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86" w:rsidRPr="009005DF" w:rsidRDefault="004B3C86" w:rsidP="004B3C86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国家计量技术规范</w:t>
      </w:r>
      <w:r w:rsidRPr="009005DF">
        <w:rPr>
          <w:rFonts w:ascii="宋体" w:hAnsi="宋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E06D03" wp14:editId="3CC2C017">
                <wp:simplePos x="0" y="0"/>
                <wp:positionH relativeFrom="column">
                  <wp:posOffset>3267075</wp:posOffset>
                </wp:positionH>
                <wp:positionV relativeFrom="paragraph">
                  <wp:posOffset>9018905</wp:posOffset>
                </wp:positionV>
                <wp:extent cx="1666875" cy="0"/>
                <wp:effectExtent l="9525" t="8255" r="9525" b="107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B7FB4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710.15pt" to="388.5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" o:allowincell="f"/>
            </w:pict>
          </mc:Fallback>
        </mc:AlternateContent>
      </w:r>
      <w:r w:rsidRPr="009005DF">
        <w:rPr>
          <w:rFonts w:ascii="宋体" w:hAnsi="宋体" w:hint="eastAsia"/>
          <w:b/>
          <w:sz w:val="32"/>
          <w:szCs w:val="32"/>
        </w:rPr>
        <w:t>《</w:t>
      </w:r>
      <w:r w:rsidRPr="00C36715">
        <w:rPr>
          <w:rFonts w:ascii="宋体" w:hAnsi="宋体" w:hint="eastAsia"/>
          <w:b/>
          <w:sz w:val="32"/>
          <w:szCs w:val="32"/>
        </w:rPr>
        <w:t>海水</w:t>
      </w:r>
      <w:r>
        <w:rPr>
          <w:rFonts w:ascii="宋体" w:hAnsi="宋体" w:hint="eastAsia"/>
          <w:b/>
          <w:sz w:val="32"/>
          <w:szCs w:val="32"/>
        </w:rPr>
        <w:t>叶绿素</w:t>
      </w:r>
      <w:r w:rsidRPr="00053EAB">
        <w:rPr>
          <w:b/>
          <w:i/>
          <w:sz w:val="32"/>
          <w:szCs w:val="32"/>
        </w:rPr>
        <w:t>a</w:t>
      </w:r>
      <w:r>
        <w:rPr>
          <w:rFonts w:ascii="宋体" w:hAnsi="宋体"/>
          <w:b/>
          <w:sz w:val="32"/>
          <w:szCs w:val="32"/>
        </w:rPr>
        <w:t>传感器荧光性能计量测试</w:t>
      </w:r>
      <w:r w:rsidRPr="00C36715">
        <w:rPr>
          <w:rFonts w:ascii="宋体" w:hAnsi="宋体" w:hint="eastAsia"/>
          <w:b/>
          <w:sz w:val="32"/>
          <w:szCs w:val="32"/>
        </w:rPr>
        <w:t>规范</w:t>
      </w:r>
      <w:r w:rsidRPr="009005DF">
        <w:rPr>
          <w:rFonts w:ascii="宋体" w:hAnsi="宋体" w:hint="eastAsia"/>
          <w:b/>
          <w:sz w:val="32"/>
          <w:szCs w:val="32"/>
        </w:rPr>
        <w:t>》征求意见回执</w:t>
      </w:r>
    </w:p>
    <w:p w:rsidR="004B3C86" w:rsidRPr="003B2F6E" w:rsidRDefault="004B3C86" w:rsidP="004B3C86">
      <w:pPr>
        <w:spacing w:line="240" w:lineRule="exact"/>
        <w:jc w:val="center"/>
        <w:rPr>
          <w:rFonts w:ascii="仿宋_GB2312" w:eastAsia="仿宋_GB2312" w:hAnsi="仿宋"/>
          <w:sz w:val="28"/>
        </w:rPr>
      </w:pPr>
    </w:p>
    <w:tbl>
      <w:tblPr>
        <w:tblW w:w="14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675"/>
        <w:gridCol w:w="1550"/>
        <w:gridCol w:w="2854"/>
        <w:gridCol w:w="2846"/>
        <w:gridCol w:w="8"/>
        <w:gridCol w:w="4670"/>
      </w:tblGrid>
      <w:tr w:rsidR="004B3C86" w:rsidRPr="003B2F6E" w:rsidTr="007D2087">
        <w:trPr>
          <w:trHeight w:val="569"/>
        </w:trPr>
        <w:tc>
          <w:tcPr>
            <w:tcW w:w="843" w:type="dxa"/>
            <w:vAlign w:val="center"/>
          </w:tcPr>
          <w:p w:rsidR="004B3C86" w:rsidRPr="003B2F6E" w:rsidRDefault="004B3C86" w:rsidP="007D208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3B2F6E">
              <w:rPr>
                <w:rFonts w:ascii="仿宋_GB2312" w:eastAsia="仿宋_GB2312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75" w:type="dxa"/>
            <w:vAlign w:val="center"/>
          </w:tcPr>
          <w:p w:rsidR="004B3C86" w:rsidRPr="003B2F6E" w:rsidRDefault="004B3C86" w:rsidP="007D208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3B2F6E">
              <w:rPr>
                <w:rFonts w:ascii="仿宋_GB2312" w:eastAsia="仿宋_GB2312" w:hAnsi="仿宋" w:hint="eastAsia"/>
                <w:b/>
                <w:sz w:val="24"/>
                <w:szCs w:val="24"/>
              </w:rPr>
              <w:t>条款号</w:t>
            </w:r>
          </w:p>
        </w:tc>
        <w:tc>
          <w:tcPr>
            <w:tcW w:w="7250" w:type="dxa"/>
            <w:gridSpan w:val="3"/>
            <w:vAlign w:val="center"/>
          </w:tcPr>
          <w:p w:rsidR="004B3C86" w:rsidRPr="003B2F6E" w:rsidRDefault="004B3C86" w:rsidP="007D208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3B2F6E">
              <w:rPr>
                <w:rFonts w:ascii="仿宋_GB2312" w:eastAsia="仿宋_GB2312" w:hAnsi="仿宋" w:hint="eastAsia"/>
                <w:b/>
                <w:sz w:val="24"/>
                <w:szCs w:val="24"/>
              </w:rPr>
              <w:t>主  要  意  见</w:t>
            </w:r>
          </w:p>
        </w:tc>
        <w:tc>
          <w:tcPr>
            <w:tcW w:w="4678" w:type="dxa"/>
            <w:gridSpan w:val="2"/>
            <w:vAlign w:val="center"/>
          </w:tcPr>
          <w:p w:rsidR="004B3C86" w:rsidRPr="003B2F6E" w:rsidRDefault="004B3C86" w:rsidP="007D208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3B2F6E">
              <w:rPr>
                <w:rFonts w:ascii="仿宋_GB2312" w:eastAsia="仿宋_GB2312" w:hAnsi="仿宋" w:hint="eastAsia"/>
                <w:b/>
                <w:sz w:val="24"/>
                <w:szCs w:val="24"/>
              </w:rPr>
              <w:t>理  由</w:t>
            </w:r>
          </w:p>
        </w:tc>
      </w:tr>
      <w:tr w:rsidR="004B3C86" w:rsidRPr="003B2F6E" w:rsidTr="007D2087">
        <w:trPr>
          <w:trHeight w:val="1077"/>
        </w:trPr>
        <w:tc>
          <w:tcPr>
            <w:tcW w:w="843" w:type="dxa"/>
            <w:vAlign w:val="center"/>
          </w:tcPr>
          <w:p w:rsidR="004B3C86" w:rsidRPr="003B2F6E" w:rsidRDefault="004B3C86" w:rsidP="007D208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4B3C86" w:rsidRPr="003B2F6E" w:rsidRDefault="004B3C86" w:rsidP="007D208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B2F6E">
              <w:rPr>
                <w:rFonts w:ascii="仿宋_GB2312" w:eastAsia="仿宋_GB2312" w:hAnsi="仿宋" w:hint="eastAsia"/>
                <w:b/>
                <w:sz w:val="24"/>
                <w:szCs w:val="24"/>
              </w:rPr>
              <w:t>总体意见</w:t>
            </w:r>
          </w:p>
        </w:tc>
        <w:tc>
          <w:tcPr>
            <w:tcW w:w="7250" w:type="dxa"/>
            <w:gridSpan w:val="3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B3C86" w:rsidRPr="003B2F6E" w:rsidTr="007D2087">
        <w:trPr>
          <w:trHeight w:val="1077"/>
        </w:trPr>
        <w:tc>
          <w:tcPr>
            <w:tcW w:w="843" w:type="dxa"/>
            <w:vAlign w:val="center"/>
          </w:tcPr>
          <w:p w:rsidR="004B3C86" w:rsidRPr="003B2F6E" w:rsidRDefault="004B3C86" w:rsidP="007D208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B3C86" w:rsidRPr="003B2F6E" w:rsidTr="007D2087">
        <w:trPr>
          <w:trHeight w:val="1077"/>
        </w:trPr>
        <w:tc>
          <w:tcPr>
            <w:tcW w:w="843" w:type="dxa"/>
            <w:vAlign w:val="center"/>
          </w:tcPr>
          <w:p w:rsidR="004B3C86" w:rsidRPr="003B2F6E" w:rsidRDefault="004B3C86" w:rsidP="007D208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B3C86" w:rsidRPr="003B2F6E" w:rsidTr="007D2087">
        <w:trPr>
          <w:trHeight w:val="1077"/>
        </w:trPr>
        <w:tc>
          <w:tcPr>
            <w:tcW w:w="843" w:type="dxa"/>
            <w:vAlign w:val="center"/>
          </w:tcPr>
          <w:p w:rsidR="004B3C86" w:rsidRPr="003B2F6E" w:rsidRDefault="004B3C86" w:rsidP="007D208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B3C86" w:rsidRPr="003B2F6E" w:rsidTr="007D2087">
        <w:trPr>
          <w:trHeight w:val="1077"/>
        </w:trPr>
        <w:tc>
          <w:tcPr>
            <w:tcW w:w="843" w:type="dxa"/>
            <w:vAlign w:val="center"/>
          </w:tcPr>
          <w:p w:rsidR="004B3C86" w:rsidRPr="003B2F6E" w:rsidRDefault="004B3C86" w:rsidP="007D208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B3C86" w:rsidRPr="003B2F6E" w:rsidTr="007D2087">
        <w:trPr>
          <w:trHeight w:val="1166"/>
        </w:trPr>
        <w:tc>
          <w:tcPr>
            <w:tcW w:w="4068" w:type="dxa"/>
            <w:gridSpan w:val="3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3B2F6E">
              <w:rPr>
                <w:rFonts w:ascii="仿宋_GB2312" w:eastAsia="仿宋_GB2312" w:hAnsi="仿宋" w:hint="eastAsia"/>
                <w:sz w:val="24"/>
                <w:szCs w:val="24"/>
              </w:rPr>
              <w:t>说明：</w:t>
            </w:r>
          </w:p>
          <w:p w:rsidR="004B3C86" w:rsidRPr="003B2F6E" w:rsidRDefault="004B3C86" w:rsidP="007D2087">
            <w:pPr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3B2F6E">
              <w:rPr>
                <w:rFonts w:ascii="仿宋_GB2312" w:eastAsia="仿宋_GB2312" w:hAnsi="仿宋" w:hint="eastAsia"/>
                <w:sz w:val="24"/>
                <w:szCs w:val="24"/>
              </w:rPr>
              <w:t>1.如纸面</w:t>
            </w:r>
            <w:proofErr w:type="gramStart"/>
            <w:r w:rsidRPr="003B2F6E">
              <w:rPr>
                <w:rFonts w:ascii="仿宋_GB2312" w:eastAsia="仿宋_GB2312" w:hAnsi="仿宋" w:hint="eastAsia"/>
                <w:sz w:val="24"/>
                <w:szCs w:val="24"/>
              </w:rPr>
              <w:t>不够可</w:t>
            </w:r>
            <w:proofErr w:type="gramEnd"/>
            <w:r w:rsidRPr="003B2F6E">
              <w:rPr>
                <w:rFonts w:ascii="仿宋_GB2312" w:eastAsia="仿宋_GB2312" w:hAnsi="仿宋" w:hint="eastAsia"/>
                <w:sz w:val="24"/>
                <w:szCs w:val="24"/>
              </w:rPr>
              <w:t>另附页。</w:t>
            </w:r>
          </w:p>
          <w:p w:rsidR="004B3C86" w:rsidRPr="003B2F6E" w:rsidRDefault="004B3C86" w:rsidP="007D2087">
            <w:pPr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3B2F6E">
              <w:rPr>
                <w:rFonts w:ascii="仿宋_GB2312" w:eastAsia="仿宋_GB2312" w:hAnsi="仿宋" w:hint="eastAsia"/>
                <w:sz w:val="24"/>
                <w:szCs w:val="24"/>
              </w:rPr>
              <w:t>2.本表为技术档案之一，寄出前请加盖公章。</w:t>
            </w:r>
          </w:p>
        </w:tc>
        <w:tc>
          <w:tcPr>
            <w:tcW w:w="2854" w:type="dxa"/>
          </w:tcPr>
          <w:p w:rsidR="004B3C86" w:rsidRPr="003B2F6E" w:rsidRDefault="004B3C86" w:rsidP="007D2087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3B2F6E">
              <w:rPr>
                <w:rFonts w:ascii="仿宋_GB2312" w:eastAsia="仿宋_GB2312" w:hAnsi="仿宋" w:hint="eastAsia"/>
                <w:sz w:val="24"/>
                <w:szCs w:val="24"/>
              </w:rPr>
              <w:t>意见提出人签字、电话</w:t>
            </w:r>
          </w:p>
        </w:tc>
        <w:tc>
          <w:tcPr>
            <w:tcW w:w="2854" w:type="dxa"/>
            <w:gridSpan w:val="2"/>
          </w:tcPr>
          <w:p w:rsidR="004B3C86" w:rsidRPr="003B2F6E" w:rsidRDefault="004B3C86" w:rsidP="007D2087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技术负责人签字、电话</w:t>
            </w:r>
          </w:p>
        </w:tc>
        <w:tc>
          <w:tcPr>
            <w:tcW w:w="4670" w:type="dxa"/>
          </w:tcPr>
          <w:p w:rsidR="004B3C86" w:rsidRPr="003B2F6E" w:rsidRDefault="004B3C86" w:rsidP="007D2087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3B2F6E">
              <w:rPr>
                <w:rFonts w:ascii="仿宋_GB2312" w:eastAsia="仿宋_GB2312" w:hAnsi="仿宋" w:hint="eastAsia"/>
                <w:sz w:val="24"/>
                <w:szCs w:val="24"/>
              </w:rPr>
              <w:t>提出意见单位盖章</w:t>
            </w:r>
          </w:p>
        </w:tc>
      </w:tr>
    </w:tbl>
    <w:p w:rsidR="003A190F" w:rsidRDefault="003A190F">
      <w:pPr>
        <w:rPr>
          <w:rFonts w:hint="eastAsia"/>
        </w:rPr>
      </w:pPr>
    </w:p>
    <w:sectPr w:rsidR="003A190F" w:rsidSect="00996A6D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6D" w:rsidRDefault="004B3C86" w:rsidP="00996A6D">
    <w:pPr>
      <w:spacing w:line="240" w:lineRule="exact"/>
      <w:jc w:val="center"/>
      <w:rPr>
        <w:rFonts w:ascii="仿宋_GB2312" w:eastAsia="仿宋_GB2312" w:hAnsi="仿宋"/>
        <w:sz w:val="28"/>
      </w:rPr>
    </w:pPr>
  </w:p>
  <w:p w:rsidR="00996A6D" w:rsidRDefault="004B3C86" w:rsidP="00996A6D">
    <w:pPr>
      <w:pStyle w:val="a3"/>
      <w:jc w:val="center"/>
    </w:pPr>
    <w:r w:rsidRPr="003B2F6E">
      <w:rPr>
        <w:rFonts w:ascii="仿宋_GB2312" w:eastAsia="仿宋_GB2312" w:hAnsi="仿宋" w:hint="eastAsia"/>
        <w:sz w:val="28"/>
      </w:rPr>
      <w:t>共</w:t>
    </w:r>
    <w:r w:rsidRPr="003B2F6E">
      <w:rPr>
        <w:rFonts w:ascii="仿宋_GB2312" w:eastAsia="仿宋_GB2312" w:hAnsi="仿宋" w:hint="eastAsia"/>
        <w:sz w:val="28"/>
      </w:rPr>
      <w:t xml:space="preserve">   </w:t>
    </w:r>
    <w:r w:rsidRPr="003B2F6E">
      <w:rPr>
        <w:rFonts w:ascii="仿宋_GB2312" w:eastAsia="仿宋_GB2312" w:hAnsi="仿宋" w:hint="eastAsia"/>
        <w:sz w:val="28"/>
      </w:rPr>
      <w:t>页</w:t>
    </w:r>
    <w:r w:rsidRPr="003B2F6E">
      <w:rPr>
        <w:rFonts w:ascii="仿宋_GB2312" w:eastAsia="仿宋_GB2312" w:hAnsi="仿宋" w:hint="eastAsia"/>
        <w:sz w:val="28"/>
      </w:rPr>
      <w:t xml:space="preserve">  </w:t>
    </w:r>
    <w:r w:rsidRPr="003B2F6E">
      <w:rPr>
        <w:rFonts w:ascii="仿宋_GB2312" w:eastAsia="仿宋_GB2312" w:hAnsi="仿宋" w:hint="eastAsia"/>
        <w:sz w:val="28"/>
      </w:rPr>
      <w:t>第</w:t>
    </w:r>
    <w:r w:rsidRPr="003B2F6E">
      <w:rPr>
        <w:rFonts w:ascii="仿宋_GB2312" w:eastAsia="仿宋_GB2312" w:hAnsi="仿宋" w:hint="eastAsia"/>
        <w:sz w:val="28"/>
      </w:rPr>
      <w:t xml:space="preserve">   </w:t>
    </w:r>
    <w:r w:rsidRPr="003B2F6E">
      <w:rPr>
        <w:rFonts w:ascii="仿宋_GB2312" w:eastAsia="仿宋_GB2312" w:hAnsi="仿宋" w:hint="eastAsia"/>
        <w:sz w:val="28"/>
      </w:rPr>
      <w:t>页</w:t>
    </w:r>
  </w:p>
  <w:p w:rsidR="00996A6D" w:rsidRDefault="004B3C8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86"/>
    <w:rsid w:val="003A190F"/>
    <w:rsid w:val="004B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0BCDF-0CA7-4838-BBC9-756CA27A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B3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B3C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王爱军</dc:creator>
  <cp:keywords/>
  <dc:description/>
  <cp:lastModifiedBy>王爱军</cp:lastModifiedBy>
  <cp:revision>1</cp:revision>
  <dcterms:created xsi:type="dcterms:W3CDTF">2022-08-30T03:18:00Z</dcterms:created>
  <dcterms:modified xsi:type="dcterms:W3CDTF">2022-08-30T03:18:00Z</dcterms:modified>
</cp:coreProperties>
</file>