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180C" w14:textId="77777777" w:rsidR="00810927" w:rsidRDefault="00810927"/>
    <w:p w14:paraId="05114ADF" w14:textId="77FAFA97" w:rsidR="00810927" w:rsidRDefault="00810927" w:rsidP="008109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 w:rsidR="00C27675">
        <w:rPr>
          <w:rFonts w:hint="eastAsia"/>
          <w:b/>
          <w:sz w:val="28"/>
          <w:szCs w:val="28"/>
        </w:rPr>
        <w:t>皂膜流量计</w:t>
      </w:r>
      <w:r>
        <w:rPr>
          <w:rFonts w:hint="eastAsia"/>
          <w:b/>
          <w:sz w:val="28"/>
          <w:szCs w:val="28"/>
        </w:rPr>
        <w:t>》</w:t>
      </w:r>
      <w:r w:rsidR="001B1DC3" w:rsidRPr="001B1DC3">
        <w:rPr>
          <w:rFonts w:hint="eastAsia"/>
          <w:b/>
          <w:sz w:val="28"/>
          <w:szCs w:val="28"/>
        </w:rPr>
        <w:t>校准规范</w:t>
      </w:r>
      <w:r w:rsidR="005A0273">
        <w:rPr>
          <w:rFonts w:hint="eastAsia"/>
          <w:b/>
          <w:sz w:val="28"/>
          <w:szCs w:val="28"/>
        </w:rPr>
        <w:t>征求</w:t>
      </w:r>
      <w:r>
        <w:rPr>
          <w:rFonts w:hint="eastAsia"/>
          <w:b/>
          <w:sz w:val="28"/>
          <w:szCs w:val="28"/>
        </w:rPr>
        <w:t>意见表</w:t>
      </w:r>
    </w:p>
    <w:p w14:paraId="0371FD92" w14:textId="77777777" w:rsidR="00810927" w:rsidRPr="00810927" w:rsidRDefault="00810927" w:rsidP="00810927">
      <w:pPr>
        <w:jc w:val="left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730"/>
        <w:gridCol w:w="5193"/>
        <w:gridCol w:w="2858"/>
        <w:gridCol w:w="2693"/>
        <w:gridCol w:w="851"/>
      </w:tblGrid>
      <w:tr w:rsidR="00810927" w:rsidRPr="006013FA" w14:paraId="248D72A9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47197220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hint="eastAsia"/>
                <w:b/>
                <w:szCs w:val="21"/>
              </w:rPr>
              <w:t>序 号</w:t>
            </w:r>
          </w:p>
        </w:tc>
        <w:tc>
          <w:tcPr>
            <w:tcW w:w="1730" w:type="dxa"/>
            <w:vAlign w:val="center"/>
          </w:tcPr>
          <w:p w14:paraId="363C1649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技术规范</w:t>
            </w:r>
            <w:r w:rsidRPr="006013FA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章条编号</w:t>
            </w:r>
          </w:p>
        </w:tc>
        <w:tc>
          <w:tcPr>
            <w:tcW w:w="5193" w:type="dxa"/>
            <w:vAlign w:val="center"/>
          </w:tcPr>
          <w:p w14:paraId="3A2FAE22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意见内容</w:t>
            </w:r>
          </w:p>
        </w:tc>
        <w:tc>
          <w:tcPr>
            <w:tcW w:w="2858" w:type="dxa"/>
            <w:vAlign w:val="center"/>
          </w:tcPr>
          <w:p w14:paraId="5238305B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提出单位</w:t>
            </w:r>
          </w:p>
        </w:tc>
        <w:tc>
          <w:tcPr>
            <w:tcW w:w="2693" w:type="dxa"/>
            <w:vAlign w:val="center"/>
          </w:tcPr>
          <w:p w14:paraId="50A40360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处理意见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25E6E" w14:textId="77777777" w:rsidR="00810927" w:rsidRPr="006013FA" w:rsidRDefault="00810927" w:rsidP="007737AA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13FA">
              <w:rPr>
                <w:rFonts w:ascii="宋体" w:hAnsi="宋体" w:cs="宋体"/>
                <w:b/>
                <w:kern w:val="0"/>
                <w:szCs w:val="21"/>
              </w:rPr>
              <w:t>备 注</w:t>
            </w:r>
          </w:p>
        </w:tc>
      </w:tr>
      <w:tr w:rsidR="00810927" w:rsidRPr="006013FA" w14:paraId="78C72F9A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617488EC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4EB5A32B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294195DE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  <w:vAlign w:val="center"/>
          </w:tcPr>
          <w:p w14:paraId="541F390B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CDC3B34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81C6C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3116587C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0C7A1505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42850DD9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05711E0B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5F9A4829" w14:textId="77777777" w:rsidR="00810927" w:rsidRDefault="00810927" w:rsidP="007737AA"/>
        </w:tc>
        <w:tc>
          <w:tcPr>
            <w:tcW w:w="2693" w:type="dxa"/>
            <w:vAlign w:val="center"/>
          </w:tcPr>
          <w:p w14:paraId="3CCF47A1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BB331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71010F34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414D6649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5159E52C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00B99CFC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6BC81469" w14:textId="77777777" w:rsidR="00810927" w:rsidRDefault="00810927" w:rsidP="007737AA"/>
        </w:tc>
        <w:tc>
          <w:tcPr>
            <w:tcW w:w="2693" w:type="dxa"/>
            <w:vAlign w:val="center"/>
          </w:tcPr>
          <w:p w14:paraId="75C3E811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ADD84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10927" w:rsidRPr="006013FA" w14:paraId="017BCAA4" w14:textId="77777777" w:rsidTr="00810927">
        <w:trPr>
          <w:trHeight w:val="1038"/>
        </w:trPr>
        <w:tc>
          <w:tcPr>
            <w:tcW w:w="817" w:type="dxa"/>
            <w:vAlign w:val="center"/>
          </w:tcPr>
          <w:p w14:paraId="50B140A4" w14:textId="77777777" w:rsidR="00810927" w:rsidRPr="006013FA" w:rsidRDefault="00810927" w:rsidP="0081092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3B09AC12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5193" w:type="dxa"/>
            <w:vAlign w:val="center"/>
          </w:tcPr>
          <w:p w14:paraId="7D1AF5DE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58" w:type="dxa"/>
          </w:tcPr>
          <w:p w14:paraId="0E5742DB" w14:textId="77777777" w:rsidR="00810927" w:rsidRDefault="00810927" w:rsidP="007737AA"/>
        </w:tc>
        <w:tc>
          <w:tcPr>
            <w:tcW w:w="2693" w:type="dxa"/>
            <w:vAlign w:val="center"/>
          </w:tcPr>
          <w:p w14:paraId="44AC931D" w14:textId="77777777" w:rsidR="00810927" w:rsidRPr="00240CA7" w:rsidRDefault="00810927" w:rsidP="007737A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4AB49" w14:textId="77777777" w:rsidR="00810927" w:rsidRPr="006013FA" w:rsidRDefault="00810927" w:rsidP="007737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0519B51F" w14:textId="77777777" w:rsidR="00810927" w:rsidRDefault="00810927"/>
    <w:p w14:paraId="46461AF0" w14:textId="712833AD" w:rsidR="00810927" w:rsidRPr="00810927" w:rsidRDefault="00C27675">
      <w:r>
        <w:rPr>
          <w:rFonts w:hint="eastAsia"/>
        </w:rPr>
        <w:t>请于</w: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 w:rsidR="0054437D">
        <w:t>3</w:t>
      </w:r>
      <w:r w:rsidR="0072795F">
        <w:rPr>
          <w:rFonts w:hint="eastAsia"/>
        </w:rPr>
        <w:t>1</w:t>
      </w:r>
      <w:r>
        <w:rPr>
          <w:rFonts w:hint="eastAsia"/>
        </w:rPr>
        <w:t>日前将意见表发回秘书处</w:t>
      </w:r>
      <w:r>
        <w:rPr>
          <w:rFonts w:hint="eastAsia"/>
        </w:rPr>
        <w:t xml:space="preserve">  lich@nim.ac.cn</w:t>
      </w:r>
    </w:p>
    <w:sectPr w:rsidR="00810927" w:rsidRPr="00810927" w:rsidSect="008109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2F73" w14:textId="77777777" w:rsidR="00E863E3" w:rsidRDefault="00E863E3" w:rsidP="00810927">
      <w:r>
        <w:separator/>
      </w:r>
    </w:p>
  </w:endnote>
  <w:endnote w:type="continuationSeparator" w:id="0">
    <w:p w14:paraId="472977F5" w14:textId="77777777" w:rsidR="00E863E3" w:rsidRDefault="00E863E3" w:rsidP="0081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04A5" w14:textId="77777777" w:rsidR="00E863E3" w:rsidRDefault="00E863E3" w:rsidP="00810927">
      <w:r>
        <w:separator/>
      </w:r>
    </w:p>
  </w:footnote>
  <w:footnote w:type="continuationSeparator" w:id="0">
    <w:p w14:paraId="5F15217C" w14:textId="77777777" w:rsidR="00E863E3" w:rsidRDefault="00E863E3" w:rsidP="0081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3B55"/>
    <w:multiLevelType w:val="hybridMultilevel"/>
    <w:tmpl w:val="EEA26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6768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0F"/>
    <w:rsid w:val="001B1DC3"/>
    <w:rsid w:val="0038790F"/>
    <w:rsid w:val="003B2D5C"/>
    <w:rsid w:val="003B3459"/>
    <w:rsid w:val="00432F7A"/>
    <w:rsid w:val="0054437D"/>
    <w:rsid w:val="005A0273"/>
    <w:rsid w:val="005F190B"/>
    <w:rsid w:val="0072795F"/>
    <w:rsid w:val="007F2815"/>
    <w:rsid w:val="00810927"/>
    <w:rsid w:val="009561E1"/>
    <w:rsid w:val="00AB7EFF"/>
    <w:rsid w:val="00C27675"/>
    <w:rsid w:val="00DE3449"/>
    <w:rsid w:val="00E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83085"/>
  <w15:chartTrackingRefBased/>
  <w15:docId w15:val="{ACE4699A-3E48-43C5-9D83-A71EFD3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9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yangyt</dc:creator>
  <cp:keywords/>
  <dc:description/>
  <cp:lastModifiedBy>Chunhui Li</cp:lastModifiedBy>
  <cp:revision>9</cp:revision>
  <dcterms:created xsi:type="dcterms:W3CDTF">2018-10-14T01:11:00Z</dcterms:created>
  <dcterms:modified xsi:type="dcterms:W3CDTF">2023-06-22T01:33:00Z</dcterms:modified>
</cp:coreProperties>
</file>