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35" w:rsidRDefault="00476135">
      <w:pPr>
        <w:jc w:val="center"/>
        <w:rPr>
          <w:b/>
          <w:sz w:val="52"/>
        </w:rPr>
      </w:pPr>
      <w:r>
        <w:rPr>
          <w:rFonts w:hint="eastAsia"/>
          <w:b/>
          <w:sz w:val="52"/>
        </w:rPr>
        <w:t>中华人民共和国国家</w:t>
      </w:r>
      <w:r>
        <w:rPr>
          <w:rFonts w:hint="eastAsia"/>
          <w:b/>
          <w:spacing w:val="20"/>
          <w:sz w:val="52"/>
          <w:szCs w:val="52"/>
        </w:rPr>
        <w:t>计量技术规范</w:t>
      </w:r>
    </w:p>
    <w:p w:rsidR="00476135" w:rsidRDefault="00476135">
      <w:pPr>
        <w:jc w:val="center"/>
        <w:rPr>
          <w:rFonts w:ascii="黑体" w:eastAsia="黑体"/>
          <w:sz w:val="28"/>
          <w:szCs w:val="28"/>
        </w:rPr>
      </w:pPr>
      <w:r>
        <w:rPr>
          <w:b/>
          <w:sz w:val="28"/>
        </w:rPr>
        <w:t xml:space="preserve">                               </w:t>
      </w:r>
      <w:r>
        <w:rPr>
          <w:rFonts w:ascii="黑体" w:eastAsia="黑体" w:hint="eastAsia"/>
          <w:sz w:val="28"/>
          <w:szCs w:val="28"/>
        </w:rPr>
        <w:t xml:space="preserve"> JJF ××××</w:t>
      </w:r>
      <w:r>
        <w:rPr>
          <w:rFonts w:ascii="黑体" w:eastAsia="黑体" w:hint="eastAsia"/>
          <w:sz w:val="28"/>
          <w:szCs w:val="28"/>
        </w:rPr>
        <w:sym w:font="Symbol" w:char="F0BE"/>
      </w:r>
      <w:r>
        <w:rPr>
          <w:rFonts w:ascii="黑体" w:eastAsia="黑体" w:hint="eastAsia"/>
          <w:sz w:val="28"/>
          <w:szCs w:val="28"/>
        </w:rPr>
        <w:t>××××</w:t>
      </w:r>
    </w:p>
    <w:p w:rsidR="00476135" w:rsidRDefault="00496A0E">
      <w:pPr>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0</wp:posOffset>
                </wp:positionV>
                <wp:extent cx="5400040" cy="0"/>
                <wp:effectExtent l="6985" t="8255" r="12700" b="10795"/>
                <wp:wrapNone/>
                <wp:docPr id="25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6EF2" id="Line 71"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" strokeweight="1pt"/>
            </w:pict>
          </mc:Fallback>
        </mc:AlternateContent>
      </w:r>
    </w:p>
    <w:p w:rsidR="00476135" w:rsidRDefault="00476135">
      <w:pPr>
        <w:jc w:val="center"/>
        <w:rPr>
          <w:b/>
        </w:rPr>
      </w:pPr>
    </w:p>
    <w:p w:rsidR="00476135" w:rsidRDefault="00476135">
      <w:pPr>
        <w:jc w:val="center"/>
        <w:rPr>
          <w:b/>
        </w:rPr>
      </w:pPr>
    </w:p>
    <w:p w:rsidR="00476135" w:rsidRDefault="00476135">
      <w:pPr>
        <w:jc w:val="center"/>
        <w:rPr>
          <w:b/>
        </w:rPr>
      </w:pPr>
    </w:p>
    <w:p w:rsidR="00476135" w:rsidRDefault="00476135">
      <w:pPr>
        <w:jc w:val="center"/>
        <w:rPr>
          <w:b/>
        </w:rPr>
      </w:pPr>
    </w:p>
    <w:p w:rsidR="00476135" w:rsidRDefault="00476135">
      <w:pPr>
        <w:jc w:val="center"/>
        <w:rPr>
          <w:b/>
        </w:rPr>
      </w:pPr>
    </w:p>
    <w:p w:rsidR="00476135" w:rsidRDefault="00814761">
      <w:pPr>
        <w:spacing w:line="480" w:lineRule="auto"/>
        <w:jc w:val="center"/>
        <w:rPr>
          <w:rFonts w:ascii="黑体" w:eastAsia="黑体" w:hAnsi="宋体"/>
          <w:sz w:val="52"/>
          <w:szCs w:val="52"/>
        </w:rPr>
      </w:pPr>
      <w:r w:rsidRPr="00814761">
        <w:rPr>
          <w:rFonts w:ascii="黑体" w:eastAsia="黑体" w:hAnsi="宋体" w:hint="eastAsia"/>
          <w:sz w:val="52"/>
          <w:szCs w:val="52"/>
        </w:rPr>
        <w:t>火花试验机</w:t>
      </w:r>
      <w:r w:rsidR="00476135">
        <w:rPr>
          <w:rFonts w:ascii="黑体" w:eastAsia="黑体" w:hAnsi="宋体" w:hint="eastAsia"/>
          <w:sz w:val="52"/>
          <w:szCs w:val="52"/>
        </w:rPr>
        <w:t>校准规范</w:t>
      </w:r>
    </w:p>
    <w:p w:rsidR="00476135" w:rsidRDefault="00814761">
      <w:pPr>
        <w:spacing w:line="480" w:lineRule="auto"/>
        <w:jc w:val="center"/>
        <w:rPr>
          <w:rFonts w:ascii="黑体" w:eastAsia="黑体"/>
          <w:bCs/>
          <w:sz w:val="28"/>
          <w:szCs w:val="28"/>
        </w:rPr>
      </w:pPr>
      <w:r w:rsidRPr="00BF1FD5">
        <w:rPr>
          <w:b/>
          <w:bCs/>
          <w:sz w:val="28"/>
          <w:szCs w:val="28"/>
        </w:rPr>
        <w:t xml:space="preserve">Calibration Specification </w:t>
      </w:r>
      <w:r w:rsidR="00820F5A" w:rsidRPr="00BF1FD5">
        <w:rPr>
          <w:b/>
          <w:bCs/>
          <w:sz w:val="28"/>
          <w:szCs w:val="28"/>
        </w:rPr>
        <w:t>o</w:t>
      </w:r>
      <w:r w:rsidRPr="00BF1FD5">
        <w:rPr>
          <w:b/>
          <w:bCs/>
          <w:sz w:val="28"/>
          <w:szCs w:val="28"/>
        </w:rPr>
        <w:t xml:space="preserve">f </w:t>
      </w:r>
      <w:r w:rsidRPr="00BF1FD5">
        <w:rPr>
          <w:rFonts w:hint="eastAsia"/>
          <w:b/>
          <w:bCs/>
          <w:sz w:val="28"/>
          <w:szCs w:val="28"/>
        </w:rPr>
        <w:t>Spark Tester</w:t>
      </w:r>
      <w:r w:rsidR="00F00F8E">
        <w:rPr>
          <w:b/>
          <w:bCs/>
          <w:sz w:val="28"/>
          <w:szCs w:val="28"/>
        </w:rPr>
        <w:t>s</w:t>
      </w:r>
    </w:p>
    <w:p w:rsidR="00476135" w:rsidRDefault="00476135">
      <w:pPr>
        <w:jc w:val="center"/>
        <w:rPr>
          <w:b/>
          <w:sz w:val="30"/>
        </w:rPr>
      </w:pPr>
      <w:r>
        <w:rPr>
          <w:rFonts w:ascii="黑体" w:eastAsia="黑体" w:hint="eastAsia"/>
          <w:sz w:val="28"/>
          <w:szCs w:val="28"/>
        </w:rPr>
        <w:t>(</w:t>
      </w:r>
      <w:r w:rsidR="005C6B35">
        <w:rPr>
          <w:rFonts w:ascii="黑体" w:eastAsia="黑体" w:hint="eastAsia"/>
          <w:sz w:val="28"/>
          <w:szCs w:val="28"/>
        </w:rPr>
        <w:t>讨论</w:t>
      </w:r>
      <w:r>
        <w:rPr>
          <w:rFonts w:ascii="黑体" w:eastAsia="黑体" w:hint="eastAsia"/>
          <w:sz w:val="28"/>
          <w:szCs w:val="28"/>
        </w:rPr>
        <w:t>稿)</w:t>
      </w:r>
    </w:p>
    <w:p w:rsidR="00476135" w:rsidRDefault="00476135">
      <w:pPr>
        <w:jc w:val="center"/>
        <w:rPr>
          <w:b/>
          <w:sz w:val="30"/>
        </w:rPr>
      </w:pPr>
    </w:p>
    <w:p w:rsidR="00476135" w:rsidRDefault="00476135">
      <w:pPr>
        <w:jc w:val="center"/>
        <w:rPr>
          <w:b/>
          <w:sz w:val="30"/>
        </w:rPr>
      </w:pPr>
    </w:p>
    <w:p w:rsidR="00476135" w:rsidRDefault="00476135">
      <w:pPr>
        <w:jc w:val="center"/>
        <w:rPr>
          <w:rFonts w:ascii="黑体" w:eastAsia="黑体"/>
          <w:b/>
          <w:sz w:val="30"/>
        </w:rPr>
      </w:pPr>
    </w:p>
    <w:p w:rsidR="00476135" w:rsidRDefault="00476135">
      <w:pPr>
        <w:rPr>
          <w:rFonts w:ascii="黑体" w:eastAsia="黑体"/>
          <w:b/>
          <w:sz w:val="30"/>
        </w:rPr>
      </w:pPr>
    </w:p>
    <w:p w:rsidR="00476135" w:rsidRDefault="00476135">
      <w:pPr>
        <w:rPr>
          <w:rFonts w:ascii="黑体" w:eastAsia="黑体"/>
          <w:b/>
          <w:sz w:val="30"/>
        </w:rPr>
      </w:pPr>
    </w:p>
    <w:p w:rsidR="00476135" w:rsidRDefault="00476135">
      <w:pPr>
        <w:rPr>
          <w:rFonts w:ascii="黑体" w:eastAsia="黑体"/>
          <w:b/>
          <w:sz w:val="30"/>
        </w:rPr>
      </w:pPr>
    </w:p>
    <w:p w:rsidR="00476135" w:rsidRDefault="00476135">
      <w:pPr>
        <w:rPr>
          <w:rFonts w:ascii="黑体" w:eastAsia="黑体"/>
          <w:b/>
          <w:sz w:val="30"/>
        </w:rPr>
      </w:pPr>
    </w:p>
    <w:p w:rsidR="00476135" w:rsidRDefault="00476135">
      <w:pPr>
        <w:rPr>
          <w:rFonts w:ascii="黑体" w:eastAsia="黑体"/>
          <w:b/>
          <w:sz w:val="30"/>
        </w:rPr>
      </w:pPr>
    </w:p>
    <w:p w:rsidR="00476135" w:rsidRDefault="00476135">
      <w:pPr>
        <w:rPr>
          <w:rFonts w:ascii="黑体" w:eastAsia="黑体"/>
          <w:b/>
          <w:sz w:val="30"/>
        </w:rPr>
      </w:pPr>
    </w:p>
    <w:p w:rsidR="00476135" w:rsidRDefault="00476135">
      <w:pPr>
        <w:spacing w:line="480" w:lineRule="auto"/>
        <w:rPr>
          <w:rFonts w:ascii="黑体" w:eastAsia="黑体"/>
          <w:sz w:val="28"/>
          <w:szCs w:val="28"/>
        </w:rPr>
      </w:pP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××发布                  ××××</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××实施</w:t>
      </w:r>
    </w:p>
    <w:p w:rsidR="00476135" w:rsidRDefault="008F6356">
      <w:pPr>
        <w:jc w:val="center"/>
        <w:rPr>
          <w:rFonts w:eastAsia="黑体"/>
          <w:sz w:val="28"/>
        </w:rPr>
      </w:pPr>
      <w:r w:rsidRPr="008F6356">
        <w:rPr>
          <w:rFonts w:ascii="宋体" w:hint="eastAsia"/>
          <w:b/>
          <w:spacing w:val="20"/>
          <w:kern w:val="10"/>
          <w:sz w:val="44"/>
        </w:rPr>
        <w:t>国家市场监督管理总局</w:t>
      </w:r>
      <w:r w:rsidR="00496A0E">
        <w:rPr>
          <w:noProof/>
          <w:u w:val="single"/>
        </w:rPr>
        <mc:AlternateContent>
          <mc:Choice Requires="wps">
            <w:drawing>
              <wp:anchor distT="0" distB="0" distL="114300" distR="114300" simplePos="0" relativeHeight="251657216" behindDoc="0" locked="1" layoutInCell="1" allowOverlap="0">
                <wp:simplePos x="0" y="0"/>
                <wp:positionH relativeFrom="column">
                  <wp:posOffset>0</wp:posOffset>
                </wp:positionH>
                <wp:positionV relativeFrom="page">
                  <wp:posOffset>9086215</wp:posOffset>
                </wp:positionV>
                <wp:extent cx="5939790" cy="0"/>
                <wp:effectExtent l="8890" t="8890" r="13970" b="10160"/>
                <wp:wrapNone/>
                <wp:docPr id="255" name="Lin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98E8" id="Line 284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5.45pt" to="467.7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" o:allowoverlap="f" strokeweight="1pt">
                <w10:wrap anchory="page"/>
                <w10:anchorlock/>
              </v:line>
            </w:pict>
          </mc:Fallback>
        </mc:AlternateContent>
      </w:r>
      <w:r w:rsidR="00476135">
        <w:rPr>
          <w:rFonts w:hint="eastAsia"/>
          <w:sz w:val="44"/>
        </w:rPr>
        <w:t xml:space="preserve"> </w:t>
      </w:r>
      <w:r w:rsidR="00476135">
        <w:rPr>
          <w:rFonts w:eastAsia="黑体" w:hint="eastAsia"/>
          <w:sz w:val="28"/>
        </w:rPr>
        <w:t>发</w:t>
      </w:r>
      <w:r w:rsidR="00476135">
        <w:rPr>
          <w:rFonts w:eastAsia="黑体" w:hint="eastAsia"/>
          <w:sz w:val="28"/>
        </w:rPr>
        <w:t xml:space="preserve"> </w:t>
      </w:r>
      <w:r w:rsidR="00476135">
        <w:rPr>
          <w:rFonts w:eastAsia="黑体" w:hint="eastAsia"/>
          <w:sz w:val="28"/>
        </w:rPr>
        <w:t>布</w:t>
      </w:r>
    </w:p>
    <w:p w:rsidR="005C6B35" w:rsidRDefault="00476135">
      <w:pPr>
        <w:spacing w:line="300" w:lineRule="auto"/>
        <w:ind w:rightChars="1500" w:right="3150"/>
        <w:jc w:val="center"/>
        <w:rPr>
          <w:rFonts w:eastAsia="黑体"/>
          <w:sz w:val="28"/>
        </w:rPr>
      </w:pPr>
      <w:r>
        <w:rPr>
          <w:rFonts w:eastAsia="黑体"/>
          <w:sz w:val="28"/>
        </w:rPr>
        <w:br w:type="page"/>
      </w:r>
    </w:p>
    <w:p w:rsidR="00476135" w:rsidRDefault="00814761">
      <w:pPr>
        <w:spacing w:line="300" w:lineRule="auto"/>
        <w:ind w:rightChars="1500" w:right="3150"/>
        <w:jc w:val="center"/>
        <w:rPr>
          <w:rFonts w:eastAsia="黑体"/>
          <w:sz w:val="44"/>
          <w:szCs w:val="44"/>
        </w:rPr>
      </w:pPr>
      <w:r w:rsidRPr="00814761">
        <w:rPr>
          <w:rFonts w:ascii="黑体" w:eastAsia="黑体" w:hAnsi="宋体" w:hint="eastAsia"/>
          <w:sz w:val="44"/>
          <w:szCs w:val="44"/>
        </w:rPr>
        <w:lastRenderedPageBreak/>
        <w:t>火花试验机</w:t>
      </w:r>
      <w:r w:rsidR="00476135">
        <w:rPr>
          <w:rFonts w:ascii="黑体" w:eastAsia="黑体" w:hAnsi="宋体" w:hint="eastAsia"/>
          <w:sz w:val="44"/>
          <w:szCs w:val="44"/>
        </w:rPr>
        <w:t>校准规范</w:t>
      </w:r>
    </w:p>
    <w:p w:rsidR="00476135" w:rsidRDefault="00814761">
      <w:pPr>
        <w:tabs>
          <w:tab w:val="left" w:pos="7560"/>
        </w:tabs>
        <w:adjustRightInd w:val="0"/>
        <w:snapToGrid w:val="0"/>
        <w:spacing w:line="300" w:lineRule="auto"/>
        <w:ind w:rightChars="1500" w:right="3150"/>
        <w:jc w:val="center"/>
        <w:rPr>
          <w:rFonts w:ascii="黑体" w:eastAsia="黑体"/>
          <w:sz w:val="28"/>
          <w:szCs w:val="28"/>
        </w:rPr>
      </w:pPr>
      <w:r w:rsidRPr="00BF1FD5">
        <w:rPr>
          <w:b/>
          <w:bCs/>
          <w:sz w:val="28"/>
          <w:szCs w:val="28"/>
        </w:rPr>
        <w:t>Calibration Specification o</w:t>
      </w:r>
      <w:r w:rsidR="00820F5A">
        <w:rPr>
          <w:b/>
          <w:bCs/>
          <w:sz w:val="28"/>
          <w:szCs w:val="28"/>
        </w:rPr>
        <w:t>f</w:t>
      </w:r>
      <w:r w:rsidRPr="00BF1FD5">
        <w:rPr>
          <w:b/>
          <w:bCs/>
          <w:sz w:val="28"/>
          <w:szCs w:val="28"/>
        </w:rPr>
        <w:t xml:space="preserve"> </w:t>
      </w:r>
      <w:r w:rsidRPr="00BF1FD5">
        <w:rPr>
          <w:rFonts w:hint="eastAsia"/>
          <w:b/>
          <w:bCs/>
          <w:sz w:val="28"/>
          <w:szCs w:val="28"/>
        </w:rPr>
        <w:t>Spark Tester</w:t>
      </w:r>
      <w:r w:rsidR="00F00F8E">
        <w:rPr>
          <w:b/>
          <w:bCs/>
          <w:sz w:val="28"/>
          <w:szCs w:val="28"/>
        </w:rPr>
        <w:t>s</w:t>
      </w:r>
    </w:p>
    <w:p w:rsidR="00476135" w:rsidRDefault="00476135">
      <w:pPr>
        <w:tabs>
          <w:tab w:val="left" w:pos="7560"/>
        </w:tabs>
        <w:adjustRightInd w:val="0"/>
        <w:snapToGrid w:val="0"/>
        <w:spacing w:line="300" w:lineRule="auto"/>
        <w:ind w:rightChars="1500" w:right="3150"/>
        <w:jc w:val="center"/>
        <w:rPr>
          <w:rFonts w:ascii="黑体" w:eastAsia="黑体"/>
          <w:b/>
          <w:sz w:val="28"/>
          <w:szCs w:val="28"/>
        </w:rPr>
      </w:pPr>
    </w:p>
    <w:p w:rsidR="00476135" w:rsidRDefault="00476135">
      <w:pPr>
        <w:tabs>
          <w:tab w:val="left" w:pos="7560"/>
        </w:tabs>
        <w:adjustRightInd w:val="0"/>
        <w:snapToGrid w:val="0"/>
        <w:spacing w:line="300" w:lineRule="auto"/>
        <w:ind w:rightChars="1000" w:right="2100"/>
        <w:jc w:val="center"/>
        <w:rPr>
          <w:rFonts w:ascii="黑体" w:eastAsia="黑体"/>
          <w:b/>
          <w:sz w:val="28"/>
          <w:szCs w:val="28"/>
        </w:rPr>
      </w:pPr>
    </w:p>
    <w:p w:rsidR="00476135" w:rsidRDefault="00476135">
      <w:pPr>
        <w:framePr w:w="2215" w:h="1123" w:hSpace="181" w:wrap="around" w:vAnchor="page" w:hAnchor="page" w:x="7973" w:y="2819"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Pr>
          <w:rFonts w:ascii="黑体" w:eastAsia="黑体" w:hint="eastAsia"/>
          <w:sz w:val="28"/>
          <w:szCs w:val="28"/>
        </w:rPr>
        <w:t>JJF XXXX-XX</w:t>
      </w:r>
      <w:r w:rsidR="00C47783">
        <w:rPr>
          <w:rFonts w:ascii="黑体" w:eastAsia="黑体"/>
          <w:sz w:val="28"/>
          <w:szCs w:val="28"/>
        </w:rPr>
        <w:t>XX</w:t>
      </w:r>
    </w:p>
    <w:p w:rsidR="00476135" w:rsidRDefault="00476135">
      <w:pPr>
        <w:framePr w:w="2215" w:h="1123" w:hSpace="181" w:wrap="around" w:vAnchor="page" w:hAnchor="page" w:x="7973" w:y="2819"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p>
    <w:p w:rsidR="00476135" w:rsidRDefault="00496A0E">
      <w:pPr>
        <w:ind w:firstLineChars="200" w:firstLine="560"/>
        <w:jc w:val="left"/>
        <w:rPr>
          <w:sz w:val="28"/>
          <w:szCs w:val="28"/>
        </w:rPr>
      </w:pPr>
      <w:r>
        <w:rPr>
          <w:noProof/>
          <w:sz w:val="28"/>
          <w:szCs w:val="28"/>
        </w:rPr>
        <mc:AlternateContent>
          <mc:Choice Requires="wps">
            <w:drawing>
              <wp:anchor distT="0" distB="0" distL="114300" distR="114300" simplePos="0" relativeHeight="251658240" behindDoc="0" locked="1" layoutInCell="1" allowOverlap="0">
                <wp:simplePos x="0" y="0"/>
                <wp:positionH relativeFrom="column">
                  <wp:posOffset>-342900</wp:posOffset>
                </wp:positionH>
                <wp:positionV relativeFrom="page">
                  <wp:posOffset>2854325</wp:posOffset>
                </wp:positionV>
                <wp:extent cx="5868035" cy="0"/>
                <wp:effectExtent l="8890" t="6350" r="9525" b="12700"/>
                <wp:wrapNone/>
                <wp:docPr id="254" name="Line 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3344" id="Line 285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224.75pt" to="435.0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" o:allowoverlap="f" strokeweight="1pt">
                <w10:wrap anchory="page"/>
                <w10:anchorlock/>
              </v:line>
            </w:pict>
          </mc:Fallback>
        </mc:AlternateContent>
      </w:r>
    </w:p>
    <w:p w:rsidR="00476135" w:rsidRDefault="00476135">
      <w:pPr>
        <w:rPr>
          <w:rFonts w:eastAsia="黑体"/>
          <w:sz w:val="28"/>
          <w:szCs w:val="28"/>
        </w:rPr>
      </w:pPr>
    </w:p>
    <w:p w:rsidR="00476135" w:rsidRDefault="00476135">
      <w:pPr>
        <w:rPr>
          <w:rFonts w:eastAsia="黑体"/>
          <w:sz w:val="28"/>
          <w:szCs w:val="28"/>
        </w:rPr>
      </w:pPr>
    </w:p>
    <w:p w:rsidR="00476135" w:rsidRDefault="00476135">
      <w:pPr>
        <w:rPr>
          <w:rFonts w:eastAsia="黑体"/>
          <w:sz w:val="28"/>
          <w:szCs w:val="28"/>
        </w:rPr>
      </w:pPr>
    </w:p>
    <w:p w:rsidR="00476135" w:rsidRDefault="00476135">
      <w:pPr>
        <w:rPr>
          <w:rFonts w:eastAsia="黑体"/>
        </w:rPr>
      </w:pPr>
    </w:p>
    <w:p w:rsidR="00476135" w:rsidRDefault="00476135">
      <w:pPr>
        <w:rPr>
          <w:rFonts w:eastAsia="黑体"/>
        </w:rPr>
      </w:pPr>
    </w:p>
    <w:p w:rsidR="00476135" w:rsidRDefault="00476135">
      <w:pPr>
        <w:rPr>
          <w:rFonts w:eastAsia="黑体"/>
        </w:rPr>
      </w:pPr>
    </w:p>
    <w:p w:rsidR="00476135" w:rsidRDefault="00476135">
      <w:pPr>
        <w:rPr>
          <w:rFonts w:ascii="宋体" w:eastAsia="黑体" w:hAnsi="宋体"/>
          <w:sz w:val="28"/>
          <w:szCs w:val="28"/>
        </w:rPr>
      </w:pPr>
    </w:p>
    <w:p w:rsidR="00476135" w:rsidRDefault="00476135">
      <w:pPr>
        <w:spacing w:line="360" w:lineRule="auto"/>
        <w:ind w:firstLineChars="275" w:firstLine="770"/>
        <w:rPr>
          <w:rFonts w:ascii="宋体" w:eastAsia="黑体" w:hAnsi="宋体"/>
          <w:sz w:val="28"/>
          <w:szCs w:val="28"/>
        </w:rPr>
      </w:pPr>
      <w:r>
        <w:rPr>
          <w:rFonts w:ascii="宋体" w:eastAsia="黑体" w:hAnsi="宋体" w:hint="eastAsia"/>
          <w:sz w:val="28"/>
          <w:szCs w:val="28"/>
        </w:rPr>
        <w:t>归</w:t>
      </w:r>
      <w:r>
        <w:rPr>
          <w:rFonts w:ascii="宋体" w:eastAsia="黑体" w:hAnsi="宋体" w:hint="eastAsia"/>
          <w:sz w:val="28"/>
          <w:szCs w:val="28"/>
        </w:rPr>
        <w:t xml:space="preserve"> </w:t>
      </w:r>
      <w:r>
        <w:rPr>
          <w:rFonts w:ascii="宋体" w:eastAsia="黑体" w:hAnsi="宋体" w:hint="eastAsia"/>
          <w:sz w:val="28"/>
          <w:szCs w:val="28"/>
        </w:rPr>
        <w:t>口</w:t>
      </w:r>
      <w:r>
        <w:rPr>
          <w:rFonts w:ascii="宋体" w:eastAsia="黑体" w:hAnsi="宋体" w:hint="eastAsia"/>
          <w:sz w:val="28"/>
          <w:szCs w:val="28"/>
        </w:rPr>
        <w:t xml:space="preserve"> </w:t>
      </w:r>
      <w:r>
        <w:rPr>
          <w:rFonts w:ascii="宋体" w:eastAsia="黑体" w:hAnsi="宋体" w:hint="eastAsia"/>
          <w:sz w:val="28"/>
          <w:szCs w:val="28"/>
        </w:rPr>
        <w:t>单</w:t>
      </w:r>
      <w:r>
        <w:rPr>
          <w:rFonts w:ascii="宋体" w:eastAsia="黑体" w:hAnsi="宋体" w:hint="eastAsia"/>
          <w:sz w:val="28"/>
          <w:szCs w:val="28"/>
        </w:rPr>
        <w:t xml:space="preserve"> </w:t>
      </w:r>
      <w:r>
        <w:rPr>
          <w:rFonts w:ascii="宋体" w:eastAsia="黑体" w:hAnsi="宋体" w:hint="eastAsia"/>
          <w:sz w:val="28"/>
          <w:szCs w:val="28"/>
        </w:rPr>
        <w:t>位：全国电磁计量技术委员会</w:t>
      </w:r>
    </w:p>
    <w:p w:rsidR="00476135" w:rsidRDefault="00476135">
      <w:pPr>
        <w:spacing w:line="360" w:lineRule="auto"/>
        <w:ind w:firstLineChars="250" w:firstLine="700"/>
        <w:rPr>
          <w:rFonts w:ascii="宋体" w:eastAsia="黑体" w:hAnsi="宋体"/>
          <w:sz w:val="28"/>
          <w:szCs w:val="28"/>
        </w:rPr>
      </w:pPr>
      <w:r>
        <w:rPr>
          <w:rFonts w:ascii="宋体" w:eastAsia="黑体" w:hAnsi="宋体" w:hint="eastAsia"/>
          <w:sz w:val="28"/>
          <w:szCs w:val="28"/>
        </w:rPr>
        <w:t>主要起草单位：</w:t>
      </w:r>
      <w:r w:rsidR="00814761" w:rsidRPr="00AD68CE">
        <w:rPr>
          <w:rFonts w:ascii="宋体" w:eastAsia="黑体" w:hAnsi="宋体"/>
          <w:sz w:val="28"/>
          <w:szCs w:val="28"/>
        </w:rPr>
        <w:t>山东省计量</w:t>
      </w:r>
      <w:r w:rsidR="00814761" w:rsidRPr="00AD68CE">
        <w:rPr>
          <w:rFonts w:ascii="宋体" w:eastAsia="黑体" w:hAnsi="宋体" w:hint="eastAsia"/>
          <w:sz w:val="28"/>
          <w:szCs w:val="28"/>
        </w:rPr>
        <w:t>科学</w:t>
      </w:r>
      <w:r w:rsidR="00814761" w:rsidRPr="00AD68CE">
        <w:rPr>
          <w:rFonts w:ascii="宋体" w:eastAsia="黑体" w:hAnsi="宋体"/>
          <w:sz w:val="28"/>
          <w:szCs w:val="28"/>
        </w:rPr>
        <w:t>研究院</w:t>
      </w:r>
    </w:p>
    <w:p w:rsidR="00476135" w:rsidRDefault="00476135">
      <w:pPr>
        <w:spacing w:line="360" w:lineRule="auto"/>
        <w:ind w:firstLineChars="900" w:firstLine="2520"/>
        <w:rPr>
          <w:rFonts w:ascii="宋体" w:eastAsia="黑体" w:hAnsi="宋体"/>
          <w:sz w:val="28"/>
          <w:szCs w:val="28"/>
        </w:rPr>
      </w:pPr>
      <w:r>
        <w:rPr>
          <w:rFonts w:ascii="宋体" w:eastAsia="黑体" w:hAnsi="宋体" w:hint="eastAsia"/>
          <w:sz w:val="28"/>
          <w:szCs w:val="28"/>
        </w:rPr>
        <w:t xml:space="preserve">  </w:t>
      </w:r>
    </w:p>
    <w:p w:rsidR="00476135" w:rsidRDefault="00476135">
      <w:pPr>
        <w:spacing w:line="360" w:lineRule="auto"/>
        <w:ind w:firstLineChars="250" w:firstLine="700"/>
        <w:rPr>
          <w:rFonts w:ascii="宋体" w:eastAsia="黑体" w:hAnsi="宋体"/>
          <w:sz w:val="28"/>
          <w:szCs w:val="28"/>
        </w:rPr>
      </w:pPr>
      <w:r>
        <w:rPr>
          <w:rFonts w:ascii="宋体" w:eastAsia="黑体" w:hAnsi="宋体" w:hint="eastAsia"/>
          <w:sz w:val="28"/>
          <w:szCs w:val="28"/>
        </w:rPr>
        <w:t>参加起草单位：</w:t>
      </w:r>
    </w:p>
    <w:p w:rsidR="00476135" w:rsidRDefault="00476135">
      <w:pPr>
        <w:spacing w:line="360" w:lineRule="auto"/>
        <w:rPr>
          <w:rFonts w:ascii="宋体" w:eastAsia="黑体" w:hAnsi="宋体"/>
          <w:bCs/>
          <w:sz w:val="28"/>
          <w:szCs w:val="28"/>
        </w:rPr>
      </w:pPr>
      <w:r>
        <w:rPr>
          <w:rFonts w:ascii="宋体" w:eastAsia="黑体" w:hAnsi="宋体" w:hint="eastAsia"/>
          <w:sz w:val="28"/>
          <w:szCs w:val="28"/>
        </w:rPr>
        <w:t xml:space="preserve">                    </w:t>
      </w:r>
    </w:p>
    <w:p w:rsidR="00476135" w:rsidRDefault="00476135">
      <w:pPr>
        <w:spacing w:line="360" w:lineRule="auto"/>
        <w:rPr>
          <w:rFonts w:ascii="宋体" w:hAnsi="宋体"/>
          <w:sz w:val="28"/>
          <w:szCs w:val="28"/>
        </w:rPr>
      </w:pPr>
      <w:r>
        <w:rPr>
          <w:rFonts w:ascii="宋体" w:eastAsia="黑体" w:hAnsi="宋体" w:hint="eastAsia"/>
          <w:bCs/>
          <w:sz w:val="28"/>
          <w:szCs w:val="28"/>
        </w:rPr>
        <w:t xml:space="preserve">                    </w:t>
      </w:r>
    </w:p>
    <w:p w:rsidR="00476135" w:rsidRDefault="00476135">
      <w:pPr>
        <w:spacing w:line="360" w:lineRule="auto"/>
        <w:rPr>
          <w:rFonts w:ascii="宋体" w:hAnsi="宋体"/>
          <w:sz w:val="28"/>
          <w:szCs w:val="28"/>
        </w:rPr>
      </w:pPr>
      <w:r>
        <w:rPr>
          <w:rFonts w:ascii="宋体" w:hAnsi="宋体" w:hint="eastAsia"/>
          <w:sz w:val="28"/>
          <w:szCs w:val="28"/>
        </w:rPr>
        <w:t xml:space="preserve">                    </w:t>
      </w:r>
    </w:p>
    <w:p w:rsidR="00476135" w:rsidRDefault="00476135">
      <w:pPr>
        <w:ind w:firstLineChars="200" w:firstLine="560"/>
        <w:rPr>
          <w:rFonts w:ascii="宋体" w:eastAsia="黑体" w:hAnsi="宋体"/>
          <w:sz w:val="28"/>
          <w:szCs w:val="28"/>
        </w:rPr>
      </w:pPr>
    </w:p>
    <w:p w:rsidR="00476135" w:rsidRDefault="00476135">
      <w:pPr>
        <w:rPr>
          <w:sz w:val="28"/>
        </w:rPr>
      </w:pPr>
      <w:r>
        <w:rPr>
          <w:rFonts w:hint="eastAsia"/>
          <w:sz w:val="28"/>
        </w:rPr>
        <w:t>本规范委托全国电磁计量技术委员会负责解释。</w:t>
      </w:r>
    </w:p>
    <w:p w:rsidR="00476135" w:rsidRDefault="00476135">
      <w:pPr>
        <w:rPr>
          <w:sz w:val="28"/>
        </w:rPr>
      </w:pPr>
      <w:r>
        <w:rPr>
          <w:sz w:val="24"/>
        </w:rPr>
        <w:br w:type="page"/>
      </w:r>
    </w:p>
    <w:p w:rsidR="00476135" w:rsidRDefault="00476135">
      <w:pPr>
        <w:spacing w:line="360" w:lineRule="auto"/>
        <w:ind w:firstLineChars="150" w:firstLine="420"/>
        <w:rPr>
          <w:rFonts w:eastAsia="黑体"/>
          <w:sz w:val="28"/>
        </w:rPr>
      </w:pPr>
      <w:r>
        <w:rPr>
          <w:rFonts w:eastAsia="黑体" w:hint="eastAsia"/>
          <w:sz w:val="28"/>
        </w:rPr>
        <w:lastRenderedPageBreak/>
        <w:t>本规</w:t>
      </w:r>
      <w:r>
        <w:rPr>
          <w:rFonts w:ascii="黑体" w:eastAsia="黑体" w:hint="eastAsia"/>
          <w:bCs/>
          <w:sz w:val="28"/>
          <w:szCs w:val="28"/>
        </w:rPr>
        <w:t>范</w:t>
      </w:r>
      <w:r>
        <w:rPr>
          <w:rFonts w:eastAsia="黑体" w:hint="eastAsia"/>
          <w:sz w:val="28"/>
        </w:rPr>
        <w:t>主要起草人：</w:t>
      </w:r>
    </w:p>
    <w:p w:rsidR="00476135" w:rsidRDefault="00476135">
      <w:pPr>
        <w:spacing w:line="360" w:lineRule="auto"/>
        <w:rPr>
          <w:rFonts w:eastAsia="黑体"/>
          <w:sz w:val="28"/>
        </w:rPr>
      </w:pPr>
      <w:r>
        <w:rPr>
          <w:rFonts w:eastAsia="黑体" w:hint="eastAsia"/>
          <w:sz w:val="28"/>
        </w:rPr>
        <w:t xml:space="preserve">             </w:t>
      </w:r>
    </w:p>
    <w:p w:rsidR="00814761" w:rsidRDefault="00814761" w:rsidP="00814761">
      <w:pPr>
        <w:spacing w:line="360" w:lineRule="auto"/>
        <w:rPr>
          <w:rFonts w:eastAsia="黑体"/>
          <w:sz w:val="28"/>
        </w:rPr>
      </w:pPr>
      <w:r>
        <w:rPr>
          <w:rFonts w:eastAsia="黑体" w:hint="eastAsia"/>
          <w:sz w:val="28"/>
        </w:rPr>
        <w:t xml:space="preserve">             </w:t>
      </w:r>
    </w:p>
    <w:p w:rsidR="00814761" w:rsidRDefault="00814761" w:rsidP="00814761">
      <w:pPr>
        <w:spacing w:line="360" w:lineRule="auto"/>
        <w:rPr>
          <w:rFonts w:eastAsia="黑体"/>
          <w:sz w:val="28"/>
        </w:rPr>
      </w:pPr>
      <w:r>
        <w:rPr>
          <w:rFonts w:eastAsia="黑体" w:hint="eastAsia"/>
          <w:sz w:val="28"/>
        </w:rPr>
        <w:t xml:space="preserve">             </w:t>
      </w:r>
    </w:p>
    <w:p w:rsidR="00476135" w:rsidRDefault="00476135">
      <w:pPr>
        <w:spacing w:line="360" w:lineRule="auto"/>
        <w:ind w:firstLineChars="450" w:firstLine="1260"/>
        <w:rPr>
          <w:rFonts w:eastAsia="黑体"/>
          <w:sz w:val="28"/>
        </w:rPr>
      </w:pPr>
      <w:r>
        <w:rPr>
          <w:rFonts w:eastAsia="黑体" w:hint="eastAsia"/>
          <w:sz w:val="28"/>
        </w:rPr>
        <w:t>参加起草人：</w:t>
      </w:r>
    </w:p>
    <w:p w:rsidR="00476135" w:rsidRDefault="00476135">
      <w:pPr>
        <w:spacing w:line="360" w:lineRule="auto"/>
        <w:rPr>
          <w:rFonts w:eastAsia="黑体"/>
          <w:sz w:val="28"/>
        </w:rPr>
      </w:pPr>
      <w:r>
        <w:rPr>
          <w:rFonts w:eastAsia="黑体" w:hint="eastAsia"/>
          <w:sz w:val="28"/>
        </w:rPr>
        <w:t xml:space="preserve">            </w:t>
      </w:r>
    </w:p>
    <w:p w:rsidR="00476135" w:rsidRDefault="00476135">
      <w:pPr>
        <w:spacing w:line="360" w:lineRule="auto"/>
        <w:rPr>
          <w:rFonts w:eastAsia="黑体"/>
          <w:sz w:val="28"/>
        </w:rPr>
      </w:pPr>
      <w:r>
        <w:rPr>
          <w:rFonts w:eastAsia="黑体" w:hint="eastAsia"/>
          <w:sz w:val="28"/>
        </w:rPr>
        <w:t xml:space="preserve">             </w:t>
      </w:r>
    </w:p>
    <w:p w:rsidR="00476135" w:rsidRDefault="00476135">
      <w:pPr>
        <w:spacing w:line="360" w:lineRule="auto"/>
        <w:rPr>
          <w:rFonts w:eastAsia="黑体"/>
          <w:sz w:val="28"/>
        </w:rPr>
      </w:pPr>
      <w:r>
        <w:rPr>
          <w:rFonts w:eastAsia="黑体" w:hint="eastAsia"/>
          <w:sz w:val="28"/>
        </w:rPr>
        <w:t xml:space="preserve">             </w:t>
      </w:r>
    </w:p>
    <w:p w:rsidR="00476135" w:rsidRDefault="00476135">
      <w:pPr>
        <w:spacing w:line="360" w:lineRule="auto"/>
        <w:rPr>
          <w:sz w:val="28"/>
        </w:rPr>
        <w:sectPr w:rsidR="00476135" w:rsidSect="009578EA">
          <w:headerReference w:type="even" r:id="rId8"/>
          <w:headerReference w:type="default" r:id="rId9"/>
          <w:footerReference w:type="default" r:id="rId10"/>
          <w:headerReference w:type="first" r:id="rId11"/>
          <w:pgSz w:w="12191" w:h="16840"/>
          <w:pgMar w:top="1985" w:right="1469" w:bottom="1418" w:left="1469" w:header="1418" w:footer="1304" w:gutter="0"/>
          <w:pgNumType w:fmt="upperRoman" w:start="1"/>
          <w:cols w:space="720"/>
          <w:titlePg/>
          <w:docGrid w:type="linesAndChars" w:linePitch="312"/>
        </w:sectPr>
      </w:pPr>
      <w:r>
        <w:rPr>
          <w:rFonts w:hint="eastAsia"/>
          <w:sz w:val="28"/>
        </w:rPr>
        <w:t xml:space="preserve">            </w:t>
      </w:r>
    </w:p>
    <w:p w:rsidR="00AD68CE" w:rsidRDefault="00AD68CE">
      <w:pPr>
        <w:jc w:val="center"/>
        <w:rPr>
          <w:rFonts w:ascii="黑体" w:eastAsia="黑体"/>
          <w:sz w:val="44"/>
          <w:szCs w:val="44"/>
        </w:rPr>
      </w:pPr>
    </w:p>
    <w:p w:rsidR="00476135" w:rsidRDefault="00476135">
      <w:pPr>
        <w:jc w:val="center"/>
        <w:rPr>
          <w:rFonts w:ascii="黑体" w:eastAsia="黑体"/>
          <w:sz w:val="44"/>
          <w:szCs w:val="44"/>
        </w:rPr>
      </w:pPr>
      <w:r>
        <w:rPr>
          <w:rFonts w:ascii="黑体" w:eastAsia="黑体" w:hint="eastAsia"/>
          <w:sz w:val="44"/>
          <w:szCs w:val="44"/>
        </w:rPr>
        <w:t>目</w:t>
      </w:r>
      <w:r w:rsidR="000239A3">
        <w:rPr>
          <w:rFonts w:ascii="黑体" w:eastAsia="黑体" w:hint="eastAsia"/>
          <w:sz w:val="44"/>
          <w:szCs w:val="44"/>
        </w:rPr>
        <w:t xml:space="preserve"> </w:t>
      </w:r>
      <w:r w:rsidR="000239A3">
        <w:rPr>
          <w:rFonts w:ascii="黑体" w:eastAsia="黑体"/>
          <w:sz w:val="44"/>
          <w:szCs w:val="44"/>
        </w:rPr>
        <w:t xml:space="preserve">  </w:t>
      </w:r>
      <w:r>
        <w:rPr>
          <w:rFonts w:ascii="黑体" w:eastAsia="黑体" w:hint="eastAsia"/>
          <w:sz w:val="44"/>
          <w:szCs w:val="44"/>
        </w:rPr>
        <w:t xml:space="preserve"> 录</w:t>
      </w:r>
    </w:p>
    <w:p w:rsidR="005C6B35" w:rsidRPr="00AD68CE" w:rsidRDefault="005C6B35">
      <w:pPr>
        <w:jc w:val="center"/>
        <w:rPr>
          <w:rFonts w:eastAsia="黑体"/>
          <w:sz w:val="44"/>
          <w:szCs w:val="44"/>
        </w:rPr>
      </w:pPr>
    </w:p>
    <w:p w:rsidR="00AD68CE" w:rsidRPr="00AD68CE" w:rsidRDefault="008413F6" w:rsidP="00AD68CE">
      <w:pPr>
        <w:pStyle w:val="TOC1"/>
        <w:tabs>
          <w:tab w:val="clear" w:pos="210"/>
          <w:tab w:val="clear" w:pos="8302"/>
          <w:tab w:val="left" w:pos="426"/>
          <w:tab w:val="right" w:leader="dot" w:pos="9355"/>
        </w:tabs>
        <w:spacing w:line="360" w:lineRule="auto"/>
        <w:rPr>
          <w:rStyle w:val="a7"/>
          <w:noProof/>
          <w:color w:val="auto"/>
          <w:sz w:val="24"/>
          <w:szCs w:val="24"/>
          <w:u w:val="none"/>
        </w:rPr>
      </w:pPr>
      <w:hyperlink w:anchor="_Toc92016312" w:history="1">
        <w:r w:rsidR="00AD68CE" w:rsidRPr="00AD68CE">
          <w:rPr>
            <w:rStyle w:val="a7"/>
            <w:noProof/>
            <w:color w:val="auto"/>
            <w:sz w:val="24"/>
            <w:szCs w:val="24"/>
            <w:u w:val="none"/>
          </w:rPr>
          <w:t>引言</w:t>
        </w:r>
        <w:r w:rsidR="00AD68CE" w:rsidRPr="00AD68CE">
          <w:rPr>
            <w:rStyle w:val="a7"/>
            <w:noProof/>
            <w:webHidden/>
            <w:color w:val="auto"/>
            <w:sz w:val="24"/>
            <w:szCs w:val="24"/>
            <w:u w:val="none"/>
          </w:rPr>
          <w:tab/>
        </w:r>
        <w:r w:rsidR="00AD68CE" w:rsidRPr="00AD68CE">
          <w:rPr>
            <w:rStyle w:val="a7"/>
            <w:noProof/>
            <w:webHidden/>
            <w:color w:val="auto"/>
            <w:sz w:val="24"/>
            <w:szCs w:val="24"/>
            <w:u w:val="none"/>
          </w:rPr>
          <w:fldChar w:fldCharType="begin"/>
        </w:r>
        <w:r w:rsidR="00AD68CE" w:rsidRPr="00AD68CE">
          <w:rPr>
            <w:rStyle w:val="a7"/>
            <w:noProof/>
            <w:webHidden/>
            <w:color w:val="auto"/>
            <w:sz w:val="24"/>
            <w:szCs w:val="24"/>
            <w:u w:val="none"/>
          </w:rPr>
          <w:instrText xml:space="preserve"> PAGEREF _Toc92016312 \h </w:instrText>
        </w:r>
        <w:r w:rsidR="00AD68CE" w:rsidRPr="00AD68CE">
          <w:rPr>
            <w:rStyle w:val="a7"/>
            <w:noProof/>
            <w:webHidden/>
            <w:color w:val="auto"/>
            <w:sz w:val="24"/>
            <w:szCs w:val="24"/>
            <w:u w:val="none"/>
          </w:rPr>
        </w:r>
        <w:r w:rsidR="00AD68CE" w:rsidRPr="00AD68CE">
          <w:rPr>
            <w:rStyle w:val="a7"/>
            <w:noProof/>
            <w:webHidden/>
            <w:color w:val="auto"/>
            <w:sz w:val="24"/>
            <w:szCs w:val="24"/>
            <w:u w:val="none"/>
          </w:rPr>
          <w:fldChar w:fldCharType="separate"/>
        </w:r>
        <w:r w:rsidR="00AD68CE" w:rsidRPr="00AD68CE">
          <w:rPr>
            <w:rStyle w:val="a7"/>
            <w:noProof/>
            <w:webHidden/>
            <w:color w:val="auto"/>
            <w:sz w:val="24"/>
            <w:szCs w:val="24"/>
            <w:u w:val="none"/>
          </w:rPr>
          <w:t>II</w:t>
        </w:r>
        <w:r w:rsidR="00AD68CE" w:rsidRPr="00AD68CE">
          <w:rPr>
            <w:rStyle w:val="a7"/>
            <w:noProof/>
            <w:webHidden/>
            <w:color w:val="auto"/>
            <w:sz w:val="24"/>
            <w:szCs w:val="24"/>
            <w:u w:val="none"/>
          </w:rPr>
          <w:fldChar w:fldCharType="end"/>
        </w:r>
      </w:hyperlink>
    </w:p>
    <w:p w:rsidR="000239A3" w:rsidRPr="000239A3" w:rsidRDefault="00476135" w:rsidP="000239A3">
      <w:pPr>
        <w:pStyle w:val="TOC1"/>
        <w:tabs>
          <w:tab w:val="clear" w:pos="210"/>
          <w:tab w:val="clear" w:pos="8302"/>
          <w:tab w:val="left" w:pos="426"/>
          <w:tab w:val="right" w:leader="dot" w:pos="9355"/>
        </w:tabs>
        <w:spacing w:line="360" w:lineRule="auto"/>
        <w:rPr>
          <w:noProof/>
          <w:sz w:val="24"/>
          <w:szCs w:val="24"/>
        </w:rPr>
      </w:pPr>
      <w:r w:rsidRPr="000239A3">
        <w:rPr>
          <w:sz w:val="24"/>
          <w:szCs w:val="24"/>
        </w:rPr>
        <w:fldChar w:fldCharType="begin"/>
      </w:r>
      <w:r w:rsidRPr="000239A3">
        <w:rPr>
          <w:sz w:val="24"/>
          <w:szCs w:val="24"/>
        </w:rPr>
        <w:instrText xml:space="preserve"> TOC \o "1-2" \h \z \u \t "</w:instrText>
      </w:r>
      <w:r w:rsidRPr="000239A3">
        <w:rPr>
          <w:sz w:val="24"/>
          <w:szCs w:val="24"/>
        </w:rPr>
        <w:instrText>标题</w:instrText>
      </w:r>
      <w:r w:rsidRPr="000239A3">
        <w:rPr>
          <w:sz w:val="24"/>
          <w:szCs w:val="24"/>
        </w:rPr>
        <w:instrText xml:space="preserve"> 3,3" </w:instrText>
      </w:r>
      <w:r w:rsidRPr="000239A3">
        <w:rPr>
          <w:sz w:val="24"/>
          <w:szCs w:val="24"/>
        </w:rPr>
        <w:fldChar w:fldCharType="separate"/>
      </w:r>
      <w:hyperlink w:anchor="_Toc124022787" w:history="1">
        <w:r w:rsidR="000239A3" w:rsidRPr="000239A3">
          <w:rPr>
            <w:rStyle w:val="a7"/>
            <w:noProof/>
            <w:sz w:val="24"/>
            <w:szCs w:val="24"/>
          </w:rPr>
          <w:t>1</w:t>
        </w:r>
        <w:r w:rsidR="000239A3" w:rsidRPr="000239A3">
          <w:rPr>
            <w:noProof/>
            <w:sz w:val="24"/>
            <w:szCs w:val="24"/>
          </w:rPr>
          <w:tab/>
        </w:r>
        <w:r w:rsidR="000239A3" w:rsidRPr="000239A3">
          <w:rPr>
            <w:rStyle w:val="a7"/>
            <w:noProof/>
            <w:sz w:val="24"/>
            <w:szCs w:val="24"/>
          </w:rPr>
          <w:t>范围</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_Toc124022787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788" w:history="1">
        <w:r w:rsidR="000239A3" w:rsidRPr="000239A3">
          <w:rPr>
            <w:rStyle w:val="a7"/>
            <w:noProof/>
            <w:sz w:val="24"/>
            <w:szCs w:val="24"/>
          </w:rPr>
          <w:t>2</w:t>
        </w:r>
        <w:r w:rsidR="000239A3" w:rsidRPr="000239A3">
          <w:rPr>
            <w:noProof/>
            <w:sz w:val="24"/>
            <w:szCs w:val="24"/>
          </w:rPr>
          <w:tab/>
        </w:r>
        <w:r w:rsidR="000239A3" w:rsidRPr="000239A3">
          <w:rPr>
            <w:rStyle w:val="a7"/>
            <w:noProof/>
            <w:sz w:val="24"/>
            <w:szCs w:val="24"/>
          </w:rPr>
          <w:t>引用文件</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_Toc124022788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789" w:history="1">
        <w:r w:rsidR="000239A3" w:rsidRPr="000239A3">
          <w:rPr>
            <w:rStyle w:val="a7"/>
            <w:noProof/>
            <w:sz w:val="24"/>
            <w:szCs w:val="24"/>
          </w:rPr>
          <w:t>3</w:t>
        </w:r>
        <w:r w:rsidR="000239A3" w:rsidRPr="000239A3">
          <w:rPr>
            <w:noProof/>
            <w:sz w:val="24"/>
            <w:szCs w:val="24"/>
          </w:rPr>
          <w:tab/>
        </w:r>
        <w:r w:rsidR="000239A3" w:rsidRPr="000239A3">
          <w:rPr>
            <w:rStyle w:val="a7"/>
            <w:noProof/>
            <w:sz w:val="24"/>
            <w:szCs w:val="24"/>
          </w:rPr>
          <w:t>术语和计量单位</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_Toc124022789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790" w:history="1">
        <w:r w:rsidR="000239A3" w:rsidRPr="000239A3">
          <w:rPr>
            <w:rStyle w:val="a7"/>
            <w:noProof/>
            <w:snapToGrid w:val="0"/>
            <w:sz w:val="24"/>
            <w:szCs w:val="24"/>
          </w:rPr>
          <w:t>3.1</w:t>
        </w:r>
        <w:r w:rsidR="000239A3" w:rsidRPr="000239A3">
          <w:rPr>
            <w:noProof/>
            <w:sz w:val="24"/>
            <w:szCs w:val="24"/>
          </w:rPr>
          <w:tab/>
        </w:r>
        <w:r w:rsidR="000239A3" w:rsidRPr="000239A3">
          <w:rPr>
            <w:rStyle w:val="a7"/>
            <w:noProof/>
            <w:snapToGrid w:val="0"/>
            <w:sz w:val="24"/>
            <w:szCs w:val="24"/>
          </w:rPr>
          <w:t>峰值纹波因数</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_Toc124022790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791" w:history="1">
        <w:r w:rsidR="000239A3" w:rsidRPr="000239A3">
          <w:rPr>
            <w:rStyle w:val="a7"/>
            <w:noProof/>
            <w:sz w:val="24"/>
            <w:szCs w:val="24"/>
          </w:rPr>
          <w:t>4</w:t>
        </w:r>
        <w:r w:rsidR="000239A3" w:rsidRPr="000239A3">
          <w:rPr>
            <w:noProof/>
            <w:sz w:val="24"/>
            <w:szCs w:val="24"/>
          </w:rPr>
          <w:tab/>
        </w:r>
        <w:r w:rsidR="000239A3" w:rsidRPr="000239A3">
          <w:rPr>
            <w:rStyle w:val="a7"/>
            <w:noProof/>
            <w:sz w:val="24"/>
            <w:szCs w:val="24"/>
          </w:rPr>
          <w:t>概述</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_Toc124022791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792" w:history="1">
        <w:r w:rsidR="000239A3" w:rsidRPr="000239A3">
          <w:rPr>
            <w:rStyle w:val="a7"/>
            <w:noProof/>
            <w:sz w:val="24"/>
            <w:szCs w:val="24"/>
          </w:rPr>
          <w:t>5</w:t>
        </w:r>
        <w:r w:rsidR="000239A3" w:rsidRPr="000239A3">
          <w:rPr>
            <w:noProof/>
            <w:sz w:val="24"/>
            <w:szCs w:val="24"/>
          </w:rPr>
          <w:tab/>
        </w:r>
        <w:r w:rsidR="000239A3" w:rsidRPr="000239A3">
          <w:rPr>
            <w:rStyle w:val="a7"/>
            <w:noProof/>
            <w:sz w:val="24"/>
            <w:szCs w:val="24"/>
          </w:rPr>
          <w:t>计量特性</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_Toc124022792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2</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793" w:history="1">
        <w:r w:rsidR="000239A3" w:rsidRPr="000239A3">
          <w:rPr>
            <w:rStyle w:val="a7"/>
            <w:noProof/>
            <w:snapToGrid w:val="0"/>
            <w:sz w:val="24"/>
            <w:szCs w:val="24"/>
          </w:rPr>
          <w:t>5.1</w:t>
        </w:r>
        <w:r w:rsidR="000239A3" w:rsidRPr="000239A3">
          <w:rPr>
            <w:noProof/>
            <w:sz w:val="24"/>
            <w:szCs w:val="24"/>
          </w:rPr>
          <w:tab/>
        </w:r>
        <w:r w:rsidR="000239A3" w:rsidRPr="000239A3">
          <w:rPr>
            <w:rStyle w:val="a7"/>
            <w:noProof/>
            <w:snapToGrid w:val="0"/>
            <w:sz w:val="24"/>
            <w:szCs w:val="24"/>
          </w:rPr>
          <w:t>电压示值误差</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_Toc124022793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2</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794" w:history="1">
        <w:r w:rsidR="000239A3" w:rsidRPr="000239A3">
          <w:rPr>
            <w:rStyle w:val="a7"/>
            <w:noProof/>
            <w:snapToGrid w:val="0"/>
            <w:sz w:val="24"/>
            <w:szCs w:val="24"/>
          </w:rPr>
          <w:t>5.2</w:t>
        </w:r>
        <w:r w:rsidR="000239A3" w:rsidRPr="000239A3">
          <w:rPr>
            <w:noProof/>
            <w:sz w:val="24"/>
            <w:szCs w:val="24"/>
          </w:rPr>
          <w:tab/>
        </w:r>
        <w:r w:rsidR="000239A3" w:rsidRPr="000239A3">
          <w:rPr>
            <w:rStyle w:val="a7"/>
            <w:noProof/>
            <w:sz w:val="24"/>
            <w:szCs w:val="24"/>
          </w:rPr>
          <w:t>直流火花机输出电压的峰值纹波因数</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_Toc124022794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2</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795" w:history="1">
        <w:r w:rsidR="000239A3" w:rsidRPr="000239A3">
          <w:rPr>
            <w:rStyle w:val="a7"/>
            <w:noProof/>
            <w:sz w:val="24"/>
            <w:szCs w:val="24"/>
          </w:rPr>
          <w:t>6</w:t>
        </w:r>
        <w:r w:rsidR="000239A3" w:rsidRPr="000239A3">
          <w:rPr>
            <w:noProof/>
            <w:sz w:val="24"/>
            <w:szCs w:val="24"/>
          </w:rPr>
          <w:tab/>
        </w:r>
        <w:r w:rsidR="000239A3" w:rsidRPr="000239A3">
          <w:rPr>
            <w:rStyle w:val="a7"/>
            <w:noProof/>
            <w:sz w:val="24"/>
            <w:szCs w:val="24"/>
          </w:rPr>
          <w:t>校准条件</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_Toc124022795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2</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796" w:history="1">
        <w:r w:rsidR="000239A3" w:rsidRPr="000239A3">
          <w:rPr>
            <w:rStyle w:val="a7"/>
            <w:noProof/>
            <w:sz w:val="24"/>
            <w:szCs w:val="24"/>
          </w:rPr>
          <w:t>6.1</w:t>
        </w:r>
        <w:r w:rsidR="000239A3" w:rsidRPr="000239A3">
          <w:rPr>
            <w:noProof/>
            <w:sz w:val="24"/>
            <w:szCs w:val="24"/>
          </w:rPr>
          <w:tab/>
        </w:r>
        <w:r w:rsidR="000239A3" w:rsidRPr="000239A3">
          <w:rPr>
            <w:rStyle w:val="a7"/>
            <w:noProof/>
            <w:sz w:val="24"/>
            <w:szCs w:val="24"/>
          </w:rPr>
          <w:t>环境条件</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_Toc124022796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2</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797" w:history="1">
        <w:r w:rsidR="000239A3" w:rsidRPr="000239A3">
          <w:rPr>
            <w:rStyle w:val="a7"/>
            <w:noProof/>
            <w:sz w:val="24"/>
            <w:szCs w:val="24"/>
          </w:rPr>
          <w:t>6.2</w:t>
        </w:r>
        <w:r w:rsidR="000239A3" w:rsidRPr="000239A3">
          <w:rPr>
            <w:noProof/>
            <w:sz w:val="24"/>
            <w:szCs w:val="24"/>
          </w:rPr>
          <w:tab/>
        </w:r>
        <w:r w:rsidR="000239A3" w:rsidRPr="000239A3">
          <w:rPr>
            <w:rStyle w:val="a7"/>
            <w:noProof/>
            <w:sz w:val="24"/>
            <w:szCs w:val="24"/>
          </w:rPr>
          <w:t>测量标准及其他设备</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_Toc124022797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2</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798" w:history="1">
        <w:r w:rsidR="000239A3" w:rsidRPr="000239A3">
          <w:rPr>
            <w:rStyle w:val="a7"/>
            <w:noProof/>
            <w:sz w:val="24"/>
            <w:szCs w:val="24"/>
          </w:rPr>
          <w:t>7</w:t>
        </w:r>
        <w:r w:rsidR="000239A3" w:rsidRPr="000239A3">
          <w:rPr>
            <w:noProof/>
            <w:sz w:val="24"/>
            <w:szCs w:val="24"/>
          </w:rPr>
          <w:tab/>
        </w:r>
        <w:r w:rsidR="000239A3" w:rsidRPr="000239A3">
          <w:rPr>
            <w:rStyle w:val="a7"/>
            <w:noProof/>
            <w:sz w:val="24"/>
            <w:szCs w:val="24"/>
          </w:rPr>
          <w:t>校准项目和</w:t>
        </w:r>
        <w:r w:rsidR="000239A3" w:rsidRPr="000239A3">
          <w:rPr>
            <w:rStyle w:val="a7"/>
            <w:bCs/>
            <w:noProof/>
            <w:sz w:val="24"/>
            <w:szCs w:val="24"/>
          </w:rPr>
          <w:t>校准方法</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_Toc124022798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4</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799" w:history="1">
        <w:r w:rsidR="000239A3" w:rsidRPr="000239A3">
          <w:rPr>
            <w:rStyle w:val="a7"/>
            <w:noProof/>
            <w:sz w:val="24"/>
            <w:szCs w:val="24"/>
          </w:rPr>
          <w:t>7.1</w:t>
        </w:r>
        <w:r w:rsidR="000239A3" w:rsidRPr="000239A3">
          <w:rPr>
            <w:noProof/>
            <w:sz w:val="24"/>
            <w:szCs w:val="24"/>
          </w:rPr>
          <w:tab/>
        </w:r>
        <w:r w:rsidR="000239A3" w:rsidRPr="000239A3">
          <w:rPr>
            <w:rStyle w:val="a7"/>
            <w:noProof/>
            <w:sz w:val="24"/>
            <w:szCs w:val="24"/>
          </w:rPr>
          <w:t>校准项目</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_Toc124022799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4</w:t>
        </w:r>
        <w:r w:rsidR="000239A3" w:rsidRPr="000239A3">
          <w:rPr>
            <w:noProof/>
            <w:webHidden/>
            <w:sz w:val="24"/>
            <w:szCs w:val="24"/>
          </w:rPr>
          <w:fldChar w:fldCharType="end"/>
        </w:r>
      </w:hyperlink>
    </w:p>
    <w:p w:rsidR="000239A3" w:rsidRPr="000239A3" w:rsidRDefault="008413F6" w:rsidP="000239A3">
      <w:pPr>
        <w:pStyle w:val="TOC2"/>
        <w:tabs>
          <w:tab w:val="clear" w:pos="8302"/>
          <w:tab w:val="right" w:leader="dot" w:pos="9355"/>
        </w:tabs>
        <w:spacing w:line="360" w:lineRule="auto"/>
        <w:rPr>
          <w:noProof/>
          <w:sz w:val="24"/>
          <w:szCs w:val="24"/>
        </w:rPr>
      </w:pPr>
      <w:hyperlink w:anchor="_Toc124022800" w:history="1">
        <w:r w:rsidR="000239A3" w:rsidRPr="000239A3">
          <w:rPr>
            <w:rStyle w:val="a7"/>
            <w:noProof/>
            <w:sz w:val="24"/>
            <w:szCs w:val="24"/>
          </w:rPr>
          <w:t>7.2</w:t>
        </w:r>
        <w:r w:rsidR="000239A3" w:rsidRPr="000239A3">
          <w:rPr>
            <w:noProof/>
            <w:sz w:val="24"/>
            <w:szCs w:val="24"/>
          </w:rPr>
          <w:tab/>
        </w:r>
        <w:r w:rsidR="000239A3" w:rsidRPr="000239A3">
          <w:rPr>
            <w:rStyle w:val="a7"/>
            <w:noProof/>
            <w:sz w:val="24"/>
            <w:szCs w:val="24"/>
          </w:rPr>
          <w:t>校准方法</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_Toc124022800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4</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801" w:history="1">
        <w:r w:rsidR="000239A3" w:rsidRPr="000239A3">
          <w:rPr>
            <w:rStyle w:val="a7"/>
            <w:noProof/>
            <w:sz w:val="24"/>
            <w:szCs w:val="24"/>
          </w:rPr>
          <w:t>8</w:t>
        </w:r>
        <w:r w:rsidR="000239A3" w:rsidRPr="000239A3">
          <w:rPr>
            <w:noProof/>
            <w:sz w:val="24"/>
            <w:szCs w:val="24"/>
          </w:rPr>
          <w:tab/>
        </w:r>
        <w:r w:rsidR="000239A3" w:rsidRPr="000239A3">
          <w:rPr>
            <w:rStyle w:val="a7"/>
            <w:noProof/>
            <w:sz w:val="24"/>
            <w:szCs w:val="24"/>
          </w:rPr>
          <w:t>校准结果表达</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_Toc124022801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8</w:t>
        </w:r>
        <w:r w:rsidR="000239A3" w:rsidRPr="000239A3">
          <w:rPr>
            <w:noProof/>
            <w:webHidden/>
            <w:sz w:val="24"/>
            <w:szCs w:val="24"/>
          </w:rPr>
          <w:fldChar w:fldCharType="end"/>
        </w:r>
      </w:hyperlink>
    </w:p>
    <w:p w:rsidR="000239A3" w:rsidRPr="000239A3" w:rsidRDefault="008413F6" w:rsidP="000239A3">
      <w:pPr>
        <w:pStyle w:val="TOC1"/>
        <w:tabs>
          <w:tab w:val="clear" w:pos="210"/>
          <w:tab w:val="clear" w:pos="8302"/>
          <w:tab w:val="left" w:pos="426"/>
          <w:tab w:val="right" w:leader="dot" w:pos="9355"/>
        </w:tabs>
        <w:spacing w:line="360" w:lineRule="auto"/>
        <w:rPr>
          <w:noProof/>
          <w:sz w:val="24"/>
          <w:szCs w:val="24"/>
        </w:rPr>
      </w:pPr>
      <w:hyperlink w:anchor="_Toc124022802" w:history="1">
        <w:r w:rsidR="000239A3" w:rsidRPr="000239A3">
          <w:rPr>
            <w:rStyle w:val="a7"/>
            <w:noProof/>
            <w:sz w:val="24"/>
            <w:szCs w:val="24"/>
          </w:rPr>
          <w:t>9</w:t>
        </w:r>
        <w:r w:rsidR="000239A3" w:rsidRPr="000239A3">
          <w:rPr>
            <w:noProof/>
            <w:sz w:val="24"/>
            <w:szCs w:val="24"/>
          </w:rPr>
          <w:tab/>
        </w:r>
        <w:r w:rsidR="000239A3" w:rsidRPr="000239A3">
          <w:rPr>
            <w:rStyle w:val="a7"/>
            <w:noProof/>
            <w:sz w:val="24"/>
            <w:szCs w:val="24"/>
          </w:rPr>
          <w:t>复校时间间隔</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_Toc124022802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8</w:t>
        </w:r>
        <w:r w:rsidR="000239A3" w:rsidRPr="000239A3">
          <w:rPr>
            <w:noProof/>
            <w:webHidden/>
            <w:sz w:val="24"/>
            <w:szCs w:val="24"/>
          </w:rPr>
          <w:fldChar w:fldCharType="end"/>
        </w:r>
      </w:hyperlink>
    </w:p>
    <w:p w:rsidR="000239A3" w:rsidRPr="000239A3" w:rsidRDefault="008413F6" w:rsidP="000239A3">
      <w:pPr>
        <w:pStyle w:val="TOC1"/>
        <w:tabs>
          <w:tab w:val="clear" w:pos="8302"/>
          <w:tab w:val="right" w:leader="dot" w:pos="9355"/>
        </w:tabs>
        <w:spacing w:line="360" w:lineRule="auto"/>
        <w:rPr>
          <w:noProof/>
          <w:sz w:val="24"/>
          <w:szCs w:val="24"/>
        </w:rPr>
      </w:pPr>
      <w:hyperlink w:anchor="_Toc124022803" w:history="1">
        <w:r w:rsidR="000239A3" w:rsidRPr="000239A3">
          <w:rPr>
            <w:rStyle w:val="a7"/>
            <w:noProof/>
            <w:sz w:val="24"/>
            <w:szCs w:val="24"/>
          </w:rPr>
          <w:t>附录</w:t>
        </w:r>
        <w:r w:rsidR="000239A3" w:rsidRPr="000239A3">
          <w:rPr>
            <w:rStyle w:val="a7"/>
            <w:noProof/>
            <w:sz w:val="24"/>
            <w:szCs w:val="24"/>
          </w:rPr>
          <w:t xml:space="preserve">A  </w:t>
        </w:r>
        <w:r w:rsidR="000239A3" w:rsidRPr="000239A3">
          <w:rPr>
            <w:rStyle w:val="a7"/>
            <w:noProof/>
            <w:sz w:val="24"/>
            <w:szCs w:val="24"/>
          </w:rPr>
          <w:t>工频火花机电压示值测量不确定度评定示例</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_Toc124022803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9</w:t>
        </w:r>
        <w:r w:rsidR="000239A3" w:rsidRPr="000239A3">
          <w:rPr>
            <w:noProof/>
            <w:webHidden/>
            <w:sz w:val="24"/>
            <w:szCs w:val="24"/>
          </w:rPr>
          <w:fldChar w:fldCharType="end"/>
        </w:r>
      </w:hyperlink>
    </w:p>
    <w:p w:rsidR="000239A3" w:rsidRPr="000239A3" w:rsidRDefault="008413F6" w:rsidP="000239A3">
      <w:pPr>
        <w:pStyle w:val="TOC1"/>
        <w:tabs>
          <w:tab w:val="clear" w:pos="8302"/>
          <w:tab w:val="right" w:leader="dot" w:pos="9355"/>
        </w:tabs>
        <w:spacing w:line="360" w:lineRule="auto"/>
        <w:rPr>
          <w:noProof/>
          <w:sz w:val="24"/>
          <w:szCs w:val="24"/>
        </w:rPr>
      </w:pPr>
      <w:hyperlink w:anchor="_Toc124022804" w:history="1">
        <w:r w:rsidR="000239A3" w:rsidRPr="000239A3">
          <w:rPr>
            <w:rStyle w:val="a7"/>
            <w:noProof/>
            <w:sz w:val="24"/>
            <w:szCs w:val="24"/>
          </w:rPr>
          <w:t>附录</w:t>
        </w:r>
        <w:r w:rsidR="000239A3" w:rsidRPr="000239A3">
          <w:rPr>
            <w:rStyle w:val="a7"/>
            <w:noProof/>
            <w:sz w:val="24"/>
            <w:szCs w:val="24"/>
          </w:rPr>
          <w:t xml:space="preserve">B  </w:t>
        </w:r>
        <w:r w:rsidR="000239A3" w:rsidRPr="000239A3">
          <w:rPr>
            <w:rStyle w:val="a7"/>
            <w:noProof/>
            <w:sz w:val="24"/>
            <w:szCs w:val="24"/>
          </w:rPr>
          <w:t>校准原始记录格式</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_Toc124022804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12</w:t>
        </w:r>
        <w:r w:rsidR="000239A3" w:rsidRPr="000239A3">
          <w:rPr>
            <w:noProof/>
            <w:webHidden/>
            <w:sz w:val="24"/>
            <w:szCs w:val="24"/>
          </w:rPr>
          <w:fldChar w:fldCharType="end"/>
        </w:r>
      </w:hyperlink>
    </w:p>
    <w:p w:rsidR="000239A3" w:rsidRPr="000239A3" w:rsidRDefault="008413F6" w:rsidP="000239A3">
      <w:pPr>
        <w:pStyle w:val="TOC1"/>
        <w:tabs>
          <w:tab w:val="clear" w:pos="8302"/>
          <w:tab w:val="right" w:leader="dot" w:pos="9355"/>
        </w:tabs>
        <w:spacing w:line="360" w:lineRule="auto"/>
        <w:rPr>
          <w:noProof/>
          <w:sz w:val="24"/>
          <w:szCs w:val="24"/>
        </w:rPr>
      </w:pPr>
      <w:hyperlink w:anchor="_Toc124022805" w:history="1">
        <w:r w:rsidR="000239A3" w:rsidRPr="000239A3">
          <w:rPr>
            <w:rStyle w:val="a7"/>
            <w:noProof/>
            <w:sz w:val="24"/>
            <w:szCs w:val="24"/>
          </w:rPr>
          <w:t>附录</w:t>
        </w:r>
        <w:r w:rsidR="000239A3" w:rsidRPr="000239A3">
          <w:rPr>
            <w:rStyle w:val="a7"/>
            <w:noProof/>
            <w:sz w:val="24"/>
            <w:szCs w:val="24"/>
          </w:rPr>
          <w:t xml:space="preserve">C  </w:t>
        </w:r>
        <w:r w:rsidR="000239A3" w:rsidRPr="000239A3">
          <w:rPr>
            <w:rStyle w:val="a7"/>
            <w:noProof/>
            <w:sz w:val="24"/>
            <w:szCs w:val="24"/>
          </w:rPr>
          <w:t>校准证书内页格式</w:t>
        </w:r>
        <w:r w:rsidR="000239A3" w:rsidRPr="000239A3">
          <w:rPr>
            <w:noProof/>
            <w:webHidden/>
            <w:sz w:val="24"/>
            <w:szCs w:val="24"/>
          </w:rPr>
          <w:tab/>
        </w:r>
        <w:r w:rsidR="000239A3" w:rsidRPr="000239A3">
          <w:rPr>
            <w:noProof/>
            <w:webHidden/>
            <w:sz w:val="24"/>
            <w:szCs w:val="24"/>
          </w:rPr>
          <w:fldChar w:fldCharType="begin"/>
        </w:r>
        <w:r w:rsidR="000239A3" w:rsidRPr="000239A3">
          <w:rPr>
            <w:noProof/>
            <w:webHidden/>
            <w:sz w:val="24"/>
            <w:szCs w:val="24"/>
          </w:rPr>
          <w:instrText xml:space="preserve"> PAGEREF _Toc124022805 \h </w:instrText>
        </w:r>
        <w:r w:rsidR="000239A3" w:rsidRPr="000239A3">
          <w:rPr>
            <w:noProof/>
            <w:webHidden/>
            <w:sz w:val="24"/>
            <w:szCs w:val="24"/>
          </w:rPr>
        </w:r>
        <w:r w:rsidR="000239A3" w:rsidRPr="000239A3">
          <w:rPr>
            <w:noProof/>
            <w:webHidden/>
            <w:sz w:val="24"/>
            <w:szCs w:val="24"/>
          </w:rPr>
          <w:fldChar w:fldCharType="separate"/>
        </w:r>
        <w:r w:rsidR="00AD68CE">
          <w:rPr>
            <w:noProof/>
            <w:webHidden/>
            <w:sz w:val="24"/>
            <w:szCs w:val="24"/>
          </w:rPr>
          <w:t>14</w:t>
        </w:r>
        <w:r w:rsidR="000239A3" w:rsidRPr="000239A3">
          <w:rPr>
            <w:noProof/>
            <w:webHidden/>
            <w:sz w:val="24"/>
            <w:szCs w:val="24"/>
          </w:rPr>
          <w:fldChar w:fldCharType="end"/>
        </w:r>
      </w:hyperlink>
    </w:p>
    <w:p w:rsidR="00476135" w:rsidRDefault="00476135" w:rsidP="000239A3">
      <w:pPr>
        <w:tabs>
          <w:tab w:val="right" w:leader="dot" w:pos="9214"/>
          <w:tab w:val="right" w:leader="dot" w:pos="9355"/>
        </w:tabs>
        <w:spacing w:line="360" w:lineRule="auto"/>
        <w:jc w:val="center"/>
        <w:rPr>
          <w:rFonts w:eastAsia="黑体"/>
          <w:sz w:val="32"/>
          <w:szCs w:val="36"/>
        </w:rPr>
      </w:pPr>
      <w:r w:rsidRPr="000239A3">
        <w:rPr>
          <w:sz w:val="24"/>
          <w:szCs w:val="24"/>
        </w:rPr>
        <w:fldChar w:fldCharType="end"/>
      </w:r>
      <w:r>
        <w:rPr>
          <w:rFonts w:eastAsia="黑体" w:hint="eastAsia"/>
          <w:sz w:val="32"/>
          <w:szCs w:val="36"/>
        </w:rPr>
        <w:t xml:space="preserve"> </w:t>
      </w:r>
    </w:p>
    <w:p w:rsidR="00476135" w:rsidRDefault="00476135" w:rsidP="005C6B35">
      <w:pPr>
        <w:spacing w:line="360" w:lineRule="auto"/>
        <w:jc w:val="center"/>
        <w:rPr>
          <w:rFonts w:ascii="黑体" w:eastAsia="黑体"/>
          <w:sz w:val="44"/>
          <w:szCs w:val="44"/>
        </w:rPr>
      </w:pPr>
      <w:r>
        <w:rPr>
          <w:rFonts w:eastAsia="黑体"/>
          <w:b/>
          <w:sz w:val="32"/>
        </w:rPr>
        <w:br w:type="page"/>
      </w:r>
      <w:bookmarkStart w:id="0" w:name="_Toc298163476"/>
      <w:r>
        <w:rPr>
          <w:rFonts w:ascii="黑体" w:eastAsia="黑体" w:hint="eastAsia"/>
          <w:sz w:val="44"/>
          <w:szCs w:val="44"/>
        </w:rPr>
        <w:lastRenderedPageBreak/>
        <w:t>引言</w:t>
      </w:r>
      <w:bookmarkEnd w:id="0"/>
    </w:p>
    <w:p w:rsidR="005C6B35" w:rsidRDefault="005C6B35">
      <w:pPr>
        <w:spacing w:line="360" w:lineRule="auto"/>
        <w:jc w:val="center"/>
        <w:outlineLvl w:val="0"/>
        <w:rPr>
          <w:rFonts w:ascii="黑体" w:eastAsia="黑体"/>
          <w:sz w:val="44"/>
          <w:szCs w:val="44"/>
        </w:rPr>
      </w:pPr>
    </w:p>
    <w:p w:rsidR="00476135" w:rsidRDefault="00476135">
      <w:pPr>
        <w:spacing w:line="360" w:lineRule="auto"/>
        <w:ind w:firstLineChars="200" w:firstLine="480"/>
        <w:rPr>
          <w:rFonts w:ascii="宋体" w:hAnsi="宋体"/>
          <w:sz w:val="24"/>
          <w:szCs w:val="24"/>
        </w:rPr>
      </w:pPr>
      <w:r>
        <w:rPr>
          <w:rFonts w:ascii="宋体" w:hAnsi="宋体" w:hint="eastAsia"/>
          <w:sz w:val="24"/>
          <w:szCs w:val="24"/>
        </w:rPr>
        <w:t>本规范依据国家计量技术规范JJF</w:t>
      </w:r>
      <w:r w:rsidR="00814761">
        <w:rPr>
          <w:rFonts w:ascii="宋体" w:hAnsi="宋体" w:hint="eastAsia"/>
          <w:sz w:val="24"/>
          <w:szCs w:val="24"/>
        </w:rPr>
        <w:t xml:space="preserve"> </w:t>
      </w:r>
      <w:r>
        <w:rPr>
          <w:rFonts w:ascii="宋体" w:hAnsi="宋体" w:hint="eastAsia"/>
          <w:sz w:val="24"/>
          <w:szCs w:val="24"/>
        </w:rPr>
        <w:t>1071-2010《国家计量校准规范编写规则》、</w:t>
      </w:r>
      <w:r>
        <w:rPr>
          <w:rFonts w:ascii="宋体" w:hAnsi="宋体" w:hint="eastAsia"/>
          <w:sz w:val="24"/>
        </w:rPr>
        <w:t>JJF</w:t>
      </w:r>
      <w:r w:rsidR="00814761">
        <w:rPr>
          <w:rFonts w:ascii="宋体" w:hAnsi="宋体" w:hint="eastAsia"/>
          <w:sz w:val="24"/>
        </w:rPr>
        <w:t xml:space="preserve"> </w:t>
      </w:r>
      <w:r>
        <w:rPr>
          <w:rFonts w:ascii="宋体" w:hAnsi="宋体" w:hint="eastAsia"/>
          <w:sz w:val="24"/>
        </w:rPr>
        <w:t>1059</w:t>
      </w:r>
      <w:r>
        <w:rPr>
          <w:rFonts w:ascii="宋体" w:hAnsi="宋体"/>
          <w:sz w:val="24"/>
        </w:rPr>
        <w:t>.1</w:t>
      </w:r>
      <w:r>
        <w:rPr>
          <w:rFonts w:ascii="宋体" w:hAnsi="宋体" w:hint="eastAsia"/>
          <w:sz w:val="24"/>
        </w:rPr>
        <w:t>-2012《测量不确定度评定与表示》</w:t>
      </w:r>
      <w:r>
        <w:rPr>
          <w:rFonts w:ascii="宋体" w:hAnsi="宋体" w:hint="eastAsia"/>
          <w:sz w:val="24"/>
          <w:szCs w:val="24"/>
        </w:rPr>
        <w:t>编制。</w:t>
      </w:r>
    </w:p>
    <w:p w:rsidR="00476135" w:rsidRDefault="00476135">
      <w:pPr>
        <w:spacing w:line="360" w:lineRule="auto"/>
        <w:ind w:firstLineChars="200" w:firstLine="480"/>
        <w:rPr>
          <w:rFonts w:ascii="宋体" w:hAnsi="宋体"/>
          <w:sz w:val="24"/>
          <w:szCs w:val="24"/>
        </w:rPr>
      </w:pPr>
      <w:r>
        <w:rPr>
          <w:rFonts w:ascii="宋体" w:hAnsi="宋体" w:hint="eastAsia"/>
          <w:sz w:val="24"/>
          <w:szCs w:val="24"/>
        </w:rPr>
        <w:t>本规范</w:t>
      </w:r>
      <w:r w:rsidR="001B0205">
        <w:rPr>
          <w:rFonts w:ascii="宋体" w:hAnsi="宋体" w:hint="eastAsia"/>
          <w:sz w:val="24"/>
          <w:szCs w:val="24"/>
        </w:rPr>
        <w:t>是</w:t>
      </w:r>
      <w:r w:rsidR="00814761">
        <w:rPr>
          <w:rFonts w:ascii="宋体" w:hAnsi="宋体"/>
          <w:sz w:val="24"/>
          <w:szCs w:val="24"/>
        </w:rPr>
        <w:t>首次制定</w:t>
      </w:r>
      <w:r w:rsidR="001B0205">
        <w:rPr>
          <w:rFonts w:ascii="宋体" w:hAnsi="宋体"/>
          <w:sz w:val="24"/>
          <w:szCs w:val="24"/>
        </w:rPr>
        <w:t>的国家计量校准规范</w:t>
      </w:r>
      <w:r w:rsidR="00814761">
        <w:rPr>
          <w:rFonts w:ascii="宋体" w:hAnsi="宋体" w:hint="eastAsia"/>
          <w:sz w:val="24"/>
          <w:szCs w:val="24"/>
        </w:rPr>
        <w:t>。</w:t>
      </w:r>
    </w:p>
    <w:p w:rsidR="00476135" w:rsidRDefault="00476135">
      <w:pPr>
        <w:adjustRightInd w:val="0"/>
        <w:snapToGrid w:val="0"/>
        <w:spacing w:line="360" w:lineRule="auto"/>
        <w:rPr>
          <w:sz w:val="24"/>
        </w:rPr>
      </w:pPr>
    </w:p>
    <w:p w:rsidR="00476135" w:rsidRDefault="00476135">
      <w:pPr>
        <w:spacing w:line="360" w:lineRule="auto"/>
        <w:rPr>
          <w:rFonts w:ascii="宋体" w:hAnsi="宋体"/>
          <w:sz w:val="24"/>
          <w:szCs w:val="24"/>
        </w:rPr>
      </w:pPr>
    </w:p>
    <w:p w:rsidR="00476135" w:rsidRDefault="00476135">
      <w:pPr>
        <w:spacing w:line="300" w:lineRule="auto"/>
        <w:rPr>
          <w:rFonts w:ascii="宋体" w:hAnsi="宋体"/>
          <w:b/>
          <w:sz w:val="24"/>
          <w:szCs w:val="24"/>
        </w:rPr>
      </w:pPr>
    </w:p>
    <w:p w:rsidR="00476135" w:rsidRDefault="00476135">
      <w:pPr>
        <w:spacing w:line="300" w:lineRule="auto"/>
        <w:rPr>
          <w:rFonts w:ascii="宋体" w:hAnsi="宋体"/>
          <w:b/>
          <w:sz w:val="24"/>
          <w:szCs w:val="24"/>
        </w:rPr>
        <w:sectPr w:rsidR="00476135" w:rsidSect="000239A3">
          <w:headerReference w:type="first" r:id="rId12"/>
          <w:pgSz w:w="12191" w:h="16840"/>
          <w:pgMar w:top="1985" w:right="1418" w:bottom="1418" w:left="1418" w:header="1418" w:footer="1304" w:gutter="0"/>
          <w:pgNumType w:fmt="upperRoman" w:start="1"/>
          <w:cols w:space="720"/>
          <w:docGrid w:type="linesAndChars" w:linePitch="312"/>
        </w:sectPr>
      </w:pPr>
    </w:p>
    <w:p w:rsidR="00476135" w:rsidRDefault="00814761" w:rsidP="00FB1370">
      <w:pPr>
        <w:snapToGrid w:val="0"/>
        <w:spacing w:beforeLines="50" w:before="156" w:line="360" w:lineRule="auto"/>
        <w:jc w:val="center"/>
        <w:rPr>
          <w:rFonts w:eastAsia="黑体"/>
          <w:sz w:val="32"/>
          <w:szCs w:val="32"/>
        </w:rPr>
      </w:pPr>
      <w:r>
        <w:rPr>
          <w:rFonts w:ascii="黑体" w:eastAsia="黑体" w:hAnsi="宋体" w:hint="eastAsia"/>
          <w:sz w:val="32"/>
          <w:szCs w:val="32"/>
        </w:rPr>
        <w:lastRenderedPageBreak/>
        <w:t>火花试验机</w:t>
      </w:r>
      <w:r w:rsidR="00476135">
        <w:rPr>
          <w:rFonts w:ascii="黑体" w:eastAsia="黑体" w:hAnsi="宋体" w:hint="eastAsia"/>
          <w:sz w:val="32"/>
          <w:szCs w:val="32"/>
        </w:rPr>
        <w:t>校准规范</w:t>
      </w:r>
    </w:p>
    <w:p w:rsidR="00476135" w:rsidRDefault="00476135" w:rsidP="00FB1370">
      <w:pPr>
        <w:pStyle w:val="1"/>
        <w:spacing w:beforeLines="0" w:before="0" w:afterLines="0" w:after="0"/>
        <w:ind w:left="0" w:firstLine="0"/>
        <w:textAlignment w:val="bottom"/>
        <w:rPr>
          <w:color w:val="auto"/>
        </w:rPr>
      </w:pPr>
      <w:bookmarkStart w:id="1" w:name="_Toc124022787"/>
      <w:r>
        <w:rPr>
          <w:rFonts w:hint="eastAsia"/>
          <w:color w:val="auto"/>
        </w:rPr>
        <w:t>范围</w:t>
      </w:r>
      <w:bookmarkEnd w:id="1"/>
    </w:p>
    <w:p w:rsidR="00FB1370" w:rsidRDefault="00814761" w:rsidP="00DC3DEB">
      <w:pPr>
        <w:pStyle w:val="20"/>
        <w:snapToGrid w:val="0"/>
        <w:spacing w:after="0" w:line="360" w:lineRule="auto"/>
        <w:ind w:leftChars="0" w:left="0" w:firstLineChars="200" w:firstLine="480"/>
        <w:rPr>
          <w:rFonts w:ascii="宋体" w:hAnsi="宋体"/>
          <w:sz w:val="24"/>
          <w:szCs w:val="24"/>
        </w:rPr>
      </w:pPr>
      <w:r w:rsidRPr="00814761">
        <w:rPr>
          <w:rFonts w:ascii="宋体" w:hAnsi="宋体"/>
          <w:sz w:val="24"/>
          <w:szCs w:val="24"/>
        </w:rPr>
        <w:t>本</w:t>
      </w:r>
      <w:r w:rsidRPr="00814761">
        <w:rPr>
          <w:rFonts w:ascii="宋体" w:hAnsi="宋体" w:hint="eastAsia"/>
          <w:sz w:val="24"/>
          <w:szCs w:val="24"/>
        </w:rPr>
        <w:t>规范</w:t>
      </w:r>
      <w:r w:rsidRPr="00814761">
        <w:rPr>
          <w:rFonts w:ascii="宋体" w:hAnsi="宋体"/>
          <w:sz w:val="24"/>
          <w:szCs w:val="24"/>
        </w:rPr>
        <w:t>适用于</w:t>
      </w:r>
      <w:r w:rsidRPr="00814761">
        <w:rPr>
          <w:rFonts w:ascii="宋体" w:hAnsi="宋体" w:hint="eastAsia"/>
          <w:sz w:val="24"/>
          <w:szCs w:val="24"/>
        </w:rPr>
        <w:t>电线电缆检测用工频火花试验机和直流火花试验机的校准</w:t>
      </w:r>
      <w:r w:rsidRPr="00814761">
        <w:rPr>
          <w:rFonts w:ascii="宋体" w:hAnsi="宋体"/>
          <w:sz w:val="24"/>
          <w:szCs w:val="24"/>
        </w:rPr>
        <w:t>。</w:t>
      </w:r>
    </w:p>
    <w:p w:rsidR="00476135" w:rsidRPr="00802C8A" w:rsidRDefault="00814761" w:rsidP="00DC3DEB">
      <w:pPr>
        <w:pStyle w:val="20"/>
        <w:snapToGrid w:val="0"/>
        <w:spacing w:after="0" w:line="360" w:lineRule="auto"/>
        <w:ind w:leftChars="0" w:left="0" w:firstLineChars="200" w:firstLine="480"/>
        <w:rPr>
          <w:rFonts w:ascii="宋体" w:hAnsi="宋体"/>
          <w:sz w:val="24"/>
          <w:szCs w:val="24"/>
        </w:rPr>
      </w:pPr>
      <w:r w:rsidRPr="00814761">
        <w:rPr>
          <w:rFonts w:ascii="宋体" w:hAnsi="宋体" w:hint="eastAsia"/>
          <w:sz w:val="24"/>
          <w:szCs w:val="24"/>
        </w:rPr>
        <w:t>本规范不适用于</w:t>
      </w:r>
      <w:r w:rsidR="009C670B">
        <w:rPr>
          <w:rFonts w:ascii="宋体" w:hAnsi="宋体" w:hint="eastAsia"/>
          <w:sz w:val="24"/>
          <w:szCs w:val="24"/>
        </w:rPr>
        <w:t>脉冲式</w:t>
      </w:r>
      <w:r w:rsidR="009C670B" w:rsidRPr="00814761">
        <w:rPr>
          <w:rFonts w:ascii="宋体" w:hAnsi="宋体" w:hint="eastAsia"/>
          <w:sz w:val="24"/>
          <w:szCs w:val="24"/>
        </w:rPr>
        <w:t>火花试验机</w:t>
      </w:r>
      <w:r w:rsidR="000D39D5">
        <w:rPr>
          <w:rFonts w:ascii="宋体" w:hAnsi="宋体" w:hint="eastAsia"/>
          <w:sz w:val="24"/>
          <w:szCs w:val="24"/>
        </w:rPr>
        <w:t>、</w:t>
      </w:r>
      <w:r w:rsidRPr="008413F6">
        <w:rPr>
          <w:rFonts w:ascii="宋体" w:hAnsi="宋体" w:hint="eastAsia"/>
          <w:sz w:val="24"/>
          <w:szCs w:val="24"/>
        </w:rPr>
        <w:t>高频</w:t>
      </w:r>
      <w:r w:rsidR="000D39D5" w:rsidRPr="008413F6">
        <w:rPr>
          <w:rFonts w:ascii="宋体" w:hAnsi="宋体" w:hint="eastAsia"/>
          <w:sz w:val="24"/>
          <w:szCs w:val="24"/>
        </w:rPr>
        <w:t>火花试验机</w:t>
      </w:r>
      <w:r w:rsidRPr="00814761">
        <w:rPr>
          <w:rFonts w:ascii="宋体" w:hAnsi="宋体" w:hint="eastAsia"/>
          <w:sz w:val="24"/>
          <w:szCs w:val="24"/>
        </w:rPr>
        <w:t>、火花检漏仪和其他用途的</w:t>
      </w:r>
      <w:r w:rsidR="000D39D5" w:rsidRPr="00814761">
        <w:rPr>
          <w:rFonts w:ascii="宋体" w:hAnsi="宋体" w:hint="eastAsia"/>
          <w:sz w:val="24"/>
          <w:szCs w:val="24"/>
        </w:rPr>
        <w:t>火花试验机</w:t>
      </w:r>
      <w:r w:rsidRPr="00814761">
        <w:rPr>
          <w:rFonts w:ascii="宋体" w:hAnsi="宋体" w:hint="eastAsia"/>
          <w:sz w:val="24"/>
          <w:szCs w:val="24"/>
        </w:rPr>
        <w:t>的校准。</w:t>
      </w:r>
    </w:p>
    <w:p w:rsidR="00476135" w:rsidRDefault="00476135">
      <w:pPr>
        <w:pStyle w:val="1"/>
        <w:spacing w:beforeLines="0" w:before="0" w:afterLines="0" w:after="0"/>
        <w:ind w:left="0" w:firstLine="0"/>
        <w:rPr>
          <w:color w:val="auto"/>
        </w:rPr>
      </w:pPr>
      <w:bookmarkStart w:id="2" w:name="_Toc278474420"/>
      <w:bookmarkStart w:id="3" w:name="_Toc279140151"/>
      <w:bookmarkStart w:id="4" w:name="_Toc280004759"/>
      <w:bookmarkStart w:id="5" w:name="_Toc280004819"/>
      <w:bookmarkStart w:id="6" w:name="_Toc280004943"/>
      <w:bookmarkStart w:id="7" w:name="_Toc280005049"/>
      <w:bookmarkStart w:id="8" w:name="_Toc280005140"/>
      <w:bookmarkStart w:id="9" w:name="_Toc280866923"/>
      <w:bookmarkStart w:id="10" w:name="_Toc280867810"/>
      <w:bookmarkStart w:id="11" w:name="_Toc280869729"/>
      <w:bookmarkStart w:id="12" w:name="_Toc278474421"/>
      <w:bookmarkStart w:id="13" w:name="_Toc279140152"/>
      <w:bookmarkStart w:id="14" w:name="_Toc280004760"/>
      <w:bookmarkStart w:id="15" w:name="_Toc280004820"/>
      <w:bookmarkStart w:id="16" w:name="_Toc280004944"/>
      <w:bookmarkStart w:id="17" w:name="_Toc280005050"/>
      <w:bookmarkStart w:id="18" w:name="_Toc280005141"/>
      <w:bookmarkStart w:id="19" w:name="_Toc280866924"/>
      <w:bookmarkStart w:id="20" w:name="_Toc280867811"/>
      <w:bookmarkStart w:id="21" w:name="_Toc280869730"/>
      <w:bookmarkStart w:id="22" w:name="_Toc12402278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hint="eastAsia"/>
          <w:color w:val="auto"/>
        </w:rPr>
        <w:t>引用文件</w:t>
      </w:r>
      <w:bookmarkEnd w:id="22"/>
    </w:p>
    <w:p w:rsidR="00476135" w:rsidRDefault="00476135" w:rsidP="00DC3DEB">
      <w:pPr>
        <w:pStyle w:val="20"/>
        <w:snapToGrid w:val="0"/>
        <w:spacing w:after="0" w:line="360" w:lineRule="auto"/>
        <w:ind w:leftChars="0" w:left="0" w:firstLineChars="200" w:firstLine="480"/>
        <w:rPr>
          <w:rFonts w:ascii="宋体" w:hAnsi="宋体"/>
          <w:sz w:val="24"/>
          <w:szCs w:val="24"/>
        </w:rPr>
      </w:pPr>
      <w:r>
        <w:rPr>
          <w:rFonts w:ascii="宋体" w:hAnsi="宋体" w:hint="eastAsia"/>
          <w:sz w:val="24"/>
          <w:szCs w:val="24"/>
        </w:rPr>
        <w:t>本规范引用了下列文件：</w:t>
      </w:r>
    </w:p>
    <w:p w:rsidR="00632303" w:rsidRPr="00632303" w:rsidRDefault="00632303" w:rsidP="00DC3DEB">
      <w:pPr>
        <w:pStyle w:val="20"/>
        <w:snapToGrid w:val="0"/>
        <w:spacing w:after="0" w:line="360" w:lineRule="auto"/>
        <w:ind w:leftChars="0" w:left="0" w:firstLineChars="200" w:firstLine="480"/>
        <w:rPr>
          <w:rFonts w:ascii="宋体" w:hAnsi="宋体"/>
          <w:sz w:val="24"/>
          <w:szCs w:val="24"/>
        </w:rPr>
      </w:pPr>
      <w:r w:rsidRPr="00632303">
        <w:rPr>
          <w:rFonts w:ascii="宋体" w:hAnsi="宋体"/>
          <w:sz w:val="24"/>
          <w:szCs w:val="24"/>
        </w:rPr>
        <w:t>GB/T 3048.9-2007</w:t>
      </w:r>
      <w:r>
        <w:rPr>
          <w:rFonts w:ascii="宋体" w:hAnsi="宋体"/>
          <w:sz w:val="24"/>
          <w:szCs w:val="24"/>
        </w:rPr>
        <w:t xml:space="preserve">  </w:t>
      </w:r>
      <w:r w:rsidRPr="00632303">
        <w:rPr>
          <w:rFonts w:ascii="宋体" w:hAnsi="宋体"/>
          <w:sz w:val="24"/>
          <w:szCs w:val="24"/>
        </w:rPr>
        <w:t>电线</w:t>
      </w:r>
      <w:proofErr w:type="gramStart"/>
      <w:r w:rsidRPr="00632303">
        <w:rPr>
          <w:rFonts w:ascii="宋体" w:hAnsi="宋体"/>
          <w:sz w:val="24"/>
          <w:szCs w:val="24"/>
        </w:rPr>
        <w:t>电缆电</w:t>
      </w:r>
      <w:proofErr w:type="gramEnd"/>
      <w:r w:rsidRPr="00632303">
        <w:rPr>
          <w:rFonts w:ascii="宋体" w:hAnsi="宋体"/>
          <w:sz w:val="24"/>
          <w:szCs w:val="24"/>
        </w:rPr>
        <w:t>性能试验方法</w:t>
      </w:r>
      <w:r>
        <w:rPr>
          <w:rFonts w:ascii="宋体" w:hAnsi="宋体" w:hint="eastAsia"/>
          <w:sz w:val="24"/>
          <w:szCs w:val="24"/>
        </w:rPr>
        <w:t xml:space="preserve"> </w:t>
      </w:r>
      <w:r w:rsidR="00EF66CF">
        <w:rPr>
          <w:rFonts w:ascii="宋体" w:hAnsi="宋体"/>
          <w:sz w:val="24"/>
          <w:szCs w:val="24"/>
        </w:rPr>
        <w:t xml:space="preserve"> </w:t>
      </w:r>
      <w:r w:rsidRPr="00632303">
        <w:rPr>
          <w:rFonts w:ascii="宋体" w:hAnsi="宋体"/>
          <w:sz w:val="24"/>
          <w:szCs w:val="24"/>
        </w:rPr>
        <w:t>第9部分：绝缘线芯火花试验</w:t>
      </w:r>
    </w:p>
    <w:p w:rsidR="001F45AF" w:rsidRDefault="001F45AF" w:rsidP="00DC3DEB">
      <w:pPr>
        <w:pStyle w:val="20"/>
        <w:snapToGrid w:val="0"/>
        <w:spacing w:after="0" w:line="360" w:lineRule="auto"/>
        <w:ind w:leftChars="0" w:left="0" w:firstLineChars="200" w:firstLine="480"/>
        <w:rPr>
          <w:rFonts w:ascii="宋体" w:hAnsi="宋体"/>
          <w:sz w:val="24"/>
          <w:szCs w:val="24"/>
        </w:rPr>
      </w:pPr>
      <w:r w:rsidRPr="001F45AF">
        <w:rPr>
          <w:rFonts w:ascii="宋体" w:hAnsi="宋体" w:hint="eastAsia"/>
          <w:sz w:val="24"/>
          <w:szCs w:val="24"/>
        </w:rPr>
        <w:t>GB</w:t>
      </w:r>
      <w:r>
        <w:rPr>
          <w:rFonts w:ascii="宋体" w:hAnsi="宋体"/>
          <w:sz w:val="24"/>
          <w:szCs w:val="24"/>
        </w:rPr>
        <w:t>/</w:t>
      </w:r>
      <w:r w:rsidRPr="001F45AF">
        <w:rPr>
          <w:rFonts w:ascii="宋体" w:hAnsi="宋体" w:hint="eastAsia"/>
          <w:sz w:val="24"/>
          <w:szCs w:val="24"/>
        </w:rPr>
        <w:t xml:space="preserve">T 26873-2011 </w:t>
      </w:r>
      <w:r>
        <w:rPr>
          <w:rFonts w:ascii="宋体" w:hAnsi="宋体"/>
          <w:sz w:val="24"/>
          <w:szCs w:val="24"/>
        </w:rPr>
        <w:t xml:space="preserve"> </w:t>
      </w:r>
      <w:r w:rsidRPr="001F45AF">
        <w:rPr>
          <w:rFonts w:ascii="宋体" w:hAnsi="宋体" w:hint="eastAsia"/>
          <w:sz w:val="24"/>
          <w:szCs w:val="24"/>
        </w:rPr>
        <w:t>火花试验机</w:t>
      </w:r>
    </w:p>
    <w:p w:rsidR="00EF66CF" w:rsidRDefault="00EF66CF" w:rsidP="00DC3DEB">
      <w:pPr>
        <w:pStyle w:val="20"/>
        <w:snapToGrid w:val="0"/>
        <w:spacing w:after="0" w:line="360" w:lineRule="auto"/>
        <w:ind w:leftChars="0" w:left="0" w:firstLineChars="200" w:firstLine="480"/>
        <w:rPr>
          <w:rFonts w:ascii="宋体" w:hAnsi="宋体"/>
          <w:sz w:val="24"/>
          <w:szCs w:val="24"/>
        </w:rPr>
      </w:pPr>
      <w:r w:rsidRPr="00814761">
        <w:rPr>
          <w:rFonts w:ascii="宋体" w:hAnsi="宋体" w:hint="eastAsia"/>
          <w:sz w:val="24"/>
          <w:szCs w:val="24"/>
        </w:rPr>
        <w:t>JB/T</w:t>
      </w:r>
      <w:r w:rsidRPr="00814761">
        <w:rPr>
          <w:rFonts w:ascii="宋体" w:hAnsi="宋体"/>
          <w:sz w:val="24"/>
          <w:szCs w:val="24"/>
        </w:rPr>
        <w:t xml:space="preserve"> </w:t>
      </w:r>
      <w:r w:rsidRPr="00814761">
        <w:rPr>
          <w:rFonts w:ascii="宋体" w:hAnsi="宋体" w:hint="eastAsia"/>
          <w:sz w:val="24"/>
          <w:szCs w:val="24"/>
        </w:rPr>
        <w:t>4278.10-</w:t>
      </w:r>
      <w:r>
        <w:rPr>
          <w:rFonts w:ascii="宋体" w:hAnsi="宋体" w:hint="eastAsia"/>
          <w:sz w:val="24"/>
          <w:szCs w:val="24"/>
        </w:rPr>
        <w:t>2011</w:t>
      </w:r>
      <w:r w:rsidRPr="00814761">
        <w:rPr>
          <w:rFonts w:ascii="宋体" w:hAnsi="宋体" w:hint="eastAsia"/>
          <w:sz w:val="24"/>
          <w:szCs w:val="24"/>
        </w:rPr>
        <w:t xml:space="preserve"> </w:t>
      </w:r>
      <w:r>
        <w:rPr>
          <w:rFonts w:ascii="宋体" w:hAnsi="宋体"/>
          <w:sz w:val="24"/>
          <w:szCs w:val="24"/>
        </w:rPr>
        <w:t xml:space="preserve"> </w:t>
      </w:r>
      <w:r w:rsidRPr="00814761">
        <w:rPr>
          <w:rFonts w:ascii="宋体" w:hAnsi="宋体"/>
          <w:sz w:val="24"/>
          <w:szCs w:val="24"/>
        </w:rPr>
        <w:t>橡皮塑料电线电缆</w:t>
      </w:r>
      <w:r>
        <w:rPr>
          <w:rFonts w:ascii="宋体" w:hAnsi="宋体" w:hint="eastAsia"/>
          <w:sz w:val="24"/>
          <w:szCs w:val="24"/>
        </w:rPr>
        <w:t>试验</w:t>
      </w:r>
      <w:r w:rsidRPr="00814761">
        <w:rPr>
          <w:rFonts w:ascii="宋体" w:hAnsi="宋体"/>
          <w:sz w:val="24"/>
          <w:szCs w:val="24"/>
        </w:rPr>
        <w:t>仪器设备</w:t>
      </w:r>
      <w:r w:rsidRPr="00814761">
        <w:rPr>
          <w:rFonts w:ascii="宋体" w:hAnsi="宋体" w:hint="eastAsia"/>
          <w:sz w:val="24"/>
          <w:szCs w:val="24"/>
        </w:rPr>
        <w:t>检定</w:t>
      </w:r>
      <w:r w:rsidRPr="00814761">
        <w:rPr>
          <w:rFonts w:ascii="宋体" w:hAnsi="宋体"/>
          <w:sz w:val="24"/>
          <w:szCs w:val="24"/>
        </w:rPr>
        <w:t>方法</w:t>
      </w:r>
      <w:r w:rsidRPr="00814761">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第1</w:t>
      </w:r>
      <w:r>
        <w:rPr>
          <w:rFonts w:ascii="宋体" w:hAnsi="宋体"/>
          <w:sz w:val="24"/>
          <w:szCs w:val="24"/>
        </w:rPr>
        <w:t>0</w:t>
      </w:r>
      <w:r>
        <w:rPr>
          <w:rFonts w:ascii="宋体" w:hAnsi="宋体" w:hint="eastAsia"/>
          <w:sz w:val="24"/>
          <w:szCs w:val="24"/>
        </w:rPr>
        <w:t>部分：</w:t>
      </w:r>
      <w:r w:rsidRPr="00814761">
        <w:rPr>
          <w:rFonts w:ascii="宋体" w:hAnsi="宋体" w:hint="eastAsia"/>
          <w:sz w:val="24"/>
          <w:szCs w:val="24"/>
        </w:rPr>
        <w:t>火花试验机</w:t>
      </w:r>
    </w:p>
    <w:p w:rsidR="00476135" w:rsidRDefault="00476135" w:rsidP="00DC3DEB">
      <w:pPr>
        <w:pStyle w:val="20"/>
        <w:snapToGrid w:val="0"/>
        <w:spacing w:after="0" w:line="360" w:lineRule="auto"/>
        <w:ind w:leftChars="0" w:left="0" w:firstLineChars="200" w:firstLine="480"/>
        <w:rPr>
          <w:rFonts w:ascii="宋体" w:hAnsi="宋体"/>
          <w:sz w:val="24"/>
          <w:szCs w:val="24"/>
        </w:rPr>
      </w:pPr>
      <w:r>
        <w:rPr>
          <w:rFonts w:ascii="宋体" w:hAnsi="宋体" w:hint="eastAsia"/>
          <w:sz w:val="24"/>
          <w:szCs w:val="24"/>
        </w:rPr>
        <w:t>凡是注日期的引用文件，仅注日期的版本适用于</w:t>
      </w:r>
      <w:r w:rsidR="00F00F8E">
        <w:rPr>
          <w:rFonts w:ascii="宋体" w:hAnsi="宋体" w:hint="eastAsia"/>
          <w:sz w:val="24"/>
          <w:szCs w:val="24"/>
        </w:rPr>
        <w:t>本</w:t>
      </w:r>
      <w:r>
        <w:rPr>
          <w:rFonts w:ascii="宋体" w:hAnsi="宋体" w:hint="eastAsia"/>
          <w:sz w:val="24"/>
          <w:szCs w:val="24"/>
        </w:rPr>
        <w:t>规范；凡是不注日期的引用文件，其最新版本（包括所有的修改单）适用于本规范。</w:t>
      </w:r>
    </w:p>
    <w:p w:rsidR="007314A5" w:rsidRDefault="007314A5" w:rsidP="00FB1370">
      <w:pPr>
        <w:pStyle w:val="1"/>
        <w:spacing w:beforeLines="0" w:before="0" w:afterLines="0" w:after="0"/>
        <w:ind w:left="0" w:firstLine="0"/>
        <w:textAlignment w:val="bottom"/>
        <w:rPr>
          <w:color w:val="auto"/>
        </w:rPr>
      </w:pPr>
      <w:bookmarkStart w:id="23" w:name="_Toc124022789"/>
      <w:r>
        <w:rPr>
          <w:rFonts w:hint="eastAsia"/>
          <w:color w:val="auto"/>
        </w:rPr>
        <w:t>术语和计量单位</w:t>
      </w:r>
      <w:bookmarkEnd w:id="23"/>
    </w:p>
    <w:p w:rsidR="00A847B6" w:rsidRDefault="004B17EA" w:rsidP="007353BC">
      <w:pPr>
        <w:pStyle w:val="2"/>
        <w:spacing w:beforeLines="0" w:before="0"/>
        <w:ind w:left="0" w:firstLine="0"/>
        <w:rPr>
          <w:snapToGrid w:val="0"/>
          <w:szCs w:val="32"/>
        </w:rPr>
      </w:pPr>
      <w:bookmarkStart w:id="24" w:name="_Toc124022790"/>
      <w:r w:rsidRPr="007353BC">
        <w:rPr>
          <w:rFonts w:hint="eastAsia"/>
          <w:snapToGrid w:val="0"/>
          <w:szCs w:val="32"/>
        </w:rPr>
        <w:t>峰值纹波因数</w:t>
      </w:r>
      <w:r>
        <w:rPr>
          <w:rFonts w:hint="eastAsia"/>
          <w:snapToGrid w:val="0"/>
          <w:szCs w:val="32"/>
        </w:rPr>
        <w:t xml:space="preserve"> </w:t>
      </w:r>
      <w:r>
        <w:rPr>
          <w:snapToGrid w:val="0"/>
          <w:szCs w:val="32"/>
        </w:rPr>
        <w:t xml:space="preserve"> </w:t>
      </w:r>
      <w:r w:rsidRPr="00605779">
        <w:rPr>
          <w:rFonts w:ascii="Times New Roman" w:hAnsi="Times New Roman"/>
          <w:snapToGrid w:val="0"/>
          <w:szCs w:val="32"/>
        </w:rPr>
        <w:t>peak ripple factor</w:t>
      </w:r>
      <w:bookmarkEnd w:id="24"/>
    </w:p>
    <w:p w:rsidR="007353BC" w:rsidRPr="007353BC" w:rsidRDefault="007353BC" w:rsidP="007353BC">
      <w:pPr>
        <w:pStyle w:val="20"/>
        <w:snapToGrid w:val="0"/>
        <w:spacing w:after="0" w:line="360" w:lineRule="auto"/>
        <w:ind w:leftChars="0" w:left="0" w:firstLineChars="200" w:firstLine="480"/>
        <w:rPr>
          <w:rFonts w:ascii="宋体" w:hAnsi="宋体"/>
          <w:sz w:val="24"/>
          <w:szCs w:val="24"/>
        </w:rPr>
      </w:pPr>
      <w:r w:rsidRPr="00EF1439">
        <w:rPr>
          <w:rFonts w:ascii="宋体" w:hAnsi="宋体" w:hint="eastAsia"/>
          <w:sz w:val="24"/>
          <w:szCs w:val="24"/>
        </w:rPr>
        <w:t>信号中交流分量的峰-峰值与直流分量的绝对值之比</w:t>
      </w:r>
      <w:r>
        <w:rPr>
          <w:rFonts w:ascii="宋体" w:hAnsi="宋体" w:hint="eastAsia"/>
          <w:sz w:val="24"/>
          <w:szCs w:val="24"/>
        </w:rPr>
        <w:t>。</w:t>
      </w:r>
    </w:p>
    <w:p w:rsidR="00476135" w:rsidRDefault="00476135" w:rsidP="00FB1370">
      <w:pPr>
        <w:pStyle w:val="1"/>
        <w:spacing w:beforeLines="0" w:before="0" w:afterLines="0" w:after="0"/>
        <w:ind w:left="0" w:firstLine="0"/>
        <w:textAlignment w:val="bottom"/>
        <w:rPr>
          <w:color w:val="auto"/>
        </w:rPr>
      </w:pPr>
      <w:bookmarkStart w:id="25" w:name="_Toc124022791"/>
      <w:r>
        <w:rPr>
          <w:rFonts w:hint="eastAsia"/>
          <w:color w:val="auto"/>
        </w:rPr>
        <w:t>概述</w:t>
      </w:r>
      <w:bookmarkEnd w:id="25"/>
    </w:p>
    <w:p w:rsidR="00FB1370" w:rsidRPr="00802C8A" w:rsidRDefault="00FB1370" w:rsidP="00DC3DEB">
      <w:pPr>
        <w:pStyle w:val="20"/>
        <w:snapToGrid w:val="0"/>
        <w:spacing w:after="0" w:line="360" w:lineRule="auto"/>
        <w:ind w:leftChars="0" w:left="0" w:firstLineChars="200" w:firstLine="480"/>
        <w:rPr>
          <w:rFonts w:ascii="宋体" w:hAnsi="宋体"/>
          <w:sz w:val="24"/>
          <w:szCs w:val="24"/>
        </w:rPr>
      </w:pPr>
      <w:r w:rsidRPr="00814761">
        <w:rPr>
          <w:rFonts w:ascii="宋体" w:hAnsi="宋体" w:hint="eastAsia"/>
          <w:sz w:val="24"/>
          <w:szCs w:val="24"/>
        </w:rPr>
        <w:t>火花试验机(以下简称</w:t>
      </w:r>
      <w:r>
        <w:rPr>
          <w:rFonts w:ascii="宋体" w:hAnsi="宋体" w:hint="eastAsia"/>
          <w:sz w:val="24"/>
          <w:szCs w:val="24"/>
        </w:rPr>
        <w:t>“</w:t>
      </w:r>
      <w:r w:rsidRPr="00814761">
        <w:rPr>
          <w:rFonts w:ascii="宋体" w:hAnsi="宋体" w:hint="eastAsia"/>
          <w:sz w:val="24"/>
          <w:szCs w:val="24"/>
        </w:rPr>
        <w:t>火花机</w:t>
      </w:r>
      <w:r>
        <w:rPr>
          <w:rFonts w:ascii="宋体" w:hAnsi="宋体" w:hint="eastAsia"/>
          <w:sz w:val="24"/>
          <w:szCs w:val="24"/>
        </w:rPr>
        <w:t>”</w:t>
      </w:r>
      <w:r w:rsidRPr="00814761">
        <w:rPr>
          <w:rFonts w:ascii="宋体" w:hAnsi="宋体" w:hint="eastAsia"/>
          <w:sz w:val="24"/>
          <w:szCs w:val="24"/>
        </w:rPr>
        <w:t>)</w:t>
      </w:r>
      <w:r w:rsidRPr="00802C8A">
        <w:rPr>
          <w:rFonts w:ascii="宋体" w:hAnsi="宋体" w:hint="eastAsia"/>
          <w:sz w:val="24"/>
          <w:szCs w:val="24"/>
        </w:rPr>
        <w:t>主要用于检验电线电缆绝缘线芯的绝缘层质量(包括电线</w:t>
      </w:r>
      <w:proofErr w:type="gramStart"/>
      <w:r w:rsidRPr="00802C8A">
        <w:rPr>
          <w:rFonts w:ascii="宋体" w:hAnsi="宋体" w:hint="eastAsia"/>
          <w:sz w:val="24"/>
          <w:szCs w:val="24"/>
        </w:rPr>
        <w:t>电缆试品是否</w:t>
      </w:r>
      <w:proofErr w:type="gramEnd"/>
      <w:r w:rsidRPr="00802C8A">
        <w:rPr>
          <w:rFonts w:ascii="宋体" w:hAnsi="宋体" w:hint="eastAsia"/>
          <w:sz w:val="24"/>
          <w:szCs w:val="24"/>
        </w:rPr>
        <w:t>绝缘不良、绝缘材料是否有气孔</w:t>
      </w:r>
      <w:r w:rsidR="005C6B35">
        <w:rPr>
          <w:rFonts w:ascii="宋体" w:hAnsi="宋体" w:hint="eastAsia"/>
          <w:sz w:val="24"/>
          <w:szCs w:val="24"/>
        </w:rPr>
        <w:t>等</w:t>
      </w:r>
      <w:r w:rsidRPr="00802C8A">
        <w:rPr>
          <w:rFonts w:ascii="宋体" w:hAnsi="宋体" w:hint="eastAsia"/>
          <w:sz w:val="24"/>
          <w:szCs w:val="24"/>
        </w:rPr>
        <w:t>)。</w:t>
      </w:r>
    </w:p>
    <w:p w:rsidR="000D39D5" w:rsidRDefault="00FE7DF9" w:rsidP="00DC3DEB">
      <w:pPr>
        <w:pStyle w:val="20"/>
        <w:snapToGrid w:val="0"/>
        <w:spacing w:after="0" w:line="360" w:lineRule="auto"/>
        <w:ind w:leftChars="0" w:left="0" w:firstLineChars="200" w:firstLine="480"/>
        <w:rPr>
          <w:rFonts w:ascii="宋体" w:hAnsi="宋体"/>
          <w:sz w:val="24"/>
          <w:szCs w:val="24"/>
        </w:rPr>
      </w:pPr>
      <w:r w:rsidRPr="00814761">
        <w:rPr>
          <w:rFonts w:ascii="宋体" w:hAnsi="宋体" w:hint="eastAsia"/>
          <w:sz w:val="24"/>
          <w:szCs w:val="24"/>
        </w:rPr>
        <w:t>火花机</w:t>
      </w:r>
      <w:r>
        <w:rPr>
          <w:rFonts w:ascii="宋体" w:hAnsi="宋体" w:hint="eastAsia"/>
          <w:sz w:val="24"/>
          <w:szCs w:val="24"/>
        </w:rPr>
        <w:t>一般由高压电源、检测控制装置、试验电极、保护电极</w:t>
      </w:r>
      <w:r w:rsidR="00EE18B8">
        <w:rPr>
          <w:rFonts w:ascii="宋体" w:hAnsi="宋体" w:hint="eastAsia"/>
          <w:sz w:val="24"/>
          <w:szCs w:val="24"/>
        </w:rPr>
        <w:t>、</w:t>
      </w:r>
      <w:r w:rsidR="00EE18B8" w:rsidRPr="00802C8A">
        <w:rPr>
          <w:rFonts w:ascii="宋体" w:hAnsi="宋体" w:hint="eastAsia"/>
          <w:sz w:val="24"/>
          <w:szCs w:val="24"/>
        </w:rPr>
        <w:t>击穿指示器</w:t>
      </w:r>
      <w:r>
        <w:rPr>
          <w:rFonts w:ascii="宋体" w:hAnsi="宋体" w:hint="eastAsia"/>
          <w:sz w:val="24"/>
          <w:szCs w:val="24"/>
        </w:rPr>
        <w:t>等组成。</w:t>
      </w:r>
      <w:r w:rsidR="00F00F8E" w:rsidRPr="00802C8A">
        <w:rPr>
          <w:rFonts w:ascii="宋体" w:hAnsi="宋体" w:hint="eastAsia"/>
          <w:sz w:val="24"/>
          <w:szCs w:val="24"/>
        </w:rPr>
        <w:t>火花机结构示意图见图</w:t>
      </w:r>
      <w:r w:rsidR="00F00F8E" w:rsidRPr="00802C8A">
        <w:rPr>
          <w:rFonts w:ascii="宋体" w:hAnsi="宋体"/>
          <w:sz w:val="24"/>
          <w:szCs w:val="24"/>
        </w:rPr>
        <w:t>1</w:t>
      </w:r>
      <w:r w:rsidR="00F00F8E" w:rsidRPr="00802C8A">
        <w:rPr>
          <w:rFonts w:ascii="宋体" w:hAnsi="宋体" w:hint="eastAsia"/>
          <w:sz w:val="24"/>
          <w:szCs w:val="24"/>
        </w:rPr>
        <w:t>。</w:t>
      </w:r>
      <w:r w:rsidR="000D39D5">
        <w:rPr>
          <w:rFonts w:ascii="宋体" w:hAnsi="宋体" w:hint="eastAsia"/>
          <w:sz w:val="24"/>
          <w:szCs w:val="24"/>
        </w:rPr>
        <w:t>火花机</w:t>
      </w:r>
      <w:r w:rsidR="00632303">
        <w:rPr>
          <w:rFonts w:ascii="宋体" w:hAnsi="宋体" w:hint="eastAsia"/>
          <w:sz w:val="24"/>
          <w:szCs w:val="24"/>
        </w:rPr>
        <w:t>工作时</w:t>
      </w:r>
      <w:r w:rsidR="000D39D5">
        <w:rPr>
          <w:rFonts w:ascii="宋体" w:hAnsi="宋体" w:hint="eastAsia"/>
          <w:sz w:val="24"/>
          <w:szCs w:val="24"/>
        </w:rPr>
        <w:t>产生一个交流或直流高压，经高压试验电极对线缆进行电性能</w:t>
      </w:r>
      <w:r w:rsidR="00F00F8E">
        <w:rPr>
          <w:rFonts w:ascii="宋体" w:hAnsi="宋体" w:hint="eastAsia"/>
          <w:sz w:val="24"/>
          <w:szCs w:val="24"/>
        </w:rPr>
        <w:t>试验</w:t>
      </w:r>
      <w:r w:rsidR="000D39D5">
        <w:rPr>
          <w:rFonts w:ascii="宋体" w:hAnsi="宋体" w:hint="eastAsia"/>
          <w:sz w:val="24"/>
          <w:szCs w:val="24"/>
        </w:rPr>
        <w:t>，当线缆存在绝缘缺陷时发生击穿，线缆导体与电极间产生一个放电火花</w:t>
      </w:r>
      <w:r w:rsidR="00F00F8E">
        <w:rPr>
          <w:rFonts w:ascii="宋体" w:hAnsi="宋体" w:hint="eastAsia"/>
          <w:sz w:val="24"/>
          <w:szCs w:val="24"/>
        </w:rPr>
        <w:t>，</w:t>
      </w:r>
      <w:r w:rsidR="00F00F8E" w:rsidRPr="00802C8A">
        <w:rPr>
          <w:rFonts w:ascii="宋体" w:hAnsi="宋体" w:hint="eastAsia"/>
          <w:sz w:val="24"/>
          <w:szCs w:val="24"/>
        </w:rPr>
        <w:t>击穿指示器</w:t>
      </w:r>
      <w:r w:rsidR="00F00F8E">
        <w:rPr>
          <w:rFonts w:ascii="宋体" w:hAnsi="宋体" w:hint="eastAsia"/>
          <w:sz w:val="24"/>
          <w:szCs w:val="24"/>
        </w:rPr>
        <w:t>记录一次击穿次数</w:t>
      </w:r>
      <w:r w:rsidR="000D39D5">
        <w:rPr>
          <w:rFonts w:ascii="宋体" w:hAnsi="宋体" w:hint="eastAsia"/>
          <w:sz w:val="24"/>
          <w:szCs w:val="24"/>
        </w:rPr>
        <w:t>，</w:t>
      </w:r>
      <w:r w:rsidR="00632303">
        <w:rPr>
          <w:rFonts w:ascii="宋体" w:hAnsi="宋体" w:hint="eastAsia"/>
          <w:sz w:val="24"/>
          <w:szCs w:val="24"/>
        </w:rPr>
        <w:t>火花机发出击穿报警。</w:t>
      </w:r>
    </w:p>
    <w:p w:rsidR="00814761" w:rsidRPr="00802C8A" w:rsidRDefault="00FB1370" w:rsidP="00DC3DEB">
      <w:pPr>
        <w:pStyle w:val="20"/>
        <w:snapToGrid w:val="0"/>
        <w:spacing w:after="0" w:line="360" w:lineRule="auto"/>
        <w:ind w:leftChars="0" w:left="0" w:firstLineChars="200" w:firstLine="480"/>
        <w:rPr>
          <w:rFonts w:ascii="宋体" w:hAnsi="宋体"/>
          <w:sz w:val="24"/>
          <w:szCs w:val="24"/>
        </w:rPr>
      </w:pPr>
      <w:r w:rsidRPr="00814761">
        <w:rPr>
          <w:rFonts w:ascii="宋体" w:hAnsi="宋体" w:hint="eastAsia"/>
          <w:sz w:val="24"/>
          <w:szCs w:val="24"/>
        </w:rPr>
        <w:t>火花机</w:t>
      </w:r>
      <w:r w:rsidRPr="00802C8A">
        <w:rPr>
          <w:rFonts w:ascii="宋体" w:hAnsi="宋体" w:hint="eastAsia"/>
          <w:sz w:val="24"/>
          <w:szCs w:val="24"/>
        </w:rPr>
        <w:t>分为工频火花机和直流火花机，其内部的</w:t>
      </w:r>
      <w:r w:rsidR="00814761" w:rsidRPr="00802C8A">
        <w:rPr>
          <w:rFonts w:ascii="宋体" w:hAnsi="宋体" w:hint="eastAsia"/>
          <w:sz w:val="24"/>
          <w:szCs w:val="24"/>
        </w:rPr>
        <w:t>高压电源分别为工频高压电源和直流高压电源</w:t>
      </w:r>
      <w:r w:rsidRPr="00802C8A">
        <w:rPr>
          <w:rFonts w:ascii="宋体" w:hAnsi="宋体" w:hint="eastAsia"/>
          <w:sz w:val="24"/>
          <w:szCs w:val="24"/>
        </w:rPr>
        <w:t>。工频</w:t>
      </w:r>
      <w:r w:rsidR="00814761" w:rsidRPr="00802C8A">
        <w:rPr>
          <w:rFonts w:ascii="宋体" w:hAnsi="宋体" w:hint="eastAsia"/>
          <w:sz w:val="24"/>
          <w:szCs w:val="24"/>
        </w:rPr>
        <w:t>火花机</w:t>
      </w:r>
      <w:r w:rsidRPr="00802C8A">
        <w:rPr>
          <w:rFonts w:ascii="宋体" w:hAnsi="宋体" w:hint="eastAsia"/>
          <w:sz w:val="24"/>
          <w:szCs w:val="24"/>
        </w:rPr>
        <w:t>的</w:t>
      </w:r>
      <w:r w:rsidR="00814761" w:rsidRPr="00802C8A">
        <w:rPr>
          <w:rFonts w:ascii="宋体" w:hAnsi="宋体" w:hint="eastAsia"/>
          <w:sz w:val="24"/>
          <w:szCs w:val="24"/>
        </w:rPr>
        <w:t>高压电源一端接地(按使用说明书或有关规定确定接地端)</w:t>
      </w:r>
      <w:r w:rsidRPr="00802C8A">
        <w:rPr>
          <w:rFonts w:ascii="宋体" w:hAnsi="宋体" w:hint="eastAsia"/>
          <w:sz w:val="24"/>
          <w:szCs w:val="24"/>
        </w:rPr>
        <w:t>；直流火花机的</w:t>
      </w:r>
      <w:r w:rsidR="00814761" w:rsidRPr="00802C8A">
        <w:rPr>
          <w:rFonts w:ascii="宋体" w:hAnsi="宋体" w:hint="eastAsia"/>
          <w:sz w:val="24"/>
          <w:szCs w:val="24"/>
        </w:rPr>
        <w:t>高压电源正极接地，负极由一根低电容的非屏蔽电线与试验电极相连接。</w:t>
      </w:r>
    </w:p>
    <w:p w:rsidR="00814761" w:rsidRPr="00BF1FD5" w:rsidRDefault="00496A0E" w:rsidP="00814761">
      <w:pPr>
        <w:widowControl/>
        <w:spacing w:before="30" w:after="30"/>
        <w:jc w:val="center"/>
        <w:rPr>
          <w:kern w:val="0"/>
          <w:sz w:val="24"/>
        </w:rPr>
      </w:pPr>
      <w:r w:rsidRPr="00BF1FD5">
        <w:rPr>
          <w:noProof/>
          <w:kern w:val="0"/>
          <w:sz w:val="24"/>
        </w:rPr>
        <w:lastRenderedPageBreak/>
        <mc:AlternateContent>
          <mc:Choice Requires="wpc">
            <w:drawing>
              <wp:inline distT="0" distB="0" distL="0" distR="0">
                <wp:extent cx="2743200" cy="1089660"/>
                <wp:effectExtent l="0" t="0" r="3175" b="0"/>
                <wp:docPr id="253"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40640" y="51435"/>
                            <a:ext cx="270256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3F6" w:rsidRPr="0027134C" w:rsidRDefault="008413F6" w:rsidP="00814761">
                              <w:pPr>
                                <w:spacing w:line="180" w:lineRule="exact"/>
                                <w:rPr>
                                  <w:spacing w:val="-20"/>
                                  <w:szCs w:val="21"/>
                                </w:rPr>
                              </w:pPr>
                              <w:r w:rsidRPr="0027134C">
                                <w:rPr>
                                  <w:rFonts w:hint="eastAsia"/>
                                  <w:spacing w:val="-20"/>
                                  <w:szCs w:val="21"/>
                                </w:rPr>
                                <w:t xml:space="preserve">1   </w:t>
                              </w:r>
                              <w:r>
                                <w:rPr>
                                  <w:rFonts w:hint="eastAsia"/>
                                  <w:spacing w:val="-20"/>
                                  <w:szCs w:val="21"/>
                                </w:rPr>
                                <w:t xml:space="preserve">  </w:t>
                              </w:r>
                              <w:r w:rsidRPr="0027134C">
                                <w:rPr>
                                  <w:rFonts w:hint="eastAsia"/>
                                  <w:spacing w:val="-20"/>
                                  <w:szCs w:val="21"/>
                                </w:rPr>
                                <w:t xml:space="preserve">2  </w:t>
                              </w:r>
                              <w:r>
                                <w:rPr>
                                  <w:rFonts w:hint="eastAsia"/>
                                  <w:spacing w:val="-20"/>
                                  <w:szCs w:val="21"/>
                                </w:rPr>
                                <w:t xml:space="preserve">      </w:t>
                              </w:r>
                              <w:r w:rsidRPr="0027134C">
                                <w:rPr>
                                  <w:rFonts w:hint="eastAsia"/>
                                  <w:spacing w:val="-20"/>
                                  <w:szCs w:val="21"/>
                                </w:rPr>
                                <w:t xml:space="preserve">      3 </w:t>
                              </w:r>
                              <w:r>
                                <w:rPr>
                                  <w:rFonts w:hint="eastAsia"/>
                                  <w:spacing w:val="-20"/>
                                  <w:szCs w:val="21"/>
                                </w:rPr>
                                <w:t xml:space="preserve"> </w:t>
                              </w:r>
                              <w:r w:rsidRPr="0027134C">
                                <w:rPr>
                                  <w:rFonts w:hint="eastAsia"/>
                                  <w:spacing w:val="-20"/>
                                  <w:szCs w:val="21"/>
                                </w:rPr>
                                <w:t xml:space="preserve"> 4</w:t>
                              </w:r>
                            </w:p>
                            <w:p w:rsidR="008413F6" w:rsidRPr="0027134C" w:rsidRDefault="008413F6" w:rsidP="00814761">
                              <w:pPr>
                                <w:spacing w:line="480" w:lineRule="exact"/>
                                <w:rPr>
                                  <w:spacing w:val="-20"/>
                                  <w:szCs w:val="21"/>
                                </w:rPr>
                              </w:pPr>
                            </w:p>
                            <w:p w:rsidR="008413F6" w:rsidRPr="0027134C" w:rsidRDefault="008413F6" w:rsidP="00814761">
                              <w:pPr>
                                <w:spacing w:line="480" w:lineRule="exact"/>
                                <w:rPr>
                                  <w:spacing w:val="-20"/>
                                  <w:szCs w:val="21"/>
                                </w:rPr>
                              </w:pPr>
                            </w:p>
                            <w:p w:rsidR="008413F6" w:rsidRPr="0027134C" w:rsidRDefault="008413F6" w:rsidP="00814761">
                              <w:pPr>
                                <w:spacing w:line="200" w:lineRule="exact"/>
                                <w:rPr>
                                  <w:spacing w:val="-20"/>
                                  <w:szCs w:val="21"/>
                                </w:rPr>
                              </w:pPr>
                            </w:p>
                            <w:p w:rsidR="008413F6" w:rsidRPr="0027134C" w:rsidRDefault="008413F6" w:rsidP="00814761">
                              <w:pPr>
                                <w:spacing w:line="180" w:lineRule="exact"/>
                                <w:rPr>
                                  <w:spacing w:val="-20"/>
                                  <w:szCs w:val="21"/>
                                </w:rPr>
                              </w:pPr>
                              <w:r w:rsidRPr="0027134C">
                                <w:rPr>
                                  <w:rFonts w:hint="eastAsia"/>
                                  <w:spacing w:val="-20"/>
                                  <w:szCs w:val="21"/>
                                </w:rPr>
                                <w:t xml:space="preserve">  </w:t>
                              </w:r>
                              <w:r>
                                <w:rPr>
                                  <w:rFonts w:hint="eastAsia"/>
                                  <w:spacing w:val="-20"/>
                                  <w:szCs w:val="21"/>
                                </w:rPr>
                                <w:t xml:space="preserve"> </w:t>
                              </w:r>
                              <w:r w:rsidRPr="0027134C">
                                <w:rPr>
                                  <w:rFonts w:hint="eastAsia"/>
                                  <w:spacing w:val="-20"/>
                                  <w:szCs w:val="21"/>
                                </w:rPr>
                                <w:t xml:space="preserve">7      </w:t>
                              </w:r>
                              <w:r>
                                <w:rPr>
                                  <w:rFonts w:hint="eastAsia"/>
                                  <w:spacing w:val="-20"/>
                                  <w:szCs w:val="21"/>
                                </w:rPr>
                                <w:t xml:space="preserve">    </w:t>
                              </w:r>
                              <w:r w:rsidRPr="0027134C">
                                <w:rPr>
                                  <w:rFonts w:hint="eastAsia"/>
                                  <w:spacing w:val="-20"/>
                                  <w:szCs w:val="21"/>
                                </w:rPr>
                                <w:t xml:space="preserve">10     </w:t>
                              </w:r>
                              <w:r>
                                <w:rPr>
                                  <w:rFonts w:hint="eastAsia"/>
                                  <w:spacing w:val="-20"/>
                                  <w:szCs w:val="21"/>
                                </w:rPr>
                                <w:t xml:space="preserve">   </w:t>
                              </w:r>
                              <w:r w:rsidRPr="0027134C">
                                <w:rPr>
                                  <w:rFonts w:hint="eastAsia"/>
                                  <w:spacing w:val="-20"/>
                                  <w:szCs w:val="21"/>
                                </w:rPr>
                                <w:t xml:space="preserve">9         </w:t>
                              </w:r>
                              <w:r>
                                <w:rPr>
                                  <w:rFonts w:hint="eastAsia"/>
                                  <w:spacing w:val="-20"/>
                                  <w:szCs w:val="21"/>
                                </w:rPr>
                                <w:t xml:space="preserve">     </w:t>
                              </w:r>
                              <w:r w:rsidRPr="0027134C">
                                <w:rPr>
                                  <w:rFonts w:hint="eastAsia"/>
                                  <w:spacing w:val="-20"/>
                                  <w:szCs w:val="21"/>
                                </w:rPr>
                                <w:t xml:space="preserve">8     </w:t>
                              </w:r>
                              <w:r>
                                <w:rPr>
                                  <w:rFonts w:hint="eastAsia"/>
                                  <w:spacing w:val="-20"/>
                                  <w:szCs w:val="21"/>
                                </w:rPr>
                                <w:t xml:space="preserve">       </w:t>
                              </w:r>
                              <w:r w:rsidRPr="0027134C">
                                <w:rPr>
                                  <w:rFonts w:hint="eastAsia"/>
                                  <w:spacing w:val="-20"/>
                                  <w:szCs w:val="21"/>
                                </w:rPr>
                                <w:t xml:space="preserve">7 </w:t>
                              </w:r>
                              <w:r>
                                <w:rPr>
                                  <w:rFonts w:hint="eastAsia"/>
                                  <w:spacing w:val="-20"/>
                                  <w:szCs w:val="21"/>
                                </w:rPr>
                                <w:t xml:space="preserve"> </w:t>
                              </w:r>
                              <w:r w:rsidRPr="0027134C">
                                <w:rPr>
                                  <w:rFonts w:hint="eastAsia"/>
                                  <w:spacing w:val="-20"/>
                                  <w:szCs w:val="21"/>
                                </w:rPr>
                                <w:t xml:space="preserve">6 </w:t>
                              </w:r>
                              <w:r>
                                <w:rPr>
                                  <w:rFonts w:hint="eastAsia"/>
                                  <w:spacing w:val="-20"/>
                                  <w:szCs w:val="21"/>
                                </w:rPr>
                                <w:t xml:space="preserve"> </w:t>
                              </w:r>
                              <w:r w:rsidRPr="0027134C">
                                <w:rPr>
                                  <w:rFonts w:hint="eastAsia"/>
                                  <w:spacing w:val="-20"/>
                                  <w:szCs w:val="21"/>
                                </w:rPr>
                                <w:t>5</w:t>
                              </w:r>
                            </w:p>
                          </w:txbxContent>
                        </wps:txbx>
                        <wps:bodyPr rot="0" vert="horz" wrap="square" lIns="0" tIns="0" rIns="0" bIns="0" anchor="t" anchorCtr="0" upright="1">
                          <a:noAutofit/>
                        </wps:bodyPr>
                      </wps:wsp>
                      <wps:wsp>
                        <wps:cNvPr id="2" name="Oval 8"/>
                        <wps:cNvSpPr>
                          <a:spLocks noChangeArrowheads="1"/>
                        </wps:cNvSpPr>
                        <wps:spPr bwMode="auto">
                          <a:xfrm>
                            <a:off x="280670" y="474345"/>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9"/>
                        <wps:cNvSpPr>
                          <a:spLocks noChangeArrowheads="1"/>
                        </wps:cNvSpPr>
                        <wps:spPr bwMode="auto">
                          <a:xfrm>
                            <a:off x="323850" y="516255"/>
                            <a:ext cx="57785" cy="57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10"/>
                        <wps:cNvSpPr>
                          <a:spLocks noChangeArrowheads="1"/>
                        </wps:cNvSpPr>
                        <wps:spPr bwMode="auto">
                          <a:xfrm>
                            <a:off x="379095" y="4933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11"/>
                        <wps:cNvSpPr>
                          <a:spLocks noChangeArrowheads="1"/>
                        </wps:cNvSpPr>
                        <wps:spPr bwMode="auto">
                          <a:xfrm>
                            <a:off x="400050" y="5130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12"/>
                        <wps:cNvCnPr>
                          <a:cxnSpLocks noChangeShapeType="1"/>
                          <a:stCxn id="4" idx="5"/>
                          <a:endCxn id="5" idx="1"/>
                        </wps:cNvCnPr>
                        <wps:spPr bwMode="auto">
                          <a:xfrm>
                            <a:off x="382270" y="496570"/>
                            <a:ext cx="1841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13"/>
                        <wps:cNvSpPr>
                          <a:spLocks noChangeArrowheads="1"/>
                        </wps:cNvSpPr>
                        <wps:spPr bwMode="auto">
                          <a:xfrm>
                            <a:off x="543560" y="390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4"/>
                        <wps:cNvSpPr>
                          <a:spLocks noChangeArrowheads="1"/>
                        </wps:cNvSpPr>
                        <wps:spPr bwMode="auto">
                          <a:xfrm>
                            <a:off x="542925" y="42672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rc 15"/>
                        <wps:cNvSpPr>
                          <a:spLocks/>
                        </wps:cNvSpPr>
                        <wps:spPr bwMode="auto">
                          <a:xfrm flipH="1">
                            <a:off x="451485" y="392430"/>
                            <a:ext cx="87630" cy="99060"/>
                          </a:xfrm>
                          <a:custGeom>
                            <a:avLst/>
                            <a:gdLst>
                              <a:gd name="G0" fmla="+- 0 0 0"/>
                              <a:gd name="G1" fmla="+- 21600 0 0"/>
                              <a:gd name="G2" fmla="+- 21600 0 0"/>
                              <a:gd name="T0" fmla="*/ 0 w 16493"/>
                              <a:gd name="T1" fmla="*/ 0 h 21600"/>
                              <a:gd name="T2" fmla="*/ 16493 w 16493"/>
                              <a:gd name="T3" fmla="*/ 7652 h 21600"/>
                              <a:gd name="T4" fmla="*/ 0 w 16493"/>
                              <a:gd name="T5" fmla="*/ 21600 h 21600"/>
                            </a:gdLst>
                            <a:ahLst/>
                            <a:cxnLst>
                              <a:cxn ang="0">
                                <a:pos x="T0" y="T1"/>
                              </a:cxn>
                              <a:cxn ang="0">
                                <a:pos x="T2" y="T3"/>
                              </a:cxn>
                              <a:cxn ang="0">
                                <a:pos x="T4" y="T5"/>
                              </a:cxn>
                            </a:cxnLst>
                            <a:rect l="0" t="0" r="r" b="b"/>
                            <a:pathLst>
                              <a:path w="16493" h="21600" fill="none" extrusionOk="0">
                                <a:moveTo>
                                  <a:pt x="-1" y="0"/>
                                </a:moveTo>
                                <a:cubicBezTo>
                                  <a:pt x="6355" y="0"/>
                                  <a:pt x="12388" y="2799"/>
                                  <a:pt x="16492" y="7652"/>
                                </a:cubicBezTo>
                              </a:path>
                              <a:path w="16493" h="21600" stroke="0" extrusionOk="0">
                                <a:moveTo>
                                  <a:pt x="-1" y="0"/>
                                </a:moveTo>
                                <a:cubicBezTo>
                                  <a:pt x="6355" y="0"/>
                                  <a:pt x="12388" y="2799"/>
                                  <a:pt x="16492" y="765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16"/>
                        <wps:cNvSpPr>
                          <a:spLocks/>
                        </wps:cNvSpPr>
                        <wps:spPr bwMode="auto">
                          <a:xfrm flipH="1" flipV="1">
                            <a:off x="708025" y="492125"/>
                            <a:ext cx="107950" cy="64770"/>
                          </a:xfrm>
                          <a:custGeom>
                            <a:avLst/>
                            <a:gdLst>
                              <a:gd name="G0" fmla="+- 0 0 0"/>
                              <a:gd name="G1" fmla="+- 20724 0 0"/>
                              <a:gd name="G2" fmla="+- 21600 0 0"/>
                              <a:gd name="T0" fmla="*/ 6089 w 21082"/>
                              <a:gd name="T1" fmla="*/ 0 h 20724"/>
                              <a:gd name="T2" fmla="*/ 21082 w 21082"/>
                              <a:gd name="T3" fmla="*/ 16022 h 20724"/>
                              <a:gd name="T4" fmla="*/ 0 w 21082"/>
                              <a:gd name="T5" fmla="*/ 20724 h 20724"/>
                            </a:gdLst>
                            <a:ahLst/>
                            <a:cxnLst>
                              <a:cxn ang="0">
                                <a:pos x="T0" y="T1"/>
                              </a:cxn>
                              <a:cxn ang="0">
                                <a:pos x="T2" y="T3"/>
                              </a:cxn>
                              <a:cxn ang="0">
                                <a:pos x="T4" y="T5"/>
                              </a:cxn>
                            </a:cxnLst>
                            <a:rect l="0" t="0" r="r" b="b"/>
                            <a:pathLst>
                              <a:path w="21082" h="20724" fill="none" extrusionOk="0">
                                <a:moveTo>
                                  <a:pt x="6088" y="0"/>
                                </a:moveTo>
                                <a:cubicBezTo>
                                  <a:pt x="13629" y="2215"/>
                                  <a:pt x="19371" y="8351"/>
                                  <a:pt x="21082" y="16021"/>
                                </a:cubicBezTo>
                              </a:path>
                              <a:path w="21082" h="20724" stroke="0" extrusionOk="0">
                                <a:moveTo>
                                  <a:pt x="6088" y="0"/>
                                </a:moveTo>
                                <a:cubicBezTo>
                                  <a:pt x="13629" y="2215"/>
                                  <a:pt x="19371" y="8351"/>
                                  <a:pt x="21082" y="16021"/>
                                </a:cubicBezTo>
                                <a:lnTo>
                                  <a:pt x="0" y="207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7"/>
                        <wps:cNvSpPr>
                          <a:spLocks/>
                        </wps:cNvSpPr>
                        <wps:spPr bwMode="auto">
                          <a:xfrm flipH="1">
                            <a:off x="468630" y="429260"/>
                            <a:ext cx="74930" cy="100330"/>
                          </a:xfrm>
                          <a:custGeom>
                            <a:avLst/>
                            <a:gdLst>
                              <a:gd name="G0" fmla="+- 0 0 0"/>
                              <a:gd name="G1" fmla="+- 21598 0 0"/>
                              <a:gd name="G2" fmla="+- 21600 0 0"/>
                              <a:gd name="T0" fmla="*/ 304 w 14102"/>
                              <a:gd name="T1" fmla="*/ 0 h 21598"/>
                              <a:gd name="T2" fmla="*/ 14102 w 14102"/>
                              <a:gd name="T3" fmla="*/ 5237 h 21598"/>
                              <a:gd name="T4" fmla="*/ 0 w 14102"/>
                              <a:gd name="T5" fmla="*/ 21598 h 21598"/>
                            </a:gdLst>
                            <a:ahLst/>
                            <a:cxnLst>
                              <a:cxn ang="0">
                                <a:pos x="T0" y="T1"/>
                              </a:cxn>
                              <a:cxn ang="0">
                                <a:pos x="T2" y="T3"/>
                              </a:cxn>
                              <a:cxn ang="0">
                                <a:pos x="T4" y="T5"/>
                              </a:cxn>
                            </a:cxnLst>
                            <a:rect l="0" t="0" r="r" b="b"/>
                            <a:pathLst>
                              <a:path w="14102" h="21598" fill="none" extrusionOk="0">
                                <a:moveTo>
                                  <a:pt x="303" y="0"/>
                                </a:moveTo>
                                <a:cubicBezTo>
                                  <a:pt x="5375" y="71"/>
                                  <a:pt x="10260" y="1925"/>
                                  <a:pt x="14102" y="5236"/>
                                </a:cubicBezTo>
                              </a:path>
                              <a:path w="14102" h="21598" stroke="0" extrusionOk="0">
                                <a:moveTo>
                                  <a:pt x="303" y="0"/>
                                </a:moveTo>
                                <a:cubicBezTo>
                                  <a:pt x="5375" y="71"/>
                                  <a:pt x="10260" y="1925"/>
                                  <a:pt x="14102" y="5236"/>
                                </a:cubicBezTo>
                                <a:lnTo>
                                  <a:pt x="0" y="215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8"/>
                        <wps:cNvCnPr>
                          <a:cxnSpLocks noChangeShapeType="1"/>
                          <a:stCxn id="4" idx="0"/>
                          <a:endCxn id="9" idx="1"/>
                        </wps:cNvCnPr>
                        <wps:spPr bwMode="auto">
                          <a:xfrm flipV="1">
                            <a:off x="381000" y="427355"/>
                            <a:ext cx="70485"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9"/>
                        <wps:cNvCnPr>
                          <a:cxnSpLocks noChangeShapeType="1"/>
                          <a:stCxn id="5" idx="7"/>
                          <a:endCxn id="11" idx="1"/>
                        </wps:cNvCnPr>
                        <wps:spPr bwMode="auto">
                          <a:xfrm flipV="1">
                            <a:off x="403225" y="453390"/>
                            <a:ext cx="6540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20"/>
                        <wps:cNvSpPr>
                          <a:spLocks noChangeArrowheads="1"/>
                        </wps:cNvSpPr>
                        <wps:spPr bwMode="auto">
                          <a:xfrm>
                            <a:off x="758825" y="392430"/>
                            <a:ext cx="21590"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21"/>
                        <wps:cNvSpPr>
                          <a:spLocks noChangeArrowheads="1"/>
                        </wps:cNvSpPr>
                        <wps:spPr bwMode="auto">
                          <a:xfrm>
                            <a:off x="1982470" y="392430"/>
                            <a:ext cx="21590"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22"/>
                        <wps:cNvCnPr>
                          <a:cxnSpLocks noChangeShapeType="1"/>
                          <a:stCxn id="7" idx="6"/>
                          <a:endCxn id="14" idx="0"/>
                        </wps:cNvCnPr>
                        <wps:spPr bwMode="auto">
                          <a:xfrm>
                            <a:off x="547370" y="392430"/>
                            <a:ext cx="222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3"/>
                        <wps:cNvCnPr>
                          <a:cxnSpLocks noChangeShapeType="1"/>
                          <a:stCxn id="8" idx="6"/>
                          <a:endCxn id="14" idx="4"/>
                        </wps:cNvCnPr>
                        <wps:spPr bwMode="auto">
                          <a:xfrm>
                            <a:off x="546735" y="428625"/>
                            <a:ext cx="222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rc 24"/>
                        <wps:cNvSpPr>
                          <a:spLocks/>
                        </wps:cNvSpPr>
                        <wps:spPr bwMode="auto">
                          <a:xfrm flipH="1" flipV="1">
                            <a:off x="758825" y="490220"/>
                            <a:ext cx="71755" cy="64770"/>
                          </a:xfrm>
                          <a:custGeom>
                            <a:avLst/>
                            <a:gdLst>
                              <a:gd name="G0" fmla="+- 19532 0 0"/>
                              <a:gd name="G1" fmla="+- 20625 0 0"/>
                              <a:gd name="G2" fmla="+- 21600 0 0"/>
                              <a:gd name="T0" fmla="*/ 0 w 19532"/>
                              <a:gd name="T1" fmla="*/ 11401 h 20625"/>
                              <a:gd name="T2" fmla="*/ 13114 w 19532"/>
                              <a:gd name="T3" fmla="*/ 0 h 20625"/>
                              <a:gd name="T4" fmla="*/ 19532 w 19532"/>
                              <a:gd name="T5" fmla="*/ 20625 h 20625"/>
                            </a:gdLst>
                            <a:ahLst/>
                            <a:cxnLst>
                              <a:cxn ang="0">
                                <a:pos x="T0" y="T1"/>
                              </a:cxn>
                              <a:cxn ang="0">
                                <a:pos x="T2" y="T3"/>
                              </a:cxn>
                              <a:cxn ang="0">
                                <a:pos x="T4" y="T5"/>
                              </a:cxn>
                            </a:cxnLst>
                            <a:rect l="0" t="0" r="r" b="b"/>
                            <a:pathLst>
                              <a:path w="19532" h="20625" fill="none" extrusionOk="0">
                                <a:moveTo>
                                  <a:pt x="0" y="11401"/>
                                </a:moveTo>
                                <a:cubicBezTo>
                                  <a:pt x="2582" y="5932"/>
                                  <a:pt x="7339" y="1797"/>
                                  <a:pt x="13114" y="0"/>
                                </a:cubicBezTo>
                              </a:path>
                              <a:path w="19532" h="20625" stroke="0" extrusionOk="0">
                                <a:moveTo>
                                  <a:pt x="0" y="11401"/>
                                </a:moveTo>
                                <a:cubicBezTo>
                                  <a:pt x="2582" y="5932"/>
                                  <a:pt x="7339" y="1797"/>
                                  <a:pt x="13114" y="0"/>
                                </a:cubicBezTo>
                                <a:lnTo>
                                  <a:pt x="19532" y="20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5"/>
                        <wps:cNvSpPr>
                          <a:spLocks noChangeArrowheads="1"/>
                        </wps:cNvSpPr>
                        <wps:spPr bwMode="auto">
                          <a:xfrm>
                            <a:off x="831215" y="3352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6"/>
                        <wps:cNvSpPr>
                          <a:spLocks noChangeArrowheads="1"/>
                        </wps:cNvSpPr>
                        <wps:spPr bwMode="auto">
                          <a:xfrm>
                            <a:off x="707390" y="257175"/>
                            <a:ext cx="3810" cy="38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AutoShape 27"/>
                        <wps:cNvCnPr>
                          <a:cxnSpLocks noChangeShapeType="1"/>
                          <a:stCxn id="20" idx="4"/>
                          <a:endCxn id="10" idx="1"/>
                        </wps:cNvCnPr>
                        <wps:spPr bwMode="auto">
                          <a:xfrm flipH="1">
                            <a:off x="708025" y="260985"/>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8"/>
                        <wps:cNvCnPr>
                          <a:cxnSpLocks noChangeShapeType="1"/>
                          <a:stCxn id="19" idx="4"/>
                          <a:endCxn id="18" idx="0"/>
                        </wps:cNvCnPr>
                        <wps:spPr bwMode="auto">
                          <a:xfrm flipH="1">
                            <a:off x="831215" y="339090"/>
                            <a:ext cx="1905"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rc 29"/>
                        <wps:cNvSpPr>
                          <a:spLocks/>
                        </wps:cNvSpPr>
                        <wps:spPr bwMode="auto">
                          <a:xfrm flipH="1" flipV="1">
                            <a:off x="789305" y="485775"/>
                            <a:ext cx="71755" cy="71755"/>
                          </a:xfrm>
                          <a:custGeom>
                            <a:avLst/>
                            <a:gdLst>
                              <a:gd name="G0" fmla="+- 18154 0 0"/>
                              <a:gd name="G1" fmla="+- 21600 0 0"/>
                              <a:gd name="G2" fmla="+- 21600 0 0"/>
                              <a:gd name="T0" fmla="*/ 0 w 18888"/>
                              <a:gd name="T1" fmla="*/ 9895 h 21600"/>
                              <a:gd name="T2" fmla="*/ 18888 w 18888"/>
                              <a:gd name="T3" fmla="*/ 12 h 21600"/>
                              <a:gd name="T4" fmla="*/ 18154 w 18888"/>
                              <a:gd name="T5" fmla="*/ 21600 h 21600"/>
                            </a:gdLst>
                            <a:ahLst/>
                            <a:cxnLst>
                              <a:cxn ang="0">
                                <a:pos x="T0" y="T1"/>
                              </a:cxn>
                              <a:cxn ang="0">
                                <a:pos x="T2" y="T3"/>
                              </a:cxn>
                              <a:cxn ang="0">
                                <a:pos x="T4" y="T5"/>
                              </a:cxn>
                            </a:cxnLst>
                            <a:rect l="0" t="0" r="r" b="b"/>
                            <a:pathLst>
                              <a:path w="18888" h="21600" fill="none" extrusionOk="0">
                                <a:moveTo>
                                  <a:pt x="0" y="9895"/>
                                </a:moveTo>
                                <a:cubicBezTo>
                                  <a:pt x="3977" y="3726"/>
                                  <a:pt x="10814" y="0"/>
                                  <a:pt x="18154" y="0"/>
                                </a:cubicBezTo>
                                <a:cubicBezTo>
                                  <a:pt x="18398" y="0"/>
                                  <a:pt x="18643" y="4"/>
                                  <a:pt x="18887" y="12"/>
                                </a:cubicBezTo>
                              </a:path>
                              <a:path w="18888" h="21600" stroke="0" extrusionOk="0">
                                <a:moveTo>
                                  <a:pt x="0" y="9895"/>
                                </a:moveTo>
                                <a:cubicBezTo>
                                  <a:pt x="3977" y="3726"/>
                                  <a:pt x="10814" y="0"/>
                                  <a:pt x="18154" y="0"/>
                                </a:cubicBezTo>
                                <a:cubicBezTo>
                                  <a:pt x="18398" y="0"/>
                                  <a:pt x="18643" y="4"/>
                                  <a:pt x="18887" y="12"/>
                                </a:cubicBezTo>
                                <a:lnTo>
                                  <a:pt x="181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30"/>
                        <wps:cNvSpPr>
                          <a:spLocks noChangeArrowheads="1"/>
                        </wps:cNvSpPr>
                        <wps:spPr bwMode="auto">
                          <a:xfrm>
                            <a:off x="860425" y="3352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31"/>
                        <wps:cNvCnPr>
                          <a:cxnSpLocks noChangeShapeType="1"/>
                          <a:stCxn id="24" idx="4"/>
                          <a:endCxn id="23" idx="0"/>
                        </wps:cNvCnPr>
                        <wps:spPr bwMode="auto">
                          <a:xfrm flipH="1">
                            <a:off x="861695" y="339090"/>
                            <a:ext cx="635"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2"/>
                        <wps:cNvCnPr>
                          <a:cxnSpLocks noChangeShapeType="1"/>
                          <a:stCxn id="20" idx="6"/>
                          <a:endCxn id="19" idx="1"/>
                        </wps:cNvCnPr>
                        <wps:spPr bwMode="auto">
                          <a:xfrm>
                            <a:off x="711200" y="259080"/>
                            <a:ext cx="120650"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Oval 33"/>
                        <wps:cNvSpPr>
                          <a:spLocks noChangeArrowheads="1"/>
                        </wps:cNvSpPr>
                        <wps:spPr bwMode="auto">
                          <a:xfrm>
                            <a:off x="739775" y="2571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34"/>
                        <wps:cNvCnPr>
                          <a:cxnSpLocks noChangeShapeType="1"/>
                          <a:stCxn id="20" idx="7"/>
                          <a:endCxn id="27" idx="2"/>
                        </wps:cNvCnPr>
                        <wps:spPr bwMode="auto">
                          <a:xfrm>
                            <a:off x="710565" y="257810"/>
                            <a:ext cx="292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5"/>
                        <wps:cNvCnPr>
                          <a:cxnSpLocks noChangeShapeType="1"/>
                          <a:stCxn id="19" idx="6"/>
                          <a:endCxn id="24" idx="2"/>
                        </wps:cNvCnPr>
                        <wps:spPr bwMode="auto">
                          <a:xfrm>
                            <a:off x="835025" y="337185"/>
                            <a:ext cx="25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6"/>
                        <wps:cNvCnPr>
                          <a:cxnSpLocks noChangeShapeType="1"/>
                          <a:stCxn id="24" idx="0"/>
                          <a:endCxn id="27" idx="6"/>
                        </wps:cNvCnPr>
                        <wps:spPr bwMode="auto">
                          <a:xfrm flipH="1" flipV="1">
                            <a:off x="743585" y="259080"/>
                            <a:ext cx="11874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rc 37"/>
                        <wps:cNvSpPr>
                          <a:spLocks/>
                        </wps:cNvSpPr>
                        <wps:spPr bwMode="auto">
                          <a:xfrm flipH="1" flipV="1">
                            <a:off x="1536700" y="492125"/>
                            <a:ext cx="107950" cy="64770"/>
                          </a:xfrm>
                          <a:custGeom>
                            <a:avLst/>
                            <a:gdLst>
                              <a:gd name="G0" fmla="+- 0 0 0"/>
                              <a:gd name="G1" fmla="+- 20724 0 0"/>
                              <a:gd name="G2" fmla="+- 21600 0 0"/>
                              <a:gd name="T0" fmla="*/ 6089 w 21082"/>
                              <a:gd name="T1" fmla="*/ 0 h 20724"/>
                              <a:gd name="T2" fmla="*/ 21082 w 21082"/>
                              <a:gd name="T3" fmla="*/ 16022 h 20724"/>
                              <a:gd name="T4" fmla="*/ 0 w 21082"/>
                              <a:gd name="T5" fmla="*/ 20724 h 20724"/>
                            </a:gdLst>
                            <a:ahLst/>
                            <a:cxnLst>
                              <a:cxn ang="0">
                                <a:pos x="T0" y="T1"/>
                              </a:cxn>
                              <a:cxn ang="0">
                                <a:pos x="T2" y="T3"/>
                              </a:cxn>
                              <a:cxn ang="0">
                                <a:pos x="T4" y="T5"/>
                              </a:cxn>
                            </a:cxnLst>
                            <a:rect l="0" t="0" r="r" b="b"/>
                            <a:pathLst>
                              <a:path w="21082" h="20724" fill="none" extrusionOk="0">
                                <a:moveTo>
                                  <a:pt x="6088" y="0"/>
                                </a:moveTo>
                                <a:cubicBezTo>
                                  <a:pt x="13629" y="2215"/>
                                  <a:pt x="19371" y="8351"/>
                                  <a:pt x="21082" y="16021"/>
                                </a:cubicBezTo>
                              </a:path>
                              <a:path w="21082" h="20724" stroke="0" extrusionOk="0">
                                <a:moveTo>
                                  <a:pt x="6088" y="0"/>
                                </a:moveTo>
                                <a:cubicBezTo>
                                  <a:pt x="13629" y="2215"/>
                                  <a:pt x="19371" y="8351"/>
                                  <a:pt x="21082" y="16021"/>
                                </a:cubicBezTo>
                                <a:lnTo>
                                  <a:pt x="0" y="207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38"/>
                        <wps:cNvSpPr>
                          <a:spLocks noChangeArrowheads="1"/>
                        </wps:cNvSpPr>
                        <wps:spPr bwMode="auto">
                          <a:xfrm>
                            <a:off x="1587500" y="392430"/>
                            <a:ext cx="21590" cy="361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rc 39"/>
                        <wps:cNvSpPr>
                          <a:spLocks/>
                        </wps:cNvSpPr>
                        <wps:spPr bwMode="auto">
                          <a:xfrm flipH="1" flipV="1">
                            <a:off x="1587500" y="490220"/>
                            <a:ext cx="71755" cy="64770"/>
                          </a:xfrm>
                          <a:custGeom>
                            <a:avLst/>
                            <a:gdLst>
                              <a:gd name="G0" fmla="+- 19532 0 0"/>
                              <a:gd name="G1" fmla="+- 20625 0 0"/>
                              <a:gd name="G2" fmla="+- 21600 0 0"/>
                              <a:gd name="T0" fmla="*/ 0 w 19532"/>
                              <a:gd name="T1" fmla="*/ 11401 h 20625"/>
                              <a:gd name="T2" fmla="*/ 13114 w 19532"/>
                              <a:gd name="T3" fmla="*/ 0 h 20625"/>
                              <a:gd name="T4" fmla="*/ 19532 w 19532"/>
                              <a:gd name="T5" fmla="*/ 20625 h 20625"/>
                            </a:gdLst>
                            <a:ahLst/>
                            <a:cxnLst>
                              <a:cxn ang="0">
                                <a:pos x="T0" y="T1"/>
                              </a:cxn>
                              <a:cxn ang="0">
                                <a:pos x="T2" y="T3"/>
                              </a:cxn>
                              <a:cxn ang="0">
                                <a:pos x="T4" y="T5"/>
                              </a:cxn>
                            </a:cxnLst>
                            <a:rect l="0" t="0" r="r" b="b"/>
                            <a:pathLst>
                              <a:path w="19532" h="20625" fill="none" extrusionOk="0">
                                <a:moveTo>
                                  <a:pt x="0" y="11401"/>
                                </a:moveTo>
                                <a:cubicBezTo>
                                  <a:pt x="2582" y="5932"/>
                                  <a:pt x="7339" y="1797"/>
                                  <a:pt x="13114" y="0"/>
                                </a:cubicBezTo>
                              </a:path>
                              <a:path w="19532" h="20625" stroke="0" extrusionOk="0">
                                <a:moveTo>
                                  <a:pt x="0" y="11401"/>
                                </a:moveTo>
                                <a:cubicBezTo>
                                  <a:pt x="2582" y="5932"/>
                                  <a:pt x="7339" y="1797"/>
                                  <a:pt x="13114" y="0"/>
                                </a:cubicBezTo>
                                <a:lnTo>
                                  <a:pt x="19532" y="20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40"/>
                        <wps:cNvSpPr>
                          <a:spLocks noChangeArrowheads="1"/>
                        </wps:cNvSpPr>
                        <wps:spPr bwMode="auto">
                          <a:xfrm>
                            <a:off x="1656080" y="3352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1"/>
                        <wps:cNvSpPr>
                          <a:spLocks noChangeArrowheads="1"/>
                        </wps:cNvSpPr>
                        <wps:spPr bwMode="auto">
                          <a:xfrm>
                            <a:off x="1536065" y="2590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rc 42"/>
                        <wps:cNvSpPr>
                          <a:spLocks/>
                        </wps:cNvSpPr>
                        <wps:spPr bwMode="auto">
                          <a:xfrm flipH="1" flipV="1">
                            <a:off x="1614170" y="485775"/>
                            <a:ext cx="71755" cy="71755"/>
                          </a:xfrm>
                          <a:custGeom>
                            <a:avLst/>
                            <a:gdLst>
                              <a:gd name="G0" fmla="+- 18154 0 0"/>
                              <a:gd name="G1" fmla="+- 21600 0 0"/>
                              <a:gd name="G2" fmla="+- 21600 0 0"/>
                              <a:gd name="T0" fmla="*/ 0 w 18888"/>
                              <a:gd name="T1" fmla="*/ 9895 h 21600"/>
                              <a:gd name="T2" fmla="*/ 18888 w 18888"/>
                              <a:gd name="T3" fmla="*/ 12 h 21600"/>
                              <a:gd name="T4" fmla="*/ 18154 w 18888"/>
                              <a:gd name="T5" fmla="*/ 21600 h 21600"/>
                            </a:gdLst>
                            <a:ahLst/>
                            <a:cxnLst>
                              <a:cxn ang="0">
                                <a:pos x="T0" y="T1"/>
                              </a:cxn>
                              <a:cxn ang="0">
                                <a:pos x="T2" y="T3"/>
                              </a:cxn>
                              <a:cxn ang="0">
                                <a:pos x="T4" y="T5"/>
                              </a:cxn>
                            </a:cxnLst>
                            <a:rect l="0" t="0" r="r" b="b"/>
                            <a:pathLst>
                              <a:path w="18888" h="21600" fill="none" extrusionOk="0">
                                <a:moveTo>
                                  <a:pt x="0" y="9895"/>
                                </a:moveTo>
                                <a:cubicBezTo>
                                  <a:pt x="3977" y="3726"/>
                                  <a:pt x="10814" y="0"/>
                                  <a:pt x="18154" y="0"/>
                                </a:cubicBezTo>
                                <a:cubicBezTo>
                                  <a:pt x="18398" y="0"/>
                                  <a:pt x="18643" y="4"/>
                                  <a:pt x="18887" y="12"/>
                                </a:cubicBezTo>
                              </a:path>
                              <a:path w="18888" h="21600" stroke="0" extrusionOk="0">
                                <a:moveTo>
                                  <a:pt x="0" y="9895"/>
                                </a:moveTo>
                                <a:cubicBezTo>
                                  <a:pt x="3977" y="3726"/>
                                  <a:pt x="10814" y="0"/>
                                  <a:pt x="18154" y="0"/>
                                </a:cubicBezTo>
                                <a:cubicBezTo>
                                  <a:pt x="18398" y="0"/>
                                  <a:pt x="18643" y="4"/>
                                  <a:pt x="18887" y="12"/>
                                </a:cubicBezTo>
                                <a:lnTo>
                                  <a:pt x="181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43"/>
                        <wps:cNvSpPr>
                          <a:spLocks noChangeArrowheads="1"/>
                        </wps:cNvSpPr>
                        <wps:spPr bwMode="auto">
                          <a:xfrm>
                            <a:off x="1685290" y="3352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4"/>
                        <wps:cNvSpPr>
                          <a:spLocks noChangeArrowheads="1"/>
                        </wps:cNvSpPr>
                        <wps:spPr bwMode="auto">
                          <a:xfrm>
                            <a:off x="1568450" y="2590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45"/>
                        <wps:cNvCnPr>
                          <a:cxnSpLocks noChangeShapeType="1"/>
                        </wps:cNvCnPr>
                        <wps:spPr bwMode="auto">
                          <a:xfrm>
                            <a:off x="1659890" y="337185"/>
                            <a:ext cx="25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6"/>
                        <wps:cNvCnPr>
                          <a:cxnSpLocks noChangeShapeType="1"/>
                          <a:stCxn id="23" idx="1"/>
                          <a:endCxn id="36" idx="1"/>
                        </wps:cNvCnPr>
                        <wps:spPr bwMode="auto">
                          <a:xfrm>
                            <a:off x="789940" y="557530"/>
                            <a:ext cx="824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rc 47"/>
                        <wps:cNvSpPr>
                          <a:spLocks/>
                        </wps:cNvSpPr>
                        <wps:spPr bwMode="auto">
                          <a:xfrm flipH="1" flipV="1">
                            <a:off x="867410" y="484505"/>
                            <a:ext cx="71755" cy="71755"/>
                          </a:xfrm>
                          <a:custGeom>
                            <a:avLst/>
                            <a:gdLst>
                              <a:gd name="G0" fmla="+- 18154 0 0"/>
                              <a:gd name="G1" fmla="+- 21600 0 0"/>
                              <a:gd name="G2" fmla="+- 21600 0 0"/>
                              <a:gd name="T0" fmla="*/ 0 w 18888"/>
                              <a:gd name="T1" fmla="*/ 9895 h 21600"/>
                              <a:gd name="T2" fmla="*/ 18888 w 18888"/>
                              <a:gd name="T3" fmla="*/ 12 h 21600"/>
                              <a:gd name="T4" fmla="*/ 18154 w 18888"/>
                              <a:gd name="T5" fmla="*/ 21600 h 21600"/>
                            </a:gdLst>
                            <a:ahLst/>
                            <a:cxnLst>
                              <a:cxn ang="0">
                                <a:pos x="T0" y="T1"/>
                              </a:cxn>
                              <a:cxn ang="0">
                                <a:pos x="T2" y="T3"/>
                              </a:cxn>
                              <a:cxn ang="0">
                                <a:pos x="T4" y="T5"/>
                              </a:cxn>
                            </a:cxnLst>
                            <a:rect l="0" t="0" r="r" b="b"/>
                            <a:pathLst>
                              <a:path w="18888" h="21600" fill="none" extrusionOk="0">
                                <a:moveTo>
                                  <a:pt x="0" y="9895"/>
                                </a:moveTo>
                                <a:cubicBezTo>
                                  <a:pt x="3977" y="3726"/>
                                  <a:pt x="10814" y="0"/>
                                  <a:pt x="18154" y="0"/>
                                </a:cubicBezTo>
                                <a:cubicBezTo>
                                  <a:pt x="18398" y="0"/>
                                  <a:pt x="18643" y="4"/>
                                  <a:pt x="18887" y="12"/>
                                </a:cubicBezTo>
                              </a:path>
                              <a:path w="18888" h="21600" stroke="0" extrusionOk="0">
                                <a:moveTo>
                                  <a:pt x="0" y="9895"/>
                                </a:moveTo>
                                <a:cubicBezTo>
                                  <a:pt x="3977" y="3726"/>
                                  <a:pt x="10814" y="0"/>
                                  <a:pt x="18154" y="0"/>
                                </a:cubicBezTo>
                                <a:cubicBezTo>
                                  <a:pt x="18398" y="0"/>
                                  <a:pt x="18643" y="4"/>
                                  <a:pt x="18887" y="12"/>
                                </a:cubicBezTo>
                                <a:lnTo>
                                  <a:pt x="181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48"/>
                        <wps:cNvSpPr>
                          <a:spLocks noChangeArrowheads="1"/>
                        </wps:cNvSpPr>
                        <wps:spPr bwMode="auto">
                          <a:xfrm>
                            <a:off x="938530" y="3352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9"/>
                        <wps:cNvSpPr>
                          <a:spLocks noChangeArrowheads="1"/>
                        </wps:cNvSpPr>
                        <wps:spPr bwMode="auto">
                          <a:xfrm>
                            <a:off x="836930" y="2571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50"/>
                        <wps:cNvCnPr>
                          <a:cxnSpLocks noChangeShapeType="1"/>
                          <a:stCxn id="42" idx="4"/>
                          <a:endCxn id="41" idx="0"/>
                        </wps:cNvCnPr>
                        <wps:spPr bwMode="auto">
                          <a:xfrm flipH="1">
                            <a:off x="939800" y="339090"/>
                            <a:ext cx="63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1"/>
                        <wps:cNvCnPr>
                          <a:cxnSpLocks noChangeShapeType="1"/>
                          <a:stCxn id="43" idx="5"/>
                          <a:endCxn id="42" idx="1"/>
                        </wps:cNvCnPr>
                        <wps:spPr bwMode="auto">
                          <a:xfrm>
                            <a:off x="840105" y="260350"/>
                            <a:ext cx="9906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Oval 52"/>
                        <wps:cNvSpPr>
                          <a:spLocks noChangeArrowheads="1"/>
                        </wps:cNvSpPr>
                        <wps:spPr bwMode="auto">
                          <a:xfrm>
                            <a:off x="836930" y="31242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53"/>
                        <wps:cNvCnPr>
                          <a:cxnSpLocks noChangeShapeType="1"/>
                          <a:stCxn id="46" idx="0"/>
                          <a:endCxn id="43" idx="4"/>
                        </wps:cNvCnPr>
                        <wps:spPr bwMode="auto">
                          <a:xfrm flipV="1">
                            <a:off x="838835" y="260985"/>
                            <a:ext cx="635" cy="5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Oval 54"/>
                        <wps:cNvSpPr>
                          <a:spLocks noChangeArrowheads="1"/>
                        </wps:cNvSpPr>
                        <wps:spPr bwMode="auto">
                          <a:xfrm>
                            <a:off x="1515745" y="3333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55"/>
                        <wps:cNvSpPr>
                          <a:spLocks noChangeArrowheads="1"/>
                        </wps:cNvSpPr>
                        <wps:spPr bwMode="auto">
                          <a:xfrm>
                            <a:off x="1390015" y="2571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56"/>
                        <wps:cNvSpPr>
                          <a:spLocks noChangeArrowheads="1"/>
                        </wps:cNvSpPr>
                        <wps:spPr bwMode="auto">
                          <a:xfrm>
                            <a:off x="1517650" y="55435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AutoShape 57"/>
                        <wps:cNvCnPr>
                          <a:cxnSpLocks noChangeShapeType="1"/>
                          <a:stCxn id="43" idx="6"/>
                          <a:endCxn id="49" idx="2"/>
                        </wps:cNvCnPr>
                        <wps:spPr bwMode="auto">
                          <a:xfrm>
                            <a:off x="840740" y="259080"/>
                            <a:ext cx="549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8"/>
                        <wps:cNvCnPr>
                          <a:cxnSpLocks noChangeShapeType="1"/>
                          <a:stCxn id="49" idx="5"/>
                          <a:endCxn id="48" idx="1"/>
                        </wps:cNvCnPr>
                        <wps:spPr bwMode="auto">
                          <a:xfrm>
                            <a:off x="1393190" y="260350"/>
                            <a:ext cx="12319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9"/>
                        <wps:cNvCnPr>
                          <a:cxnSpLocks noChangeShapeType="1"/>
                          <a:stCxn id="50" idx="0"/>
                          <a:endCxn id="48" idx="4"/>
                        </wps:cNvCnPr>
                        <wps:spPr bwMode="auto">
                          <a:xfrm flipH="1" flipV="1">
                            <a:off x="1517650" y="337185"/>
                            <a:ext cx="190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60"/>
                        <wps:cNvCnPr>
                          <a:cxnSpLocks noChangeShapeType="1"/>
                          <a:stCxn id="42" idx="6"/>
                          <a:endCxn id="48" idx="3"/>
                        </wps:cNvCnPr>
                        <wps:spPr bwMode="auto">
                          <a:xfrm flipV="1">
                            <a:off x="942340" y="336550"/>
                            <a:ext cx="574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Oval 61"/>
                        <wps:cNvSpPr>
                          <a:spLocks noChangeArrowheads="1"/>
                        </wps:cNvSpPr>
                        <wps:spPr bwMode="auto">
                          <a:xfrm>
                            <a:off x="935990" y="390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62"/>
                        <wps:cNvSpPr>
                          <a:spLocks noChangeArrowheads="1"/>
                        </wps:cNvSpPr>
                        <wps:spPr bwMode="auto">
                          <a:xfrm>
                            <a:off x="935990" y="42672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63"/>
                        <wps:cNvSpPr>
                          <a:spLocks noChangeArrowheads="1"/>
                        </wps:cNvSpPr>
                        <wps:spPr bwMode="auto">
                          <a:xfrm>
                            <a:off x="863600" y="390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64"/>
                        <wps:cNvSpPr>
                          <a:spLocks noChangeArrowheads="1"/>
                        </wps:cNvSpPr>
                        <wps:spPr bwMode="auto">
                          <a:xfrm>
                            <a:off x="863600" y="42672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65"/>
                        <wps:cNvCnPr>
                          <a:cxnSpLocks noChangeShapeType="1"/>
                          <a:stCxn id="57" idx="6"/>
                          <a:endCxn id="55" idx="2"/>
                        </wps:cNvCnPr>
                        <wps:spPr bwMode="auto">
                          <a:xfrm>
                            <a:off x="867410" y="392430"/>
                            <a:ext cx="68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6"/>
                        <wps:cNvCnPr>
                          <a:cxnSpLocks noChangeShapeType="1"/>
                          <a:stCxn id="58" idx="6"/>
                          <a:endCxn id="56" idx="2"/>
                        </wps:cNvCnPr>
                        <wps:spPr bwMode="auto">
                          <a:xfrm>
                            <a:off x="867410" y="428625"/>
                            <a:ext cx="68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67"/>
                        <wps:cNvSpPr>
                          <a:spLocks noChangeArrowheads="1"/>
                        </wps:cNvSpPr>
                        <wps:spPr bwMode="auto">
                          <a:xfrm>
                            <a:off x="1519555" y="390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68"/>
                        <wps:cNvSpPr>
                          <a:spLocks noChangeArrowheads="1"/>
                        </wps:cNvSpPr>
                        <wps:spPr bwMode="auto">
                          <a:xfrm>
                            <a:off x="1519555" y="42672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69"/>
                        <wps:cNvCnPr>
                          <a:cxnSpLocks noChangeShapeType="1"/>
                          <a:stCxn id="32" idx="0"/>
                          <a:endCxn id="61" idx="6"/>
                        </wps:cNvCnPr>
                        <wps:spPr bwMode="auto">
                          <a:xfrm flipH="1">
                            <a:off x="1523365" y="392430"/>
                            <a:ext cx="74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70"/>
                        <wps:cNvCnPr>
                          <a:cxnSpLocks noChangeShapeType="1"/>
                          <a:stCxn id="32" idx="4"/>
                          <a:endCxn id="62" idx="6"/>
                        </wps:cNvCnPr>
                        <wps:spPr bwMode="auto">
                          <a:xfrm flipH="1">
                            <a:off x="1523365" y="428625"/>
                            <a:ext cx="74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71"/>
                        <wps:cNvSpPr>
                          <a:spLocks noChangeArrowheads="1"/>
                        </wps:cNvSpPr>
                        <wps:spPr bwMode="auto">
                          <a:xfrm>
                            <a:off x="1687195" y="390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72"/>
                        <wps:cNvSpPr>
                          <a:spLocks noChangeArrowheads="1"/>
                        </wps:cNvSpPr>
                        <wps:spPr bwMode="auto">
                          <a:xfrm>
                            <a:off x="1687195" y="42672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73"/>
                        <wps:cNvCnPr>
                          <a:cxnSpLocks noChangeShapeType="1"/>
                          <a:stCxn id="65" idx="6"/>
                          <a:endCxn id="15" idx="0"/>
                        </wps:cNvCnPr>
                        <wps:spPr bwMode="auto">
                          <a:xfrm>
                            <a:off x="1691005" y="392430"/>
                            <a:ext cx="302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74"/>
                        <wps:cNvCnPr>
                          <a:cxnSpLocks noChangeShapeType="1"/>
                          <a:stCxn id="66" idx="6"/>
                          <a:endCxn id="15" idx="4"/>
                        </wps:cNvCnPr>
                        <wps:spPr bwMode="auto">
                          <a:xfrm>
                            <a:off x="1691005" y="428625"/>
                            <a:ext cx="302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Oval 75"/>
                        <wps:cNvSpPr>
                          <a:spLocks noChangeArrowheads="1"/>
                        </wps:cNvSpPr>
                        <wps:spPr bwMode="auto">
                          <a:xfrm>
                            <a:off x="388620" y="504825"/>
                            <a:ext cx="3810" cy="38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AutoShape 76"/>
                        <wps:cNvCnPr>
                          <a:cxnSpLocks noChangeShapeType="1"/>
                          <a:stCxn id="69" idx="3"/>
                          <a:endCxn id="3" idx="7"/>
                        </wps:cNvCnPr>
                        <wps:spPr bwMode="auto">
                          <a:xfrm flipH="1">
                            <a:off x="373380" y="508000"/>
                            <a:ext cx="15875" cy="1651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1" name="Arc 77"/>
                        <wps:cNvSpPr>
                          <a:spLocks/>
                        </wps:cNvSpPr>
                        <wps:spPr bwMode="auto">
                          <a:xfrm flipH="1">
                            <a:off x="1078865" y="337185"/>
                            <a:ext cx="114300" cy="219710"/>
                          </a:xfrm>
                          <a:custGeom>
                            <a:avLst/>
                            <a:gdLst>
                              <a:gd name="G0" fmla="+- 0 0 0"/>
                              <a:gd name="G1" fmla="+- 15815 0 0"/>
                              <a:gd name="G2" fmla="+- 21600 0 0"/>
                              <a:gd name="T0" fmla="*/ 14712 w 21600"/>
                              <a:gd name="T1" fmla="*/ 0 h 37131"/>
                              <a:gd name="T2" fmla="*/ 3488 w 21600"/>
                              <a:gd name="T3" fmla="*/ 37131 h 37131"/>
                              <a:gd name="T4" fmla="*/ 0 w 21600"/>
                              <a:gd name="T5" fmla="*/ 15815 h 37131"/>
                            </a:gdLst>
                            <a:ahLst/>
                            <a:cxnLst>
                              <a:cxn ang="0">
                                <a:pos x="T0" y="T1"/>
                              </a:cxn>
                              <a:cxn ang="0">
                                <a:pos x="T2" y="T3"/>
                              </a:cxn>
                              <a:cxn ang="0">
                                <a:pos x="T4" y="T5"/>
                              </a:cxn>
                            </a:cxnLst>
                            <a:rect l="0" t="0" r="r" b="b"/>
                            <a:pathLst>
                              <a:path w="21600" h="37131" fill="none" extrusionOk="0">
                                <a:moveTo>
                                  <a:pt x="14712" y="-1"/>
                                </a:moveTo>
                                <a:cubicBezTo>
                                  <a:pt x="19104" y="4086"/>
                                  <a:pt x="21600" y="9815"/>
                                  <a:pt x="21600" y="15815"/>
                                </a:cubicBezTo>
                                <a:cubicBezTo>
                                  <a:pt x="21600" y="26398"/>
                                  <a:pt x="13932" y="35422"/>
                                  <a:pt x="3488" y="37131"/>
                                </a:cubicBezTo>
                              </a:path>
                              <a:path w="21600" h="37131" stroke="0" extrusionOk="0">
                                <a:moveTo>
                                  <a:pt x="14712" y="-1"/>
                                </a:moveTo>
                                <a:cubicBezTo>
                                  <a:pt x="19104" y="4086"/>
                                  <a:pt x="21600" y="9815"/>
                                  <a:pt x="21600" y="15815"/>
                                </a:cubicBezTo>
                                <a:cubicBezTo>
                                  <a:pt x="21600" y="26398"/>
                                  <a:pt x="13932" y="35422"/>
                                  <a:pt x="3488" y="37131"/>
                                </a:cubicBezTo>
                                <a:lnTo>
                                  <a:pt x="0" y="158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rc 78"/>
                        <wps:cNvSpPr>
                          <a:spLocks/>
                        </wps:cNvSpPr>
                        <wps:spPr bwMode="auto">
                          <a:xfrm>
                            <a:off x="1177925" y="339090"/>
                            <a:ext cx="156210" cy="219710"/>
                          </a:xfrm>
                          <a:custGeom>
                            <a:avLst/>
                            <a:gdLst>
                              <a:gd name="G0" fmla="+- 0 0 0"/>
                              <a:gd name="G1" fmla="+- 2989 0 0"/>
                              <a:gd name="G2" fmla="+- 21600 0 0"/>
                              <a:gd name="T0" fmla="*/ 21392 w 21600"/>
                              <a:gd name="T1" fmla="*/ 0 h 24305"/>
                              <a:gd name="T2" fmla="*/ 3488 w 21600"/>
                              <a:gd name="T3" fmla="*/ 24305 h 24305"/>
                              <a:gd name="T4" fmla="*/ 0 w 21600"/>
                              <a:gd name="T5" fmla="*/ 2989 h 24305"/>
                            </a:gdLst>
                            <a:ahLst/>
                            <a:cxnLst>
                              <a:cxn ang="0">
                                <a:pos x="T0" y="T1"/>
                              </a:cxn>
                              <a:cxn ang="0">
                                <a:pos x="T2" y="T3"/>
                              </a:cxn>
                              <a:cxn ang="0">
                                <a:pos x="T4" y="T5"/>
                              </a:cxn>
                            </a:cxnLst>
                            <a:rect l="0" t="0" r="r" b="b"/>
                            <a:pathLst>
                              <a:path w="21600" h="24305" fill="none" extrusionOk="0">
                                <a:moveTo>
                                  <a:pt x="21392" y="-1"/>
                                </a:moveTo>
                                <a:cubicBezTo>
                                  <a:pt x="21530" y="990"/>
                                  <a:pt x="21600" y="1989"/>
                                  <a:pt x="21600" y="2989"/>
                                </a:cubicBezTo>
                                <a:cubicBezTo>
                                  <a:pt x="21600" y="13572"/>
                                  <a:pt x="13932" y="22596"/>
                                  <a:pt x="3488" y="24305"/>
                                </a:cubicBezTo>
                              </a:path>
                              <a:path w="21600" h="24305" stroke="0" extrusionOk="0">
                                <a:moveTo>
                                  <a:pt x="21392" y="-1"/>
                                </a:moveTo>
                                <a:cubicBezTo>
                                  <a:pt x="21530" y="990"/>
                                  <a:pt x="21600" y="1989"/>
                                  <a:pt x="21600" y="2989"/>
                                </a:cubicBezTo>
                                <a:cubicBezTo>
                                  <a:pt x="21600" y="13572"/>
                                  <a:pt x="13932" y="22596"/>
                                  <a:pt x="3488" y="24305"/>
                                </a:cubicBezTo>
                                <a:lnTo>
                                  <a:pt x="0" y="29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9"/>
                        <wps:cNvCnPr>
                          <a:cxnSpLocks noChangeShapeType="1"/>
                        </wps:cNvCnPr>
                        <wps:spPr bwMode="auto">
                          <a:xfrm>
                            <a:off x="1095375" y="369570"/>
                            <a:ext cx="635" cy="12573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80"/>
                        <wps:cNvCnPr>
                          <a:cxnSpLocks noChangeShapeType="1"/>
                        </wps:cNvCnPr>
                        <wps:spPr bwMode="auto">
                          <a:xfrm>
                            <a:off x="1110615" y="350520"/>
                            <a:ext cx="635" cy="16192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Line 81"/>
                        <wps:cNvCnPr>
                          <a:cxnSpLocks noChangeShapeType="1"/>
                        </wps:cNvCnPr>
                        <wps:spPr bwMode="auto">
                          <a:xfrm>
                            <a:off x="1125855" y="339090"/>
                            <a:ext cx="635" cy="18732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82"/>
                        <wps:cNvCnPr>
                          <a:cxnSpLocks noChangeShapeType="1"/>
                        </wps:cNvCnPr>
                        <wps:spPr bwMode="auto">
                          <a:xfrm>
                            <a:off x="1141095" y="337185"/>
                            <a:ext cx="635" cy="19812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83"/>
                        <wps:cNvCnPr>
                          <a:cxnSpLocks noChangeShapeType="1"/>
                        </wps:cNvCnPr>
                        <wps:spPr bwMode="auto">
                          <a:xfrm>
                            <a:off x="1156335" y="337185"/>
                            <a:ext cx="635" cy="20891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Line 84"/>
                        <wps:cNvCnPr>
                          <a:cxnSpLocks noChangeShapeType="1"/>
                        </wps:cNvCnPr>
                        <wps:spPr bwMode="auto">
                          <a:xfrm>
                            <a:off x="1187450" y="340995"/>
                            <a:ext cx="635" cy="21209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Line 85"/>
                        <wps:cNvCnPr>
                          <a:cxnSpLocks noChangeShapeType="1"/>
                        </wps:cNvCnPr>
                        <wps:spPr bwMode="auto">
                          <a:xfrm>
                            <a:off x="1202055" y="335280"/>
                            <a:ext cx="635" cy="2159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86"/>
                        <wps:cNvCnPr>
                          <a:cxnSpLocks noChangeShapeType="1"/>
                        </wps:cNvCnPr>
                        <wps:spPr bwMode="auto">
                          <a:xfrm>
                            <a:off x="1217930" y="337185"/>
                            <a:ext cx="635" cy="21209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87"/>
                        <wps:cNvCnPr>
                          <a:cxnSpLocks noChangeShapeType="1"/>
                        </wps:cNvCnPr>
                        <wps:spPr bwMode="auto">
                          <a:xfrm>
                            <a:off x="1233170" y="335280"/>
                            <a:ext cx="635" cy="20891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88"/>
                        <wps:cNvCnPr>
                          <a:cxnSpLocks noChangeShapeType="1"/>
                        </wps:cNvCnPr>
                        <wps:spPr bwMode="auto">
                          <a:xfrm>
                            <a:off x="1248410" y="335280"/>
                            <a:ext cx="635" cy="20129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89"/>
                        <wps:cNvCnPr>
                          <a:cxnSpLocks noChangeShapeType="1"/>
                        </wps:cNvCnPr>
                        <wps:spPr bwMode="auto">
                          <a:xfrm>
                            <a:off x="1263650" y="335280"/>
                            <a:ext cx="635" cy="1905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 name="Line 90"/>
                        <wps:cNvCnPr>
                          <a:cxnSpLocks noChangeShapeType="1"/>
                        </wps:cNvCnPr>
                        <wps:spPr bwMode="auto">
                          <a:xfrm>
                            <a:off x="1278890" y="340995"/>
                            <a:ext cx="635" cy="16573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Line 91"/>
                        <wps:cNvCnPr>
                          <a:cxnSpLocks noChangeShapeType="1"/>
                        </wps:cNvCnPr>
                        <wps:spPr bwMode="auto">
                          <a:xfrm>
                            <a:off x="1294130" y="340995"/>
                            <a:ext cx="635" cy="15113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 name="Line 92"/>
                        <wps:cNvCnPr>
                          <a:cxnSpLocks noChangeShapeType="1"/>
                        </wps:cNvCnPr>
                        <wps:spPr bwMode="auto">
                          <a:xfrm>
                            <a:off x="1322070" y="342900"/>
                            <a:ext cx="635" cy="8636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93"/>
                        <wps:cNvCnPr>
                          <a:cxnSpLocks noChangeShapeType="1"/>
                        </wps:cNvCnPr>
                        <wps:spPr bwMode="auto">
                          <a:xfrm>
                            <a:off x="1172210" y="339090"/>
                            <a:ext cx="635" cy="21209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94"/>
                        <wps:cNvCnPr>
                          <a:cxnSpLocks noChangeShapeType="1"/>
                        </wps:cNvCnPr>
                        <wps:spPr bwMode="auto">
                          <a:xfrm>
                            <a:off x="1309370" y="333375"/>
                            <a:ext cx="635" cy="12954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95"/>
                        <wps:cNvCnPr>
                          <a:cxnSpLocks noChangeShapeType="1"/>
                        </wps:cNvCnPr>
                        <wps:spPr bwMode="auto">
                          <a:xfrm>
                            <a:off x="888365" y="300990"/>
                            <a:ext cx="635" cy="25590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96"/>
                        <wps:cNvCnPr>
                          <a:cxnSpLocks noChangeShapeType="1"/>
                        </wps:cNvCnPr>
                        <wps:spPr bwMode="auto">
                          <a:xfrm>
                            <a:off x="901065" y="310515"/>
                            <a:ext cx="635" cy="23050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 name="Line 97"/>
                        <wps:cNvCnPr>
                          <a:cxnSpLocks noChangeShapeType="1"/>
                        </wps:cNvCnPr>
                        <wps:spPr bwMode="auto">
                          <a:xfrm>
                            <a:off x="915035" y="320040"/>
                            <a:ext cx="635" cy="2159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98"/>
                        <wps:cNvCnPr>
                          <a:cxnSpLocks noChangeShapeType="1"/>
                        </wps:cNvCnPr>
                        <wps:spPr bwMode="auto">
                          <a:xfrm>
                            <a:off x="928370" y="331470"/>
                            <a:ext cx="635" cy="19812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99"/>
                        <wps:cNvCnPr>
                          <a:cxnSpLocks noChangeShapeType="1"/>
                        </wps:cNvCnPr>
                        <wps:spPr bwMode="auto">
                          <a:xfrm>
                            <a:off x="875030" y="295275"/>
                            <a:ext cx="635" cy="26289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100"/>
                        <wps:cNvCnPr>
                          <a:cxnSpLocks noChangeShapeType="1"/>
                        </wps:cNvCnPr>
                        <wps:spPr bwMode="auto">
                          <a:xfrm>
                            <a:off x="849630" y="278130"/>
                            <a:ext cx="635" cy="4318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101"/>
                        <wps:cNvCnPr>
                          <a:cxnSpLocks noChangeShapeType="1"/>
                        </wps:cNvCnPr>
                        <wps:spPr bwMode="auto">
                          <a:xfrm>
                            <a:off x="861695" y="283845"/>
                            <a:ext cx="635" cy="26289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102"/>
                        <wps:cNvCnPr>
                          <a:cxnSpLocks noChangeShapeType="1"/>
                        </wps:cNvCnPr>
                        <wps:spPr bwMode="auto">
                          <a:xfrm>
                            <a:off x="849630" y="535305"/>
                            <a:ext cx="635" cy="2159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AutoShape 103"/>
                        <wps:cNvCnPr>
                          <a:cxnSpLocks noChangeShapeType="1"/>
                          <a:stCxn id="35" idx="4"/>
                          <a:endCxn id="31" idx="1"/>
                        </wps:cNvCnPr>
                        <wps:spPr bwMode="auto">
                          <a:xfrm flipH="1">
                            <a:off x="1536700" y="262890"/>
                            <a:ext cx="127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04"/>
                        <wps:cNvCnPr>
                          <a:cxnSpLocks noChangeShapeType="1"/>
                          <a:stCxn id="38" idx="2"/>
                          <a:endCxn id="35" idx="6"/>
                        </wps:cNvCnPr>
                        <wps:spPr bwMode="auto">
                          <a:xfrm flipH="1">
                            <a:off x="1539875" y="260985"/>
                            <a:ext cx="28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05"/>
                        <wps:cNvCnPr>
                          <a:cxnSpLocks noChangeShapeType="1"/>
                          <a:stCxn id="35" idx="5"/>
                          <a:endCxn id="34" idx="1"/>
                        </wps:cNvCnPr>
                        <wps:spPr bwMode="auto">
                          <a:xfrm>
                            <a:off x="1539240" y="262255"/>
                            <a:ext cx="117475"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6"/>
                        <wps:cNvCnPr>
                          <a:cxnSpLocks noChangeShapeType="1"/>
                          <a:stCxn id="38" idx="6"/>
                          <a:endCxn id="37" idx="0"/>
                        </wps:cNvCnPr>
                        <wps:spPr bwMode="auto">
                          <a:xfrm>
                            <a:off x="1572260" y="260985"/>
                            <a:ext cx="11493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Oval 107"/>
                        <wps:cNvSpPr>
                          <a:spLocks noChangeArrowheads="1"/>
                        </wps:cNvSpPr>
                        <wps:spPr bwMode="auto">
                          <a:xfrm>
                            <a:off x="901700" y="6838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Oval 108"/>
                        <wps:cNvSpPr>
                          <a:spLocks noChangeArrowheads="1"/>
                        </wps:cNvSpPr>
                        <wps:spPr bwMode="auto">
                          <a:xfrm>
                            <a:off x="995045" y="6838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Line 109"/>
                        <wps:cNvCnPr>
                          <a:cxnSpLocks noChangeShapeType="1"/>
                        </wps:cNvCnPr>
                        <wps:spPr bwMode="auto">
                          <a:xfrm>
                            <a:off x="1597025" y="306705"/>
                            <a:ext cx="635" cy="24511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AutoShape 110"/>
                        <wps:cNvCnPr>
                          <a:cxnSpLocks noChangeShapeType="1"/>
                          <a:stCxn id="101" idx="6"/>
                          <a:endCxn id="102" idx="2"/>
                        </wps:cNvCnPr>
                        <wps:spPr bwMode="auto">
                          <a:xfrm>
                            <a:off x="905510" y="685800"/>
                            <a:ext cx="89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Oval 111"/>
                        <wps:cNvSpPr>
                          <a:spLocks noChangeArrowheads="1"/>
                        </wps:cNvSpPr>
                        <wps:spPr bwMode="auto">
                          <a:xfrm>
                            <a:off x="934085" y="70675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AutoShape 112"/>
                        <wps:cNvCnPr>
                          <a:cxnSpLocks noChangeShapeType="1"/>
                          <a:stCxn id="101" idx="5"/>
                          <a:endCxn id="105" idx="7"/>
                        </wps:cNvCnPr>
                        <wps:spPr bwMode="auto">
                          <a:xfrm>
                            <a:off x="904875" y="687070"/>
                            <a:ext cx="3238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Oval 113"/>
                        <wps:cNvSpPr>
                          <a:spLocks noChangeArrowheads="1"/>
                        </wps:cNvSpPr>
                        <wps:spPr bwMode="auto">
                          <a:xfrm>
                            <a:off x="962660" y="70675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AutoShape 114"/>
                        <wps:cNvCnPr>
                          <a:cxnSpLocks noChangeShapeType="1"/>
                          <a:stCxn id="102" idx="3"/>
                          <a:endCxn id="107" idx="7"/>
                        </wps:cNvCnPr>
                        <wps:spPr bwMode="auto">
                          <a:xfrm flipH="1">
                            <a:off x="965835" y="687070"/>
                            <a:ext cx="2984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Oval 115"/>
                        <wps:cNvSpPr>
                          <a:spLocks noChangeArrowheads="1"/>
                        </wps:cNvSpPr>
                        <wps:spPr bwMode="auto">
                          <a:xfrm>
                            <a:off x="905510" y="72771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116"/>
                        <wps:cNvSpPr>
                          <a:spLocks noChangeArrowheads="1"/>
                        </wps:cNvSpPr>
                        <wps:spPr bwMode="auto">
                          <a:xfrm>
                            <a:off x="998855" y="72771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117"/>
                        <wps:cNvSpPr>
                          <a:spLocks noChangeArrowheads="1"/>
                        </wps:cNvSpPr>
                        <wps:spPr bwMode="auto">
                          <a:xfrm>
                            <a:off x="937895" y="7486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118"/>
                        <wps:cNvSpPr>
                          <a:spLocks noChangeArrowheads="1"/>
                        </wps:cNvSpPr>
                        <wps:spPr bwMode="auto">
                          <a:xfrm>
                            <a:off x="966470" y="7486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Oval 119"/>
                        <wps:cNvSpPr>
                          <a:spLocks noChangeArrowheads="1"/>
                        </wps:cNvSpPr>
                        <wps:spPr bwMode="auto">
                          <a:xfrm>
                            <a:off x="905510" y="771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Oval 120"/>
                        <wps:cNvSpPr>
                          <a:spLocks noChangeArrowheads="1"/>
                        </wps:cNvSpPr>
                        <wps:spPr bwMode="auto">
                          <a:xfrm>
                            <a:off x="998855" y="771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Oval 121"/>
                        <wps:cNvSpPr>
                          <a:spLocks noChangeArrowheads="1"/>
                        </wps:cNvSpPr>
                        <wps:spPr bwMode="auto">
                          <a:xfrm>
                            <a:off x="937895" y="7924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Oval 122"/>
                        <wps:cNvSpPr>
                          <a:spLocks noChangeArrowheads="1"/>
                        </wps:cNvSpPr>
                        <wps:spPr bwMode="auto">
                          <a:xfrm>
                            <a:off x="966470" y="7924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Oval 123"/>
                        <wps:cNvSpPr>
                          <a:spLocks noChangeArrowheads="1"/>
                        </wps:cNvSpPr>
                        <wps:spPr bwMode="auto">
                          <a:xfrm>
                            <a:off x="905510" y="81534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Oval 124"/>
                        <wps:cNvSpPr>
                          <a:spLocks noChangeArrowheads="1"/>
                        </wps:cNvSpPr>
                        <wps:spPr bwMode="auto">
                          <a:xfrm>
                            <a:off x="998855" y="81534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125"/>
                        <wps:cNvSpPr>
                          <a:spLocks noChangeArrowheads="1"/>
                        </wps:cNvSpPr>
                        <wps:spPr bwMode="auto">
                          <a:xfrm>
                            <a:off x="937895" y="83439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Oval 126"/>
                        <wps:cNvSpPr>
                          <a:spLocks noChangeArrowheads="1"/>
                        </wps:cNvSpPr>
                        <wps:spPr bwMode="auto">
                          <a:xfrm>
                            <a:off x="966470" y="83439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127"/>
                        <wps:cNvSpPr>
                          <a:spLocks noChangeArrowheads="1"/>
                        </wps:cNvSpPr>
                        <wps:spPr bwMode="auto">
                          <a:xfrm>
                            <a:off x="905510" y="85725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128"/>
                        <wps:cNvSpPr>
                          <a:spLocks noChangeArrowheads="1"/>
                        </wps:cNvSpPr>
                        <wps:spPr bwMode="auto">
                          <a:xfrm>
                            <a:off x="998855" y="85725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AutoShape 129"/>
                        <wps:cNvCnPr>
                          <a:cxnSpLocks noChangeShapeType="1"/>
                          <a:stCxn id="105" idx="3"/>
                          <a:endCxn id="109" idx="0"/>
                        </wps:cNvCnPr>
                        <wps:spPr bwMode="auto">
                          <a:xfrm flipH="1">
                            <a:off x="907415" y="709930"/>
                            <a:ext cx="2730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30"/>
                        <wps:cNvCnPr>
                          <a:cxnSpLocks noChangeShapeType="1"/>
                          <a:stCxn id="107" idx="5"/>
                          <a:endCxn id="110" idx="0"/>
                        </wps:cNvCnPr>
                        <wps:spPr bwMode="auto">
                          <a:xfrm>
                            <a:off x="965835" y="709930"/>
                            <a:ext cx="3492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31"/>
                        <wps:cNvCnPr>
                          <a:cxnSpLocks noChangeShapeType="1"/>
                          <a:stCxn id="111" idx="4"/>
                          <a:endCxn id="113" idx="0"/>
                        </wps:cNvCnPr>
                        <wps:spPr bwMode="auto">
                          <a:xfrm flipH="1">
                            <a:off x="907415" y="752475"/>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32"/>
                        <wps:cNvCnPr>
                          <a:cxnSpLocks noChangeShapeType="1"/>
                          <a:stCxn id="112" idx="4"/>
                          <a:endCxn id="114" idx="0"/>
                        </wps:cNvCnPr>
                        <wps:spPr bwMode="auto">
                          <a:xfrm>
                            <a:off x="968375" y="752475"/>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33"/>
                        <wps:cNvCnPr>
                          <a:cxnSpLocks noChangeShapeType="1"/>
                          <a:stCxn id="115" idx="3"/>
                          <a:endCxn id="117" idx="0"/>
                        </wps:cNvCnPr>
                        <wps:spPr bwMode="auto">
                          <a:xfrm flipH="1">
                            <a:off x="907415" y="795655"/>
                            <a:ext cx="3111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34"/>
                        <wps:cNvCnPr>
                          <a:cxnSpLocks noChangeShapeType="1"/>
                          <a:stCxn id="116" idx="4"/>
                          <a:endCxn id="118" idx="0"/>
                        </wps:cNvCnPr>
                        <wps:spPr bwMode="auto">
                          <a:xfrm>
                            <a:off x="968375" y="796290"/>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35"/>
                        <wps:cNvCnPr>
                          <a:cxnSpLocks noChangeShapeType="1"/>
                          <a:stCxn id="119" idx="3"/>
                          <a:endCxn id="121" idx="0"/>
                        </wps:cNvCnPr>
                        <wps:spPr bwMode="auto">
                          <a:xfrm flipH="1">
                            <a:off x="907415" y="837565"/>
                            <a:ext cx="3111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6"/>
                        <wps:cNvCnPr>
                          <a:cxnSpLocks noChangeShapeType="1"/>
                          <a:stCxn id="120" idx="4"/>
                          <a:endCxn id="122" idx="0"/>
                        </wps:cNvCnPr>
                        <wps:spPr bwMode="auto">
                          <a:xfrm>
                            <a:off x="968375" y="838200"/>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7"/>
                        <wps:cNvCnPr>
                          <a:cxnSpLocks noChangeShapeType="1"/>
                          <a:stCxn id="112" idx="7"/>
                          <a:endCxn id="110" idx="3"/>
                        </wps:cNvCnPr>
                        <wps:spPr bwMode="auto">
                          <a:xfrm flipV="1">
                            <a:off x="969645" y="730885"/>
                            <a:ext cx="2984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8"/>
                        <wps:cNvCnPr>
                          <a:cxnSpLocks noChangeShapeType="1"/>
                          <a:stCxn id="111" idx="1"/>
                          <a:endCxn id="109" idx="5"/>
                        </wps:cNvCnPr>
                        <wps:spPr bwMode="auto">
                          <a:xfrm flipH="1" flipV="1">
                            <a:off x="908685" y="730885"/>
                            <a:ext cx="2984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9"/>
                        <wps:cNvCnPr>
                          <a:cxnSpLocks noChangeShapeType="1"/>
                          <a:stCxn id="116" idx="7"/>
                          <a:endCxn id="114" idx="4"/>
                        </wps:cNvCnPr>
                        <wps:spPr bwMode="auto">
                          <a:xfrm flipV="1">
                            <a:off x="969645" y="775335"/>
                            <a:ext cx="311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40"/>
                        <wps:cNvCnPr>
                          <a:cxnSpLocks noChangeShapeType="1"/>
                          <a:stCxn id="115" idx="2"/>
                          <a:endCxn id="113" idx="5"/>
                        </wps:cNvCnPr>
                        <wps:spPr bwMode="auto">
                          <a:xfrm flipH="1" flipV="1">
                            <a:off x="908685" y="774700"/>
                            <a:ext cx="2921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41"/>
                        <wps:cNvCnPr>
                          <a:cxnSpLocks noChangeShapeType="1"/>
                          <a:stCxn id="120" idx="6"/>
                          <a:endCxn id="118" idx="6"/>
                        </wps:cNvCnPr>
                        <wps:spPr bwMode="auto">
                          <a:xfrm flipV="1">
                            <a:off x="970280" y="817245"/>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42"/>
                        <wps:cNvCnPr>
                          <a:cxnSpLocks noChangeShapeType="1"/>
                          <a:stCxn id="119" idx="1"/>
                          <a:endCxn id="117" idx="4"/>
                        </wps:cNvCnPr>
                        <wps:spPr bwMode="auto">
                          <a:xfrm flipH="1" flipV="1">
                            <a:off x="907415" y="819150"/>
                            <a:ext cx="3111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Oval 143"/>
                        <wps:cNvSpPr>
                          <a:spLocks noChangeArrowheads="1"/>
                        </wps:cNvSpPr>
                        <wps:spPr bwMode="auto">
                          <a:xfrm>
                            <a:off x="934085" y="6781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Oval 144"/>
                        <wps:cNvSpPr>
                          <a:spLocks noChangeArrowheads="1"/>
                        </wps:cNvSpPr>
                        <wps:spPr bwMode="auto">
                          <a:xfrm>
                            <a:off x="962660" y="6781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Oval 145"/>
                        <wps:cNvSpPr>
                          <a:spLocks noChangeArrowheads="1"/>
                        </wps:cNvSpPr>
                        <wps:spPr bwMode="auto">
                          <a:xfrm>
                            <a:off x="934085" y="56007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146"/>
                        <wps:cNvSpPr>
                          <a:spLocks noChangeArrowheads="1"/>
                        </wps:cNvSpPr>
                        <wps:spPr bwMode="auto">
                          <a:xfrm>
                            <a:off x="962660" y="56007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AutoShape 147"/>
                        <wps:cNvCnPr>
                          <a:cxnSpLocks noChangeShapeType="1"/>
                          <a:stCxn id="139" idx="4"/>
                          <a:endCxn id="137" idx="0"/>
                        </wps:cNvCnPr>
                        <wps:spPr bwMode="auto">
                          <a:xfrm>
                            <a:off x="935990" y="56388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48"/>
                        <wps:cNvCnPr>
                          <a:cxnSpLocks noChangeShapeType="1"/>
                          <a:stCxn id="140" idx="4"/>
                          <a:endCxn id="138" idx="1"/>
                        </wps:cNvCnPr>
                        <wps:spPr bwMode="auto">
                          <a:xfrm flipH="1">
                            <a:off x="963295" y="563880"/>
                            <a:ext cx="127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Oval 149"/>
                        <wps:cNvSpPr>
                          <a:spLocks noChangeArrowheads="1"/>
                        </wps:cNvSpPr>
                        <wps:spPr bwMode="auto">
                          <a:xfrm>
                            <a:off x="1431925" y="6838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Oval 150"/>
                        <wps:cNvSpPr>
                          <a:spLocks noChangeArrowheads="1"/>
                        </wps:cNvSpPr>
                        <wps:spPr bwMode="auto">
                          <a:xfrm>
                            <a:off x="1525270" y="6838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AutoShape 151"/>
                        <wps:cNvCnPr>
                          <a:cxnSpLocks noChangeShapeType="1"/>
                        </wps:cNvCnPr>
                        <wps:spPr bwMode="auto">
                          <a:xfrm>
                            <a:off x="1435735" y="685800"/>
                            <a:ext cx="89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Oval 152"/>
                        <wps:cNvSpPr>
                          <a:spLocks noChangeArrowheads="1"/>
                        </wps:cNvSpPr>
                        <wps:spPr bwMode="auto">
                          <a:xfrm>
                            <a:off x="1464310" y="70675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AutoShape 153"/>
                        <wps:cNvCnPr>
                          <a:cxnSpLocks noChangeShapeType="1"/>
                        </wps:cNvCnPr>
                        <wps:spPr bwMode="auto">
                          <a:xfrm>
                            <a:off x="1435100" y="687070"/>
                            <a:ext cx="3238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Oval 154"/>
                        <wps:cNvSpPr>
                          <a:spLocks noChangeArrowheads="1"/>
                        </wps:cNvSpPr>
                        <wps:spPr bwMode="auto">
                          <a:xfrm>
                            <a:off x="1492885" y="70675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155"/>
                        <wps:cNvCnPr>
                          <a:cxnSpLocks noChangeShapeType="1"/>
                        </wps:cNvCnPr>
                        <wps:spPr bwMode="auto">
                          <a:xfrm flipH="1">
                            <a:off x="1496060" y="687070"/>
                            <a:ext cx="2984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Oval 156"/>
                        <wps:cNvSpPr>
                          <a:spLocks noChangeArrowheads="1"/>
                        </wps:cNvSpPr>
                        <wps:spPr bwMode="auto">
                          <a:xfrm>
                            <a:off x="1435735" y="72771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157"/>
                        <wps:cNvSpPr>
                          <a:spLocks noChangeArrowheads="1"/>
                        </wps:cNvSpPr>
                        <wps:spPr bwMode="auto">
                          <a:xfrm>
                            <a:off x="1529080" y="72771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58"/>
                        <wps:cNvSpPr>
                          <a:spLocks noChangeArrowheads="1"/>
                        </wps:cNvSpPr>
                        <wps:spPr bwMode="auto">
                          <a:xfrm>
                            <a:off x="1468120" y="7486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59"/>
                        <wps:cNvSpPr>
                          <a:spLocks noChangeArrowheads="1"/>
                        </wps:cNvSpPr>
                        <wps:spPr bwMode="auto">
                          <a:xfrm>
                            <a:off x="1496695" y="7486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60"/>
                        <wps:cNvSpPr>
                          <a:spLocks noChangeArrowheads="1"/>
                        </wps:cNvSpPr>
                        <wps:spPr bwMode="auto">
                          <a:xfrm>
                            <a:off x="1435735" y="771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Oval 161"/>
                        <wps:cNvSpPr>
                          <a:spLocks noChangeArrowheads="1"/>
                        </wps:cNvSpPr>
                        <wps:spPr bwMode="auto">
                          <a:xfrm>
                            <a:off x="1529080" y="771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Oval 162"/>
                        <wps:cNvSpPr>
                          <a:spLocks noChangeArrowheads="1"/>
                        </wps:cNvSpPr>
                        <wps:spPr bwMode="auto">
                          <a:xfrm>
                            <a:off x="1468120" y="7924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163"/>
                        <wps:cNvSpPr>
                          <a:spLocks noChangeArrowheads="1"/>
                        </wps:cNvSpPr>
                        <wps:spPr bwMode="auto">
                          <a:xfrm>
                            <a:off x="1496695" y="7924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Oval 164"/>
                        <wps:cNvSpPr>
                          <a:spLocks noChangeArrowheads="1"/>
                        </wps:cNvSpPr>
                        <wps:spPr bwMode="auto">
                          <a:xfrm>
                            <a:off x="1435735" y="81534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Oval 165"/>
                        <wps:cNvSpPr>
                          <a:spLocks noChangeArrowheads="1"/>
                        </wps:cNvSpPr>
                        <wps:spPr bwMode="auto">
                          <a:xfrm>
                            <a:off x="1529080" y="81534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Oval 166"/>
                        <wps:cNvSpPr>
                          <a:spLocks noChangeArrowheads="1"/>
                        </wps:cNvSpPr>
                        <wps:spPr bwMode="auto">
                          <a:xfrm>
                            <a:off x="1468120" y="83439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Oval 167"/>
                        <wps:cNvSpPr>
                          <a:spLocks noChangeArrowheads="1"/>
                        </wps:cNvSpPr>
                        <wps:spPr bwMode="auto">
                          <a:xfrm>
                            <a:off x="1496695" y="83439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168"/>
                        <wps:cNvSpPr>
                          <a:spLocks noChangeArrowheads="1"/>
                        </wps:cNvSpPr>
                        <wps:spPr bwMode="auto">
                          <a:xfrm>
                            <a:off x="1435735" y="85725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Oval 169"/>
                        <wps:cNvSpPr>
                          <a:spLocks noChangeArrowheads="1"/>
                        </wps:cNvSpPr>
                        <wps:spPr bwMode="auto">
                          <a:xfrm>
                            <a:off x="1529080" y="85725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170"/>
                        <wps:cNvCnPr>
                          <a:cxnSpLocks noChangeShapeType="1"/>
                        </wps:cNvCnPr>
                        <wps:spPr bwMode="auto">
                          <a:xfrm flipH="1">
                            <a:off x="1437640" y="709930"/>
                            <a:ext cx="2730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71"/>
                        <wps:cNvCnPr>
                          <a:cxnSpLocks noChangeShapeType="1"/>
                        </wps:cNvCnPr>
                        <wps:spPr bwMode="auto">
                          <a:xfrm>
                            <a:off x="1496060" y="709930"/>
                            <a:ext cx="3492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72"/>
                        <wps:cNvCnPr>
                          <a:cxnSpLocks noChangeShapeType="1"/>
                        </wps:cNvCnPr>
                        <wps:spPr bwMode="auto">
                          <a:xfrm flipH="1">
                            <a:off x="1437640" y="752475"/>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73"/>
                        <wps:cNvCnPr>
                          <a:cxnSpLocks noChangeShapeType="1"/>
                        </wps:cNvCnPr>
                        <wps:spPr bwMode="auto">
                          <a:xfrm>
                            <a:off x="1498600" y="752475"/>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74"/>
                        <wps:cNvCnPr>
                          <a:cxnSpLocks noChangeShapeType="1"/>
                        </wps:cNvCnPr>
                        <wps:spPr bwMode="auto">
                          <a:xfrm flipH="1">
                            <a:off x="1437640" y="795655"/>
                            <a:ext cx="3111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75"/>
                        <wps:cNvCnPr>
                          <a:cxnSpLocks noChangeShapeType="1"/>
                        </wps:cNvCnPr>
                        <wps:spPr bwMode="auto">
                          <a:xfrm>
                            <a:off x="1498600" y="796290"/>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76"/>
                        <wps:cNvCnPr>
                          <a:cxnSpLocks noChangeShapeType="1"/>
                        </wps:cNvCnPr>
                        <wps:spPr bwMode="auto">
                          <a:xfrm flipH="1">
                            <a:off x="1437640" y="837565"/>
                            <a:ext cx="3111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77"/>
                        <wps:cNvCnPr>
                          <a:cxnSpLocks noChangeShapeType="1"/>
                        </wps:cNvCnPr>
                        <wps:spPr bwMode="auto">
                          <a:xfrm>
                            <a:off x="1498600" y="838200"/>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78"/>
                        <wps:cNvCnPr>
                          <a:cxnSpLocks noChangeShapeType="1"/>
                        </wps:cNvCnPr>
                        <wps:spPr bwMode="auto">
                          <a:xfrm flipV="1">
                            <a:off x="1499870" y="730885"/>
                            <a:ext cx="2984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79"/>
                        <wps:cNvCnPr>
                          <a:cxnSpLocks noChangeShapeType="1"/>
                        </wps:cNvCnPr>
                        <wps:spPr bwMode="auto">
                          <a:xfrm flipH="1" flipV="1">
                            <a:off x="1438910" y="730885"/>
                            <a:ext cx="2984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80"/>
                        <wps:cNvCnPr>
                          <a:cxnSpLocks noChangeShapeType="1"/>
                        </wps:cNvCnPr>
                        <wps:spPr bwMode="auto">
                          <a:xfrm flipV="1">
                            <a:off x="1499870" y="775335"/>
                            <a:ext cx="311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81"/>
                        <wps:cNvCnPr>
                          <a:cxnSpLocks noChangeShapeType="1"/>
                        </wps:cNvCnPr>
                        <wps:spPr bwMode="auto">
                          <a:xfrm flipH="1" flipV="1">
                            <a:off x="1438910" y="774700"/>
                            <a:ext cx="2921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82"/>
                        <wps:cNvCnPr>
                          <a:cxnSpLocks noChangeShapeType="1"/>
                        </wps:cNvCnPr>
                        <wps:spPr bwMode="auto">
                          <a:xfrm flipV="1">
                            <a:off x="1500505" y="817245"/>
                            <a:ext cx="323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83"/>
                        <wps:cNvCnPr>
                          <a:cxnSpLocks noChangeShapeType="1"/>
                        </wps:cNvCnPr>
                        <wps:spPr bwMode="auto">
                          <a:xfrm flipH="1" flipV="1">
                            <a:off x="1437640" y="819150"/>
                            <a:ext cx="3111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Oval 184"/>
                        <wps:cNvSpPr>
                          <a:spLocks noChangeArrowheads="1"/>
                        </wps:cNvSpPr>
                        <wps:spPr bwMode="auto">
                          <a:xfrm>
                            <a:off x="1464310" y="6781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Oval 185"/>
                        <wps:cNvSpPr>
                          <a:spLocks noChangeArrowheads="1"/>
                        </wps:cNvSpPr>
                        <wps:spPr bwMode="auto">
                          <a:xfrm>
                            <a:off x="1492885" y="67818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Oval 186"/>
                        <wps:cNvSpPr>
                          <a:spLocks noChangeArrowheads="1"/>
                        </wps:cNvSpPr>
                        <wps:spPr bwMode="auto">
                          <a:xfrm>
                            <a:off x="1464310" y="56007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Oval 187"/>
                        <wps:cNvSpPr>
                          <a:spLocks noChangeArrowheads="1"/>
                        </wps:cNvSpPr>
                        <wps:spPr bwMode="auto">
                          <a:xfrm>
                            <a:off x="1492885" y="56007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Line 188"/>
                        <wps:cNvCnPr>
                          <a:cxnSpLocks noChangeShapeType="1"/>
                        </wps:cNvCnPr>
                        <wps:spPr bwMode="auto">
                          <a:xfrm>
                            <a:off x="1553845" y="273685"/>
                            <a:ext cx="635" cy="25209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189"/>
                        <wps:cNvCnPr>
                          <a:cxnSpLocks noChangeShapeType="1"/>
                        </wps:cNvCnPr>
                        <wps:spPr bwMode="auto">
                          <a:xfrm>
                            <a:off x="1567180" y="285750"/>
                            <a:ext cx="635" cy="25209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190"/>
                        <wps:cNvCnPr>
                          <a:cxnSpLocks noChangeShapeType="1"/>
                        </wps:cNvCnPr>
                        <wps:spPr bwMode="auto">
                          <a:xfrm>
                            <a:off x="1581785" y="295275"/>
                            <a:ext cx="635" cy="25209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191"/>
                        <wps:cNvCnPr>
                          <a:cxnSpLocks noChangeShapeType="1"/>
                        </wps:cNvCnPr>
                        <wps:spPr bwMode="auto">
                          <a:xfrm>
                            <a:off x="1612265" y="312420"/>
                            <a:ext cx="635" cy="24511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192"/>
                        <wps:cNvCnPr>
                          <a:cxnSpLocks noChangeShapeType="1"/>
                        </wps:cNvCnPr>
                        <wps:spPr bwMode="auto">
                          <a:xfrm>
                            <a:off x="1623695" y="321945"/>
                            <a:ext cx="635" cy="23050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193"/>
                        <wps:cNvCnPr>
                          <a:cxnSpLocks noChangeShapeType="1"/>
                        </wps:cNvCnPr>
                        <wps:spPr bwMode="auto">
                          <a:xfrm>
                            <a:off x="1638935" y="331470"/>
                            <a:ext cx="635" cy="19812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 name="Oval 194"/>
                        <wps:cNvSpPr>
                          <a:spLocks noChangeArrowheads="1"/>
                        </wps:cNvSpPr>
                        <wps:spPr bwMode="auto">
                          <a:xfrm>
                            <a:off x="1353185" y="2533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Rectangle 195"/>
                        <wps:cNvSpPr>
                          <a:spLocks noChangeArrowheads="1"/>
                        </wps:cNvSpPr>
                        <wps:spPr bwMode="auto">
                          <a:xfrm>
                            <a:off x="2056130" y="226695"/>
                            <a:ext cx="1619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196"/>
                        <wps:cNvSpPr>
                          <a:spLocks noChangeArrowheads="1"/>
                        </wps:cNvSpPr>
                        <wps:spPr bwMode="auto">
                          <a:xfrm>
                            <a:off x="2389505" y="226695"/>
                            <a:ext cx="1619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AutoShape 197"/>
                        <wps:cNvCnPr>
                          <a:cxnSpLocks noChangeShapeType="1"/>
                          <a:stCxn id="189" idx="3"/>
                          <a:endCxn id="190" idx="1"/>
                        </wps:cNvCnPr>
                        <wps:spPr bwMode="auto">
                          <a:xfrm>
                            <a:off x="2218055" y="38862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98"/>
                        <wps:cNvSpPr>
                          <a:spLocks noChangeArrowheads="1"/>
                        </wps:cNvSpPr>
                        <wps:spPr bwMode="auto">
                          <a:xfrm>
                            <a:off x="2134235" y="85661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199"/>
                        <wps:cNvCnPr>
                          <a:cxnSpLocks noChangeShapeType="1"/>
                          <a:stCxn id="192" idx="0"/>
                          <a:endCxn id="189" idx="2"/>
                        </wps:cNvCnPr>
                        <wps:spPr bwMode="auto">
                          <a:xfrm flipV="1">
                            <a:off x="2136140" y="550545"/>
                            <a:ext cx="1270" cy="306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Oval 200"/>
                        <wps:cNvSpPr>
                          <a:spLocks noChangeArrowheads="1"/>
                        </wps:cNvSpPr>
                        <wps:spPr bwMode="auto">
                          <a:xfrm>
                            <a:off x="2640330" y="8616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Oval 201"/>
                        <wps:cNvSpPr>
                          <a:spLocks noChangeArrowheads="1"/>
                        </wps:cNvSpPr>
                        <wps:spPr bwMode="auto">
                          <a:xfrm>
                            <a:off x="165100" y="8604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Oval 202"/>
                        <wps:cNvSpPr>
                          <a:spLocks noChangeArrowheads="1"/>
                        </wps:cNvSpPr>
                        <wps:spPr bwMode="auto">
                          <a:xfrm>
                            <a:off x="259080" y="8540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Oval 203"/>
                        <wps:cNvSpPr>
                          <a:spLocks noChangeArrowheads="1"/>
                        </wps:cNvSpPr>
                        <wps:spPr bwMode="auto">
                          <a:xfrm>
                            <a:off x="452120" y="8540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AutoShape 204"/>
                        <wps:cNvCnPr>
                          <a:cxnSpLocks noChangeShapeType="1"/>
                          <a:stCxn id="195" idx="6"/>
                          <a:endCxn id="194" idx="2"/>
                        </wps:cNvCnPr>
                        <wps:spPr bwMode="auto">
                          <a:xfrm>
                            <a:off x="168910" y="862330"/>
                            <a:ext cx="247142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05"/>
                        <wps:cNvCnPr>
                          <a:cxnSpLocks noChangeShapeType="1"/>
                          <a:stCxn id="3" idx="2"/>
                          <a:endCxn id="196" idx="0"/>
                        </wps:cNvCnPr>
                        <wps:spPr bwMode="auto">
                          <a:xfrm flipH="1">
                            <a:off x="260985" y="545465"/>
                            <a:ext cx="62865"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06"/>
                        <wps:cNvCnPr>
                          <a:cxnSpLocks noChangeShapeType="1"/>
                          <a:stCxn id="3" idx="6"/>
                          <a:endCxn id="197" idx="0"/>
                        </wps:cNvCnPr>
                        <wps:spPr bwMode="auto">
                          <a:xfrm>
                            <a:off x="381635" y="545465"/>
                            <a:ext cx="7239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Oval 207"/>
                        <wps:cNvSpPr>
                          <a:spLocks noChangeArrowheads="1"/>
                        </wps:cNvSpPr>
                        <wps:spPr bwMode="auto">
                          <a:xfrm>
                            <a:off x="45720" y="86169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AutoShape 208"/>
                        <wps:cNvCnPr>
                          <a:cxnSpLocks noChangeShapeType="1"/>
                          <a:stCxn id="3" idx="2"/>
                          <a:endCxn id="201" idx="0"/>
                        </wps:cNvCnPr>
                        <wps:spPr bwMode="auto">
                          <a:xfrm rot="10800000" flipV="1">
                            <a:off x="47625" y="545465"/>
                            <a:ext cx="276225" cy="31623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Oval 209"/>
                        <wps:cNvSpPr>
                          <a:spLocks noChangeArrowheads="1"/>
                        </wps:cNvSpPr>
                        <wps:spPr bwMode="auto">
                          <a:xfrm>
                            <a:off x="9525" y="86423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4" name="Oval 210"/>
                        <wps:cNvSpPr>
                          <a:spLocks noChangeArrowheads="1"/>
                        </wps:cNvSpPr>
                        <wps:spPr bwMode="auto">
                          <a:xfrm>
                            <a:off x="85090" y="86423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Oval 211"/>
                        <wps:cNvSpPr>
                          <a:spLocks noChangeArrowheads="1"/>
                        </wps:cNvSpPr>
                        <wps:spPr bwMode="auto">
                          <a:xfrm>
                            <a:off x="24130" y="87820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 name="Oval 212"/>
                        <wps:cNvSpPr>
                          <a:spLocks noChangeArrowheads="1"/>
                        </wps:cNvSpPr>
                        <wps:spPr bwMode="auto">
                          <a:xfrm>
                            <a:off x="67310" y="87820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AutoShape 213"/>
                        <wps:cNvCnPr>
                          <a:cxnSpLocks noChangeShapeType="1"/>
                          <a:stCxn id="203" idx="6"/>
                          <a:endCxn id="204" idx="2"/>
                        </wps:cNvCnPr>
                        <wps:spPr bwMode="auto">
                          <a:xfrm>
                            <a:off x="13335" y="866140"/>
                            <a:ext cx="71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14"/>
                        <wps:cNvCnPr>
                          <a:cxnSpLocks noChangeShapeType="1"/>
                          <a:stCxn id="205" idx="6"/>
                          <a:endCxn id="206" idx="2"/>
                        </wps:cNvCnPr>
                        <wps:spPr bwMode="auto">
                          <a:xfrm>
                            <a:off x="27940" y="880110"/>
                            <a:ext cx="39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Oval 215"/>
                        <wps:cNvSpPr>
                          <a:spLocks noChangeArrowheads="1"/>
                        </wps:cNvSpPr>
                        <wps:spPr bwMode="auto">
                          <a:xfrm>
                            <a:off x="30480" y="8921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Oval 216"/>
                        <wps:cNvSpPr>
                          <a:spLocks noChangeArrowheads="1"/>
                        </wps:cNvSpPr>
                        <wps:spPr bwMode="auto">
                          <a:xfrm>
                            <a:off x="58420" y="89217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AutoShape 217"/>
                        <wps:cNvCnPr>
                          <a:cxnSpLocks noChangeShapeType="1"/>
                          <a:stCxn id="209" idx="6"/>
                          <a:endCxn id="210" idx="2"/>
                        </wps:cNvCnPr>
                        <wps:spPr bwMode="auto">
                          <a:xfrm>
                            <a:off x="34290" y="894080"/>
                            <a:ext cx="24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Oval 218"/>
                        <wps:cNvSpPr>
                          <a:spLocks noChangeArrowheads="1"/>
                        </wps:cNvSpPr>
                        <wps:spPr bwMode="auto">
                          <a:xfrm>
                            <a:off x="2134870" y="89852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Oval 219"/>
                        <wps:cNvSpPr>
                          <a:spLocks noChangeArrowheads="1"/>
                        </wps:cNvSpPr>
                        <wps:spPr bwMode="auto">
                          <a:xfrm>
                            <a:off x="2098675" y="9010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Oval 220"/>
                        <wps:cNvSpPr>
                          <a:spLocks noChangeArrowheads="1"/>
                        </wps:cNvSpPr>
                        <wps:spPr bwMode="auto">
                          <a:xfrm>
                            <a:off x="2174240" y="90106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Oval 221"/>
                        <wps:cNvSpPr>
                          <a:spLocks noChangeArrowheads="1"/>
                        </wps:cNvSpPr>
                        <wps:spPr bwMode="auto">
                          <a:xfrm>
                            <a:off x="2113280" y="91503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Oval 222"/>
                        <wps:cNvSpPr>
                          <a:spLocks noChangeArrowheads="1"/>
                        </wps:cNvSpPr>
                        <wps:spPr bwMode="auto">
                          <a:xfrm>
                            <a:off x="2156460" y="91503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AutoShape 223"/>
                        <wps:cNvCnPr>
                          <a:cxnSpLocks noChangeShapeType="1"/>
                        </wps:cNvCnPr>
                        <wps:spPr bwMode="auto">
                          <a:xfrm>
                            <a:off x="2102485" y="902970"/>
                            <a:ext cx="71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24"/>
                        <wps:cNvCnPr>
                          <a:cxnSpLocks noChangeShapeType="1"/>
                        </wps:cNvCnPr>
                        <wps:spPr bwMode="auto">
                          <a:xfrm>
                            <a:off x="2117090" y="916940"/>
                            <a:ext cx="39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Oval 225"/>
                        <wps:cNvSpPr>
                          <a:spLocks noChangeArrowheads="1"/>
                        </wps:cNvSpPr>
                        <wps:spPr bwMode="auto">
                          <a:xfrm>
                            <a:off x="2119630" y="92900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Oval 226"/>
                        <wps:cNvSpPr>
                          <a:spLocks noChangeArrowheads="1"/>
                        </wps:cNvSpPr>
                        <wps:spPr bwMode="auto">
                          <a:xfrm>
                            <a:off x="2147570" y="92900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AutoShape 227"/>
                        <wps:cNvCnPr>
                          <a:cxnSpLocks noChangeShapeType="1"/>
                        </wps:cNvCnPr>
                        <wps:spPr bwMode="auto">
                          <a:xfrm>
                            <a:off x="2123440" y="930910"/>
                            <a:ext cx="24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228"/>
                        <wps:cNvCnPr>
                          <a:cxnSpLocks noChangeShapeType="1"/>
                          <a:stCxn id="192" idx="4"/>
                          <a:endCxn id="212" idx="0"/>
                        </wps:cNvCnPr>
                        <wps:spPr bwMode="auto">
                          <a:xfrm>
                            <a:off x="2136140" y="860425"/>
                            <a:ext cx="63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Oval 229"/>
                        <wps:cNvSpPr>
                          <a:spLocks noChangeArrowheads="1"/>
                        </wps:cNvSpPr>
                        <wps:spPr bwMode="auto">
                          <a:xfrm>
                            <a:off x="1354455" y="132715"/>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230"/>
                        <wps:cNvCnPr>
                          <a:cxnSpLocks noChangeShapeType="1"/>
                          <a:stCxn id="188" idx="0"/>
                          <a:endCxn id="223" idx="4"/>
                        </wps:cNvCnPr>
                        <wps:spPr bwMode="auto">
                          <a:xfrm flipV="1">
                            <a:off x="1355090" y="136525"/>
                            <a:ext cx="127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231"/>
                        <wps:cNvCnPr>
                          <a:cxnSpLocks noChangeShapeType="1"/>
                          <a:stCxn id="223" idx="6"/>
                          <a:endCxn id="189" idx="0"/>
                        </wps:cNvCnPr>
                        <wps:spPr bwMode="auto">
                          <a:xfrm>
                            <a:off x="1358265" y="134620"/>
                            <a:ext cx="779145" cy="9207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6" name="AutoShape 232"/>
                        <wps:cNvCnPr>
                          <a:cxnSpLocks noChangeShapeType="1"/>
                          <a:stCxn id="36" idx="0"/>
                          <a:endCxn id="37" idx="4"/>
                        </wps:cNvCnPr>
                        <wps:spPr bwMode="auto">
                          <a:xfrm flipV="1">
                            <a:off x="1686560" y="339090"/>
                            <a:ext cx="635"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233"/>
                        <wps:cNvCnPr>
                          <a:cxnSpLocks noChangeShapeType="1"/>
                        </wps:cNvCnPr>
                        <wps:spPr bwMode="auto">
                          <a:xfrm flipV="1">
                            <a:off x="1657350" y="335280"/>
                            <a:ext cx="635"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34"/>
                        <wps:cNvCnPr>
                          <a:cxnSpLocks noChangeShapeType="1"/>
                          <a:stCxn id="180" idx="4"/>
                          <a:endCxn id="178" idx="0"/>
                        </wps:cNvCnPr>
                        <wps:spPr bwMode="auto">
                          <a:xfrm>
                            <a:off x="1466215" y="56388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35"/>
                        <wps:cNvCnPr>
                          <a:cxnSpLocks noChangeShapeType="1"/>
                          <a:stCxn id="181" idx="4"/>
                          <a:endCxn id="179" idx="0"/>
                        </wps:cNvCnPr>
                        <wps:spPr bwMode="auto">
                          <a:xfrm>
                            <a:off x="1494790" y="56388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6"/>
                        <wps:cNvCnPr>
                          <a:cxnSpLocks noChangeShapeType="1"/>
                        </wps:cNvCnPr>
                        <wps:spPr bwMode="auto">
                          <a:xfrm>
                            <a:off x="158750" y="1019175"/>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7"/>
                        <wps:cNvCnPr>
                          <a:cxnSpLocks noChangeShapeType="1"/>
                        </wps:cNvCnPr>
                        <wps:spPr bwMode="auto">
                          <a:xfrm>
                            <a:off x="404495" y="548640"/>
                            <a:ext cx="228600" cy="4679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8"/>
                        <wps:cNvCnPr>
                          <a:cxnSpLocks noChangeShapeType="1"/>
                        </wps:cNvCnPr>
                        <wps:spPr bwMode="auto">
                          <a:xfrm>
                            <a:off x="632460" y="1018540"/>
                            <a:ext cx="13208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9"/>
                        <wps:cNvCnPr>
                          <a:cxnSpLocks noChangeShapeType="1"/>
                        </wps:cNvCnPr>
                        <wps:spPr bwMode="auto">
                          <a:xfrm>
                            <a:off x="955040" y="861060"/>
                            <a:ext cx="114300" cy="158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0"/>
                        <wps:cNvCnPr>
                          <a:cxnSpLocks noChangeShapeType="1"/>
                        </wps:cNvCnPr>
                        <wps:spPr bwMode="auto">
                          <a:xfrm>
                            <a:off x="1069340" y="1018540"/>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1"/>
                        <wps:cNvCnPr>
                          <a:cxnSpLocks noChangeShapeType="1"/>
                        </wps:cNvCnPr>
                        <wps:spPr bwMode="auto">
                          <a:xfrm>
                            <a:off x="1673225" y="459105"/>
                            <a:ext cx="635" cy="5581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2"/>
                        <wps:cNvCnPr>
                          <a:cxnSpLocks noChangeShapeType="1"/>
                        </wps:cNvCnPr>
                        <wps:spPr bwMode="auto">
                          <a:xfrm>
                            <a:off x="764540" y="468630"/>
                            <a:ext cx="914400" cy="550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43"/>
                        <wps:cNvCnPr>
                          <a:cxnSpLocks noChangeShapeType="1"/>
                        </wps:cNvCnPr>
                        <wps:spPr bwMode="auto">
                          <a:xfrm>
                            <a:off x="1673225" y="1019175"/>
                            <a:ext cx="1200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44"/>
                        <wps:cNvCnPr>
                          <a:cxnSpLocks noChangeShapeType="1"/>
                          <a:stCxn id="192" idx="5"/>
                        </wps:cNvCnPr>
                        <wps:spPr bwMode="auto">
                          <a:xfrm>
                            <a:off x="2137410" y="859790"/>
                            <a:ext cx="116840" cy="1593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5"/>
                        <wps:cNvCnPr>
                          <a:cxnSpLocks noChangeShapeType="1"/>
                        </wps:cNvCnPr>
                        <wps:spPr bwMode="auto">
                          <a:xfrm>
                            <a:off x="2254250" y="1019175"/>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6"/>
                        <wps:cNvCnPr>
                          <a:cxnSpLocks noChangeShapeType="1"/>
                        </wps:cNvCnPr>
                        <wps:spPr bwMode="auto">
                          <a:xfrm>
                            <a:off x="2149475" y="455295"/>
                            <a:ext cx="228600" cy="563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7"/>
                        <wps:cNvCnPr>
                          <a:cxnSpLocks noChangeShapeType="1"/>
                        </wps:cNvCnPr>
                        <wps:spPr bwMode="auto">
                          <a:xfrm>
                            <a:off x="2379980" y="1018540"/>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8"/>
                        <wps:cNvCnPr>
                          <a:cxnSpLocks noChangeShapeType="1"/>
                        </wps:cNvCnPr>
                        <wps:spPr bwMode="auto">
                          <a:xfrm>
                            <a:off x="2448560" y="455295"/>
                            <a:ext cx="49530" cy="563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9"/>
                        <wps:cNvCnPr>
                          <a:cxnSpLocks noChangeShapeType="1"/>
                        </wps:cNvCnPr>
                        <wps:spPr bwMode="auto">
                          <a:xfrm>
                            <a:off x="2498090" y="1018540"/>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50"/>
                        <wps:cNvCnPr>
                          <a:cxnSpLocks noChangeShapeType="1"/>
                        </wps:cNvCnPr>
                        <wps:spPr bwMode="auto">
                          <a:xfrm flipH="1" flipV="1">
                            <a:off x="139700" y="179070"/>
                            <a:ext cx="228600" cy="323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51"/>
                        <wps:cNvCnPr>
                          <a:cxnSpLocks noChangeShapeType="1"/>
                        </wps:cNvCnPr>
                        <wps:spPr bwMode="auto">
                          <a:xfrm>
                            <a:off x="47625" y="176530"/>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52"/>
                        <wps:cNvCnPr>
                          <a:cxnSpLocks noChangeShapeType="1"/>
                        </wps:cNvCnPr>
                        <wps:spPr bwMode="auto">
                          <a:xfrm flipH="1" flipV="1">
                            <a:off x="381635" y="177165"/>
                            <a:ext cx="11430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3"/>
                        <wps:cNvCnPr>
                          <a:cxnSpLocks noChangeShapeType="1"/>
                        </wps:cNvCnPr>
                        <wps:spPr bwMode="auto">
                          <a:xfrm>
                            <a:off x="291465" y="177165"/>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54"/>
                        <wps:cNvCnPr>
                          <a:cxnSpLocks noChangeShapeType="1"/>
                        </wps:cNvCnPr>
                        <wps:spPr bwMode="auto">
                          <a:xfrm flipH="1" flipV="1">
                            <a:off x="1006475" y="177165"/>
                            <a:ext cx="201930" cy="245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5"/>
                        <wps:cNvCnPr>
                          <a:cxnSpLocks noChangeShapeType="1"/>
                        </wps:cNvCnPr>
                        <wps:spPr bwMode="auto">
                          <a:xfrm>
                            <a:off x="916940" y="177165"/>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6"/>
                        <wps:cNvCnPr>
                          <a:cxnSpLocks noChangeShapeType="1"/>
                        </wps:cNvCnPr>
                        <wps:spPr bwMode="auto">
                          <a:xfrm flipH="1" flipV="1">
                            <a:off x="1204595" y="177165"/>
                            <a:ext cx="114300" cy="1149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7"/>
                        <wps:cNvCnPr>
                          <a:cxnSpLocks noChangeShapeType="1"/>
                        </wps:cNvCnPr>
                        <wps:spPr bwMode="auto">
                          <a:xfrm>
                            <a:off x="1111250" y="177165"/>
                            <a:ext cx="9017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8"/>
                        <wps:cNvCnPr>
                          <a:cxnSpLocks noChangeShapeType="1"/>
                        </wps:cNvCnPr>
                        <wps:spPr bwMode="auto">
                          <a:xfrm>
                            <a:off x="46355" y="861060"/>
                            <a:ext cx="114300" cy="158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5" o:spid="_x0000_s1026" editas="canvas" style="width:3in;height:85.8pt;mso-position-horizontal-relative:char;mso-position-vertical-relative:line" coordsize="27432,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10896;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406;top:514;width:27026;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rsidR="008413F6" w:rsidRPr="0027134C" w:rsidRDefault="008413F6" w:rsidP="00814761">
                        <w:pPr>
                          <w:spacing w:line="180" w:lineRule="exact"/>
                          <w:rPr>
                            <w:spacing w:val="-20"/>
                            <w:szCs w:val="21"/>
                          </w:rPr>
                        </w:pPr>
                        <w:r w:rsidRPr="0027134C">
                          <w:rPr>
                            <w:rFonts w:hint="eastAsia"/>
                            <w:spacing w:val="-20"/>
                            <w:szCs w:val="21"/>
                          </w:rPr>
                          <w:t xml:space="preserve">1   </w:t>
                        </w:r>
                        <w:r>
                          <w:rPr>
                            <w:rFonts w:hint="eastAsia"/>
                            <w:spacing w:val="-20"/>
                            <w:szCs w:val="21"/>
                          </w:rPr>
                          <w:t xml:space="preserve">  </w:t>
                        </w:r>
                        <w:r w:rsidRPr="0027134C">
                          <w:rPr>
                            <w:rFonts w:hint="eastAsia"/>
                            <w:spacing w:val="-20"/>
                            <w:szCs w:val="21"/>
                          </w:rPr>
                          <w:t xml:space="preserve">2  </w:t>
                        </w:r>
                        <w:r>
                          <w:rPr>
                            <w:rFonts w:hint="eastAsia"/>
                            <w:spacing w:val="-20"/>
                            <w:szCs w:val="21"/>
                          </w:rPr>
                          <w:t xml:space="preserve">      </w:t>
                        </w:r>
                        <w:r w:rsidRPr="0027134C">
                          <w:rPr>
                            <w:rFonts w:hint="eastAsia"/>
                            <w:spacing w:val="-20"/>
                            <w:szCs w:val="21"/>
                          </w:rPr>
                          <w:t xml:space="preserve">      3 </w:t>
                        </w:r>
                        <w:r>
                          <w:rPr>
                            <w:rFonts w:hint="eastAsia"/>
                            <w:spacing w:val="-20"/>
                            <w:szCs w:val="21"/>
                          </w:rPr>
                          <w:t xml:space="preserve"> </w:t>
                        </w:r>
                        <w:r w:rsidRPr="0027134C">
                          <w:rPr>
                            <w:rFonts w:hint="eastAsia"/>
                            <w:spacing w:val="-20"/>
                            <w:szCs w:val="21"/>
                          </w:rPr>
                          <w:t xml:space="preserve"> 4</w:t>
                        </w:r>
                      </w:p>
                      <w:p w:rsidR="008413F6" w:rsidRPr="0027134C" w:rsidRDefault="008413F6" w:rsidP="00814761">
                        <w:pPr>
                          <w:spacing w:line="480" w:lineRule="exact"/>
                          <w:rPr>
                            <w:spacing w:val="-20"/>
                            <w:szCs w:val="21"/>
                          </w:rPr>
                        </w:pPr>
                      </w:p>
                      <w:p w:rsidR="008413F6" w:rsidRPr="0027134C" w:rsidRDefault="008413F6" w:rsidP="00814761">
                        <w:pPr>
                          <w:spacing w:line="480" w:lineRule="exact"/>
                          <w:rPr>
                            <w:spacing w:val="-20"/>
                            <w:szCs w:val="21"/>
                          </w:rPr>
                        </w:pPr>
                      </w:p>
                      <w:p w:rsidR="008413F6" w:rsidRPr="0027134C" w:rsidRDefault="008413F6" w:rsidP="00814761">
                        <w:pPr>
                          <w:spacing w:line="200" w:lineRule="exact"/>
                          <w:rPr>
                            <w:spacing w:val="-20"/>
                            <w:szCs w:val="21"/>
                          </w:rPr>
                        </w:pPr>
                      </w:p>
                      <w:p w:rsidR="008413F6" w:rsidRPr="0027134C" w:rsidRDefault="008413F6" w:rsidP="00814761">
                        <w:pPr>
                          <w:spacing w:line="180" w:lineRule="exact"/>
                          <w:rPr>
                            <w:spacing w:val="-20"/>
                            <w:szCs w:val="21"/>
                          </w:rPr>
                        </w:pPr>
                        <w:r w:rsidRPr="0027134C">
                          <w:rPr>
                            <w:rFonts w:hint="eastAsia"/>
                            <w:spacing w:val="-20"/>
                            <w:szCs w:val="21"/>
                          </w:rPr>
                          <w:t xml:space="preserve">  </w:t>
                        </w:r>
                        <w:r>
                          <w:rPr>
                            <w:rFonts w:hint="eastAsia"/>
                            <w:spacing w:val="-20"/>
                            <w:szCs w:val="21"/>
                          </w:rPr>
                          <w:t xml:space="preserve"> </w:t>
                        </w:r>
                        <w:r w:rsidRPr="0027134C">
                          <w:rPr>
                            <w:rFonts w:hint="eastAsia"/>
                            <w:spacing w:val="-20"/>
                            <w:szCs w:val="21"/>
                          </w:rPr>
                          <w:t xml:space="preserve">7      </w:t>
                        </w:r>
                        <w:r>
                          <w:rPr>
                            <w:rFonts w:hint="eastAsia"/>
                            <w:spacing w:val="-20"/>
                            <w:szCs w:val="21"/>
                          </w:rPr>
                          <w:t xml:space="preserve">    </w:t>
                        </w:r>
                        <w:r w:rsidRPr="0027134C">
                          <w:rPr>
                            <w:rFonts w:hint="eastAsia"/>
                            <w:spacing w:val="-20"/>
                            <w:szCs w:val="21"/>
                          </w:rPr>
                          <w:t xml:space="preserve">10     </w:t>
                        </w:r>
                        <w:r>
                          <w:rPr>
                            <w:rFonts w:hint="eastAsia"/>
                            <w:spacing w:val="-20"/>
                            <w:szCs w:val="21"/>
                          </w:rPr>
                          <w:t xml:space="preserve">   </w:t>
                        </w:r>
                        <w:r w:rsidRPr="0027134C">
                          <w:rPr>
                            <w:rFonts w:hint="eastAsia"/>
                            <w:spacing w:val="-20"/>
                            <w:szCs w:val="21"/>
                          </w:rPr>
                          <w:t xml:space="preserve">9         </w:t>
                        </w:r>
                        <w:r>
                          <w:rPr>
                            <w:rFonts w:hint="eastAsia"/>
                            <w:spacing w:val="-20"/>
                            <w:szCs w:val="21"/>
                          </w:rPr>
                          <w:t xml:space="preserve">     </w:t>
                        </w:r>
                        <w:r w:rsidRPr="0027134C">
                          <w:rPr>
                            <w:rFonts w:hint="eastAsia"/>
                            <w:spacing w:val="-20"/>
                            <w:szCs w:val="21"/>
                          </w:rPr>
                          <w:t xml:space="preserve">8     </w:t>
                        </w:r>
                        <w:r>
                          <w:rPr>
                            <w:rFonts w:hint="eastAsia"/>
                            <w:spacing w:val="-20"/>
                            <w:szCs w:val="21"/>
                          </w:rPr>
                          <w:t xml:space="preserve">       </w:t>
                        </w:r>
                        <w:r w:rsidRPr="0027134C">
                          <w:rPr>
                            <w:rFonts w:hint="eastAsia"/>
                            <w:spacing w:val="-20"/>
                            <w:szCs w:val="21"/>
                          </w:rPr>
                          <w:t xml:space="preserve">7 </w:t>
                        </w:r>
                        <w:r>
                          <w:rPr>
                            <w:rFonts w:hint="eastAsia"/>
                            <w:spacing w:val="-20"/>
                            <w:szCs w:val="21"/>
                          </w:rPr>
                          <w:t xml:space="preserve"> </w:t>
                        </w:r>
                        <w:r w:rsidRPr="0027134C">
                          <w:rPr>
                            <w:rFonts w:hint="eastAsia"/>
                            <w:spacing w:val="-20"/>
                            <w:szCs w:val="21"/>
                          </w:rPr>
                          <w:t xml:space="preserve">6 </w:t>
                        </w:r>
                        <w:r>
                          <w:rPr>
                            <w:rFonts w:hint="eastAsia"/>
                            <w:spacing w:val="-20"/>
                            <w:szCs w:val="21"/>
                          </w:rPr>
                          <w:t xml:space="preserve"> </w:t>
                        </w:r>
                        <w:r w:rsidRPr="0027134C">
                          <w:rPr>
                            <w:rFonts w:hint="eastAsia"/>
                            <w:spacing w:val="-20"/>
                            <w:szCs w:val="21"/>
                          </w:rPr>
                          <w:t>5</w:t>
                        </w:r>
                      </w:p>
                    </w:txbxContent>
                  </v:textbox>
                </v:shape>
                <v:oval id="Oval 8" o:spid="_x0000_s1029" style="position:absolute;left:2806;top:4743;width:144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9" o:spid="_x0000_s1030" style="position:absolute;left:3238;top:5162;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10" o:spid="_x0000_s1031" style="position:absolute;left:3790;top:4933;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11" o:spid="_x0000_s1032" style="position:absolute;left:4000;top:513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32" coordsize="21600,21600" o:spt="32" o:oned="t" path="m,l21600,21600e" filled="f">
                  <v:path arrowok="t" fillok="f" o:connecttype="none"/>
                  <o:lock v:ext="edit" shapetype="t"/>
                </v:shapetype>
                <v:shape id="AutoShape 12" o:spid="_x0000_s1033" type="#_x0000_t32" style="position:absolute;left:3822;top:4965;width:184;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oval id="Oval 13" o:spid="_x0000_s1034" style="position:absolute;left:5435;top:390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14" o:spid="_x0000_s1035" style="position:absolute;left:5429;top:42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shape id="Arc 15" o:spid="_x0000_s1036" style="position:absolute;left:4514;top:3924;width:877;height:990;flip:x;visibility:visible;mso-wrap-style:square;v-text-anchor:top" coordsize="1649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" path="m-1,nfc6355,,12388,2799,16492,7652em-1,nsc6355,,12388,2799,16492,7652l,21600,-1,xe" filled="f">
                  <v:path arrowok="t" o:extrusionok="f" o:connecttype="custom" o:connectlocs="0,0;87630,35093;0,99060" o:connectangles="0,0,0"/>
                </v:shape>
                <v:shape id="Arc 16" o:spid="_x0000_s1037" style="position:absolute;left:7080;top:4921;width:1079;height:647;flip:x y;visibility:visible;mso-wrap-style:square;v-text-anchor:top" coordsize="21082,2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" path="m6088,nfc13629,2215,19371,8351,21082,16021em6088,nsc13629,2215,19371,8351,21082,16021l,20724,6088,xe" filled="f">
                  <v:path arrowok="t" o:extrusionok="f" o:connecttype="custom" o:connectlocs="31179,0;107950,50075;0,64770" o:connectangles="0,0,0"/>
                </v:shape>
                <v:shape id="Arc 17" o:spid="_x0000_s1038" style="position:absolute;left:4686;top:4292;width:749;height:1003;flip:x;visibility:visible;mso-wrap-style:square;v-text-anchor:top" coordsize="14102,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" path="m303,nfc5375,71,10260,1925,14102,5236em303,nsc5375,71,10260,1925,14102,5236l,21598,303,xe" filled="f">
                  <v:path arrowok="t" o:extrusionok="f" o:connecttype="custom" o:connectlocs="1615,0;74930,24328;0,100330" o:connectangles="0,0,0"/>
                </v:shape>
                <v:shape id="AutoShape 18" o:spid="_x0000_s1039" type="#_x0000_t32" style="position:absolute;left:3810;top:4273;width:704;height: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9" o:spid="_x0000_s1040" type="#_x0000_t32" style="position:absolute;left:4032;top:4533;width:654;height:6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oval id="Oval 20" o:spid="_x0000_s1041" style="position:absolute;left:7588;top:3924;width:21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21" o:spid="_x0000_s1042" style="position:absolute;left:19824;top:3924;width:21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 id="AutoShape 22" o:spid="_x0000_s1043" type="#_x0000_t32" style="position:absolute;left:5473;top:3924;width:222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3" o:spid="_x0000_s1044" type="#_x0000_t32" style="position:absolute;left:5467;top:4286;width:222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rc 24" o:spid="_x0000_s1045" style="position:absolute;left:7588;top:4902;width:717;height:647;flip:x y;visibility:visible;mso-wrap-style:square;v-text-anchor:top" coordsize="19532,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" path="m,11401nfc2582,5932,7339,1797,13114,em,11401nsc2582,5932,7339,1797,13114,r6418,20625l,11401xe" filled="f">
                  <v:path arrowok="t" o:extrusionok="f" o:connecttype="custom" o:connectlocs="0,35803;48177,0;71755,64770" o:connectangles="0,0,0"/>
                </v:shape>
                <v:oval id="Oval 25" o:spid="_x0000_s1046" style="position:absolute;left:8312;top:335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26" o:spid="_x0000_s1047" style="position:absolute;left:7073;top:2571;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shape id="AutoShape 27" o:spid="_x0000_s1048" type="#_x0000_t32" style="position:absolute;left:7080;top:2609;width:12;height:24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8" o:spid="_x0000_s1049" type="#_x0000_t32" style="position:absolute;left:8312;top:3390;width:19;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rc 29" o:spid="_x0000_s1050" style="position:absolute;left:7893;top:4857;width:717;height:718;flip:x y;visibility:visible;mso-wrap-style:square;v-text-anchor:top" coordsize="1888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" path="m,9895nfc3977,3726,10814,,18154,v244,,489,4,733,12em,9895nsc3977,3726,10814,,18154,v244,,489,4,733,12l18154,21600,,9895xe" filled="f">
                  <v:path arrowok="t" o:extrusionok="f" o:connecttype="custom" o:connectlocs="0,32871;71755,40;68967,71755" o:connectangles="0,0,0"/>
                </v:shape>
                <v:oval id="Oval 30" o:spid="_x0000_s1051" style="position:absolute;left:8604;top:335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 id="AutoShape 31" o:spid="_x0000_s1052" type="#_x0000_t32" style="position:absolute;left:8616;top:3390;width:7;height:1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32" o:spid="_x0000_s1053" type="#_x0000_t32" style="position:absolute;left:7112;top:2590;width:1206;height: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oval id="Oval 33" o:spid="_x0000_s1054" style="position:absolute;left:7397;top:257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shape id="AutoShape 34" o:spid="_x0000_s1055" type="#_x0000_t32" style="position:absolute;left:7105;top:2578;width:292;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5" o:spid="_x0000_s1056" type="#_x0000_t32" style="position:absolute;left:8350;top:3371;width:25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6" o:spid="_x0000_s1057" type="#_x0000_t32" style="position:absolute;left:7435;top:2590;width:1188;height: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"/>
                <v:shape id="Arc 37" o:spid="_x0000_s1058" style="position:absolute;left:15367;top:4921;width:1079;height:647;flip:x y;visibility:visible;mso-wrap-style:square;v-text-anchor:top" coordsize="21082,2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" path="m6088,nfc13629,2215,19371,8351,21082,16021em6088,nsc13629,2215,19371,8351,21082,16021l,20724,6088,xe" filled="f">
                  <v:path arrowok="t" o:extrusionok="f" o:connecttype="custom" o:connectlocs="31179,0;107950,50075;0,64770" o:connectangles="0,0,0"/>
                </v:shape>
                <v:oval id="Oval 38" o:spid="_x0000_s1059" style="position:absolute;left:15875;top:3924;width:21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" stroked="f"/>
                <v:shape id="Arc 39" o:spid="_x0000_s1060" style="position:absolute;left:15875;top:4902;width:717;height:647;flip:x y;visibility:visible;mso-wrap-style:square;v-text-anchor:top" coordsize="19532,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" path="m,11401nfc2582,5932,7339,1797,13114,em,11401nsc2582,5932,7339,1797,13114,r6418,20625l,11401xe" filled="f">
                  <v:path arrowok="t" o:extrusionok="f" o:connecttype="custom" o:connectlocs="0,35803;48177,0;71755,64770" o:connectangles="0,0,0"/>
                </v:shape>
                <v:oval id="Oval 40" o:spid="_x0000_s1061" style="position:absolute;left:16560;top:335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41" o:spid="_x0000_s1062" style="position:absolute;left:15360;top:259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shape id="Arc 42" o:spid="_x0000_s1063" style="position:absolute;left:16141;top:4857;width:718;height:718;flip:x y;visibility:visible;mso-wrap-style:square;v-text-anchor:top" coordsize="1888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" path="m,9895nfc3977,3726,10814,,18154,v244,,489,4,733,12em,9895nsc3977,3726,10814,,18154,v244,,489,4,733,12l18154,21600,,9895xe" filled="f">
                  <v:path arrowok="t" o:extrusionok="f" o:connecttype="custom" o:connectlocs="0,32871;71755,40;68967,71755" o:connectangles="0,0,0"/>
                </v:shape>
                <v:oval id="Oval 43" o:spid="_x0000_s1064" style="position:absolute;left:16852;top:3352;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44" o:spid="_x0000_s1065" style="position:absolute;left:15684;top:259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shape id="AutoShape 45" o:spid="_x0000_s1066" type="#_x0000_t32" style="position:absolute;left:16598;top:3371;width:25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46" o:spid="_x0000_s1067" type="#_x0000_t32" style="position:absolute;left:7899;top:5575;width:824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rc 47" o:spid="_x0000_s1068" style="position:absolute;left:8674;top:4845;width:717;height:717;flip:x y;visibility:visible;mso-wrap-style:square;v-text-anchor:top" coordsize="1888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" path="m,9895nfc3977,3726,10814,,18154,v244,,489,4,733,12em,9895nsc3977,3726,10814,,18154,v244,,489,4,733,12l18154,21600,,9895xe" filled="f">
                  <v:path arrowok="t" o:extrusionok="f" o:connecttype="custom" o:connectlocs="0,32871;71755,40;68967,71755" o:connectangles="0,0,0"/>
                </v:shape>
                <v:oval id="Oval 48" o:spid="_x0000_s1069" style="position:absolute;left:9385;top:335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oval id="Oval 49" o:spid="_x0000_s1070" style="position:absolute;left:8369;top:257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shape id="AutoShape 50" o:spid="_x0000_s1071" type="#_x0000_t32" style="position:absolute;left:9398;top:3390;width:6;height:1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51" o:spid="_x0000_s1072" type="#_x0000_t32" style="position:absolute;left:8401;top:2603;width:990;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oval id="Oval 52" o:spid="_x0000_s1073" style="position:absolute;left:8369;top:3124;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AutoShape 53" o:spid="_x0000_s1074" type="#_x0000_t32" style="position:absolute;left:8388;top:2609;width:6;height: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oval id="Oval 54" o:spid="_x0000_s1075" style="position:absolute;left:15157;top:333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55" o:spid="_x0000_s1076" style="position:absolute;left:13900;top:257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56" o:spid="_x0000_s1077" style="position:absolute;left:15176;top:554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shape id="AutoShape 57" o:spid="_x0000_s1078" type="#_x0000_t32" style="position:absolute;left:8407;top:2590;width:549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58" o:spid="_x0000_s1079" type="#_x0000_t32" style="position:absolute;left:13931;top:2603;width:1232;height: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59" o:spid="_x0000_s1080" type="#_x0000_t32" style="position:absolute;left:15176;top:3371;width:19;height:21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"/>
                <v:shape id="AutoShape 60" o:spid="_x0000_s1081" type="#_x0000_t32" style="position:absolute;left:9423;top:3365;width:574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oval id="Oval 61" o:spid="_x0000_s1082" style="position:absolute;left:9359;top:3905;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62" o:spid="_x0000_s1083" style="position:absolute;left:9359;top:4267;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63" o:spid="_x0000_s1084" style="position:absolute;left:8636;top:390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64" o:spid="_x0000_s1085" style="position:absolute;left:8636;top:42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shape id="AutoShape 65" o:spid="_x0000_s1086" type="#_x0000_t32" style="position:absolute;left:8674;top:3924;width:68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6" o:spid="_x0000_s1087" type="#_x0000_t32" style="position:absolute;left:8674;top:4286;width:68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oval id="Oval 67" o:spid="_x0000_s1088" style="position:absolute;left:15195;top:390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oval id="Oval 68" o:spid="_x0000_s1089" style="position:absolute;left:15195;top:42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shape id="AutoShape 69" o:spid="_x0000_s1090" type="#_x0000_t32" style="position:absolute;left:15233;top:3924;width:749;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70" o:spid="_x0000_s1091" type="#_x0000_t32" style="position:absolute;left:15233;top:4286;width:749;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oval id="Oval 71" o:spid="_x0000_s1092" style="position:absolute;left:16871;top:3905;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72" o:spid="_x0000_s1093" style="position:absolute;left:16871;top:4267;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shape id="AutoShape 73" o:spid="_x0000_s1094" type="#_x0000_t32" style="position:absolute;left:16910;top:3924;width:302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74" o:spid="_x0000_s1095" type="#_x0000_t32" style="position:absolute;left:16910;top:4286;width:302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oval id="Oval 75" o:spid="_x0000_s1096" style="position:absolute;left:3886;top:5048;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" fillcolor="black"/>
                <v:shape id="AutoShape 76" o:spid="_x0000_s1097" type="#_x0000_t32" style="position:absolute;left:3733;top:5080;width:159;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" strokeweight="1.75pt"/>
                <v:shape id="Arc 77" o:spid="_x0000_s1098" style="position:absolute;left:10788;top:3371;width:1143;height:2197;flip:x;visibility:visible;mso-wrap-style:square;v-text-anchor:top" coordsize="21600,3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" path="m14712,-1nfc19104,4086,21600,9815,21600,15815v,10583,-7668,19607,-18112,21316em14712,-1nsc19104,4086,21600,9815,21600,15815v,10583,-7668,19607,-18112,21316l,15815,14712,-1xe" filled="f">
                  <v:path arrowok="t" o:extrusionok="f" o:connecttype="custom" o:connectlocs="77851,0;18457,219710;0,93580" o:connectangles="0,0,0"/>
                </v:shape>
                <v:shape id="Arc 78" o:spid="_x0000_s1099" style="position:absolute;left:11779;top:3390;width:1562;height:2198;visibility:visible;mso-wrap-style:square;v-text-anchor:top" coordsize="21600,2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" path="m21392,-1nfc21530,990,21600,1989,21600,2989v,10583,-7668,19607,-18112,21316em21392,-1nsc21530,990,21600,1989,21600,2989v,10583,-7668,19607,-18112,21316l,2989,21392,-1xe" filled="f">
                  <v:path arrowok="t" o:extrusionok="f" o:connecttype="custom" o:connectlocs="154706,0;25225,219710;0,27020" o:connectangles="0,0,0"/>
                </v:shape>
                <v:line id="Line 79" o:spid="_x0000_s1100" style="position:absolute;visibility:visible;mso-wrap-style:square" from="10953,3695" to="1096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" strokeweight=".25pt">
                  <v:stroke dashstyle="1 1"/>
                </v:line>
                <v:line id="Line 80" o:spid="_x0000_s1101" style="position:absolute;visibility:visible;mso-wrap-style:square" from="11106,3505" to="11112,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" strokeweight=".25pt">
                  <v:stroke dashstyle="1 1"/>
                </v:line>
                <v:line id="Line 81" o:spid="_x0000_s1102" style="position:absolute;visibility:visible;mso-wrap-style:square" from="11258,3390" to="11264,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" strokeweight=".25pt">
                  <v:stroke dashstyle="1 1"/>
                </v:line>
                <v:line id="Line 82" o:spid="_x0000_s1103" style="position:absolute;visibility:visible;mso-wrap-style:square" from="11410,3371" to="11417,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" strokeweight=".25pt">
                  <v:stroke dashstyle="1 1"/>
                </v:line>
                <v:line id="Line 83" o:spid="_x0000_s1104" style="position:absolute;visibility:visible;mso-wrap-style:square" from="11563,3371" to="11569,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" strokeweight=".25pt">
                  <v:stroke dashstyle="1 1"/>
                </v:line>
                <v:line id="Line 84" o:spid="_x0000_s1105" style="position:absolute;visibility:visible;mso-wrap-style:square" from="11874,3409" to="11880,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" strokeweight=".25pt">
                  <v:stroke dashstyle="1 1"/>
                </v:line>
                <v:line id="Line 85" o:spid="_x0000_s1106" style="position:absolute;visibility:visible;mso-wrap-style:square" from="12020,3352" to="12026,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" strokeweight=".25pt">
                  <v:stroke dashstyle="1 1"/>
                </v:line>
                <v:line id="Line 86" o:spid="_x0000_s1107" style="position:absolute;visibility:visible;mso-wrap-style:square" from="12179,3371" to="1218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" strokeweight=".25pt">
                  <v:stroke dashstyle="1 1"/>
                </v:line>
                <v:line id="Line 87" o:spid="_x0000_s1108" style="position:absolute;visibility:visible;mso-wrap-style:square" from="12331,3352" to="12338,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" strokeweight=".25pt">
                  <v:stroke dashstyle="1 1"/>
                </v:line>
                <v:line id="Line 88" o:spid="_x0000_s1109" style="position:absolute;visibility:visible;mso-wrap-style:square" from="12484,3352" to="1249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" strokeweight=".25pt">
                  <v:stroke dashstyle="1 1"/>
                </v:line>
                <v:line id="Line 89" o:spid="_x0000_s1110" style="position:absolute;visibility:visible;mso-wrap-style:square" from="12636,3352" to="12642,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" strokeweight=".25pt">
                  <v:stroke dashstyle="1 1"/>
                </v:line>
                <v:line id="Line 90" o:spid="_x0000_s1111" style="position:absolute;visibility:visible;mso-wrap-style:square" from="12788,3409" to="12795,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" strokeweight=".25pt">
                  <v:stroke dashstyle="1 1"/>
                </v:line>
                <v:line id="Line 91" o:spid="_x0000_s1112" style="position:absolute;visibility:visible;mso-wrap-style:square" from="12941,3409" to="12947,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" strokeweight=".25pt">
                  <v:stroke dashstyle="1 1"/>
                </v:line>
                <v:line id="Line 92" o:spid="_x0000_s1113" style="position:absolute;visibility:visible;mso-wrap-style:square" from="13220,3429" to="13227,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" strokeweight=".25pt">
                  <v:stroke dashstyle="1 1"/>
                </v:line>
                <v:line id="Line 93" o:spid="_x0000_s1114" style="position:absolute;visibility:visible;mso-wrap-style:square" from="11722,3390" to="11728,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" strokeweight=".25pt">
                  <v:stroke dashstyle="1 1"/>
                </v:line>
                <v:line id="Line 94" o:spid="_x0000_s1115" style="position:absolute;visibility:visible;mso-wrap-style:square" from="13093,3333" to="13100,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" strokeweight=".25pt">
                  <v:stroke dashstyle="1 1"/>
                </v:line>
                <v:line id="Line 95" o:spid="_x0000_s1116" style="position:absolute;visibility:visible;mso-wrap-style:square" from="8883,3009" to="8890,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" strokeweight=".25pt">
                  <v:stroke dashstyle="1 1"/>
                </v:line>
                <v:line id="Line 96" o:spid="_x0000_s1117" style="position:absolute;visibility:visible;mso-wrap-style:square" from="9010,3105" to="9017,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" strokeweight=".25pt">
                  <v:stroke dashstyle="1 1"/>
                </v:line>
                <v:line id="Line 97" o:spid="_x0000_s1118" style="position:absolute;visibility:visible;mso-wrap-style:square" from="9150,3200" to="9156,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" strokeweight=".25pt">
                  <v:stroke dashstyle="1 1"/>
                </v:line>
                <v:line id="Line 98" o:spid="_x0000_s1119" style="position:absolute;visibility:visible;mso-wrap-style:square" from="9283,3314" to="9290,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" strokeweight=".25pt">
                  <v:stroke dashstyle="1 1"/>
                </v:line>
                <v:line id="Line 99" o:spid="_x0000_s1120" style="position:absolute;visibility:visible;mso-wrap-style:square" from="8750,2952" to="8756,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" strokeweight=".25pt">
                  <v:stroke dashstyle="1 1"/>
                </v:line>
                <v:line id="Line 100" o:spid="_x0000_s1121" style="position:absolute;visibility:visible;mso-wrap-style:square" from="8496,2781" to="850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" strokeweight=".25pt">
                  <v:stroke dashstyle="1 1"/>
                </v:line>
                <v:line id="Line 101" o:spid="_x0000_s1122" style="position:absolute;visibility:visible;mso-wrap-style:square" from="8616,2838" to="862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" strokeweight=".25pt">
                  <v:stroke dashstyle="1 1"/>
                </v:line>
                <v:line id="Line 102" o:spid="_x0000_s1123" style="position:absolute;visibility:visible;mso-wrap-style:square" from="8496,5353" to="8502,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" strokeweight=".25pt">
                  <v:stroke dashstyle="1 1"/>
                </v:line>
                <v:shape id="AutoShape 103" o:spid="_x0000_s1124" type="#_x0000_t32" style="position:absolute;left:15367;top:2628;width:12;height:2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"/>
                <v:shape id="AutoShape 104" o:spid="_x0000_s1125" type="#_x0000_t32" style="position:absolute;left:15398;top:2609;width:286;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AutoShape 105" o:spid="_x0000_s1126" type="#_x0000_t32" style="position:absolute;left:15392;top:2622;width:1175;height: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106" o:spid="_x0000_s1127" type="#_x0000_t32" style="position:absolute;left:15722;top:2609;width:1149;height: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oval id="Oval 107" o:spid="_x0000_s1128" style="position:absolute;left:9017;top:6838;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"/>
                <v:oval id="Oval 108" o:spid="_x0000_s1129" style="position:absolute;left:9950;top:6838;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line id="Line 109" o:spid="_x0000_s1130" style="position:absolute;visibility:visible;mso-wrap-style:square" from="15970,3067" to="15976,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" strokeweight=".25pt">
                  <v:stroke dashstyle="1 1"/>
                </v:line>
                <v:shape id="AutoShape 110" o:spid="_x0000_s1131" type="#_x0000_t32" style="position:absolute;left:9055;top:6858;width:89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oval id="Oval 111" o:spid="_x0000_s1132" style="position:absolute;left:9340;top:70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shape id="AutoShape 112" o:spid="_x0000_s1133" type="#_x0000_t32" style="position:absolute;left:9048;top:6870;width:324;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oval id="Oval 113" o:spid="_x0000_s1134" style="position:absolute;left:9626;top:70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shape id="AutoShape 114" o:spid="_x0000_s1135" type="#_x0000_t32" style="position:absolute;left:9658;top:6870;width:298;height: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v:oval id="Oval 115" o:spid="_x0000_s1136" style="position:absolute;left:9055;top:727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oval id="Oval 116" o:spid="_x0000_s1137" style="position:absolute;left:9988;top:727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oval id="Oval 117" o:spid="_x0000_s1138" style="position:absolute;left:9378;top:7486;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oval id="Oval 118" o:spid="_x0000_s1139" style="position:absolute;left:9664;top:7486;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oval id="Oval 119" o:spid="_x0000_s1140" style="position:absolute;left:9055;top:771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oval id="Oval 120" o:spid="_x0000_s1141" style="position:absolute;left:9988;top:771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oval id="Oval 121" o:spid="_x0000_s1142" style="position:absolute;left:9378;top:7924;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oval id="Oval 122" o:spid="_x0000_s1143" style="position:absolute;left:9664;top:7924;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oval id="Oval 123" o:spid="_x0000_s1144" style="position:absolute;left:9055;top:815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"/>
                <v:oval id="Oval 124" o:spid="_x0000_s1145" style="position:absolute;left:9988;top:815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oval id="Oval 125" o:spid="_x0000_s1146" style="position:absolute;left:9378;top:8343;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oval id="Oval 126" o:spid="_x0000_s1147" style="position:absolute;left:9664;top:8343;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WO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eKr8/oBHb3CwAA//8DAFBLAQItABQABgAIAAAAIQDb4fbL7gAAAIUBAAATAAAAAAAAAAAA&#10;AAAAAAAAAABbQ29udGVudF9UeXBlc10ueG1sUEsBAi0AFAAGAAgAAAAhAFr0LFu/AAAAFQEAAAsA&#10;AAAAAAAAAAAAAAAAHwEAAF9yZWxzLy5yZWxzUEsBAi0AFAAGAAgAAAAhAKoUNY7EAAAA3AAAAA8A&#10;AAAAAAAAAAAAAAAABwIAAGRycy9kb3ducmV2LnhtbFBLBQYAAAAAAwADALcAAAD4AgAAAAA=&#10;"/>
                <v:oval id="Oval 127" o:spid="_x0000_s1148" style="position:absolute;left:9055;top:857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oval id="Oval 128" o:spid="_x0000_s1149" style="position:absolute;left:9988;top:857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"/>
                <v:shape id="AutoShape 129" o:spid="_x0000_s1150" type="#_x0000_t32" style="position:absolute;left:9074;top:7099;width:273;height: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C/wgAAANwAAAAPAAAAZHJzL2Rvd25yZXYueG1sRE9Ni8Iw&#10;EL0v+B/CCF6WNa0L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CR7sC/wgAAANwAAAAPAAAA&#10;AAAAAAAAAAAAAAcCAABkcnMvZG93bnJldi54bWxQSwUGAAAAAAMAAwC3AAAA9gIAAAAA&#10;"/>
                <v:shape id="AutoShape 130" o:spid="_x0000_s1151" type="#_x0000_t32" style="position:absolute;left:9658;top:7099;width:349;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131" o:spid="_x0000_s1152" type="#_x0000_t32" style="position:absolute;left:9074;top:7524;width:324;height: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QwgAAANwAAAAPAAAAZHJzL2Rvd25yZXYueG1sRE9Ni8Iw&#10;EL0v+B/CCF6WNa2w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BxS/1QwgAAANwAAAAPAAAA&#10;AAAAAAAAAAAAAAcCAABkcnMvZG93bnJldi54bWxQSwUGAAAAAAMAAwC3AAAA9gIAAAAA&#10;"/>
                <v:shape id="AutoShape 132" o:spid="_x0000_s1153" type="#_x0000_t32" style="position:absolute;left:9683;top:7524;width:324;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33" o:spid="_x0000_s1154" type="#_x0000_t32" style="position:absolute;left:9074;top:7956;width:311;height: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134" o:spid="_x0000_s1155" type="#_x0000_t32" style="position:absolute;left:9683;top:7962;width:324;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135" o:spid="_x0000_s1156" type="#_x0000_t32" style="position:absolute;left:9074;top:8375;width:311;height: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136" o:spid="_x0000_s1157" type="#_x0000_t32" style="position:absolute;left:9683;top:8382;width:324;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37" o:spid="_x0000_s1158" type="#_x0000_t32" style="position:absolute;left:9696;top:7308;width:298;height: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138" o:spid="_x0000_s1159" type="#_x0000_t32" style="position:absolute;left:9086;top:7308;width:299;height: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"/>
                <v:shape id="AutoShape 139" o:spid="_x0000_s1160" type="#_x0000_t32" style="position:absolute;left:9696;top:7753;width:311;height: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ZiwgAAANwAAAAPAAAAZHJzL2Rvd25yZXYueG1sRE9Ni8Iw&#10;EL0v+B/CCF4WTasg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UN1ZiwgAAANwAAAAPAAAA&#10;AAAAAAAAAAAAAAcCAABkcnMvZG93bnJldi54bWxQSwUGAAAAAAMAAwC3AAAA9gIAAAAA&#10;"/>
                <v:shape id="AutoShape 140" o:spid="_x0000_s1161" type="#_x0000_t32" style="position:absolute;left:9086;top:7747;width:292;height:1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"/>
                <v:shape id="AutoShape 141" o:spid="_x0000_s1162" type="#_x0000_t32" style="position:absolute;left:9702;top:8172;width:324;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uNwgAAANwAAAAPAAAAZHJzL2Rvd25yZXYueG1sRE9NawIx&#10;EL0X+h/CCF6KZtei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D0kmuNwgAAANwAAAAPAAAA&#10;AAAAAAAAAAAAAAcCAABkcnMvZG93bnJldi54bWxQSwUGAAAAAAMAAwC3AAAA9gIAAAAA&#10;"/>
                <v:shape id="AutoShape 142" o:spid="_x0000_s1163" type="#_x0000_t32" style="position:absolute;left:9074;top:8191;width:311;height:1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"/>
                <v:oval id="Oval 143" o:spid="_x0000_s1164" style="position:absolute;left:9340;top:678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oval id="Oval 144" o:spid="_x0000_s1165" style="position:absolute;left:9626;top:678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oval id="Oval 145" o:spid="_x0000_s1166" style="position:absolute;left:9340;top:560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"/>
                <v:oval id="Oval 146" o:spid="_x0000_s1167" style="position:absolute;left:9626;top:560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"/>
                <v:shape id="AutoShape 147" o:spid="_x0000_s1168" type="#_x0000_t32" style="position:absolute;left:9359;top:5638;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148" o:spid="_x0000_s1169" type="#_x0000_t32" style="position:absolute;left:9632;top:5638;width:13;height:1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CEwgAAANwAAAAPAAAAZHJzL2Rvd25yZXYueG1sRE9Ni8Iw&#10;EL0v+B/CCF6WNa0s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AjfYCEwgAAANwAAAAPAAAA&#10;AAAAAAAAAAAAAAcCAABkcnMvZG93bnJldi54bWxQSwUGAAAAAAMAAwC3AAAA9gIAAAAA&#10;"/>
                <v:oval id="Oval 149" o:spid="_x0000_s1170" style="position:absolute;left:14319;top:6838;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"/>
                <v:oval id="Oval 150" o:spid="_x0000_s1171" style="position:absolute;left:15252;top:6838;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shape id="AutoShape 151" o:spid="_x0000_s1172" type="#_x0000_t32" style="position:absolute;left:14357;top:6858;width:89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oval id="Oval 152" o:spid="_x0000_s1173" style="position:absolute;left:14643;top:70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shape id="AutoShape 153" o:spid="_x0000_s1174" type="#_x0000_t32" style="position:absolute;left:14351;top:6870;width:323;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oval id="Oval 154" o:spid="_x0000_s1175" style="position:absolute;left:14928;top:706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shape id="AutoShape 155" o:spid="_x0000_s1176" type="#_x0000_t32" style="position:absolute;left:14960;top:6870;width:299;height: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oval id="Oval 156" o:spid="_x0000_s1177" style="position:absolute;left:14357;top:727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bz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vF12d0Arv7BQAA//8DAFBLAQItABQABgAIAAAAIQDb4fbL7gAAAIUBAAATAAAAAAAAAAAA&#10;AAAAAAAAAABbQ29udGVudF9UeXBlc10ueG1sUEsBAi0AFAAGAAgAAAAhAFr0LFu/AAAAFQEAAAsA&#10;AAAAAAAAAAAAAAAAHwEAAF9yZWxzLy5yZWxzUEsBAi0AFAAGAAgAAAAhAPISRvPEAAAA3AAAAA8A&#10;AAAAAAAAAAAAAAAABwIAAGRycy9kb3ducmV2LnhtbFBLBQYAAAAAAwADALcAAAD4AgAAAAA=&#10;"/>
                <v:oval id="Oval 157" o:spid="_x0000_s1178" style="position:absolute;left:15290;top:727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oval id="Oval 158" o:spid="_x0000_s1179" style="position:absolute;left:14681;top:7486;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59" o:spid="_x0000_s1180" style="position:absolute;left:14966;top:7486;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60" o:spid="_x0000_s1181" style="position:absolute;left:14357;top:771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oval id="Oval 161" o:spid="_x0000_s1182" style="position:absolute;left:15290;top:771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"/>
                <v:oval id="Oval 162" o:spid="_x0000_s1183" style="position:absolute;left:14681;top:7924;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oval id="Oval 163" o:spid="_x0000_s1184" style="position:absolute;left:14966;top:7924;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oval id="Oval 164" o:spid="_x0000_s1185" style="position:absolute;left:14357;top:815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oval id="Oval 165" o:spid="_x0000_s1186" style="position:absolute;left:15290;top:815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oval id="Oval 166" o:spid="_x0000_s1187" style="position:absolute;left:14681;top:8343;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xO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vF12d0Arv7BQAA//8DAFBLAQItABQABgAIAAAAIQDb4fbL7gAAAIUBAAATAAAAAAAAAAAA&#10;AAAAAAAAAABbQ29udGVudF9UeXBlc10ueG1sUEsBAi0AFAAGAAgAAAAhAFr0LFu/AAAAFQEAAAsA&#10;AAAAAAAAAAAAAAAAHwEAAF9yZWxzLy5yZWxzUEsBAi0AFAAGAAgAAAAhADx+jE7EAAAA3AAAAA8A&#10;AAAAAAAAAAAAAAAABwIAAGRycy9kb3ducmV2LnhtbFBLBQYAAAAAAwADALcAAAD4AgAAAAA=&#10;"/>
                <v:oval id="Oval 167" o:spid="_x0000_s1188" style="position:absolute;left:14966;top:8343;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168" o:spid="_x0000_s1189" style="position:absolute;left:14357;top:857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oval id="Oval 169" o:spid="_x0000_s1190" style="position:absolute;left:15290;top:857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"/>
                <v:shape id="AutoShape 170" o:spid="_x0000_s1191" type="#_x0000_t32" style="position:absolute;left:14376;top:7099;width:273;height: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ELwgAAANwAAAAPAAAAZHJzL2Rvd25yZXYueG1sRE9Ni8Iw&#10;EL0L/ocwghdZ04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CIbeELwgAAANwAAAAPAAAA&#10;AAAAAAAAAAAAAAcCAABkcnMvZG93bnJldi54bWxQSwUGAAAAAAMAAwC3AAAA9gIAAAAA&#10;"/>
                <v:shape id="AutoShape 171" o:spid="_x0000_s1192" type="#_x0000_t32" style="position:absolute;left:14960;top:7099;width:349;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72" o:spid="_x0000_s1193" type="#_x0000_t32" style="position:absolute;left:14376;top:7524;width:324;height: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AutoShape 173" o:spid="_x0000_s1194" type="#_x0000_t32" style="position:absolute;left:14986;top:7524;width:323;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AutoShape 174" o:spid="_x0000_s1195" type="#_x0000_t32" style="position:absolute;left:14376;top:7956;width:311;height: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"/>
                <v:shape id="AutoShape 175" o:spid="_x0000_s1196" type="#_x0000_t32" style="position:absolute;left:14986;top:7962;width:323;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176" o:spid="_x0000_s1197" type="#_x0000_t32" style="position:absolute;left:14376;top:8375;width:311;height: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HV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"/>
                <v:shape id="AutoShape 177" o:spid="_x0000_s1198" type="#_x0000_t32" style="position:absolute;left:14986;top:8382;width:323;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AutoShape 178" o:spid="_x0000_s1199" type="#_x0000_t32" style="position:absolute;left:14998;top:7308;width:299;height: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"/>
                <v:shape id="AutoShape 179" o:spid="_x0000_s1200" type="#_x0000_t32" style="position:absolute;left:14389;top:7308;width:298;height: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"/>
                <v:shape id="AutoShape 180" o:spid="_x0000_s1201" type="#_x0000_t32" style="position:absolute;left:14998;top:7753;width:311;height: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fWwgAAANwAAAAPAAAAZHJzL2Rvd25yZXYueG1sRE9NawIx&#10;EL0X+h/CCF6KZleK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ANtHfWwgAAANwAAAAPAAAA&#10;AAAAAAAAAAAAAAcCAABkcnMvZG93bnJldi54bWxQSwUGAAAAAAMAAwC3AAAA9gIAAAAA&#10;"/>
                <v:shape id="AutoShape 181" o:spid="_x0000_s1202" type="#_x0000_t32" style="position:absolute;left:14389;top:7747;width:292;height:1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"/>
                <v:shape id="AutoShape 182" o:spid="_x0000_s1203" type="#_x0000_t32" style="position:absolute;left:15005;top:8172;width:323;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"/>
                <v:shape id="AutoShape 183" o:spid="_x0000_s1204" type="#_x0000_t32" style="position:absolute;left:14376;top:8191;width:311;height:1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"/>
                <v:oval id="Oval 184" o:spid="_x0000_s1205" style="position:absolute;left:14643;top:678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"/>
                <v:oval id="Oval 185" o:spid="_x0000_s1206" style="position:absolute;left:14928;top:678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"/>
                <v:oval id="Oval 186" o:spid="_x0000_s1207" style="position:absolute;left:14643;top:560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"/>
                <v:oval id="Oval 187" o:spid="_x0000_s1208" style="position:absolute;left:14928;top:560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"/>
                <v:line id="Line 188" o:spid="_x0000_s1209" style="position:absolute;visibility:visible;mso-wrap-style:square" from="15538,2736" to="15544,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" strokeweight=".25pt">
                  <v:stroke dashstyle="1 1"/>
                </v:line>
                <v:line id="Line 189" o:spid="_x0000_s1210" style="position:absolute;visibility:visible;mso-wrap-style:square" from="15671,2857" to="1567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" strokeweight=".25pt">
                  <v:stroke dashstyle="1 1"/>
                </v:line>
                <v:line id="Line 190" o:spid="_x0000_s1211" style="position:absolute;visibility:visible;mso-wrap-style:square" from="15817,2952" to="1582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" strokeweight=".25pt">
                  <v:stroke dashstyle="1 1"/>
                </v:line>
                <v:line id="Line 191" o:spid="_x0000_s1212" style="position:absolute;visibility:visible;mso-wrap-style:square" from="16122,3124" to="16129,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" strokeweight=".25pt">
                  <v:stroke dashstyle="1 1"/>
                </v:line>
                <v:line id="Line 192" o:spid="_x0000_s1213" style="position:absolute;visibility:visible;mso-wrap-style:square" from="16236,3219" to="1624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" strokeweight=".25pt">
                  <v:stroke dashstyle="1 1"/>
                </v:line>
                <v:line id="Line 193" o:spid="_x0000_s1214" style="position:absolute;visibility:visible;mso-wrap-style:square" from="16389,3314" to="1639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" strokeweight=".25pt">
                  <v:stroke dashstyle="1 1"/>
                </v:line>
                <v:oval id="Oval 194" o:spid="_x0000_s1215" style="position:absolute;left:13531;top:2533;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"/>
                <v:rect id="Rectangle 195" o:spid="_x0000_s1216" style="position:absolute;left:20561;top:2266;width:161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tangle 196" o:spid="_x0000_s1217" style="position:absolute;left:23895;top:2266;width:161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shape id="AutoShape 197" o:spid="_x0000_s1218" type="#_x0000_t32" style="position:absolute;left:22180;top:3886;width:17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v:oval id="Oval 198" o:spid="_x0000_s1219" style="position:absolute;left:21342;top:8566;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shape id="AutoShape 199" o:spid="_x0000_s1220" type="#_x0000_t32" style="position:absolute;left:21361;top:5505;width:13;height:3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oval id="Oval 200" o:spid="_x0000_s1221" style="position:absolute;left:26403;top:8616;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"/>
                <v:oval id="Oval 201" o:spid="_x0000_s1222" style="position:absolute;left:1651;top:8604;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"/>
                <v:oval id="Oval 202" o:spid="_x0000_s1223" style="position:absolute;left:2590;top:854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"/>
                <v:oval id="Oval 203" o:spid="_x0000_s1224" style="position:absolute;left:4521;top:854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"/>
                <v:shape id="AutoShape 204" o:spid="_x0000_s1225" type="#_x0000_t32" style="position:absolute;left:1689;top:8623;width:247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205" o:spid="_x0000_s1226" type="#_x0000_t32" style="position:absolute;left:2609;top:5454;width:629;height:30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"/>
                <v:shape id="AutoShape 206" o:spid="_x0000_s1227" type="#_x0000_t32" style="position:absolute;left:3816;top:5454;width:724;height:3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oval id="Oval 207" o:spid="_x0000_s1228" style="position:absolute;left:457;top:8616;width:3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shapetype id="_x0000_t33" coordsize="21600,21600" o:spt="33" o:oned="t" path="m,l21600,r,21600e" filled="f">
                  <v:stroke joinstyle="miter"/>
                  <v:path arrowok="t" fillok="f" o:connecttype="none"/>
                  <o:lock v:ext="edit" shapetype="t"/>
                </v:shapetype>
                <v:shape id="AutoShape 208" o:spid="_x0000_s1229" type="#_x0000_t33" style="position:absolute;left:476;top:5454;width:2762;height:316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"/>
                <v:oval id="Oval 209" o:spid="_x0000_s1230" style="position:absolute;left:95;top:864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210" o:spid="_x0000_s1231" style="position:absolute;left:850;top:8642;width:3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oval id="Oval 211" o:spid="_x0000_s1232" style="position:absolute;left:241;top:878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"/>
                <v:oval id="Oval 212" o:spid="_x0000_s1233" style="position:absolute;left:673;top:8782;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"/>
                <v:shape id="AutoShape 213" o:spid="_x0000_s1234" type="#_x0000_t32" style="position:absolute;left:133;top:8661;width:71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AutoShape 214" o:spid="_x0000_s1235" type="#_x0000_t32" style="position:absolute;left:279;top:8801;width:39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"/>
                <v:oval id="Oval 215" o:spid="_x0000_s1236" style="position:absolute;left:304;top:892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"/>
                <v:oval id="Oval 216" o:spid="_x0000_s1237" style="position:absolute;left:584;top:892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"/>
                <v:shape id="AutoShape 217" o:spid="_x0000_s1238" type="#_x0000_t32" style="position:absolute;left:342;top:8940;width:24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"/>
                <v:oval id="Oval 218" o:spid="_x0000_s1239" style="position:absolute;left:21348;top:8985;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"/>
                <v:oval id="Oval 219" o:spid="_x0000_s1240" style="position:absolute;left:20986;top:901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"/>
                <v:oval id="Oval 220" o:spid="_x0000_s1241" style="position:absolute;left:21742;top:901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"/>
                <v:oval id="Oval 221" o:spid="_x0000_s1242" style="position:absolute;left:21132;top:915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oval id="Oval 222" o:spid="_x0000_s1243" style="position:absolute;left:21564;top:915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"/>
                <v:shape id="AutoShape 223" o:spid="_x0000_s1244" type="#_x0000_t32" style="position:absolute;left:21024;top:9029;width:7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AutoShape 224" o:spid="_x0000_s1245" type="#_x0000_t32" style="position:absolute;left:21170;top:9169;width:39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"/>
                <v:oval id="Oval 225" o:spid="_x0000_s1246" style="position:absolute;left:21196;top:929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"/>
                <v:oval id="Oval 226" o:spid="_x0000_s1247" style="position:absolute;left:21475;top:929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"/>
                <v:shape id="AutoShape 227" o:spid="_x0000_s1248" type="#_x0000_t32" style="position:absolute;left:21234;top:9309;width:2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shape id="AutoShape 228" o:spid="_x0000_s1249" type="#_x0000_t32" style="position:absolute;left:21361;top:8604;width:6;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oval id="Oval 229" o:spid="_x0000_s1250" style="position:absolute;left:13544;top:132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"/>
                <v:shape id="AutoShape 230" o:spid="_x0000_s1251" type="#_x0000_t32" style="position:absolute;left:13550;top:1365;width:13;height:1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m3xAAAANwAAAAPAAAAZHJzL2Rvd25yZXYueG1sRI9Ba8JA&#10;FITvQv/D8gq9SN0ki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MUiObfEAAAA3AAAAA8A&#10;AAAAAAAAAAAAAAAABwIAAGRycy9kb3ducmV2LnhtbFBLBQYAAAAAAwADALcAAAD4AgAAAAA=&#10;"/>
                <v:shape id="AutoShape 231" o:spid="_x0000_s1252" type="#_x0000_t33" style="position:absolute;left:13582;top:1346;width:7792;height:9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"/>
                <v:shape id="AutoShape 232" o:spid="_x0000_s1253" type="#_x0000_t32" style="position:absolute;left:16865;top:3390;width:6;height:18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"/>
                <v:shape id="AutoShape 233" o:spid="_x0000_s1254" type="#_x0000_t32" style="position:absolute;left:16573;top:3352;width:6;height:18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"/>
                <v:shape id="AutoShape 234" o:spid="_x0000_s1255" type="#_x0000_t32" style="position:absolute;left:14662;top:5638;width:6;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AutoShape 235" o:spid="_x0000_s1256" type="#_x0000_t32" style="position:absolute;left:14947;top:5638;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line id="Line 236" o:spid="_x0000_s1257" style="position:absolute;visibility:visible;mso-wrap-style:square" from="1587,10191" to="2489,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" strokeweight=".25pt"/>
                <v:line id="Line 237" o:spid="_x0000_s1258" style="position:absolute;visibility:visible;mso-wrap-style:square" from="4044,5486" to="6330,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" strokeweight=".25pt"/>
                <v:line id="Line 238" o:spid="_x0000_s1259" style="position:absolute;visibility:visible;mso-wrap-style:square" from="6324,10185" to="7645,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" strokeweight=".25pt"/>
                <v:line id="Line 239" o:spid="_x0000_s1260" style="position:absolute;visibility:visible;mso-wrap-style:square" from="9550,8610" to="10693,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" strokeweight=".25pt"/>
                <v:line id="Line 240" o:spid="_x0000_s1261" style="position:absolute;visibility:visible;mso-wrap-style:square" from="10693,10185" to="11595,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" strokeweight=".25pt"/>
                <v:line id="Line 241" o:spid="_x0000_s1262" style="position:absolute;visibility:visible;mso-wrap-style:square" from="16732,4591" to="16738,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0K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" strokeweight=".25pt"/>
                <v:line id="Line 242" o:spid="_x0000_s1263" style="position:absolute;visibility:visible;mso-wrap-style:square" from="7645,4686" to="1678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" strokeweight=".25pt"/>
                <v:line id="Line 243" o:spid="_x0000_s1264" style="position:absolute;visibility:visible;mso-wrap-style:square" from="16732,10191" to="1793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bm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" strokeweight=".25pt"/>
                <v:shape id="AutoShape 244" o:spid="_x0000_s1265" type="#_x0000_t32" style="position:absolute;left:21374;top:8597;width:116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9+wwAAANwAAAAPAAAAZHJzL2Rvd25yZXYueG1sRE/Pa8Iw&#10;FL4L+x/CG3jTtBWG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Cz1vfsMAAADcAAAADwAA&#10;AAAAAAAAAAAAAAAHAgAAZHJzL2Rvd25yZXYueG1sUEsFBgAAAAADAAMAtwAAAPcCAAAAAA==&#10;" strokeweight=".25pt"/>
                <v:line id="Line 245" o:spid="_x0000_s1266" style="position:absolute;visibility:visible;mso-wrap-style:square" from="22542,10191" to="23444,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cP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" strokeweight=".25pt"/>
                <v:line id="Line 246" o:spid="_x0000_s1267" style="position:absolute;visibility:visible;mso-wrap-style:square" from="21494,4552" to="23780,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" strokeweight=".25pt"/>
                <v:line id="Line 247" o:spid="_x0000_s1268" style="position:absolute;visibility:visible;mso-wrap-style:square" from="23799,10185" to="24701,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" strokeweight=".25pt"/>
                <v:line id="Line 248" o:spid="_x0000_s1269" style="position:absolute;visibility:visible;mso-wrap-style:square" from="24485,4552" to="24980,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" strokeweight=".25pt"/>
                <v:line id="Line 249" o:spid="_x0000_s1270" style="position:absolute;visibility:visible;mso-wrap-style:square" from="24980,10185" to="2588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" strokeweight=".25pt"/>
                <v:line id="Line 250" o:spid="_x0000_s1271" style="position:absolute;flip:x y;visibility:visible;mso-wrap-style:square" from="1397,1790" to="3683,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" strokeweight=".25pt"/>
                <v:line id="Line 251" o:spid="_x0000_s1272" style="position:absolute;visibility:visible;mso-wrap-style:square" from="476,1765" to="1377,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" strokeweight=".25pt"/>
                <v:line id="Line 252" o:spid="_x0000_s1273" style="position:absolute;flip:x y;visibility:visible;mso-wrap-style:square" from="3816,1771" to="4959,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" strokeweight=".25pt"/>
                <v:line id="Line 253" o:spid="_x0000_s1274" style="position:absolute;visibility:visible;mso-wrap-style:square" from="2914,1771" to="3816,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" strokeweight=".25pt"/>
                <v:line id="Line 254" o:spid="_x0000_s1275" style="position:absolute;flip:x y;visibility:visible;mso-wrap-style:square" from="10064,1771" to="1208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" strokeweight=".25pt"/>
                <v:line id="Line 255" o:spid="_x0000_s1276" style="position:absolute;visibility:visible;mso-wrap-style:square" from="9169,1771" to="1007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" strokeweight=".25pt"/>
                <v:line id="Line 256" o:spid="_x0000_s1277" style="position:absolute;flip:x y;visibility:visible;mso-wrap-style:square" from="12045,1771" to="1318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" strokeweight=".25pt"/>
                <v:line id="Line 257" o:spid="_x0000_s1278" style="position:absolute;visibility:visible;mso-wrap-style:square" from="11112,1771" to="12014,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" strokeweight=".25pt"/>
                <v:line id="Line 258" o:spid="_x0000_s1279" style="position:absolute;visibility:visible;mso-wrap-style:square" from="463,8610" to="1606,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" strokeweight=".25pt"/>
                <w10:anchorlock/>
              </v:group>
            </w:pict>
          </mc:Fallback>
        </mc:AlternateContent>
      </w:r>
    </w:p>
    <w:p w:rsidR="00DD6129" w:rsidRDefault="00814761" w:rsidP="00DD6129">
      <w:pPr>
        <w:ind w:firstLineChars="200" w:firstLine="360"/>
        <w:rPr>
          <w:kern w:val="0"/>
          <w:sz w:val="18"/>
          <w:szCs w:val="18"/>
        </w:rPr>
      </w:pPr>
      <w:r w:rsidRPr="00F02AD6">
        <w:rPr>
          <w:kern w:val="0"/>
          <w:sz w:val="18"/>
          <w:szCs w:val="18"/>
        </w:rPr>
        <w:t>1—</w:t>
      </w:r>
      <w:r w:rsidRPr="00F02AD6">
        <w:rPr>
          <w:rFonts w:hint="eastAsia"/>
          <w:kern w:val="0"/>
          <w:sz w:val="18"/>
          <w:szCs w:val="18"/>
        </w:rPr>
        <w:t>试样导体；</w:t>
      </w:r>
    </w:p>
    <w:p w:rsidR="00DD6129" w:rsidRDefault="00814761" w:rsidP="00DD6129">
      <w:pPr>
        <w:ind w:firstLineChars="200" w:firstLine="360"/>
        <w:rPr>
          <w:kern w:val="0"/>
          <w:sz w:val="18"/>
          <w:szCs w:val="18"/>
        </w:rPr>
      </w:pPr>
      <w:r w:rsidRPr="00F02AD6">
        <w:rPr>
          <w:kern w:val="0"/>
          <w:sz w:val="18"/>
          <w:szCs w:val="18"/>
        </w:rPr>
        <w:t>2</w:t>
      </w:r>
      <w:r w:rsidRPr="00F02AD6">
        <w:rPr>
          <w:rFonts w:hint="eastAsia"/>
          <w:kern w:val="0"/>
          <w:sz w:val="18"/>
          <w:szCs w:val="18"/>
        </w:rPr>
        <w:t>—被试绝缘线芯</w:t>
      </w:r>
      <w:r w:rsidRPr="00F02AD6">
        <w:rPr>
          <w:rFonts w:hint="eastAsia"/>
          <w:kern w:val="0"/>
          <w:sz w:val="18"/>
          <w:szCs w:val="18"/>
        </w:rPr>
        <w:t>(</w:t>
      </w:r>
      <w:r w:rsidRPr="00F02AD6">
        <w:rPr>
          <w:rFonts w:hint="eastAsia"/>
          <w:kern w:val="0"/>
          <w:sz w:val="18"/>
          <w:szCs w:val="18"/>
        </w:rPr>
        <w:t>电线</w:t>
      </w:r>
      <w:r w:rsidRPr="00F02AD6">
        <w:rPr>
          <w:rFonts w:hint="eastAsia"/>
          <w:kern w:val="0"/>
          <w:sz w:val="18"/>
          <w:szCs w:val="18"/>
        </w:rPr>
        <w:t>)</w:t>
      </w:r>
      <w:r w:rsidRPr="00F02AD6">
        <w:rPr>
          <w:rFonts w:hint="eastAsia"/>
          <w:kern w:val="0"/>
          <w:sz w:val="18"/>
          <w:szCs w:val="18"/>
        </w:rPr>
        <w:t>；</w:t>
      </w:r>
    </w:p>
    <w:p w:rsidR="00DD6129" w:rsidRDefault="00814761" w:rsidP="00DD6129">
      <w:pPr>
        <w:ind w:firstLineChars="200" w:firstLine="360"/>
        <w:rPr>
          <w:kern w:val="0"/>
          <w:sz w:val="18"/>
          <w:szCs w:val="18"/>
        </w:rPr>
      </w:pPr>
      <w:r w:rsidRPr="00F02AD6">
        <w:rPr>
          <w:kern w:val="0"/>
          <w:sz w:val="18"/>
          <w:szCs w:val="18"/>
        </w:rPr>
        <w:t>3</w:t>
      </w:r>
      <w:r w:rsidRPr="00F02AD6">
        <w:rPr>
          <w:rFonts w:hint="eastAsia"/>
          <w:kern w:val="0"/>
          <w:sz w:val="18"/>
          <w:szCs w:val="18"/>
        </w:rPr>
        <w:t>—</w:t>
      </w:r>
      <w:r w:rsidR="00632303">
        <w:rPr>
          <w:rFonts w:hint="eastAsia"/>
          <w:kern w:val="0"/>
          <w:sz w:val="18"/>
          <w:szCs w:val="18"/>
        </w:rPr>
        <w:t>试验</w:t>
      </w:r>
      <w:r w:rsidRPr="00F02AD6">
        <w:rPr>
          <w:rFonts w:hint="eastAsia"/>
          <w:kern w:val="0"/>
          <w:sz w:val="18"/>
          <w:szCs w:val="18"/>
        </w:rPr>
        <w:t>电极；</w:t>
      </w:r>
    </w:p>
    <w:p w:rsidR="00814761" w:rsidRPr="00F02AD6" w:rsidRDefault="00814761" w:rsidP="00DD6129">
      <w:pPr>
        <w:ind w:firstLineChars="200" w:firstLine="360"/>
        <w:rPr>
          <w:kern w:val="0"/>
          <w:sz w:val="18"/>
          <w:szCs w:val="18"/>
        </w:rPr>
      </w:pPr>
      <w:r w:rsidRPr="00F02AD6">
        <w:rPr>
          <w:kern w:val="0"/>
          <w:sz w:val="18"/>
          <w:szCs w:val="18"/>
        </w:rPr>
        <w:t>4</w:t>
      </w:r>
      <w:r w:rsidRPr="00F02AD6">
        <w:rPr>
          <w:rFonts w:hint="eastAsia"/>
          <w:kern w:val="0"/>
          <w:sz w:val="18"/>
          <w:szCs w:val="18"/>
        </w:rPr>
        <w:t>—试验电极箱；</w:t>
      </w:r>
    </w:p>
    <w:p w:rsidR="00DD6129" w:rsidRDefault="00814761" w:rsidP="00DD6129">
      <w:pPr>
        <w:widowControl/>
        <w:ind w:firstLineChars="200" w:firstLine="360"/>
        <w:rPr>
          <w:kern w:val="0"/>
          <w:sz w:val="18"/>
          <w:szCs w:val="18"/>
        </w:rPr>
      </w:pPr>
      <w:r w:rsidRPr="00F02AD6">
        <w:rPr>
          <w:kern w:val="0"/>
          <w:sz w:val="18"/>
          <w:szCs w:val="18"/>
        </w:rPr>
        <w:t>5</w:t>
      </w:r>
      <w:r w:rsidRPr="00F02AD6">
        <w:rPr>
          <w:rFonts w:hint="eastAsia"/>
          <w:kern w:val="0"/>
          <w:sz w:val="18"/>
          <w:szCs w:val="18"/>
        </w:rPr>
        <w:t>—检测控制装置；</w:t>
      </w:r>
    </w:p>
    <w:p w:rsidR="00DD6129" w:rsidRDefault="00814761" w:rsidP="00DD6129">
      <w:pPr>
        <w:widowControl/>
        <w:ind w:firstLineChars="200" w:firstLine="360"/>
        <w:rPr>
          <w:kern w:val="0"/>
          <w:sz w:val="18"/>
          <w:szCs w:val="18"/>
        </w:rPr>
      </w:pPr>
      <w:r w:rsidRPr="00F02AD6">
        <w:rPr>
          <w:rFonts w:hint="eastAsia"/>
          <w:kern w:val="0"/>
          <w:sz w:val="18"/>
          <w:szCs w:val="18"/>
        </w:rPr>
        <w:t>6</w:t>
      </w:r>
      <w:r w:rsidRPr="00F02AD6">
        <w:rPr>
          <w:rFonts w:hint="eastAsia"/>
          <w:kern w:val="0"/>
          <w:sz w:val="18"/>
          <w:szCs w:val="18"/>
        </w:rPr>
        <w:t>—高压电源；</w:t>
      </w:r>
    </w:p>
    <w:p w:rsidR="00DD6129" w:rsidRDefault="00814761" w:rsidP="00DD6129">
      <w:pPr>
        <w:widowControl/>
        <w:ind w:firstLineChars="200" w:firstLine="360"/>
        <w:rPr>
          <w:sz w:val="18"/>
          <w:szCs w:val="18"/>
        </w:rPr>
      </w:pPr>
      <w:r w:rsidRPr="00F02AD6">
        <w:rPr>
          <w:rFonts w:hint="eastAsia"/>
          <w:sz w:val="18"/>
          <w:szCs w:val="18"/>
        </w:rPr>
        <w:t>7</w:t>
      </w:r>
      <w:r w:rsidRPr="00F02AD6">
        <w:rPr>
          <w:rFonts w:hint="eastAsia"/>
          <w:sz w:val="18"/>
          <w:szCs w:val="18"/>
        </w:rPr>
        <w:t>—接地；</w:t>
      </w:r>
    </w:p>
    <w:p w:rsidR="00DD6129" w:rsidRDefault="00814761" w:rsidP="00DD6129">
      <w:pPr>
        <w:widowControl/>
        <w:ind w:firstLineChars="200" w:firstLine="360"/>
        <w:rPr>
          <w:sz w:val="18"/>
          <w:szCs w:val="18"/>
        </w:rPr>
      </w:pPr>
      <w:r w:rsidRPr="00F02AD6">
        <w:rPr>
          <w:rFonts w:hint="eastAsia"/>
          <w:sz w:val="18"/>
          <w:szCs w:val="18"/>
        </w:rPr>
        <w:t>8</w:t>
      </w:r>
      <w:r w:rsidRPr="00F02AD6">
        <w:rPr>
          <w:rFonts w:hint="eastAsia"/>
          <w:sz w:val="18"/>
          <w:szCs w:val="18"/>
        </w:rPr>
        <w:t>—保护电极；</w:t>
      </w:r>
    </w:p>
    <w:p w:rsidR="00DD6129" w:rsidRDefault="00814761" w:rsidP="00DD6129">
      <w:pPr>
        <w:widowControl/>
        <w:ind w:firstLineChars="200" w:firstLine="360"/>
        <w:rPr>
          <w:sz w:val="18"/>
          <w:szCs w:val="18"/>
        </w:rPr>
      </w:pPr>
      <w:r w:rsidRPr="00F02AD6">
        <w:rPr>
          <w:rFonts w:hint="eastAsia"/>
          <w:sz w:val="18"/>
          <w:szCs w:val="18"/>
        </w:rPr>
        <w:t>9</w:t>
      </w:r>
      <w:r w:rsidRPr="00F02AD6">
        <w:rPr>
          <w:rFonts w:hint="eastAsia"/>
          <w:sz w:val="18"/>
          <w:szCs w:val="18"/>
        </w:rPr>
        <w:t>—绝缘子；</w:t>
      </w:r>
    </w:p>
    <w:p w:rsidR="00820F5A" w:rsidRDefault="00814761" w:rsidP="00DD6129">
      <w:pPr>
        <w:widowControl/>
        <w:ind w:firstLineChars="200" w:firstLine="360"/>
        <w:rPr>
          <w:sz w:val="18"/>
          <w:szCs w:val="18"/>
        </w:rPr>
      </w:pPr>
      <w:r w:rsidRPr="00F02AD6">
        <w:rPr>
          <w:rFonts w:hint="eastAsia"/>
          <w:sz w:val="18"/>
          <w:szCs w:val="18"/>
        </w:rPr>
        <w:t>10</w:t>
      </w:r>
      <w:r w:rsidRPr="00F02AD6">
        <w:rPr>
          <w:rFonts w:hint="eastAsia"/>
          <w:sz w:val="18"/>
          <w:szCs w:val="18"/>
        </w:rPr>
        <w:t>—收线盘。</w:t>
      </w:r>
    </w:p>
    <w:p w:rsidR="00820F5A" w:rsidRPr="00BF1FD5" w:rsidRDefault="00820F5A" w:rsidP="00820F5A">
      <w:pPr>
        <w:widowControl/>
        <w:spacing w:before="30" w:after="30"/>
        <w:jc w:val="center"/>
        <w:rPr>
          <w:rFonts w:ascii="宋体" w:hAnsi="宋体" w:cs="宋体"/>
          <w:kern w:val="0"/>
          <w:sz w:val="20"/>
        </w:rPr>
      </w:pPr>
      <w:r w:rsidRPr="00BF1FD5">
        <w:rPr>
          <w:rFonts w:ascii="宋体" w:hAnsi="宋体" w:cs="宋体" w:hint="eastAsia"/>
          <w:kern w:val="0"/>
          <w:sz w:val="20"/>
        </w:rPr>
        <w:t>图</w:t>
      </w:r>
      <w:r w:rsidRPr="00BF1FD5">
        <w:rPr>
          <w:rFonts w:ascii="宋体" w:hAnsi="宋体" w:cs="宋体"/>
          <w:kern w:val="0"/>
          <w:sz w:val="20"/>
        </w:rPr>
        <w:t>1</w:t>
      </w:r>
      <w:r w:rsidRPr="00BF1FD5">
        <w:rPr>
          <w:rFonts w:ascii="宋体" w:hAnsi="宋体" w:cs="宋体" w:hint="eastAsia"/>
          <w:kern w:val="0"/>
          <w:sz w:val="20"/>
        </w:rPr>
        <w:t xml:space="preserve">  </w:t>
      </w:r>
      <w:r w:rsidRPr="00BF1FD5">
        <w:rPr>
          <w:rFonts w:hint="eastAsia"/>
        </w:rPr>
        <w:t>火花机结构示意图</w:t>
      </w:r>
    </w:p>
    <w:p w:rsidR="00476135" w:rsidRDefault="00476135">
      <w:pPr>
        <w:pStyle w:val="1"/>
        <w:spacing w:beforeLines="0" w:before="0" w:afterLines="0" w:after="0"/>
        <w:ind w:left="0" w:firstLine="0"/>
        <w:rPr>
          <w:color w:val="auto"/>
        </w:rPr>
      </w:pPr>
      <w:bookmarkStart w:id="26" w:name="_Toc124022792"/>
      <w:r>
        <w:rPr>
          <w:rFonts w:hint="eastAsia"/>
          <w:color w:val="auto"/>
        </w:rPr>
        <w:t>计量特性</w:t>
      </w:r>
      <w:bookmarkEnd w:id="26"/>
    </w:p>
    <w:p w:rsidR="00476135" w:rsidRDefault="00455800" w:rsidP="00802C8A">
      <w:pPr>
        <w:pStyle w:val="2"/>
        <w:spacing w:beforeLines="0" w:before="0"/>
        <w:ind w:left="0" w:firstLine="0"/>
        <w:rPr>
          <w:snapToGrid w:val="0"/>
          <w:szCs w:val="32"/>
        </w:rPr>
      </w:pPr>
      <w:bookmarkStart w:id="27" w:name="_Toc124022793"/>
      <w:r w:rsidRPr="00BF1FD5">
        <w:rPr>
          <w:snapToGrid w:val="0"/>
          <w:szCs w:val="32"/>
        </w:rPr>
        <w:t>电压示值</w:t>
      </w:r>
      <w:r w:rsidR="00B96667">
        <w:rPr>
          <w:rFonts w:hint="eastAsia"/>
          <w:snapToGrid w:val="0"/>
          <w:szCs w:val="32"/>
        </w:rPr>
        <w:t>误差</w:t>
      </w:r>
      <w:bookmarkEnd w:id="27"/>
    </w:p>
    <w:p w:rsidR="00455800" w:rsidRPr="00802C8A" w:rsidRDefault="00455800" w:rsidP="00DC3DEB">
      <w:pPr>
        <w:pStyle w:val="20"/>
        <w:snapToGrid w:val="0"/>
        <w:spacing w:after="0" w:line="360" w:lineRule="auto"/>
        <w:ind w:leftChars="0" w:left="0" w:firstLineChars="200" w:firstLine="480"/>
        <w:rPr>
          <w:rFonts w:ascii="宋体" w:hAnsi="宋体"/>
          <w:sz w:val="24"/>
          <w:szCs w:val="24"/>
        </w:rPr>
      </w:pPr>
      <w:r w:rsidRPr="00802C8A">
        <w:rPr>
          <w:rFonts w:ascii="宋体" w:hAnsi="宋体"/>
          <w:sz w:val="24"/>
          <w:szCs w:val="24"/>
        </w:rPr>
        <w:t>火花机试验电压示值的</w:t>
      </w:r>
      <w:r w:rsidR="00802C8A" w:rsidRPr="00802C8A">
        <w:rPr>
          <w:rFonts w:ascii="宋体" w:hAnsi="宋体" w:hint="eastAsia"/>
          <w:sz w:val="24"/>
          <w:szCs w:val="24"/>
        </w:rPr>
        <w:t>最大允许误差一般</w:t>
      </w:r>
      <w:r w:rsidR="00B96667">
        <w:rPr>
          <w:rFonts w:ascii="宋体" w:hAnsi="宋体" w:hint="eastAsia"/>
          <w:sz w:val="24"/>
          <w:szCs w:val="24"/>
        </w:rPr>
        <w:t>不超过</w:t>
      </w:r>
      <w:r w:rsidRPr="00802C8A">
        <w:rPr>
          <w:rFonts w:ascii="宋体" w:hAnsi="宋体"/>
          <w:sz w:val="24"/>
          <w:szCs w:val="24"/>
        </w:rPr>
        <w:t>±5%。</w:t>
      </w:r>
    </w:p>
    <w:p w:rsidR="009C670B" w:rsidRDefault="009C670B" w:rsidP="009C670B">
      <w:pPr>
        <w:pStyle w:val="2"/>
        <w:spacing w:beforeLines="0" w:before="0"/>
        <w:ind w:left="0" w:firstLine="0"/>
        <w:rPr>
          <w:snapToGrid w:val="0"/>
          <w:szCs w:val="32"/>
        </w:rPr>
      </w:pPr>
      <w:bookmarkStart w:id="28" w:name="_Toc124022794"/>
      <w:r w:rsidRPr="00802C8A">
        <w:t>直流</w:t>
      </w:r>
      <w:r>
        <w:rPr>
          <w:rFonts w:hint="eastAsia"/>
        </w:rPr>
        <w:t>火花机输出电压的</w:t>
      </w:r>
      <w:r w:rsidR="007314A5">
        <w:rPr>
          <w:rFonts w:hint="eastAsia"/>
        </w:rPr>
        <w:t>峰值</w:t>
      </w:r>
      <w:r>
        <w:rPr>
          <w:rFonts w:hint="eastAsia"/>
        </w:rPr>
        <w:t>纹波</w:t>
      </w:r>
      <w:r w:rsidR="00D672E6">
        <w:rPr>
          <w:rFonts w:hint="eastAsia"/>
        </w:rPr>
        <w:t>因数</w:t>
      </w:r>
      <w:bookmarkEnd w:id="28"/>
    </w:p>
    <w:p w:rsidR="009C670B" w:rsidRPr="009C670B" w:rsidRDefault="009C670B" w:rsidP="00DC3DEB">
      <w:pPr>
        <w:pStyle w:val="20"/>
        <w:snapToGrid w:val="0"/>
        <w:spacing w:after="0" w:line="360" w:lineRule="auto"/>
        <w:ind w:leftChars="0" w:left="0" w:firstLineChars="200" w:firstLine="480"/>
        <w:rPr>
          <w:rFonts w:ascii="宋体" w:hAnsi="宋体"/>
          <w:sz w:val="24"/>
          <w:szCs w:val="24"/>
        </w:rPr>
      </w:pPr>
      <w:r w:rsidRPr="00802C8A">
        <w:rPr>
          <w:rFonts w:ascii="宋体" w:hAnsi="宋体"/>
          <w:sz w:val="24"/>
          <w:szCs w:val="24"/>
        </w:rPr>
        <w:t>直流</w:t>
      </w:r>
      <w:r>
        <w:rPr>
          <w:rFonts w:ascii="宋体" w:hAnsi="宋体" w:hint="eastAsia"/>
          <w:sz w:val="24"/>
          <w:szCs w:val="24"/>
        </w:rPr>
        <w:t>火花机输出电压的</w:t>
      </w:r>
      <w:r w:rsidR="007314A5">
        <w:rPr>
          <w:rFonts w:ascii="宋体" w:hAnsi="宋体" w:hint="eastAsia"/>
          <w:sz w:val="24"/>
          <w:szCs w:val="24"/>
        </w:rPr>
        <w:t>峰值</w:t>
      </w:r>
      <w:r>
        <w:rPr>
          <w:rFonts w:ascii="宋体" w:hAnsi="宋体" w:hint="eastAsia"/>
          <w:sz w:val="24"/>
          <w:szCs w:val="24"/>
        </w:rPr>
        <w:t>纹波</w:t>
      </w:r>
      <w:r w:rsidR="00D672E6" w:rsidRPr="00D672E6">
        <w:rPr>
          <w:rFonts w:ascii="宋体" w:hAnsi="宋体" w:hint="eastAsia"/>
          <w:sz w:val="24"/>
          <w:szCs w:val="24"/>
        </w:rPr>
        <w:t>因数</w:t>
      </w:r>
      <w:r w:rsidRPr="00802C8A">
        <w:rPr>
          <w:rFonts w:ascii="宋体" w:hAnsi="宋体" w:hint="eastAsia"/>
          <w:sz w:val="24"/>
          <w:szCs w:val="24"/>
        </w:rPr>
        <w:t>一般</w:t>
      </w:r>
      <w:r>
        <w:rPr>
          <w:rFonts w:ascii="宋体" w:hAnsi="宋体" w:hint="eastAsia"/>
          <w:sz w:val="24"/>
          <w:szCs w:val="24"/>
        </w:rPr>
        <w:t>不超过</w:t>
      </w:r>
      <w:r w:rsidRPr="00802C8A">
        <w:rPr>
          <w:rFonts w:ascii="宋体" w:hAnsi="宋体"/>
          <w:sz w:val="24"/>
          <w:szCs w:val="24"/>
        </w:rPr>
        <w:t>5%。</w:t>
      </w:r>
    </w:p>
    <w:p w:rsidR="00455800" w:rsidRPr="00FE7DF9" w:rsidRDefault="00455800" w:rsidP="00DC3DEB">
      <w:pPr>
        <w:pStyle w:val="20"/>
        <w:snapToGrid w:val="0"/>
        <w:spacing w:after="0" w:line="360" w:lineRule="auto"/>
        <w:ind w:leftChars="0" w:left="0" w:firstLineChars="200" w:firstLine="420"/>
        <w:rPr>
          <w:rFonts w:ascii="仿宋" w:eastAsia="仿宋" w:hAnsi="仿宋"/>
          <w:szCs w:val="21"/>
        </w:rPr>
      </w:pPr>
      <w:r w:rsidRPr="00FE7DF9">
        <w:rPr>
          <w:rFonts w:ascii="仿宋" w:eastAsia="仿宋" w:hAnsi="仿宋" w:hint="eastAsia"/>
          <w:szCs w:val="21"/>
        </w:rPr>
        <w:t>注：以上的所有指标不</w:t>
      </w:r>
      <w:r w:rsidR="00D362C8">
        <w:rPr>
          <w:rFonts w:ascii="仿宋" w:eastAsia="仿宋" w:hAnsi="仿宋" w:hint="eastAsia"/>
          <w:szCs w:val="21"/>
        </w:rPr>
        <w:t>适用</w:t>
      </w:r>
      <w:r w:rsidRPr="00FE7DF9">
        <w:rPr>
          <w:rFonts w:ascii="仿宋" w:eastAsia="仿宋" w:hAnsi="仿宋" w:hint="eastAsia"/>
          <w:szCs w:val="21"/>
        </w:rPr>
        <w:t>于合格性判断，仅供参考。</w:t>
      </w:r>
    </w:p>
    <w:p w:rsidR="00476135" w:rsidRDefault="00476135">
      <w:pPr>
        <w:pStyle w:val="1"/>
        <w:spacing w:beforeLines="0" w:before="0" w:afterLines="0" w:after="0"/>
        <w:ind w:left="0" w:firstLine="0"/>
        <w:rPr>
          <w:color w:val="auto"/>
        </w:rPr>
      </w:pPr>
      <w:bookmarkStart w:id="29" w:name="_Toc124022795"/>
      <w:r>
        <w:rPr>
          <w:rFonts w:hint="eastAsia"/>
          <w:color w:val="auto"/>
        </w:rPr>
        <w:t>校准条件</w:t>
      </w:r>
      <w:bookmarkEnd w:id="29"/>
    </w:p>
    <w:p w:rsidR="00476135" w:rsidRDefault="00476135">
      <w:pPr>
        <w:pStyle w:val="2"/>
        <w:spacing w:beforeLines="0" w:before="0"/>
        <w:ind w:left="0" w:firstLine="0"/>
      </w:pPr>
      <w:bookmarkStart w:id="30" w:name="_Toc124022796"/>
      <w:r>
        <w:rPr>
          <w:rFonts w:hint="eastAsia"/>
        </w:rPr>
        <w:t>环境条件</w:t>
      </w:r>
      <w:bookmarkEnd w:id="30"/>
    </w:p>
    <w:p w:rsidR="00802C8A" w:rsidRDefault="00802C8A" w:rsidP="00DC3DEB">
      <w:pPr>
        <w:pStyle w:val="20"/>
        <w:snapToGrid w:val="0"/>
        <w:spacing w:after="0" w:line="360" w:lineRule="auto"/>
        <w:ind w:leftChars="0" w:left="0" w:firstLineChars="200" w:firstLine="480"/>
        <w:rPr>
          <w:sz w:val="24"/>
        </w:rPr>
      </w:pPr>
      <w:r>
        <w:rPr>
          <w:rFonts w:hint="eastAsia"/>
          <w:sz w:val="24"/>
        </w:rPr>
        <w:t>环境</w:t>
      </w:r>
      <w:r w:rsidRPr="00BF1FD5">
        <w:rPr>
          <w:rFonts w:hint="eastAsia"/>
          <w:sz w:val="24"/>
        </w:rPr>
        <w:t>温度：</w:t>
      </w:r>
      <w:r w:rsidRPr="00BF1FD5">
        <w:rPr>
          <w:rFonts w:hint="eastAsia"/>
          <w:sz w:val="24"/>
        </w:rPr>
        <w:t>(5</w:t>
      </w:r>
      <w:r w:rsidR="00EF66CF">
        <w:rPr>
          <w:sz w:val="24"/>
        </w:rPr>
        <w:t>~40</w:t>
      </w:r>
      <w:r w:rsidRPr="00BF1FD5">
        <w:rPr>
          <w:rFonts w:hint="eastAsia"/>
          <w:sz w:val="24"/>
        </w:rPr>
        <w:t>)</w:t>
      </w:r>
      <w:r w:rsidRPr="00BF1FD5">
        <w:rPr>
          <w:sz w:val="24"/>
        </w:rPr>
        <w:t>℃</w:t>
      </w:r>
      <w:r w:rsidRPr="00BF1FD5">
        <w:rPr>
          <w:rFonts w:hint="eastAsia"/>
          <w:sz w:val="24"/>
        </w:rPr>
        <w:t>；</w:t>
      </w:r>
      <w:r w:rsidR="00B0604E">
        <w:rPr>
          <w:rFonts w:hint="eastAsia"/>
          <w:sz w:val="24"/>
        </w:rPr>
        <w:t>相对</w:t>
      </w:r>
      <w:r w:rsidRPr="00BF1FD5">
        <w:rPr>
          <w:rFonts w:hint="eastAsia"/>
          <w:sz w:val="24"/>
        </w:rPr>
        <w:t>湿度：</w:t>
      </w:r>
      <w:r w:rsidR="00B0604E">
        <w:rPr>
          <w:rFonts w:hint="eastAsia"/>
          <w:sz w:val="24"/>
        </w:rPr>
        <w:t>不大于</w:t>
      </w:r>
      <w:r w:rsidRPr="00BF1FD5">
        <w:rPr>
          <w:rFonts w:hint="eastAsia"/>
          <w:sz w:val="24"/>
        </w:rPr>
        <w:t>8</w:t>
      </w:r>
      <w:r w:rsidR="00EF66CF">
        <w:rPr>
          <w:sz w:val="24"/>
        </w:rPr>
        <w:t>0</w:t>
      </w:r>
      <w:r w:rsidRPr="00BF1FD5">
        <w:rPr>
          <w:rFonts w:hint="eastAsia"/>
          <w:sz w:val="24"/>
        </w:rPr>
        <w:t>%</w:t>
      </w:r>
      <w:r>
        <w:rPr>
          <w:rFonts w:hint="eastAsia"/>
          <w:sz w:val="24"/>
        </w:rPr>
        <w:t>；</w:t>
      </w:r>
    </w:p>
    <w:p w:rsidR="00802C8A" w:rsidRDefault="00802C8A" w:rsidP="00DC3DEB">
      <w:pPr>
        <w:pStyle w:val="20"/>
        <w:snapToGrid w:val="0"/>
        <w:spacing w:after="0" w:line="360" w:lineRule="auto"/>
        <w:ind w:leftChars="0" w:left="0" w:firstLineChars="200" w:firstLine="480"/>
        <w:rPr>
          <w:sz w:val="24"/>
        </w:rPr>
      </w:pPr>
      <w:r>
        <w:rPr>
          <w:rFonts w:hint="eastAsia"/>
          <w:sz w:val="24"/>
        </w:rPr>
        <w:t>供电电压：（</w:t>
      </w:r>
      <w:r>
        <w:rPr>
          <w:rFonts w:hint="eastAsia"/>
          <w:sz w:val="24"/>
        </w:rPr>
        <w:t>2</w:t>
      </w:r>
      <w:r>
        <w:rPr>
          <w:sz w:val="24"/>
        </w:rPr>
        <w:t>20</w:t>
      </w:r>
      <w:r w:rsidRPr="00BF1FD5">
        <w:rPr>
          <w:sz w:val="24"/>
        </w:rPr>
        <w:t>±</w:t>
      </w:r>
      <w:r>
        <w:rPr>
          <w:sz w:val="24"/>
        </w:rPr>
        <w:t>22</w:t>
      </w:r>
      <w:r>
        <w:rPr>
          <w:rFonts w:hint="eastAsia"/>
          <w:sz w:val="24"/>
        </w:rPr>
        <w:t>）</w:t>
      </w:r>
      <w:r>
        <w:rPr>
          <w:rFonts w:hint="eastAsia"/>
          <w:sz w:val="24"/>
        </w:rPr>
        <w:t>V</w:t>
      </w:r>
      <w:r>
        <w:rPr>
          <w:rFonts w:hint="eastAsia"/>
          <w:sz w:val="24"/>
        </w:rPr>
        <w:t>，频率：（</w:t>
      </w:r>
      <w:r>
        <w:rPr>
          <w:sz w:val="24"/>
        </w:rPr>
        <w:t>50</w:t>
      </w:r>
      <w:r w:rsidRPr="00BF1FD5">
        <w:rPr>
          <w:sz w:val="24"/>
        </w:rPr>
        <w:t>±</w:t>
      </w:r>
      <w:r>
        <w:rPr>
          <w:sz w:val="24"/>
        </w:rPr>
        <w:t>0.5</w:t>
      </w:r>
      <w:r>
        <w:rPr>
          <w:rFonts w:hint="eastAsia"/>
          <w:sz w:val="24"/>
        </w:rPr>
        <w:t>）</w:t>
      </w:r>
      <w:r>
        <w:rPr>
          <w:rFonts w:hint="eastAsia"/>
          <w:sz w:val="24"/>
        </w:rPr>
        <w:t>Hz</w:t>
      </w:r>
      <w:r>
        <w:rPr>
          <w:rFonts w:hint="eastAsia"/>
          <w:sz w:val="24"/>
        </w:rPr>
        <w:t>；</w:t>
      </w:r>
    </w:p>
    <w:p w:rsidR="00802C8A" w:rsidRPr="00802C8A" w:rsidRDefault="00F02AD6" w:rsidP="00DC3DEB">
      <w:pPr>
        <w:pStyle w:val="20"/>
        <w:snapToGrid w:val="0"/>
        <w:spacing w:after="0" w:line="360" w:lineRule="auto"/>
        <w:ind w:leftChars="0" w:left="0" w:firstLineChars="200" w:firstLine="480"/>
        <w:rPr>
          <w:rFonts w:ascii="宋体" w:hAnsi="宋体"/>
          <w:sz w:val="24"/>
          <w:szCs w:val="24"/>
        </w:rPr>
      </w:pPr>
      <w:r>
        <w:rPr>
          <w:rFonts w:ascii="宋体" w:hAnsi="宋体" w:hint="eastAsia"/>
          <w:sz w:val="24"/>
          <w:szCs w:val="24"/>
        </w:rPr>
        <w:t>周围无强烈的电磁干扰</w:t>
      </w:r>
      <w:r w:rsidRPr="00676774">
        <w:rPr>
          <w:rFonts w:ascii="宋体" w:hAnsi="宋体" w:hint="eastAsia"/>
          <w:sz w:val="24"/>
          <w:szCs w:val="24"/>
        </w:rPr>
        <w:t>，</w:t>
      </w:r>
      <w:r w:rsidR="00FE3285">
        <w:rPr>
          <w:rFonts w:ascii="宋体" w:hAnsi="宋体" w:hint="eastAsia"/>
          <w:sz w:val="24"/>
          <w:szCs w:val="24"/>
        </w:rPr>
        <w:t>实验室接地</w:t>
      </w:r>
      <w:proofErr w:type="gramStart"/>
      <w:r w:rsidR="00FE3285">
        <w:rPr>
          <w:rFonts w:ascii="宋体" w:hAnsi="宋体" w:hint="eastAsia"/>
          <w:sz w:val="24"/>
          <w:szCs w:val="24"/>
        </w:rPr>
        <w:t>端</w:t>
      </w:r>
      <w:r w:rsidR="00A97436" w:rsidRPr="00EB4B75">
        <w:rPr>
          <w:rFonts w:ascii="宋体" w:hAnsi="宋体" w:hint="eastAsia"/>
          <w:sz w:val="24"/>
          <w:szCs w:val="24"/>
        </w:rPr>
        <w:t>符合</w:t>
      </w:r>
      <w:proofErr w:type="gramEnd"/>
      <w:r w:rsidR="00A97436" w:rsidRPr="00EB4B75">
        <w:rPr>
          <w:rFonts w:ascii="宋体" w:hAnsi="宋体" w:hint="eastAsia"/>
          <w:sz w:val="24"/>
          <w:szCs w:val="24"/>
        </w:rPr>
        <w:t>高压</w:t>
      </w:r>
      <w:r w:rsidRPr="00EB4B75">
        <w:rPr>
          <w:rFonts w:ascii="宋体" w:hAnsi="宋体" w:hint="eastAsia"/>
          <w:sz w:val="24"/>
          <w:szCs w:val="24"/>
        </w:rPr>
        <w:t>仪器</w:t>
      </w:r>
      <w:r w:rsidR="00A97436" w:rsidRPr="00EB4B75">
        <w:rPr>
          <w:rFonts w:ascii="宋体" w:hAnsi="宋体" w:hint="eastAsia"/>
          <w:sz w:val="24"/>
          <w:szCs w:val="24"/>
        </w:rPr>
        <w:t>的</w:t>
      </w:r>
      <w:r w:rsidRPr="00EB4B75">
        <w:rPr>
          <w:rFonts w:ascii="宋体" w:hAnsi="宋体" w:hint="eastAsia"/>
          <w:sz w:val="24"/>
          <w:szCs w:val="24"/>
        </w:rPr>
        <w:t>接地</w:t>
      </w:r>
      <w:r w:rsidR="00A97436" w:rsidRPr="00EB4B75">
        <w:rPr>
          <w:rFonts w:ascii="宋体" w:hAnsi="宋体" w:hint="eastAsia"/>
          <w:sz w:val="24"/>
          <w:szCs w:val="24"/>
        </w:rPr>
        <w:t>要求</w:t>
      </w:r>
      <w:r>
        <w:rPr>
          <w:rFonts w:ascii="宋体" w:hAnsi="宋体" w:hint="eastAsia"/>
          <w:sz w:val="24"/>
          <w:szCs w:val="24"/>
        </w:rPr>
        <w:t>。</w:t>
      </w:r>
    </w:p>
    <w:p w:rsidR="00476135" w:rsidRDefault="00CA3BA2">
      <w:pPr>
        <w:pStyle w:val="2"/>
        <w:spacing w:beforeLines="0" w:before="0"/>
        <w:ind w:left="0" w:firstLine="0"/>
      </w:pPr>
      <w:bookmarkStart w:id="31" w:name="_Toc124022797"/>
      <w:r>
        <w:rPr>
          <w:rFonts w:hint="eastAsia"/>
        </w:rPr>
        <w:t>测量标准及其他设备</w:t>
      </w:r>
      <w:bookmarkEnd w:id="31"/>
    </w:p>
    <w:p w:rsidR="00476135" w:rsidRPr="000544EE" w:rsidRDefault="000239A3" w:rsidP="00F02AD6">
      <w:pPr>
        <w:pStyle w:val="20"/>
        <w:snapToGrid w:val="0"/>
        <w:spacing w:after="0" w:line="360" w:lineRule="auto"/>
        <w:ind w:leftChars="0" w:left="0"/>
        <w:jc w:val="left"/>
        <w:rPr>
          <w:rFonts w:ascii="宋体" w:hAnsi="宋体"/>
          <w:sz w:val="24"/>
        </w:rPr>
      </w:pPr>
      <w:bookmarkStart w:id="32" w:name="_Toc57622066"/>
      <w:r>
        <w:rPr>
          <w:rFonts w:ascii="宋体" w:hAnsi="宋体"/>
          <w:sz w:val="24"/>
        </w:rPr>
        <w:t>6</w:t>
      </w:r>
      <w:r w:rsidR="00476135" w:rsidRPr="000544EE">
        <w:rPr>
          <w:rFonts w:ascii="宋体" w:hAnsi="宋体"/>
          <w:sz w:val="24"/>
        </w:rPr>
        <w:t xml:space="preserve">.2.1 </w:t>
      </w:r>
      <w:r w:rsidR="001673FD" w:rsidRPr="000544EE">
        <w:rPr>
          <w:rFonts w:ascii="宋体" w:hAnsi="宋体"/>
          <w:sz w:val="24"/>
        </w:rPr>
        <w:t xml:space="preserve"> </w:t>
      </w:r>
      <w:bookmarkEnd w:id="32"/>
      <w:r w:rsidR="00335707">
        <w:rPr>
          <w:rFonts w:ascii="宋体" w:hAnsi="宋体" w:hint="eastAsia"/>
          <w:sz w:val="24"/>
        </w:rPr>
        <w:t>高压测量装置</w:t>
      </w:r>
    </w:p>
    <w:p w:rsidR="00F10B88" w:rsidRDefault="00F10B88" w:rsidP="00DC3DEB">
      <w:pPr>
        <w:pStyle w:val="20"/>
        <w:snapToGrid w:val="0"/>
        <w:spacing w:after="0" w:line="360" w:lineRule="auto"/>
        <w:ind w:leftChars="0" w:left="0" w:firstLineChars="200" w:firstLine="480"/>
        <w:rPr>
          <w:rFonts w:ascii="宋体" w:hAnsi="宋体"/>
          <w:sz w:val="24"/>
        </w:rPr>
      </w:pPr>
      <w:r>
        <w:rPr>
          <w:rFonts w:ascii="宋体" w:hAnsi="宋体" w:hint="eastAsia"/>
          <w:sz w:val="24"/>
        </w:rPr>
        <w:t>高压测量装置</w:t>
      </w:r>
      <w:r w:rsidRPr="000544EE">
        <w:rPr>
          <w:rFonts w:ascii="宋体" w:hAnsi="宋体" w:hint="eastAsia"/>
          <w:sz w:val="24"/>
        </w:rPr>
        <w:t>可选用数字高压表</w:t>
      </w:r>
      <w:r>
        <w:rPr>
          <w:rFonts w:ascii="宋体" w:hAnsi="宋体" w:hint="eastAsia"/>
          <w:sz w:val="24"/>
        </w:rPr>
        <w:t>，或</w:t>
      </w:r>
      <w:r w:rsidRPr="000544EE">
        <w:rPr>
          <w:rFonts w:ascii="宋体" w:hAnsi="宋体" w:hint="eastAsia"/>
          <w:sz w:val="24"/>
        </w:rPr>
        <w:t>由高压分压器</w:t>
      </w:r>
      <w:r>
        <w:rPr>
          <w:rFonts w:ascii="宋体" w:hAnsi="宋体" w:hint="eastAsia"/>
          <w:sz w:val="24"/>
        </w:rPr>
        <w:t>和</w:t>
      </w:r>
      <w:r w:rsidRPr="000544EE">
        <w:rPr>
          <w:rFonts w:ascii="宋体" w:hAnsi="宋体" w:hint="eastAsia"/>
          <w:sz w:val="24"/>
        </w:rPr>
        <w:t>数字</w:t>
      </w:r>
      <w:r>
        <w:rPr>
          <w:rFonts w:ascii="宋体" w:hAnsi="宋体" w:hint="eastAsia"/>
          <w:sz w:val="24"/>
        </w:rPr>
        <w:t>多用</w:t>
      </w:r>
      <w:r w:rsidRPr="000544EE">
        <w:rPr>
          <w:rFonts w:ascii="宋体" w:hAnsi="宋体" w:hint="eastAsia"/>
          <w:sz w:val="24"/>
        </w:rPr>
        <w:t>表</w:t>
      </w:r>
      <w:r>
        <w:rPr>
          <w:rFonts w:ascii="宋体" w:hAnsi="宋体" w:hint="eastAsia"/>
          <w:sz w:val="24"/>
        </w:rPr>
        <w:t>组成的测量装置；</w:t>
      </w:r>
      <w:r w:rsidRPr="000544EE">
        <w:rPr>
          <w:rFonts w:ascii="宋体" w:hAnsi="宋体" w:hint="eastAsia"/>
          <w:sz w:val="24"/>
        </w:rPr>
        <w:t>校准</w:t>
      </w:r>
      <w:r>
        <w:rPr>
          <w:rFonts w:ascii="宋体" w:hAnsi="宋体" w:hint="eastAsia"/>
          <w:sz w:val="24"/>
        </w:rPr>
        <w:t>工频火花机时，高压测量装置还</w:t>
      </w:r>
      <w:r w:rsidRPr="000544EE">
        <w:rPr>
          <w:rFonts w:ascii="宋体" w:hAnsi="宋体" w:hint="eastAsia"/>
          <w:sz w:val="24"/>
        </w:rPr>
        <w:t>可选用有足够的测量范围的</w:t>
      </w:r>
      <w:r w:rsidRPr="000544EE">
        <w:rPr>
          <w:rFonts w:ascii="宋体" w:hAnsi="宋体"/>
          <w:sz w:val="24"/>
        </w:rPr>
        <w:t>电压互感器</w:t>
      </w:r>
      <w:r w:rsidRPr="000544EE">
        <w:rPr>
          <w:rFonts w:ascii="宋体" w:hAnsi="宋体" w:hint="eastAsia"/>
          <w:sz w:val="24"/>
        </w:rPr>
        <w:t>和交流</w:t>
      </w:r>
      <w:r w:rsidRPr="000544EE">
        <w:rPr>
          <w:rFonts w:ascii="宋体" w:hAnsi="宋体"/>
          <w:sz w:val="24"/>
        </w:rPr>
        <w:t>电压表</w:t>
      </w:r>
      <w:r>
        <w:rPr>
          <w:rFonts w:ascii="宋体" w:hAnsi="宋体" w:hint="eastAsia"/>
          <w:sz w:val="24"/>
        </w:rPr>
        <w:t>组成的测量装置</w:t>
      </w:r>
      <w:r w:rsidRPr="000544EE">
        <w:rPr>
          <w:rFonts w:ascii="宋体" w:hAnsi="宋体" w:hint="eastAsia"/>
          <w:sz w:val="24"/>
        </w:rPr>
        <w:t>。</w:t>
      </w:r>
    </w:p>
    <w:p w:rsidR="00F10B88" w:rsidRDefault="00F10B88" w:rsidP="00DC3DEB">
      <w:pPr>
        <w:pStyle w:val="20"/>
        <w:snapToGrid w:val="0"/>
        <w:spacing w:after="0" w:line="360" w:lineRule="auto"/>
        <w:ind w:leftChars="0" w:left="0" w:firstLineChars="200" w:firstLine="480"/>
        <w:rPr>
          <w:rFonts w:ascii="宋体" w:hAnsi="宋体"/>
          <w:sz w:val="24"/>
        </w:rPr>
      </w:pPr>
      <w:r w:rsidRPr="000544EE">
        <w:rPr>
          <w:rFonts w:ascii="宋体" w:hAnsi="宋体" w:hint="eastAsia"/>
          <w:sz w:val="24"/>
        </w:rPr>
        <w:t>如果</w:t>
      </w:r>
      <w:r>
        <w:rPr>
          <w:rFonts w:ascii="宋体" w:hAnsi="宋体" w:hint="eastAsia"/>
          <w:sz w:val="24"/>
        </w:rPr>
        <w:t>高压测量装置</w:t>
      </w:r>
      <w:r w:rsidRPr="000544EE">
        <w:rPr>
          <w:rFonts w:ascii="宋体" w:hAnsi="宋体" w:hint="eastAsia"/>
          <w:sz w:val="24"/>
        </w:rPr>
        <w:t>只能在较小的温度范围内</w:t>
      </w:r>
      <w:r>
        <w:rPr>
          <w:rFonts w:ascii="宋体" w:hAnsi="宋体" w:hint="eastAsia"/>
          <w:sz w:val="24"/>
        </w:rPr>
        <w:t>满足</w:t>
      </w:r>
      <w:r w:rsidRPr="000544EE">
        <w:rPr>
          <w:rFonts w:ascii="宋体" w:hAnsi="宋体" w:hint="eastAsia"/>
          <w:sz w:val="24"/>
        </w:rPr>
        <w:t>准确度</w:t>
      </w:r>
      <w:r>
        <w:rPr>
          <w:rFonts w:ascii="宋体" w:hAnsi="宋体" w:hint="eastAsia"/>
          <w:sz w:val="24"/>
        </w:rPr>
        <w:t>要求</w:t>
      </w:r>
      <w:r w:rsidRPr="000544EE">
        <w:rPr>
          <w:rFonts w:ascii="宋体" w:hAnsi="宋体" w:hint="eastAsia"/>
          <w:sz w:val="24"/>
        </w:rPr>
        <w:t>，应在</w:t>
      </w:r>
      <w:r>
        <w:rPr>
          <w:rFonts w:ascii="宋体" w:hAnsi="宋体" w:hint="eastAsia"/>
          <w:sz w:val="24"/>
        </w:rPr>
        <w:t>保证</w:t>
      </w:r>
      <w:r w:rsidRPr="000544EE">
        <w:rPr>
          <w:rFonts w:ascii="宋体" w:hAnsi="宋体" w:hint="eastAsia"/>
          <w:sz w:val="24"/>
        </w:rPr>
        <w:t>准确度所允许</w:t>
      </w:r>
      <w:r w:rsidRPr="000544EE">
        <w:rPr>
          <w:rFonts w:ascii="宋体" w:hAnsi="宋体" w:hint="eastAsia"/>
          <w:sz w:val="24"/>
        </w:rPr>
        <w:lastRenderedPageBreak/>
        <w:t>的温度范围内</w:t>
      </w:r>
      <w:r>
        <w:rPr>
          <w:rFonts w:ascii="宋体" w:hAnsi="宋体" w:hint="eastAsia"/>
          <w:sz w:val="24"/>
        </w:rPr>
        <w:t>使用</w:t>
      </w:r>
      <w:r w:rsidRPr="000544EE">
        <w:rPr>
          <w:rFonts w:ascii="宋体" w:hAnsi="宋体" w:hint="eastAsia"/>
          <w:sz w:val="24"/>
        </w:rPr>
        <w:t>。</w:t>
      </w:r>
    </w:p>
    <w:p w:rsidR="00335707" w:rsidRPr="00C521C1" w:rsidRDefault="00335707" w:rsidP="00DC3DEB">
      <w:pPr>
        <w:pStyle w:val="20"/>
        <w:snapToGrid w:val="0"/>
        <w:spacing w:after="0" w:line="360" w:lineRule="auto"/>
        <w:ind w:leftChars="0" w:left="0" w:firstLineChars="200" w:firstLine="480"/>
        <w:rPr>
          <w:sz w:val="24"/>
        </w:rPr>
      </w:pPr>
      <w:r>
        <w:rPr>
          <w:rFonts w:ascii="宋体" w:hAnsi="宋体" w:hint="eastAsia"/>
          <w:sz w:val="24"/>
        </w:rPr>
        <w:t>高压测量装置</w:t>
      </w:r>
      <w:r w:rsidR="00F10B88">
        <w:rPr>
          <w:rFonts w:ascii="宋体" w:hAnsi="宋体" w:hint="eastAsia"/>
          <w:sz w:val="24"/>
        </w:rPr>
        <w:t>的测量范围应能覆盖</w:t>
      </w:r>
      <w:r w:rsidR="00F10B88" w:rsidRPr="000544EE">
        <w:rPr>
          <w:rFonts w:ascii="宋体" w:hAnsi="宋体"/>
          <w:sz w:val="24"/>
        </w:rPr>
        <w:t>被校</w:t>
      </w:r>
      <w:r w:rsidR="00F10B88" w:rsidRPr="000544EE">
        <w:rPr>
          <w:rFonts w:ascii="宋体" w:hAnsi="宋体" w:hint="eastAsia"/>
          <w:sz w:val="24"/>
        </w:rPr>
        <w:t>火花机</w:t>
      </w:r>
      <w:r w:rsidR="00F10B88">
        <w:rPr>
          <w:rFonts w:ascii="宋体" w:hAnsi="宋体" w:hint="eastAsia"/>
          <w:sz w:val="24"/>
        </w:rPr>
        <w:t>电压输出范围，高压测量装置应</w:t>
      </w:r>
      <w:r w:rsidRPr="000544EE">
        <w:rPr>
          <w:rFonts w:ascii="宋体" w:hAnsi="宋体" w:hint="eastAsia"/>
          <w:sz w:val="24"/>
        </w:rPr>
        <w:t>所引起的扩展不确定</w:t>
      </w:r>
      <w:r w:rsidRPr="00C521C1">
        <w:rPr>
          <w:sz w:val="24"/>
        </w:rPr>
        <w:t>度</w:t>
      </w:r>
      <w:r w:rsidR="00C521C1">
        <w:rPr>
          <w:rFonts w:hint="eastAsia"/>
          <w:sz w:val="24"/>
        </w:rPr>
        <w:t>（</w:t>
      </w:r>
      <w:r w:rsidR="00C521C1" w:rsidRPr="00C521C1">
        <w:rPr>
          <w:i/>
          <w:iCs/>
          <w:sz w:val="24"/>
        </w:rPr>
        <w:t>k</w:t>
      </w:r>
      <w:r w:rsidR="00C521C1" w:rsidRPr="00C521C1">
        <w:rPr>
          <w:sz w:val="24"/>
        </w:rPr>
        <w:t>=2</w:t>
      </w:r>
      <w:r w:rsidR="00C521C1">
        <w:rPr>
          <w:rFonts w:hint="eastAsia"/>
          <w:sz w:val="24"/>
        </w:rPr>
        <w:t>）</w:t>
      </w:r>
      <w:r w:rsidRPr="00C521C1">
        <w:rPr>
          <w:sz w:val="24"/>
        </w:rPr>
        <w:t>不应超过被校火花机输出电压最大允许误差绝对值的</w:t>
      </w:r>
      <w:r w:rsidRPr="00C521C1">
        <w:rPr>
          <w:sz w:val="24"/>
        </w:rPr>
        <w:t>1/3</w:t>
      </w:r>
      <w:r w:rsidRPr="00C521C1">
        <w:rPr>
          <w:sz w:val="24"/>
        </w:rPr>
        <w:t>。</w:t>
      </w:r>
    </w:p>
    <w:p w:rsidR="00D362C8" w:rsidRDefault="000239A3" w:rsidP="00D362C8">
      <w:pPr>
        <w:pStyle w:val="20"/>
        <w:snapToGrid w:val="0"/>
        <w:spacing w:after="0" w:line="360" w:lineRule="auto"/>
        <w:ind w:leftChars="0" w:left="0"/>
        <w:jc w:val="left"/>
        <w:rPr>
          <w:rFonts w:ascii="宋体" w:hAnsi="宋体"/>
          <w:sz w:val="24"/>
        </w:rPr>
      </w:pPr>
      <w:r>
        <w:rPr>
          <w:rFonts w:ascii="宋体" w:hAnsi="宋体"/>
          <w:sz w:val="24"/>
        </w:rPr>
        <w:t>6</w:t>
      </w:r>
      <w:r w:rsidR="00D362C8" w:rsidRPr="000544EE">
        <w:rPr>
          <w:rFonts w:ascii="宋体" w:hAnsi="宋体" w:hint="eastAsia"/>
          <w:sz w:val="24"/>
        </w:rPr>
        <w:t>.</w:t>
      </w:r>
      <w:r w:rsidR="00D362C8">
        <w:rPr>
          <w:rFonts w:ascii="宋体" w:hAnsi="宋体"/>
          <w:sz w:val="24"/>
        </w:rPr>
        <w:t>2</w:t>
      </w:r>
      <w:r w:rsidR="00D362C8" w:rsidRPr="000544EE">
        <w:rPr>
          <w:rFonts w:ascii="宋体" w:hAnsi="宋体" w:hint="eastAsia"/>
          <w:sz w:val="24"/>
        </w:rPr>
        <w:t>.</w:t>
      </w:r>
      <w:r w:rsidR="00D362C8">
        <w:rPr>
          <w:rFonts w:ascii="宋体" w:hAnsi="宋体"/>
          <w:sz w:val="24"/>
        </w:rPr>
        <w:t>2</w:t>
      </w:r>
      <w:r w:rsidR="00D362C8" w:rsidRPr="003B34BE">
        <w:rPr>
          <w:rFonts w:ascii="宋体" w:hAnsi="宋体" w:hint="eastAsia"/>
          <w:sz w:val="24"/>
        </w:rPr>
        <w:t xml:space="preserve"> </w:t>
      </w:r>
      <w:r w:rsidR="00D362C8" w:rsidRPr="003B34BE">
        <w:rPr>
          <w:rFonts w:ascii="宋体" w:hAnsi="宋体"/>
          <w:sz w:val="24"/>
        </w:rPr>
        <w:t xml:space="preserve"> </w:t>
      </w:r>
      <w:r w:rsidR="00D362C8" w:rsidRPr="003B34BE">
        <w:rPr>
          <w:rFonts w:hint="eastAsia"/>
          <w:sz w:val="24"/>
        </w:rPr>
        <w:t>示波器</w:t>
      </w:r>
    </w:p>
    <w:p w:rsidR="00D362C8" w:rsidRPr="00EB4B75" w:rsidRDefault="003B34BE" w:rsidP="003B34BE">
      <w:pPr>
        <w:pStyle w:val="20"/>
        <w:snapToGrid w:val="0"/>
        <w:spacing w:after="0" w:line="360" w:lineRule="auto"/>
        <w:ind w:leftChars="0" w:left="0" w:firstLineChars="200" w:firstLine="480"/>
        <w:jc w:val="left"/>
        <w:rPr>
          <w:sz w:val="24"/>
        </w:rPr>
      </w:pPr>
      <w:r w:rsidRPr="00EB4B75">
        <w:rPr>
          <w:sz w:val="24"/>
        </w:rPr>
        <w:t>示波器带宽不小于</w:t>
      </w:r>
      <w:r w:rsidRPr="00EB4B75">
        <w:rPr>
          <w:sz w:val="24"/>
        </w:rPr>
        <w:t>100MHz</w:t>
      </w:r>
      <w:r w:rsidRPr="00EB4B75">
        <w:rPr>
          <w:sz w:val="24"/>
        </w:rPr>
        <w:t>，电压指示最大允许误差不超过</w:t>
      </w:r>
      <w:r w:rsidRPr="00EB4B75">
        <w:rPr>
          <w:sz w:val="24"/>
        </w:rPr>
        <w:t>±3%</w:t>
      </w:r>
      <w:r w:rsidRPr="00EB4B75">
        <w:rPr>
          <w:sz w:val="24"/>
        </w:rPr>
        <w:t>。</w:t>
      </w:r>
    </w:p>
    <w:p w:rsidR="00D362C8" w:rsidRPr="000544EE" w:rsidRDefault="000239A3" w:rsidP="00D362C8">
      <w:pPr>
        <w:pStyle w:val="20"/>
        <w:snapToGrid w:val="0"/>
        <w:spacing w:after="0" w:line="360" w:lineRule="auto"/>
        <w:ind w:leftChars="0" w:left="0"/>
        <w:jc w:val="left"/>
        <w:rPr>
          <w:rFonts w:ascii="宋体" w:hAnsi="宋体"/>
          <w:sz w:val="24"/>
        </w:rPr>
      </w:pPr>
      <w:r>
        <w:rPr>
          <w:rFonts w:ascii="宋体" w:hAnsi="宋体"/>
          <w:sz w:val="24"/>
        </w:rPr>
        <w:t>6</w:t>
      </w:r>
      <w:r w:rsidR="00D362C8" w:rsidRPr="000544EE">
        <w:rPr>
          <w:rFonts w:ascii="宋体" w:hAnsi="宋体" w:hint="eastAsia"/>
          <w:sz w:val="24"/>
        </w:rPr>
        <w:t>.</w:t>
      </w:r>
      <w:r w:rsidR="00D362C8">
        <w:rPr>
          <w:rFonts w:ascii="宋体" w:hAnsi="宋体"/>
          <w:sz w:val="24"/>
        </w:rPr>
        <w:t>2</w:t>
      </w:r>
      <w:r w:rsidR="00D362C8" w:rsidRPr="000544EE">
        <w:rPr>
          <w:rFonts w:ascii="宋体" w:hAnsi="宋体" w:hint="eastAsia"/>
          <w:sz w:val="24"/>
        </w:rPr>
        <w:t>.</w:t>
      </w:r>
      <w:r w:rsidR="00D362C8">
        <w:rPr>
          <w:rFonts w:ascii="宋体" w:hAnsi="宋体"/>
          <w:sz w:val="24"/>
        </w:rPr>
        <w:t>3</w:t>
      </w:r>
      <w:r w:rsidR="00D362C8" w:rsidRPr="000544EE">
        <w:rPr>
          <w:rFonts w:ascii="宋体" w:hAnsi="宋体" w:hint="eastAsia"/>
          <w:sz w:val="24"/>
        </w:rPr>
        <w:t xml:space="preserve"> </w:t>
      </w:r>
      <w:r w:rsidR="00D362C8" w:rsidRPr="000544EE">
        <w:rPr>
          <w:rFonts w:ascii="宋体" w:hAnsi="宋体"/>
          <w:sz w:val="24"/>
        </w:rPr>
        <w:t xml:space="preserve"> 高压电容</w:t>
      </w:r>
    </w:p>
    <w:p w:rsidR="00D362C8" w:rsidRPr="000544EE" w:rsidRDefault="00D362C8" w:rsidP="00DC3DEB">
      <w:pPr>
        <w:pStyle w:val="20"/>
        <w:snapToGrid w:val="0"/>
        <w:spacing w:after="0" w:line="360" w:lineRule="auto"/>
        <w:ind w:leftChars="0" w:left="0" w:firstLineChars="200" w:firstLine="480"/>
        <w:rPr>
          <w:sz w:val="24"/>
        </w:rPr>
      </w:pPr>
      <w:r w:rsidRPr="00BF1FD5">
        <w:rPr>
          <w:rFonts w:hint="eastAsia"/>
          <w:sz w:val="24"/>
        </w:rPr>
        <w:t>校准工频火花机的</w:t>
      </w:r>
      <w:r w:rsidRPr="00BF1FD5">
        <w:rPr>
          <w:sz w:val="24"/>
        </w:rPr>
        <w:t>高压电容，额定工作电压不低于</w:t>
      </w:r>
      <w:r w:rsidRPr="00BF1FD5">
        <w:rPr>
          <w:rFonts w:hint="eastAsia"/>
          <w:sz w:val="24"/>
        </w:rPr>
        <w:t>被</w:t>
      </w:r>
      <w:r>
        <w:rPr>
          <w:rFonts w:hint="eastAsia"/>
          <w:sz w:val="24"/>
        </w:rPr>
        <w:t>校</w:t>
      </w:r>
      <w:r w:rsidRPr="00BF1FD5">
        <w:rPr>
          <w:rFonts w:hint="eastAsia"/>
          <w:sz w:val="24"/>
        </w:rPr>
        <w:t>工频火花</w:t>
      </w:r>
      <w:r w:rsidRPr="00BF1FD5">
        <w:rPr>
          <w:sz w:val="24"/>
        </w:rPr>
        <w:t>机的最高试验电压</w:t>
      </w:r>
      <w:r>
        <w:rPr>
          <w:rFonts w:hint="eastAsia"/>
          <w:sz w:val="24"/>
        </w:rPr>
        <w:t>；</w:t>
      </w:r>
      <w:r w:rsidRPr="00BF1FD5">
        <w:rPr>
          <w:rFonts w:hint="eastAsia"/>
          <w:sz w:val="24"/>
        </w:rPr>
        <w:t>校准直流火花机的</w:t>
      </w:r>
      <w:r w:rsidRPr="00BF1FD5">
        <w:rPr>
          <w:sz w:val="24"/>
        </w:rPr>
        <w:t>高压电容</w:t>
      </w:r>
      <w:r w:rsidRPr="00BF1FD5">
        <w:rPr>
          <w:rFonts w:hint="eastAsia"/>
          <w:sz w:val="24"/>
        </w:rPr>
        <w:t>应不小于</w:t>
      </w:r>
      <w:r w:rsidRPr="00BF1FD5">
        <w:rPr>
          <w:rFonts w:hint="eastAsia"/>
          <w:sz w:val="24"/>
        </w:rPr>
        <w:t>0.47</w:t>
      </w:r>
      <w:r w:rsidRPr="00BF1FD5">
        <w:rPr>
          <w:sz w:val="24"/>
        </w:rPr>
        <w:t>μF</w:t>
      </w:r>
      <w:r w:rsidRPr="00BF1FD5">
        <w:rPr>
          <w:sz w:val="24"/>
        </w:rPr>
        <w:t>，</w:t>
      </w:r>
      <w:r w:rsidRPr="00BF1FD5">
        <w:rPr>
          <w:rFonts w:hint="eastAsia"/>
          <w:sz w:val="24"/>
        </w:rPr>
        <w:t>耐受</w:t>
      </w:r>
      <w:r w:rsidRPr="00BF1FD5">
        <w:rPr>
          <w:sz w:val="24"/>
        </w:rPr>
        <w:t>电</w:t>
      </w:r>
      <w:r w:rsidRPr="000544EE">
        <w:rPr>
          <w:sz w:val="24"/>
        </w:rPr>
        <w:t>压不低于</w:t>
      </w:r>
      <w:r w:rsidRPr="000544EE">
        <w:rPr>
          <w:rFonts w:hint="eastAsia"/>
          <w:sz w:val="24"/>
        </w:rPr>
        <w:t>3kV</w:t>
      </w:r>
      <w:r w:rsidRPr="000544EE">
        <w:rPr>
          <w:sz w:val="24"/>
        </w:rPr>
        <w:t>。</w:t>
      </w:r>
    </w:p>
    <w:p w:rsidR="001673FD" w:rsidRPr="000544EE" w:rsidRDefault="000239A3" w:rsidP="000544EE">
      <w:pPr>
        <w:pStyle w:val="20"/>
        <w:snapToGrid w:val="0"/>
        <w:spacing w:after="0" w:line="360" w:lineRule="auto"/>
        <w:ind w:leftChars="0" w:left="0"/>
        <w:jc w:val="left"/>
        <w:rPr>
          <w:rFonts w:ascii="宋体" w:hAnsi="宋体"/>
          <w:sz w:val="24"/>
        </w:rPr>
      </w:pPr>
      <w:r>
        <w:rPr>
          <w:rFonts w:ascii="宋体" w:hAnsi="宋体"/>
          <w:sz w:val="24"/>
        </w:rPr>
        <w:t>6</w:t>
      </w:r>
      <w:r w:rsidR="001673FD" w:rsidRPr="000544EE">
        <w:rPr>
          <w:rFonts w:ascii="宋体" w:hAnsi="宋体" w:hint="eastAsia"/>
          <w:sz w:val="24"/>
        </w:rPr>
        <w:t>.</w:t>
      </w:r>
      <w:r w:rsidR="00CA3BA2">
        <w:rPr>
          <w:rFonts w:ascii="宋体" w:hAnsi="宋体"/>
          <w:sz w:val="24"/>
        </w:rPr>
        <w:t>2</w:t>
      </w:r>
      <w:r w:rsidR="001673FD" w:rsidRPr="000544EE">
        <w:rPr>
          <w:rFonts w:ascii="宋体" w:hAnsi="宋体" w:hint="eastAsia"/>
          <w:sz w:val="24"/>
        </w:rPr>
        <w:t>.</w:t>
      </w:r>
      <w:r w:rsidR="00D362C8">
        <w:rPr>
          <w:rFonts w:ascii="宋体" w:hAnsi="宋体"/>
          <w:sz w:val="24"/>
        </w:rPr>
        <w:t>4</w:t>
      </w:r>
      <w:r w:rsidR="001673FD" w:rsidRPr="000544EE">
        <w:rPr>
          <w:rFonts w:ascii="宋体" w:hAnsi="宋体"/>
          <w:sz w:val="24"/>
        </w:rPr>
        <w:t xml:space="preserve">  </w:t>
      </w:r>
      <w:r w:rsidR="001673FD" w:rsidRPr="00FE3285">
        <w:rPr>
          <w:rFonts w:ascii="宋体" w:hAnsi="宋体"/>
          <w:sz w:val="24"/>
        </w:rPr>
        <w:t>人工击穿装置</w:t>
      </w:r>
    </w:p>
    <w:p w:rsidR="001673FD" w:rsidRPr="000544EE" w:rsidRDefault="001673FD" w:rsidP="00DC3DEB">
      <w:pPr>
        <w:pStyle w:val="20"/>
        <w:snapToGrid w:val="0"/>
        <w:spacing w:after="0" w:line="360" w:lineRule="auto"/>
        <w:ind w:leftChars="0" w:left="0" w:firstLineChars="200" w:firstLine="480"/>
        <w:rPr>
          <w:sz w:val="24"/>
        </w:rPr>
      </w:pPr>
      <w:r w:rsidRPr="00BF1FD5">
        <w:rPr>
          <w:rFonts w:hint="eastAsia"/>
          <w:sz w:val="24"/>
        </w:rPr>
        <w:t>a)</w:t>
      </w:r>
      <w:r w:rsidRPr="000544EE">
        <w:rPr>
          <w:sz w:val="24"/>
        </w:rPr>
        <w:t xml:space="preserve"> </w:t>
      </w:r>
      <w:r w:rsidRPr="000544EE">
        <w:rPr>
          <w:sz w:val="24"/>
        </w:rPr>
        <w:t>人工击穿装置由</w:t>
      </w:r>
      <w:proofErr w:type="gramStart"/>
      <w:r w:rsidRPr="000544EE">
        <w:rPr>
          <w:sz w:val="24"/>
        </w:rPr>
        <w:t>一构成</w:t>
      </w:r>
      <w:proofErr w:type="gramEnd"/>
      <w:r w:rsidRPr="000544EE">
        <w:rPr>
          <w:sz w:val="24"/>
        </w:rPr>
        <w:t>高压试验电极的金属板与</w:t>
      </w:r>
      <w:proofErr w:type="gramStart"/>
      <w:r w:rsidRPr="000544EE">
        <w:rPr>
          <w:sz w:val="24"/>
        </w:rPr>
        <w:t>一</w:t>
      </w:r>
      <w:proofErr w:type="gramEnd"/>
      <w:r w:rsidRPr="000544EE">
        <w:rPr>
          <w:sz w:val="24"/>
        </w:rPr>
        <w:t>金属针、微安表、必要的限流阻抗组成。</w:t>
      </w:r>
    </w:p>
    <w:p w:rsidR="001673FD" w:rsidRPr="000544EE" w:rsidRDefault="001673FD" w:rsidP="00DC3DEB">
      <w:pPr>
        <w:pStyle w:val="20"/>
        <w:snapToGrid w:val="0"/>
        <w:spacing w:after="0" w:line="360" w:lineRule="auto"/>
        <w:ind w:leftChars="0" w:left="0" w:firstLineChars="200" w:firstLine="480"/>
        <w:rPr>
          <w:sz w:val="24"/>
        </w:rPr>
      </w:pPr>
      <w:r w:rsidRPr="00BF1FD5">
        <w:rPr>
          <w:rFonts w:hint="eastAsia"/>
          <w:sz w:val="24"/>
        </w:rPr>
        <w:t xml:space="preserve">b) </w:t>
      </w:r>
      <w:r w:rsidRPr="000544EE">
        <w:rPr>
          <w:rFonts w:hint="eastAsia"/>
          <w:sz w:val="24"/>
        </w:rPr>
        <w:t>用于灵敏度试验的金属针</w:t>
      </w:r>
      <w:r w:rsidRPr="000544EE">
        <w:rPr>
          <w:sz w:val="24"/>
        </w:rPr>
        <w:t>针尖的锥度应不大于</w:t>
      </w:r>
      <w:r w:rsidRPr="000544EE">
        <w:rPr>
          <w:sz w:val="24"/>
        </w:rPr>
        <w:t>60</w:t>
      </w:r>
      <w:r w:rsidR="00872892">
        <w:rPr>
          <w:sz w:val="24"/>
        </w:rPr>
        <w:sym w:font="Symbol" w:char="F0B0"/>
      </w:r>
      <w:r w:rsidRPr="000544EE">
        <w:rPr>
          <w:sz w:val="24"/>
        </w:rPr>
        <w:t>，直径应不大于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0544EE">
          <w:rPr>
            <w:sz w:val="24"/>
          </w:rPr>
          <w:t>2mm</w:t>
        </w:r>
      </w:smartTag>
      <w:r w:rsidRPr="000544EE">
        <w:rPr>
          <w:rFonts w:hint="eastAsia"/>
          <w:sz w:val="24"/>
        </w:rPr>
        <w:t>。为</w:t>
      </w:r>
      <w:r w:rsidRPr="000544EE">
        <w:rPr>
          <w:sz w:val="24"/>
        </w:rPr>
        <w:t>防止针尖熔化</w:t>
      </w:r>
      <w:r w:rsidRPr="000544EE">
        <w:rPr>
          <w:rFonts w:hint="eastAsia"/>
          <w:sz w:val="24"/>
        </w:rPr>
        <w:t>，用于稳定性试验的金属针可用</w:t>
      </w:r>
      <w:r w:rsidRPr="000544EE">
        <w:rPr>
          <w:sz w:val="24"/>
        </w:rPr>
        <w:t>较粗的</w:t>
      </w:r>
      <w:r w:rsidRPr="000544EE">
        <w:rPr>
          <w:rFonts w:hint="eastAsia"/>
          <w:sz w:val="24"/>
        </w:rPr>
        <w:t>金属</w:t>
      </w:r>
      <w:r w:rsidRPr="000544EE">
        <w:rPr>
          <w:sz w:val="24"/>
        </w:rPr>
        <w:t>针</w:t>
      </w:r>
      <w:r w:rsidRPr="000544EE">
        <w:rPr>
          <w:rFonts w:hint="eastAsia"/>
          <w:sz w:val="24"/>
        </w:rPr>
        <w:t>。</w:t>
      </w:r>
    </w:p>
    <w:p w:rsidR="001673FD" w:rsidRPr="000544EE" w:rsidRDefault="001673FD" w:rsidP="00DC3DEB">
      <w:pPr>
        <w:pStyle w:val="20"/>
        <w:snapToGrid w:val="0"/>
        <w:spacing w:after="0" w:line="360" w:lineRule="auto"/>
        <w:ind w:leftChars="0" w:left="0" w:firstLineChars="200" w:firstLine="480"/>
        <w:rPr>
          <w:sz w:val="24"/>
        </w:rPr>
      </w:pPr>
      <w:r w:rsidRPr="00BF1FD5">
        <w:rPr>
          <w:rFonts w:hint="eastAsia"/>
          <w:sz w:val="24"/>
        </w:rPr>
        <w:t xml:space="preserve">c) </w:t>
      </w:r>
      <w:r w:rsidRPr="000544EE">
        <w:rPr>
          <w:sz w:val="24"/>
        </w:rPr>
        <w:t>金属板与金属针之间隙为</w:t>
      </w:r>
      <w:r w:rsidRPr="000544EE">
        <w:rPr>
          <w:rFonts w:hint="eastAsia"/>
          <w:sz w:val="24"/>
        </w:rPr>
        <w:t>(</w:t>
      </w:r>
      <w:r w:rsidRPr="000544EE">
        <w:rPr>
          <w:sz w:val="24"/>
        </w:rPr>
        <w:t>0.25±0.05</w:t>
      </w:r>
      <w:r w:rsidRPr="000544EE">
        <w:rPr>
          <w:rFonts w:hint="eastAsia"/>
          <w:sz w:val="24"/>
        </w:rPr>
        <w:t>)</w:t>
      </w:r>
      <w:r w:rsidRPr="000544EE">
        <w:rPr>
          <w:sz w:val="24"/>
        </w:rPr>
        <w:t>mm</w:t>
      </w:r>
      <w:r w:rsidRPr="000544EE">
        <w:rPr>
          <w:sz w:val="24"/>
        </w:rPr>
        <w:t>。</w:t>
      </w:r>
    </w:p>
    <w:p w:rsidR="001673FD" w:rsidRPr="00BF1FD5" w:rsidRDefault="001673FD" w:rsidP="00DC3DEB">
      <w:pPr>
        <w:pStyle w:val="20"/>
        <w:snapToGrid w:val="0"/>
        <w:spacing w:after="0" w:line="360" w:lineRule="auto"/>
        <w:ind w:leftChars="0" w:left="0" w:firstLineChars="200" w:firstLine="480"/>
        <w:rPr>
          <w:sz w:val="24"/>
        </w:rPr>
      </w:pPr>
      <w:r w:rsidRPr="00BF1FD5">
        <w:rPr>
          <w:rFonts w:hint="eastAsia"/>
          <w:sz w:val="24"/>
        </w:rPr>
        <w:t xml:space="preserve">d) </w:t>
      </w:r>
      <w:r w:rsidRPr="000544EE">
        <w:rPr>
          <w:sz w:val="24"/>
        </w:rPr>
        <w:t>金属板与金属</w:t>
      </w:r>
      <w:proofErr w:type="gramStart"/>
      <w:r w:rsidRPr="000544EE">
        <w:rPr>
          <w:sz w:val="24"/>
        </w:rPr>
        <w:t>针相对</w:t>
      </w:r>
      <w:proofErr w:type="gramEnd"/>
      <w:r w:rsidRPr="000544EE">
        <w:rPr>
          <w:sz w:val="24"/>
        </w:rPr>
        <w:t>旋转运动，</w:t>
      </w:r>
      <w:proofErr w:type="gramStart"/>
      <w:r w:rsidRPr="000544EE">
        <w:rPr>
          <w:sz w:val="24"/>
        </w:rPr>
        <w:t>针尖掠越平板</w:t>
      </w:r>
      <w:proofErr w:type="gramEnd"/>
      <w:r w:rsidRPr="000544EE">
        <w:rPr>
          <w:sz w:val="24"/>
        </w:rPr>
        <w:t>周期每秒一次</w:t>
      </w:r>
      <w:r w:rsidRPr="000544EE">
        <w:rPr>
          <w:rFonts w:hint="eastAsia"/>
          <w:sz w:val="24"/>
        </w:rPr>
        <w:t>，</w:t>
      </w:r>
      <w:r w:rsidRPr="000544EE">
        <w:rPr>
          <w:sz w:val="24"/>
        </w:rPr>
        <w:t>每次持续</w:t>
      </w:r>
      <w:r w:rsidRPr="00BF1FD5">
        <w:rPr>
          <w:sz w:val="24"/>
        </w:rPr>
        <w:t>时间</w:t>
      </w:r>
      <w:r w:rsidRPr="00BF1FD5">
        <w:rPr>
          <w:rFonts w:hint="eastAsia"/>
          <w:sz w:val="24"/>
        </w:rPr>
        <w:t>对工频</w:t>
      </w:r>
      <w:r w:rsidRPr="00BF1FD5">
        <w:rPr>
          <w:sz w:val="24"/>
        </w:rPr>
        <w:t>高压电源为</w:t>
      </w:r>
      <w:r w:rsidRPr="00BF1FD5">
        <w:rPr>
          <w:sz w:val="24"/>
        </w:rPr>
        <w:t>0.025</w:t>
      </w:r>
      <w:r w:rsidR="00872892">
        <w:rPr>
          <w:sz w:val="24"/>
        </w:rPr>
        <w:t xml:space="preserve"> </w:t>
      </w:r>
      <w:r w:rsidRPr="00BF1FD5">
        <w:rPr>
          <w:sz w:val="24"/>
        </w:rPr>
        <w:t>s</w:t>
      </w:r>
      <w:r w:rsidRPr="00BF1FD5">
        <w:rPr>
          <w:rFonts w:hint="eastAsia"/>
          <w:sz w:val="24"/>
        </w:rPr>
        <w:t>，对</w:t>
      </w:r>
      <w:r w:rsidRPr="00BF1FD5">
        <w:rPr>
          <w:sz w:val="24"/>
        </w:rPr>
        <w:t>直流高压电源为</w:t>
      </w:r>
      <w:r w:rsidRPr="00BF1FD5">
        <w:rPr>
          <w:sz w:val="24"/>
        </w:rPr>
        <w:t>0.005</w:t>
      </w:r>
      <w:r w:rsidR="00872892">
        <w:rPr>
          <w:sz w:val="24"/>
        </w:rPr>
        <w:t xml:space="preserve"> </w:t>
      </w:r>
      <w:r w:rsidRPr="00BF1FD5">
        <w:rPr>
          <w:sz w:val="24"/>
        </w:rPr>
        <w:t>s</w:t>
      </w:r>
      <w:r w:rsidRPr="00BF1FD5">
        <w:rPr>
          <w:rFonts w:hint="eastAsia"/>
          <w:sz w:val="24"/>
        </w:rPr>
        <w:t>。持续时间即为人工击穿持续时间</w:t>
      </w:r>
      <w:r w:rsidRPr="00BF1FD5">
        <w:rPr>
          <w:sz w:val="24"/>
        </w:rPr>
        <w:t>。</w:t>
      </w:r>
    </w:p>
    <w:p w:rsidR="001673FD" w:rsidRPr="00BF1FD5" w:rsidRDefault="001673FD" w:rsidP="00DC3DEB">
      <w:pPr>
        <w:pStyle w:val="20"/>
        <w:snapToGrid w:val="0"/>
        <w:spacing w:after="0" w:line="360" w:lineRule="auto"/>
        <w:ind w:leftChars="0" w:left="0" w:firstLineChars="200" w:firstLine="480"/>
        <w:rPr>
          <w:sz w:val="24"/>
        </w:rPr>
      </w:pPr>
      <w:r w:rsidRPr="00BF1FD5">
        <w:rPr>
          <w:rFonts w:hint="eastAsia"/>
          <w:sz w:val="24"/>
        </w:rPr>
        <w:t xml:space="preserve">e) </w:t>
      </w:r>
      <w:r w:rsidRPr="00BF1FD5">
        <w:rPr>
          <w:sz w:val="24"/>
        </w:rPr>
        <w:t>用于稳定性试验的人工击穿装置</w:t>
      </w:r>
      <w:r w:rsidRPr="00BF1FD5">
        <w:rPr>
          <w:rFonts w:hint="eastAsia"/>
          <w:sz w:val="24"/>
        </w:rPr>
        <w:t>应</w:t>
      </w:r>
      <w:r w:rsidRPr="00BF1FD5">
        <w:rPr>
          <w:sz w:val="24"/>
        </w:rPr>
        <w:t>能在火花机</w:t>
      </w:r>
      <w:r w:rsidRPr="00BF1FD5">
        <w:rPr>
          <w:rFonts w:hint="eastAsia"/>
          <w:sz w:val="24"/>
        </w:rPr>
        <w:t>输出</w:t>
      </w:r>
      <w:r w:rsidRPr="00BF1FD5">
        <w:rPr>
          <w:sz w:val="24"/>
        </w:rPr>
        <w:t>最高电压下安全使用。</w:t>
      </w:r>
    </w:p>
    <w:p w:rsidR="001673FD" w:rsidRPr="000544EE" w:rsidRDefault="000239A3" w:rsidP="000544EE">
      <w:pPr>
        <w:pStyle w:val="20"/>
        <w:snapToGrid w:val="0"/>
        <w:spacing w:after="0" w:line="360" w:lineRule="auto"/>
        <w:ind w:leftChars="0" w:left="0"/>
        <w:jc w:val="left"/>
        <w:rPr>
          <w:rFonts w:ascii="宋体" w:hAnsi="宋体"/>
          <w:sz w:val="24"/>
        </w:rPr>
      </w:pPr>
      <w:r>
        <w:rPr>
          <w:rFonts w:ascii="宋体" w:hAnsi="宋体"/>
          <w:sz w:val="24"/>
        </w:rPr>
        <w:t>6</w:t>
      </w:r>
      <w:r w:rsidR="00EA07D2">
        <w:rPr>
          <w:rFonts w:ascii="宋体" w:hAnsi="宋体"/>
          <w:sz w:val="24"/>
        </w:rPr>
        <w:t xml:space="preserve">.2.5  </w:t>
      </w:r>
      <w:r w:rsidR="001673FD" w:rsidRPr="00A158D1">
        <w:rPr>
          <w:rFonts w:ascii="宋体" w:hAnsi="宋体" w:hint="eastAsia"/>
          <w:sz w:val="24"/>
        </w:rPr>
        <w:t>其他设备</w:t>
      </w:r>
    </w:p>
    <w:p w:rsidR="00455800" w:rsidRPr="000544EE" w:rsidRDefault="001673FD" w:rsidP="00DC3DEB">
      <w:pPr>
        <w:pStyle w:val="20"/>
        <w:snapToGrid w:val="0"/>
        <w:spacing w:after="0" w:line="360" w:lineRule="auto"/>
        <w:ind w:leftChars="0" w:left="0" w:firstLineChars="200" w:firstLine="480"/>
        <w:rPr>
          <w:sz w:val="24"/>
        </w:rPr>
      </w:pPr>
      <w:r>
        <w:rPr>
          <w:rFonts w:hint="eastAsia"/>
          <w:sz w:val="24"/>
        </w:rPr>
        <w:t>其他</w:t>
      </w:r>
      <w:r w:rsidR="00455800" w:rsidRPr="000544EE">
        <w:rPr>
          <w:rFonts w:hint="eastAsia"/>
          <w:sz w:val="24"/>
        </w:rPr>
        <w:t>设备</w:t>
      </w:r>
      <w:r w:rsidR="00BA14A4" w:rsidRPr="00BF1FD5">
        <w:rPr>
          <w:rFonts w:hint="eastAsia"/>
          <w:sz w:val="24"/>
        </w:rPr>
        <w:t>包括游标卡尺、钢卷尺、绝缘电阻表、</w:t>
      </w:r>
      <w:r w:rsidR="00BA14A4">
        <w:rPr>
          <w:rFonts w:hint="eastAsia"/>
          <w:sz w:val="24"/>
        </w:rPr>
        <w:t>耐电压测试仪</w:t>
      </w:r>
      <w:r w:rsidR="00BA14A4" w:rsidRPr="00BF1FD5">
        <w:rPr>
          <w:rFonts w:hint="eastAsia"/>
          <w:sz w:val="24"/>
        </w:rPr>
        <w:t>等</w:t>
      </w:r>
      <w:r w:rsidR="00BA14A4">
        <w:rPr>
          <w:rFonts w:hint="eastAsia"/>
          <w:sz w:val="24"/>
        </w:rPr>
        <w:t>，</w:t>
      </w:r>
      <w:r w:rsidR="00BA14A4" w:rsidRPr="00BF1FD5">
        <w:rPr>
          <w:rFonts w:hint="eastAsia"/>
          <w:sz w:val="24"/>
        </w:rPr>
        <w:t>其技术要求</w:t>
      </w:r>
      <w:r w:rsidR="00455800" w:rsidRPr="000544EE">
        <w:rPr>
          <w:rFonts w:hint="eastAsia"/>
          <w:sz w:val="24"/>
        </w:rPr>
        <w:t>见表</w:t>
      </w:r>
      <w:r w:rsidR="00455800" w:rsidRPr="000544EE">
        <w:rPr>
          <w:rFonts w:hint="eastAsia"/>
          <w:sz w:val="24"/>
        </w:rPr>
        <w:t>1</w:t>
      </w:r>
      <w:r w:rsidR="00455800" w:rsidRPr="000544EE">
        <w:rPr>
          <w:rFonts w:hint="eastAsia"/>
          <w:sz w:val="24"/>
        </w:rPr>
        <w:t>。</w:t>
      </w:r>
    </w:p>
    <w:p w:rsidR="00455800" w:rsidRPr="00BF1FD5" w:rsidRDefault="00455800" w:rsidP="00455800">
      <w:pPr>
        <w:jc w:val="center"/>
        <w:rPr>
          <w:rFonts w:eastAsia="黑体"/>
        </w:rPr>
      </w:pPr>
      <w:r w:rsidRPr="00BF1FD5">
        <w:rPr>
          <w:rFonts w:eastAsia="黑体"/>
        </w:rPr>
        <w:t>表</w:t>
      </w:r>
      <w:r w:rsidRPr="00BF1FD5">
        <w:rPr>
          <w:rFonts w:eastAsia="黑体" w:hint="eastAsia"/>
        </w:rPr>
        <w:t>1</w:t>
      </w:r>
      <w:r w:rsidRPr="00BF1FD5">
        <w:rPr>
          <w:rFonts w:eastAsia="黑体"/>
        </w:rPr>
        <w:t xml:space="preserve">  </w:t>
      </w:r>
      <w:r w:rsidR="001673FD">
        <w:rPr>
          <w:rFonts w:eastAsia="黑体" w:hint="eastAsia"/>
        </w:rPr>
        <w:t>其他</w:t>
      </w:r>
      <w:r w:rsidRPr="00BF1FD5">
        <w:rPr>
          <w:rFonts w:eastAsia="黑体" w:hint="eastAsia"/>
        </w:rPr>
        <w:t>设备</w:t>
      </w:r>
      <w:r w:rsidR="00BA14A4">
        <w:rPr>
          <w:rFonts w:eastAsia="黑体" w:hint="eastAsia"/>
        </w:rPr>
        <w:t>的技术</w:t>
      </w:r>
      <w:r w:rsidRPr="00BF1FD5">
        <w:rPr>
          <w:rFonts w:eastAsia="黑体" w:hint="eastAsia"/>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700"/>
        <w:gridCol w:w="3497"/>
      </w:tblGrid>
      <w:tr w:rsidR="001673FD" w:rsidRPr="00BF1FD5" w:rsidTr="001673FD">
        <w:trPr>
          <w:trHeight w:val="454"/>
          <w:jc w:val="center"/>
        </w:trPr>
        <w:tc>
          <w:tcPr>
            <w:tcW w:w="3092" w:type="dxa"/>
            <w:vAlign w:val="center"/>
          </w:tcPr>
          <w:p w:rsidR="001673FD" w:rsidRPr="00BF1FD5" w:rsidRDefault="001673FD" w:rsidP="00885480">
            <w:pPr>
              <w:spacing w:line="280" w:lineRule="exact"/>
              <w:jc w:val="center"/>
              <w:rPr>
                <w:szCs w:val="21"/>
              </w:rPr>
            </w:pPr>
            <w:r w:rsidRPr="00BF1FD5">
              <w:rPr>
                <w:rFonts w:hint="eastAsia"/>
                <w:szCs w:val="21"/>
              </w:rPr>
              <w:t>设备名称</w:t>
            </w:r>
          </w:p>
        </w:tc>
        <w:tc>
          <w:tcPr>
            <w:tcW w:w="2700" w:type="dxa"/>
            <w:vAlign w:val="center"/>
          </w:tcPr>
          <w:p w:rsidR="001673FD" w:rsidRPr="00BF1FD5" w:rsidRDefault="001673FD" w:rsidP="00885480">
            <w:pPr>
              <w:spacing w:line="280" w:lineRule="exact"/>
              <w:jc w:val="center"/>
              <w:rPr>
                <w:szCs w:val="21"/>
              </w:rPr>
            </w:pPr>
            <w:r>
              <w:rPr>
                <w:rFonts w:hint="eastAsia"/>
                <w:szCs w:val="21"/>
              </w:rPr>
              <w:t>规格或测量范围</w:t>
            </w:r>
          </w:p>
        </w:tc>
        <w:tc>
          <w:tcPr>
            <w:tcW w:w="3497" w:type="dxa"/>
            <w:vAlign w:val="center"/>
          </w:tcPr>
          <w:p w:rsidR="001673FD" w:rsidRPr="00BF1FD5" w:rsidRDefault="001673FD" w:rsidP="00885480">
            <w:pPr>
              <w:spacing w:line="280" w:lineRule="exact"/>
              <w:jc w:val="center"/>
              <w:rPr>
                <w:szCs w:val="21"/>
              </w:rPr>
            </w:pPr>
            <w:r w:rsidRPr="00BF1FD5">
              <w:rPr>
                <w:rFonts w:hint="eastAsia"/>
                <w:szCs w:val="21"/>
              </w:rPr>
              <w:t>要</w:t>
            </w:r>
            <w:r w:rsidRPr="00BF1FD5">
              <w:rPr>
                <w:rFonts w:hint="eastAsia"/>
                <w:szCs w:val="21"/>
              </w:rPr>
              <w:t xml:space="preserve">    </w:t>
            </w:r>
            <w:r w:rsidRPr="00BF1FD5">
              <w:rPr>
                <w:rFonts w:hint="eastAsia"/>
                <w:szCs w:val="21"/>
              </w:rPr>
              <w:t>求</w:t>
            </w:r>
          </w:p>
        </w:tc>
      </w:tr>
      <w:tr w:rsidR="001673FD" w:rsidRPr="00BF1FD5" w:rsidTr="001673FD">
        <w:trPr>
          <w:trHeight w:hRule="exact" w:val="369"/>
          <w:jc w:val="center"/>
        </w:trPr>
        <w:tc>
          <w:tcPr>
            <w:tcW w:w="3092" w:type="dxa"/>
            <w:vAlign w:val="center"/>
          </w:tcPr>
          <w:p w:rsidR="001673FD" w:rsidRPr="00BF1FD5" w:rsidRDefault="001673FD" w:rsidP="00885480">
            <w:pPr>
              <w:spacing w:line="240" w:lineRule="exact"/>
              <w:jc w:val="center"/>
              <w:rPr>
                <w:szCs w:val="21"/>
              </w:rPr>
            </w:pPr>
            <w:r w:rsidRPr="00BF1FD5">
              <w:rPr>
                <w:kern w:val="0"/>
                <w:szCs w:val="21"/>
              </w:rPr>
              <w:t>游标卡尺</w:t>
            </w:r>
          </w:p>
        </w:tc>
        <w:tc>
          <w:tcPr>
            <w:tcW w:w="2700" w:type="dxa"/>
            <w:vAlign w:val="center"/>
          </w:tcPr>
          <w:p w:rsidR="001673FD" w:rsidRPr="00BF1FD5" w:rsidRDefault="001673FD" w:rsidP="00885480">
            <w:pPr>
              <w:spacing w:line="240" w:lineRule="exact"/>
              <w:jc w:val="center"/>
              <w:rPr>
                <w:szCs w:val="21"/>
              </w:rPr>
            </w:pPr>
            <w:r w:rsidRPr="00BF1FD5">
              <w:rPr>
                <w:kern w:val="0"/>
                <w:szCs w:val="21"/>
              </w:rPr>
              <w:t>200</w:t>
            </w:r>
            <w:r w:rsidR="00A158D1">
              <w:rPr>
                <w:kern w:val="0"/>
                <w:szCs w:val="21"/>
              </w:rPr>
              <w:t xml:space="preserve"> </w:t>
            </w:r>
            <w:r w:rsidRPr="00BF1FD5">
              <w:rPr>
                <w:kern w:val="0"/>
                <w:szCs w:val="21"/>
              </w:rPr>
              <w:t>mm</w:t>
            </w:r>
          </w:p>
        </w:tc>
        <w:tc>
          <w:tcPr>
            <w:tcW w:w="3497" w:type="dxa"/>
            <w:vAlign w:val="center"/>
          </w:tcPr>
          <w:p w:rsidR="001673FD" w:rsidRPr="00BF1FD5" w:rsidRDefault="001673FD" w:rsidP="00885480">
            <w:pPr>
              <w:spacing w:line="240" w:lineRule="exact"/>
              <w:jc w:val="center"/>
              <w:rPr>
                <w:szCs w:val="21"/>
              </w:rPr>
            </w:pPr>
            <w:r w:rsidRPr="00BF1FD5">
              <w:rPr>
                <w:kern w:val="0"/>
                <w:szCs w:val="21"/>
              </w:rPr>
              <w:t>分度值</w:t>
            </w:r>
            <w:r w:rsidRPr="00BF1FD5">
              <w:rPr>
                <w:kern w:val="0"/>
                <w:szCs w:val="21"/>
              </w:rPr>
              <w:t>0.02</w:t>
            </w:r>
            <w:r w:rsidR="00A158D1">
              <w:rPr>
                <w:kern w:val="0"/>
                <w:szCs w:val="21"/>
              </w:rPr>
              <w:t xml:space="preserve"> </w:t>
            </w:r>
            <w:r w:rsidRPr="00BF1FD5">
              <w:rPr>
                <w:kern w:val="0"/>
                <w:szCs w:val="21"/>
              </w:rPr>
              <w:t>mm</w:t>
            </w:r>
          </w:p>
        </w:tc>
      </w:tr>
      <w:tr w:rsidR="001673FD" w:rsidRPr="00BF1FD5" w:rsidTr="001673FD">
        <w:trPr>
          <w:trHeight w:hRule="exact" w:val="369"/>
          <w:jc w:val="center"/>
        </w:trPr>
        <w:tc>
          <w:tcPr>
            <w:tcW w:w="3092" w:type="dxa"/>
            <w:vAlign w:val="center"/>
          </w:tcPr>
          <w:p w:rsidR="001673FD" w:rsidRPr="00BF1FD5" w:rsidRDefault="001673FD" w:rsidP="00885480">
            <w:pPr>
              <w:spacing w:line="240" w:lineRule="exact"/>
              <w:jc w:val="center"/>
              <w:rPr>
                <w:szCs w:val="21"/>
              </w:rPr>
            </w:pPr>
            <w:r w:rsidRPr="00BF1FD5">
              <w:rPr>
                <w:kern w:val="0"/>
                <w:szCs w:val="21"/>
              </w:rPr>
              <w:t>钢卷尺</w:t>
            </w:r>
          </w:p>
        </w:tc>
        <w:tc>
          <w:tcPr>
            <w:tcW w:w="2700" w:type="dxa"/>
            <w:vAlign w:val="center"/>
          </w:tcPr>
          <w:p w:rsidR="001673FD" w:rsidRPr="00BF1FD5" w:rsidRDefault="001673FD" w:rsidP="00885480">
            <w:pPr>
              <w:spacing w:line="240" w:lineRule="exact"/>
              <w:jc w:val="center"/>
              <w:rPr>
                <w:szCs w:val="21"/>
              </w:rPr>
            </w:pPr>
            <w:r w:rsidRPr="00BF1FD5">
              <w:rPr>
                <w:kern w:val="0"/>
                <w:szCs w:val="21"/>
              </w:rPr>
              <w:t>2</w:t>
            </w:r>
            <w:r w:rsidR="00A158D1">
              <w:rPr>
                <w:kern w:val="0"/>
                <w:szCs w:val="21"/>
              </w:rPr>
              <w:t xml:space="preserve"> </w:t>
            </w:r>
            <w:r w:rsidRPr="00BF1FD5">
              <w:rPr>
                <w:kern w:val="0"/>
                <w:szCs w:val="21"/>
              </w:rPr>
              <w:t>m</w:t>
            </w:r>
          </w:p>
        </w:tc>
        <w:tc>
          <w:tcPr>
            <w:tcW w:w="3497" w:type="dxa"/>
            <w:vAlign w:val="center"/>
          </w:tcPr>
          <w:p w:rsidR="001673FD" w:rsidRPr="00BF1FD5" w:rsidRDefault="001673FD" w:rsidP="00885480">
            <w:pPr>
              <w:spacing w:line="240" w:lineRule="exact"/>
              <w:jc w:val="center"/>
              <w:rPr>
                <w:kern w:val="0"/>
                <w:szCs w:val="21"/>
              </w:rPr>
            </w:pPr>
            <w:r w:rsidRPr="00BF1FD5">
              <w:rPr>
                <w:kern w:val="0"/>
                <w:szCs w:val="21"/>
              </w:rPr>
              <w:t>分度值</w:t>
            </w:r>
            <w:r w:rsidRPr="00BF1FD5">
              <w:rPr>
                <w:kern w:val="0"/>
                <w:szCs w:val="21"/>
              </w:rPr>
              <w:t>1</w:t>
            </w:r>
            <w:r w:rsidR="00A158D1">
              <w:rPr>
                <w:kern w:val="0"/>
                <w:szCs w:val="21"/>
              </w:rPr>
              <w:t xml:space="preserve"> </w:t>
            </w:r>
            <w:r w:rsidRPr="00BF1FD5">
              <w:rPr>
                <w:kern w:val="0"/>
                <w:szCs w:val="21"/>
              </w:rPr>
              <w:t>mm</w:t>
            </w:r>
          </w:p>
        </w:tc>
      </w:tr>
      <w:tr w:rsidR="001673FD" w:rsidRPr="00BF1FD5" w:rsidTr="001673FD">
        <w:trPr>
          <w:trHeight w:hRule="exact" w:val="369"/>
          <w:jc w:val="center"/>
        </w:trPr>
        <w:tc>
          <w:tcPr>
            <w:tcW w:w="3092" w:type="dxa"/>
            <w:vAlign w:val="center"/>
          </w:tcPr>
          <w:p w:rsidR="001673FD" w:rsidRPr="00BF1FD5" w:rsidRDefault="001673FD" w:rsidP="001673FD">
            <w:pPr>
              <w:spacing w:line="240" w:lineRule="exact"/>
              <w:jc w:val="center"/>
              <w:rPr>
                <w:kern w:val="0"/>
                <w:szCs w:val="21"/>
              </w:rPr>
            </w:pPr>
            <w:r w:rsidRPr="00BF1FD5">
              <w:rPr>
                <w:kern w:val="0"/>
                <w:szCs w:val="21"/>
              </w:rPr>
              <w:t>交流微安表</w:t>
            </w:r>
          </w:p>
        </w:tc>
        <w:tc>
          <w:tcPr>
            <w:tcW w:w="2700" w:type="dxa"/>
            <w:vAlign w:val="center"/>
          </w:tcPr>
          <w:p w:rsidR="001673FD" w:rsidRPr="00BF1FD5" w:rsidRDefault="00A158D1" w:rsidP="001673FD">
            <w:pPr>
              <w:spacing w:line="240" w:lineRule="exact"/>
              <w:jc w:val="center"/>
              <w:rPr>
                <w:szCs w:val="21"/>
              </w:rPr>
            </w:pPr>
            <w:r>
              <w:rPr>
                <w:rFonts w:hint="eastAsia"/>
                <w:szCs w:val="21"/>
              </w:rPr>
              <w:t>不小于</w:t>
            </w:r>
            <w:r>
              <w:rPr>
                <w:rFonts w:hint="eastAsia"/>
                <w:szCs w:val="21"/>
              </w:rPr>
              <w:t>6</w:t>
            </w:r>
            <w:r>
              <w:rPr>
                <w:szCs w:val="21"/>
              </w:rPr>
              <w:t xml:space="preserve">00 </w:t>
            </w:r>
            <w:proofErr w:type="spellStart"/>
            <w:r w:rsidRPr="00A158D1">
              <w:rPr>
                <w:sz w:val="24"/>
              </w:rPr>
              <w:t>μA</w:t>
            </w:r>
            <w:proofErr w:type="spellEnd"/>
          </w:p>
        </w:tc>
        <w:tc>
          <w:tcPr>
            <w:tcW w:w="3497" w:type="dxa"/>
            <w:vAlign w:val="center"/>
          </w:tcPr>
          <w:p w:rsidR="001673FD" w:rsidRPr="00EB4B75" w:rsidRDefault="00A158D1" w:rsidP="001673FD">
            <w:pPr>
              <w:spacing w:line="240" w:lineRule="exact"/>
              <w:jc w:val="center"/>
              <w:rPr>
                <w:kern w:val="0"/>
                <w:szCs w:val="21"/>
              </w:rPr>
            </w:pPr>
            <w:r w:rsidRPr="00EB4B75">
              <w:rPr>
                <w:kern w:val="0"/>
                <w:szCs w:val="21"/>
              </w:rPr>
              <w:t>不低于</w:t>
            </w:r>
            <w:r w:rsidRPr="00EB4B75">
              <w:rPr>
                <w:kern w:val="0"/>
                <w:szCs w:val="21"/>
              </w:rPr>
              <w:t>5</w:t>
            </w:r>
            <w:r w:rsidRPr="00EB4B75">
              <w:rPr>
                <w:kern w:val="0"/>
                <w:szCs w:val="21"/>
              </w:rPr>
              <w:t>级</w:t>
            </w:r>
          </w:p>
        </w:tc>
      </w:tr>
      <w:tr w:rsidR="001673FD" w:rsidRPr="00BF1FD5" w:rsidTr="001673FD">
        <w:trPr>
          <w:trHeight w:hRule="exact" w:val="369"/>
          <w:jc w:val="center"/>
        </w:trPr>
        <w:tc>
          <w:tcPr>
            <w:tcW w:w="3092" w:type="dxa"/>
            <w:vAlign w:val="center"/>
          </w:tcPr>
          <w:p w:rsidR="001673FD" w:rsidRPr="00BF1FD5" w:rsidRDefault="001673FD" w:rsidP="001673FD">
            <w:pPr>
              <w:spacing w:line="240" w:lineRule="exact"/>
              <w:jc w:val="center"/>
              <w:rPr>
                <w:kern w:val="0"/>
                <w:szCs w:val="21"/>
              </w:rPr>
            </w:pPr>
            <w:r w:rsidRPr="00BF1FD5">
              <w:rPr>
                <w:kern w:val="0"/>
                <w:szCs w:val="21"/>
              </w:rPr>
              <w:t>直流微安表</w:t>
            </w:r>
          </w:p>
        </w:tc>
        <w:tc>
          <w:tcPr>
            <w:tcW w:w="2700" w:type="dxa"/>
            <w:vAlign w:val="center"/>
          </w:tcPr>
          <w:p w:rsidR="001673FD" w:rsidRPr="00BF1FD5" w:rsidRDefault="00A158D1" w:rsidP="001673FD">
            <w:pPr>
              <w:spacing w:line="240" w:lineRule="exact"/>
              <w:jc w:val="center"/>
              <w:rPr>
                <w:szCs w:val="21"/>
              </w:rPr>
            </w:pPr>
            <w:r>
              <w:rPr>
                <w:rFonts w:hint="eastAsia"/>
                <w:szCs w:val="21"/>
              </w:rPr>
              <w:t>不小于</w:t>
            </w:r>
            <w:r>
              <w:rPr>
                <w:rFonts w:hint="eastAsia"/>
                <w:szCs w:val="21"/>
              </w:rPr>
              <w:t>6</w:t>
            </w:r>
            <w:r>
              <w:rPr>
                <w:szCs w:val="21"/>
              </w:rPr>
              <w:t xml:space="preserve">00 </w:t>
            </w:r>
            <w:proofErr w:type="spellStart"/>
            <w:r w:rsidRPr="00A158D1">
              <w:rPr>
                <w:sz w:val="24"/>
              </w:rPr>
              <w:t>μA</w:t>
            </w:r>
            <w:proofErr w:type="spellEnd"/>
          </w:p>
        </w:tc>
        <w:tc>
          <w:tcPr>
            <w:tcW w:w="3497" w:type="dxa"/>
            <w:vAlign w:val="center"/>
          </w:tcPr>
          <w:p w:rsidR="001673FD" w:rsidRPr="00EB4B75" w:rsidRDefault="00A158D1" w:rsidP="001673FD">
            <w:pPr>
              <w:spacing w:line="240" w:lineRule="exact"/>
              <w:jc w:val="center"/>
              <w:rPr>
                <w:kern w:val="0"/>
                <w:szCs w:val="21"/>
              </w:rPr>
            </w:pPr>
            <w:r w:rsidRPr="00EB4B75">
              <w:rPr>
                <w:kern w:val="0"/>
                <w:szCs w:val="21"/>
              </w:rPr>
              <w:t>不低于</w:t>
            </w:r>
            <w:r w:rsidRPr="00EB4B75">
              <w:rPr>
                <w:kern w:val="0"/>
                <w:szCs w:val="21"/>
              </w:rPr>
              <w:t>5</w:t>
            </w:r>
            <w:r w:rsidRPr="00EB4B75">
              <w:rPr>
                <w:kern w:val="0"/>
                <w:szCs w:val="21"/>
              </w:rPr>
              <w:t>级</w:t>
            </w:r>
          </w:p>
        </w:tc>
      </w:tr>
      <w:tr w:rsidR="000544EE" w:rsidRPr="00BF1FD5" w:rsidTr="000544EE">
        <w:trPr>
          <w:trHeight w:hRule="exact" w:val="369"/>
          <w:jc w:val="center"/>
        </w:trPr>
        <w:tc>
          <w:tcPr>
            <w:tcW w:w="3092" w:type="dxa"/>
            <w:tcBorders>
              <w:top w:val="single" w:sz="4" w:space="0" w:color="auto"/>
              <w:left w:val="single" w:sz="4" w:space="0" w:color="auto"/>
              <w:bottom w:val="single" w:sz="4" w:space="0" w:color="auto"/>
              <w:right w:val="single" w:sz="4" w:space="0" w:color="auto"/>
            </w:tcBorders>
            <w:vAlign w:val="center"/>
          </w:tcPr>
          <w:p w:rsidR="000544EE" w:rsidRPr="000544EE" w:rsidRDefault="000544EE" w:rsidP="0093048E">
            <w:pPr>
              <w:spacing w:line="240" w:lineRule="exact"/>
              <w:jc w:val="center"/>
              <w:rPr>
                <w:kern w:val="0"/>
                <w:szCs w:val="21"/>
              </w:rPr>
            </w:pPr>
            <w:r w:rsidRPr="000544EE">
              <w:rPr>
                <w:rFonts w:hint="eastAsia"/>
                <w:kern w:val="0"/>
                <w:szCs w:val="21"/>
              </w:rPr>
              <w:t>绝缘电阻表</w:t>
            </w:r>
          </w:p>
        </w:tc>
        <w:tc>
          <w:tcPr>
            <w:tcW w:w="2700" w:type="dxa"/>
            <w:tcBorders>
              <w:top w:val="single" w:sz="4" w:space="0" w:color="auto"/>
              <w:left w:val="single" w:sz="4" w:space="0" w:color="auto"/>
              <w:bottom w:val="single" w:sz="4" w:space="0" w:color="auto"/>
              <w:right w:val="single" w:sz="4" w:space="0" w:color="auto"/>
            </w:tcBorders>
            <w:vAlign w:val="center"/>
          </w:tcPr>
          <w:p w:rsidR="000544EE" w:rsidRPr="00BF1FD5" w:rsidRDefault="000544EE" w:rsidP="0093048E">
            <w:pPr>
              <w:spacing w:line="240" w:lineRule="exact"/>
              <w:jc w:val="center"/>
              <w:rPr>
                <w:szCs w:val="21"/>
              </w:rPr>
            </w:pPr>
            <w:r w:rsidRPr="00BF1FD5">
              <w:rPr>
                <w:rFonts w:hint="eastAsia"/>
                <w:szCs w:val="21"/>
              </w:rPr>
              <w:t>10</w:t>
            </w:r>
            <w:r w:rsidRPr="00BF1FD5">
              <w:rPr>
                <w:szCs w:val="21"/>
              </w:rPr>
              <w:t>00</w:t>
            </w:r>
            <w:r w:rsidR="0094591F">
              <w:rPr>
                <w:szCs w:val="21"/>
              </w:rPr>
              <w:t xml:space="preserve"> </w:t>
            </w:r>
            <w:r w:rsidRPr="00BF1FD5">
              <w:rPr>
                <w:szCs w:val="21"/>
              </w:rPr>
              <w:t>V</w:t>
            </w:r>
          </w:p>
        </w:tc>
        <w:tc>
          <w:tcPr>
            <w:tcW w:w="3497" w:type="dxa"/>
            <w:tcBorders>
              <w:top w:val="single" w:sz="4" w:space="0" w:color="auto"/>
              <w:left w:val="single" w:sz="4" w:space="0" w:color="auto"/>
              <w:bottom w:val="single" w:sz="4" w:space="0" w:color="auto"/>
              <w:right w:val="single" w:sz="4" w:space="0" w:color="auto"/>
            </w:tcBorders>
            <w:vAlign w:val="center"/>
          </w:tcPr>
          <w:p w:rsidR="000544EE" w:rsidRPr="00BF1FD5" w:rsidRDefault="000544EE" w:rsidP="0093048E">
            <w:pPr>
              <w:spacing w:line="240" w:lineRule="exact"/>
              <w:jc w:val="center"/>
              <w:rPr>
                <w:kern w:val="0"/>
                <w:szCs w:val="21"/>
              </w:rPr>
            </w:pPr>
            <w:r w:rsidRPr="000544EE">
              <w:rPr>
                <w:kern w:val="0"/>
                <w:szCs w:val="21"/>
              </w:rPr>
              <w:t>不低于</w:t>
            </w:r>
            <w:r w:rsidRPr="000544EE">
              <w:rPr>
                <w:kern w:val="0"/>
                <w:szCs w:val="21"/>
              </w:rPr>
              <w:t>10</w:t>
            </w:r>
            <w:r w:rsidRPr="000544EE">
              <w:rPr>
                <w:kern w:val="0"/>
                <w:szCs w:val="21"/>
              </w:rPr>
              <w:t>级</w:t>
            </w:r>
          </w:p>
        </w:tc>
      </w:tr>
      <w:tr w:rsidR="000544EE" w:rsidRPr="00BF1FD5" w:rsidTr="000544EE">
        <w:trPr>
          <w:trHeight w:hRule="exact" w:val="369"/>
          <w:jc w:val="center"/>
        </w:trPr>
        <w:tc>
          <w:tcPr>
            <w:tcW w:w="3092" w:type="dxa"/>
            <w:tcBorders>
              <w:top w:val="single" w:sz="4" w:space="0" w:color="auto"/>
              <w:left w:val="single" w:sz="4" w:space="0" w:color="auto"/>
              <w:bottom w:val="single" w:sz="4" w:space="0" w:color="auto"/>
              <w:right w:val="single" w:sz="4" w:space="0" w:color="auto"/>
            </w:tcBorders>
            <w:vAlign w:val="center"/>
          </w:tcPr>
          <w:p w:rsidR="000544EE" w:rsidRPr="000544EE" w:rsidRDefault="000544EE" w:rsidP="0093048E">
            <w:pPr>
              <w:spacing w:line="240" w:lineRule="exact"/>
              <w:jc w:val="center"/>
              <w:rPr>
                <w:kern w:val="0"/>
                <w:szCs w:val="21"/>
              </w:rPr>
            </w:pPr>
            <w:r w:rsidRPr="000544EE">
              <w:rPr>
                <w:rFonts w:hint="eastAsia"/>
                <w:kern w:val="0"/>
                <w:szCs w:val="21"/>
              </w:rPr>
              <w:t>耐电压测试仪</w:t>
            </w:r>
          </w:p>
        </w:tc>
        <w:tc>
          <w:tcPr>
            <w:tcW w:w="2700" w:type="dxa"/>
            <w:tcBorders>
              <w:top w:val="single" w:sz="4" w:space="0" w:color="auto"/>
              <w:left w:val="single" w:sz="4" w:space="0" w:color="auto"/>
              <w:bottom w:val="single" w:sz="4" w:space="0" w:color="auto"/>
              <w:right w:val="single" w:sz="4" w:space="0" w:color="auto"/>
            </w:tcBorders>
            <w:vAlign w:val="center"/>
          </w:tcPr>
          <w:p w:rsidR="000544EE" w:rsidRPr="00BF1FD5" w:rsidRDefault="000544EE" w:rsidP="0093048E">
            <w:pPr>
              <w:spacing w:line="240" w:lineRule="exact"/>
              <w:jc w:val="center"/>
              <w:rPr>
                <w:szCs w:val="21"/>
              </w:rPr>
            </w:pPr>
            <w:r>
              <w:rPr>
                <w:rFonts w:hint="eastAsia"/>
                <w:szCs w:val="21"/>
              </w:rPr>
              <w:t>1</w:t>
            </w:r>
            <w:r>
              <w:rPr>
                <w:szCs w:val="21"/>
              </w:rPr>
              <w:t>.5 kV</w:t>
            </w:r>
          </w:p>
        </w:tc>
        <w:tc>
          <w:tcPr>
            <w:tcW w:w="3497" w:type="dxa"/>
            <w:tcBorders>
              <w:top w:val="single" w:sz="4" w:space="0" w:color="auto"/>
              <w:left w:val="single" w:sz="4" w:space="0" w:color="auto"/>
              <w:bottom w:val="single" w:sz="4" w:space="0" w:color="auto"/>
              <w:right w:val="single" w:sz="4" w:space="0" w:color="auto"/>
            </w:tcBorders>
            <w:vAlign w:val="center"/>
          </w:tcPr>
          <w:p w:rsidR="000544EE" w:rsidRPr="00BF1FD5" w:rsidRDefault="000544EE" w:rsidP="0093048E">
            <w:pPr>
              <w:spacing w:line="240" w:lineRule="exact"/>
              <w:jc w:val="center"/>
              <w:rPr>
                <w:kern w:val="0"/>
                <w:szCs w:val="21"/>
              </w:rPr>
            </w:pPr>
            <w:r w:rsidRPr="000544EE">
              <w:rPr>
                <w:kern w:val="0"/>
                <w:szCs w:val="21"/>
              </w:rPr>
              <w:t>不低于</w:t>
            </w:r>
            <w:r w:rsidRPr="000544EE">
              <w:rPr>
                <w:kern w:val="0"/>
                <w:szCs w:val="21"/>
              </w:rPr>
              <w:t>5</w:t>
            </w:r>
            <w:r w:rsidRPr="000544EE">
              <w:rPr>
                <w:kern w:val="0"/>
                <w:szCs w:val="21"/>
              </w:rPr>
              <w:t>级</w:t>
            </w:r>
          </w:p>
        </w:tc>
      </w:tr>
    </w:tbl>
    <w:p w:rsidR="00455800" w:rsidRPr="00BF1FD5" w:rsidRDefault="00455800" w:rsidP="001673FD">
      <w:pPr>
        <w:rPr>
          <w:kern w:val="0"/>
          <w:sz w:val="24"/>
          <w:szCs w:val="21"/>
        </w:rPr>
      </w:pPr>
    </w:p>
    <w:p w:rsidR="00476135" w:rsidRDefault="00476135" w:rsidP="00455800">
      <w:pPr>
        <w:pStyle w:val="1"/>
        <w:spacing w:beforeLines="0" w:before="0" w:afterLines="0" w:after="0"/>
        <w:rPr>
          <w:color w:val="auto"/>
        </w:rPr>
      </w:pPr>
      <w:bookmarkStart w:id="33" w:name="_5.4__其它条件"/>
      <w:bookmarkStart w:id="34" w:name="_Toc124022798"/>
      <w:bookmarkEnd w:id="33"/>
      <w:r>
        <w:rPr>
          <w:rFonts w:hint="eastAsia"/>
          <w:color w:val="auto"/>
        </w:rPr>
        <w:lastRenderedPageBreak/>
        <w:t>校准项目和</w:t>
      </w:r>
      <w:r>
        <w:rPr>
          <w:rFonts w:hint="eastAsia"/>
          <w:bCs/>
          <w:color w:val="auto"/>
        </w:rPr>
        <w:t>校准方法</w:t>
      </w:r>
      <w:bookmarkEnd w:id="34"/>
    </w:p>
    <w:p w:rsidR="00476135" w:rsidRDefault="00476135" w:rsidP="00455800">
      <w:pPr>
        <w:pStyle w:val="2"/>
        <w:spacing w:beforeLines="0" w:before="0"/>
        <w:ind w:left="0" w:firstLine="0"/>
      </w:pPr>
      <w:bookmarkStart w:id="35" w:name="_Toc124022799"/>
      <w:r>
        <w:rPr>
          <w:rFonts w:hint="eastAsia"/>
        </w:rPr>
        <w:t>校准项目</w:t>
      </w:r>
      <w:bookmarkEnd w:id="35"/>
    </w:p>
    <w:p w:rsidR="004B2020" w:rsidRDefault="00D92D26" w:rsidP="00D92D26">
      <w:pPr>
        <w:spacing w:line="360" w:lineRule="auto"/>
        <w:ind w:firstLineChars="200" w:firstLine="480"/>
        <w:rPr>
          <w:sz w:val="24"/>
          <w:lang w:val="en-GB"/>
        </w:rPr>
      </w:pPr>
      <w:r>
        <w:rPr>
          <w:rFonts w:hint="eastAsia"/>
          <w:sz w:val="24"/>
          <w:lang w:val="en-GB"/>
        </w:rPr>
        <w:t>火花机校准项目见表</w:t>
      </w:r>
      <w:r>
        <w:rPr>
          <w:sz w:val="24"/>
          <w:lang w:val="en-GB"/>
        </w:rPr>
        <w:t>2</w:t>
      </w:r>
      <w:r>
        <w:rPr>
          <w:rFonts w:hint="eastAsia"/>
          <w:sz w:val="24"/>
          <w:lang w:val="en-GB"/>
        </w:rPr>
        <w:t>。</w:t>
      </w:r>
    </w:p>
    <w:p w:rsidR="00D92D26" w:rsidRPr="00D92D26" w:rsidRDefault="00D92D26" w:rsidP="00D92D26">
      <w:pPr>
        <w:spacing w:line="360" w:lineRule="auto"/>
        <w:jc w:val="center"/>
        <w:rPr>
          <w:rFonts w:eastAsia="黑体"/>
        </w:rPr>
      </w:pPr>
      <w:r w:rsidRPr="00D92D26">
        <w:rPr>
          <w:rFonts w:eastAsia="黑体" w:hint="eastAsia"/>
        </w:rPr>
        <w:t>表</w:t>
      </w:r>
      <w:r w:rsidRPr="00D92D26">
        <w:rPr>
          <w:rFonts w:eastAsia="黑体" w:hint="eastAsia"/>
        </w:rPr>
        <w:t>2</w:t>
      </w:r>
      <w:r w:rsidRPr="00D92D26">
        <w:rPr>
          <w:rFonts w:eastAsia="黑体"/>
        </w:rPr>
        <w:t xml:space="preserve">  </w:t>
      </w:r>
      <w:r w:rsidRPr="00D92D26">
        <w:rPr>
          <w:rFonts w:eastAsia="黑体" w:hint="eastAsia"/>
        </w:rPr>
        <w:t>校准项目一览表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78"/>
        <w:gridCol w:w="4202"/>
      </w:tblGrid>
      <w:tr w:rsidR="00721BD3" w:rsidRPr="0084384F" w:rsidTr="00721BD3">
        <w:trPr>
          <w:trHeight w:val="454"/>
          <w:jc w:val="center"/>
        </w:trPr>
        <w:tc>
          <w:tcPr>
            <w:tcW w:w="1271" w:type="dxa"/>
            <w:vAlign w:val="center"/>
          </w:tcPr>
          <w:p w:rsidR="00721BD3" w:rsidRPr="0084384F" w:rsidRDefault="00721BD3" w:rsidP="00D92D26">
            <w:pPr>
              <w:snapToGrid w:val="0"/>
              <w:mirrorIndents/>
              <w:jc w:val="center"/>
              <w:textAlignment w:val="center"/>
              <w:rPr>
                <w:bCs/>
                <w:szCs w:val="21"/>
                <w:lang w:val="x-none"/>
              </w:rPr>
            </w:pPr>
            <w:r w:rsidRPr="0084384F">
              <w:rPr>
                <w:bCs/>
                <w:szCs w:val="21"/>
                <w:lang w:val="x-none"/>
              </w:rPr>
              <w:t>序号</w:t>
            </w:r>
          </w:p>
        </w:tc>
        <w:tc>
          <w:tcPr>
            <w:tcW w:w="3878" w:type="dxa"/>
            <w:vAlign w:val="center"/>
          </w:tcPr>
          <w:p w:rsidR="00721BD3" w:rsidRPr="0084384F" w:rsidRDefault="00721BD3" w:rsidP="00D92D26">
            <w:pPr>
              <w:snapToGrid w:val="0"/>
              <w:mirrorIndents/>
              <w:jc w:val="center"/>
              <w:textAlignment w:val="center"/>
              <w:rPr>
                <w:bCs/>
                <w:szCs w:val="21"/>
                <w:lang w:val="x-none"/>
              </w:rPr>
            </w:pPr>
            <w:r w:rsidRPr="0084384F">
              <w:rPr>
                <w:bCs/>
                <w:szCs w:val="21"/>
                <w:lang w:val="x-none"/>
              </w:rPr>
              <w:t>校准项目</w:t>
            </w:r>
          </w:p>
        </w:tc>
        <w:tc>
          <w:tcPr>
            <w:tcW w:w="4202" w:type="dxa"/>
            <w:vAlign w:val="center"/>
          </w:tcPr>
          <w:p w:rsidR="00721BD3" w:rsidRPr="0084384F" w:rsidRDefault="00721BD3" w:rsidP="00D92D26">
            <w:pPr>
              <w:snapToGrid w:val="0"/>
              <w:mirrorIndents/>
              <w:jc w:val="center"/>
              <w:textAlignment w:val="center"/>
              <w:rPr>
                <w:bCs/>
                <w:szCs w:val="21"/>
                <w:lang w:val="x-none"/>
              </w:rPr>
            </w:pPr>
            <w:r w:rsidRPr="0084384F">
              <w:rPr>
                <w:bCs/>
                <w:szCs w:val="21"/>
                <w:lang w:val="x-none"/>
              </w:rPr>
              <w:t>校准方法</w:t>
            </w:r>
          </w:p>
        </w:tc>
      </w:tr>
      <w:tr w:rsidR="00EF66CF" w:rsidRPr="0084384F" w:rsidTr="00721BD3">
        <w:trPr>
          <w:trHeight w:val="454"/>
          <w:jc w:val="center"/>
        </w:trPr>
        <w:tc>
          <w:tcPr>
            <w:tcW w:w="1271" w:type="dxa"/>
            <w:vAlign w:val="center"/>
          </w:tcPr>
          <w:p w:rsidR="00EF66CF" w:rsidRPr="0084384F" w:rsidRDefault="00EF66CF" w:rsidP="00EF66CF">
            <w:pPr>
              <w:snapToGrid w:val="0"/>
              <w:mirrorIndents/>
              <w:jc w:val="center"/>
              <w:textAlignment w:val="center"/>
              <w:rPr>
                <w:bCs/>
                <w:szCs w:val="21"/>
                <w:lang w:val="x-none"/>
              </w:rPr>
            </w:pPr>
            <w:r w:rsidRPr="0084384F">
              <w:rPr>
                <w:bCs/>
                <w:szCs w:val="21"/>
                <w:lang w:val="x-none"/>
              </w:rPr>
              <w:t>1</w:t>
            </w:r>
          </w:p>
        </w:tc>
        <w:tc>
          <w:tcPr>
            <w:tcW w:w="3878" w:type="dxa"/>
            <w:vAlign w:val="center"/>
          </w:tcPr>
          <w:p w:rsidR="00EF66CF" w:rsidRPr="0084384F" w:rsidRDefault="00EF66CF" w:rsidP="00EF66CF">
            <w:pPr>
              <w:snapToGrid w:val="0"/>
              <w:mirrorIndents/>
              <w:jc w:val="center"/>
              <w:textAlignment w:val="center"/>
              <w:rPr>
                <w:bCs/>
                <w:szCs w:val="21"/>
                <w:lang w:val="x-none"/>
              </w:rPr>
            </w:pPr>
            <w:r w:rsidRPr="0084384F">
              <w:rPr>
                <w:bCs/>
                <w:szCs w:val="21"/>
              </w:rPr>
              <w:t>电压示值误差</w:t>
            </w:r>
          </w:p>
        </w:tc>
        <w:tc>
          <w:tcPr>
            <w:tcW w:w="4202" w:type="dxa"/>
            <w:vAlign w:val="center"/>
          </w:tcPr>
          <w:p w:rsidR="00EF66CF" w:rsidRPr="0084384F" w:rsidRDefault="00C43760" w:rsidP="00EF66CF">
            <w:pPr>
              <w:snapToGrid w:val="0"/>
              <w:mirrorIndents/>
              <w:jc w:val="center"/>
              <w:textAlignment w:val="center"/>
              <w:rPr>
                <w:bCs/>
                <w:szCs w:val="21"/>
              </w:rPr>
            </w:pPr>
            <w:r>
              <w:rPr>
                <w:bCs/>
                <w:szCs w:val="21"/>
              </w:rPr>
              <w:t>7</w:t>
            </w:r>
            <w:r w:rsidR="00EF66CF">
              <w:rPr>
                <w:bCs/>
                <w:szCs w:val="21"/>
              </w:rPr>
              <w:t>.2.</w:t>
            </w:r>
            <w:r w:rsidR="00362616">
              <w:rPr>
                <w:bCs/>
                <w:szCs w:val="21"/>
              </w:rPr>
              <w:t>2</w:t>
            </w:r>
          </w:p>
        </w:tc>
      </w:tr>
      <w:tr w:rsidR="00EF66CF" w:rsidRPr="0084384F" w:rsidTr="00721BD3">
        <w:trPr>
          <w:trHeight w:val="454"/>
          <w:jc w:val="center"/>
        </w:trPr>
        <w:tc>
          <w:tcPr>
            <w:tcW w:w="1271" w:type="dxa"/>
            <w:vAlign w:val="center"/>
          </w:tcPr>
          <w:p w:rsidR="00EF66CF" w:rsidRPr="0084384F" w:rsidRDefault="00EF66CF" w:rsidP="00EF66CF">
            <w:pPr>
              <w:snapToGrid w:val="0"/>
              <w:mirrorIndents/>
              <w:jc w:val="center"/>
              <w:textAlignment w:val="center"/>
              <w:rPr>
                <w:bCs/>
                <w:szCs w:val="21"/>
                <w:lang w:val="x-none"/>
              </w:rPr>
            </w:pPr>
            <w:r w:rsidRPr="0084384F">
              <w:rPr>
                <w:bCs/>
                <w:szCs w:val="21"/>
                <w:lang w:val="x-none"/>
              </w:rPr>
              <w:t>2</w:t>
            </w:r>
          </w:p>
        </w:tc>
        <w:tc>
          <w:tcPr>
            <w:tcW w:w="3878" w:type="dxa"/>
            <w:vAlign w:val="center"/>
          </w:tcPr>
          <w:p w:rsidR="00EF66CF" w:rsidRPr="0084384F" w:rsidRDefault="00EF66CF" w:rsidP="00EF66CF">
            <w:pPr>
              <w:snapToGrid w:val="0"/>
              <w:mirrorIndents/>
              <w:jc w:val="center"/>
              <w:textAlignment w:val="center"/>
              <w:rPr>
                <w:bCs/>
                <w:szCs w:val="21"/>
                <w:lang w:val="x-none"/>
              </w:rPr>
            </w:pPr>
            <w:r>
              <w:rPr>
                <w:rFonts w:hint="eastAsia"/>
                <w:bCs/>
                <w:szCs w:val="21"/>
              </w:rPr>
              <w:t>直流火花机</w:t>
            </w:r>
            <w:r>
              <w:rPr>
                <w:rFonts w:hint="eastAsia"/>
              </w:rPr>
              <w:t>输出电压</w:t>
            </w:r>
            <w:r>
              <w:rPr>
                <w:rFonts w:hint="eastAsia"/>
                <w:bCs/>
                <w:szCs w:val="21"/>
              </w:rPr>
              <w:t>的</w:t>
            </w:r>
            <w:r w:rsidR="007353BC">
              <w:rPr>
                <w:rFonts w:hint="eastAsia"/>
                <w:bCs/>
                <w:szCs w:val="21"/>
              </w:rPr>
              <w:t>峰值</w:t>
            </w:r>
            <w:r>
              <w:rPr>
                <w:rFonts w:hint="eastAsia"/>
                <w:bCs/>
                <w:szCs w:val="21"/>
              </w:rPr>
              <w:t>纹波</w:t>
            </w:r>
            <w:r w:rsidR="00EB4B75">
              <w:rPr>
                <w:rFonts w:hint="eastAsia"/>
                <w:bCs/>
                <w:szCs w:val="21"/>
              </w:rPr>
              <w:t>因数</w:t>
            </w:r>
            <w:r w:rsidR="00C43760" w:rsidRPr="00C43760">
              <w:rPr>
                <w:rFonts w:ascii="宋体" w:hAnsi="宋体" w:hint="eastAsia"/>
                <w:bCs/>
                <w:szCs w:val="21"/>
                <w:vertAlign w:val="superscript"/>
              </w:rPr>
              <w:t>①</w:t>
            </w:r>
          </w:p>
        </w:tc>
        <w:tc>
          <w:tcPr>
            <w:tcW w:w="4202" w:type="dxa"/>
            <w:vAlign w:val="center"/>
          </w:tcPr>
          <w:p w:rsidR="00EF66CF" w:rsidRPr="0084384F" w:rsidRDefault="00C43760" w:rsidP="00EF66CF">
            <w:pPr>
              <w:snapToGrid w:val="0"/>
              <w:mirrorIndents/>
              <w:jc w:val="center"/>
              <w:textAlignment w:val="center"/>
              <w:rPr>
                <w:bCs/>
                <w:szCs w:val="21"/>
              </w:rPr>
            </w:pPr>
            <w:r>
              <w:rPr>
                <w:bCs/>
                <w:szCs w:val="21"/>
              </w:rPr>
              <w:t>7</w:t>
            </w:r>
            <w:r w:rsidR="00EF66CF">
              <w:rPr>
                <w:bCs/>
                <w:szCs w:val="21"/>
              </w:rPr>
              <w:t>.2.</w:t>
            </w:r>
            <w:r w:rsidR="00362616">
              <w:rPr>
                <w:bCs/>
                <w:szCs w:val="21"/>
              </w:rPr>
              <w:t>3</w:t>
            </w:r>
          </w:p>
        </w:tc>
      </w:tr>
      <w:tr w:rsidR="00EF66CF" w:rsidRPr="0084384F" w:rsidTr="00721BD3">
        <w:trPr>
          <w:trHeight w:val="454"/>
          <w:jc w:val="center"/>
        </w:trPr>
        <w:tc>
          <w:tcPr>
            <w:tcW w:w="1271" w:type="dxa"/>
            <w:vAlign w:val="center"/>
          </w:tcPr>
          <w:p w:rsidR="00EF66CF" w:rsidRPr="0084384F" w:rsidRDefault="00EF66CF" w:rsidP="00EF66CF">
            <w:pPr>
              <w:snapToGrid w:val="0"/>
              <w:mirrorIndents/>
              <w:jc w:val="center"/>
              <w:textAlignment w:val="center"/>
              <w:rPr>
                <w:bCs/>
                <w:szCs w:val="21"/>
                <w:lang w:val="x-none"/>
              </w:rPr>
            </w:pPr>
            <w:r w:rsidRPr="0084384F">
              <w:rPr>
                <w:bCs/>
                <w:szCs w:val="21"/>
                <w:lang w:val="x-none"/>
              </w:rPr>
              <w:t>3</w:t>
            </w:r>
          </w:p>
        </w:tc>
        <w:tc>
          <w:tcPr>
            <w:tcW w:w="3878" w:type="dxa"/>
            <w:vAlign w:val="center"/>
          </w:tcPr>
          <w:p w:rsidR="00EF66CF" w:rsidRPr="0084384F" w:rsidRDefault="00EF66CF" w:rsidP="00EF66CF">
            <w:pPr>
              <w:snapToGrid w:val="0"/>
              <w:mirrorIndents/>
              <w:jc w:val="center"/>
              <w:textAlignment w:val="center"/>
              <w:rPr>
                <w:bCs/>
                <w:szCs w:val="21"/>
                <w:lang w:val="x-none"/>
              </w:rPr>
            </w:pPr>
            <w:r>
              <w:rPr>
                <w:rFonts w:hint="eastAsia"/>
                <w:bCs/>
                <w:szCs w:val="21"/>
              </w:rPr>
              <w:t>灵敏度</w:t>
            </w:r>
          </w:p>
        </w:tc>
        <w:tc>
          <w:tcPr>
            <w:tcW w:w="4202" w:type="dxa"/>
            <w:vAlign w:val="center"/>
          </w:tcPr>
          <w:p w:rsidR="00EF66CF" w:rsidRPr="0084384F" w:rsidRDefault="00C43760" w:rsidP="00EF66CF">
            <w:pPr>
              <w:snapToGrid w:val="0"/>
              <w:mirrorIndents/>
              <w:jc w:val="center"/>
              <w:textAlignment w:val="center"/>
              <w:rPr>
                <w:bCs/>
                <w:szCs w:val="21"/>
              </w:rPr>
            </w:pPr>
            <w:r>
              <w:rPr>
                <w:bCs/>
                <w:szCs w:val="21"/>
              </w:rPr>
              <w:t>7</w:t>
            </w:r>
            <w:r w:rsidR="00EF66CF">
              <w:rPr>
                <w:bCs/>
                <w:szCs w:val="21"/>
              </w:rPr>
              <w:t>.2.</w:t>
            </w:r>
            <w:r w:rsidR="00362616">
              <w:rPr>
                <w:bCs/>
                <w:szCs w:val="21"/>
              </w:rPr>
              <w:t>4</w:t>
            </w:r>
          </w:p>
        </w:tc>
      </w:tr>
      <w:tr w:rsidR="00EF66CF" w:rsidRPr="0084384F" w:rsidTr="00721BD3">
        <w:trPr>
          <w:trHeight w:val="454"/>
          <w:jc w:val="center"/>
        </w:trPr>
        <w:tc>
          <w:tcPr>
            <w:tcW w:w="1271" w:type="dxa"/>
            <w:vAlign w:val="center"/>
          </w:tcPr>
          <w:p w:rsidR="00EF66CF" w:rsidRPr="0084384F" w:rsidRDefault="00EF66CF" w:rsidP="00EF66CF">
            <w:pPr>
              <w:snapToGrid w:val="0"/>
              <w:mirrorIndents/>
              <w:jc w:val="center"/>
              <w:textAlignment w:val="center"/>
              <w:rPr>
                <w:bCs/>
                <w:szCs w:val="21"/>
                <w:lang w:val="x-none"/>
              </w:rPr>
            </w:pPr>
            <w:r w:rsidRPr="0084384F">
              <w:rPr>
                <w:bCs/>
                <w:szCs w:val="21"/>
                <w:lang w:val="x-none"/>
              </w:rPr>
              <w:t>4</w:t>
            </w:r>
          </w:p>
        </w:tc>
        <w:tc>
          <w:tcPr>
            <w:tcW w:w="3878" w:type="dxa"/>
            <w:vAlign w:val="center"/>
          </w:tcPr>
          <w:p w:rsidR="00EF66CF" w:rsidRPr="0084384F" w:rsidRDefault="00EF66CF" w:rsidP="00EF66CF">
            <w:pPr>
              <w:snapToGrid w:val="0"/>
              <w:mirrorIndents/>
              <w:jc w:val="center"/>
              <w:textAlignment w:val="center"/>
              <w:rPr>
                <w:bCs/>
                <w:szCs w:val="21"/>
                <w:lang w:val="x-none"/>
              </w:rPr>
            </w:pPr>
            <w:r>
              <w:rPr>
                <w:rFonts w:hint="eastAsia"/>
                <w:bCs/>
                <w:szCs w:val="21"/>
              </w:rPr>
              <w:t>稳定性</w:t>
            </w:r>
          </w:p>
        </w:tc>
        <w:tc>
          <w:tcPr>
            <w:tcW w:w="4202" w:type="dxa"/>
            <w:vAlign w:val="center"/>
          </w:tcPr>
          <w:p w:rsidR="00EF66CF" w:rsidRPr="0084384F" w:rsidRDefault="00C43760" w:rsidP="00EF66CF">
            <w:pPr>
              <w:snapToGrid w:val="0"/>
              <w:mirrorIndents/>
              <w:jc w:val="center"/>
              <w:textAlignment w:val="center"/>
              <w:rPr>
                <w:bCs/>
                <w:szCs w:val="21"/>
              </w:rPr>
            </w:pPr>
            <w:r>
              <w:rPr>
                <w:bCs/>
                <w:szCs w:val="21"/>
              </w:rPr>
              <w:t>7</w:t>
            </w:r>
            <w:r w:rsidR="00EF66CF">
              <w:rPr>
                <w:bCs/>
                <w:szCs w:val="21"/>
              </w:rPr>
              <w:t>.2.</w:t>
            </w:r>
            <w:r w:rsidR="00362616">
              <w:rPr>
                <w:bCs/>
                <w:szCs w:val="21"/>
              </w:rPr>
              <w:t>5</w:t>
            </w:r>
          </w:p>
        </w:tc>
      </w:tr>
      <w:tr w:rsidR="00C43760" w:rsidRPr="0084384F" w:rsidTr="00EB4B75">
        <w:trPr>
          <w:trHeight w:val="474"/>
          <w:jc w:val="center"/>
        </w:trPr>
        <w:tc>
          <w:tcPr>
            <w:tcW w:w="9351" w:type="dxa"/>
            <w:gridSpan w:val="3"/>
            <w:vAlign w:val="center"/>
          </w:tcPr>
          <w:p w:rsidR="00C43760" w:rsidRPr="00C43760" w:rsidRDefault="00C43760" w:rsidP="00C43760">
            <w:pPr>
              <w:snapToGrid w:val="0"/>
              <w:ind w:firstLineChars="200" w:firstLine="360"/>
              <w:mirrorIndents/>
              <w:jc w:val="left"/>
              <w:textAlignment w:val="center"/>
              <w:rPr>
                <w:bCs/>
                <w:szCs w:val="21"/>
              </w:rPr>
            </w:pPr>
            <w:r w:rsidRPr="00EB4B75">
              <w:rPr>
                <w:rFonts w:ascii="宋体" w:hAnsi="宋体" w:hint="eastAsia"/>
                <w:bCs/>
                <w:sz w:val="18"/>
                <w:szCs w:val="18"/>
                <w:vertAlign w:val="superscript"/>
              </w:rPr>
              <w:t>①</w:t>
            </w:r>
            <w:r w:rsidRPr="00C43760">
              <w:rPr>
                <w:rFonts w:ascii="宋体" w:hAnsi="宋体" w:hint="eastAsia"/>
                <w:bCs/>
                <w:sz w:val="18"/>
                <w:szCs w:val="18"/>
              </w:rPr>
              <w:t>仅适用于</w:t>
            </w:r>
            <w:r w:rsidRPr="00C43760">
              <w:rPr>
                <w:rFonts w:hint="eastAsia"/>
                <w:bCs/>
                <w:sz w:val="18"/>
                <w:szCs w:val="18"/>
              </w:rPr>
              <w:t>直流火花机。</w:t>
            </w:r>
          </w:p>
        </w:tc>
      </w:tr>
    </w:tbl>
    <w:p w:rsidR="00D92D26" w:rsidRDefault="00D92D26" w:rsidP="002621C8">
      <w:pPr>
        <w:rPr>
          <w:sz w:val="24"/>
          <w:lang w:val="en-GB"/>
        </w:rPr>
      </w:pPr>
    </w:p>
    <w:p w:rsidR="00476135" w:rsidRDefault="00476135" w:rsidP="00455800">
      <w:pPr>
        <w:pStyle w:val="2"/>
        <w:spacing w:beforeLines="0" w:before="0"/>
        <w:ind w:left="0" w:firstLine="0"/>
      </w:pPr>
      <w:bookmarkStart w:id="36" w:name="_Toc124022800"/>
      <w:bookmarkStart w:id="37" w:name="_Toc128810545"/>
      <w:r>
        <w:rPr>
          <w:rFonts w:hint="eastAsia"/>
        </w:rPr>
        <w:t>校准方法</w:t>
      </w:r>
      <w:bookmarkEnd w:id="36"/>
    </w:p>
    <w:p w:rsidR="006009FC" w:rsidRPr="00EC2095" w:rsidRDefault="000239A3" w:rsidP="002621C8">
      <w:pPr>
        <w:pStyle w:val="20"/>
        <w:snapToGrid w:val="0"/>
        <w:spacing w:after="0" w:line="360" w:lineRule="auto"/>
        <w:ind w:leftChars="0" w:left="0"/>
        <w:jc w:val="left"/>
        <w:rPr>
          <w:rFonts w:ascii="宋体" w:hAnsi="宋体"/>
          <w:sz w:val="24"/>
        </w:rPr>
      </w:pPr>
      <w:bookmarkStart w:id="38" w:name="_Toc217207918"/>
      <w:r>
        <w:rPr>
          <w:rFonts w:ascii="宋体" w:hAnsi="宋体"/>
          <w:sz w:val="24"/>
        </w:rPr>
        <w:t>7</w:t>
      </w:r>
      <w:r w:rsidR="006009FC" w:rsidRPr="00EC2095">
        <w:rPr>
          <w:rFonts w:ascii="宋体" w:hAnsi="宋体"/>
          <w:sz w:val="24"/>
        </w:rPr>
        <w:t>.</w:t>
      </w:r>
      <w:r w:rsidR="006009FC" w:rsidRPr="00EC2095">
        <w:rPr>
          <w:rFonts w:ascii="宋体" w:hAnsi="宋体" w:hint="eastAsia"/>
          <w:sz w:val="24"/>
        </w:rPr>
        <w:t>2.</w:t>
      </w:r>
      <w:r w:rsidR="006009FC" w:rsidRPr="00EC2095">
        <w:rPr>
          <w:rFonts w:ascii="宋体" w:hAnsi="宋体"/>
          <w:sz w:val="24"/>
        </w:rPr>
        <w:t xml:space="preserve">1  </w:t>
      </w:r>
      <w:bookmarkEnd w:id="38"/>
      <w:r w:rsidR="00EC2095" w:rsidRPr="00EC2095">
        <w:rPr>
          <w:rFonts w:ascii="宋体" w:hAnsi="宋体" w:hint="eastAsia"/>
          <w:sz w:val="24"/>
        </w:rPr>
        <w:t>校准前准备</w:t>
      </w:r>
    </w:p>
    <w:p w:rsidR="006009FC" w:rsidRPr="00BF1FD5" w:rsidRDefault="000239A3" w:rsidP="002621C8">
      <w:pPr>
        <w:pStyle w:val="20"/>
        <w:snapToGrid w:val="0"/>
        <w:spacing w:after="0" w:line="360" w:lineRule="auto"/>
        <w:ind w:leftChars="0" w:left="0"/>
        <w:jc w:val="left"/>
        <w:rPr>
          <w:sz w:val="24"/>
        </w:rPr>
      </w:pPr>
      <w:r>
        <w:rPr>
          <w:rFonts w:ascii="宋体" w:hAnsi="宋体"/>
          <w:sz w:val="24"/>
        </w:rPr>
        <w:t>7</w:t>
      </w:r>
      <w:r w:rsidR="006009FC" w:rsidRPr="00EC2095">
        <w:rPr>
          <w:rFonts w:ascii="宋体" w:hAnsi="宋体" w:hint="eastAsia"/>
          <w:sz w:val="24"/>
        </w:rPr>
        <w:t xml:space="preserve">.2.1.1 </w:t>
      </w:r>
      <w:r w:rsidR="00EC2095">
        <w:rPr>
          <w:rFonts w:ascii="宋体" w:hAnsi="宋体"/>
          <w:sz w:val="24"/>
        </w:rPr>
        <w:t xml:space="preserve"> </w:t>
      </w:r>
      <w:r w:rsidR="00EC2095" w:rsidRPr="00EC2095">
        <w:rPr>
          <w:rFonts w:ascii="宋体" w:hAnsi="宋体"/>
          <w:sz w:val="24"/>
        </w:rPr>
        <w:t>一</w:t>
      </w:r>
      <w:r w:rsidR="00EC2095" w:rsidRPr="00BF1FD5">
        <w:rPr>
          <w:sz w:val="24"/>
        </w:rPr>
        <w:t>般检查</w:t>
      </w:r>
    </w:p>
    <w:p w:rsidR="006009FC" w:rsidRPr="00BF1FD5" w:rsidRDefault="00EC2095" w:rsidP="00DC3DEB">
      <w:pPr>
        <w:pStyle w:val="20"/>
        <w:snapToGrid w:val="0"/>
        <w:spacing w:after="0" w:line="360" w:lineRule="auto"/>
        <w:ind w:leftChars="0" w:left="0" w:firstLineChars="200" w:firstLine="480"/>
        <w:rPr>
          <w:sz w:val="24"/>
        </w:rPr>
      </w:pPr>
      <w:r>
        <w:rPr>
          <w:rFonts w:hint="eastAsia"/>
          <w:sz w:val="24"/>
        </w:rPr>
        <w:t>火花机应具有</w:t>
      </w:r>
      <w:r w:rsidRPr="00BF1FD5">
        <w:rPr>
          <w:sz w:val="24"/>
        </w:rPr>
        <w:t>产品名称</w:t>
      </w:r>
      <w:r w:rsidRPr="00BF1FD5">
        <w:rPr>
          <w:rFonts w:hint="eastAsia"/>
          <w:sz w:val="24"/>
        </w:rPr>
        <w:t>、</w:t>
      </w:r>
      <w:r w:rsidRPr="00BF1FD5">
        <w:rPr>
          <w:sz w:val="24"/>
        </w:rPr>
        <w:t>型号</w:t>
      </w:r>
      <w:r w:rsidRPr="00BF1FD5">
        <w:rPr>
          <w:rFonts w:hint="eastAsia"/>
          <w:sz w:val="24"/>
        </w:rPr>
        <w:t>、</w:t>
      </w:r>
      <w:r w:rsidRPr="00BF1FD5">
        <w:rPr>
          <w:sz w:val="24"/>
        </w:rPr>
        <w:t>出厂编号</w:t>
      </w:r>
      <w:r w:rsidRPr="00BF1FD5">
        <w:rPr>
          <w:rFonts w:hint="eastAsia"/>
          <w:sz w:val="24"/>
        </w:rPr>
        <w:t>、</w:t>
      </w:r>
      <w:r>
        <w:rPr>
          <w:rFonts w:hint="eastAsia"/>
          <w:sz w:val="24"/>
        </w:rPr>
        <w:t>制造厂</w:t>
      </w:r>
      <w:r w:rsidRPr="00BF1FD5">
        <w:rPr>
          <w:rFonts w:hint="eastAsia"/>
          <w:sz w:val="24"/>
        </w:rPr>
        <w:t>、</w:t>
      </w:r>
      <w:r w:rsidRPr="002621C8">
        <w:rPr>
          <w:rFonts w:hint="eastAsia"/>
          <w:sz w:val="24"/>
        </w:rPr>
        <w:t>试验电压范围</w:t>
      </w:r>
      <w:r w:rsidR="00FE3285">
        <w:rPr>
          <w:rFonts w:hint="eastAsia"/>
          <w:sz w:val="24"/>
        </w:rPr>
        <w:t>、</w:t>
      </w:r>
      <w:proofErr w:type="gramStart"/>
      <w:r w:rsidR="00FE3285" w:rsidRPr="00BF1FD5">
        <w:rPr>
          <w:rFonts w:ascii="宋体" w:hAnsi="宋体" w:hint="eastAsia"/>
          <w:sz w:val="24"/>
        </w:rPr>
        <w:t>最大走</w:t>
      </w:r>
      <w:proofErr w:type="gramEnd"/>
      <w:r w:rsidR="00FE3285" w:rsidRPr="00BF1FD5">
        <w:rPr>
          <w:rFonts w:ascii="宋体" w:hAnsi="宋体" w:hint="eastAsia"/>
          <w:sz w:val="24"/>
        </w:rPr>
        <w:t>线速度</w:t>
      </w:r>
      <w:r w:rsidR="00DC3DEB">
        <w:rPr>
          <w:rFonts w:ascii="宋体" w:hAnsi="宋体" w:hint="eastAsia"/>
          <w:sz w:val="24"/>
        </w:rPr>
        <w:t>、</w:t>
      </w:r>
      <w:proofErr w:type="gramStart"/>
      <w:r w:rsidR="00DC3DEB" w:rsidRPr="00BF1FD5">
        <w:rPr>
          <w:rFonts w:ascii="宋体" w:hAnsi="宋体" w:hint="eastAsia"/>
          <w:sz w:val="24"/>
        </w:rPr>
        <w:t>最大试品外径</w:t>
      </w:r>
      <w:proofErr w:type="gramEnd"/>
      <w:r w:rsidRPr="00BF1FD5">
        <w:rPr>
          <w:rFonts w:hint="eastAsia"/>
          <w:sz w:val="24"/>
        </w:rPr>
        <w:t>等</w:t>
      </w:r>
      <w:r w:rsidRPr="00BF1FD5">
        <w:rPr>
          <w:sz w:val="24"/>
        </w:rPr>
        <w:t>标志</w:t>
      </w:r>
      <w:r>
        <w:rPr>
          <w:rFonts w:hint="eastAsia"/>
          <w:sz w:val="24"/>
        </w:rPr>
        <w:t>，</w:t>
      </w:r>
      <w:r w:rsidRPr="00BF1FD5">
        <w:rPr>
          <w:sz w:val="24"/>
        </w:rPr>
        <w:t>标志</w:t>
      </w:r>
      <w:r>
        <w:rPr>
          <w:rFonts w:hint="eastAsia"/>
          <w:sz w:val="24"/>
        </w:rPr>
        <w:t>应</w:t>
      </w:r>
      <w:r w:rsidR="006009FC" w:rsidRPr="00BF1FD5">
        <w:rPr>
          <w:rFonts w:hint="eastAsia"/>
          <w:sz w:val="24"/>
        </w:rPr>
        <w:t>清晰，</w:t>
      </w:r>
      <w:r w:rsidR="00651F43">
        <w:rPr>
          <w:rFonts w:hint="eastAsia"/>
          <w:sz w:val="24"/>
        </w:rPr>
        <w:t>无</w:t>
      </w:r>
      <w:r w:rsidR="006009FC" w:rsidRPr="00BF1FD5">
        <w:rPr>
          <w:rFonts w:hint="eastAsia"/>
          <w:sz w:val="24"/>
        </w:rPr>
        <w:t>影响使用的明显缺陷；</w:t>
      </w:r>
      <w:r w:rsidR="00FE3285">
        <w:rPr>
          <w:rFonts w:hint="eastAsia"/>
          <w:sz w:val="24"/>
        </w:rPr>
        <w:t>各</w:t>
      </w:r>
      <w:r w:rsidR="00FE3285" w:rsidRPr="00BF1FD5">
        <w:rPr>
          <w:rFonts w:hint="eastAsia"/>
          <w:sz w:val="24"/>
        </w:rPr>
        <w:t>开关、按钮、旋钮灵活可靠</w:t>
      </w:r>
      <w:r w:rsidR="00FE3285">
        <w:rPr>
          <w:rFonts w:hint="eastAsia"/>
          <w:sz w:val="24"/>
        </w:rPr>
        <w:t>；</w:t>
      </w:r>
      <w:r w:rsidR="006009FC" w:rsidRPr="00BF1FD5">
        <w:rPr>
          <w:sz w:val="24"/>
        </w:rPr>
        <w:t>零部件装配牢固，</w:t>
      </w:r>
      <w:r w:rsidR="00651F43">
        <w:rPr>
          <w:rFonts w:hint="eastAsia"/>
          <w:sz w:val="24"/>
        </w:rPr>
        <w:t>无</w:t>
      </w:r>
      <w:r w:rsidR="006009FC" w:rsidRPr="00BF1FD5">
        <w:rPr>
          <w:rFonts w:hint="eastAsia"/>
          <w:sz w:val="24"/>
        </w:rPr>
        <w:t>明显</w:t>
      </w:r>
      <w:r w:rsidR="006009FC" w:rsidRPr="00BF1FD5">
        <w:rPr>
          <w:sz w:val="24"/>
        </w:rPr>
        <w:t>松动现象</w:t>
      </w:r>
      <w:r w:rsidR="006009FC" w:rsidRPr="00BF1FD5">
        <w:rPr>
          <w:rFonts w:hint="eastAsia"/>
          <w:sz w:val="24"/>
        </w:rPr>
        <w:t>；</w:t>
      </w:r>
      <w:r w:rsidR="00651F43">
        <w:rPr>
          <w:rFonts w:hint="eastAsia"/>
          <w:sz w:val="24"/>
        </w:rPr>
        <w:t>具有</w:t>
      </w:r>
      <w:r w:rsidR="006009FC" w:rsidRPr="00BF1FD5">
        <w:rPr>
          <w:rFonts w:hint="eastAsia"/>
          <w:sz w:val="24"/>
        </w:rPr>
        <w:t>专用的接地端子且有明显接地标识</w:t>
      </w:r>
      <w:r w:rsidR="006009FC" w:rsidRPr="00BF1FD5">
        <w:rPr>
          <w:sz w:val="24"/>
        </w:rPr>
        <w:t>。</w:t>
      </w:r>
    </w:p>
    <w:p w:rsidR="006009FC" w:rsidRPr="002621C8" w:rsidRDefault="006009FC" w:rsidP="00DC3DEB">
      <w:pPr>
        <w:pStyle w:val="20"/>
        <w:snapToGrid w:val="0"/>
        <w:spacing w:after="0" w:line="360" w:lineRule="auto"/>
        <w:ind w:leftChars="0" w:left="0" w:firstLineChars="200" w:firstLine="480"/>
        <w:rPr>
          <w:sz w:val="24"/>
        </w:rPr>
      </w:pPr>
      <w:r w:rsidRPr="002621C8">
        <w:rPr>
          <w:rFonts w:hint="eastAsia"/>
          <w:sz w:val="24"/>
        </w:rPr>
        <w:t>火花机</w:t>
      </w:r>
      <w:r w:rsidR="00651F43">
        <w:rPr>
          <w:rFonts w:hint="eastAsia"/>
          <w:sz w:val="24"/>
        </w:rPr>
        <w:t>应具有</w:t>
      </w:r>
      <w:r w:rsidRPr="002621C8">
        <w:rPr>
          <w:sz w:val="24"/>
        </w:rPr>
        <w:t>高压电源、试验电极、保护电极、试验电压指示表、击穿记数装置、击穿报警装置等部分。</w:t>
      </w:r>
    </w:p>
    <w:p w:rsidR="006009FC" w:rsidRPr="00EC2095" w:rsidRDefault="000239A3" w:rsidP="00EC2095">
      <w:pPr>
        <w:pStyle w:val="20"/>
        <w:snapToGrid w:val="0"/>
        <w:spacing w:after="0" w:line="360" w:lineRule="auto"/>
        <w:ind w:leftChars="0" w:left="0"/>
        <w:jc w:val="left"/>
        <w:rPr>
          <w:rFonts w:ascii="宋体" w:hAnsi="宋体"/>
          <w:sz w:val="24"/>
        </w:rPr>
      </w:pPr>
      <w:r>
        <w:rPr>
          <w:rFonts w:ascii="宋体" w:hAnsi="宋体"/>
          <w:sz w:val="24"/>
        </w:rPr>
        <w:t>7</w:t>
      </w:r>
      <w:r w:rsidR="006009FC" w:rsidRPr="00EC2095">
        <w:rPr>
          <w:rFonts w:ascii="宋体" w:hAnsi="宋体" w:hint="eastAsia"/>
          <w:sz w:val="24"/>
        </w:rPr>
        <w:t>.2.1.</w:t>
      </w:r>
      <w:r w:rsidR="00EC2095" w:rsidRPr="00EC2095">
        <w:rPr>
          <w:rFonts w:ascii="宋体" w:hAnsi="宋体"/>
          <w:sz w:val="24"/>
        </w:rPr>
        <w:t>2</w:t>
      </w:r>
      <w:r w:rsidR="006009FC" w:rsidRPr="00EC2095">
        <w:rPr>
          <w:rFonts w:ascii="宋体" w:hAnsi="宋体"/>
          <w:sz w:val="24"/>
        </w:rPr>
        <w:t xml:space="preserve"> </w:t>
      </w:r>
      <w:r w:rsidR="00EC2095">
        <w:rPr>
          <w:rFonts w:ascii="宋体" w:hAnsi="宋体"/>
          <w:sz w:val="24"/>
        </w:rPr>
        <w:t xml:space="preserve"> </w:t>
      </w:r>
      <w:r w:rsidR="006009FC" w:rsidRPr="00EC2095">
        <w:rPr>
          <w:rFonts w:ascii="宋体" w:hAnsi="宋体"/>
          <w:sz w:val="24"/>
        </w:rPr>
        <w:t>通电检查</w:t>
      </w:r>
    </w:p>
    <w:p w:rsidR="006009FC" w:rsidRPr="00BF1FD5" w:rsidRDefault="00EC2095" w:rsidP="00DC3DEB">
      <w:pPr>
        <w:pStyle w:val="20"/>
        <w:snapToGrid w:val="0"/>
        <w:spacing w:after="0" w:line="360" w:lineRule="auto"/>
        <w:ind w:leftChars="0" w:left="0" w:firstLineChars="200" w:firstLine="480"/>
        <w:rPr>
          <w:sz w:val="24"/>
        </w:rPr>
      </w:pPr>
      <w:r w:rsidRPr="002621C8">
        <w:rPr>
          <w:rFonts w:hint="eastAsia"/>
          <w:sz w:val="24"/>
        </w:rPr>
        <w:t>火花机</w:t>
      </w:r>
      <w:r w:rsidR="006009FC" w:rsidRPr="00BF1FD5">
        <w:rPr>
          <w:sz w:val="24"/>
        </w:rPr>
        <w:t>通电预热后，显示或指示</w:t>
      </w:r>
      <w:r w:rsidR="006009FC" w:rsidRPr="00BF1FD5">
        <w:rPr>
          <w:rFonts w:hint="eastAsia"/>
          <w:sz w:val="24"/>
        </w:rPr>
        <w:t>应</w:t>
      </w:r>
      <w:r w:rsidR="006009FC" w:rsidRPr="00BF1FD5">
        <w:rPr>
          <w:sz w:val="24"/>
        </w:rPr>
        <w:t>清晰完整</w:t>
      </w:r>
      <w:r>
        <w:rPr>
          <w:rFonts w:hint="eastAsia"/>
          <w:sz w:val="24"/>
        </w:rPr>
        <w:t>；对于</w:t>
      </w:r>
      <w:r w:rsidR="006009FC" w:rsidRPr="00BF1FD5">
        <w:rPr>
          <w:rFonts w:hint="eastAsia"/>
          <w:sz w:val="24"/>
        </w:rPr>
        <w:t>数字显示的火花机，其</w:t>
      </w:r>
      <w:r w:rsidR="006009FC" w:rsidRPr="00BF1FD5">
        <w:rPr>
          <w:sz w:val="24"/>
        </w:rPr>
        <w:t>显示</w:t>
      </w:r>
      <w:r>
        <w:rPr>
          <w:rFonts w:hint="eastAsia"/>
          <w:sz w:val="24"/>
        </w:rPr>
        <w:t>不应</w:t>
      </w:r>
      <w:r w:rsidR="006009FC" w:rsidRPr="00BF1FD5">
        <w:rPr>
          <w:sz w:val="24"/>
        </w:rPr>
        <w:t>有</w:t>
      </w:r>
      <w:proofErr w:type="gramStart"/>
      <w:r w:rsidR="006009FC" w:rsidRPr="00BF1FD5">
        <w:rPr>
          <w:sz w:val="24"/>
        </w:rPr>
        <w:t>重叠和缺划</w:t>
      </w:r>
      <w:proofErr w:type="gramEnd"/>
      <w:r w:rsidR="006009FC" w:rsidRPr="00BF1FD5">
        <w:rPr>
          <w:sz w:val="24"/>
        </w:rPr>
        <w:t>现象。</w:t>
      </w:r>
    </w:p>
    <w:p w:rsidR="006009FC" w:rsidRDefault="006009FC" w:rsidP="00DC3DEB">
      <w:pPr>
        <w:pStyle w:val="20"/>
        <w:snapToGrid w:val="0"/>
        <w:spacing w:after="0" w:line="360" w:lineRule="auto"/>
        <w:ind w:leftChars="0" w:left="0" w:firstLineChars="200" w:firstLine="480"/>
        <w:rPr>
          <w:sz w:val="24"/>
        </w:rPr>
      </w:pPr>
      <w:r w:rsidRPr="00EC2095">
        <w:rPr>
          <w:sz w:val="24"/>
        </w:rPr>
        <w:t>开启试验电极箱，安全保护</w:t>
      </w:r>
      <w:r w:rsidRPr="00EC2095">
        <w:rPr>
          <w:rFonts w:hint="eastAsia"/>
          <w:sz w:val="24"/>
        </w:rPr>
        <w:t>联</w:t>
      </w:r>
      <w:r w:rsidRPr="00EC2095">
        <w:rPr>
          <w:sz w:val="24"/>
        </w:rPr>
        <w:t>锁装置</w:t>
      </w:r>
      <w:r w:rsidR="00EC2095">
        <w:rPr>
          <w:rFonts w:hint="eastAsia"/>
          <w:sz w:val="24"/>
        </w:rPr>
        <w:t>应</w:t>
      </w:r>
      <w:r w:rsidRPr="00EC2095">
        <w:rPr>
          <w:rFonts w:hint="eastAsia"/>
          <w:sz w:val="24"/>
        </w:rPr>
        <w:t>能</w:t>
      </w:r>
      <w:r w:rsidRPr="00EC2095">
        <w:rPr>
          <w:sz w:val="24"/>
        </w:rPr>
        <w:t>自动切断电源，且试验电极自动接地。</w:t>
      </w:r>
    </w:p>
    <w:p w:rsidR="00EC2095" w:rsidRPr="00EC2095" w:rsidRDefault="000239A3" w:rsidP="00EC2095">
      <w:pPr>
        <w:pStyle w:val="20"/>
        <w:snapToGrid w:val="0"/>
        <w:spacing w:after="0" w:line="360" w:lineRule="auto"/>
        <w:ind w:leftChars="0" w:left="0"/>
        <w:jc w:val="left"/>
        <w:rPr>
          <w:rFonts w:ascii="宋体" w:hAnsi="宋体"/>
          <w:sz w:val="24"/>
        </w:rPr>
      </w:pPr>
      <w:r>
        <w:rPr>
          <w:rFonts w:ascii="宋体" w:hAnsi="宋体"/>
          <w:sz w:val="24"/>
        </w:rPr>
        <w:t>7</w:t>
      </w:r>
      <w:r w:rsidR="00EC2095" w:rsidRPr="00EC2095">
        <w:rPr>
          <w:rFonts w:ascii="宋体" w:hAnsi="宋体" w:hint="eastAsia"/>
          <w:sz w:val="24"/>
        </w:rPr>
        <w:t>.2.1.</w:t>
      </w:r>
      <w:r w:rsidR="00EC2095">
        <w:rPr>
          <w:rFonts w:ascii="宋体" w:hAnsi="宋体"/>
          <w:sz w:val="24"/>
        </w:rPr>
        <w:t>3</w:t>
      </w:r>
      <w:r w:rsidR="00EC2095" w:rsidRPr="00EC2095">
        <w:rPr>
          <w:rFonts w:ascii="宋体" w:hAnsi="宋体"/>
          <w:sz w:val="24"/>
        </w:rPr>
        <w:t xml:space="preserve"> </w:t>
      </w:r>
      <w:r w:rsidR="00EC2095">
        <w:rPr>
          <w:rFonts w:ascii="宋体" w:hAnsi="宋体"/>
          <w:sz w:val="24"/>
        </w:rPr>
        <w:t xml:space="preserve"> </w:t>
      </w:r>
      <w:r w:rsidR="00EC2095" w:rsidRPr="00EC2095">
        <w:rPr>
          <w:rFonts w:ascii="宋体" w:hAnsi="宋体"/>
          <w:sz w:val="24"/>
        </w:rPr>
        <w:t>绝缘电阻</w:t>
      </w:r>
      <w:r w:rsidR="00CF47A1">
        <w:rPr>
          <w:rFonts w:ascii="宋体" w:hAnsi="宋体" w:hint="eastAsia"/>
          <w:sz w:val="24"/>
        </w:rPr>
        <w:t>试验</w:t>
      </w:r>
    </w:p>
    <w:p w:rsidR="00CF47A1" w:rsidRPr="001673FD" w:rsidRDefault="00CF47A1" w:rsidP="00DC3DEB">
      <w:pPr>
        <w:pStyle w:val="20"/>
        <w:snapToGrid w:val="0"/>
        <w:spacing w:after="0" w:line="360" w:lineRule="auto"/>
        <w:ind w:leftChars="0" w:left="0" w:firstLineChars="200" w:firstLine="480"/>
        <w:rPr>
          <w:sz w:val="24"/>
        </w:rPr>
      </w:pPr>
      <w:r>
        <w:rPr>
          <w:rFonts w:hint="eastAsia"/>
          <w:sz w:val="24"/>
        </w:rPr>
        <w:t>选取</w:t>
      </w:r>
      <w:r w:rsidRPr="00BF1FD5">
        <w:rPr>
          <w:rFonts w:hint="eastAsia"/>
          <w:sz w:val="24"/>
        </w:rPr>
        <w:t>5</w:t>
      </w:r>
      <w:r w:rsidRPr="00BF1FD5">
        <w:rPr>
          <w:sz w:val="24"/>
        </w:rPr>
        <w:t>00</w:t>
      </w:r>
      <w:r>
        <w:rPr>
          <w:sz w:val="24"/>
        </w:rPr>
        <w:t xml:space="preserve"> </w:t>
      </w:r>
      <w:r w:rsidRPr="00BF1FD5">
        <w:rPr>
          <w:sz w:val="24"/>
        </w:rPr>
        <w:t>V</w:t>
      </w:r>
      <w:r>
        <w:rPr>
          <w:rFonts w:hint="eastAsia"/>
          <w:sz w:val="24"/>
        </w:rPr>
        <w:t>绝缘电阻表，</w:t>
      </w:r>
      <w:r w:rsidRPr="00BF1FD5">
        <w:rPr>
          <w:rFonts w:hint="eastAsia"/>
          <w:sz w:val="24"/>
        </w:rPr>
        <w:t>测量</w:t>
      </w:r>
      <w:r w:rsidRPr="00BF1FD5">
        <w:rPr>
          <w:kern w:val="10"/>
          <w:sz w:val="24"/>
        </w:rPr>
        <w:t>火花机电源输入端对机箱外壳的绝缘</w:t>
      </w:r>
      <w:r w:rsidRPr="00BF1FD5">
        <w:rPr>
          <w:rFonts w:hint="eastAsia"/>
          <w:kern w:val="10"/>
          <w:sz w:val="24"/>
        </w:rPr>
        <w:t>电阻</w:t>
      </w:r>
      <w:r>
        <w:rPr>
          <w:rFonts w:hint="eastAsia"/>
          <w:kern w:val="10"/>
          <w:sz w:val="24"/>
        </w:rPr>
        <w:t>，其</w:t>
      </w:r>
      <w:r w:rsidRPr="001673FD">
        <w:rPr>
          <w:sz w:val="24"/>
        </w:rPr>
        <w:t>绝缘电阻应不</w:t>
      </w:r>
      <w:r w:rsidRPr="001673FD">
        <w:rPr>
          <w:rFonts w:hint="eastAsia"/>
          <w:sz w:val="24"/>
        </w:rPr>
        <w:t>低</w:t>
      </w:r>
      <w:r w:rsidRPr="001673FD">
        <w:rPr>
          <w:sz w:val="24"/>
        </w:rPr>
        <w:t>于</w:t>
      </w:r>
      <w:r w:rsidRPr="001673FD">
        <w:rPr>
          <w:sz w:val="24"/>
        </w:rPr>
        <w:t>10 MΩ</w:t>
      </w:r>
      <w:r>
        <w:rPr>
          <w:rFonts w:hint="eastAsia"/>
          <w:sz w:val="24"/>
        </w:rPr>
        <w:t>；</w:t>
      </w:r>
      <w:r w:rsidRPr="00BF1FD5">
        <w:rPr>
          <w:rFonts w:hint="eastAsia"/>
          <w:sz w:val="24"/>
        </w:rPr>
        <w:t>测量</w:t>
      </w:r>
      <w:r w:rsidRPr="00BF1FD5">
        <w:rPr>
          <w:kern w:val="10"/>
          <w:sz w:val="24"/>
        </w:rPr>
        <w:t>火花机</w:t>
      </w:r>
      <w:r w:rsidRPr="00BF1FD5">
        <w:rPr>
          <w:kern w:val="0"/>
          <w:sz w:val="24"/>
          <w:szCs w:val="21"/>
        </w:rPr>
        <w:t>高压端</w:t>
      </w:r>
      <w:r>
        <w:rPr>
          <w:rFonts w:hint="eastAsia"/>
          <w:kern w:val="0"/>
          <w:sz w:val="24"/>
          <w:szCs w:val="21"/>
        </w:rPr>
        <w:t>与</w:t>
      </w:r>
      <w:r w:rsidRPr="00BF1FD5">
        <w:rPr>
          <w:rFonts w:hint="eastAsia"/>
          <w:kern w:val="0"/>
          <w:sz w:val="24"/>
          <w:szCs w:val="21"/>
        </w:rPr>
        <w:t>金属外壳及</w:t>
      </w:r>
      <w:r w:rsidRPr="00BF1FD5">
        <w:rPr>
          <w:kern w:val="0"/>
          <w:sz w:val="24"/>
          <w:szCs w:val="21"/>
        </w:rPr>
        <w:t>地</w:t>
      </w:r>
      <w:r w:rsidRPr="00BF1FD5">
        <w:rPr>
          <w:sz w:val="24"/>
        </w:rPr>
        <w:t>之间的绝缘电阻</w:t>
      </w:r>
      <w:r>
        <w:rPr>
          <w:rFonts w:hint="eastAsia"/>
          <w:sz w:val="24"/>
        </w:rPr>
        <w:t>，其</w:t>
      </w:r>
      <w:r w:rsidRPr="001673FD">
        <w:rPr>
          <w:sz w:val="24"/>
        </w:rPr>
        <w:t>绝缘电阻应不</w:t>
      </w:r>
      <w:r w:rsidRPr="001673FD">
        <w:rPr>
          <w:rFonts w:hint="eastAsia"/>
          <w:sz w:val="24"/>
        </w:rPr>
        <w:t>低</w:t>
      </w:r>
      <w:r w:rsidRPr="001673FD">
        <w:rPr>
          <w:sz w:val="24"/>
        </w:rPr>
        <w:t>于</w:t>
      </w:r>
      <w:r w:rsidRPr="001673FD">
        <w:rPr>
          <w:rFonts w:hint="eastAsia"/>
          <w:sz w:val="24"/>
        </w:rPr>
        <w:t>10</w:t>
      </w:r>
      <w:r w:rsidRPr="001673FD">
        <w:rPr>
          <w:sz w:val="24"/>
        </w:rPr>
        <w:t>0 MΩ</w:t>
      </w:r>
      <w:r w:rsidRPr="00BF1FD5">
        <w:rPr>
          <w:rFonts w:hint="eastAsia"/>
          <w:sz w:val="24"/>
        </w:rPr>
        <w:t>。</w:t>
      </w:r>
    </w:p>
    <w:p w:rsidR="00EC2095" w:rsidRPr="001673FD" w:rsidRDefault="000239A3" w:rsidP="001673FD">
      <w:pPr>
        <w:pStyle w:val="20"/>
        <w:snapToGrid w:val="0"/>
        <w:spacing w:after="0" w:line="360" w:lineRule="auto"/>
        <w:ind w:leftChars="0" w:left="0"/>
        <w:jc w:val="left"/>
        <w:rPr>
          <w:rFonts w:ascii="宋体" w:hAnsi="宋体"/>
          <w:sz w:val="24"/>
        </w:rPr>
      </w:pPr>
      <w:r>
        <w:rPr>
          <w:rFonts w:ascii="宋体" w:hAnsi="宋体"/>
          <w:sz w:val="24"/>
        </w:rPr>
        <w:t>7</w:t>
      </w:r>
      <w:r w:rsidR="001673FD">
        <w:rPr>
          <w:rFonts w:ascii="宋体" w:hAnsi="宋体"/>
          <w:sz w:val="24"/>
        </w:rPr>
        <w:t xml:space="preserve">.2.1.4  </w:t>
      </w:r>
      <w:r w:rsidR="00EC2095" w:rsidRPr="001673FD">
        <w:rPr>
          <w:rFonts w:ascii="宋体" w:hAnsi="宋体" w:hint="eastAsia"/>
          <w:sz w:val="24"/>
        </w:rPr>
        <w:t>工频耐压</w:t>
      </w:r>
      <w:r w:rsidR="00CF47A1">
        <w:rPr>
          <w:rFonts w:ascii="宋体" w:hAnsi="宋体" w:hint="eastAsia"/>
          <w:sz w:val="24"/>
        </w:rPr>
        <w:t>试验</w:t>
      </w:r>
    </w:p>
    <w:p w:rsidR="00CF47A1" w:rsidRPr="00F62DC5" w:rsidRDefault="00CF47A1" w:rsidP="00DC3DEB">
      <w:pPr>
        <w:pStyle w:val="20"/>
        <w:snapToGrid w:val="0"/>
        <w:spacing w:after="0" w:line="360" w:lineRule="auto"/>
        <w:ind w:leftChars="0" w:left="0" w:firstLineChars="200" w:firstLine="480"/>
        <w:rPr>
          <w:sz w:val="24"/>
        </w:rPr>
      </w:pPr>
      <w:proofErr w:type="gramStart"/>
      <w:r w:rsidRPr="00F62DC5">
        <w:rPr>
          <w:sz w:val="24"/>
        </w:rPr>
        <w:t>将耐电压</w:t>
      </w:r>
      <w:proofErr w:type="gramEnd"/>
      <w:r w:rsidRPr="00F62DC5">
        <w:rPr>
          <w:sz w:val="24"/>
        </w:rPr>
        <w:t>测试仪击穿电流设置为</w:t>
      </w:r>
      <w:r w:rsidRPr="00F62DC5">
        <w:rPr>
          <w:sz w:val="24"/>
        </w:rPr>
        <w:t>5</w:t>
      </w:r>
      <w:r w:rsidR="00F62DC5">
        <w:rPr>
          <w:sz w:val="24"/>
        </w:rPr>
        <w:t xml:space="preserve"> </w:t>
      </w:r>
      <w:r w:rsidRPr="00F62DC5">
        <w:rPr>
          <w:sz w:val="24"/>
        </w:rPr>
        <w:t>mA</w:t>
      </w:r>
      <w:r w:rsidRPr="00F62DC5">
        <w:rPr>
          <w:sz w:val="24"/>
        </w:rPr>
        <w:t>，在被校火花机电源输入端与机箱外壳之间施</w:t>
      </w:r>
      <w:r w:rsidRPr="00F62DC5">
        <w:rPr>
          <w:sz w:val="24"/>
        </w:rPr>
        <w:lastRenderedPageBreak/>
        <w:t>加</w:t>
      </w:r>
      <w:r w:rsidRPr="00F62DC5">
        <w:rPr>
          <w:sz w:val="24"/>
        </w:rPr>
        <w:t>1.5 kV</w:t>
      </w:r>
      <w:r w:rsidRPr="00F62DC5">
        <w:rPr>
          <w:sz w:val="24"/>
        </w:rPr>
        <w:t>试验电压，持续时间</w:t>
      </w:r>
      <w:r w:rsidRPr="00F62DC5">
        <w:rPr>
          <w:sz w:val="24"/>
        </w:rPr>
        <w:t>1 min</w:t>
      </w:r>
      <w:r w:rsidRPr="00F62DC5">
        <w:rPr>
          <w:sz w:val="24"/>
        </w:rPr>
        <w:t>，应无击穿和飞弧现象。</w:t>
      </w:r>
    </w:p>
    <w:p w:rsidR="006009FC" w:rsidRPr="002B04E1" w:rsidRDefault="000239A3" w:rsidP="002B04E1">
      <w:pPr>
        <w:pStyle w:val="20"/>
        <w:snapToGrid w:val="0"/>
        <w:spacing w:after="0" w:line="360" w:lineRule="auto"/>
        <w:ind w:leftChars="0" w:left="0"/>
        <w:jc w:val="left"/>
        <w:rPr>
          <w:rFonts w:ascii="宋体" w:hAnsi="宋体"/>
          <w:sz w:val="24"/>
        </w:rPr>
      </w:pPr>
      <w:bookmarkStart w:id="39" w:name="_6.2__校准方法"/>
      <w:bookmarkEnd w:id="39"/>
      <w:r>
        <w:rPr>
          <w:rFonts w:ascii="宋体" w:hAnsi="宋体"/>
          <w:sz w:val="24"/>
        </w:rPr>
        <w:t>7</w:t>
      </w:r>
      <w:r w:rsidR="006009FC" w:rsidRPr="002B04E1">
        <w:rPr>
          <w:rFonts w:ascii="宋体" w:hAnsi="宋体" w:hint="eastAsia"/>
          <w:sz w:val="24"/>
        </w:rPr>
        <w:t>.2.</w:t>
      </w:r>
      <w:r w:rsidR="00EF66CF">
        <w:rPr>
          <w:rFonts w:ascii="宋体" w:hAnsi="宋体"/>
          <w:sz w:val="24"/>
        </w:rPr>
        <w:t>1.5</w:t>
      </w:r>
      <w:r w:rsidR="006009FC" w:rsidRPr="002B04E1">
        <w:rPr>
          <w:rFonts w:ascii="宋体" w:hAnsi="宋体" w:hint="eastAsia"/>
          <w:sz w:val="24"/>
        </w:rPr>
        <w:t xml:space="preserve"> </w:t>
      </w:r>
      <w:r w:rsidR="00BA14A4" w:rsidRPr="002B04E1">
        <w:rPr>
          <w:rFonts w:ascii="宋体" w:hAnsi="宋体"/>
          <w:sz w:val="24"/>
        </w:rPr>
        <w:t xml:space="preserve"> </w:t>
      </w:r>
      <w:r w:rsidR="006009FC" w:rsidRPr="002B04E1">
        <w:rPr>
          <w:rFonts w:ascii="宋体" w:hAnsi="宋体" w:hint="eastAsia"/>
          <w:sz w:val="24"/>
        </w:rPr>
        <w:t>试验电极检查</w:t>
      </w:r>
    </w:p>
    <w:p w:rsidR="002B04E1" w:rsidRPr="002B04E1" w:rsidRDefault="00EF66CF" w:rsidP="00DC3DEB">
      <w:pPr>
        <w:pStyle w:val="20"/>
        <w:snapToGrid w:val="0"/>
        <w:spacing w:after="0" w:line="360" w:lineRule="auto"/>
        <w:ind w:leftChars="0" w:left="0" w:firstLineChars="200" w:firstLine="480"/>
        <w:rPr>
          <w:rFonts w:ascii="宋体" w:hAnsi="宋体"/>
          <w:sz w:val="24"/>
        </w:rPr>
      </w:pPr>
      <w:r>
        <w:rPr>
          <w:rFonts w:ascii="宋体" w:hAnsi="宋体"/>
          <w:sz w:val="24"/>
        </w:rPr>
        <w:t>a</w:t>
      </w:r>
      <w:r>
        <w:rPr>
          <w:rFonts w:ascii="宋体" w:hAnsi="宋体" w:hint="eastAsia"/>
          <w:sz w:val="24"/>
        </w:rPr>
        <w:t>）</w:t>
      </w:r>
      <w:r w:rsidR="004F26CC">
        <w:rPr>
          <w:rFonts w:ascii="宋体" w:hAnsi="宋体" w:hint="eastAsia"/>
          <w:sz w:val="24"/>
        </w:rPr>
        <w:t xml:space="preserve"> </w:t>
      </w:r>
      <w:r w:rsidR="002B04E1" w:rsidRPr="002B04E1">
        <w:rPr>
          <w:rFonts w:ascii="宋体" w:hAnsi="宋体" w:hint="eastAsia"/>
          <w:sz w:val="24"/>
        </w:rPr>
        <w:t>试验</w:t>
      </w:r>
      <w:r w:rsidR="002B04E1" w:rsidRPr="002B04E1">
        <w:rPr>
          <w:rFonts w:ascii="宋体" w:hAnsi="宋体"/>
          <w:sz w:val="24"/>
        </w:rPr>
        <w:t>电极</w:t>
      </w:r>
      <w:r w:rsidR="002B04E1" w:rsidRPr="002B04E1">
        <w:rPr>
          <w:rFonts w:ascii="宋体" w:hAnsi="宋体" w:hint="eastAsia"/>
          <w:sz w:val="24"/>
        </w:rPr>
        <w:t>的</w:t>
      </w:r>
      <w:r w:rsidR="00AF457B">
        <w:rPr>
          <w:rFonts w:ascii="宋体" w:hAnsi="宋体" w:hint="eastAsia"/>
          <w:sz w:val="24"/>
        </w:rPr>
        <w:t>构成</w:t>
      </w:r>
    </w:p>
    <w:p w:rsidR="004452C8" w:rsidRDefault="006009FC" w:rsidP="00DC3DEB">
      <w:pPr>
        <w:pStyle w:val="20"/>
        <w:snapToGrid w:val="0"/>
        <w:spacing w:after="0" w:line="360" w:lineRule="auto"/>
        <w:ind w:leftChars="0" w:left="0" w:firstLineChars="200" w:firstLine="480"/>
        <w:rPr>
          <w:sz w:val="24"/>
        </w:rPr>
      </w:pPr>
      <w:r w:rsidRPr="002B04E1">
        <w:rPr>
          <w:sz w:val="24"/>
        </w:rPr>
        <w:t>试验电极底部</w:t>
      </w:r>
      <w:r w:rsidR="004452C8">
        <w:rPr>
          <w:rFonts w:hint="eastAsia"/>
          <w:sz w:val="24"/>
        </w:rPr>
        <w:t>可</w:t>
      </w:r>
      <w:r w:rsidRPr="002B04E1">
        <w:rPr>
          <w:rFonts w:hint="eastAsia"/>
          <w:sz w:val="24"/>
        </w:rPr>
        <w:t>制成</w:t>
      </w:r>
      <w:r w:rsidRPr="002B04E1">
        <w:rPr>
          <w:sz w:val="24"/>
        </w:rPr>
        <w:t>“V”</w:t>
      </w:r>
      <w:r w:rsidRPr="002B04E1">
        <w:rPr>
          <w:sz w:val="24"/>
        </w:rPr>
        <w:t>形或</w:t>
      </w:r>
      <w:r w:rsidRPr="002B04E1">
        <w:rPr>
          <w:sz w:val="24"/>
        </w:rPr>
        <w:t>“U”</w:t>
      </w:r>
      <w:r w:rsidRPr="002B04E1">
        <w:rPr>
          <w:sz w:val="24"/>
        </w:rPr>
        <w:t>形</w:t>
      </w:r>
      <w:r w:rsidRPr="002B04E1">
        <w:rPr>
          <w:rFonts w:hint="eastAsia"/>
          <w:sz w:val="24"/>
        </w:rPr>
        <w:t>，</w:t>
      </w:r>
      <w:r w:rsidR="004452C8">
        <w:rPr>
          <w:rFonts w:hint="eastAsia"/>
          <w:sz w:val="24"/>
        </w:rPr>
        <w:t>对地保持良好绝缘。</w:t>
      </w:r>
      <w:r w:rsidRPr="002B04E1">
        <w:rPr>
          <w:rFonts w:hint="eastAsia"/>
          <w:sz w:val="24"/>
        </w:rPr>
        <w:t>电极箱壳体应接地。</w:t>
      </w:r>
    </w:p>
    <w:p w:rsidR="006009FC" w:rsidRDefault="006009FC" w:rsidP="00DC3DEB">
      <w:pPr>
        <w:pStyle w:val="20"/>
        <w:snapToGrid w:val="0"/>
        <w:spacing w:after="0" w:line="360" w:lineRule="auto"/>
        <w:ind w:leftChars="0" w:left="0" w:firstLineChars="200" w:firstLine="480"/>
        <w:rPr>
          <w:sz w:val="24"/>
        </w:rPr>
      </w:pPr>
      <w:r w:rsidRPr="002B04E1">
        <w:rPr>
          <w:sz w:val="24"/>
        </w:rPr>
        <w:t>电极</w:t>
      </w:r>
      <w:r w:rsidRPr="002B04E1">
        <w:rPr>
          <w:rFonts w:hint="eastAsia"/>
          <w:sz w:val="24"/>
        </w:rPr>
        <w:t>应</w:t>
      </w:r>
      <w:r w:rsidRPr="002B04E1">
        <w:rPr>
          <w:sz w:val="24"/>
        </w:rPr>
        <w:t>为金属制成的接触</w:t>
      </w:r>
      <w:r w:rsidRPr="002B04E1">
        <w:rPr>
          <w:rFonts w:hint="eastAsia"/>
          <w:sz w:val="24"/>
        </w:rPr>
        <w:t>式</w:t>
      </w:r>
      <w:r w:rsidRPr="002B04E1">
        <w:rPr>
          <w:sz w:val="24"/>
        </w:rPr>
        <w:t>电极，</w:t>
      </w:r>
      <w:r w:rsidR="00AF457B">
        <w:rPr>
          <w:rFonts w:hint="eastAsia"/>
          <w:sz w:val="24"/>
        </w:rPr>
        <w:t>可</w:t>
      </w:r>
      <w:r w:rsidRPr="002B04E1">
        <w:rPr>
          <w:rFonts w:hint="eastAsia"/>
          <w:sz w:val="24"/>
        </w:rPr>
        <w:t>用珠链或环链，</w:t>
      </w:r>
      <w:r w:rsidRPr="002B04E1">
        <w:rPr>
          <w:sz w:val="24"/>
        </w:rPr>
        <w:t>链长应大于</w:t>
      </w:r>
      <w:r w:rsidRPr="002B04E1">
        <w:rPr>
          <w:sz w:val="24"/>
        </w:rPr>
        <w:t>“V”</w:t>
      </w:r>
      <w:r w:rsidRPr="002B04E1">
        <w:rPr>
          <w:sz w:val="24"/>
        </w:rPr>
        <w:t>形或</w:t>
      </w:r>
      <w:r w:rsidRPr="002B04E1">
        <w:rPr>
          <w:sz w:val="24"/>
        </w:rPr>
        <w:t>“U”</w:t>
      </w:r>
      <w:r w:rsidRPr="002B04E1">
        <w:rPr>
          <w:sz w:val="24"/>
        </w:rPr>
        <w:t>形底部</w:t>
      </w:r>
      <w:r w:rsidRPr="002B04E1">
        <w:rPr>
          <w:rFonts w:hint="eastAsia"/>
          <w:sz w:val="24"/>
        </w:rPr>
        <w:t>电极的</w:t>
      </w:r>
      <w:r w:rsidRPr="002B04E1">
        <w:rPr>
          <w:sz w:val="24"/>
        </w:rPr>
        <w:t>深度。</w:t>
      </w:r>
      <w:r w:rsidR="00AF457B" w:rsidRPr="002B04E1">
        <w:rPr>
          <w:rFonts w:hint="eastAsia"/>
          <w:sz w:val="24"/>
        </w:rPr>
        <w:t>珠链或环链</w:t>
      </w:r>
      <w:r w:rsidR="00AF457B">
        <w:rPr>
          <w:rFonts w:hint="eastAsia"/>
          <w:sz w:val="24"/>
        </w:rPr>
        <w:t>应符合：</w:t>
      </w:r>
    </w:p>
    <w:p w:rsidR="00AF457B" w:rsidRPr="006860C5" w:rsidRDefault="00AF457B" w:rsidP="00AF457B">
      <w:pPr>
        <w:pStyle w:val="20"/>
        <w:snapToGrid w:val="0"/>
        <w:spacing w:after="0" w:line="360" w:lineRule="auto"/>
        <w:ind w:leftChars="0" w:left="0" w:firstLineChars="200" w:firstLine="480"/>
        <w:rPr>
          <w:sz w:val="24"/>
        </w:rPr>
      </w:pPr>
      <w:r>
        <w:rPr>
          <w:sz w:val="24"/>
        </w:rPr>
        <w:t>1</w:t>
      </w:r>
      <w:r>
        <w:rPr>
          <w:rFonts w:hint="eastAsia"/>
          <w:sz w:val="24"/>
        </w:rPr>
        <w:t>）</w:t>
      </w:r>
      <w:r w:rsidRPr="006860C5">
        <w:rPr>
          <w:sz w:val="24"/>
        </w:rPr>
        <w:t>链上的珠</w:t>
      </w:r>
      <w:r w:rsidRPr="006860C5">
        <w:rPr>
          <w:rFonts w:hint="eastAsia"/>
          <w:sz w:val="24"/>
        </w:rPr>
        <w:t>或环</w:t>
      </w:r>
      <w:r w:rsidRPr="006860C5">
        <w:rPr>
          <w:sz w:val="24"/>
        </w:rPr>
        <w:t>应分布均匀</w:t>
      </w:r>
      <w:r w:rsidRPr="006860C5">
        <w:rPr>
          <w:rFonts w:hint="eastAsia"/>
          <w:sz w:val="24"/>
        </w:rPr>
        <w:t>，</w:t>
      </w:r>
      <w:r w:rsidRPr="006860C5">
        <w:rPr>
          <w:sz w:val="24"/>
        </w:rPr>
        <w:t>表面光滑，</w:t>
      </w:r>
      <w:r>
        <w:rPr>
          <w:rFonts w:hint="eastAsia"/>
          <w:sz w:val="24"/>
        </w:rPr>
        <w:t>不应有</w:t>
      </w:r>
      <w:r w:rsidRPr="006860C5">
        <w:rPr>
          <w:sz w:val="24"/>
        </w:rPr>
        <w:t>刮伤被试</w:t>
      </w:r>
      <w:r w:rsidRPr="006860C5">
        <w:rPr>
          <w:rFonts w:hint="eastAsia"/>
          <w:sz w:val="24"/>
        </w:rPr>
        <w:t>绝缘</w:t>
      </w:r>
      <w:r>
        <w:rPr>
          <w:rFonts w:hint="eastAsia"/>
          <w:sz w:val="24"/>
        </w:rPr>
        <w:t>线芯</w:t>
      </w:r>
      <w:r w:rsidRPr="006860C5">
        <w:rPr>
          <w:sz w:val="24"/>
        </w:rPr>
        <w:t>的任何毛刺，</w:t>
      </w:r>
      <w:r w:rsidRPr="006860C5">
        <w:rPr>
          <w:rFonts w:hint="eastAsia"/>
          <w:sz w:val="24"/>
        </w:rPr>
        <w:t>且每一节</w:t>
      </w:r>
      <w:r w:rsidRPr="006860C5">
        <w:rPr>
          <w:sz w:val="24"/>
        </w:rPr>
        <w:t>珠或环应</w:t>
      </w:r>
      <w:proofErr w:type="gramStart"/>
      <w:r w:rsidRPr="006860C5">
        <w:rPr>
          <w:sz w:val="24"/>
        </w:rPr>
        <w:t>灵活可</w:t>
      </w:r>
      <w:r w:rsidRPr="006860C5">
        <w:rPr>
          <w:rFonts w:hint="eastAsia"/>
          <w:sz w:val="24"/>
        </w:rPr>
        <w:t>挠</w:t>
      </w:r>
      <w:proofErr w:type="gramEnd"/>
      <w:r w:rsidRPr="006860C5">
        <w:rPr>
          <w:sz w:val="24"/>
        </w:rPr>
        <w:t>。</w:t>
      </w:r>
      <w:r w:rsidRPr="006860C5">
        <w:rPr>
          <w:rFonts w:hint="eastAsia"/>
          <w:sz w:val="24"/>
        </w:rPr>
        <w:t>珠链和环链应交叉排列。</w:t>
      </w:r>
    </w:p>
    <w:p w:rsidR="00AF457B" w:rsidRDefault="00AF457B" w:rsidP="00AF457B">
      <w:pPr>
        <w:pStyle w:val="20"/>
        <w:snapToGrid w:val="0"/>
        <w:spacing w:after="0" w:line="360" w:lineRule="auto"/>
        <w:ind w:leftChars="0" w:left="0" w:firstLineChars="200" w:firstLine="480"/>
        <w:rPr>
          <w:sz w:val="24"/>
        </w:rPr>
      </w:pPr>
      <w:r>
        <w:rPr>
          <w:sz w:val="24"/>
        </w:rPr>
        <w:t>2</w:t>
      </w:r>
      <w:r>
        <w:rPr>
          <w:rFonts w:hint="eastAsia"/>
          <w:sz w:val="24"/>
        </w:rPr>
        <w:t>）</w:t>
      </w:r>
      <w:r w:rsidRPr="006860C5">
        <w:rPr>
          <w:sz w:val="24"/>
        </w:rPr>
        <w:t>珠</w:t>
      </w:r>
      <w:r w:rsidRPr="006860C5">
        <w:rPr>
          <w:rFonts w:hint="eastAsia"/>
          <w:sz w:val="24"/>
        </w:rPr>
        <w:t>的</w:t>
      </w:r>
      <w:r w:rsidRPr="006860C5">
        <w:rPr>
          <w:sz w:val="24"/>
        </w:rPr>
        <w:t>直径为</w:t>
      </w:r>
      <w:r w:rsidRPr="006860C5">
        <w:rPr>
          <w:rFonts w:hint="eastAsia"/>
          <w:sz w:val="24"/>
        </w:rPr>
        <w:t>(</w:t>
      </w:r>
      <w:r w:rsidRPr="006860C5">
        <w:rPr>
          <w:sz w:val="24"/>
        </w:rPr>
        <w:t>2</w:t>
      </w:r>
      <w:r w:rsidRPr="006860C5">
        <w:rPr>
          <w:sz w:val="24"/>
        </w:rPr>
        <w:t>～</w:t>
      </w:r>
      <w:r w:rsidRPr="006860C5">
        <w:rPr>
          <w:rFonts w:hint="eastAsia"/>
          <w:sz w:val="24"/>
        </w:rPr>
        <w:t>5)</w:t>
      </w:r>
      <w:r>
        <w:rPr>
          <w:sz w:val="24"/>
        </w:rPr>
        <w:t xml:space="preserve"> </w:t>
      </w:r>
      <w:r w:rsidRPr="006860C5">
        <w:rPr>
          <w:sz w:val="24"/>
        </w:rPr>
        <w:t>mm</w:t>
      </w:r>
      <w:r>
        <w:rPr>
          <w:rFonts w:hint="eastAsia"/>
          <w:sz w:val="24"/>
        </w:rPr>
        <w:t>，一串</w:t>
      </w:r>
      <w:r w:rsidRPr="006860C5">
        <w:rPr>
          <w:sz w:val="24"/>
        </w:rPr>
        <w:t>珠链上相邻两颗珠子的间距</w:t>
      </w:r>
      <w:r>
        <w:rPr>
          <w:rFonts w:hint="eastAsia"/>
          <w:sz w:val="24"/>
        </w:rPr>
        <w:t>应</w:t>
      </w:r>
      <w:r w:rsidRPr="006860C5">
        <w:rPr>
          <w:sz w:val="24"/>
        </w:rPr>
        <w:t>不超过</w:t>
      </w:r>
      <w:r w:rsidRPr="006860C5">
        <w:rPr>
          <w:sz w:val="24"/>
        </w:rPr>
        <w:t>2.5</w:t>
      </w:r>
      <w:r>
        <w:rPr>
          <w:sz w:val="24"/>
        </w:rPr>
        <w:t xml:space="preserve"> </w:t>
      </w:r>
      <w:r w:rsidRPr="006860C5">
        <w:rPr>
          <w:sz w:val="24"/>
        </w:rPr>
        <w:t>mm</w:t>
      </w:r>
      <w:r>
        <w:rPr>
          <w:rFonts w:hint="eastAsia"/>
          <w:sz w:val="24"/>
        </w:rPr>
        <w:t>。</w:t>
      </w:r>
    </w:p>
    <w:p w:rsidR="00AF457B" w:rsidRPr="006860C5" w:rsidRDefault="00AF457B" w:rsidP="00AF457B">
      <w:pPr>
        <w:pStyle w:val="20"/>
        <w:snapToGrid w:val="0"/>
        <w:spacing w:after="0" w:line="360" w:lineRule="auto"/>
        <w:ind w:leftChars="0" w:left="0" w:firstLineChars="200" w:firstLine="480"/>
        <w:rPr>
          <w:sz w:val="24"/>
        </w:rPr>
      </w:pPr>
      <w:r>
        <w:rPr>
          <w:sz w:val="24"/>
        </w:rPr>
        <w:t>3</w:t>
      </w:r>
      <w:r>
        <w:rPr>
          <w:rFonts w:hint="eastAsia"/>
          <w:sz w:val="24"/>
        </w:rPr>
        <w:t>）</w:t>
      </w:r>
      <w:r w:rsidRPr="006860C5">
        <w:rPr>
          <w:sz w:val="24"/>
        </w:rPr>
        <w:t>环链的环</w:t>
      </w:r>
      <w:r w:rsidRPr="006860C5">
        <w:rPr>
          <w:rFonts w:hint="eastAsia"/>
          <w:sz w:val="24"/>
        </w:rPr>
        <w:t>应</w:t>
      </w:r>
      <w:r w:rsidRPr="006860C5">
        <w:rPr>
          <w:sz w:val="24"/>
        </w:rPr>
        <w:t>由直径大于</w:t>
      </w:r>
      <w:r w:rsidRPr="006860C5">
        <w:rPr>
          <w:sz w:val="24"/>
        </w:rPr>
        <w:t>0.8</w:t>
      </w:r>
      <w:r>
        <w:rPr>
          <w:sz w:val="24"/>
        </w:rPr>
        <w:t xml:space="preserve"> </w:t>
      </w:r>
      <w:r w:rsidRPr="006860C5">
        <w:rPr>
          <w:sz w:val="24"/>
        </w:rPr>
        <w:t>mm</w:t>
      </w:r>
      <w:r w:rsidRPr="006860C5">
        <w:rPr>
          <w:sz w:val="24"/>
        </w:rPr>
        <w:t>金属丝构成</w:t>
      </w:r>
      <w:r w:rsidRPr="006860C5">
        <w:rPr>
          <w:rFonts w:hint="eastAsia"/>
          <w:sz w:val="24"/>
        </w:rPr>
        <w:t>，</w:t>
      </w:r>
      <w:r w:rsidRPr="006860C5">
        <w:rPr>
          <w:sz w:val="24"/>
        </w:rPr>
        <w:t>环的</w:t>
      </w:r>
      <w:r w:rsidRPr="006860C5">
        <w:rPr>
          <w:rFonts w:hint="eastAsia"/>
          <w:sz w:val="24"/>
        </w:rPr>
        <w:t>外径</w:t>
      </w:r>
      <w:r>
        <w:rPr>
          <w:rFonts w:hint="eastAsia"/>
          <w:sz w:val="24"/>
        </w:rPr>
        <w:t>应</w:t>
      </w:r>
      <w:r w:rsidRPr="006860C5">
        <w:rPr>
          <w:sz w:val="24"/>
        </w:rPr>
        <w:t>不大于</w:t>
      </w:r>
      <w:r w:rsidRPr="006860C5">
        <w:rPr>
          <w:sz w:val="24"/>
        </w:rPr>
        <w:t>5</w:t>
      </w:r>
      <w:r>
        <w:rPr>
          <w:sz w:val="24"/>
        </w:rPr>
        <w:t xml:space="preserve"> </w:t>
      </w:r>
      <w:r w:rsidRPr="006860C5">
        <w:rPr>
          <w:sz w:val="24"/>
        </w:rPr>
        <w:t>mm</w:t>
      </w:r>
      <w:r w:rsidRPr="006860C5">
        <w:rPr>
          <w:sz w:val="24"/>
        </w:rPr>
        <w:t>。</w:t>
      </w:r>
      <w:r w:rsidRPr="006860C5">
        <w:rPr>
          <w:rFonts w:hint="eastAsia"/>
          <w:sz w:val="24"/>
        </w:rPr>
        <w:t>如用椭圆形等其他形状</w:t>
      </w:r>
      <w:r>
        <w:rPr>
          <w:rFonts w:hint="eastAsia"/>
          <w:sz w:val="24"/>
        </w:rPr>
        <w:t>时纵轴应</w:t>
      </w:r>
      <w:r w:rsidRPr="006860C5">
        <w:rPr>
          <w:sz w:val="24"/>
        </w:rPr>
        <w:t>不大于</w:t>
      </w:r>
      <w:r w:rsidRPr="006860C5">
        <w:rPr>
          <w:sz w:val="24"/>
        </w:rPr>
        <w:t>5</w:t>
      </w:r>
      <w:r>
        <w:rPr>
          <w:sz w:val="24"/>
        </w:rPr>
        <w:t xml:space="preserve"> </w:t>
      </w:r>
      <w:r w:rsidRPr="006860C5">
        <w:rPr>
          <w:sz w:val="24"/>
        </w:rPr>
        <w:t>mm</w:t>
      </w:r>
      <w:r w:rsidRPr="006860C5">
        <w:rPr>
          <w:sz w:val="24"/>
        </w:rPr>
        <w:t>。每</w:t>
      </w:r>
      <w:r w:rsidRPr="006860C5">
        <w:rPr>
          <w:sz w:val="24"/>
        </w:rPr>
        <w:t>100</w:t>
      </w:r>
      <w:r>
        <w:rPr>
          <w:sz w:val="24"/>
        </w:rPr>
        <w:t xml:space="preserve"> </w:t>
      </w:r>
      <w:r w:rsidRPr="006860C5">
        <w:rPr>
          <w:sz w:val="24"/>
        </w:rPr>
        <w:t>mm</w:t>
      </w:r>
      <w:r w:rsidRPr="006860C5">
        <w:rPr>
          <w:sz w:val="24"/>
        </w:rPr>
        <w:t>长的环链上，环数不小于</w:t>
      </w:r>
      <w:r w:rsidRPr="006860C5">
        <w:rPr>
          <w:sz w:val="24"/>
        </w:rPr>
        <w:t>20</w:t>
      </w:r>
      <w:r w:rsidRPr="006860C5">
        <w:rPr>
          <w:sz w:val="24"/>
        </w:rPr>
        <w:t>个。</w:t>
      </w:r>
    </w:p>
    <w:p w:rsidR="00AF457B" w:rsidRPr="006860C5" w:rsidRDefault="00AF457B" w:rsidP="00AF457B">
      <w:pPr>
        <w:pStyle w:val="20"/>
        <w:snapToGrid w:val="0"/>
        <w:spacing w:after="0" w:line="360" w:lineRule="auto"/>
        <w:ind w:leftChars="0" w:left="0" w:firstLineChars="200" w:firstLine="480"/>
        <w:rPr>
          <w:sz w:val="24"/>
        </w:rPr>
      </w:pPr>
      <w:r>
        <w:rPr>
          <w:rFonts w:hint="eastAsia"/>
          <w:sz w:val="24"/>
        </w:rPr>
        <w:t>4</w:t>
      </w:r>
      <w:r>
        <w:rPr>
          <w:rFonts w:hint="eastAsia"/>
          <w:sz w:val="24"/>
        </w:rPr>
        <w:t>）</w:t>
      </w:r>
      <w:r w:rsidRPr="006860C5">
        <w:rPr>
          <w:sz w:val="24"/>
        </w:rPr>
        <w:t>相邻两链的间距离</w:t>
      </w:r>
      <w:r w:rsidRPr="006860C5">
        <w:rPr>
          <w:sz w:val="24"/>
        </w:rPr>
        <w:t>(</w:t>
      </w:r>
      <w:r w:rsidRPr="006860C5">
        <w:rPr>
          <w:sz w:val="24"/>
        </w:rPr>
        <w:t>指任何方向的相邻两链间的中心距离</w:t>
      </w:r>
      <w:r w:rsidRPr="006860C5">
        <w:rPr>
          <w:sz w:val="24"/>
        </w:rPr>
        <w:t>)</w:t>
      </w:r>
      <w:r w:rsidRPr="006860C5">
        <w:rPr>
          <w:sz w:val="24"/>
        </w:rPr>
        <w:t>不</w:t>
      </w:r>
      <w:r>
        <w:rPr>
          <w:rFonts w:hint="eastAsia"/>
          <w:sz w:val="24"/>
        </w:rPr>
        <w:t>大</w:t>
      </w:r>
      <w:r w:rsidRPr="006860C5">
        <w:rPr>
          <w:sz w:val="24"/>
        </w:rPr>
        <w:t>于</w:t>
      </w:r>
      <w:r w:rsidRPr="006860C5">
        <w:rPr>
          <w:sz w:val="24"/>
        </w:rPr>
        <w:t>8</w:t>
      </w:r>
      <w:r>
        <w:rPr>
          <w:sz w:val="24"/>
        </w:rPr>
        <w:t xml:space="preserve"> </w:t>
      </w:r>
      <w:r w:rsidRPr="006860C5">
        <w:rPr>
          <w:sz w:val="24"/>
        </w:rPr>
        <w:t>mm</w:t>
      </w:r>
      <w:r w:rsidRPr="006860C5">
        <w:rPr>
          <w:sz w:val="24"/>
        </w:rPr>
        <w:t>。</w:t>
      </w:r>
    </w:p>
    <w:p w:rsidR="00AF457B" w:rsidRPr="006860C5" w:rsidRDefault="00AF457B" w:rsidP="00AF457B">
      <w:pPr>
        <w:pStyle w:val="20"/>
        <w:snapToGrid w:val="0"/>
        <w:spacing w:after="0" w:line="360" w:lineRule="auto"/>
        <w:ind w:leftChars="0" w:left="0" w:firstLineChars="200" w:firstLine="480"/>
        <w:rPr>
          <w:sz w:val="24"/>
        </w:rPr>
      </w:pPr>
      <w:r w:rsidRPr="006860C5">
        <w:rPr>
          <w:rFonts w:ascii="宋体" w:hAnsi="宋体"/>
          <w:sz w:val="24"/>
        </w:rPr>
        <w:t>检查珠或环分布表面情况</w:t>
      </w:r>
      <w:r w:rsidRPr="006860C5">
        <w:rPr>
          <w:rFonts w:ascii="宋体" w:hAnsi="宋体" w:hint="eastAsia"/>
          <w:sz w:val="24"/>
        </w:rPr>
        <w:t>并用钢卷尺及游标卡尺</w:t>
      </w:r>
      <w:r w:rsidRPr="006860C5">
        <w:rPr>
          <w:rFonts w:ascii="宋体" w:hAnsi="宋体"/>
          <w:sz w:val="24"/>
        </w:rPr>
        <w:t>测量相邻两链间距</w:t>
      </w:r>
      <w:r>
        <w:rPr>
          <w:rFonts w:ascii="宋体" w:hAnsi="宋体" w:hint="eastAsia"/>
          <w:sz w:val="24"/>
        </w:rPr>
        <w:t>、</w:t>
      </w:r>
      <w:r w:rsidRPr="006860C5">
        <w:rPr>
          <w:rFonts w:ascii="宋体" w:hAnsi="宋体"/>
          <w:sz w:val="24"/>
        </w:rPr>
        <w:t>珠链或环</w:t>
      </w:r>
      <w:r w:rsidRPr="006860C5">
        <w:rPr>
          <w:sz w:val="24"/>
        </w:rPr>
        <w:t>链的有关尺寸</w:t>
      </w:r>
      <w:r w:rsidRPr="006860C5">
        <w:rPr>
          <w:rFonts w:hint="eastAsia"/>
          <w:sz w:val="24"/>
        </w:rPr>
        <w:t>。</w:t>
      </w:r>
    </w:p>
    <w:p w:rsidR="006009FC" w:rsidRPr="002B04E1" w:rsidRDefault="00EF66CF" w:rsidP="00DC3DEB">
      <w:pPr>
        <w:pStyle w:val="20"/>
        <w:snapToGrid w:val="0"/>
        <w:spacing w:after="0" w:line="360" w:lineRule="auto"/>
        <w:ind w:leftChars="0" w:left="0" w:firstLineChars="200" w:firstLine="480"/>
        <w:rPr>
          <w:rFonts w:ascii="宋体" w:hAnsi="宋体"/>
          <w:sz w:val="24"/>
        </w:rPr>
      </w:pPr>
      <w:r>
        <w:rPr>
          <w:rFonts w:ascii="宋体" w:hAnsi="宋体"/>
          <w:sz w:val="24"/>
        </w:rPr>
        <w:t>b</w:t>
      </w:r>
      <w:r>
        <w:rPr>
          <w:rFonts w:ascii="宋体" w:hAnsi="宋体" w:hint="eastAsia"/>
          <w:sz w:val="24"/>
        </w:rPr>
        <w:t>）</w:t>
      </w:r>
      <w:r w:rsidR="004F26CC">
        <w:rPr>
          <w:rFonts w:ascii="宋体" w:hAnsi="宋体" w:hint="eastAsia"/>
          <w:sz w:val="24"/>
        </w:rPr>
        <w:t xml:space="preserve"> </w:t>
      </w:r>
      <w:r w:rsidR="006009FC" w:rsidRPr="002B04E1">
        <w:rPr>
          <w:rFonts w:ascii="宋体" w:hAnsi="宋体" w:hint="eastAsia"/>
          <w:sz w:val="24"/>
        </w:rPr>
        <w:t>试验</w:t>
      </w:r>
      <w:r w:rsidR="006009FC" w:rsidRPr="002B04E1">
        <w:rPr>
          <w:rFonts w:ascii="宋体" w:hAnsi="宋体"/>
          <w:sz w:val="24"/>
        </w:rPr>
        <w:t>电极</w:t>
      </w:r>
      <w:r w:rsidR="006009FC" w:rsidRPr="002B04E1">
        <w:rPr>
          <w:rFonts w:ascii="宋体" w:hAnsi="宋体" w:hint="eastAsia"/>
          <w:sz w:val="24"/>
        </w:rPr>
        <w:t>的</w:t>
      </w:r>
      <w:r w:rsidR="00406804">
        <w:rPr>
          <w:rFonts w:ascii="宋体" w:hAnsi="宋体" w:hint="eastAsia"/>
          <w:sz w:val="24"/>
        </w:rPr>
        <w:t>尺寸</w:t>
      </w:r>
    </w:p>
    <w:p w:rsidR="006009FC" w:rsidRDefault="006009FC" w:rsidP="00DC3DEB">
      <w:pPr>
        <w:pStyle w:val="20"/>
        <w:snapToGrid w:val="0"/>
        <w:spacing w:after="0" w:line="360" w:lineRule="auto"/>
        <w:ind w:leftChars="0" w:left="0" w:firstLineChars="200" w:firstLine="480"/>
        <w:rPr>
          <w:sz w:val="24"/>
        </w:rPr>
      </w:pPr>
      <w:r w:rsidRPr="002B04E1">
        <w:rPr>
          <w:rFonts w:hint="eastAsia"/>
          <w:sz w:val="24"/>
        </w:rPr>
        <w:t>工频火花机试验电极的有效长度</w:t>
      </w:r>
      <w:r w:rsidR="00406804" w:rsidRPr="002B04E1">
        <w:rPr>
          <w:sz w:val="24"/>
        </w:rPr>
        <w:t>按</w:t>
      </w:r>
      <w:r w:rsidR="00406804">
        <w:rPr>
          <w:rFonts w:hint="eastAsia"/>
          <w:sz w:val="24"/>
        </w:rPr>
        <w:t>公式（</w:t>
      </w:r>
      <w:r w:rsidR="00406804">
        <w:rPr>
          <w:sz w:val="24"/>
        </w:rPr>
        <w:t>1</w:t>
      </w:r>
      <w:r w:rsidR="00406804">
        <w:rPr>
          <w:rFonts w:hint="eastAsia"/>
          <w:sz w:val="24"/>
        </w:rPr>
        <w:t>）计算，</w:t>
      </w:r>
      <w:r w:rsidRPr="002B04E1">
        <w:rPr>
          <w:rFonts w:hint="eastAsia"/>
          <w:sz w:val="24"/>
        </w:rPr>
        <w:t>直流火花机试验电极的有效长度</w:t>
      </w:r>
      <w:r w:rsidR="00406804" w:rsidRPr="002B04E1">
        <w:rPr>
          <w:sz w:val="24"/>
        </w:rPr>
        <w:t>按</w:t>
      </w:r>
      <w:r w:rsidR="00406804">
        <w:rPr>
          <w:rFonts w:hint="eastAsia"/>
          <w:sz w:val="24"/>
        </w:rPr>
        <w:t>公式（</w:t>
      </w:r>
      <w:r w:rsidR="00406804">
        <w:rPr>
          <w:sz w:val="24"/>
        </w:rPr>
        <w:t>2</w:t>
      </w:r>
      <w:r w:rsidR="00406804">
        <w:rPr>
          <w:rFonts w:hint="eastAsia"/>
          <w:sz w:val="24"/>
        </w:rPr>
        <w:t>）计算</w:t>
      </w:r>
      <w:r w:rsidRPr="002B04E1">
        <w:rPr>
          <w:sz w:val="24"/>
        </w:rPr>
        <w:t>。</w:t>
      </w:r>
    </w:p>
    <w:p w:rsidR="00406804" w:rsidRDefault="008413F6" w:rsidP="00406804">
      <w:pPr>
        <w:pStyle w:val="20"/>
        <w:snapToGrid w:val="0"/>
        <w:spacing w:after="0" w:line="360" w:lineRule="auto"/>
        <w:ind w:leftChars="0" w:left="0" w:firstLineChars="1750" w:firstLine="4200"/>
        <w:rPr>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AC</m:t>
            </m:r>
          </m:sub>
        </m:sSub>
        <m:r>
          <w:rPr>
            <w:rFonts w:ascii="Cambria Math" w:hAnsi="Cambria Math"/>
            <w:sz w:val="24"/>
          </w:rPr>
          <m:t>=</m:t>
        </m:r>
        <m:f>
          <m:fPr>
            <m:ctrlPr>
              <w:rPr>
                <w:rFonts w:ascii="Cambria Math" w:hAnsi="Cambria Math"/>
                <w:i/>
                <w:sz w:val="24"/>
              </w:rPr>
            </m:ctrlPr>
          </m:fPr>
          <m:num>
            <m:r>
              <w:rPr>
                <w:rFonts w:ascii="Cambria Math" w:hAnsi="Cambria Math"/>
                <w:sz w:val="24"/>
              </w:rPr>
              <m:t>V</m:t>
            </m:r>
          </m:num>
          <m:den>
            <m:r>
              <w:rPr>
                <w:rFonts w:ascii="Cambria Math" w:hAnsi="Cambria Math"/>
                <w:sz w:val="24"/>
              </w:rPr>
              <m:t>1200</m:t>
            </m:r>
          </m:den>
        </m:f>
      </m:oMath>
      <w:r w:rsidR="00406804">
        <w:rPr>
          <w:rFonts w:hint="eastAsia"/>
          <w:sz w:val="24"/>
        </w:rPr>
        <w:t xml:space="preserve"> </w:t>
      </w:r>
      <w:r w:rsidR="00406804">
        <w:rPr>
          <w:sz w:val="24"/>
        </w:rPr>
        <w:t xml:space="preserve">                              </w:t>
      </w:r>
      <w:r w:rsidR="00406804">
        <w:rPr>
          <w:rFonts w:hint="eastAsia"/>
          <w:sz w:val="24"/>
        </w:rPr>
        <w:t>（</w:t>
      </w:r>
      <w:r w:rsidR="00406804">
        <w:rPr>
          <w:rFonts w:hint="eastAsia"/>
          <w:sz w:val="24"/>
        </w:rPr>
        <w:t>1</w:t>
      </w:r>
      <w:r w:rsidR="00406804">
        <w:rPr>
          <w:rFonts w:hint="eastAsia"/>
          <w:sz w:val="24"/>
        </w:rPr>
        <w:t>）</w:t>
      </w:r>
    </w:p>
    <w:p w:rsidR="00406804" w:rsidRDefault="00406804" w:rsidP="006D6DFC">
      <w:pPr>
        <w:pStyle w:val="20"/>
        <w:snapToGrid w:val="0"/>
        <w:spacing w:after="0" w:line="360" w:lineRule="auto"/>
        <w:ind w:leftChars="0" w:left="0" w:firstLineChars="200" w:firstLine="480"/>
        <w:rPr>
          <w:sz w:val="24"/>
        </w:rPr>
      </w:pPr>
      <w:r>
        <w:rPr>
          <w:rFonts w:hint="eastAsia"/>
          <w:sz w:val="24"/>
        </w:rPr>
        <w:t>式中：</w:t>
      </w:r>
    </w:p>
    <w:p w:rsidR="00406804" w:rsidRDefault="008413F6" w:rsidP="006D6DFC">
      <w:pPr>
        <w:pStyle w:val="20"/>
        <w:snapToGrid w:val="0"/>
        <w:spacing w:after="0" w:line="360" w:lineRule="auto"/>
        <w:ind w:leftChars="0" w:left="0" w:firstLineChars="200" w:firstLine="480"/>
        <w:rPr>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AC</m:t>
            </m:r>
          </m:sub>
        </m:sSub>
      </m:oMath>
      <w:r w:rsidR="00406804">
        <w:rPr>
          <w:rFonts w:hint="eastAsia"/>
          <w:i/>
          <w:sz w:val="24"/>
        </w:rPr>
        <w:t>——</w:t>
      </w:r>
      <w:r w:rsidR="00F62DC5" w:rsidRPr="002B04E1">
        <w:rPr>
          <w:rFonts w:hint="eastAsia"/>
          <w:sz w:val="24"/>
        </w:rPr>
        <w:t>工频火花机</w:t>
      </w:r>
      <w:r w:rsidR="00406804" w:rsidRPr="002B04E1">
        <w:rPr>
          <w:rFonts w:hint="eastAsia"/>
          <w:sz w:val="24"/>
        </w:rPr>
        <w:t>试验电极的有效长度</w:t>
      </w:r>
      <w:r w:rsidR="00406804">
        <w:rPr>
          <w:rFonts w:hint="eastAsia"/>
          <w:sz w:val="24"/>
        </w:rPr>
        <w:t>，</w:t>
      </w:r>
      <w:r w:rsidR="00406804">
        <w:rPr>
          <w:rFonts w:hint="eastAsia"/>
          <w:sz w:val="24"/>
        </w:rPr>
        <w:t>m</w:t>
      </w:r>
      <w:r w:rsidR="00406804">
        <w:rPr>
          <w:rFonts w:hint="eastAsia"/>
          <w:sz w:val="24"/>
        </w:rPr>
        <w:t>；</w:t>
      </w:r>
    </w:p>
    <w:p w:rsidR="00406804" w:rsidRDefault="00406804" w:rsidP="006D6DFC">
      <w:pPr>
        <w:pStyle w:val="20"/>
        <w:snapToGrid w:val="0"/>
        <w:spacing w:after="0" w:line="360" w:lineRule="auto"/>
        <w:ind w:leftChars="0" w:left="0" w:firstLineChars="200" w:firstLine="480"/>
        <w:rPr>
          <w:rFonts w:ascii="宋体" w:hAnsi="宋体"/>
          <w:sz w:val="24"/>
        </w:rPr>
      </w:pPr>
      <m:oMath>
        <m:r>
          <w:rPr>
            <w:rFonts w:ascii="Cambria Math" w:hAnsi="Cambria Math"/>
            <w:sz w:val="24"/>
          </w:rPr>
          <m:t>V</m:t>
        </m:r>
      </m:oMath>
      <w:r>
        <w:rPr>
          <w:rFonts w:hint="eastAsia"/>
          <w:sz w:val="24"/>
        </w:rPr>
        <w:t>——火花机的</w:t>
      </w:r>
      <w:proofErr w:type="gramStart"/>
      <w:r w:rsidRPr="00BF1FD5">
        <w:rPr>
          <w:rFonts w:ascii="宋体" w:hAnsi="宋体" w:hint="eastAsia"/>
          <w:sz w:val="24"/>
        </w:rPr>
        <w:t>最大走</w:t>
      </w:r>
      <w:proofErr w:type="gramEnd"/>
      <w:r w:rsidRPr="00BF1FD5">
        <w:rPr>
          <w:rFonts w:ascii="宋体" w:hAnsi="宋体" w:hint="eastAsia"/>
          <w:sz w:val="24"/>
        </w:rPr>
        <w:t>线速度</w:t>
      </w:r>
      <w:r>
        <w:rPr>
          <w:rFonts w:ascii="宋体" w:hAnsi="宋体" w:hint="eastAsia"/>
          <w:sz w:val="24"/>
        </w:rPr>
        <w:t>，</w:t>
      </w:r>
      <w:r w:rsidRPr="00406804">
        <w:rPr>
          <w:rFonts w:hint="eastAsia"/>
          <w:sz w:val="24"/>
        </w:rPr>
        <w:t>m</w:t>
      </w:r>
      <w:r w:rsidRPr="00406804">
        <w:rPr>
          <w:sz w:val="24"/>
        </w:rPr>
        <w:t>/s</w:t>
      </w:r>
      <w:r>
        <w:rPr>
          <w:rFonts w:ascii="宋体" w:hAnsi="宋体" w:hint="eastAsia"/>
          <w:sz w:val="24"/>
        </w:rPr>
        <w:t>。</w:t>
      </w:r>
    </w:p>
    <w:p w:rsidR="00406804" w:rsidRDefault="008413F6" w:rsidP="00406804">
      <w:pPr>
        <w:pStyle w:val="20"/>
        <w:snapToGrid w:val="0"/>
        <w:spacing w:after="0" w:line="360" w:lineRule="auto"/>
        <w:ind w:leftChars="0" w:left="0" w:firstLineChars="1750" w:firstLine="4200"/>
        <w:rPr>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DC</m:t>
            </m:r>
          </m:sub>
        </m:sSub>
        <m:r>
          <w:rPr>
            <w:rFonts w:ascii="Cambria Math" w:hAnsi="Cambria Math"/>
            <w:sz w:val="24"/>
          </w:rPr>
          <m:t>=</m:t>
        </m:r>
        <m:f>
          <m:fPr>
            <m:ctrlPr>
              <w:rPr>
                <w:rFonts w:ascii="Cambria Math" w:hAnsi="Cambria Math"/>
                <w:i/>
                <w:sz w:val="24"/>
              </w:rPr>
            </m:ctrlPr>
          </m:fPr>
          <m:num>
            <m:r>
              <w:rPr>
                <w:rFonts w:ascii="Cambria Math" w:hAnsi="Cambria Math"/>
                <w:sz w:val="24"/>
              </w:rPr>
              <m:t>V</m:t>
            </m:r>
          </m:num>
          <m:den>
            <m:r>
              <w:rPr>
                <w:rFonts w:ascii="Cambria Math" w:hAnsi="Cambria Math"/>
                <w:sz w:val="24"/>
              </w:rPr>
              <m:t>60000</m:t>
            </m:r>
          </m:den>
        </m:f>
      </m:oMath>
      <w:r w:rsidR="00406804">
        <w:rPr>
          <w:rFonts w:hint="eastAsia"/>
          <w:sz w:val="24"/>
        </w:rPr>
        <w:t xml:space="preserve"> </w:t>
      </w:r>
      <w:r w:rsidR="00406804">
        <w:rPr>
          <w:sz w:val="24"/>
        </w:rPr>
        <w:t xml:space="preserve">                             </w:t>
      </w:r>
      <w:r w:rsidR="00406804">
        <w:rPr>
          <w:rFonts w:hint="eastAsia"/>
          <w:sz w:val="24"/>
        </w:rPr>
        <w:t>（</w:t>
      </w:r>
      <w:r w:rsidR="00F62DC5">
        <w:rPr>
          <w:sz w:val="24"/>
        </w:rPr>
        <w:t>2</w:t>
      </w:r>
      <w:r w:rsidR="00406804">
        <w:rPr>
          <w:rFonts w:hint="eastAsia"/>
          <w:sz w:val="24"/>
        </w:rPr>
        <w:t>）</w:t>
      </w:r>
    </w:p>
    <w:p w:rsidR="00406804" w:rsidRDefault="00406804" w:rsidP="006D6DFC">
      <w:pPr>
        <w:pStyle w:val="20"/>
        <w:snapToGrid w:val="0"/>
        <w:spacing w:after="0" w:line="360" w:lineRule="auto"/>
        <w:ind w:leftChars="0" w:left="0" w:firstLineChars="200" w:firstLine="480"/>
        <w:rPr>
          <w:sz w:val="24"/>
        </w:rPr>
      </w:pPr>
      <w:r>
        <w:rPr>
          <w:rFonts w:hint="eastAsia"/>
          <w:sz w:val="24"/>
        </w:rPr>
        <w:t>式中：</w:t>
      </w:r>
    </w:p>
    <w:p w:rsidR="00406804" w:rsidRDefault="008413F6" w:rsidP="006D6DFC">
      <w:pPr>
        <w:pStyle w:val="20"/>
        <w:snapToGrid w:val="0"/>
        <w:spacing w:after="0" w:line="360" w:lineRule="auto"/>
        <w:ind w:leftChars="0" w:left="0" w:firstLineChars="200" w:firstLine="480"/>
        <w:rPr>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DC</m:t>
            </m:r>
          </m:sub>
        </m:sSub>
      </m:oMath>
      <w:r w:rsidR="00406804">
        <w:rPr>
          <w:rFonts w:hint="eastAsia"/>
          <w:i/>
          <w:sz w:val="24"/>
        </w:rPr>
        <w:t>——</w:t>
      </w:r>
      <w:r w:rsidR="00F62DC5" w:rsidRPr="002B04E1">
        <w:rPr>
          <w:rFonts w:hint="eastAsia"/>
          <w:sz w:val="24"/>
        </w:rPr>
        <w:t>直流火花机</w:t>
      </w:r>
      <w:r w:rsidR="00406804" w:rsidRPr="002B04E1">
        <w:rPr>
          <w:rFonts w:hint="eastAsia"/>
          <w:sz w:val="24"/>
        </w:rPr>
        <w:t>试验电极的有效长度</w:t>
      </w:r>
      <w:r w:rsidR="00406804">
        <w:rPr>
          <w:rFonts w:hint="eastAsia"/>
          <w:sz w:val="24"/>
        </w:rPr>
        <w:t>，</w:t>
      </w:r>
      <w:r w:rsidR="00406804">
        <w:rPr>
          <w:rFonts w:hint="eastAsia"/>
          <w:sz w:val="24"/>
        </w:rPr>
        <w:t>m</w:t>
      </w:r>
      <w:r w:rsidR="00F62DC5">
        <w:rPr>
          <w:rFonts w:hint="eastAsia"/>
          <w:sz w:val="24"/>
        </w:rPr>
        <w:t>。</w:t>
      </w:r>
    </w:p>
    <w:p w:rsidR="00F62DC5" w:rsidRDefault="00F62DC5" w:rsidP="00DC3DEB">
      <w:pPr>
        <w:pStyle w:val="20"/>
        <w:snapToGrid w:val="0"/>
        <w:spacing w:after="0" w:line="360" w:lineRule="auto"/>
        <w:ind w:leftChars="0" w:left="0" w:firstLineChars="200" w:firstLine="480"/>
        <w:rPr>
          <w:sz w:val="24"/>
        </w:rPr>
      </w:pPr>
      <w:r w:rsidRPr="006860C5">
        <w:rPr>
          <w:sz w:val="24"/>
        </w:rPr>
        <w:t>用游标卡尺</w:t>
      </w:r>
      <w:r w:rsidRPr="006860C5">
        <w:rPr>
          <w:rFonts w:hint="eastAsia"/>
          <w:sz w:val="24"/>
        </w:rPr>
        <w:t>测量</w:t>
      </w:r>
      <w:r w:rsidRPr="002B04E1">
        <w:rPr>
          <w:rFonts w:hint="eastAsia"/>
          <w:sz w:val="24"/>
        </w:rPr>
        <w:t>火花机</w:t>
      </w:r>
      <w:r w:rsidRPr="006860C5">
        <w:rPr>
          <w:sz w:val="24"/>
        </w:rPr>
        <w:t>试验电极</w:t>
      </w:r>
      <w:r>
        <w:rPr>
          <w:rFonts w:hint="eastAsia"/>
          <w:sz w:val="24"/>
        </w:rPr>
        <w:t>的</w:t>
      </w:r>
      <w:r w:rsidRPr="006860C5">
        <w:rPr>
          <w:rFonts w:hint="eastAsia"/>
          <w:sz w:val="24"/>
        </w:rPr>
        <w:t>实际</w:t>
      </w:r>
      <w:r>
        <w:rPr>
          <w:rFonts w:hint="eastAsia"/>
          <w:sz w:val="24"/>
        </w:rPr>
        <w:t>长度</w:t>
      </w:r>
      <w:r w:rsidRPr="006860C5">
        <w:rPr>
          <w:sz w:val="24"/>
        </w:rPr>
        <w:t>，</w:t>
      </w:r>
      <w:r w:rsidRPr="002B04E1">
        <w:rPr>
          <w:rFonts w:hint="eastAsia"/>
          <w:sz w:val="24"/>
        </w:rPr>
        <w:t>试验电极</w:t>
      </w:r>
      <w:r w:rsidRPr="006860C5">
        <w:rPr>
          <w:rFonts w:hint="eastAsia"/>
          <w:sz w:val="24"/>
        </w:rPr>
        <w:t>实际</w:t>
      </w:r>
      <w:r>
        <w:rPr>
          <w:rFonts w:hint="eastAsia"/>
          <w:sz w:val="24"/>
        </w:rPr>
        <w:t>长度应不小于其有效长度。</w:t>
      </w:r>
    </w:p>
    <w:p w:rsidR="006009FC" w:rsidRPr="006860C5" w:rsidRDefault="006009FC" w:rsidP="00DC3DEB">
      <w:pPr>
        <w:pStyle w:val="20"/>
        <w:snapToGrid w:val="0"/>
        <w:spacing w:after="0" w:line="360" w:lineRule="auto"/>
        <w:ind w:leftChars="0" w:left="0" w:firstLineChars="200" w:firstLine="480"/>
        <w:rPr>
          <w:sz w:val="24"/>
        </w:rPr>
      </w:pPr>
      <w:r w:rsidRPr="006860C5">
        <w:rPr>
          <w:sz w:val="24"/>
        </w:rPr>
        <w:t>用游标卡尺</w:t>
      </w:r>
      <w:r w:rsidRPr="006860C5">
        <w:rPr>
          <w:rFonts w:hint="eastAsia"/>
          <w:sz w:val="24"/>
        </w:rPr>
        <w:t>测量</w:t>
      </w:r>
      <w:r w:rsidR="00F62DC5" w:rsidRPr="002B04E1">
        <w:rPr>
          <w:rFonts w:hint="eastAsia"/>
          <w:sz w:val="24"/>
        </w:rPr>
        <w:t>火花机</w:t>
      </w:r>
      <w:r w:rsidRPr="006860C5">
        <w:rPr>
          <w:sz w:val="24"/>
        </w:rPr>
        <w:t>试验电极</w:t>
      </w:r>
      <w:r w:rsidRPr="006860C5">
        <w:rPr>
          <w:rFonts w:hint="eastAsia"/>
          <w:sz w:val="24"/>
        </w:rPr>
        <w:t>实际</w:t>
      </w:r>
      <w:r w:rsidRPr="006860C5">
        <w:rPr>
          <w:sz w:val="24"/>
        </w:rPr>
        <w:t>宽度，试验电极</w:t>
      </w:r>
      <w:r w:rsidR="00F62DC5">
        <w:rPr>
          <w:rFonts w:hint="eastAsia"/>
          <w:sz w:val="24"/>
        </w:rPr>
        <w:t>实际</w:t>
      </w:r>
      <w:r w:rsidRPr="006860C5">
        <w:rPr>
          <w:sz w:val="24"/>
        </w:rPr>
        <w:t>宽度</w:t>
      </w:r>
      <w:r w:rsidRPr="006860C5">
        <w:rPr>
          <w:rFonts w:hint="eastAsia"/>
          <w:sz w:val="24"/>
        </w:rPr>
        <w:t>应大于</w:t>
      </w:r>
      <w:r w:rsidR="00F62DC5" w:rsidRPr="002B04E1">
        <w:rPr>
          <w:rFonts w:hint="eastAsia"/>
          <w:sz w:val="24"/>
        </w:rPr>
        <w:t>火花机</w:t>
      </w:r>
      <w:proofErr w:type="gramStart"/>
      <w:r w:rsidR="00F62DC5" w:rsidRPr="00BF1FD5">
        <w:rPr>
          <w:rFonts w:ascii="宋体" w:hAnsi="宋体" w:hint="eastAsia"/>
          <w:sz w:val="24"/>
        </w:rPr>
        <w:t>最大试品外径</w:t>
      </w:r>
      <w:proofErr w:type="gramEnd"/>
      <w:r w:rsidRPr="006860C5">
        <w:rPr>
          <w:sz w:val="24"/>
        </w:rPr>
        <w:t>30</w:t>
      </w:r>
      <w:r w:rsidR="00A847B6">
        <w:rPr>
          <w:sz w:val="24"/>
        </w:rPr>
        <w:t xml:space="preserve"> </w:t>
      </w:r>
      <w:r w:rsidRPr="006860C5">
        <w:rPr>
          <w:sz w:val="24"/>
        </w:rPr>
        <w:t>mm</w:t>
      </w:r>
      <w:r w:rsidRPr="006860C5">
        <w:rPr>
          <w:sz w:val="24"/>
        </w:rPr>
        <w:t>。</w:t>
      </w:r>
    </w:p>
    <w:p w:rsidR="006009FC" w:rsidRPr="006860C5" w:rsidRDefault="000239A3" w:rsidP="006860C5">
      <w:pPr>
        <w:pStyle w:val="20"/>
        <w:snapToGrid w:val="0"/>
        <w:spacing w:after="0" w:line="360" w:lineRule="auto"/>
        <w:ind w:leftChars="0" w:left="0"/>
        <w:jc w:val="left"/>
        <w:rPr>
          <w:rFonts w:ascii="宋体" w:hAnsi="宋体"/>
          <w:sz w:val="24"/>
        </w:rPr>
      </w:pPr>
      <w:r>
        <w:rPr>
          <w:rFonts w:ascii="宋体" w:hAnsi="宋体"/>
          <w:sz w:val="24"/>
        </w:rPr>
        <w:t>7</w:t>
      </w:r>
      <w:r w:rsidR="006009FC" w:rsidRPr="006860C5">
        <w:rPr>
          <w:rFonts w:ascii="宋体" w:hAnsi="宋体" w:hint="eastAsia"/>
          <w:sz w:val="24"/>
        </w:rPr>
        <w:t>.2.</w:t>
      </w:r>
      <w:r w:rsidR="004F26CC">
        <w:rPr>
          <w:rFonts w:ascii="宋体" w:hAnsi="宋体"/>
          <w:sz w:val="24"/>
        </w:rPr>
        <w:t>1.6</w:t>
      </w:r>
      <w:r w:rsidR="006009FC" w:rsidRPr="006860C5">
        <w:rPr>
          <w:rFonts w:ascii="宋体" w:hAnsi="宋体" w:hint="eastAsia"/>
          <w:sz w:val="24"/>
        </w:rPr>
        <w:t xml:space="preserve"> </w:t>
      </w:r>
      <w:r w:rsidR="006860C5">
        <w:rPr>
          <w:rFonts w:ascii="宋体" w:hAnsi="宋体"/>
          <w:sz w:val="24"/>
        </w:rPr>
        <w:t xml:space="preserve"> </w:t>
      </w:r>
      <w:r w:rsidR="006009FC" w:rsidRPr="006860C5">
        <w:rPr>
          <w:rFonts w:ascii="宋体" w:hAnsi="宋体" w:hint="eastAsia"/>
          <w:sz w:val="24"/>
        </w:rPr>
        <w:t>保护电极检查</w:t>
      </w:r>
    </w:p>
    <w:p w:rsidR="006009FC" w:rsidRPr="006860C5" w:rsidRDefault="00AF457B" w:rsidP="00DC3DEB">
      <w:pPr>
        <w:pStyle w:val="20"/>
        <w:snapToGrid w:val="0"/>
        <w:spacing w:after="0" w:line="360" w:lineRule="auto"/>
        <w:ind w:leftChars="0" w:left="0" w:firstLineChars="200" w:firstLine="480"/>
        <w:rPr>
          <w:sz w:val="24"/>
        </w:rPr>
      </w:pPr>
      <w:r w:rsidRPr="002B04E1">
        <w:rPr>
          <w:rFonts w:ascii="宋体" w:hAnsi="宋体" w:hint="eastAsia"/>
          <w:sz w:val="24"/>
        </w:rPr>
        <w:lastRenderedPageBreak/>
        <w:t>试验</w:t>
      </w:r>
      <w:r w:rsidRPr="002B04E1">
        <w:rPr>
          <w:rFonts w:ascii="宋体" w:hAnsi="宋体"/>
          <w:sz w:val="24"/>
        </w:rPr>
        <w:t>电极</w:t>
      </w:r>
      <w:r w:rsidRPr="002B04E1">
        <w:rPr>
          <w:rFonts w:ascii="宋体" w:hAnsi="宋体" w:hint="eastAsia"/>
          <w:sz w:val="24"/>
        </w:rPr>
        <w:t>的</w:t>
      </w:r>
      <w:r>
        <w:rPr>
          <w:rFonts w:ascii="宋体" w:hAnsi="宋体" w:hint="eastAsia"/>
          <w:sz w:val="24"/>
        </w:rPr>
        <w:t>两端应有</w:t>
      </w:r>
      <w:r w:rsidR="006009FC" w:rsidRPr="006860C5">
        <w:rPr>
          <w:sz w:val="24"/>
        </w:rPr>
        <w:t>保护电极</w:t>
      </w:r>
      <w:r>
        <w:rPr>
          <w:rFonts w:hint="eastAsia"/>
          <w:sz w:val="24"/>
        </w:rPr>
        <w:t>，</w:t>
      </w:r>
      <w:r w:rsidRPr="006860C5">
        <w:rPr>
          <w:sz w:val="24"/>
        </w:rPr>
        <w:t>保护电极</w:t>
      </w:r>
      <w:r w:rsidR="000544EE">
        <w:rPr>
          <w:rFonts w:hint="eastAsia"/>
          <w:sz w:val="24"/>
        </w:rPr>
        <w:t>应</w:t>
      </w:r>
      <w:r w:rsidR="006009FC" w:rsidRPr="006860C5">
        <w:rPr>
          <w:rFonts w:hint="eastAsia"/>
          <w:sz w:val="24"/>
        </w:rPr>
        <w:t>接地</w:t>
      </w:r>
      <w:r w:rsidR="006009FC" w:rsidRPr="006860C5">
        <w:rPr>
          <w:sz w:val="24"/>
        </w:rPr>
        <w:t>。</w:t>
      </w:r>
      <w:r w:rsidRPr="006860C5">
        <w:rPr>
          <w:sz w:val="24"/>
        </w:rPr>
        <w:t>保护电极所</w:t>
      </w:r>
      <w:r>
        <w:rPr>
          <w:rFonts w:hint="eastAsia"/>
          <w:sz w:val="24"/>
        </w:rPr>
        <w:t>用</w:t>
      </w:r>
      <w:r w:rsidRPr="006860C5">
        <w:rPr>
          <w:sz w:val="24"/>
        </w:rPr>
        <w:t>珠链</w:t>
      </w:r>
      <w:r>
        <w:rPr>
          <w:rFonts w:hint="eastAsia"/>
          <w:sz w:val="24"/>
        </w:rPr>
        <w:t>或</w:t>
      </w:r>
      <w:r w:rsidRPr="006860C5">
        <w:rPr>
          <w:sz w:val="24"/>
        </w:rPr>
        <w:t>环链应与试验电极一致</w:t>
      </w:r>
      <w:r w:rsidR="005D376D">
        <w:rPr>
          <w:rFonts w:hint="eastAsia"/>
          <w:sz w:val="24"/>
        </w:rPr>
        <w:t>，</w:t>
      </w:r>
      <w:r w:rsidR="005D376D" w:rsidRPr="006860C5">
        <w:rPr>
          <w:sz w:val="24"/>
        </w:rPr>
        <w:t>宽度</w:t>
      </w:r>
      <w:r w:rsidR="005D376D" w:rsidRPr="006860C5">
        <w:rPr>
          <w:rFonts w:hint="eastAsia"/>
          <w:sz w:val="24"/>
        </w:rPr>
        <w:t>应</w:t>
      </w:r>
      <w:r w:rsidR="005D376D" w:rsidRPr="006860C5">
        <w:rPr>
          <w:sz w:val="24"/>
        </w:rPr>
        <w:t>不小于试验电极宽度，长度不小于</w:t>
      </w:r>
      <w:r w:rsidR="005D376D" w:rsidRPr="006860C5">
        <w:rPr>
          <w:sz w:val="24"/>
        </w:rPr>
        <w:t>15 mm</w:t>
      </w:r>
      <w:r w:rsidR="005D376D">
        <w:rPr>
          <w:rFonts w:hint="eastAsia"/>
          <w:sz w:val="24"/>
        </w:rPr>
        <w:t>。</w:t>
      </w:r>
      <w:r w:rsidR="006009FC" w:rsidRPr="006860C5">
        <w:rPr>
          <w:sz w:val="24"/>
        </w:rPr>
        <w:t>检查珠或环分布表面情况</w:t>
      </w:r>
      <w:r w:rsidR="006009FC" w:rsidRPr="006860C5">
        <w:rPr>
          <w:rFonts w:hint="eastAsia"/>
          <w:sz w:val="24"/>
        </w:rPr>
        <w:t>并用钢卷尺及游标卡尺</w:t>
      </w:r>
      <w:r w:rsidR="006009FC" w:rsidRPr="006860C5">
        <w:rPr>
          <w:sz w:val="24"/>
        </w:rPr>
        <w:t>测量相邻两链间距，珠链或环链的有关尺寸。</w:t>
      </w:r>
      <w:r w:rsidRPr="006860C5">
        <w:rPr>
          <w:rFonts w:hint="eastAsia"/>
          <w:sz w:val="24"/>
        </w:rPr>
        <w:t>在保护电极与试验电极之间施加最高标称试验电压，检查是否发生试样绝缘表面闪络。</w:t>
      </w:r>
    </w:p>
    <w:p w:rsidR="006009FC" w:rsidRPr="006860C5" w:rsidRDefault="000239A3" w:rsidP="006860C5">
      <w:pPr>
        <w:pStyle w:val="20"/>
        <w:snapToGrid w:val="0"/>
        <w:spacing w:after="0" w:line="360" w:lineRule="auto"/>
        <w:ind w:leftChars="0" w:left="0"/>
        <w:jc w:val="left"/>
        <w:rPr>
          <w:rFonts w:ascii="宋体" w:hAnsi="宋体"/>
          <w:sz w:val="24"/>
        </w:rPr>
      </w:pPr>
      <w:r>
        <w:rPr>
          <w:rFonts w:ascii="宋体" w:hAnsi="宋体"/>
          <w:sz w:val="24"/>
        </w:rPr>
        <w:t>7</w:t>
      </w:r>
      <w:r w:rsidR="006009FC" w:rsidRPr="006860C5">
        <w:rPr>
          <w:rFonts w:ascii="宋体" w:hAnsi="宋体" w:hint="eastAsia"/>
          <w:sz w:val="24"/>
        </w:rPr>
        <w:t>.2</w:t>
      </w:r>
      <w:r w:rsidR="006009FC" w:rsidRPr="006860C5">
        <w:rPr>
          <w:rFonts w:ascii="宋体" w:hAnsi="宋体"/>
          <w:sz w:val="24"/>
        </w:rPr>
        <w:t>.</w:t>
      </w:r>
      <w:r w:rsidR="004F26CC">
        <w:rPr>
          <w:rFonts w:ascii="宋体" w:hAnsi="宋体"/>
          <w:sz w:val="24"/>
        </w:rPr>
        <w:t>2</w:t>
      </w:r>
      <w:r w:rsidR="001673FD" w:rsidRPr="006860C5">
        <w:rPr>
          <w:rFonts w:ascii="宋体" w:hAnsi="宋体"/>
          <w:sz w:val="24"/>
        </w:rPr>
        <w:t xml:space="preserve"> </w:t>
      </w:r>
      <w:r w:rsidR="006009FC" w:rsidRPr="006860C5">
        <w:rPr>
          <w:rFonts w:ascii="宋体" w:hAnsi="宋体"/>
          <w:sz w:val="24"/>
        </w:rPr>
        <w:t xml:space="preserve"> </w:t>
      </w:r>
      <w:r w:rsidR="006009FC" w:rsidRPr="006860C5">
        <w:rPr>
          <w:rFonts w:ascii="宋体" w:hAnsi="宋体" w:hint="eastAsia"/>
          <w:sz w:val="24"/>
        </w:rPr>
        <w:t>电压示值校准</w:t>
      </w:r>
    </w:p>
    <w:p w:rsidR="006860C5" w:rsidRPr="006860C5" w:rsidRDefault="000239A3" w:rsidP="006860C5">
      <w:pPr>
        <w:pStyle w:val="20"/>
        <w:snapToGrid w:val="0"/>
        <w:spacing w:after="0" w:line="360" w:lineRule="auto"/>
        <w:ind w:leftChars="0" w:left="0"/>
        <w:jc w:val="left"/>
        <w:rPr>
          <w:rFonts w:ascii="宋体" w:hAnsi="宋体"/>
          <w:sz w:val="24"/>
        </w:rPr>
      </w:pPr>
      <w:r>
        <w:rPr>
          <w:rFonts w:ascii="宋体" w:hAnsi="宋体"/>
          <w:sz w:val="24"/>
        </w:rPr>
        <w:t>7</w:t>
      </w:r>
      <w:r w:rsidR="006860C5" w:rsidRPr="006860C5">
        <w:rPr>
          <w:rFonts w:ascii="宋体" w:hAnsi="宋体" w:hint="eastAsia"/>
          <w:sz w:val="24"/>
        </w:rPr>
        <w:t>.2</w:t>
      </w:r>
      <w:r w:rsidR="006860C5" w:rsidRPr="006860C5">
        <w:rPr>
          <w:rFonts w:ascii="宋体" w:hAnsi="宋体"/>
          <w:sz w:val="24"/>
        </w:rPr>
        <w:t>.</w:t>
      </w:r>
      <w:r w:rsidR="004F26CC">
        <w:rPr>
          <w:rFonts w:ascii="宋体" w:hAnsi="宋体"/>
          <w:sz w:val="24"/>
        </w:rPr>
        <w:t>2</w:t>
      </w:r>
      <w:r w:rsidR="006860C5" w:rsidRPr="006860C5">
        <w:rPr>
          <w:rFonts w:ascii="宋体" w:hAnsi="宋体" w:hint="eastAsia"/>
          <w:sz w:val="24"/>
        </w:rPr>
        <w:t>.</w:t>
      </w:r>
      <w:r w:rsidR="006860C5" w:rsidRPr="006860C5">
        <w:rPr>
          <w:rFonts w:ascii="宋体" w:hAnsi="宋体"/>
          <w:sz w:val="24"/>
        </w:rPr>
        <w:t>1</w:t>
      </w:r>
      <w:r w:rsidR="006860C5" w:rsidRPr="006860C5">
        <w:rPr>
          <w:rFonts w:ascii="宋体" w:hAnsi="宋体" w:hint="eastAsia"/>
          <w:sz w:val="24"/>
        </w:rPr>
        <w:t xml:space="preserve"> </w:t>
      </w:r>
      <w:r w:rsidR="00557265">
        <w:rPr>
          <w:rFonts w:ascii="宋体" w:hAnsi="宋体"/>
          <w:sz w:val="24"/>
        </w:rPr>
        <w:t xml:space="preserve"> </w:t>
      </w:r>
      <w:r w:rsidR="006860C5" w:rsidRPr="006860C5">
        <w:rPr>
          <w:rFonts w:ascii="宋体" w:hAnsi="宋体" w:hint="eastAsia"/>
          <w:sz w:val="24"/>
        </w:rPr>
        <w:t>校准点的选取</w:t>
      </w:r>
    </w:p>
    <w:p w:rsidR="006860C5" w:rsidRPr="006860C5" w:rsidRDefault="006860C5" w:rsidP="00DC3DEB">
      <w:pPr>
        <w:pStyle w:val="20"/>
        <w:snapToGrid w:val="0"/>
        <w:spacing w:after="0" w:line="360" w:lineRule="auto"/>
        <w:ind w:leftChars="0" w:left="0" w:firstLineChars="200" w:firstLine="480"/>
        <w:rPr>
          <w:rFonts w:ascii="宋体" w:hAnsi="宋体"/>
          <w:sz w:val="24"/>
        </w:rPr>
      </w:pPr>
      <w:r w:rsidRPr="006860C5">
        <w:rPr>
          <w:rFonts w:ascii="宋体" w:hAnsi="宋体" w:hint="eastAsia"/>
          <w:sz w:val="24"/>
        </w:rPr>
        <w:t xml:space="preserve">a) </w:t>
      </w:r>
      <w:r w:rsidR="00557265">
        <w:rPr>
          <w:rFonts w:ascii="宋体" w:hAnsi="宋体" w:hint="eastAsia"/>
          <w:sz w:val="24"/>
        </w:rPr>
        <w:t>对于</w:t>
      </w:r>
      <w:r w:rsidRPr="006860C5">
        <w:rPr>
          <w:rFonts w:ascii="宋体" w:hAnsi="宋体" w:hint="eastAsia"/>
          <w:sz w:val="24"/>
        </w:rPr>
        <w:t>指针式火花机</w:t>
      </w:r>
      <w:r w:rsidR="00557265">
        <w:rPr>
          <w:rFonts w:ascii="宋体" w:hAnsi="宋体" w:hint="eastAsia"/>
          <w:sz w:val="24"/>
        </w:rPr>
        <w:t>，</w:t>
      </w:r>
      <w:r w:rsidRPr="006860C5">
        <w:rPr>
          <w:rFonts w:ascii="宋体" w:hAnsi="宋体" w:hint="eastAsia"/>
          <w:sz w:val="24"/>
        </w:rPr>
        <w:t>选取指示仪表每个</w:t>
      </w:r>
      <w:r w:rsidRPr="006860C5">
        <w:rPr>
          <w:rFonts w:ascii="宋体" w:hAnsi="宋体"/>
          <w:sz w:val="24"/>
        </w:rPr>
        <w:t>带数字分度的电压值</w:t>
      </w:r>
      <w:r w:rsidR="00557265">
        <w:rPr>
          <w:rFonts w:ascii="宋体" w:hAnsi="宋体" w:hint="eastAsia"/>
          <w:sz w:val="24"/>
        </w:rPr>
        <w:t>作为</w:t>
      </w:r>
      <w:r w:rsidRPr="006860C5">
        <w:rPr>
          <w:rFonts w:ascii="宋体" w:hAnsi="宋体" w:hint="eastAsia"/>
          <w:sz w:val="24"/>
        </w:rPr>
        <w:t>校准点；</w:t>
      </w:r>
      <w:r w:rsidR="00557265">
        <w:rPr>
          <w:rFonts w:ascii="宋体" w:hAnsi="宋体" w:hint="eastAsia"/>
          <w:sz w:val="24"/>
        </w:rPr>
        <w:t>对于</w:t>
      </w:r>
      <w:r w:rsidRPr="006860C5">
        <w:rPr>
          <w:rFonts w:ascii="宋体" w:hAnsi="宋体" w:hint="eastAsia"/>
          <w:sz w:val="24"/>
        </w:rPr>
        <w:t>数字式火花机，在指示仪表满量程内选取</w:t>
      </w:r>
      <w:r w:rsidR="00557265">
        <w:rPr>
          <w:rFonts w:ascii="宋体" w:hAnsi="宋体" w:hint="eastAsia"/>
          <w:sz w:val="24"/>
        </w:rPr>
        <w:t>包括</w:t>
      </w:r>
      <w:r w:rsidR="00557265" w:rsidRPr="006860C5">
        <w:rPr>
          <w:rFonts w:ascii="宋体" w:hAnsi="宋体" w:hint="eastAsia"/>
          <w:sz w:val="24"/>
        </w:rPr>
        <w:t>满量程</w:t>
      </w:r>
      <w:r w:rsidR="00557265">
        <w:rPr>
          <w:rFonts w:ascii="宋体" w:hAnsi="宋体" w:hint="eastAsia"/>
          <w:sz w:val="24"/>
        </w:rPr>
        <w:t>的1</w:t>
      </w:r>
      <w:r w:rsidR="00557265">
        <w:rPr>
          <w:rFonts w:ascii="宋体" w:hAnsi="宋体"/>
          <w:sz w:val="24"/>
        </w:rPr>
        <w:t>0%</w:t>
      </w:r>
      <w:r w:rsidR="00557265">
        <w:rPr>
          <w:rFonts w:ascii="宋体" w:hAnsi="宋体" w:hint="eastAsia"/>
          <w:sz w:val="24"/>
        </w:rPr>
        <w:t>点和</w:t>
      </w:r>
      <w:r w:rsidR="00557265" w:rsidRPr="006860C5">
        <w:rPr>
          <w:rFonts w:ascii="宋体" w:hAnsi="宋体" w:hint="eastAsia"/>
          <w:sz w:val="24"/>
        </w:rPr>
        <w:t>满量程</w:t>
      </w:r>
      <w:r w:rsidR="00557265">
        <w:rPr>
          <w:rFonts w:ascii="宋体" w:hAnsi="宋体" w:hint="eastAsia"/>
          <w:sz w:val="24"/>
        </w:rPr>
        <w:t>点在内的</w:t>
      </w:r>
      <w:r w:rsidRPr="006860C5">
        <w:rPr>
          <w:rFonts w:ascii="宋体" w:hAnsi="宋体" w:hint="eastAsia"/>
          <w:sz w:val="24"/>
        </w:rPr>
        <w:t>4个</w:t>
      </w:r>
      <w:r w:rsidRPr="006860C5">
        <w:rPr>
          <w:rFonts w:ascii="宋体" w:hAnsi="宋体"/>
          <w:sz w:val="24"/>
        </w:rPr>
        <w:t>电压值</w:t>
      </w:r>
      <w:r w:rsidR="00557265">
        <w:rPr>
          <w:rFonts w:ascii="宋体" w:hAnsi="宋体" w:hint="eastAsia"/>
          <w:sz w:val="24"/>
        </w:rPr>
        <w:t>作为</w:t>
      </w:r>
      <w:r w:rsidRPr="006860C5">
        <w:rPr>
          <w:rFonts w:ascii="宋体" w:hAnsi="宋体" w:hint="eastAsia"/>
          <w:sz w:val="24"/>
        </w:rPr>
        <w:t>校准</w:t>
      </w:r>
      <w:r w:rsidR="00557265">
        <w:rPr>
          <w:rFonts w:ascii="宋体" w:hAnsi="宋体" w:hint="eastAsia"/>
          <w:sz w:val="24"/>
        </w:rPr>
        <w:t>点</w:t>
      </w:r>
      <w:r w:rsidRPr="006860C5">
        <w:rPr>
          <w:rFonts w:ascii="宋体" w:hAnsi="宋体" w:hint="eastAsia"/>
          <w:sz w:val="24"/>
        </w:rPr>
        <w:t>。</w:t>
      </w:r>
    </w:p>
    <w:p w:rsidR="006860C5" w:rsidRPr="006860C5" w:rsidRDefault="00557265" w:rsidP="00DC3DEB">
      <w:pPr>
        <w:pStyle w:val="20"/>
        <w:snapToGrid w:val="0"/>
        <w:spacing w:after="0" w:line="360" w:lineRule="auto"/>
        <w:ind w:leftChars="0" w:left="0" w:firstLineChars="200" w:firstLine="480"/>
        <w:rPr>
          <w:rFonts w:ascii="宋体" w:hAnsi="宋体"/>
          <w:sz w:val="24"/>
        </w:rPr>
      </w:pPr>
      <w:r>
        <w:rPr>
          <w:rFonts w:ascii="宋体" w:hAnsi="宋体"/>
          <w:sz w:val="24"/>
        </w:rPr>
        <w:t>b</w:t>
      </w:r>
      <w:r w:rsidR="006860C5" w:rsidRPr="006860C5">
        <w:rPr>
          <w:rFonts w:ascii="宋体" w:hAnsi="宋体" w:hint="eastAsia"/>
          <w:sz w:val="24"/>
        </w:rPr>
        <w:t>) 校准多量程数字火花机时，选取一个常用量程作为主要量程按a)选取校准点，其他量程至少应选取该量程</w:t>
      </w:r>
      <w:r w:rsidR="00C91449">
        <w:rPr>
          <w:rFonts w:ascii="宋体" w:hAnsi="宋体" w:hint="eastAsia"/>
          <w:sz w:val="24"/>
        </w:rPr>
        <w:t>的1</w:t>
      </w:r>
      <w:r w:rsidR="00C91449">
        <w:rPr>
          <w:rFonts w:ascii="宋体" w:hAnsi="宋体"/>
          <w:sz w:val="24"/>
        </w:rPr>
        <w:t>0%</w:t>
      </w:r>
      <w:r w:rsidR="00C91449">
        <w:rPr>
          <w:rFonts w:ascii="宋体" w:hAnsi="宋体" w:hint="eastAsia"/>
          <w:sz w:val="24"/>
        </w:rPr>
        <w:t>点和</w:t>
      </w:r>
      <w:r w:rsidR="00C91449" w:rsidRPr="006860C5">
        <w:rPr>
          <w:rFonts w:ascii="宋体" w:hAnsi="宋体" w:hint="eastAsia"/>
          <w:sz w:val="24"/>
        </w:rPr>
        <w:t>满量程</w:t>
      </w:r>
      <w:r w:rsidR="00C91449">
        <w:rPr>
          <w:rFonts w:ascii="宋体" w:hAnsi="宋体" w:hint="eastAsia"/>
          <w:sz w:val="24"/>
        </w:rPr>
        <w:t>点作为</w:t>
      </w:r>
      <w:r w:rsidR="00C91449" w:rsidRPr="006860C5">
        <w:rPr>
          <w:rFonts w:ascii="宋体" w:hAnsi="宋体" w:hint="eastAsia"/>
          <w:sz w:val="24"/>
        </w:rPr>
        <w:t>校准</w:t>
      </w:r>
      <w:r w:rsidR="00C91449">
        <w:rPr>
          <w:rFonts w:ascii="宋体" w:hAnsi="宋体" w:hint="eastAsia"/>
          <w:sz w:val="24"/>
        </w:rPr>
        <w:t>点</w:t>
      </w:r>
      <w:r w:rsidR="006860C5" w:rsidRPr="006860C5">
        <w:rPr>
          <w:rFonts w:ascii="宋体" w:hAnsi="宋体" w:hint="eastAsia"/>
          <w:sz w:val="24"/>
        </w:rPr>
        <w:t>。</w:t>
      </w:r>
    </w:p>
    <w:p w:rsidR="006860C5" w:rsidRPr="006860C5" w:rsidRDefault="00C91449" w:rsidP="00DC3DEB">
      <w:pPr>
        <w:pStyle w:val="20"/>
        <w:snapToGrid w:val="0"/>
        <w:spacing w:after="0" w:line="360" w:lineRule="auto"/>
        <w:ind w:leftChars="0" w:left="0" w:firstLineChars="200" w:firstLine="480"/>
        <w:rPr>
          <w:rFonts w:ascii="宋体" w:hAnsi="宋体"/>
          <w:sz w:val="24"/>
        </w:rPr>
      </w:pPr>
      <w:r>
        <w:rPr>
          <w:rFonts w:ascii="宋体" w:hAnsi="宋体"/>
          <w:sz w:val="24"/>
        </w:rPr>
        <w:t>c</w:t>
      </w:r>
      <w:r w:rsidR="006860C5" w:rsidRPr="006860C5">
        <w:rPr>
          <w:rFonts w:ascii="宋体" w:hAnsi="宋体" w:hint="eastAsia"/>
          <w:sz w:val="24"/>
        </w:rPr>
        <w:t xml:space="preserve">) </w:t>
      </w:r>
      <w:r>
        <w:rPr>
          <w:rFonts w:ascii="宋体" w:hAnsi="宋体" w:hint="eastAsia"/>
          <w:sz w:val="24"/>
        </w:rPr>
        <w:t>也可根据</w:t>
      </w:r>
      <w:r w:rsidR="006860C5" w:rsidRPr="006860C5">
        <w:rPr>
          <w:rFonts w:ascii="宋体" w:hAnsi="宋体" w:hint="eastAsia"/>
          <w:sz w:val="24"/>
        </w:rPr>
        <w:t>委托单位要求</w:t>
      </w:r>
      <w:r>
        <w:rPr>
          <w:rFonts w:ascii="宋体" w:hAnsi="宋体" w:hint="eastAsia"/>
          <w:sz w:val="24"/>
        </w:rPr>
        <w:t>选取校准点</w:t>
      </w:r>
      <w:r w:rsidR="006860C5" w:rsidRPr="006860C5">
        <w:rPr>
          <w:rFonts w:ascii="宋体" w:hAnsi="宋体"/>
          <w:sz w:val="24"/>
        </w:rPr>
        <w:t>，</w:t>
      </w:r>
      <w:r>
        <w:rPr>
          <w:rFonts w:ascii="宋体" w:hAnsi="宋体" w:hint="eastAsia"/>
          <w:sz w:val="24"/>
        </w:rPr>
        <w:t>但选取的校准点</w:t>
      </w:r>
      <w:r w:rsidR="006860C5" w:rsidRPr="006860C5">
        <w:rPr>
          <w:rFonts w:ascii="宋体" w:hAnsi="宋体"/>
          <w:sz w:val="24"/>
        </w:rPr>
        <w:t>试验电压</w:t>
      </w:r>
      <w:r w:rsidR="006860C5" w:rsidRPr="006860C5">
        <w:rPr>
          <w:rFonts w:ascii="宋体" w:hAnsi="宋体" w:hint="eastAsia"/>
          <w:sz w:val="24"/>
        </w:rPr>
        <w:t>不得低于灵敏度所要求的试验电压。</w:t>
      </w:r>
    </w:p>
    <w:p w:rsidR="006009FC" w:rsidRPr="006860C5" w:rsidRDefault="000239A3" w:rsidP="006860C5">
      <w:pPr>
        <w:pStyle w:val="20"/>
        <w:snapToGrid w:val="0"/>
        <w:spacing w:after="0" w:line="360" w:lineRule="auto"/>
        <w:ind w:leftChars="0" w:left="0"/>
        <w:jc w:val="left"/>
        <w:rPr>
          <w:rFonts w:ascii="宋体" w:hAnsi="宋体"/>
          <w:sz w:val="24"/>
        </w:rPr>
      </w:pPr>
      <w:r>
        <w:rPr>
          <w:rFonts w:ascii="宋体" w:hAnsi="宋体"/>
          <w:sz w:val="24"/>
        </w:rPr>
        <w:t>7</w:t>
      </w:r>
      <w:r w:rsidR="006009FC" w:rsidRPr="006860C5">
        <w:rPr>
          <w:rFonts w:ascii="宋体" w:hAnsi="宋体" w:hint="eastAsia"/>
          <w:sz w:val="24"/>
        </w:rPr>
        <w:t>.2.</w:t>
      </w:r>
      <w:r w:rsidR="004F26CC">
        <w:rPr>
          <w:rFonts w:ascii="宋体" w:hAnsi="宋体"/>
          <w:sz w:val="24"/>
        </w:rPr>
        <w:t>2</w:t>
      </w:r>
      <w:r w:rsidR="006009FC" w:rsidRPr="006860C5">
        <w:rPr>
          <w:rFonts w:ascii="宋体" w:hAnsi="宋体" w:hint="eastAsia"/>
          <w:sz w:val="24"/>
        </w:rPr>
        <w:t>.</w:t>
      </w:r>
      <w:r w:rsidR="00C91449">
        <w:rPr>
          <w:rFonts w:ascii="宋体" w:hAnsi="宋体"/>
          <w:sz w:val="24"/>
        </w:rPr>
        <w:t>2</w:t>
      </w:r>
      <w:r w:rsidR="006009FC" w:rsidRPr="006860C5">
        <w:rPr>
          <w:rFonts w:ascii="宋体" w:hAnsi="宋体"/>
          <w:sz w:val="24"/>
        </w:rPr>
        <w:t xml:space="preserve"> </w:t>
      </w:r>
      <w:r w:rsidR="001673FD" w:rsidRPr="006860C5">
        <w:rPr>
          <w:rFonts w:ascii="宋体" w:hAnsi="宋体"/>
          <w:sz w:val="24"/>
        </w:rPr>
        <w:t xml:space="preserve"> </w:t>
      </w:r>
      <w:r w:rsidR="006009FC" w:rsidRPr="006860C5">
        <w:rPr>
          <w:rFonts w:ascii="宋体" w:hAnsi="宋体" w:hint="eastAsia"/>
          <w:sz w:val="24"/>
        </w:rPr>
        <w:t>试验电压示值误差校准</w:t>
      </w:r>
    </w:p>
    <w:p w:rsidR="006009FC" w:rsidRPr="00BF1FD5" w:rsidRDefault="00DF7F29" w:rsidP="00C91449">
      <w:pPr>
        <w:spacing w:line="440" w:lineRule="exact"/>
        <w:ind w:firstLineChars="200" w:firstLine="480"/>
        <w:rPr>
          <w:sz w:val="24"/>
        </w:rPr>
      </w:pPr>
      <w:r w:rsidRPr="006860C5">
        <w:rPr>
          <w:rFonts w:ascii="宋体" w:hAnsi="宋体" w:hint="eastAsia"/>
          <w:sz w:val="24"/>
        </w:rPr>
        <w:t>试验电压示值误差校准</w:t>
      </w:r>
      <w:r>
        <w:rPr>
          <w:rFonts w:hint="eastAsia"/>
          <w:sz w:val="24"/>
        </w:rPr>
        <w:t>接线</w:t>
      </w:r>
      <w:r w:rsidR="006009FC" w:rsidRPr="00BF1FD5">
        <w:rPr>
          <w:rFonts w:hint="eastAsia"/>
          <w:sz w:val="24"/>
        </w:rPr>
        <w:t>图</w:t>
      </w:r>
      <w:r>
        <w:rPr>
          <w:rFonts w:hint="eastAsia"/>
          <w:sz w:val="24"/>
        </w:rPr>
        <w:t>如</w:t>
      </w:r>
      <w:r w:rsidR="006009FC" w:rsidRPr="00BF1FD5">
        <w:rPr>
          <w:rFonts w:hint="eastAsia"/>
          <w:sz w:val="24"/>
        </w:rPr>
        <w:t>图</w:t>
      </w:r>
      <w:r w:rsidR="006009FC" w:rsidRPr="00BF1FD5">
        <w:rPr>
          <w:rFonts w:hint="eastAsia"/>
          <w:sz w:val="24"/>
        </w:rPr>
        <w:t>2</w:t>
      </w:r>
      <w:r>
        <w:rPr>
          <w:rFonts w:hint="eastAsia"/>
          <w:sz w:val="24"/>
        </w:rPr>
        <w:t>所示</w:t>
      </w:r>
      <w:r w:rsidR="006009FC" w:rsidRPr="00BF1FD5">
        <w:rPr>
          <w:rFonts w:hint="eastAsia"/>
          <w:sz w:val="24"/>
        </w:rPr>
        <w:t>。</w:t>
      </w:r>
    </w:p>
    <w:p w:rsidR="00DF7F29" w:rsidRPr="00BF1FD5" w:rsidRDefault="00DF7F29" w:rsidP="006009FC">
      <w:pPr>
        <w:jc w:val="center"/>
        <w:rPr>
          <w:sz w:val="24"/>
        </w:rPr>
      </w:pPr>
      <w:r>
        <w:object w:dxaOrig="11413" w:dyaOrig="2446">
          <v:shape id="_x0000_i1025" type="#_x0000_t75" style="width:318.9pt;height:68pt;mso-position-vertical:absolute" o:ole="">
            <v:imagedata r:id="rId13" o:title=""/>
          </v:shape>
          <o:OLEObject Type="Embed" ProgID="Visio.Drawing.11" ShapeID="_x0000_i1025" DrawAspect="Content" ObjectID="_1751634037" r:id="rId14"/>
        </w:object>
      </w:r>
    </w:p>
    <w:p w:rsidR="00C91449" w:rsidRDefault="00C91449" w:rsidP="00C91449">
      <w:pPr>
        <w:pStyle w:val="20"/>
        <w:snapToGrid w:val="0"/>
        <w:spacing w:after="0" w:line="360" w:lineRule="auto"/>
        <w:ind w:leftChars="0" w:left="0"/>
        <w:jc w:val="center"/>
      </w:pPr>
      <w:r w:rsidRPr="00BF1FD5">
        <w:rPr>
          <w:rFonts w:hint="eastAsia"/>
        </w:rPr>
        <w:t>图</w:t>
      </w:r>
      <w:r w:rsidR="00DF7F29">
        <w:t>2</w:t>
      </w:r>
      <w:r w:rsidRPr="00BF1FD5">
        <w:rPr>
          <w:rFonts w:hint="eastAsia"/>
        </w:rPr>
        <w:t xml:space="preserve">  </w:t>
      </w:r>
      <w:r w:rsidR="00DF7F29" w:rsidRPr="00DF7F29">
        <w:rPr>
          <w:rFonts w:hint="eastAsia"/>
        </w:rPr>
        <w:t>试验电压示值误差校准接线图</w:t>
      </w:r>
    </w:p>
    <w:p w:rsidR="00EA1533" w:rsidRDefault="00EA1533" w:rsidP="00C91449">
      <w:pPr>
        <w:spacing w:line="440" w:lineRule="exact"/>
        <w:ind w:firstLineChars="200" w:firstLine="480"/>
        <w:rPr>
          <w:kern w:val="0"/>
          <w:sz w:val="24"/>
          <w:szCs w:val="21"/>
        </w:rPr>
      </w:pPr>
      <w:r>
        <w:rPr>
          <w:rFonts w:hint="eastAsia"/>
          <w:sz w:val="24"/>
        </w:rPr>
        <w:t>将火花机输出电压调至</w:t>
      </w:r>
      <w:r w:rsidR="000239A3">
        <w:rPr>
          <w:sz w:val="24"/>
        </w:rPr>
        <w:t>7</w:t>
      </w:r>
      <w:r>
        <w:rPr>
          <w:sz w:val="24"/>
        </w:rPr>
        <w:t>.2.2.1</w:t>
      </w:r>
      <w:r>
        <w:rPr>
          <w:rFonts w:hint="eastAsia"/>
          <w:sz w:val="24"/>
        </w:rPr>
        <w:t>规定的校准点，记录火花机</w:t>
      </w:r>
      <w:r w:rsidR="00447379">
        <w:rPr>
          <w:rFonts w:hint="eastAsia"/>
          <w:sz w:val="24"/>
        </w:rPr>
        <w:t>电压</w:t>
      </w:r>
      <w:r>
        <w:rPr>
          <w:rFonts w:hint="eastAsia"/>
          <w:sz w:val="24"/>
        </w:rPr>
        <w:t>示值和</w:t>
      </w:r>
      <w:bookmarkStart w:id="40" w:name="_Hlk123644739"/>
      <w:r>
        <w:rPr>
          <w:rFonts w:hint="eastAsia"/>
          <w:sz w:val="24"/>
        </w:rPr>
        <w:t>高压测量装置</w:t>
      </w:r>
      <w:bookmarkEnd w:id="40"/>
      <w:r>
        <w:rPr>
          <w:rFonts w:hint="eastAsia"/>
          <w:sz w:val="24"/>
        </w:rPr>
        <w:t>的</w:t>
      </w:r>
      <w:r w:rsidR="00447379">
        <w:rPr>
          <w:rFonts w:hint="eastAsia"/>
          <w:sz w:val="24"/>
        </w:rPr>
        <w:t>电压</w:t>
      </w:r>
      <w:r>
        <w:rPr>
          <w:rFonts w:hint="eastAsia"/>
          <w:sz w:val="24"/>
        </w:rPr>
        <w:t>显示值</w:t>
      </w:r>
      <w:r w:rsidR="00447379">
        <w:rPr>
          <w:rFonts w:hint="eastAsia"/>
          <w:sz w:val="24"/>
        </w:rPr>
        <w:t>，火花机</w:t>
      </w:r>
      <w:r w:rsidR="00447379" w:rsidRPr="00BF1FD5">
        <w:rPr>
          <w:rFonts w:hint="eastAsia"/>
          <w:sz w:val="24"/>
        </w:rPr>
        <w:t>试验电压示值</w:t>
      </w:r>
      <w:r w:rsidR="00447379">
        <w:rPr>
          <w:rFonts w:hint="eastAsia"/>
          <w:sz w:val="24"/>
        </w:rPr>
        <w:t>绝对</w:t>
      </w:r>
      <w:r w:rsidR="00447379" w:rsidRPr="00BF1FD5">
        <w:rPr>
          <w:rFonts w:hint="eastAsia"/>
          <w:sz w:val="24"/>
        </w:rPr>
        <w:t>误差</w:t>
      </w:r>
      <w:r w:rsidR="00447379">
        <w:rPr>
          <w:rFonts w:hint="eastAsia"/>
          <w:sz w:val="24"/>
        </w:rPr>
        <w:t>按公式（</w:t>
      </w:r>
      <w:r w:rsidR="00447379">
        <w:rPr>
          <w:rFonts w:hint="eastAsia"/>
          <w:sz w:val="24"/>
        </w:rPr>
        <w:t>3</w:t>
      </w:r>
      <w:r w:rsidR="00447379">
        <w:rPr>
          <w:rFonts w:hint="eastAsia"/>
          <w:sz w:val="24"/>
        </w:rPr>
        <w:t>）计算，</w:t>
      </w:r>
      <w:r w:rsidR="00447379" w:rsidRPr="00BF1FD5">
        <w:rPr>
          <w:rFonts w:hint="eastAsia"/>
          <w:sz w:val="24"/>
        </w:rPr>
        <w:t>示值相对误差</w:t>
      </w:r>
      <w:r w:rsidR="00447379">
        <w:rPr>
          <w:rFonts w:hint="eastAsia"/>
          <w:sz w:val="24"/>
        </w:rPr>
        <w:t>按公式（</w:t>
      </w:r>
      <w:r w:rsidR="00447379">
        <w:rPr>
          <w:rFonts w:hint="eastAsia"/>
          <w:sz w:val="24"/>
        </w:rPr>
        <w:t>4</w:t>
      </w:r>
      <w:r w:rsidR="00447379">
        <w:rPr>
          <w:rFonts w:hint="eastAsia"/>
          <w:sz w:val="24"/>
        </w:rPr>
        <w:t>）计算</w:t>
      </w:r>
      <w:r w:rsidR="00447379" w:rsidRPr="00BF1FD5">
        <w:rPr>
          <w:kern w:val="0"/>
          <w:sz w:val="24"/>
          <w:szCs w:val="21"/>
        </w:rPr>
        <w:t>。</w:t>
      </w:r>
    </w:p>
    <w:p w:rsidR="00447379" w:rsidRPr="004157F6" w:rsidRDefault="00447379" w:rsidP="00447379">
      <w:pPr>
        <w:pStyle w:val="af6"/>
        <w:spacing w:line="360" w:lineRule="auto"/>
        <w:ind w:firstLineChars="1750" w:firstLine="4200"/>
        <w:rPr>
          <w:rFonts w:ascii="Times New Roman" w:hAnsi="Times New Roman"/>
          <w:color w:val="000000"/>
          <w:sz w:val="24"/>
          <w:szCs w:val="24"/>
        </w:rPr>
      </w:pPr>
      <m:oMath>
        <m:r>
          <m:rPr>
            <m:sty m:val="p"/>
          </m:rPr>
          <w:rPr>
            <w:rFonts w:ascii="Cambria Math" w:hAnsi="Times New Roman"/>
            <w:sz w:val="24"/>
            <w:szCs w:val="24"/>
          </w:rPr>
          <m:t>Δ</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x</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oMath>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w:t>
      </w:r>
    </w:p>
    <w:p w:rsidR="00447379" w:rsidRDefault="00447379" w:rsidP="00447379">
      <w:pPr>
        <w:pStyle w:val="af6"/>
        <w:spacing w:line="360" w:lineRule="auto"/>
        <w:ind w:firstLineChars="200" w:firstLine="480"/>
        <w:rPr>
          <w:rFonts w:ascii="Times New Roman" w:hAnsi="宋体"/>
          <w:color w:val="000000"/>
          <w:sz w:val="24"/>
          <w:szCs w:val="24"/>
        </w:rPr>
      </w:pPr>
      <w:r w:rsidRPr="004157F6">
        <w:rPr>
          <w:rFonts w:ascii="Times New Roman" w:hAnsi="宋体" w:hint="eastAsia"/>
          <w:color w:val="000000"/>
          <w:sz w:val="24"/>
          <w:szCs w:val="24"/>
        </w:rPr>
        <w:t>式中：</w:t>
      </w:r>
    </w:p>
    <w:p w:rsidR="00447379" w:rsidRPr="004157F6" w:rsidRDefault="00447379" w:rsidP="00447379">
      <w:pPr>
        <w:pStyle w:val="af6"/>
        <w:spacing w:line="360" w:lineRule="auto"/>
        <w:ind w:firstLineChars="200" w:firstLine="480"/>
        <w:rPr>
          <w:rFonts w:ascii="Times New Roman" w:hAnsi="Times New Roman"/>
          <w:sz w:val="24"/>
          <w:szCs w:val="24"/>
        </w:rPr>
      </w:pPr>
      <w:r w:rsidRPr="004157F6">
        <w:rPr>
          <w:rFonts w:ascii="Times New Roman" w:hAnsi="Times New Roman"/>
          <w:color w:val="000000"/>
          <w:sz w:val="24"/>
          <w:szCs w:val="24"/>
        </w:rPr>
        <w:sym w:font="Symbol" w:char="F044"/>
      </w:r>
      <w:r>
        <w:rPr>
          <w:rFonts w:ascii="Times New Roman" w:hAnsi="宋体" w:hint="eastAsia"/>
          <w:color w:val="000000"/>
          <w:sz w:val="24"/>
          <w:szCs w:val="24"/>
        </w:rPr>
        <w:t>——</w:t>
      </w:r>
      <w:r w:rsidRPr="004157F6">
        <w:rPr>
          <w:rFonts w:ascii="Times New Roman" w:hAnsi="宋体" w:hint="eastAsia"/>
          <w:color w:val="000000"/>
          <w:sz w:val="24"/>
          <w:szCs w:val="24"/>
        </w:rPr>
        <w:t>被</w:t>
      </w:r>
      <w:r>
        <w:rPr>
          <w:rFonts w:ascii="Times New Roman" w:hAnsi="宋体" w:hint="eastAsia"/>
          <w:color w:val="000000"/>
          <w:sz w:val="24"/>
          <w:szCs w:val="24"/>
        </w:rPr>
        <w:t>校火花机</w:t>
      </w:r>
      <w:r w:rsidRPr="004157F6">
        <w:rPr>
          <w:rFonts w:ascii="Times New Roman" w:hAnsi="宋体" w:hint="eastAsia"/>
          <w:color w:val="000000"/>
          <w:sz w:val="24"/>
          <w:szCs w:val="24"/>
        </w:rPr>
        <w:t>电压示值</w:t>
      </w:r>
      <w:r>
        <w:rPr>
          <w:rFonts w:ascii="Times New Roman" w:hAnsi="宋体" w:hint="eastAsia"/>
          <w:color w:val="000000"/>
          <w:sz w:val="24"/>
          <w:szCs w:val="24"/>
        </w:rPr>
        <w:t>绝对</w:t>
      </w:r>
      <w:r w:rsidRPr="004157F6">
        <w:rPr>
          <w:rFonts w:ascii="Times New Roman" w:hAnsi="宋体" w:hint="eastAsia"/>
          <w:color w:val="000000"/>
          <w:sz w:val="24"/>
          <w:szCs w:val="24"/>
        </w:rPr>
        <w:t>误差</w:t>
      </w:r>
      <w:r>
        <w:rPr>
          <w:rFonts w:ascii="Times New Roman" w:hAnsi="宋体" w:hint="eastAsia"/>
          <w:color w:val="000000"/>
          <w:sz w:val="24"/>
          <w:szCs w:val="24"/>
        </w:rPr>
        <w:t>，</w:t>
      </w:r>
      <w:r>
        <w:rPr>
          <w:rFonts w:ascii="Times New Roman" w:hAnsi="宋体" w:hint="eastAsia"/>
          <w:color w:val="000000"/>
          <w:sz w:val="24"/>
          <w:szCs w:val="24"/>
        </w:rPr>
        <w:t>V</w:t>
      </w:r>
      <w:r>
        <w:rPr>
          <w:rFonts w:ascii="Times New Roman" w:hAnsi="宋体" w:hint="eastAsia"/>
          <w:color w:val="000000"/>
          <w:sz w:val="24"/>
          <w:szCs w:val="24"/>
        </w:rPr>
        <w:t>；</w:t>
      </w:r>
    </w:p>
    <w:p w:rsidR="00447379" w:rsidRPr="004157F6" w:rsidRDefault="008413F6" w:rsidP="00447379">
      <w:pPr>
        <w:pStyle w:val="af6"/>
        <w:spacing w:line="360" w:lineRule="auto"/>
        <w:ind w:firstLineChars="200" w:firstLine="480"/>
        <w:rPr>
          <w:rFonts w:ascii="Times New Roman" w:hAnsi="Times New Roman"/>
          <w:sz w:val="24"/>
          <w:szCs w:val="24"/>
        </w:rPr>
      </w:pPr>
      <m:oMath>
        <m:sSub>
          <m:sSubPr>
            <m:ctrlPr>
              <w:rPr>
                <w:rFonts w:ascii="Cambria Math" w:hAnsi="Cambria Math"/>
                <w:i/>
                <w:sz w:val="24"/>
                <w:szCs w:val="24"/>
              </w:rPr>
            </m:ctrlPr>
          </m:sSubPr>
          <m:e>
            <m:r>
              <w:rPr>
                <w:rFonts w:ascii="Cambria Math"/>
                <w:sz w:val="24"/>
                <w:szCs w:val="24"/>
              </w:rPr>
              <m:t>V</m:t>
            </m:r>
          </m:e>
          <m:sub>
            <m:r>
              <m:rPr>
                <m:sty m:val="p"/>
              </m:rPr>
              <w:rPr>
                <w:rFonts w:ascii="Cambria Math"/>
                <w:sz w:val="24"/>
                <w:szCs w:val="24"/>
              </w:rPr>
              <m:t>x</m:t>
            </m:r>
          </m:sub>
        </m:sSub>
      </m:oMath>
      <w:r w:rsidR="00447379">
        <w:rPr>
          <w:rFonts w:ascii="Times New Roman" w:hAnsi="宋体" w:hint="eastAsia"/>
          <w:sz w:val="24"/>
          <w:szCs w:val="24"/>
        </w:rPr>
        <w:t>——</w:t>
      </w:r>
      <w:r w:rsidR="00447379" w:rsidRPr="004157F6">
        <w:rPr>
          <w:rFonts w:ascii="Times New Roman" w:hAnsi="宋体" w:hint="eastAsia"/>
          <w:color w:val="000000"/>
          <w:sz w:val="24"/>
          <w:szCs w:val="24"/>
        </w:rPr>
        <w:t>被</w:t>
      </w:r>
      <w:r w:rsidR="00447379">
        <w:rPr>
          <w:rFonts w:ascii="Times New Roman" w:hAnsi="宋体" w:hint="eastAsia"/>
          <w:color w:val="000000"/>
          <w:sz w:val="24"/>
          <w:szCs w:val="24"/>
        </w:rPr>
        <w:t>校</w:t>
      </w:r>
      <w:r w:rsidR="00447379" w:rsidRPr="004157F6">
        <w:rPr>
          <w:rFonts w:ascii="Times New Roman" w:hAnsi="宋体" w:hint="eastAsia"/>
          <w:sz w:val="24"/>
          <w:szCs w:val="24"/>
        </w:rPr>
        <w:t>火花机</w:t>
      </w:r>
      <w:r w:rsidR="00447379">
        <w:rPr>
          <w:rFonts w:ascii="Times New Roman" w:hAnsi="宋体" w:hint="eastAsia"/>
          <w:sz w:val="24"/>
          <w:szCs w:val="24"/>
        </w:rPr>
        <w:t>电压</w:t>
      </w:r>
      <w:r w:rsidR="00447379" w:rsidRPr="004157F6">
        <w:rPr>
          <w:rFonts w:ascii="Times New Roman" w:hAnsi="宋体" w:hint="eastAsia"/>
          <w:sz w:val="24"/>
          <w:szCs w:val="24"/>
        </w:rPr>
        <w:t>示值</w:t>
      </w:r>
      <w:r w:rsidR="00447379">
        <w:rPr>
          <w:rFonts w:ascii="Times New Roman" w:hAnsi="宋体" w:hint="eastAsia"/>
          <w:sz w:val="24"/>
          <w:szCs w:val="24"/>
        </w:rPr>
        <w:t>，</w:t>
      </w:r>
      <w:r w:rsidR="00447379">
        <w:rPr>
          <w:rFonts w:ascii="Times New Roman" w:hAnsi="宋体" w:hint="eastAsia"/>
          <w:sz w:val="24"/>
          <w:szCs w:val="24"/>
        </w:rPr>
        <w:t>V</w:t>
      </w:r>
      <w:r w:rsidR="00447379">
        <w:rPr>
          <w:rFonts w:ascii="Times New Roman" w:hAnsi="宋体" w:hint="eastAsia"/>
          <w:sz w:val="24"/>
          <w:szCs w:val="24"/>
        </w:rPr>
        <w:t>；</w:t>
      </w:r>
    </w:p>
    <w:p w:rsidR="00447379" w:rsidRPr="004157F6" w:rsidRDefault="008413F6" w:rsidP="00447379">
      <w:pPr>
        <w:pStyle w:val="af6"/>
        <w:spacing w:line="360" w:lineRule="auto"/>
        <w:ind w:firstLineChars="200" w:firstLine="480"/>
        <w:rPr>
          <w:rFonts w:ascii="Times New Roman" w:hAnsi="Times New Roman"/>
          <w:sz w:val="24"/>
          <w:szCs w:val="24"/>
        </w:rPr>
      </w:pPr>
      <m:oMath>
        <m:sSub>
          <m:sSubPr>
            <m:ctrlPr>
              <w:rPr>
                <w:rFonts w:ascii="Cambria Math" w:hAnsi="Cambria Math"/>
                <w:i/>
                <w:sz w:val="24"/>
                <w:szCs w:val="24"/>
              </w:rPr>
            </m:ctrlPr>
          </m:sSubPr>
          <m:e>
            <m:r>
              <w:rPr>
                <w:rFonts w:ascii="Cambria Math"/>
                <w:sz w:val="24"/>
                <w:szCs w:val="24"/>
              </w:rPr>
              <m:t>V</m:t>
            </m:r>
          </m:e>
          <m:sub>
            <m:r>
              <m:rPr>
                <m:sty m:val="p"/>
              </m:rPr>
              <w:rPr>
                <w:rFonts w:ascii="Cambria Math"/>
                <w:sz w:val="24"/>
                <w:szCs w:val="24"/>
              </w:rPr>
              <m:t>N</m:t>
            </m:r>
          </m:sub>
        </m:sSub>
      </m:oMath>
      <w:r w:rsidR="00447379">
        <w:rPr>
          <w:rFonts w:ascii="Times New Roman" w:hAnsi="宋体" w:hint="eastAsia"/>
          <w:sz w:val="24"/>
          <w:szCs w:val="24"/>
        </w:rPr>
        <w:t>——</w:t>
      </w:r>
      <w:r w:rsidR="00447379">
        <w:rPr>
          <w:rFonts w:hint="eastAsia"/>
          <w:sz w:val="24"/>
        </w:rPr>
        <w:t>高压测量装置</w:t>
      </w:r>
      <w:r w:rsidR="00447379">
        <w:rPr>
          <w:rFonts w:ascii="Times New Roman" w:hAnsi="宋体" w:hint="eastAsia"/>
          <w:sz w:val="24"/>
          <w:szCs w:val="24"/>
        </w:rPr>
        <w:t>电压</w:t>
      </w:r>
      <w:r w:rsidR="00447379" w:rsidRPr="004157F6">
        <w:rPr>
          <w:rFonts w:ascii="Times New Roman" w:hAnsi="宋体" w:hint="eastAsia"/>
          <w:sz w:val="24"/>
          <w:szCs w:val="24"/>
        </w:rPr>
        <w:t>示值</w:t>
      </w:r>
      <w:r w:rsidR="00447379">
        <w:rPr>
          <w:rFonts w:ascii="Times New Roman" w:hAnsi="宋体" w:hint="eastAsia"/>
          <w:sz w:val="24"/>
          <w:szCs w:val="24"/>
        </w:rPr>
        <w:t>，</w:t>
      </w:r>
      <w:r w:rsidR="00447379">
        <w:rPr>
          <w:rFonts w:ascii="Times New Roman" w:hAnsi="宋体" w:hint="eastAsia"/>
          <w:sz w:val="24"/>
          <w:szCs w:val="24"/>
        </w:rPr>
        <w:t>V</w:t>
      </w:r>
      <w:r w:rsidR="00447379">
        <w:rPr>
          <w:rFonts w:ascii="Times New Roman" w:hAnsi="宋体" w:hint="eastAsia"/>
          <w:sz w:val="24"/>
          <w:szCs w:val="24"/>
        </w:rPr>
        <w:t>。</w:t>
      </w:r>
    </w:p>
    <w:p w:rsidR="00447379" w:rsidRPr="00447379" w:rsidRDefault="00B12933" w:rsidP="00447379">
      <w:pPr>
        <w:pStyle w:val="af6"/>
        <w:spacing w:line="360" w:lineRule="auto"/>
        <w:ind w:firstLineChars="1250" w:firstLine="3000"/>
        <w:rPr>
          <w:rFonts w:ascii="Times New Roman" w:hAnsi="Times New Roman"/>
          <w:color w:val="000000"/>
          <w:sz w:val="24"/>
          <w:szCs w:val="24"/>
        </w:rPr>
      </w:pPr>
      <m:oMath>
        <m:r>
          <w:rPr>
            <w:rFonts w:ascii="Cambria Math" w:hAnsi="Cambria Math"/>
            <w:sz w:val="24"/>
            <w:szCs w:val="24"/>
          </w:rPr>
          <m:t>γ</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Δ</m:t>
            </m:r>
          </m:num>
          <m:den>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den>
        </m:f>
        <m:r>
          <w:rPr>
            <w:rFonts w:ascii="Cambria Math" w:hAnsi="Cambria Math"/>
            <w:sz w:val="24"/>
            <w:szCs w:val="24"/>
          </w:rPr>
          <m:t>×</m:t>
        </m:r>
        <m:r>
          <w:rPr>
            <w:rFonts w:ascii="Cambria Math" w:hAnsi="Times New Roman"/>
            <w:sz w:val="24"/>
            <w:szCs w:val="24"/>
          </w:rPr>
          <m:t>100%=</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x</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num>
          <m:den>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den>
        </m:f>
        <m:r>
          <w:rPr>
            <w:rFonts w:ascii="Cambria Math" w:hAnsi="Cambria Math"/>
            <w:sz w:val="24"/>
            <w:szCs w:val="24"/>
          </w:rPr>
          <m:t>×</m:t>
        </m:r>
        <m:r>
          <w:rPr>
            <w:rFonts w:ascii="Cambria Math" w:hAnsi="Times New Roman"/>
            <w:sz w:val="24"/>
            <w:szCs w:val="24"/>
          </w:rPr>
          <m:t>100%</m:t>
        </m:r>
      </m:oMath>
      <w:r w:rsidR="00447379">
        <w:rPr>
          <w:rFonts w:ascii="Times New Roman" w:hAnsi="Times New Roman"/>
          <w:sz w:val="24"/>
          <w:szCs w:val="24"/>
        </w:rPr>
        <w:t xml:space="preserve">                     </w:t>
      </w:r>
      <w:r w:rsidR="00447379">
        <w:rPr>
          <w:rFonts w:ascii="Times New Roman" w:hAnsi="Times New Roman" w:hint="eastAsia"/>
          <w:sz w:val="24"/>
          <w:szCs w:val="24"/>
        </w:rPr>
        <w:t>（</w:t>
      </w:r>
      <w:r w:rsidR="00447379">
        <w:rPr>
          <w:rFonts w:ascii="Times New Roman" w:hAnsi="Times New Roman"/>
          <w:sz w:val="24"/>
          <w:szCs w:val="24"/>
        </w:rPr>
        <w:t>4</w:t>
      </w:r>
      <w:r w:rsidR="00447379">
        <w:rPr>
          <w:rFonts w:ascii="Times New Roman" w:hAnsi="Times New Roman" w:hint="eastAsia"/>
          <w:sz w:val="24"/>
          <w:szCs w:val="24"/>
        </w:rPr>
        <w:t>）</w:t>
      </w:r>
    </w:p>
    <w:p w:rsidR="00447379" w:rsidRDefault="00447379" w:rsidP="00447379">
      <w:pPr>
        <w:pStyle w:val="af6"/>
        <w:spacing w:line="360" w:lineRule="auto"/>
        <w:ind w:firstLineChars="200" w:firstLine="480"/>
        <w:rPr>
          <w:rFonts w:ascii="Times New Roman" w:hAnsi="宋体"/>
          <w:color w:val="000000"/>
          <w:sz w:val="24"/>
          <w:szCs w:val="24"/>
        </w:rPr>
      </w:pPr>
      <w:r w:rsidRPr="004157F6">
        <w:rPr>
          <w:rFonts w:ascii="Times New Roman" w:hAnsi="宋体" w:hint="eastAsia"/>
          <w:color w:val="000000"/>
          <w:sz w:val="24"/>
          <w:szCs w:val="24"/>
        </w:rPr>
        <w:lastRenderedPageBreak/>
        <w:t>式中：</w:t>
      </w:r>
    </w:p>
    <w:p w:rsidR="00447379" w:rsidRPr="00447379" w:rsidRDefault="00B12933" w:rsidP="00447379">
      <w:pPr>
        <w:pStyle w:val="af6"/>
        <w:spacing w:line="360" w:lineRule="auto"/>
        <w:ind w:firstLineChars="200" w:firstLine="480"/>
        <w:rPr>
          <w:rFonts w:ascii="Times New Roman" w:hAnsi="Times New Roman"/>
          <w:color w:val="000000"/>
          <w:sz w:val="24"/>
          <w:szCs w:val="24"/>
        </w:rPr>
      </w:pPr>
      <m:oMath>
        <m:r>
          <w:rPr>
            <w:rFonts w:ascii="Cambria Math" w:hAnsi="Cambria Math"/>
            <w:sz w:val="24"/>
            <w:szCs w:val="24"/>
          </w:rPr>
          <m:t>γ</m:t>
        </m:r>
      </m:oMath>
      <w:r w:rsidR="00447379">
        <w:rPr>
          <w:rFonts w:ascii="Times New Roman" w:hAnsi="Times New Roman" w:hint="eastAsia"/>
          <w:iCs/>
          <w:color w:val="000000"/>
          <w:sz w:val="24"/>
          <w:szCs w:val="24"/>
        </w:rPr>
        <w:t>——</w:t>
      </w:r>
      <w:r w:rsidR="002D2245" w:rsidRPr="004157F6">
        <w:rPr>
          <w:rFonts w:ascii="Times New Roman" w:hAnsi="宋体" w:hint="eastAsia"/>
          <w:color w:val="000000"/>
          <w:sz w:val="24"/>
          <w:szCs w:val="24"/>
        </w:rPr>
        <w:t>被</w:t>
      </w:r>
      <w:r w:rsidR="002D2245">
        <w:rPr>
          <w:rFonts w:ascii="Times New Roman" w:hAnsi="宋体" w:hint="eastAsia"/>
          <w:color w:val="000000"/>
          <w:sz w:val="24"/>
          <w:szCs w:val="24"/>
        </w:rPr>
        <w:t>校火花机</w:t>
      </w:r>
      <w:r w:rsidR="002D2245" w:rsidRPr="004157F6">
        <w:rPr>
          <w:rFonts w:ascii="Times New Roman" w:hAnsi="宋体" w:hint="eastAsia"/>
          <w:color w:val="000000"/>
          <w:sz w:val="24"/>
          <w:szCs w:val="24"/>
        </w:rPr>
        <w:t>电压示值</w:t>
      </w:r>
      <w:r w:rsidR="002D2245">
        <w:rPr>
          <w:rFonts w:ascii="Times New Roman" w:hAnsi="宋体" w:hint="eastAsia"/>
          <w:color w:val="000000"/>
          <w:sz w:val="24"/>
          <w:szCs w:val="24"/>
        </w:rPr>
        <w:t>相对</w:t>
      </w:r>
      <w:r w:rsidR="002D2245" w:rsidRPr="004157F6">
        <w:rPr>
          <w:rFonts w:ascii="Times New Roman" w:hAnsi="宋体" w:hint="eastAsia"/>
          <w:color w:val="000000"/>
          <w:sz w:val="24"/>
          <w:szCs w:val="24"/>
        </w:rPr>
        <w:t>误差</w:t>
      </w:r>
      <w:r w:rsidR="002D2245">
        <w:rPr>
          <w:rFonts w:ascii="Times New Roman" w:hAnsi="宋体" w:hint="eastAsia"/>
          <w:color w:val="000000"/>
          <w:sz w:val="24"/>
          <w:szCs w:val="24"/>
        </w:rPr>
        <w:t>，</w:t>
      </w:r>
      <w:r w:rsidR="002D2245">
        <w:rPr>
          <w:rFonts w:ascii="Times New Roman" w:hAnsi="宋体"/>
          <w:color w:val="000000"/>
          <w:sz w:val="24"/>
          <w:szCs w:val="24"/>
        </w:rPr>
        <w:t>%</w:t>
      </w:r>
      <w:r w:rsidR="002D2245">
        <w:rPr>
          <w:rFonts w:ascii="Times New Roman" w:hAnsi="宋体" w:hint="eastAsia"/>
          <w:color w:val="000000"/>
          <w:sz w:val="24"/>
          <w:szCs w:val="24"/>
        </w:rPr>
        <w:t>。</w:t>
      </w:r>
    </w:p>
    <w:p w:rsidR="004F26CC" w:rsidRPr="00CF47A1" w:rsidRDefault="000239A3" w:rsidP="004F26CC">
      <w:pPr>
        <w:pStyle w:val="20"/>
        <w:snapToGrid w:val="0"/>
        <w:spacing w:after="0" w:line="360" w:lineRule="auto"/>
        <w:ind w:leftChars="0" w:left="0"/>
        <w:jc w:val="left"/>
        <w:rPr>
          <w:rFonts w:ascii="宋体" w:hAnsi="宋体"/>
          <w:sz w:val="24"/>
        </w:rPr>
      </w:pPr>
      <w:r>
        <w:rPr>
          <w:rFonts w:ascii="宋体" w:hAnsi="宋体"/>
          <w:sz w:val="24"/>
        </w:rPr>
        <w:t>7</w:t>
      </w:r>
      <w:r w:rsidR="004F26CC" w:rsidRPr="00CF47A1">
        <w:rPr>
          <w:rFonts w:ascii="宋体" w:hAnsi="宋体" w:hint="eastAsia"/>
          <w:sz w:val="24"/>
        </w:rPr>
        <w:t>.2.</w:t>
      </w:r>
      <w:r w:rsidR="004F26CC">
        <w:rPr>
          <w:rFonts w:ascii="宋体" w:hAnsi="宋体"/>
          <w:sz w:val="24"/>
        </w:rPr>
        <w:t>3</w:t>
      </w:r>
      <w:r w:rsidR="004F26CC" w:rsidRPr="00CF47A1">
        <w:rPr>
          <w:rFonts w:ascii="宋体" w:hAnsi="宋体" w:hint="eastAsia"/>
          <w:sz w:val="24"/>
        </w:rPr>
        <w:t xml:space="preserve">  直流火花机输出电压的</w:t>
      </w:r>
      <w:r w:rsidR="00B12933">
        <w:rPr>
          <w:rFonts w:ascii="宋体" w:hAnsi="宋体" w:hint="eastAsia"/>
          <w:sz w:val="24"/>
        </w:rPr>
        <w:t>峰值</w:t>
      </w:r>
      <w:r w:rsidR="004F26CC" w:rsidRPr="00CF47A1">
        <w:rPr>
          <w:rFonts w:ascii="宋体" w:hAnsi="宋体" w:hint="eastAsia"/>
          <w:sz w:val="24"/>
        </w:rPr>
        <w:t>纹波</w:t>
      </w:r>
      <w:r w:rsidR="00D672E6" w:rsidRPr="00D672E6">
        <w:rPr>
          <w:rFonts w:ascii="宋体" w:hAnsi="宋体" w:hint="eastAsia"/>
          <w:sz w:val="24"/>
        </w:rPr>
        <w:t>因数</w:t>
      </w:r>
    </w:p>
    <w:p w:rsidR="004F26CC" w:rsidRPr="00A847B6" w:rsidRDefault="004F26CC" w:rsidP="00DC3DEB">
      <w:pPr>
        <w:pStyle w:val="20"/>
        <w:snapToGrid w:val="0"/>
        <w:spacing w:after="0" w:line="360" w:lineRule="auto"/>
        <w:ind w:leftChars="0" w:left="0" w:firstLineChars="200" w:firstLine="480"/>
        <w:rPr>
          <w:sz w:val="24"/>
        </w:rPr>
      </w:pPr>
      <w:r w:rsidRPr="00A847B6">
        <w:rPr>
          <w:sz w:val="24"/>
        </w:rPr>
        <w:t>高压电容器的一端</w:t>
      </w:r>
      <w:proofErr w:type="gramStart"/>
      <w:r w:rsidRPr="00A847B6">
        <w:rPr>
          <w:sz w:val="24"/>
        </w:rPr>
        <w:t>接试验</w:t>
      </w:r>
      <w:proofErr w:type="gramEnd"/>
      <w:r w:rsidRPr="00A847B6">
        <w:rPr>
          <w:sz w:val="24"/>
        </w:rPr>
        <w:t>电极，另一端接示波器输入端。接通直流火花机电源，将试验电压升至标称</w:t>
      </w:r>
      <w:r w:rsidRPr="00A847B6">
        <w:rPr>
          <w:sz w:val="24"/>
        </w:rPr>
        <w:t>1 kV</w:t>
      </w:r>
      <w:r w:rsidRPr="00A847B6">
        <w:rPr>
          <w:sz w:val="24"/>
        </w:rPr>
        <w:t>，用示波器测量试验电压峰</w:t>
      </w:r>
      <w:r w:rsidR="00B12933" w:rsidRPr="00A847B6">
        <w:rPr>
          <w:sz w:val="24"/>
        </w:rPr>
        <w:t>-</w:t>
      </w:r>
      <w:r w:rsidRPr="00A847B6">
        <w:rPr>
          <w:sz w:val="24"/>
        </w:rPr>
        <w:t>峰值</w:t>
      </w:r>
      <m:oMath>
        <m:r>
          <m:rPr>
            <m:sty m:val="p"/>
          </m:rPr>
          <w:rPr>
            <w:rFonts w:ascii="Cambria Math" w:hAnsi="Cambria Math"/>
            <w:sz w:val="24"/>
            <w:szCs w:val="24"/>
          </w:rPr>
          <m:t>Δ</m:t>
        </m:r>
        <m:r>
          <w:rPr>
            <w:rFonts w:ascii="Cambria Math" w:hAnsi="Cambria Math"/>
            <w:sz w:val="24"/>
            <w:szCs w:val="24"/>
          </w:rPr>
          <m:t>V</m:t>
        </m:r>
      </m:oMath>
      <w:r w:rsidRPr="00A847B6">
        <w:rPr>
          <w:sz w:val="24"/>
        </w:rPr>
        <w:t>。按</w:t>
      </w:r>
      <w:r w:rsidR="00B12933" w:rsidRPr="00A847B6">
        <w:rPr>
          <w:sz w:val="24"/>
        </w:rPr>
        <w:t>公式（</w:t>
      </w:r>
      <w:r w:rsidR="00B12933" w:rsidRPr="00A847B6">
        <w:rPr>
          <w:sz w:val="24"/>
        </w:rPr>
        <w:t>5</w:t>
      </w:r>
      <w:r w:rsidR="00B12933" w:rsidRPr="00A847B6">
        <w:rPr>
          <w:sz w:val="24"/>
        </w:rPr>
        <w:t>）</w:t>
      </w:r>
      <w:r w:rsidRPr="00A847B6">
        <w:rPr>
          <w:sz w:val="24"/>
        </w:rPr>
        <w:t>计算直流电压的</w:t>
      </w:r>
      <w:r w:rsidR="00B12933" w:rsidRPr="00A847B6">
        <w:rPr>
          <w:sz w:val="24"/>
        </w:rPr>
        <w:t>峰值</w:t>
      </w:r>
      <w:r w:rsidRPr="00A847B6">
        <w:rPr>
          <w:sz w:val="24"/>
        </w:rPr>
        <w:t>纹波</w:t>
      </w:r>
      <w:r w:rsidR="00D672E6" w:rsidRPr="00A847B6">
        <w:rPr>
          <w:sz w:val="24"/>
        </w:rPr>
        <w:t>因数</w:t>
      </w:r>
      <w:r w:rsidRPr="00A847B6">
        <w:rPr>
          <w:sz w:val="24"/>
        </w:rPr>
        <w:t>。</w:t>
      </w:r>
    </w:p>
    <w:p w:rsidR="00B12933" w:rsidRPr="00447379" w:rsidRDefault="00B12933" w:rsidP="00A847B6">
      <w:pPr>
        <w:pStyle w:val="af6"/>
        <w:spacing w:line="360" w:lineRule="auto"/>
        <w:ind w:firstLineChars="1595" w:firstLine="3828"/>
        <w:rPr>
          <w:rFonts w:ascii="Times New Roman" w:hAnsi="Times New Roman"/>
          <w:color w:val="000000"/>
          <w:sz w:val="24"/>
          <w:szCs w:val="24"/>
        </w:rPr>
      </w:pPr>
      <m:oMath>
        <m:r>
          <w:rPr>
            <w:rFonts w:ascii="Cambria Math" w:hAnsi="Cambria Math"/>
            <w:sz w:val="24"/>
            <w:szCs w:val="24"/>
          </w:rPr>
          <m:t>δ</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Δ</m:t>
            </m:r>
            <m:r>
              <w:rPr>
                <w:rFonts w:ascii="Cambria Math" w:hAnsi="Times New Roman"/>
                <w:sz w:val="24"/>
                <w:szCs w:val="24"/>
              </w:rPr>
              <m:t>V</m:t>
            </m:r>
          </m:num>
          <m:den>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0</m:t>
                </m:r>
              </m:sub>
            </m:sSub>
          </m:den>
        </m:f>
        <m:r>
          <w:rPr>
            <w:rFonts w:ascii="Cambria Math" w:hAnsi="Cambria Math"/>
            <w:sz w:val="24"/>
            <w:szCs w:val="24"/>
          </w:rPr>
          <m:t>×</m:t>
        </m:r>
        <m:r>
          <w:rPr>
            <w:rFonts w:ascii="Cambria Math" w:hAnsi="Times New Roman"/>
            <w:sz w:val="24"/>
            <w:szCs w:val="24"/>
          </w:rPr>
          <m:t>100%</m:t>
        </m:r>
      </m:oMath>
      <w:r>
        <w:rPr>
          <w:rFonts w:ascii="Times New Roman" w:hAnsi="Times New Roman"/>
          <w:sz w:val="24"/>
          <w:szCs w:val="24"/>
        </w:rPr>
        <w:t xml:space="preserve">                 </w:t>
      </w:r>
      <w:r w:rsidR="00A847B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hint="eastAsia"/>
          <w:sz w:val="24"/>
          <w:szCs w:val="24"/>
        </w:rPr>
        <w:t>（</w:t>
      </w:r>
      <w:r w:rsidR="00A847B6">
        <w:rPr>
          <w:rFonts w:ascii="Times New Roman" w:hAnsi="Times New Roman"/>
          <w:sz w:val="24"/>
          <w:szCs w:val="24"/>
        </w:rPr>
        <w:t>5</w:t>
      </w:r>
      <w:r>
        <w:rPr>
          <w:rFonts w:ascii="Times New Roman" w:hAnsi="Times New Roman" w:hint="eastAsia"/>
          <w:sz w:val="24"/>
          <w:szCs w:val="24"/>
        </w:rPr>
        <w:t>）</w:t>
      </w:r>
    </w:p>
    <w:p w:rsidR="00B12933" w:rsidRDefault="00B12933" w:rsidP="00B12933">
      <w:pPr>
        <w:pStyle w:val="af6"/>
        <w:spacing w:line="360" w:lineRule="auto"/>
        <w:ind w:firstLineChars="200" w:firstLine="480"/>
        <w:rPr>
          <w:rFonts w:ascii="Times New Roman" w:hAnsi="宋体"/>
          <w:color w:val="000000"/>
          <w:sz w:val="24"/>
          <w:szCs w:val="24"/>
        </w:rPr>
      </w:pPr>
      <w:r w:rsidRPr="004157F6">
        <w:rPr>
          <w:rFonts w:ascii="Times New Roman" w:hAnsi="宋体" w:hint="eastAsia"/>
          <w:color w:val="000000"/>
          <w:sz w:val="24"/>
          <w:szCs w:val="24"/>
        </w:rPr>
        <w:t>式中：</w:t>
      </w:r>
    </w:p>
    <w:p w:rsidR="00B12933" w:rsidRDefault="00B12933" w:rsidP="00B12933">
      <w:pPr>
        <w:pStyle w:val="af6"/>
        <w:spacing w:line="360" w:lineRule="auto"/>
        <w:ind w:firstLineChars="200" w:firstLine="480"/>
        <w:rPr>
          <w:rFonts w:ascii="Times New Roman" w:hAnsi="宋体"/>
          <w:color w:val="000000"/>
          <w:sz w:val="24"/>
          <w:szCs w:val="24"/>
        </w:rPr>
      </w:pPr>
      <m:oMath>
        <m:r>
          <w:rPr>
            <w:rFonts w:ascii="Cambria Math" w:hAnsi="Cambria Math"/>
            <w:color w:val="000000"/>
            <w:sz w:val="24"/>
            <w:szCs w:val="24"/>
          </w:rPr>
          <m:t>δ</m:t>
        </m:r>
      </m:oMath>
      <w:r>
        <w:rPr>
          <w:rFonts w:ascii="Times New Roman" w:hAnsi="Times New Roman" w:hint="eastAsia"/>
          <w:iCs/>
          <w:color w:val="000000"/>
          <w:sz w:val="24"/>
          <w:szCs w:val="24"/>
        </w:rPr>
        <w:t>——</w:t>
      </w:r>
      <w:r w:rsidR="00A847B6" w:rsidRPr="00CF47A1">
        <w:rPr>
          <w:rFonts w:hAnsi="宋体" w:hint="eastAsia"/>
          <w:sz w:val="24"/>
        </w:rPr>
        <w:t>直流火花机输出电压的</w:t>
      </w:r>
      <w:r w:rsidR="00A847B6">
        <w:rPr>
          <w:rFonts w:hAnsi="宋体" w:hint="eastAsia"/>
          <w:sz w:val="24"/>
        </w:rPr>
        <w:t>峰值</w:t>
      </w:r>
      <w:r w:rsidR="00A847B6" w:rsidRPr="00CF47A1">
        <w:rPr>
          <w:rFonts w:hAnsi="宋体" w:hint="eastAsia"/>
          <w:sz w:val="24"/>
        </w:rPr>
        <w:t>纹波</w:t>
      </w:r>
      <w:r w:rsidR="00A847B6" w:rsidRPr="00D672E6">
        <w:rPr>
          <w:rFonts w:hAnsi="宋体" w:hint="eastAsia"/>
          <w:sz w:val="24"/>
        </w:rPr>
        <w:t>因数</w:t>
      </w:r>
      <w:r>
        <w:rPr>
          <w:rFonts w:ascii="Times New Roman" w:hAnsi="宋体" w:hint="eastAsia"/>
          <w:color w:val="000000"/>
          <w:sz w:val="24"/>
          <w:szCs w:val="24"/>
        </w:rPr>
        <w:t>，</w:t>
      </w:r>
      <w:r>
        <w:rPr>
          <w:rFonts w:ascii="Times New Roman" w:hAnsi="宋体"/>
          <w:color w:val="000000"/>
          <w:sz w:val="24"/>
          <w:szCs w:val="24"/>
        </w:rPr>
        <w:t>%</w:t>
      </w:r>
      <w:r>
        <w:rPr>
          <w:rFonts w:ascii="Times New Roman" w:hAnsi="宋体" w:hint="eastAsia"/>
          <w:color w:val="000000"/>
          <w:sz w:val="24"/>
          <w:szCs w:val="24"/>
        </w:rPr>
        <w:t>。</w:t>
      </w:r>
    </w:p>
    <w:p w:rsidR="00A847B6" w:rsidRDefault="00A847B6" w:rsidP="00B12933">
      <w:pPr>
        <w:pStyle w:val="af6"/>
        <w:spacing w:line="360" w:lineRule="auto"/>
        <w:ind w:firstLineChars="200" w:firstLine="480"/>
        <w:rPr>
          <w:rFonts w:hAnsi="宋体"/>
          <w:sz w:val="24"/>
        </w:rPr>
      </w:pPr>
      <m:oMath>
        <m:r>
          <m:rPr>
            <m:sty m:val="p"/>
          </m:rPr>
          <w:rPr>
            <w:rFonts w:ascii="Cambria Math" w:hAnsi="Times New Roman"/>
            <w:sz w:val="24"/>
            <w:szCs w:val="24"/>
          </w:rPr>
          <m:t>Δ</m:t>
        </m:r>
        <m:r>
          <w:rPr>
            <w:rFonts w:ascii="Cambria Math" w:hAnsi="Times New Roman"/>
            <w:sz w:val="24"/>
            <w:szCs w:val="24"/>
          </w:rPr>
          <m:t>V</m:t>
        </m:r>
      </m:oMath>
      <w:r>
        <w:rPr>
          <w:rFonts w:ascii="Times New Roman" w:hAnsi="Times New Roman" w:hint="eastAsia"/>
          <w:iCs/>
          <w:sz w:val="24"/>
          <w:szCs w:val="24"/>
        </w:rPr>
        <w:t>——</w:t>
      </w:r>
      <w:r w:rsidRPr="00CF47A1">
        <w:rPr>
          <w:rFonts w:hAnsi="宋体" w:hint="eastAsia"/>
          <w:sz w:val="24"/>
        </w:rPr>
        <w:t>直流火花机输出电压的</w:t>
      </w:r>
      <w:r w:rsidRPr="00CF47A1">
        <w:rPr>
          <w:rFonts w:hAnsi="宋体"/>
          <w:sz w:val="24"/>
        </w:rPr>
        <w:t>峰</w:t>
      </w:r>
      <w:r>
        <w:rPr>
          <w:rFonts w:hAnsi="宋体" w:hint="eastAsia"/>
          <w:sz w:val="24"/>
        </w:rPr>
        <w:t>-</w:t>
      </w:r>
      <w:r w:rsidRPr="00CF47A1">
        <w:rPr>
          <w:rFonts w:hAnsi="宋体"/>
          <w:sz w:val="24"/>
        </w:rPr>
        <w:t>峰值</w:t>
      </w:r>
      <w:r>
        <w:rPr>
          <w:rFonts w:hAnsi="宋体" w:hint="eastAsia"/>
          <w:sz w:val="24"/>
        </w:rPr>
        <w:t>，</w:t>
      </w:r>
      <w:r w:rsidRPr="00A847B6">
        <w:rPr>
          <w:rFonts w:ascii="Times New Roman" w:hAnsi="Times New Roman"/>
          <w:sz w:val="24"/>
        </w:rPr>
        <w:t>V</w:t>
      </w:r>
      <w:r>
        <w:rPr>
          <w:rFonts w:hAnsi="宋体" w:hint="eastAsia"/>
          <w:sz w:val="24"/>
        </w:rPr>
        <w:t>；</w:t>
      </w:r>
    </w:p>
    <w:p w:rsidR="00B12933" w:rsidRPr="00A847B6" w:rsidRDefault="008413F6" w:rsidP="00A847B6">
      <w:pPr>
        <w:pStyle w:val="af6"/>
        <w:spacing w:line="360" w:lineRule="auto"/>
        <w:ind w:firstLineChars="200" w:firstLine="480"/>
        <w:rPr>
          <w:rFonts w:hAnsi="宋体"/>
          <w:sz w:val="24"/>
        </w:rPr>
      </w:pPr>
      <m:oMath>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0</m:t>
            </m:r>
          </m:sub>
        </m:sSub>
      </m:oMath>
      <w:r w:rsidR="00A847B6">
        <w:rPr>
          <w:rFonts w:ascii="Times New Roman" w:hAnsi="Times New Roman" w:hint="eastAsia"/>
          <w:sz w:val="24"/>
          <w:szCs w:val="24"/>
        </w:rPr>
        <w:t>——</w:t>
      </w:r>
      <w:r w:rsidR="00A847B6" w:rsidRPr="00CF47A1">
        <w:rPr>
          <w:rFonts w:hAnsi="宋体" w:hint="eastAsia"/>
          <w:sz w:val="24"/>
        </w:rPr>
        <w:t>直流火花机输出</w:t>
      </w:r>
      <w:r w:rsidR="00A847B6">
        <w:rPr>
          <w:rFonts w:hAnsi="宋体" w:hint="eastAsia"/>
          <w:sz w:val="24"/>
        </w:rPr>
        <w:t>直流</w:t>
      </w:r>
      <w:r w:rsidR="00A847B6" w:rsidRPr="00CF47A1">
        <w:rPr>
          <w:rFonts w:hAnsi="宋体" w:hint="eastAsia"/>
          <w:sz w:val="24"/>
        </w:rPr>
        <w:t>电压</w:t>
      </w:r>
      <w:r w:rsidR="00A847B6">
        <w:rPr>
          <w:rFonts w:hAnsi="宋体" w:hint="eastAsia"/>
          <w:sz w:val="24"/>
        </w:rPr>
        <w:t>标称值，</w:t>
      </w:r>
      <w:r w:rsidR="00A847B6" w:rsidRPr="00A847B6">
        <w:rPr>
          <w:rFonts w:ascii="Times New Roman" w:hAnsi="Times New Roman"/>
          <w:sz w:val="24"/>
        </w:rPr>
        <w:t>V</w:t>
      </w:r>
      <w:r w:rsidR="00A847B6">
        <w:rPr>
          <w:rFonts w:hAnsi="宋体" w:hint="eastAsia"/>
          <w:sz w:val="24"/>
        </w:rPr>
        <w:t>。</w:t>
      </w:r>
    </w:p>
    <w:p w:rsidR="00CF47A1" w:rsidRPr="00CF47A1" w:rsidRDefault="000239A3" w:rsidP="00CF47A1">
      <w:pPr>
        <w:pStyle w:val="20"/>
        <w:snapToGrid w:val="0"/>
        <w:spacing w:after="0" w:line="360" w:lineRule="auto"/>
        <w:ind w:leftChars="0" w:left="0"/>
        <w:jc w:val="left"/>
        <w:rPr>
          <w:rFonts w:ascii="宋体" w:hAnsi="宋体"/>
          <w:sz w:val="24"/>
        </w:rPr>
      </w:pPr>
      <w:r>
        <w:rPr>
          <w:rFonts w:ascii="宋体" w:hAnsi="宋体"/>
          <w:sz w:val="24"/>
        </w:rPr>
        <w:t>7</w:t>
      </w:r>
      <w:r w:rsidR="00CF47A1" w:rsidRPr="00CF47A1">
        <w:rPr>
          <w:rFonts w:ascii="宋体" w:hAnsi="宋体"/>
          <w:sz w:val="24"/>
        </w:rPr>
        <w:t>.</w:t>
      </w:r>
      <w:r w:rsidR="00CF47A1" w:rsidRPr="00CF47A1">
        <w:rPr>
          <w:rFonts w:ascii="宋体" w:hAnsi="宋体" w:hint="eastAsia"/>
          <w:sz w:val="24"/>
        </w:rPr>
        <w:t>2.</w:t>
      </w:r>
      <w:r w:rsidR="004F26CC">
        <w:rPr>
          <w:rFonts w:ascii="宋体" w:hAnsi="宋体"/>
          <w:sz w:val="24"/>
        </w:rPr>
        <w:t>4</w:t>
      </w:r>
      <w:r w:rsidR="00CF47A1" w:rsidRPr="00CF47A1">
        <w:rPr>
          <w:rFonts w:ascii="宋体" w:hAnsi="宋体"/>
          <w:sz w:val="24"/>
        </w:rPr>
        <w:t xml:space="preserve">  灵敏度</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hint="eastAsia"/>
          <w:sz w:val="24"/>
        </w:rPr>
        <w:t>.2.</w:t>
      </w:r>
      <w:r w:rsidR="004F26CC">
        <w:rPr>
          <w:rFonts w:ascii="宋体" w:hAnsi="宋体"/>
          <w:sz w:val="24"/>
        </w:rPr>
        <w:t>4</w:t>
      </w:r>
      <w:r w:rsidR="00CF47A1" w:rsidRPr="00CF47A1">
        <w:rPr>
          <w:rFonts w:ascii="宋体" w:hAnsi="宋体" w:hint="eastAsia"/>
          <w:sz w:val="24"/>
        </w:rPr>
        <w:t>.1</w:t>
      </w:r>
      <w:r w:rsidR="00CF47A1" w:rsidRPr="00CF47A1">
        <w:rPr>
          <w:rFonts w:ascii="宋体" w:hAnsi="宋体"/>
          <w:sz w:val="24"/>
        </w:rPr>
        <w:t xml:space="preserve"> </w:t>
      </w:r>
      <w:r w:rsidR="00CF47A1" w:rsidRPr="00A158D1">
        <w:rPr>
          <w:sz w:val="24"/>
        </w:rPr>
        <w:t>工频高压电源有效值</w:t>
      </w:r>
      <w:r w:rsidR="00CF47A1" w:rsidRPr="00A158D1">
        <w:rPr>
          <w:sz w:val="24"/>
        </w:rPr>
        <w:t>3</w:t>
      </w:r>
      <w:r w:rsidR="005563F7" w:rsidRPr="00A158D1">
        <w:rPr>
          <w:sz w:val="24"/>
        </w:rPr>
        <w:t xml:space="preserve"> </w:t>
      </w:r>
      <w:r w:rsidR="00CF47A1" w:rsidRPr="00A158D1">
        <w:rPr>
          <w:sz w:val="24"/>
        </w:rPr>
        <w:t>kV</w:t>
      </w:r>
      <w:r w:rsidR="00CF47A1" w:rsidRPr="00A158D1">
        <w:rPr>
          <w:sz w:val="24"/>
        </w:rPr>
        <w:t>或直流高压电源</w:t>
      </w:r>
      <w:r w:rsidR="00CF47A1" w:rsidRPr="00A158D1">
        <w:rPr>
          <w:sz w:val="24"/>
        </w:rPr>
        <w:t>5</w:t>
      </w:r>
      <w:r w:rsidR="005563F7" w:rsidRPr="00A158D1">
        <w:rPr>
          <w:sz w:val="24"/>
        </w:rPr>
        <w:t xml:space="preserve"> </w:t>
      </w:r>
      <w:r w:rsidR="00CF47A1" w:rsidRPr="00A158D1">
        <w:rPr>
          <w:sz w:val="24"/>
        </w:rPr>
        <w:t>kV</w:t>
      </w:r>
      <w:r w:rsidR="00CF47A1" w:rsidRPr="00A158D1">
        <w:rPr>
          <w:sz w:val="24"/>
        </w:rPr>
        <w:t>时，在空载电压下用交直流数字微安表串接在试验变压器次级绕组低压侧的电阻上端测量短路稳态电流。也允许采用其他实际上等效的连接方法取样。为将短路稳态电流限制在</w:t>
      </w:r>
      <w:r w:rsidR="00CF47A1" w:rsidRPr="00A158D1">
        <w:rPr>
          <w:sz w:val="24"/>
        </w:rPr>
        <w:t>600</w:t>
      </w:r>
      <w:r w:rsidR="005563F7" w:rsidRPr="00A158D1">
        <w:rPr>
          <w:sz w:val="24"/>
        </w:rPr>
        <w:t xml:space="preserve"> </w:t>
      </w:r>
      <w:proofErr w:type="spellStart"/>
      <w:r w:rsidR="00CF47A1" w:rsidRPr="00A158D1">
        <w:rPr>
          <w:sz w:val="24"/>
        </w:rPr>
        <w:t>μA</w:t>
      </w:r>
      <w:proofErr w:type="spellEnd"/>
      <w:r w:rsidR="00CF47A1" w:rsidRPr="00A158D1">
        <w:rPr>
          <w:sz w:val="24"/>
        </w:rPr>
        <w:t>以内</w:t>
      </w:r>
      <w:r w:rsidR="009615AC" w:rsidRPr="00A158D1">
        <w:rPr>
          <w:sz w:val="24"/>
        </w:rPr>
        <w:t>，</w:t>
      </w:r>
      <w:r w:rsidR="00CF47A1" w:rsidRPr="00A158D1">
        <w:rPr>
          <w:sz w:val="24"/>
        </w:rPr>
        <w:t>可以串接一个一端接地的电阻器作为限流阻抗。</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hint="eastAsia"/>
          <w:sz w:val="24"/>
        </w:rPr>
        <w:t>.2.</w:t>
      </w:r>
      <w:r w:rsidR="004F26CC">
        <w:rPr>
          <w:rFonts w:ascii="宋体" w:hAnsi="宋体"/>
          <w:sz w:val="24"/>
        </w:rPr>
        <w:t>4</w:t>
      </w:r>
      <w:r w:rsidR="00CF47A1" w:rsidRPr="00CF47A1">
        <w:rPr>
          <w:rFonts w:ascii="宋体" w:hAnsi="宋体" w:hint="eastAsia"/>
          <w:sz w:val="24"/>
        </w:rPr>
        <w:t xml:space="preserve">.2 </w:t>
      </w:r>
      <w:r w:rsidR="00CF47A1" w:rsidRPr="00A158D1">
        <w:rPr>
          <w:sz w:val="24"/>
        </w:rPr>
        <w:t>断开触发信号，用人工击穿装置检查，使金属板与金属</w:t>
      </w:r>
      <w:proofErr w:type="gramStart"/>
      <w:r w:rsidR="00CF47A1" w:rsidRPr="00A158D1">
        <w:rPr>
          <w:sz w:val="24"/>
        </w:rPr>
        <w:t>针相对</w:t>
      </w:r>
      <w:proofErr w:type="gramEnd"/>
      <w:r w:rsidR="00CF47A1" w:rsidRPr="00A158D1">
        <w:rPr>
          <w:sz w:val="24"/>
        </w:rPr>
        <w:t>旋转持续</w:t>
      </w:r>
      <w:r w:rsidR="00CF47A1" w:rsidRPr="00A158D1">
        <w:rPr>
          <w:sz w:val="24"/>
        </w:rPr>
        <w:t>20</w:t>
      </w:r>
      <w:r w:rsidR="00CF47A1" w:rsidRPr="00A158D1">
        <w:rPr>
          <w:sz w:val="24"/>
        </w:rPr>
        <w:t>个周期，分别记录火花机击穿指示器记录的击穿数和人工击穿装置记录下的击穿数。</w:t>
      </w:r>
      <w:r w:rsidR="009615AC" w:rsidRPr="00A158D1">
        <w:rPr>
          <w:sz w:val="24"/>
        </w:rPr>
        <w:t>击穿指示器记录的击穿数和人工击穿装置记录下的击穿数应一致。</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sz w:val="24"/>
        </w:rPr>
        <w:t>.</w:t>
      </w:r>
      <w:r w:rsidR="00CF47A1" w:rsidRPr="00CF47A1">
        <w:rPr>
          <w:rFonts w:ascii="宋体" w:hAnsi="宋体" w:hint="eastAsia"/>
          <w:sz w:val="24"/>
        </w:rPr>
        <w:t>2.</w:t>
      </w:r>
      <w:r w:rsidR="004F26CC">
        <w:rPr>
          <w:rFonts w:ascii="宋体" w:hAnsi="宋体"/>
          <w:sz w:val="24"/>
        </w:rPr>
        <w:t>5</w:t>
      </w:r>
      <w:r w:rsidR="00CF47A1" w:rsidRPr="00CF47A1">
        <w:rPr>
          <w:rFonts w:ascii="宋体" w:hAnsi="宋体" w:hint="eastAsia"/>
          <w:sz w:val="24"/>
        </w:rPr>
        <w:t xml:space="preserve"> 稳定性</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sz w:val="24"/>
        </w:rPr>
        <w:t>.</w:t>
      </w:r>
      <w:r w:rsidR="00CF47A1" w:rsidRPr="00CF47A1">
        <w:rPr>
          <w:rFonts w:ascii="宋体" w:hAnsi="宋体" w:hint="eastAsia"/>
          <w:sz w:val="24"/>
        </w:rPr>
        <w:t>2.</w:t>
      </w:r>
      <w:r w:rsidR="004F26CC">
        <w:rPr>
          <w:rFonts w:ascii="宋体" w:hAnsi="宋体"/>
          <w:sz w:val="24"/>
        </w:rPr>
        <w:t>5</w:t>
      </w:r>
      <w:r w:rsidR="00CF47A1" w:rsidRPr="00CF47A1">
        <w:rPr>
          <w:rFonts w:ascii="宋体" w:hAnsi="宋体"/>
          <w:sz w:val="24"/>
        </w:rPr>
        <w:t>.</w:t>
      </w:r>
      <w:r w:rsidR="00CF47A1" w:rsidRPr="00CF47A1">
        <w:rPr>
          <w:rFonts w:ascii="宋体" w:hAnsi="宋体" w:hint="eastAsia"/>
          <w:sz w:val="24"/>
        </w:rPr>
        <w:t>1 如外接附加阻抗，将附加阻抗短路。</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hint="eastAsia"/>
          <w:sz w:val="24"/>
        </w:rPr>
        <w:t>.2.</w:t>
      </w:r>
      <w:r w:rsidR="004F26CC">
        <w:rPr>
          <w:rFonts w:ascii="宋体" w:hAnsi="宋体"/>
          <w:sz w:val="24"/>
        </w:rPr>
        <w:t>5</w:t>
      </w:r>
      <w:r w:rsidR="00CF47A1" w:rsidRPr="00CF47A1">
        <w:rPr>
          <w:rFonts w:ascii="宋体" w:hAnsi="宋体" w:hint="eastAsia"/>
          <w:sz w:val="24"/>
        </w:rPr>
        <w:t>.2 在</w:t>
      </w:r>
      <w:r w:rsidR="00CF47A1" w:rsidRPr="00CF47A1">
        <w:rPr>
          <w:rFonts w:ascii="宋体" w:hAnsi="宋体"/>
          <w:sz w:val="24"/>
        </w:rPr>
        <w:t>火花机电极之间接入用于稳定性试验的人工击穿装置</w:t>
      </w:r>
      <w:r w:rsidR="00CF47A1" w:rsidRPr="00CF47A1">
        <w:rPr>
          <w:rFonts w:ascii="宋体" w:hAnsi="宋体" w:hint="eastAsia"/>
          <w:sz w:val="24"/>
        </w:rPr>
        <w:t>。</w:t>
      </w:r>
      <w:r w:rsidR="00CF47A1" w:rsidRPr="00CF47A1">
        <w:rPr>
          <w:rFonts w:ascii="宋体" w:hAnsi="宋体"/>
          <w:sz w:val="24"/>
        </w:rPr>
        <w:t>用于</w:t>
      </w:r>
      <w:r w:rsidR="00CF47A1" w:rsidRPr="00CF47A1">
        <w:rPr>
          <w:rFonts w:ascii="宋体" w:hAnsi="宋体" w:hint="eastAsia"/>
          <w:sz w:val="24"/>
        </w:rPr>
        <w:t>工频火花机</w:t>
      </w:r>
      <w:r w:rsidR="00CF47A1" w:rsidRPr="00CF47A1">
        <w:rPr>
          <w:rFonts w:ascii="宋体" w:hAnsi="宋体"/>
          <w:sz w:val="24"/>
        </w:rPr>
        <w:t>稳定性试验的人工击穿装置</w:t>
      </w:r>
      <w:r w:rsidR="00CF47A1" w:rsidRPr="00CF47A1">
        <w:rPr>
          <w:rFonts w:ascii="宋体" w:hAnsi="宋体" w:hint="eastAsia"/>
          <w:sz w:val="24"/>
        </w:rPr>
        <w:t>应在板电极与针尖电极之间并联一个与被试品具有相同电容值的电容器，也可以采用</w:t>
      </w:r>
      <w:r w:rsidR="00CF47A1" w:rsidRPr="00CF47A1">
        <w:rPr>
          <w:rFonts w:ascii="宋体" w:hAnsi="宋体"/>
          <w:sz w:val="24"/>
        </w:rPr>
        <w:t>一段没有缺陷的具有最大电容值</w:t>
      </w:r>
      <w:r w:rsidR="00CF47A1" w:rsidRPr="00CF47A1">
        <w:rPr>
          <w:rFonts w:ascii="宋体" w:hAnsi="宋体" w:hint="eastAsia"/>
          <w:sz w:val="24"/>
        </w:rPr>
        <w:t>(根据</w:t>
      </w:r>
      <w:r w:rsidR="00CF47A1" w:rsidRPr="00CF47A1">
        <w:rPr>
          <w:rFonts w:ascii="宋体" w:hAnsi="宋体"/>
          <w:sz w:val="24"/>
        </w:rPr>
        <w:t>火花机</w:t>
      </w:r>
      <w:r w:rsidR="00CF47A1" w:rsidRPr="00CF47A1">
        <w:rPr>
          <w:rFonts w:ascii="宋体" w:hAnsi="宋体" w:hint="eastAsia"/>
          <w:sz w:val="24"/>
        </w:rPr>
        <w:t>规格)</w:t>
      </w:r>
      <w:r w:rsidR="00CF47A1" w:rsidRPr="00CF47A1">
        <w:rPr>
          <w:rFonts w:ascii="宋体" w:hAnsi="宋体"/>
          <w:sz w:val="24"/>
        </w:rPr>
        <w:t>的被试品</w:t>
      </w:r>
      <w:r w:rsidR="00CF47A1" w:rsidRPr="00CF47A1">
        <w:rPr>
          <w:rFonts w:ascii="宋体" w:hAnsi="宋体" w:hint="eastAsia"/>
          <w:sz w:val="24"/>
        </w:rPr>
        <w:t>(</w:t>
      </w:r>
      <w:r w:rsidR="00CF47A1" w:rsidRPr="00CF47A1">
        <w:rPr>
          <w:rFonts w:ascii="宋体" w:hAnsi="宋体"/>
          <w:sz w:val="24"/>
        </w:rPr>
        <w:t>该被试品的绝缘或护套应为PVC材料</w:t>
      </w:r>
      <w:r w:rsidR="00CF47A1" w:rsidRPr="00CF47A1">
        <w:rPr>
          <w:rFonts w:ascii="宋体" w:hAnsi="宋体" w:hint="eastAsia"/>
          <w:sz w:val="24"/>
        </w:rPr>
        <w:t>，</w:t>
      </w:r>
      <w:r w:rsidR="00CF47A1" w:rsidRPr="00CF47A1">
        <w:rPr>
          <w:rFonts w:ascii="宋体" w:hAnsi="宋体"/>
          <w:sz w:val="24"/>
        </w:rPr>
        <w:t>其线</w:t>
      </w:r>
      <w:r w:rsidR="00CF47A1" w:rsidRPr="00CF47A1">
        <w:rPr>
          <w:rFonts w:ascii="宋体" w:hAnsi="宋体" w:hint="eastAsia"/>
          <w:sz w:val="24"/>
        </w:rPr>
        <w:t>芯</w:t>
      </w:r>
      <w:r w:rsidR="00CF47A1" w:rsidRPr="00CF47A1">
        <w:rPr>
          <w:rFonts w:ascii="宋体" w:hAnsi="宋体"/>
          <w:sz w:val="24"/>
        </w:rPr>
        <w:t>或铠装层接地</w:t>
      </w:r>
      <w:r w:rsidR="00CF47A1" w:rsidRPr="00CF47A1">
        <w:rPr>
          <w:rFonts w:ascii="宋体" w:hAnsi="宋体" w:hint="eastAsia"/>
          <w:sz w:val="24"/>
        </w:rPr>
        <w:t>)替代</w:t>
      </w:r>
      <w:r w:rsidR="00CF47A1" w:rsidRPr="00CF47A1">
        <w:rPr>
          <w:rFonts w:ascii="宋体" w:hAnsi="宋体"/>
          <w:sz w:val="24"/>
        </w:rPr>
        <w:t>人工击穿装置</w:t>
      </w:r>
      <w:r w:rsidR="00CF47A1" w:rsidRPr="00CF47A1">
        <w:rPr>
          <w:rFonts w:ascii="宋体" w:hAnsi="宋体" w:hint="eastAsia"/>
          <w:sz w:val="24"/>
        </w:rPr>
        <w:t>。</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hint="eastAsia"/>
          <w:sz w:val="24"/>
        </w:rPr>
        <w:t>.2.</w:t>
      </w:r>
      <w:r w:rsidR="004F26CC">
        <w:rPr>
          <w:rFonts w:ascii="宋体" w:hAnsi="宋体"/>
          <w:sz w:val="24"/>
        </w:rPr>
        <w:t>5</w:t>
      </w:r>
      <w:r w:rsidR="00CF47A1" w:rsidRPr="00CF47A1">
        <w:rPr>
          <w:rFonts w:ascii="宋体" w:hAnsi="宋体" w:hint="eastAsia"/>
          <w:sz w:val="24"/>
        </w:rPr>
        <w:t xml:space="preserve">.3 </w:t>
      </w:r>
      <w:r w:rsidR="00CF47A1" w:rsidRPr="00CF47A1">
        <w:rPr>
          <w:rFonts w:ascii="宋体" w:hAnsi="宋体"/>
          <w:sz w:val="24"/>
        </w:rPr>
        <w:t>进行</w:t>
      </w:r>
      <w:r w:rsidR="00CF47A1" w:rsidRPr="00CF47A1">
        <w:rPr>
          <w:rFonts w:ascii="宋体" w:hAnsi="宋体" w:hint="eastAsia"/>
          <w:sz w:val="24"/>
        </w:rPr>
        <w:t>稳定性</w:t>
      </w:r>
      <w:r w:rsidR="00CF47A1" w:rsidRPr="00CF47A1">
        <w:rPr>
          <w:rFonts w:ascii="宋体" w:hAnsi="宋体"/>
          <w:sz w:val="24"/>
        </w:rPr>
        <w:t>试验时，每次试验应更换</w:t>
      </w:r>
      <w:r w:rsidR="00CF47A1" w:rsidRPr="00CF47A1">
        <w:rPr>
          <w:rFonts w:ascii="宋体" w:hAnsi="宋体" w:hint="eastAsia"/>
          <w:sz w:val="24"/>
        </w:rPr>
        <w:t>人工击穿装置的金属</w:t>
      </w:r>
      <w:r w:rsidR="00CF47A1" w:rsidRPr="00CF47A1">
        <w:rPr>
          <w:rFonts w:ascii="宋体" w:hAnsi="宋体"/>
          <w:sz w:val="24"/>
        </w:rPr>
        <w:t>针，或采用等效的针。</w:t>
      </w:r>
      <w:r w:rsidR="00CF47A1" w:rsidRPr="00CF47A1">
        <w:rPr>
          <w:rFonts w:ascii="宋体" w:hAnsi="宋体" w:hint="eastAsia"/>
          <w:sz w:val="24"/>
        </w:rPr>
        <w:t>断开触发信号，</w:t>
      </w:r>
      <w:r w:rsidR="00CF47A1" w:rsidRPr="00CF47A1">
        <w:rPr>
          <w:rFonts w:ascii="宋体" w:hAnsi="宋体"/>
          <w:sz w:val="24"/>
        </w:rPr>
        <w:t>将试验电压</w:t>
      </w:r>
      <w:r w:rsidR="00CF47A1" w:rsidRPr="00CF47A1">
        <w:rPr>
          <w:rFonts w:ascii="宋体" w:hAnsi="宋体" w:hint="eastAsia"/>
          <w:sz w:val="24"/>
        </w:rPr>
        <w:t>升</w:t>
      </w:r>
      <w:r w:rsidR="00CF47A1" w:rsidRPr="00CF47A1">
        <w:rPr>
          <w:rFonts w:ascii="宋体" w:hAnsi="宋体"/>
          <w:sz w:val="24"/>
        </w:rPr>
        <w:t>至最高</w:t>
      </w:r>
      <w:r w:rsidR="00CF47A1" w:rsidRPr="00CF47A1">
        <w:rPr>
          <w:rFonts w:ascii="宋体" w:hAnsi="宋体" w:hint="eastAsia"/>
          <w:sz w:val="24"/>
        </w:rPr>
        <w:t>标称</w:t>
      </w:r>
      <w:r w:rsidR="00CF47A1" w:rsidRPr="00CF47A1">
        <w:rPr>
          <w:rFonts w:ascii="宋体" w:hAnsi="宋体"/>
          <w:sz w:val="24"/>
        </w:rPr>
        <w:t>试验电压</w:t>
      </w:r>
      <w:r w:rsidR="00CF47A1" w:rsidRPr="00CF47A1">
        <w:rPr>
          <w:rFonts w:ascii="宋体" w:hAnsi="宋体" w:hint="eastAsia"/>
          <w:sz w:val="24"/>
        </w:rPr>
        <w:t>，</w:t>
      </w:r>
      <w:r w:rsidR="00CF47A1" w:rsidRPr="00CF47A1">
        <w:rPr>
          <w:rFonts w:ascii="宋体" w:hAnsi="宋体"/>
          <w:sz w:val="24"/>
        </w:rPr>
        <w:t>启动人工击穿装置，</w:t>
      </w:r>
      <w:r w:rsidR="00CF47A1" w:rsidRPr="00CF47A1">
        <w:rPr>
          <w:rFonts w:ascii="宋体" w:hAnsi="宋体" w:hint="eastAsia"/>
          <w:sz w:val="24"/>
        </w:rPr>
        <w:t>使</w:t>
      </w:r>
      <w:r w:rsidR="00CF47A1" w:rsidRPr="00CF47A1">
        <w:rPr>
          <w:rFonts w:ascii="宋体" w:hAnsi="宋体"/>
          <w:sz w:val="24"/>
        </w:rPr>
        <w:t>金属板与金属针相对旋转</w:t>
      </w:r>
      <w:r w:rsidR="00CF47A1" w:rsidRPr="00CF47A1">
        <w:rPr>
          <w:rFonts w:ascii="宋体" w:hAnsi="宋体" w:hint="eastAsia"/>
          <w:sz w:val="24"/>
        </w:rPr>
        <w:t>持续</w:t>
      </w:r>
      <w:r w:rsidR="00CF47A1" w:rsidRPr="00CF47A1">
        <w:rPr>
          <w:rFonts w:ascii="宋体" w:hAnsi="宋体"/>
          <w:sz w:val="24"/>
        </w:rPr>
        <w:t>20</w:t>
      </w:r>
      <w:r w:rsidR="00CF47A1" w:rsidRPr="00CF47A1">
        <w:rPr>
          <w:rFonts w:ascii="宋体" w:hAnsi="宋体" w:hint="eastAsia"/>
          <w:sz w:val="24"/>
        </w:rPr>
        <w:t>个周期，分别记录火花机击穿指示器记录的击穿数和人工击穿装置记</w:t>
      </w:r>
      <w:r w:rsidR="00CF47A1" w:rsidRPr="00CF47A1">
        <w:rPr>
          <w:rFonts w:ascii="宋体" w:hAnsi="宋体" w:hint="eastAsia"/>
          <w:sz w:val="24"/>
        </w:rPr>
        <w:lastRenderedPageBreak/>
        <w:t>录下的击穿数</w:t>
      </w:r>
      <w:r w:rsidR="00CF47A1" w:rsidRPr="00CF47A1">
        <w:rPr>
          <w:rFonts w:ascii="宋体" w:hAnsi="宋体"/>
          <w:sz w:val="24"/>
        </w:rPr>
        <w:t>。</w:t>
      </w:r>
      <w:r w:rsidR="009615AC" w:rsidRPr="00CF47A1">
        <w:rPr>
          <w:rFonts w:ascii="宋体" w:hAnsi="宋体" w:hint="eastAsia"/>
          <w:sz w:val="24"/>
        </w:rPr>
        <w:t>击穿指示器记录的击穿数和人工击穿装置记录下的击穿数</w:t>
      </w:r>
      <w:r w:rsidR="009615AC">
        <w:rPr>
          <w:rFonts w:ascii="宋体" w:hAnsi="宋体" w:hint="eastAsia"/>
          <w:sz w:val="24"/>
        </w:rPr>
        <w:t>应一致。</w:t>
      </w:r>
    </w:p>
    <w:p w:rsidR="00CF47A1" w:rsidRPr="00CF47A1" w:rsidRDefault="000239A3" w:rsidP="00DC3DEB">
      <w:pPr>
        <w:pStyle w:val="20"/>
        <w:snapToGrid w:val="0"/>
        <w:spacing w:after="0" w:line="360" w:lineRule="auto"/>
        <w:ind w:leftChars="0" w:left="0"/>
        <w:rPr>
          <w:rFonts w:ascii="宋体" w:hAnsi="宋体"/>
          <w:sz w:val="24"/>
        </w:rPr>
      </w:pPr>
      <w:r>
        <w:rPr>
          <w:rFonts w:ascii="宋体" w:hAnsi="宋体"/>
          <w:sz w:val="24"/>
        </w:rPr>
        <w:t>7</w:t>
      </w:r>
      <w:r w:rsidR="00CF47A1" w:rsidRPr="00CF47A1">
        <w:rPr>
          <w:rFonts w:ascii="宋体" w:hAnsi="宋体" w:hint="eastAsia"/>
          <w:sz w:val="24"/>
        </w:rPr>
        <w:t>.2.</w:t>
      </w:r>
      <w:r w:rsidR="004F26CC">
        <w:rPr>
          <w:rFonts w:ascii="宋体" w:hAnsi="宋体"/>
          <w:sz w:val="24"/>
        </w:rPr>
        <w:t>5</w:t>
      </w:r>
      <w:r w:rsidR="00CF47A1" w:rsidRPr="00CF47A1">
        <w:rPr>
          <w:rFonts w:ascii="宋体" w:hAnsi="宋体" w:hint="eastAsia"/>
          <w:sz w:val="24"/>
        </w:rPr>
        <w:t>.4 重新</w:t>
      </w:r>
      <w:r w:rsidR="00CF47A1" w:rsidRPr="00CF47A1">
        <w:rPr>
          <w:rFonts w:ascii="宋体" w:hAnsi="宋体"/>
          <w:sz w:val="24"/>
        </w:rPr>
        <w:t>启动人工击穿装置，</w:t>
      </w:r>
      <w:r w:rsidR="00CF47A1" w:rsidRPr="00CF47A1">
        <w:rPr>
          <w:rFonts w:ascii="宋体" w:hAnsi="宋体" w:hint="eastAsia"/>
          <w:sz w:val="24"/>
        </w:rPr>
        <w:t>使</w:t>
      </w:r>
      <w:r w:rsidR="00CF47A1" w:rsidRPr="00CF47A1">
        <w:rPr>
          <w:rFonts w:ascii="宋体" w:hAnsi="宋体"/>
          <w:sz w:val="24"/>
        </w:rPr>
        <w:t>金属板与金属</w:t>
      </w:r>
      <w:proofErr w:type="gramStart"/>
      <w:r w:rsidR="00CF47A1" w:rsidRPr="00CF47A1">
        <w:rPr>
          <w:rFonts w:ascii="宋体" w:hAnsi="宋体"/>
          <w:sz w:val="24"/>
        </w:rPr>
        <w:t>针相对</w:t>
      </w:r>
      <w:proofErr w:type="gramEnd"/>
      <w:r w:rsidR="00CF47A1" w:rsidRPr="00CF47A1">
        <w:rPr>
          <w:rFonts w:ascii="宋体" w:hAnsi="宋体"/>
          <w:sz w:val="24"/>
        </w:rPr>
        <w:t>旋转</w:t>
      </w:r>
      <w:r w:rsidR="00CF47A1" w:rsidRPr="00CF47A1">
        <w:rPr>
          <w:rFonts w:ascii="宋体" w:hAnsi="宋体" w:hint="eastAsia"/>
          <w:sz w:val="24"/>
        </w:rPr>
        <w:t>持续</w:t>
      </w:r>
      <w:r w:rsidR="00CF47A1" w:rsidRPr="00CF47A1">
        <w:rPr>
          <w:rFonts w:ascii="宋体" w:hAnsi="宋体"/>
          <w:sz w:val="24"/>
        </w:rPr>
        <w:t>20</w:t>
      </w:r>
      <w:r w:rsidR="00CF47A1" w:rsidRPr="00CF47A1">
        <w:rPr>
          <w:rFonts w:ascii="宋体" w:hAnsi="宋体" w:hint="eastAsia"/>
          <w:sz w:val="24"/>
        </w:rPr>
        <w:t>个周期，在</w:t>
      </w:r>
      <w:r w:rsidR="00CF47A1" w:rsidRPr="00CF47A1">
        <w:rPr>
          <w:rFonts w:ascii="宋体" w:hAnsi="宋体"/>
          <w:sz w:val="24"/>
        </w:rPr>
        <w:t>金属板与金属</w:t>
      </w:r>
      <w:proofErr w:type="gramStart"/>
      <w:r w:rsidR="00CF47A1" w:rsidRPr="00CF47A1">
        <w:rPr>
          <w:rFonts w:ascii="宋体" w:hAnsi="宋体"/>
          <w:sz w:val="24"/>
        </w:rPr>
        <w:t>针相对</w:t>
      </w:r>
      <w:proofErr w:type="gramEnd"/>
      <w:r w:rsidR="00CF47A1" w:rsidRPr="00CF47A1">
        <w:rPr>
          <w:rFonts w:ascii="宋体" w:hAnsi="宋体"/>
          <w:sz w:val="24"/>
        </w:rPr>
        <w:t>旋转</w:t>
      </w:r>
      <w:r w:rsidR="00CF47A1" w:rsidRPr="00CF47A1">
        <w:rPr>
          <w:rFonts w:ascii="宋体" w:hAnsi="宋体" w:hint="eastAsia"/>
          <w:sz w:val="24"/>
        </w:rPr>
        <w:t>期间，将试验电压自工频有效值</w:t>
      </w:r>
      <w:r w:rsidR="00CF47A1" w:rsidRPr="00CF47A1">
        <w:rPr>
          <w:rFonts w:ascii="宋体" w:hAnsi="宋体"/>
          <w:sz w:val="24"/>
        </w:rPr>
        <w:t>3</w:t>
      </w:r>
      <w:r w:rsidR="005563F7">
        <w:rPr>
          <w:rFonts w:ascii="宋体" w:hAnsi="宋体"/>
          <w:sz w:val="24"/>
        </w:rPr>
        <w:t xml:space="preserve"> </w:t>
      </w:r>
      <w:r w:rsidR="00CF47A1" w:rsidRPr="00CF47A1">
        <w:rPr>
          <w:rFonts w:ascii="宋体" w:hAnsi="宋体"/>
          <w:sz w:val="24"/>
        </w:rPr>
        <w:t>kV或直流5</w:t>
      </w:r>
      <w:r w:rsidR="005563F7">
        <w:rPr>
          <w:rFonts w:ascii="宋体" w:hAnsi="宋体"/>
          <w:sz w:val="24"/>
        </w:rPr>
        <w:t xml:space="preserve"> </w:t>
      </w:r>
      <w:r w:rsidR="00CF47A1" w:rsidRPr="00CF47A1">
        <w:rPr>
          <w:rFonts w:ascii="宋体" w:hAnsi="宋体"/>
          <w:sz w:val="24"/>
        </w:rPr>
        <w:t>kV</w:t>
      </w:r>
      <w:r w:rsidR="00CF47A1" w:rsidRPr="00CF47A1">
        <w:rPr>
          <w:rFonts w:ascii="宋体" w:hAnsi="宋体" w:hint="eastAsia"/>
          <w:sz w:val="24"/>
        </w:rPr>
        <w:t>至最高电压连续调整两次，</w:t>
      </w:r>
      <w:r w:rsidR="00CF47A1" w:rsidRPr="00CF47A1">
        <w:rPr>
          <w:rFonts w:ascii="宋体" w:hAnsi="宋体"/>
          <w:sz w:val="24"/>
        </w:rPr>
        <w:t>旋转</w:t>
      </w:r>
      <w:r w:rsidR="00CF47A1" w:rsidRPr="00CF47A1">
        <w:rPr>
          <w:rFonts w:ascii="宋体" w:hAnsi="宋体" w:hint="eastAsia"/>
          <w:sz w:val="24"/>
        </w:rPr>
        <w:t>结束后分别记录火花机击穿指示器记录的击穿数和人工击穿装置记录下的击穿数</w:t>
      </w:r>
      <w:r w:rsidR="00CF47A1" w:rsidRPr="00CF47A1">
        <w:rPr>
          <w:rFonts w:ascii="宋体" w:hAnsi="宋体"/>
          <w:sz w:val="24"/>
        </w:rPr>
        <w:t>。</w:t>
      </w:r>
      <w:r w:rsidR="009615AC" w:rsidRPr="00CF47A1">
        <w:rPr>
          <w:rFonts w:ascii="宋体" w:hAnsi="宋体" w:hint="eastAsia"/>
          <w:sz w:val="24"/>
        </w:rPr>
        <w:t>击穿指示器记录的击穿数和人工击穿装置记录下的击穿数</w:t>
      </w:r>
      <w:r w:rsidR="009615AC">
        <w:rPr>
          <w:rFonts w:ascii="宋体" w:hAnsi="宋体" w:hint="eastAsia"/>
          <w:sz w:val="24"/>
        </w:rPr>
        <w:t>应一致。</w:t>
      </w:r>
    </w:p>
    <w:p w:rsidR="00476135" w:rsidRDefault="00476135" w:rsidP="00455800">
      <w:pPr>
        <w:pStyle w:val="1"/>
        <w:spacing w:beforeLines="0" w:before="0" w:afterLines="0" w:after="0"/>
        <w:ind w:left="0" w:firstLine="0"/>
        <w:rPr>
          <w:color w:val="auto"/>
        </w:rPr>
      </w:pPr>
      <w:bookmarkStart w:id="41" w:name="_7_校准结果"/>
      <w:bookmarkStart w:id="42" w:name="_Toc124022801"/>
      <w:bookmarkEnd w:id="37"/>
      <w:bookmarkEnd w:id="41"/>
      <w:r>
        <w:rPr>
          <w:rFonts w:hint="eastAsia"/>
          <w:color w:val="auto"/>
        </w:rPr>
        <w:t>校准结果表达</w:t>
      </w:r>
      <w:bookmarkEnd w:id="42"/>
    </w:p>
    <w:p w:rsidR="00476135" w:rsidRDefault="00476135" w:rsidP="00DC3DEB">
      <w:pPr>
        <w:snapToGrid w:val="0"/>
        <w:spacing w:line="360" w:lineRule="auto"/>
        <w:ind w:firstLineChars="200" w:firstLine="480"/>
        <w:rPr>
          <w:rFonts w:ascii="宋体" w:hAnsi="宋体"/>
          <w:sz w:val="24"/>
          <w:szCs w:val="24"/>
        </w:rPr>
      </w:pPr>
      <w:bookmarkStart w:id="43" w:name="_Toc280866940"/>
      <w:r>
        <w:rPr>
          <w:rFonts w:ascii="宋体" w:hAnsi="宋体" w:hint="eastAsia"/>
          <w:sz w:val="24"/>
          <w:szCs w:val="24"/>
        </w:rPr>
        <w:t>校准结果应在校准证书（报告）上反应，校准证书（报告）应至少包括以下信息：</w:t>
      </w:r>
      <w:bookmarkEnd w:id="43"/>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a) 标题，如“校准证书”；</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b) 实验室名称和地址；</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c) 进行校准的地点（如果与实验室的地址不同）；</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d) 证书或报告的唯一性标识（如编号），每页及总页数的标识；</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e) 客户的名称和地址；</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f) 被校对象的描述和明确标识；</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g) 进行校准的日期，如果与校准结果的有效性和有关时，应说明被校对象的接收日期；</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h) 如果与校准结果的有效性和应用有关时，应对被校样品的抽样程序进行说明；</w:t>
      </w:r>
    </w:p>
    <w:p w:rsidR="00476135" w:rsidRDefault="00476135" w:rsidP="00DC3DEB">
      <w:pPr>
        <w:snapToGrid w:val="0"/>
        <w:spacing w:line="360" w:lineRule="auto"/>
        <w:ind w:firstLineChars="200" w:firstLine="480"/>
        <w:rPr>
          <w:rFonts w:ascii="宋体" w:hAnsi="宋体"/>
          <w:sz w:val="24"/>
          <w:szCs w:val="24"/>
        </w:rPr>
      </w:pPr>
      <w:proofErr w:type="spellStart"/>
      <w:r>
        <w:rPr>
          <w:rFonts w:ascii="宋体" w:hAnsi="宋体" w:hint="eastAsia"/>
          <w:sz w:val="24"/>
          <w:szCs w:val="24"/>
        </w:rPr>
        <w:t>i</w:t>
      </w:r>
      <w:proofErr w:type="spellEnd"/>
      <w:r>
        <w:rPr>
          <w:rFonts w:ascii="宋体" w:hAnsi="宋体" w:hint="eastAsia"/>
          <w:sz w:val="24"/>
          <w:szCs w:val="24"/>
        </w:rPr>
        <w:t>) 对校准所依据的技术规范的标识，包括名称及代号；</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j) 本次校准所用测量标准的溯源性及有效性说明；</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k) 校准环境的描述；</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l) 校准结果及其测量不确定度的说明；</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m) 对校准规范的偏离的说明；</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n) 校准证书和校准报告签发人的签名、职务或等效标识；</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o) 校准结果仅对被校对象有效的声明；</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p) 未经实验室书面批准，不得部分复制证书或报告的声明。</w:t>
      </w:r>
    </w:p>
    <w:p w:rsidR="00476135" w:rsidRDefault="00476135" w:rsidP="00DC3DEB">
      <w:pPr>
        <w:snapToGrid w:val="0"/>
        <w:spacing w:line="360" w:lineRule="auto"/>
        <w:ind w:firstLineChars="200" w:firstLine="480"/>
        <w:rPr>
          <w:rFonts w:ascii="宋体" w:hAnsi="宋体"/>
          <w:sz w:val="24"/>
          <w:szCs w:val="24"/>
        </w:rPr>
      </w:pPr>
      <w:r>
        <w:rPr>
          <w:rFonts w:ascii="宋体" w:hAnsi="宋体" w:hint="eastAsia"/>
          <w:sz w:val="24"/>
          <w:szCs w:val="24"/>
        </w:rPr>
        <w:t>校准原始记录格式见附录B，校准证书（报告）内页格式见附录C。</w:t>
      </w:r>
    </w:p>
    <w:p w:rsidR="00476135" w:rsidRDefault="00476135" w:rsidP="00455800">
      <w:pPr>
        <w:pStyle w:val="1"/>
        <w:spacing w:beforeLines="0" w:before="0" w:afterLines="0" w:after="0"/>
        <w:ind w:left="0" w:firstLine="0"/>
        <w:rPr>
          <w:color w:val="auto"/>
        </w:rPr>
      </w:pPr>
      <w:bookmarkStart w:id="44" w:name="_Toc124022802"/>
      <w:r>
        <w:rPr>
          <w:rFonts w:hint="eastAsia"/>
          <w:color w:val="auto"/>
        </w:rPr>
        <w:t>复校时间间隔</w:t>
      </w:r>
      <w:bookmarkEnd w:id="44"/>
    </w:p>
    <w:p w:rsidR="00476135" w:rsidRDefault="00476135" w:rsidP="00C43760">
      <w:pPr>
        <w:snapToGrid w:val="0"/>
        <w:spacing w:line="360" w:lineRule="auto"/>
        <w:ind w:firstLineChars="200" w:firstLine="480"/>
        <w:rPr>
          <w:sz w:val="24"/>
          <w:szCs w:val="24"/>
        </w:rPr>
      </w:pPr>
      <w:r>
        <w:rPr>
          <w:rFonts w:ascii="宋体" w:hAnsi="宋体" w:hint="eastAsia"/>
          <w:sz w:val="24"/>
          <w:szCs w:val="24"/>
        </w:rPr>
        <w:t>建议复校时间间隔为</w:t>
      </w:r>
      <w:r w:rsidR="00265A59">
        <w:rPr>
          <w:rFonts w:hint="eastAsia"/>
          <w:sz w:val="24"/>
          <w:szCs w:val="24"/>
        </w:rPr>
        <w:t>一年</w:t>
      </w:r>
      <w:r>
        <w:rPr>
          <w:rFonts w:ascii="宋体" w:hAnsi="宋体" w:hint="eastAsia"/>
          <w:sz w:val="24"/>
          <w:szCs w:val="24"/>
        </w:rPr>
        <w:t>。送</w:t>
      </w:r>
      <w:proofErr w:type="gramStart"/>
      <w:r>
        <w:rPr>
          <w:rFonts w:ascii="宋体" w:hAnsi="宋体" w:hint="eastAsia"/>
          <w:sz w:val="24"/>
          <w:szCs w:val="24"/>
        </w:rPr>
        <w:t>校单位</w:t>
      </w:r>
      <w:proofErr w:type="gramEnd"/>
      <w:r>
        <w:rPr>
          <w:rFonts w:ascii="宋体" w:hAnsi="宋体" w:hint="eastAsia"/>
          <w:sz w:val="24"/>
          <w:szCs w:val="24"/>
        </w:rPr>
        <w:t>也可根据实际使用情况自主决定复校时间间隔。</w:t>
      </w:r>
    </w:p>
    <w:p w:rsidR="00476135" w:rsidRDefault="00476135">
      <w:pPr>
        <w:snapToGrid w:val="0"/>
        <w:spacing w:line="360" w:lineRule="auto"/>
        <w:jc w:val="left"/>
        <w:outlineLvl w:val="0"/>
        <w:rPr>
          <w:rFonts w:ascii="黑体" w:eastAsia="黑体"/>
          <w:sz w:val="28"/>
          <w:szCs w:val="28"/>
        </w:rPr>
      </w:pPr>
      <w:r>
        <w:rPr>
          <w:b/>
        </w:rPr>
        <w:br w:type="page"/>
      </w:r>
      <w:bookmarkStart w:id="45" w:name="_Toc124022803"/>
      <w:r>
        <w:rPr>
          <w:rFonts w:ascii="黑体" w:eastAsia="黑体" w:hint="eastAsia"/>
          <w:sz w:val="28"/>
          <w:szCs w:val="28"/>
        </w:rPr>
        <w:lastRenderedPageBreak/>
        <w:t xml:space="preserve">附录A </w:t>
      </w:r>
      <w:r w:rsidR="004157F6">
        <w:rPr>
          <w:rFonts w:ascii="黑体" w:eastAsia="黑体"/>
          <w:sz w:val="28"/>
          <w:szCs w:val="28"/>
        </w:rPr>
        <w:t xml:space="preserve"> </w:t>
      </w:r>
      <w:r w:rsidR="004157F6">
        <w:rPr>
          <w:rFonts w:ascii="黑体" w:eastAsia="黑体" w:hint="eastAsia"/>
          <w:sz w:val="28"/>
          <w:szCs w:val="28"/>
        </w:rPr>
        <w:t>工频</w:t>
      </w:r>
      <w:r w:rsidR="000545B7">
        <w:rPr>
          <w:rFonts w:ascii="黑体" w:eastAsia="黑体" w:hint="eastAsia"/>
          <w:sz w:val="28"/>
          <w:szCs w:val="28"/>
        </w:rPr>
        <w:t>火花</w:t>
      </w:r>
      <w:r w:rsidR="000545B7">
        <w:rPr>
          <w:rFonts w:ascii="黑体" w:eastAsia="黑体"/>
          <w:sz w:val="28"/>
          <w:szCs w:val="28"/>
        </w:rPr>
        <w:t>机</w:t>
      </w:r>
      <w:r w:rsidR="00344783">
        <w:rPr>
          <w:rFonts w:ascii="黑体" w:eastAsia="黑体" w:hint="eastAsia"/>
          <w:sz w:val="28"/>
          <w:szCs w:val="28"/>
        </w:rPr>
        <w:t>电压示值测量</w:t>
      </w:r>
      <w:r>
        <w:rPr>
          <w:rFonts w:ascii="黑体" w:eastAsia="黑体" w:hint="eastAsia"/>
          <w:sz w:val="28"/>
          <w:szCs w:val="28"/>
        </w:rPr>
        <w:t>不确定度评定示例</w:t>
      </w:r>
      <w:bookmarkEnd w:id="45"/>
    </w:p>
    <w:p w:rsidR="00D845FB" w:rsidRPr="004157F6" w:rsidRDefault="004157F6" w:rsidP="004157F6">
      <w:pPr>
        <w:pStyle w:val="af6"/>
        <w:spacing w:line="360" w:lineRule="auto"/>
        <w:rPr>
          <w:rFonts w:hAnsi="宋体"/>
          <w:bCs/>
          <w:sz w:val="24"/>
          <w:szCs w:val="24"/>
        </w:rPr>
      </w:pPr>
      <w:r w:rsidRPr="004157F6">
        <w:rPr>
          <w:rFonts w:hAnsi="宋体"/>
          <w:bCs/>
          <w:sz w:val="24"/>
          <w:szCs w:val="24"/>
        </w:rPr>
        <w:t>A.</w:t>
      </w:r>
      <w:r w:rsidR="00D845FB" w:rsidRPr="004157F6">
        <w:rPr>
          <w:rFonts w:hAnsi="宋体" w:hint="eastAsia"/>
          <w:bCs/>
          <w:sz w:val="24"/>
          <w:szCs w:val="24"/>
        </w:rPr>
        <w:t>1</w:t>
      </w:r>
      <w:r>
        <w:rPr>
          <w:rFonts w:hAnsi="宋体" w:hint="eastAsia"/>
          <w:bCs/>
          <w:sz w:val="24"/>
          <w:szCs w:val="24"/>
        </w:rPr>
        <w:t xml:space="preserve"> </w:t>
      </w:r>
      <w:r>
        <w:rPr>
          <w:rFonts w:hAnsi="宋体"/>
          <w:bCs/>
          <w:sz w:val="24"/>
          <w:szCs w:val="24"/>
        </w:rPr>
        <w:t xml:space="preserve"> </w:t>
      </w:r>
      <w:r w:rsidR="00D845FB" w:rsidRPr="004157F6">
        <w:rPr>
          <w:rFonts w:hAnsi="宋体" w:hint="eastAsia"/>
          <w:bCs/>
          <w:sz w:val="24"/>
          <w:szCs w:val="24"/>
        </w:rPr>
        <w:t>概述</w:t>
      </w:r>
    </w:p>
    <w:p w:rsidR="000545B7" w:rsidRPr="004157F6" w:rsidRDefault="000545B7" w:rsidP="004157F6">
      <w:pPr>
        <w:pStyle w:val="af6"/>
        <w:spacing w:line="360" w:lineRule="auto"/>
        <w:ind w:firstLineChars="200" w:firstLine="480"/>
        <w:rPr>
          <w:rFonts w:ascii="Times New Roman" w:hAnsi="Times New Roman"/>
          <w:sz w:val="24"/>
          <w:szCs w:val="24"/>
        </w:rPr>
      </w:pPr>
      <w:r w:rsidRPr="004157F6">
        <w:rPr>
          <w:rFonts w:ascii="Times New Roman" w:hAnsi="Times New Roman"/>
          <w:sz w:val="24"/>
          <w:szCs w:val="24"/>
        </w:rPr>
        <w:t>环境条件：温度</w:t>
      </w:r>
      <w:r w:rsidR="004157F6" w:rsidRPr="004157F6">
        <w:rPr>
          <w:rFonts w:ascii="Times New Roman" w:hAnsi="Times New Roman"/>
          <w:sz w:val="24"/>
          <w:szCs w:val="24"/>
        </w:rPr>
        <w:t>：</w:t>
      </w:r>
      <w:r w:rsidRPr="004157F6">
        <w:rPr>
          <w:rFonts w:ascii="Times New Roman" w:hAnsi="Times New Roman"/>
          <w:sz w:val="24"/>
          <w:szCs w:val="24"/>
        </w:rPr>
        <w:t>22</w:t>
      </w:r>
      <w:r w:rsidR="004157F6" w:rsidRPr="004157F6">
        <w:rPr>
          <w:rFonts w:ascii="Times New Roman" w:hAnsi="Times New Roman"/>
          <w:sz w:val="24"/>
          <w:szCs w:val="24"/>
        </w:rPr>
        <w:t>.0</w:t>
      </w:r>
      <w:r w:rsidRPr="004157F6">
        <w:rPr>
          <w:rFonts w:hAnsi="宋体" w:cs="宋体" w:hint="eastAsia"/>
          <w:sz w:val="24"/>
          <w:szCs w:val="24"/>
        </w:rPr>
        <w:t>℃</w:t>
      </w:r>
      <w:r w:rsidRPr="004157F6">
        <w:rPr>
          <w:rFonts w:ascii="Times New Roman" w:hAnsi="Times New Roman"/>
          <w:sz w:val="24"/>
          <w:szCs w:val="24"/>
        </w:rPr>
        <w:t>，</w:t>
      </w:r>
      <w:r w:rsidR="00344783">
        <w:rPr>
          <w:rFonts w:ascii="Times New Roman" w:hAnsi="Times New Roman" w:hint="eastAsia"/>
          <w:sz w:val="24"/>
          <w:szCs w:val="24"/>
        </w:rPr>
        <w:t>相对</w:t>
      </w:r>
      <w:r w:rsidRPr="004157F6">
        <w:rPr>
          <w:rFonts w:ascii="Times New Roman" w:hAnsi="Times New Roman"/>
          <w:sz w:val="24"/>
          <w:szCs w:val="24"/>
        </w:rPr>
        <w:t>湿度</w:t>
      </w:r>
      <w:r w:rsidR="004157F6" w:rsidRPr="004157F6">
        <w:rPr>
          <w:rFonts w:ascii="Times New Roman" w:hAnsi="Times New Roman"/>
          <w:sz w:val="24"/>
          <w:szCs w:val="24"/>
        </w:rPr>
        <w:t>：</w:t>
      </w:r>
      <w:r w:rsidR="004157F6" w:rsidRPr="004157F6">
        <w:rPr>
          <w:rFonts w:ascii="Times New Roman" w:hAnsi="Times New Roman"/>
          <w:sz w:val="24"/>
          <w:szCs w:val="24"/>
        </w:rPr>
        <w:t>55</w:t>
      </w:r>
      <w:r w:rsidRPr="004157F6">
        <w:rPr>
          <w:rFonts w:ascii="Times New Roman" w:hAnsi="Times New Roman"/>
          <w:sz w:val="24"/>
          <w:szCs w:val="24"/>
        </w:rPr>
        <w:t>%</w:t>
      </w:r>
      <w:r w:rsidR="00344783">
        <w:rPr>
          <w:rFonts w:ascii="Times New Roman" w:hAnsi="Times New Roman" w:hint="eastAsia"/>
          <w:sz w:val="24"/>
          <w:szCs w:val="24"/>
        </w:rPr>
        <w:t>；</w:t>
      </w:r>
    </w:p>
    <w:p w:rsidR="00D845FB" w:rsidRPr="004157F6" w:rsidRDefault="00D845FB" w:rsidP="004157F6">
      <w:pPr>
        <w:pStyle w:val="af6"/>
        <w:spacing w:line="360" w:lineRule="auto"/>
        <w:ind w:firstLineChars="200" w:firstLine="480"/>
        <w:rPr>
          <w:rFonts w:ascii="Times New Roman" w:hAnsi="Times New Roman"/>
          <w:sz w:val="24"/>
          <w:szCs w:val="24"/>
        </w:rPr>
      </w:pPr>
      <w:r w:rsidRPr="004157F6">
        <w:rPr>
          <w:rFonts w:ascii="Times New Roman" w:hAnsi="Times New Roman"/>
          <w:sz w:val="24"/>
          <w:szCs w:val="24"/>
        </w:rPr>
        <w:t>测量标准：</w:t>
      </w:r>
      <w:r w:rsidR="006C2D12" w:rsidRPr="004157F6">
        <w:rPr>
          <w:rFonts w:ascii="Times New Roman" w:hAnsi="Times New Roman"/>
          <w:sz w:val="24"/>
          <w:szCs w:val="24"/>
        </w:rPr>
        <w:t>数字</w:t>
      </w:r>
      <w:r w:rsidRPr="004157F6">
        <w:rPr>
          <w:rFonts w:ascii="Times New Roman" w:hAnsi="Times New Roman"/>
          <w:sz w:val="24"/>
          <w:szCs w:val="24"/>
        </w:rPr>
        <w:t>高压表等。</w:t>
      </w:r>
    </w:p>
    <w:p w:rsidR="00D845FB" w:rsidRPr="004157F6" w:rsidRDefault="00D845FB" w:rsidP="004157F6">
      <w:pPr>
        <w:pStyle w:val="af6"/>
        <w:spacing w:line="360" w:lineRule="auto"/>
        <w:ind w:firstLineChars="200" w:firstLine="480"/>
        <w:rPr>
          <w:rFonts w:ascii="Times New Roman" w:hAnsi="宋体"/>
          <w:sz w:val="24"/>
          <w:szCs w:val="24"/>
        </w:rPr>
      </w:pPr>
      <w:r w:rsidRPr="004157F6">
        <w:rPr>
          <w:rFonts w:ascii="Times New Roman" w:hAnsi="Times New Roman"/>
          <w:sz w:val="24"/>
          <w:szCs w:val="24"/>
        </w:rPr>
        <w:t>被测对象：工频火花机</w:t>
      </w:r>
      <w:r w:rsidR="004157F6" w:rsidRPr="004157F6">
        <w:rPr>
          <w:rFonts w:ascii="Times New Roman" w:hAnsi="Times New Roman"/>
          <w:sz w:val="24"/>
          <w:szCs w:val="24"/>
        </w:rPr>
        <w:t>，</w:t>
      </w:r>
      <w:r w:rsidRPr="004157F6">
        <w:rPr>
          <w:rFonts w:ascii="Times New Roman" w:hAnsi="Times New Roman"/>
          <w:sz w:val="24"/>
          <w:szCs w:val="24"/>
        </w:rPr>
        <w:t>型号</w:t>
      </w:r>
      <w:r w:rsidRPr="004157F6">
        <w:rPr>
          <w:rFonts w:ascii="Times New Roman" w:hAnsi="Times New Roman"/>
          <w:sz w:val="24"/>
          <w:szCs w:val="24"/>
        </w:rPr>
        <w:t>CH</w:t>
      </w:r>
      <w:r w:rsidRPr="004157F6">
        <w:rPr>
          <w:rFonts w:ascii="Times New Roman" w:hAnsi="宋体"/>
          <w:sz w:val="24"/>
          <w:szCs w:val="24"/>
        </w:rPr>
        <w:t>J2</w:t>
      </w:r>
      <w:r w:rsidRPr="004157F6">
        <w:rPr>
          <w:rFonts w:ascii="Times New Roman" w:hAnsi="宋体" w:hint="eastAsia"/>
          <w:sz w:val="24"/>
          <w:szCs w:val="24"/>
        </w:rPr>
        <w:t>。</w:t>
      </w:r>
    </w:p>
    <w:p w:rsidR="00344783" w:rsidRPr="004157F6" w:rsidRDefault="00344783" w:rsidP="00344783">
      <w:pPr>
        <w:pStyle w:val="af6"/>
        <w:spacing w:line="360" w:lineRule="auto"/>
        <w:ind w:firstLineChars="200" w:firstLine="480"/>
        <w:rPr>
          <w:rFonts w:ascii="Times New Roman" w:hAnsi="Times New Roman"/>
          <w:sz w:val="24"/>
          <w:szCs w:val="24"/>
        </w:rPr>
      </w:pPr>
      <w:r w:rsidRPr="004157F6">
        <w:rPr>
          <w:rFonts w:ascii="Times New Roman" w:hAnsi="Times New Roman"/>
          <w:sz w:val="24"/>
          <w:szCs w:val="24"/>
        </w:rPr>
        <w:t>采用方法：直接测量</w:t>
      </w:r>
      <w:r>
        <w:rPr>
          <w:rFonts w:ascii="Times New Roman" w:hAnsi="Times New Roman" w:hint="eastAsia"/>
          <w:sz w:val="24"/>
          <w:szCs w:val="24"/>
        </w:rPr>
        <w:t>。</w:t>
      </w:r>
    </w:p>
    <w:p w:rsidR="00D845FB" w:rsidRPr="004157F6" w:rsidRDefault="004157F6" w:rsidP="004157F6">
      <w:pPr>
        <w:pStyle w:val="af6"/>
        <w:spacing w:line="360" w:lineRule="auto"/>
        <w:rPr>
          <w:rFonts w:ascii="Times New Roman" w:hAnsi="Times New Roman"/>
          <w:sz w:val="24"/>
          <w:szCs w:val="24"/>
        </w:rPr>
      </w:pPr>
      <w:r w:rsidRPr="004157F6">
        <w:rPr>
          <w:rFonts w:ascii="Times New Roman" w:hAnsi="Times New Roman"/>
          <w:sz w:val="24"/>
          <w:szCs w:val="24"/>
        </w:rPr>
        <w:t>A.2</w:t>
      </w:r>
      <w:r w:rsidR="00D845FB" w:rsidRPr="004157F6">
        <w:rPr>
          <w:rFonts w:ascii="Times New Roman" w:hAnsi="Times New Roman" w:hint="eastAsia"/>
          <w:sz w:val="24"/>
          <w:szCs w:val="24"/>
        </w:rPr>
        <w:t xml:space="preserve">  </w:t>
      </w:r>
      <w:r w:rsidR="00D845FB" w:rsidRPr="004157F6">
        <w:rPr>
          <w:rFonts w:ascii="Times New Roman" w:hAnsi="宋体" w:hint="eastAsia"/>
          <w:sz w:val="24"/>
          <w:szCs w:val="24"/>
        </w:rPr>
        <w:t>测量模型</w:t>
      </w:r>
    </w:p>
    <w:p w:rsidR="004157F6" w:rsidRDefault="004157F6" w:rsidP="004157F6">
      <w:pPr>
        <w:pStyle w:val="af6"/>
        <w:spacing w:line="360" w:lineRule="auto"/>
        <w:ind w:firstLineChars="200" w:firstLine="480"/>
        <w:rPr>
          <w:rFonts w:ascii="Times New Roman" w:hAnsi="宋体"/>
          <w:color w:val="000000"/>
          <w:sz w:val="24"/>
          <w:szCs w:val="24"/>
        </w:rPr>
      </w:pPr>
      <w:r w:rsidRPr="004157F6">
        <w:rPr>
          <w:rFonts w:ascii="Times New Roman" w:hAnsi="宋体" w:hint="eastAsia"/>
          <w:color w:val="000000"/>
          <w:sz w:val="24"/>
          <w:szCs w:val="24"/>
        </w:rPr>
        <w:t>设</w:t>
      </w:r>
      <w:r w:rsidRPr="004157F6">
        <w:rPr>
          <w:rFonts w:ascii="Times New Roman" w:hAnsi="Times New Roman" w:hint="eastAsia"/>
          <w:i/>
          <w:iCs/>
          <w:color w:val="000000"/>
          <w:sz w:val="24"/>
          <w:szCs w:val="24"/>
        </w:rPr>
        <w:t>V</w:t>
      </w:r>
      <w:r w:rsidRPr="004157F6">
        <w:rPr>
          <w:rFonts w:ascii="Times New Roman" w:hAnsi="Times New Roman"/>
          <w:color w:val="000000"/>
          <w:sz w:val="24"/>
          <w:szCs w:val="24"/>
          <w:vertAlign w:val="subscript"/>
        </w:rPr>
        <w:t>N</w:t>
      </w:r>
      <w:r w:rsidRPr="004157F6">
        <w:rPr>
          <w:rFonts w:ascii="Times New Roman" w:hAnsi="宋体" w:hint="eastAsia"/>
          <w:color w:val="000000"/>
          <w:sz w:val="24"/>
          <w:szCs w:val="24"/>
        </w:rPr>
        <w:t>为</w:t>
      </w:r>
      <w:r w:rsidR="00344783" w:rsidRPr="004157F6">
        <w:rPr>
          <w:rFonts w:ascii="Times New Roman" w:hAnsi="宋体" w:hint="eastAsia"/>
          <w:color w:val="000000"/>
          <w:sz w:val="24"/>
          <w:szCs w:val="24"/>
        </w:rPr>
        <w:t>数字</w:t>
      </w:r>
      <w:r w:rsidRPr="004157F6">
        <w:rPr>
          <w:rFonts w:ascii="Times New Roman" w:hAnsi="宋体" w:hint="eastAsia"/>
          <w:color w:val="000000"/>
          <w:sz w:val="24"/>
          <w:szCs w:val="24"/>
        </w:rPr>
        <w:t>高压表示值，</w:t>
      </w:r>
      <w:proofErr w:type="spellStart"/>
      <w:r w:rsidRPr="004157F6">
        <w:rPr>
          <w:rFonts w:ascii="Times New Roman" w:hAnsi="Times New Roman" w:hint="eastAsia"/>
          <w:i/>
          <w:iCs/>
          <w:color w:val="000000"/>
          <w:sz w:val="24"/>
          <w:szCs w:val="24"/>
        </w:rPr>
        <w:t>V</w:t>
      </w:r>
      <w:r w:rsidRPr="004157F6">
        <w:rPr>
          <w:rFonts w:ascii="Times New Roman" w:hAnsi="Times New Roman"/>
          <w:color w:val="000000"/>
          <w:sz w:val="24"/>
          <w:szCs w:val="24"/>
          <w:vertAlign w:val="subscript"/>
        </w:rPr>
        <w:t>x</w:t>
      </w:r>
      <w:proofErr w:type="spellEnd"/>
      <w:r w:rsidRPr="004157F6">
        <w:rPr>
          <w:rFonts w:ascii="Times New Roman" w:hAnsi="宋体" w:hint="eastAsia"/>
          <w:color w:val="000000"/>
          <w:sz w:val="24"/>
          <w:szCs w:val="24"/>
        </w:rPr>
        <w:t>为被</w:t>
      </w:r>
      <w:r>
        <w:rPr>
          <w:rFonts w:ascii="Times New Roman" w:hAnsi="宋体" w:hint="eastAsia"/>
          <w:color w:val="000000"/>
          <w:sz w:val="24"/>
          <w:szCs w:val="24"/>
        </w:rPr>
        <w:t>校火花机</w:t>
      </w:r>
      <w:r w:rsidRPr="004157F6">
        <w:rPr>
          <w:rFonts w:ascii="Times New Roman" w:hAnsi="宋体" w:hint="eastAsia"/>
          <w:color w:val="000000"/>
          <w:sz w:val="24"/>
          <w:szCs w:val="24"/>
        </w:rPr>
        <w:t>显示值，在</w:t>
      </w:r>
      <w:r w:rsidR="00344783">
        <w:rPr>
          <w:rFonts w:ascii="Times New Roman" w:hAnsi="宋体" w:hint="eastAsia"/>
          <w:color w:val="000000"/>
          <w:sz w:val="24"/>
          <w:szCs w:val="24"/>
        </w:rPr>
        <w:t>校准</w:t>
      </w:r>
      <w:r w:rsidRPr="004157F6">
        <w:rPr>
          <w:rFonts w:ascii="Times New Roman" w:hAnsi="宋体" w:hint="eastAsia"/>
          <w:color w:val="000000"/>
          <w:sz w:val="24"/>
          <w:szCs w:val="24"/>
        </w:rPr>
        <w:t>条件下，温度、湿度、零电流、输入阻抗等带来的影响可忽略，由此得到测量模型</w:t>
      </w:r>
      <w:r w:rsidR="00455621">
        <w:rPr>
          <w:rFonts w:ascii="Times New Roman" w:hAnsi="宋体" w:hint="eastAsia"/>
          <w:color w:val="000000"/>
          <w:sz w:val="24"/>
          <w:szCs w:val="24"/>
        </w:rPr>
        <w:t>见公式（</w:t>
      </w:r>
      <w:r w:rsidR="00455621">
        <w:rPr>
          <w:rFonts w:ascii="Times New Roman" w:hAnsi="宋体" w:hint="eastAsia"/>
          <w:color w:val="000000"/>
          <w:sz w:val="24"/>
          <w:szCs w:val="24"/>
        </w:rPr>
        <w:t>A.1</w:t>
      </w:r>
      <w:r w:rsidR="00455621">
        <w:rPr>
          <w:rFonts w:ascii="Times New Roman" w:hAnsi="宋体" w:hint="eastAsia"/>
          <w:color w:val="000000"/>
          <w:sz w:val="24"/>
          <w:szCs w:val="24"/>
        </w:rPr>
        <w:t>）。</w:t>
      </w:r>
    </w:p>
    <w:p w:rsidR="004157F6" w:rsidRPr="004157F6" w:rsidRDefault="00344783" w:rsidP="00344783">
      <w:pPr>
        <w:pStyle w:val="af6"/>
        <w:spacing w:line="360" w:lineRule="auto"/>
        <w:ind w:firstLineChars="1750" w:firstLine="4200"/>
        <w:rPr>
          <w:rFonts w:ascii="Times New Roman" w:hAnsi="Times New Roman"/>
          <w:color w:val="000000"/>
          <w:sz w:val="24"/>
          <w:szCs w:val="24"/>
        </w:rPr>
      </w:pPr>
      <m:oMath>
        <m:r>
          <m:rPr>
            <m:sty m:val="p"/>
          </m:rPr>
          <w:rPr>
            <w:rFonts w:ascii="Cambria Math" w:hAnsi="Times New Roman"/>
            <w:sz w:val="24"/>
            <w:szCs w:val="24"/>
          </w:rPr>
          <m:t>Δ</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x</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oMath>
      <w:r w:rsidR="004157F6">
        <w:rPr>
          <w:rFonts w:ascii="Times New Roman" w:hAnsi="Times New Roman"/>
          <w:sz w:val="24"/>
          <w:szCs w:val="24"/>
        </w:rPr>
        <w:t xml:space="preserve">                        </w:t>
      </w:r>
      <w:r w:rsidR="004157F6">
        <w:rPr>
          <w:rFonts w:ascii="Times New Roman" w:hAnsi="Times New Roman" w:hint="eastAsia"/>
          <w:sz w:val="24"/>
          <w:szCs w:val="24"/>
        </w:rPr>
        <w:t>（</w:t>
      </w:r>
      <w:r w:rsidR="004157F6">
        <w:rPr>
          <w:rFonts w:ascii="Times New Roman" w:hAnsi="Times New Roman" w:hint="eastAsia"/>
          <w:sz w:val="24"/>
          <w:szCs w:val="24"/>
        </w:rPr>
        <w:t>A.1</w:t>
      </w:r>
      <w:r w:rsidR="004157F6">
        <w:rPr>
          <w:rFonts w:ascii="Times New Roman" w:hAnsi="Times New Roman" w:hint="eastAsia"/>
          <w:sz w:val="24"/>
          <w:szCs w:val="24"/>
        </w:rPr>
        <w:t>）</w:t>
      </w:r>
    </w:p>
    <w:p w:rsidR="00455621" w:rsidRDefault="00455621" w:rsidP="00455621">
      <w:pPr>
        <w:pStyle w:val="af6"/>
        <w:spacing w:line="360" w:lineRule="auto"/>
        <w:ind w:firstLineChars="200" w:firstLine="480"/>
        <w:rPr>
          <w:rFonts w:ascii="Times New Roman" w:hAnsi="宋体"/>
          <w:color w:val="000000"/>
          <w:sz w:val="24"/>
          <w:szCs w:val="24"/>
        </w:rPr>
      </w:pPr>
      <w:r w:rsidRPr="004157F6">
        <w:rPr>
          <w:rFonts w:ascii="Times New Roman" w:hAnsi="宋体" w:hint="eastAsia"/>
          <w:color w:val="000000"/>
          <w:sz w:val="24"/>
          <w:szCs w:val="24"/>
        </w:rPr>
        <w:t>式中：</w:t>
      </w:r>
    </w:p>
    <w:p w:rsidR="00455621" w:rsidRPr="004157F6" w:rsidRDefault="00455621" w:rsidP="00455621">
      <w:pPr>
        <w:pStyle w:val="af6"/>
        <w:spacing w:line="360" w:lineRule="auto"/>
        <w:ind w:firstLineChars="200" w:firstLine="480"/>
        <w:rPr>
          <w:rFonts w:ascii="Times New Roman" w:hAnsi="Times New Roman"/>
          <w:sz w:val="24"/>
          <w:szCs w:val="24"/>
        </w:rPr>
      </w:pPr>
      <w:r w:rsidRPr="004157F6">
        <w:rPr>
          <w:rFonts w:ascii="Times New Roman" w:hAnsi="Times New Roman"/>
          <w:color w:val="000000"/>
          <w:sz w:val="24"/>
          <w:szCs w:val="24"/>
        </w:rPr>
        <w:sym w:font="Symbol" w:char="F044"/>
      </w:r>
      <w:r>
        <w:rPr>
          <w:rFonts w:ascii="Times New Roman" w:hAnsi="宋体" w:hint="eastAsia"/>
          <w:color w:val="000000"/>
          <w:sz w:val="24"/>
          <w:szCs w:val="24"/>
        </w:rPr>
        <w:t>——</w:t>
      </w:r>
      <w:r w:rsidRPr="004157F6">
        <w:rPr>
          <w:rFonts w:ascii="Times New Roman" w:hAnsi="宋体" w:hint="eastAsia"/>
          <w:color w:val="000000"/>
          <w:sz w:val="24"/>
          <w:szCs w:val="24"/>
        </w:rPr>
        <w:t>被</w:t>
      </w:r>
      <w:r>
        <w:rPr>
          <w:rFonts w:ascii="Times New Roman" w:hAnsi="宋体" w:hint="eastAsia"/>
          <w:color w:val="000000"/>
          <w:sz w:val="24"/>
          <w:szCs w:val="24"/>
        </w:rPr>
        <w:t>校火花机</w:t>
      </w:r>
      <w:r w:rsidRPr="004157F6">
        <w:rPr>
          <w:rFonts w:ascii="Times New Roman" w:hAnsi="宋体" w:hint="eastAsia"/>
          <w:color w:val="000000"/>
          <w:sz w:val="24"/>
          <w:szCs w:val="24"/>
        </w:rPr>
        <w:t>电压示值误差</w:t>
      </w:r>
      <w:r>
        <w:rPr>
          <w:rFonts w:ascii="Times New Roman" w:hAnsi="宋体" w:hint="eastAsia"/>
          <w:color w:val="000000"/>
          <w:sz w:val="24"/>
          <w:szCs w:val="24"/>
        </w:rPr>
        <w:t>，</w:t>
      </w:r>
      <w:r>
        <w:rPr>
          <w:rFonts w:ascii="Times New Roman" w:hAnsi="宋体" w:hint="eastAsia"/>
          <w:color w:val="000000"/>
          <w:sz w:val="24"/>
          <w:szCs w:val="24"/>
        </w:rPr>
        <w:t>V</w:t>
      </w:r>
      <w:r>
        <w:rPr>
          <w:rFonts w:ascii="Times New Roman" w:hAnsi="宋体" w:hint="eastAsia"/>
          <w:color w:val="000000"/>
          <w:sz w:val="24"/>
          <w:szCs w:val="24"/>
        </w:rPr>
        <w:t>；</w:t>
      </w:r>
    </w:p>
    <w:p w:rsidR="00D845FB" w:rsidRPr="004157F6" w:rsidRDefault="008413F6" w:rsidP="00455621">
      <w:pPr>
        <w:pStyle w:val="af6"/>
        <w:spacing w:line="360" w:lineRule="auto"/>
        <w:ind w:firstLineChars="200" w:firstLine="480"/>
        <w:rPr>
          <w:rFonts w:ascii="Times New Roman" w:hAnsi="Times New Roman"/>
          <w:sz w:val="24"/>
          <w:szCs w:val="24"/>
        </w:rPr>
      </w:pPr>
      <m:oMath>
        <m:sSub>
          <m:sSubPr>
            <m:ctrlPr>
              <w:rPr>
                <w:rFonts w:ascii="Cambria Math" w:hAnsi="Cambria Math"/>
                <w:i/>
                <w:sz w:val="24"/>
                <w:szCs w:val="24"/>
              </w:rPr>
            </m:ctrlPr>
          </m:sSubPr>
          <m:e>
            <m:r>
              <w:rPr>
                <w:rFonts w:ascii="Cambria Math"/>
                <w:sz w:val="24"/>
                <w:szCs w:val="24"/>
              </w:rPr>
              <m:t>V</m:t>
            </m:r>
          </m:e>
          <m:sub>
            <m:r>
              <m:rPr>
                <m:sty m:val="p"/>
              </m:rPr>
              <w:rPr>
                <w:rFonts w:ascii="Cambria Math"/>
                <w:sz w:val="24"/>
                <w:szCs w:val="24"/>
              </w:rPr>
              <m:t>x</m:t>
            </m:r>
          </m:sub>
        </m:sSub>
      </m:oMath>
      <w:r w:rsidR="00455621">
        <w:rPr>
          <w:rFonts w:ascii="Times New Roman" w:hAnsi="宋体" w:hint="eastAsia"/>
          <w:sz w:val="24"/>
          <w:szCs w:val="24"/>
        </w:rPr>
        <w:t>——</w:t>
      </w:r>
      <w:r w:rsidR="00455621" w:rsidRPr="004157F6">
        <w:rPr>
          <w:rFonts w:ascii="Times New Roman" w:hAnsi="宋体" w:hint="eastAsia"/>
          <w:color w:val="000000"/>
          <w:sz w:val="24"/>
          <w:szCs w:val="24"/>
        </w:rPr>
        <w:t>被</w:t>
      </w:r>
      <w:r w:rsidR="00455621">
        <w:rPr>
          <w:rFonts w:ascii="Times New Roman" w:hAnsi="宋体" w:hint="eastAsia"/>
          <w:color w:val="000000"/>
          <w:sz w:val="24"/>
          <w:szCs w:val="24"/>
        </w:rPr>
        <w:t>校</w:t>
      </w:r>
      <w:r w:rsidR="00D845FB" w:rsidRPr="004157F6">
        <w:rPr>
          <w:rFonts w:ascii="Times New Roman" w:hAnsi="宋体" w:hint="eastAsia"/>
          <w:sz w:val="24"/>
          <w:szCs w:val="24"/>
        </w:rPr>
        <w:t>火花机</w:t>
      </w:r>
      <w:r w:rsidR="00455621">
        <w:rPr>
          <w:rFonts w:ascii="Times New Roman" w:hAnsi="宋体" w:hint="eastAsia"/>
          <w:sz w:val="24"/>
          <w:szCs w:val="24"/>
        </w:rPr>
        <w:t>电压</w:t>
      </w:r>
      <w:r w:rsidR="00D845FB" w:rsidRPr="004157F6">
        <w:rPr>
          <w:rFonts w:ascii="Times New Roman" w:hAnsi="宋体" w:hint="eastAsia"/>
          <w:sz w:val="24"/>
          <w:szCs w:val="24"/>
        </w:rPr>
        <w:t>示值</w:t>
      </w:r>
      <w:r w:rsidR="00455621">
        <w:rPr>
          <w:rFonts w:ascii="Times New Roman" w:hAnsi="宋体" w:hint="eastAsia"/>
          <w:sz w:val="24"/>
          <w:szCs w:val="24"/>
        </w:rPr>
        <w:t>，</w:t>
      </w:r>
      <w:r w:rsidR="00455621">
        <w:rPr>
          <w:rFonts w:ascii="Times New Roman" w:hAnsi="宋体" w:hint="eastAsia"/>
          <w:sz w:val="24"/>
          <w:szCs w:val="24"/>
        </w:rPr>
        <w:t>V</w:t>
      </w:r>
      <w:r w:rsidR="00455621">
        <w:rPr>
          <w:rFonts w:ascii="Times New Roman" w:hAnsi="宋体" w:hint="eastAsia"/>
          <w:sz w:val="24"/>
          <w:szCs w:val="24"/>
        </w:rPr>
        <w:t>；</w:t>
      </w:r>
    </w:p>
    <w:bookmarkStart w:id="46" w:name="_GoBack"/>
    <w:bookmarkEnd w:id="46"/>
    <w:p w:rsidR="00D845FB" w:rsidRPr="004157F6" w:rsidRDefault="008413F6" w:rsidP="00455621">
      <w:pPr>
        <w:pStyle w:val="af6"/>
        <w:spacing w:line="360" w:lineRule="auto"/>
        <w:ind w:firstLineChars="200" w:firstLine="480"/>
        <w:rPr>
          <w:rFonts w:ascii="Times New Roman" w:hAnsi="Times New Roman"/>
          <w:sz w:val="24"/>
          <w:szCs w:val="24"/>
        </w:rPr>
      </w:pPr>
      <m:oMath>
        <m:sSub>
          <m:sSubPr>
            <m:ctrlPr>
              <w:rPr>
                <w:rFonts w:ascii="Cambria Math" w:hAnsi="Cambria Math"/>
                <w:i/>
                <w:sz w:val="24"/>
                <w:szCs w:val="24"/>
              </w:rPr>
            </m:ctrlPr>
          </m:sSubPr>
          <m:e>
            <m:r>
              <w:rPr>
                <w:rFonts w:ascii="Cambria Math"/>
                <w:sz w:val="24"/>
                <w:szCs w:val="24"/>
              </w:rPr>
              <m:t>V</m:t>
            </m:r>
          </m:e>
          <m:sub>
            <m:r>
              <m:rPr>
                <m:sty m:val="p"/>
              </m:rPr>
              <w:rPr>
                <w:rFonts w:ascii="Cambria Math"/>
                <w:sz w:val="24"/>
                <w:szCs w:val="24"/>
              </w:rPr>
              <m:t>N</m:t>
            </m:r>
          </m:sub>
        </m:sSub>
      </m:oMath>
      <w:r w:rsidR="00455621">
        <w:rPr>
          <w:rFonts w:ascii="Times New Roman" w:hAnsi="宋体" w:hint="eastAsia"/>
          <w:sz w:val="24"/>
          <w:szCs w:val="24"/>
        </w:rPr>
        <w:t>——</w:t>
      </w:r>
      <w:r w:rsidR="00D845FB" w:rsidRPr="004157F6">
        <w:rPr>
          <w:rFonts w:ascii="Times New Roman" w:hAnsi="宋体" w:hint="eastAsia"/>
          <w:sz w:val="24"/>
          <w:szCs w:val="24"/>
        </w:rPr>
        <w:t>数字</w:t>
      </w:r>
      <w:r w:rsidR="006C2D12" w:rsidRPr="004157F6">
        <w:rPr>
          <w:rFonts w:ascii="Times New Roman" w:hAnsi="宋体" w:hint="eastAsia"/>
          <w:sz w:val="24"/>
          <w:szCs w:val="24"/>
        </w:rPr>
        <w:t>高压</w:t>
      </w:r>
      <w:r w:rsidR="00D845FB" w:rsidRPr="004157F6">
        <w:rPr>
          <w:rFonts w:ascii="Times New Roman" w:hAnsi="宋体" w:hint="eastAsia"/>
          <w:sz w:val="24"/>
          <w:szCs w:val="24"/>
        </w:rPr>
        <w:t>表</w:t>
      </w:r>
      <w:r w:rsidR="00455621">
        <w:rPr>
          <w:rFonts w:ascii="Times New Roman" w:hAnsi="宋体" w:hint="eastAsia"/>
          <w:sz w:val="24"/>
          <w:szCs w:val="24"/>
        </w:rPr>
        <w:t>电压</w:t>
      </w:r>
      <w:r w:rsidR="00D845FB" w:rsidRPr="004157F6">
        <w:rPr>
          <w:rFonts w:ascii="Times New Roman" w:hAnsi="宋体" w:hint="eastAsia"/>
          <w:sz w:val="24"/>
          <w:szCs w:val="24"/>
        </w:rPr>
        <w:t>示值</w:t>
      </w:r>
      <w:r w:rsidR="00455621">
        <w:rPr>
          <w:rFonts w:ascii="Times New Roman" w:hAnsi="宋体" w:hint="eastAsia"/>
          <w:sz w:val="24"/>
          <w:szCs w:val="24"/>
        </w:rPr>
        <w:t>，</w:t>
      </w:r>
      <w:r w:rsidR="00455621">
        <w:rPr>
          <w:rFonts w:ascii="Times New Roman" w:hAnsi="宋体" w:hint="eastAsia"/>
          <w:sz w:val="24"/>
          <w:szCs w:val="24"/>
        </w:rPr>
        <w:t>V</w:t>
      </w:r>
      <w:r w:rsidR="00455621">
        <w:rPr>
          <w:rFonts w:ascii="Times New Roman" w:hAnsi="宋体" w:hint="eastAsia"/>
          <w:sz w:val="24"/>
          <w:szCs w:val="24"/>
        </w:rPr>
        <w:t>。</w:t>
      </w:r>
    </w:p>
    <w:p w:rsidR="004157F6" w:rsidRDefault="004157F6" w:rsidP="004157F6">
      <w:pPr>
        <w:pStyle w:val="af6"/>
        <w:spacing w:line="360" w:lineRule="auto"/>
        <w:rPr>
          <w:rFonts w:ascii="Times New Roman" w:hAnsi="Times New Roman"/>
          <w:sz w:val="24"/>
          <w:szCs w:val="24"/>
        </w:rPr>
      </w:pPr>
      <w:r>
        <w:rPr>
          <w:rFonts w:ascii="Times New Roman" w:hAnsi="Times New Roman" w:hint="eastAsia"/>
          <w:sz w:val="24"/>
          <w:szCs w:val="24"/>
        </w:rPr>
        <w:t>A.3</w:t>
      </w:r>
      <w:r>
        <w:rPr>
          <w:rFonts w:ascii="Times New Roman" w:hAnsi="Times New Roman"/>
          <w:sz w:val="24"/>
          <w:szCs w:val="24"/>
        </w:rPr>
        <w:t xml:space="preserve">  </w:t>
      </w:r>
      <w:r>
        <w:rPr>
          <w:rFonts w:ascii="Times New Roman" w:hAnsi="Times New Roman" w:hint="eastAsia"/>
          <w:sz w:val="24"/>
          <w:szCs w:val="24"/>
        </w:rPr>
        <w:t>标准不确定度评定</w:t>
      </w:r>
    </w:p>
    <w:p w:rsidR="00D845FB" w:rsidRPr="004157F6" w:rsidRDefault="006C2D12" w:rsidP="004157F6">
      <w:pPr>
        <w:pStyle w:val="af6"/>
        <w:spacing w:line="360" w:lineRule="auto"/>
        <w:rPr>
          <w:rFonts w:ascii="Times New Roman" w:hAnsi="Times New Roman"/>
          <w:sz w:val="24"/>
          <w:szCs w:val="24"/>
        </w:rPr>
      </w:pPr>
      <w:r>
        <w:rPr>
          <w:rFonts w:ascii="Times New Roman" w:hAnsi="Times New Roman"/>
          <w:sz w:val="24"/>
          <w:szCs w:val="24"/>
        </w:rPr>
        <w:t>A.</w:t>
      </w:r>
      <w:r w:rsidR="00D845FB" w:rsidRPr="004157F6">
        <w:rPr>
          <w:rFonts w:ascii="Times New Roman" w:hAnsi="Times New Roman" w:hint="eastAsia"/>
          <w:sz w:val="24"/>
          <w:szCs w:val="24"/>
        </w:rPr>
        <w:t>3.</w:t>
      </w:r>
      <w:r>
        <w:rPr>
          <w:rFonts w:ascii="Times New Roman" w:hAnsi="Times New Roman"/>
          <w:sz w:val="24"/>
          <w:szCs w:val="24"/>
        </w:rPr>
        <w:t xml:space="preserve">1  </w:t>
      </w:r>
      <w:r w:rsidR="00D845FB" w:rsidRPr="004157F6">
        <w:rPr>
          <w:rFonts w:ascii="Times New Roman" w:hAnsi="宋体" w:hint="eastAsia"/>
          <w:sz w:val="24"/>
          <w:szCs w:val="24"/>
        </w:rPr>
        <w:t>由测量重复性引入的不确定度分量</w:t>
      </w:r>
      <w:r w:rsidR="00D845FB" w:rsidRPr="004157F6">
        <w:rPr>
          <w:rFonts w:ascii="Times New Roman" w:hAnsi="Times New Roman"/>
          <w:i/>
          <w:iCs/>
          <w:sz w:val="24"/>
          <w:szCs w:val="24"/>
        </w:rPr>
        <w:t>u</w:t>
      </w:r>
      <w:r w:rsidR="00D845FB" w:rsidRPr="004157F6">
        <w:rPr>
          <w:rFonts w:ascii="Times New Roman" w:hAnsi="Times New Roman"/>
          <w:sz w:val="24"/>
          <w:szCs w:val="24"/>
        </w:rPr>
        <w:t>(</w:t>
      </w:r>
      <w:r w:rsidR="00D845FB" w:rsidRPr="006C2D12">
        <w:rPr>
          <w:rFonts w:ascii="Times New Roman" w:hAnsi="Times New Roman" w:hint="eastAsia"/>
          <w:i/>
          <w:iCs/>
          <w:sz w:val="24"/>
          <w:szCs w:val="24"/>
        </w:rPr>
        <w:t>V</w:t>
      </w:r>
      <w:r w:rsidR="00D845FB" w:rsidRPr="004157F6">
        <w:rPr>
          <w:rFonts w:ascii="Times New Roman" w:hAnsi="Times New Roman"/>
          <w:sz w:val="24"/>
          <w:szCs w:val="24"/>
          <w:vertAlign w:val="subscript"/>
        </w:rPr>
        <w:t>x</w:t>
      </w:r>
      <w:r w:rsidR="00D845FB" w:rsidRPr="004157F6">
        <w:rPr>
          <w:rFonts w:ascii="Times New Roman" w:hAnsi="Times New Roman" w:hint="eastAsia"/>
          <w:sz w:val="24"/>
          <w:szCs w:val="24"/>
          <w:vertAlign w:val="subscript"/>
        </w:rPr>
        <w:t>1</w:t>
      </w:r>
      <w:r w:rsidR="00D845FB" w:rsidRPr="004157F6">
        <w:rPr>
          <w:rFonts w:ascii="Times New Roman" w:hAnsi="Times New Roman"/>
          <w:sz w:val="24"/>
          <w:szCs w:val="24"/>
        </w:rPr>
        <w:t>)</w:t>
      </w:r>
      <w:r w:rsidR="00D845FB" w:rsidRPr="004157F6">
        <w:rPr>
          <w:rFonts w:ascii="Times New Roman" w:hAnsi="宋体" w:hint="eastAsia"/>
          <w:sz w:val="24"/>
          <w:szCs w:val="24"/>
        </w:rPr>
        <w:t>评定</w:t>
      </w:r>
    </w:p>
    <w:p w:rsidR="00D845FB" w:rsidRDefault="00D845FB" w:rsidP="004157F6">
      <w:pPr>
        <w:pStyle w:val="af6"/>
        <w:spacing w:line="360" w:lineRule="auto"/>
        <w:ind w:firstLineChars="200" w:firstLine="480"/>
        <w:rPr>
          <w:rFonts w:hAnsi="宋体"/>
          <w:sz w:val="24"/>
          <w:szCs w:val="24"/>
        </w:rPr>
      </w:pPr>
      <w:r w:rsidRPr="004157F6">
        <w:rPr>
          <w:rFonts w:ascii="Times New Roman" w:hAnsi="宋体" w:hint="eastAsia"/>
          <w:sz w:val="24"/>
          <w:szCs w:val="24"/>
        </w:rPr>
        <w:t>用数字</w:t>
      </w:r>
      <w:r w:rsidR="006C2D12" w:rsidRPr="004157F6">
        <w:rPr>
          <w:rFonts w:ascii="Times New Roman" w:hAnsi="宋体" w:hint="eastAsia"/>
          <w:sz w:val="24"/>
          <w:szCs w:val="24"/>
        </w:rPr>
        <w:t>高压</w:t>
      </w:r>
      <w:r w:rsidRPr="004157F6">
        <w:rPr>
          <w:rFonts w:ascii="Times New Roman" w:hAnsi="宋体" w:hint="eastAsia"/>
          <w:sz w:val="24"/>
          <w:szCs w:val="24"/>
        </w:rPr>
        <w:t>表做标准</w:t>
      </w:r>
      <w:r w:rsidR="00344783" w:rsidRPr="00C70900">
        <w:rPr>
          <w:sz w:val="24"/>
          <w:szCs w:val="24"/>
        </w:rPr>
        <w:t>，在相同环境条件下</w:t>
      </w:r>
      <w:r w:rsidRPr="004157F6">
        <w:rPr>
          <w:rFonts w:ascii="Times New Roman" w:hAnsi="宋体" w:hint="eastAsia"/>
          <w:sz w:val="24"/>
          <w:szCs w:val="24"/>
        </w:rPr>
        <w:t>，对</w:t>
      </w:r>
      <w:r w:rsidR="006C2D12" w:rsidRPr="004157F6">
        <w:rPr>
          <w:rFonts w:ascii="Times New Roman" w:hAnsi="宋体" w:hint="eastAsia"/>
          <w:color w:val="000000"/>
          <w:sz w:val="24"/>
          <w:szCs w:val="24"/>
        </w:rPr>
        <w:t>被</w:t>
      </w:r>
      <w:r w:rsidR="006C2D12">
        <w:rPr>
          <w:rFonts w:ascii="Times New Roman" w:hAnsi="宋体" w:hint="eastAsia"/>
          <w:color w:val="000000"/>
          <w:sz w:val="24"/>
          <w:szCs w:val="24"/>
        </w:rPr>
        <w:t>校火花机</w:t>
      </w:r>
      <w:r w:rsidRPr="004157F6">
        <w:rPr>
          <w:rFonts w:ascii="Times New Roman" w:hAnsi="Times New Roman" w:hint="eastAsia"/>
          <w:sz w:val="24"/>
          <w:szCs w:val="24"/>
        </w:rPr>
        <w:t>5kV</w:t>
      </w:r>
      <w:r w:rsidRPr="004157F6">
        <w:rPr>
          <w:rFonts w:ascii="Times New Roman" w:hAnsi="宋体" w:hint="eastAsia"/>
          <w:sz w:val="24"/>
          <w:szCs w:val="24"/>
        </w:rPr>
        <w:t>点</w:t>
      </w:r>
      <w:r w:rsidR="00344783" w:rsidRPr="00C70900">
        <w:rPr>
          <w:rFonts w:hint="eastAsia"/>
          <w:sz w:val="24"/>
          <w:szCs w:val="24"/>
        </w:rPr>
        <w:t>重复测量</w:t>
      </w:r>
      <w:r w:rsidR="00344783" w:rsidRPr="00C70900">
        <w:rPr>
          <w:sz w:val="24"/>
          <w:szCs w:val="24"/>
        </w:rPr>
        <w:t>10次，获得数据如表</w:t>
      </w:r>
      <w:r w:rsidR="00344783" w:rsidRPr="00733BF4">
        <w:rPr>
          <w:rFonts w:hAnsi="宋体" w:hint="eastAsia"/>
          <w:sz w:val="24"/>
          <w:szCs w:val="24"/>
        </w:rPr>
        <w:t>A.</w:t>
      </w:r>
      <w:r w:rsidR="00344783" w:rsidRPr="00733BF4">
        <w:rPr>
          <w:rFonts w:hAnsi="宋体"/>
          <w:sz w:val="24"/>
          <w:szCs w:val="24"/>
        </w:rPr>
        <w:t>1。</w:t>
      </w:r>
    </w:p>
    <w:p w:rsidR="00344783" w:rsidRPr="00344783" w:rsidRDefault="00344783" w:rsidP="00344783">
      <w:pPr>
        <w:pStyle w:val="af6"/>
        <w:spacing w:line="360" w:lineRule="auto"/>
        <w:jc w:val="center"/>
        <w:rPr>
          <w:rFonts w:ascii="黑体" w:eastAsia="黑体" w:hAnsi="黑体"/>
          <w:szCs w:val="21"/>
        </w:rPr>
      </w:pPr>
      <w:r w:rsidRPr="00344783">
        <w:rPr>
          <w:rFonts w:ascii="黑体" w:eastAsia="黑体" w:hAnsi="黑体"/>
          <w:szCs w:val="21"/>
        </w:rPr>
        <w:t>表</w:t>
      </w:r>
      <w:r w:rsidRPr="00344783">
        <w:rPr>
          <w:rFonts w:ascii="黑体" w:eastAsia="黑体" w:hAnsi="黑体" w:hint="eastAsia"/>
          <w:szCs w:val="21"/>
        </w:rPr>
        <w:t>A.</w:t>
      </w:r>
      <w:r w:rsidRPr="00344783">
        <w:rPr>
          <w:rFonts w:ascii="黑体" w:eastAsia="黑体" w:hAnsi="黑体"/>
          <w:szCs w:val="21"/>
        </w:rPr>
        <w:t xml:space="preserve">1  </w:t>
      </w:r>
      <w:r w:rsidRPr="00344783">
        <w:rPr>
          <w:rFonts w:ascii="黑体" w:eastAsia="黑体" w:hAnsi="黑体" w:hint="eastAsia"/>
          <w:szCs w:val="21"/>
        </w:rPr>
        <w:t>重复性</w:t>
      </w:r>
      <w:r w:rsidRPr="00344783">
        <w:rPr>
          <w:rFonts w:ascii="黑体" w:eastAsia="黑体" w:hAnsi="黑体"/>
          <w:szCs w:val="21"/>
        </w:rPr>
        <w:t>测量数据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6239"/>
      </w:tblGrid>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次数</w:t>
            </w:r>
          </w:p>
        </w:tc>
        <w:tc>
          <w:tcPr>
            <w:tcW w:w="6239"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i/>
                <w:szCs w:val="21"/>
              </w:rPr>
              <w:t>x</w:t>
            </w:r>
            <w:r w:rsidRPr="00344783">
              <w:rPr>
                <w:rFonts w:ascii="Times New Roman" w:hAnsi="Times New Roman"/>
                <w:szCs w:val="21"/>
                <w:vertAlign w:val="subscript"/>
              </w:rPr>
              <w:t xml:space="preserve">i </w:t>
            </w:r>
            <w:r w:rsidRPr="00344783">
              <w:rPr>
                <w:rFonts w:ascii="Times New Roman" w:hAnsi="Times New Roman"/>
                <w:szCs w:val="21"/>
              </w:rPr>
              <w:t>/</w:t>
            </w:r>
            <w:r>
              <w:rPr>
                <w:rFonts w:ascii="Times New Roman" w:hAnsi="Times New Roman"/>
                <w:szCs w:val="21"/>
              </w:rPr>
              <w:t>k</w:t>
            </w:r>
            <w:r w:rsidRPr="00344783">
              <w:rPr>
                <w:rFonts w:ascii="Times New Roman" w:hAnsi="Times New Roman"/>
                <w:szCs w:val="21"/>
              </w:rPr>
              <w:t>V</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1</w:t>
            </w:r>
          </w:p>
        </w:tc>
        <w:tc>
          <w:tcPr>
            <w:tcW w:w="6239" w:type="dxa"/>
            <w:vAlign w:val="center"/>
          </w:tcPr>
          <w:p w:rsidR="00344783" w:rsidRPr="00344783" w:rsidRDefault="00344783" w:rsidP="003D51A6">
            <w:pPr>
              <w:pStyle w:val="af6"/>
              <w:jc w:val="center"/>
              <w:rPr>
                <w:rFonts w:ascii="Times New Roman" w:hAnsi="Times New Roman"/>
                <w:szCs w:val="21"/>
              </w:rPr>
            </w:pPr>
            <w:r w:rsidRPr="00A04451">
              <w:rPr>
                <w:rFonts w:ascii="Times New Roman" w:hAnsi="Times New Roman" w:hint="eastAsia"/>
                <w:szCs w:val="21"/>
              </w:rPr>
              <w:t>4.99</w:t>
            </w:r>
            <w:r w:rsidR="00A04451">
              <w:rPr>
                <w:rFonts w:ascii="Times New Roman" w:hAnsi="Times New Roman"/>
                <w:szCs w:val="21"/>
              </w:rPr>
              <w:t>3</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2</w:t>
            </w:r>
          </w:p>
        </w:tc>
        <w:tc>
          <w:tcPr>
            <w:tcW w:w="6239" w:type="dxa"/>
            <w:vAlign w:val="center"/>
          </w:tcPr>
          <w:p w:rsidR="00344783" w:rsidRPr="00344783" w:rsidRDefault="00344783" w:rsidP="003D51A6">
            <w:pPr>
              <w:pStyle w:val="af6"/>
              <w:jc w:val="center"/>
              <w:rPr>
                <w:rFonts w:ascii="Times New Roman" w:hAnsi="Times New Roman"/>
                <w:szCs w:val="21"/>
              </w:rPr>
            </w:pPr>
            <w:r w:rsidRPr="00A04451">
              <w:rPr>
                <w:rFonts w:ascii="Times New Roman" w:hAnsi="Times New Roman" w:hint="eastAsia"/>
                <w:szCs w:val="21"/>
              </w:rPr>
              <w:t>4.9</w:t>
            </w:r>
            <w:r w:rsidR="00A04451" w:rsidRPr="00A04451">
              <w:rPr>
                <w:rFonts w:ascii="Times New Roman" w:hAnsi="Times New Roman"/>
                <w:szCs w:val="21"/>
              </w:rPr>
              <w:t>87</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3</w:t>
            </w:r>
          </w:p>
        </w:tc>
        <w:tc>
          <w:tcPr>
            <w:tcW w:w="6239" w:type="dxa"/>
            <w:vAlign w:val="center"/>
          </w:tcPr>
          <w:p w:rsidR="00344783" w:rsidRPr="00344783" w:rsidRDefault="00344783" w:rsidP="003D51A6">
            <w:pPr>
              <w:pStyle w:val="af6"/>
              <w:jc w:val="center"/>
              <w:rPr>
                <w:rFonts w:ascii="Times New Roman" w:hAnsi="Times New Roman"/>
                <w:szCs w:val="21"/>
              </w:rPr>
            </w:pPr>
            <w:r w:rsidRPr="00A04451">
              <w:rPr>
                <w:rFonts w:ascii="Times New Roman" w:hAnsi="Times New Roman" w:hint="eastAsia"/>
                <w:szCs w:val="21"/>
              </w:rPr>
              <w:t>4.9</w:t>
            </w:r>
            <w:r w:rsidRPr="00A04451">
              <w:rPr>
                <w:rFonts w:ascii="Times New Roman" w:hAnsi="Times New Roman"/>
                <w:szCs w:val="21"/>
              </w:rPr>
              <w:t>9</w:t>
            </w:r>
            <w:r w:rsidR="00A04451" w:rsidRPr="00A04451">
              <w:rPr>
                <w:rFonts w:ascii="Times New Roman" w:hAnsi="Times New Roman"/>
                <w:szCs w:val="21"/>
              </w:rPr>
              <w:t>0</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4</w:t>
            </w:r>
          </w:p>
        </w:tc>
        <w:tc>
          <w:tcPr>
            <w:tcW w:w="6239" w:type="dxa"/>
            <w:vAlign w:val="center"/>
          </w:tcPr>
          <w:p w:rsidR="00344783" w:rsidRPr="00344783" w:rsidRDefault="00344783" w:rsidP="003D51A6">
            <w:pPr>
              <w:pStyle w:val="af6"/>
              <w:jc w:val="center"/>
              <w:rPr>
                <w:rFonts w:ascii="Times New Roman" w:hAnsi="Times New Roman"/>
                <w:szCs w:val="21"/>
              </w:rPr>
            </w:pPr>
            <w:r w:rsidRPr="00A04451">
              <w:rPr>
                <w:rFonts w:ascii="Times New Roman" w:hAnsi="Times New Roman" w:hint="eastAsia"/>
                <w:szCs w:val="21"/>
              </w:rPr>
              <w:t>4.</w:t>
            </w:r>
            <w:r w:rsidRPr="00A04451">
              <w:rPr>
                <w:rFonts w:ascii="Times New Roman" w:hAnsi="Times New Roman"/>
                <w:szCs w:val="21"/>
              </w:rPr>
              <w:t>99</w:t>
            </w:r>
            <w:r w:rsidR="00A04451" w:rsidRPr="00A04451">
              <w:rPr>
                <w:rFonts w:ascii="Times New Roman" w:hAnsi="Times New Roman"/>
                <w:szCs w:val="21"/>
              </w:rPr>
              <w:t>1</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5</w:t>
            </w:r>
          </w:p>
        </w:tc>
        <w:tc>
          <w:tcPr>
            <w:tcW w:w="6239" w:type="dxa"/>
            <w:vAlign w:val="center"/>
          </w:tcPr>
          <w:p w:rsidR="00344783" w:rsidRPr="00344783" w:rsidRDefault="00A04451" w:rsidP="003D51A6">
            <w:pPr>
              <w:pStyle w:val="af6"/>
              <w:jc w:val="center"/>
              <w:rPr>
                <w:rFonts w:ascii="Times New Roman" w:hAnsi="Times New Roman"/>
                <w:szCs w:val="21"/>
              </w:rPr>
            </w:pPr>
            <w:r>
              <w:rPr>
                <w:rFonts w:ascii="Times New Roman" w:hAnsi="Times New Roman" w:hint="eastAsia"/>
                <w:szCs w:val="21"/>
              </w:rPr>
              <w:t>4</w:t>
            </w:r>
            <w:r>
              <w:rPr>
                <w:rFonts w:ascii="Times New Roman" w:hAnsi="Times New Roman"/>
                <w:szCs w:val="21"/>
              </w:rPr>
              <w:t>.986</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6</w:t>
            </w:r>
          </w:p>
        </w:tc>
        <w:tc>
          <w:tcPr>
            <w:tcW w:w="6239" w:type="dxa"/>
            <w:vAlign w:val="center"/>
          </w:tcPr>
          <w:p w:rsidR="00344783" w:rsidRPr="00344783" w:rsidRDefault="00A04451" w:rsidP="003D51A6">
            <w:pPr>
              <w:pStyle w:val="af6"/>
              <w:jc w:val="center"/>
              <w:rPr>
                <w:rFonts w:ascii="Times New Roman" w:hAnsi="Times New Roman"/>
                <w:szCs w:val="21"/>
              </w:rPr>
            </w:pPr>
            <w:r>
              <w:rPr>
                <w:rFonts w:ascii="Times New Roman" w:hAnsi="Times New Roman" w:hint="eastAsia"/>
                <w:szCs w:val="21"/>
              </w:rPr>
              <w:t>4</w:t>
            </w:r>
            <w:r>
              <w:rPr>
                <w:rFonts w:ascii="Times New Roman" w:hAnsi="Times New Roman"/>
                <w:szCs w:val="21"/>
              </w:rPr>
              <w:t>.988</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7</w:t>
            </w:r>
          </w:p>
        </w:tc>
        <w:tc>
          <w:tcPr>
            <w:tcW w:w="6239" w:type="dxa"/>
            <w:vAlign w:val="center"/>
          </w:tcPr>
          <w:p w:rsidR="00344783" w:rsidRPr="00344783" w:rsidRDefault="00A04451" w:rsidP="003D51A6">
            <w:pPr>
              <w:pStyle w:val="af6"/>
              <w:jc w:val="center"/>
              <w:rPr>
                <w:rFonts w:ascii="Times New Roman" w:hAnsi="Times New Roman"/>
                <w:szCs w:val="21"/>
              </w:rPr>
            </w:pPr>
            <w:r>
              <w:rPr>
                <w:rFonts w:ascii="Times New Roman" w:hAnsi="Times New Roman" w:hint="eastAsia"/>
                <w:szCs w:val="21"/>
              </w:rPr>
              <w:t>4</w:t>
            </w:r>
            <w:r>
              <w:rPr>
                <w:rFonts w:ascii="Times New Roman" w:hAnsi="Times New Roman"/>
                <w:szCs w:val="21"/>
              </w:rPr>
              <w:t>.993</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8</w:t>
            </w:r>
          </w:p>
        </w:tc>
        <w:tc>
          <w:tcPr>
            <w:tcW w:w="6239" w:type="dxa"/>
            <w:vAlign w:val="center"/>
          </w:tcPr>
          <w:p w:rsidR="00344783" w:rsidRPr="00344783" w:rsidRDefault="00A04451" w:rsidP="003D51A6">
            <w:pPr>
              <w:pStyle w:val="af6"/>
              <w:jc w:val="center"/>
              <w:rPr>
                <w:rFonts w:ascii="Times New Roman" w:hAnsi="Times New Roman"/>
                <w:szCs w:val="21"/>
              </w:rPr>
            </w:pPr>
            <w:r>
              <w:rPr>
                <w:rFonts w:ascii="Times New Roman" w:hAnsi="Times New Roman" w:hint="eastAsia"/>
                <w:szCs w:val="21"/>
              </w:rPr>
              <w:t>4</w:t>
            </w:r>
            <w:r>
              <w:rPr>
                <w:rFonts w:ascii="Times New Roman" w:hAnsi="Times New Roman"/>
                <w:szCs w:val="21"/>
              </w:rPr>
              <w:t>.984</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9</w:t>
            </w:r>
          </w:p>
        </w:tc>
        <w:tc>
          <w:tcPr>
            <w:tcW w:w="6239" w:type="dxa"/>
            <w:vAlign w:val="center"/>
          </w:tcPr>
          <w:p w:rsidR="00344783" w:rsidRPr="00344783" w:rsidRDefault="00A04451" w:rsidP="003D51A6">
            <w:pPr>
              <w:pStyle w:val="af6"/>
              <w:jc w:val="center"/>
              <w:rPr>
                <w:rFonts w:ascii="Times New Roman" w:hAnsi="Times New Roman"/>
                <w:szCs w:val="21"/>
              </w:rPr>
            </w:pPr>
            <w:r>
              <w:rPr>
                <w:rFonts w:ascii="Times New Roman" w:hAnsi="Times New Roman" w:hint="eastAsia"/>
                <w:szCs w:val="21"/>
              </w:rPr>
              <w:t>4</w:t>
            </w:r>
            <w:r>
              <w:rPr>
                <w:rFonts w:ascii="Times New Roman" w:hAnsi="Times New Roman"/>
                <w:szCs w:val="21"/>
              </w:rPr>
              <w:t>.992</w:t>
            </w:r>
          </w:p>
        </w:tc>
      </w:tr>
      <w:tr w:rsidR="00344783" w:rsidRPr="00344783" w:rsidTr="003D51A6">
        <w:trPr>
          <w:trHeight w:val="369"/>
          <w:jc w:val="center"/>
        </w:trPr>
        <w:tc>
          <w:tcPr>
            <w:tcW w:w="3112" w:type="dxa"/>
            <w:vAlign w:val="center"/>
          </w:tcPr>
          <w:p w:rsidR="00344783" w:rsidRPr="00344783" w:rsidRDefault="00344783" w:rsidP="003D51A6">
            <w:pPr>
              <w:pStyle w:val="af6"/>
              <w:jc w:val="center"/>
              <w:rPr>
                <w:rFonts w:ascii="Times New Roman" w:hAnsi="Times New Roman"/>
                <w:szCs w:val="21"/>
              </w:rPr>
            </w:pPr>
            <w:r w:rsidRPr="00344783">
              <w:rPr>
                <w:rFonts w:ascii="Times New Roman" w:hAnsi="Times New Roman"/>
                <w:szCs w:val="21"/>
              </w:rPr>
              <w:t>10</w:t>
            </w:r>
          </w:p>
        </w:tc>
        <w:tc>
          <w:tcPr>
            <w:tcW w:w="6239" w:type="dxa"/>
            <w:vAlign w:val="center"/>
          </w:tcPr>
          <w:p w:rsidR="00344783" w:rsidRPr="00344783" w:rsidRDefault="00A04451" w:rsidP="003D51A6">
            <w:pPr>
              <w:pStyle w:val="af6"/>
              <w:jc w:val="center"/>
              <w:rPr>
                <w:rFonts w:ascii="Times New Roman" w:hAnsi="Times New Roman"/>
                <w:szCs w:val="21"/>
              </w:rPr>
            </w:pPr>
            <w:r>
              <w:rPr>
                <w:rFonts w:ascii="Times New Roman" w:hAnsi="Times New Roman" w:hint="eastAsia"/>
                <w:szCs w:val="21"/>
              </w:rPr>
              <w:t>4</w:t>
            </w:r>
            <w:r>
              <w:rPr>
                <w:rFonts w:ascii="Times New Roman" w:hAnsi="Times New Roman"/>
                <w:szCs w:val="21"/>
              </w:rPr>
              <w:t>.995</w:t>
            </w:r>
          </w:p>
        </w:tc>
      </w:tr>
    </w:tbl>
    <w:p w:rsidR="00344783" w:rsidRPr="00C70900" w:rsidRDefault="00344783" w:rsidP="00344783">
      <w:pPr>
        <w:pStyle w:val="af6"/>
        <w:spacing w:line="360" w:lineRule="auto"/>
        <w:ind w:firstLineChars="200" w:firstLine="480"/>
        <w:rPr>
          <w:rFonts w:ascii="Times New Roman" w:hAnsi="Times New Roman"/>
          <w:sz w:val="24"/>
          <w:szCs w:val="24"/>
        </w:rPr>
      </w:pPr>
      <w:r w:rsidRPr="00C70900">
        <w:rPr>
          <w:rFonts w:ascii="Times New Roman" w:hAnsi="Times New Roman" w:hint="eastAsia"/>
          <w:sz w:val="24"/>
          <w:szCs w:val="24"/>
        </w:rPr>
        <w:lastRenderedPageBreak/>
        <w:t>测量</w:t>
      </w:r>
      <w:r w:rsidR="00A04451">
        <w:rPr>
          <w:rFonts w:ascii="Times New Roman" w:hAnsi="Times New Roman" w:hint="eastAsia"/>
          <w:sz w:val="24"/>
          <w:szCs w:val="24"/>
        </w:rPr>
        <w:t>数据</w:t>
      </w:r>
      <w:r w:rsidRPr="00C70900">
        <w:rPr>
          <w:rFonts w:ascii="Times New Roman" w:hAnsi="Times New Roman" w:hint="eastAsia"/>
          <w:sz w:val="24"/>
          <w:szCs w:val="24"/>
        </w:rPr>
        <w:t>的平均值：</w:t>
      </w:r>
      <w:r w:rsidRPr="00C70900">
        <w:rPr>
          <w:rFonts w:ascii="Times New Roman" w:hAnsi="Times New Roman"/>
          <w:position w:val="-6"/>
          <w:sz w:val="24"/>
          <w:szCs w:val="24"/>
        </w:rPr>
        <w:object w:dxaOrig="200" w:dyaOrig="340">
          <v:shape id="Picture 10" o:spid="_x0000_i1026" type="#_x0000_t75" style="width:10.6pt;height:17.25pt;mso-position-horizontal-relative:page;mso-position-vertical-relative:page" o:ole="">
            <v:imagedata r:id="rId15" o:title=""/>
          </v:shape>
          <o:OLEObject Type="Embed" ProgID="Equation.3" ShapeID="Picture 10" DrawAspect="Content" ObjectID="_1751634038" r:id="rId16"/>
        </w:object>
      </w:r>
      <w:r w:rsidRPr="00C70900">
        <w:rPr>
          <w:rFonts w:ascii="Times New Roman" w:hAnsi="Times New Roman"/>
          <w:sz w:val="24"/>
          <w:szCs w:val="24"/>
        </w:rPr>
        <w:t>=</w:t>
      </w:r>
      <w:r w:rsidRPr="00C70900">
        <w:rPr>
          <w:rFonts w:ascii="Times New Roman" w:hAnsi="Times New Roman"/>
          <w:position w:val="-24"/>
          <w:sz w:val="24"/>
          <w:szCs w:val="24"/>
        </w:rPr>
        <w:object w:dxaOrig="320" w:dyaOrig="620">
          <v:shape id="Picture 11" o:spid="_x0000_i1027" type="#_x0000_t75" style="width:15.9pt;height:31.35pt;mso-position-horizontal-relative:page;mso-position-vertical-relative:page" o:ole="">
            <v:imagedata r:id="rId17" o:title=""/>
          </v:shape>
          <o:OLEObject Type="Embed" ProgID="Equation.3" ShapeID="Picture 11" DrawAspect="Content" ObjectID="_1751634039" r:id="rId18"/>
        </w:object>
      </w:r>
      <w:r w:rsidRPr="00C70900">
        <w:rPr>
          <w:rFonts w:ascii="Times New Roman" w:hAnsi="Times New Roman"/>
          <w:position w:val="-28"/>
          <w:sz w:val="24"/>
          <w:szCs w:val="24"/>
        </w:rPr>
        <w:object w:dxaOrig="560" w:dyaOrig="680">
          <v:shape id="Picture 12" o:spid="_x0000_i1028" type="#_x0000_t75" style="width:27.85pt;height:33.55pt;mso-position-horizontal-relative:page;mso-position-vertical-relative:page" o:ole="">
            <v:imagedata r:id="rId19" o:title=""/>
          </v:shape>
          <o:OLEObject Type="Embed" ProgID="Equation.3" ShapeID="Picture 12" DrawAspect="Content" ObjectID="_1751634040" r:id="rId20"/>
        </w:object>
      </w:r>
      <w:r w:rsidRPr="00C70900">
        <w:rPr>
          <w:rFonts w:ascii="Times New Roman" w:hAnsi="Times New Roman"/>
          <w:sz w:val="24"/>
          <w:szCs w:val="24"/>
        </w:rPr>
        <w:t>=</w:t>
      </w:r>
      <w:r w:rsidR="00A04451">
        <w:rPr>
          <w:rFonts w:ascii="Times New Roman" w:hAnsi="Times New Roman"/>
          <w:sz w:val="24"/>
          <w:szCs w:val="24"/>
        </w:rPr>
        <w:t>4.9899</w:t>
      </w:r>
      <w:r w:rsidRPr="00C70900">
        <w:rPr>
          <w:rFonts w:ascii="Times New Roman" w:hAnsi="Times New Roman" w:hint="eastAsia"/>
          <w:sz w:val="24"/>
          <w:szCs w:val="24"/>
        </w:rPr>
        <w:t xml:space="preserve"> </w:t>
      </w:r>
      <w:r w:rsidR="00A04451">
        <w:rPr>
          <w:rFonts w:ascii="Times New Roman" w:hAnsi="Times New Roman"/>
          <w:sz w:val="24"/>
          <w:szCs w:val="24"/>
        </w:rPr>
        <w:t>k</w:t>
      </w:r>
      <w:r w:rsidRPr="00C70900">
        <w:rPr>
          <w:rFonts w:ascii="Times New Roman" w:hAnsi="Times New Roman" w:hint="eastAsia"/>
          <w:sz w:val="24"/>
          <w:szCs w:val="24"/>
        </w:rPr>
        <w:t>V</w:t>
      </w:r>
    </w:p>
    <w:p w:rsidR="00344783" w:rsidRPr="00C70900" w:rsidRDefault="00344783" w:rsidP="00344783">
      <w:pPr>
        <w:pStyle w:val="af6"/>
        <w:spacing w:line="360" w:lineRule="auto"/>
        <w:ind w:firstLineChars="200" w:firstLine="480"/>
        <w:rPr>
          <w:rFonts w:ascii="Times New Roman" w:hAnsi="Times New Roman"/>
          <w:sz w:val="24"/>
          <w:szCs w:val="24"/>
        </w:rPr>
      </w:pPr>
      <w:r w:rsidRPr="00C70900">
        <w:rPr>
          <w:rFonts w:ascii="Times New Roman" w:hAnsi="Times New Roman" w:hint="eastAsia"/>
          <w:sz w:val="24"/>
          <w:szCs w:val="24"/>
        </w:rPr>
        <w:t>单次测量值的实验标准偏差：</w:t>
      </w:r>
      <w:r w:rsidRPr="00C70900">
        <w:rPr>
          <w:rFonts w:ascii="Times New Roman" w:hAnsi="Times New Roman"/>
          <w:i/>
          <w:sz w:val="24"/>
          <w:szCs w:val="24"/>
        </w:rPr>
        <w:t>s</w:t>
      </w:r>
      <w:r w:rsidRPr="00C70900">
        <w:rPr>
          <w:rFonts w:ascii="Times New Roman" w:hAnsi="Times New Roman"/>
          <w:sz w:val="24"/>
          <w:szCs w:val="24"/>
        </w:rPr>
        <w:t>=</w:t>
      </w:r>
      <w:r w:rsidRPr="00C70900">
        <w:rPr>
          <w:rFonts w:ascii="Times New Roman" w:hAnsi="Times New Roman"/>
          <w:position w:val="-26"/>
          <w:sz w:val="24"/>
          <w:szCs w:val="24"/>
        </w:rPr>
        <w:object w:dxaOrig="1360" w:dyaOrig="1040">
          <v:shape id="Picture 13" o:spid="_x0000_i1029" type="#_x0000_t75" style="width:67.6pt;height:51.7pt;mso-position-horizontal-relative:page;mso-position-vertical-relative:page" o:ole="">
            <v:imagedata r:id="rId21" o:title=""/>
          </v:shape>
          <o:OLEObject Type="Embed" ProgID="Equation.3" ShapeID="Picture 13" DrawAspect="Content" ObjectID="_1751634041" r:id="rId22"/>
        </w:object>
      </w:r>
      <w:r w:rsidRPr="00C70900">
        <w:rPr>
          <w:rFonts w:hAnsi="宋体" w:hint="eastAsia"/>
          <w:sz w:val="24"/>
          <w:szCs w:val="24"/>
          <w:lang w:val="pl-PL"/>
        </w:rPr>
        <w:t>≈</w:t>
      </w:r>
      <w:r w:rsidRPr="00C70900">
        <w:rPr>
          <w:rFonts w:ascii="Times New Roman" w:hAnsi="Times New Roman" w:hint="eastAsia"/>
          <w:sz w:val="24"/>
          <w:szCs w:val="24"/>
        </w:rPr>
        <w:t xml:space="preserve"> </w:t>
      </w:r>
      <w:r w:rsidR="00EA032E">
        <w:rPr>
          <w:rFonts w:ascii="Times New Roman" w:hAnsi="Times New Roman" w:hint="eastAsia"/>
          <w:sz w:val="24"/>
          <w:szCs w:val="24"/>
        </w:rPr>
        <w:t>3.54</w:t>
      </w:r>
      <w:r w:rsidR="00EA032E" w:rsidRPr="00662A02">
        <w:rPr>
          <w:rFonts w:ascii="Times New Roman" w:hAnsi="Times New Roman" w:hint="eastAsia"/>
          <w:szCs w:val="21"/>
        </w:rPr>
        <w:t>×</w:t>
      </w:r>
      <w:r w:rsidR="00EA032E" w:rsidRPr="00C70900">
        <w:rPr>
          <w:rFonts w:ascii="Times New Roman" w:hAnsi="Times New Roman"/>
          <w:sz w:val="24"/>
          <w:szCs w:val="24"/>
        </w:rPr>
        <w:t>10</w:t>
      </w:r>
      <w:r w:rsidR="00EA032E" w:rsidRPr="00C70900">
        <w:rPr>
          <w:rFonts w:ascii="Times New Roman" w:hAnsi="Times New Roman"/>
          <w:sz w:val="24"/>
          <w:szCs w:val="24"/>
          <w:vertAlign w:val="superscript"/>
        </w:rPr>
        <w:t>-</w:t>
      </w:r>
      <w:r w:rsidR="00EA032E">
        <w:rPr>
          <w:rFonts w:ascii="Times New Roman" w:hAnsi="Times New Roman" w:hint="eastAsia"/>
          <w:sz w:val="24"/>
          <w:szCs w:val="24"/>
          <w:vertAlign w:val="superscript"/>
        </w:rPr>
        <w:t>3</w:t>
      </w:r>
      <w:r w:rsidR="00EA032E" w:rsidRPr="00C70900">
        <w:rPr>
          <w:rFonts w:ascii="Times New Roman" w:hAnsi="Times New Roman" w:hint="eastAsia"/>
          <w:sz w:val="24"/>
          <w:szCs w:val="24"/>
        </w:rPr>
        <w:t xml:space="preserve"> </w:t>
      </w:r>
      <w:r w:rsidR="00EA032E">
        <w:rPr>
          <w:rFonts w:ascii="Times New Roman" w:hAnsi="Times New Roman" w:hint="eastAsia"/>
          <w:sz w:val="24"/>
          <w:szCs w:val="24"/>
        </w:rPr>
        <w:t>k</w:t>
      </w:r>
      <w:r w:rsidR="00EA032E" w:rsidRPr="00C70900">
        <w:rPr>
          <w:rFonts w:ascii="Times New Roman" w:hAnsi="Times New Roman"/>
          <w:sz w:val="24"/>
          <w:szCs w:val="24"/>
        </w:rPr>
        <w:t>V</w:t>
      </w:r>
    </w:p>
    <w:p w:rsidR="00344783" w:rsidRPr="00C70900" w:rsidRDefault="00344783" w:rsidP="006B2C16">
      <w:pPr>
        <w:pStyle w:val="af6"/>
        <w:spacing w:line="360" w:lineRule="auto"/>
        <w:ind w:firstLineChars="200" w:firstLine="480"/>
        <w:rPr>
          <w:rFonts w:ascii="Times New Roman" w:hAnsi="Times New Roman"/>
          <w:sz w:val="24"/>
          <w:szCs w:val="24"/>
        </w:rPr>
      </w:pPr>
      <w:r w:rsidRPr="00C70900">
        <w:rPr>
          <w:rFonts w:ascii="Times New Roman" w:hAnsi="Times New Roman" w:hint="eastAsia"/>
          <w:sz w:val="24"/>
          <w:szCs w:val="24"/>
        </w:rPr>
        <w:t>则</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A</m:t>
            </m:r>
          </m:sub>
        </m:sSub>
      </m:oMath>
      <w:r w:rsidRPr="00C70900">
        <w:rPr>
          <w:rFonts w:ascii="Times New Roman" w:hAnsi="Times New Roman"/>
          <w:sz w:val="24"/>
          <w:szCs w:val="24"/>
        </w:rPr>
        <w:t xml:space="preserve"> =</w:t>
      </w:r>
      <w:r w:rsidR="006B2C16">
        <w:rPr>
          <w:rFonts w:ascii="Times New Roman" w:hAnsi="Times New Roman" w:hint="eastAsia"/>
          <w:sz w:val="24"/>
          <w:szCs w:val="24"/>
        </w:rPr>
        <w:t>3.54</w:t>
      </w:r>
      <w:r w:rsidR="00662A02" w:rsidRPr="00662A02">
        <w:rPr>
          <w:rFonts w:ascii="Times New Roman" w:hAnsi="Times New Roman" w:hint="eastAsia"/>
          <w:szCs w:val="21"/>
        </w:rPr>
        <w:t>×</w:t>
      </w:r>
      <w:r w:rsidRPr="00C70900">
        <w:rPr>
          <w:rFonts w:ascii="Times New Roman" w:hAnsi="Times New Roman"/>
          <w:sz w:val="24"/>
          <w:szCs w:val="24"/>
        </w:rPr>
        <w:t>10</w:t>
      </w:r>
      <w:r w:rsidRPr="00C70900">
        <w:rPr>
          <w:rFonts w:ascii="Times New Roman" w:hAnsi="Times New Roman"/>
          <w:sz w:val="24"/>
          <w:szCs w:val="24"/>
          <w:vertAlign w:val="superscript"/>
        </w:rPr>
        <w:t>-</w:t>
      </w:r>
      <w:r w:rsidR="006B2C16">
        <w:rPr>
          <w:rFonts w:ascii="Times New Roman" w:hAnsi="Times New Roman" w:hint="eastAsia"/>
          <w:sz w:val="24"/>
          <w:szCs w:val="24"/>
          <w:vertAlign w:val="superscript"/>
        </w:rPr>
        <w:t>3</w:t>
      </w:r>
      <w:r w:rsidRPr="00C70900">
        <w:rPr>
          <w:rFonts w:ascii="Times New Roman" w:hAnsi="Times New Roman" w:hint="eastAsia"/>
          <w:sz w:val="24"/>
          <w:szCs w:val="24"/>
        </w:rPr>
        <w:t xml:space="preserve"> </w:t>
      </w:r>
      <w:r w:rsidR="006B2C16">
        <w:rPr>
          <w:rFonts w:ascii="Times New Roman" w:hAnsi="Times New Roman" w:hint="eastAsia"/>
          <w:sz w:val="24"/>
          <w:szCs w:val="24"/>
        </w:rPr>
        <w:t>k</w:t>
      </w:r>
      <w:r w:rsidRPr="00C70900">
        <w:rPr>
          <w:rFonts w:ascii="Times New Roman" w:hAnsi="Times New Roman"/>
          <w:sz w:val="24"/>
          <w:szCs w:val="24"/>
        </w:rPr>
        <w:t>V</w:t>
      </w:r>
    </w:p>
    <w:p w:rsidR="00D845FB" w:rsidRPr="004157F6" w:rsidRDefault="006C2D12" w:rsidP="004157F6">
      <w:pPr>
        <w:pStyle w:val="af6"/>
        <w:spacing w:line="360" w:lineRule="auto"/>
        <w:rPr>
          <w:rFonts w:ascii="Times New Roman" w:hAnsi="Times New Roman"/>
          <w:sz w:val="24"/>
          <w:szCs w:val="24"/>
        </w:rPr>
      </w:pPr>
      <w:r>
        <w:rPr>
          <w:rFonts w:ascii="Times New Roman" w:hAnsi="Times New Roman"/>
          <w:sz w:val="24"/>
          <w:szCs w:val="24"/>
        </w:rPr>
        <w:t>A.</w:t>
      </w:r>
      <w:r w:rsidR="00D845FB" w:rsidRPr="004157F6">
        <w:rPr>
          <w:rFonts w:ascii="Times New Roman" w:hAnsi="Times New Roman" w:hint="eastAsia"/>
          <w:sz w:val="24"/>
          <w:szCs w:val="24"/>
        </w:rPr>
        <w:t>3.</w:t>
      </w:r>
      <w:r>
        <w:rPr>
          <w:rFonts w:ascii="Times New Roman" w:hAnsi="Times New Roman"/>
          <w:sz w:val="24"/>
          <w:szCs w:val="24"/>
        </w:rPr>
        <w:t xml:space="preserve">2  </w:t>
      </w:r>
      <w:r w:rsidR="00D845FB" w:rsidRPr="004157F6">
        <w:rPr>
          <w:rFonts w:ascii="Times New Roman" w:hAnsi="宋体" w:hint="eastAsia"/>
          <w:sz w:val="24"/>
          <w:szCs w:val="24"/>
        </w:rPr>
        <w:t>由被</w:t>
      </w:r>
      <w:r>
        <w:rPr>
          <w:rFonts w:ascii="Times New Roman" w:hAnsi="宋体" w:hint="eastAsia"/>
          <w:sz w:val="24"/>
          <w:szCs w:val="24"/>
        </w:rPr>
        <w:t>校火花机</w:t>
      </w:r>
      <w:r w:rsidR="00D845FB" w:rsidRPr="004157F6">
        <w:rPr>
          <w:rFonts w:ascii="Times New Roman" w:hAnsi="宋体" w:hint="eastAsia"/>
          <w:sz w:val="24"/>
          <w:szCs w:val="24"/>
        </w:rPr>
        <w:t>分辨力引入的标准不确定度</w:t>
      </w:r>
      <w:r w:rsidR="00D845FB" w:rsidRPr="004157F6">
        <w:rPr>
          <w:rFonts w:ascii="Times New Roman" w:hAnsi="Times New Roman"/>
          <w:i/>
          <w:iCs/>
          <w:sz w:val="24"/>
          <w:szCs w:val="24"/>
        </w:rPr>
        <w:t>u</w:t>
      </w:r>
      <w:r w:rsidR="00D845FB" w:rsidRPr="004157F6">
        <w:rPr>
          <w:rFonts w:ascii="Times New Roman" w:hAnsi="Times New Roman"/>
          <w:sz w:val="24"/>
          <w:szCs w:val="24"/>
        </w:rPr>
        <w:t>(</w:t>
      </w:r>
      <w:proofErr w:type="spellStart"/>
      <w:r w:rsidR="00D845FB" w:rsidRPr="006C2D12">
        <w:rPr>
          <w:rFonts w:ascii="Times New Roman" w:hAnsi="Times New Roman" w:hint="eastAsia"/>
          <w:i/>
          <w:iCs/>
          <w:sz w:val="24"/>
          <w:szCs w:val="24"/>
        </w:rPr>
        <w:t>V</w:t>
      </w:r>
      <w:r w:rsidR="006B2C16">
        <w:rPr>
          <w:rFonts w:ascii="Times New Roman" w:hAnsi="Times New Roman"/>
          <w:sz w:val="24"/>
          <w:szCs w:val="24"/>
          <w:vertAlign w:val="subscript"/>
        </w:rPr>
        <w:t>x</w:t>
      </w:r>
      <w:proofErr w:type="spellEnd"/>
      <w:r w:rsidR="00D845FB" w:rsidRPr="004157F6">
        <w:rPr>
          <w:rFonts w:ascii="Times New Roman" w:hAnsi="Times New Roman"/>
          <w:sz w:val="24"/>
          <w:szCs w:val="24"/>
        </w:rPr>
        <w:t>)</w:t>
      </w:r>
    </w:p>
    <w:p w:rsidR="006C2D12" w:rsidRDefault="006C2D12" w:rsidP="00344783">
      <w:pPr>
        <w:pStyle w:val="af6"/>
        <w:spacing w:line="360" w:lineRule="auto"/>
        <w:ind w:firstLine="573"/>
        <w:rPr>
          <w:rFonts w:ascii="Times New Roman" w:hAnsi="宋体"/>
          <w:sz w:val="24"/>
          <w:szCs w:val="24"/>
        </w:rPr>
      </w:pPr>
      <w:r w:rsidRPr="004157F6">
        <w:rPr>
          <w:rFonts w:ascii="Times New Roman" w:hAnsi="宋体" w:hint="eastAsia"/>
          <w:sz w:val="24"/>
          <w:szCs w:val="24"/>
        </w:rPr>
        <w:t>被</w:t>
      </w:r>
      <w:r>
        <w:rPr>
          <w:rFonts w:ascii="Times New Roman" w:hAnsi="宋体" w:hint="eastAsia"/>
          <w:sz w:val="24"/>
          <w:szCs w:val="24"/>
        </w:rPr>
        <w:t>校火花机</w:t>
      </w:r>
      <w:r w:rsidR="00D845FB" w:rsidRPr="004157F6">
        <w:rPr>
          <w:rFonts w:ascii="Times New Roman" w:hAnsi="宋体" w:hint="eastAsia"/>
          <w:sz w:val="24"/>
          <w:szCs w:val="24"/>
        </w:rPr>
        <w:t>示值的分辨力为</w:t>
      </w:r>
      <w:r w:rsidR="00D845FB" w:rsidRPr="004157F6">
        <w:rPr>
          <w:rFonts w:ascii="Times New Roman" w:hAnsi="Times New Roman" w:hint="eastAsia"/>
          <w:sz w:val="24"/>
          <w:szCs w:val="24"/>
        </w:rPr>
        <w:t>0.01</w:t>
      </w:r>
      <w:r>
        <w:rPr>
          <w:rFonts w:ascii="Times New Roman" w:hAnsi="Times New Roman"/>
          <w:sz w:val="24"/>
          <w:szCs w:val="24"/>
        </w:rPr>
        <w:t xml:space="preserve"> </w:t>
      </w:r>
      <w:r w:rsidR="00D845FB" w:rsidRPr="004157F6">
        <w:rPr>
          <w:rFonts w:ascii="Times New Roman" w:hAnsi="Times New Roman" w:hint="eastAsia"/>
          <w:sz w:val="24"/>
          <w:szCs w:val="24"/>
        </w:rPr>
        <w:t>kV</w:t>
      </w:r>
      <w:r w:rsidR="00D845FB" w:rsidRPr="004157F6">
        <w:rPr>
          <w:rFonts w:ascii="Times New Roman" w:hAnsi="宋体" w:hint="eastAsia"/>
          <w:sz w:val="24"/>
          <w:szCs w:val="24"/>
        </w:rPr>
        <w:t>，</w:t>
      </w:r>
      <w:r>
        <w:rPr>
          <w:rFonts w:ascii="Times New Roman" w:hAnsi="宋体" w:hint="eastAsia"/>
          <w:sz w:val="24"/>
          <w:szCs w:val="24"/>
        </w:rPr>
        <w:t>其</w:t>
      </w:r>
      <w:r w:rsidR="00D845FB" w:rsidRPr="004157F6">
        <w:rPr>
          <w:rFonts w:ascii="Times New Roman" w:hAnsi="宋体" w:hint="eastAsia"/>
          <w:sz w:val="24"/>
          <w:szCs w:val="24"/>
        </w:rPr>
        <w:t>在</w:t>
      </w:r>
      <w:r w:rsidR="00D845FB" w:rsidRPr="004157F6">
        <w:rPr>
          <w:rFonts w:ascii="Times New Roman" w:hAnsi="Times New Roman" w:hint="eastAsia"/>
          <w:sz w:val="24"/>
          <w:szCs w:val="24"/>
        </w:rPr>
        <w:sym w:font="Symbol" w:char="F0B1"/>
      </w:r>
      <w:r w:rsidR="00D845FB" w:rsidRPr="004157F6">
        <w:rPr>
          <w:rFonts w:ascii="Times New Roman" w:hAnsi="Times New Roman" w:hint="eastAsia"/>
          <w:sz w:val="24"/>
          <w:szCs w:val="24"/>
        </w:rPr>
        <w:t>0.005</w:t>
      </w:r>
      <w:r>
        <w:rPr>
          <w:rFonts w:ascii="Times New Roman" w:hAnsi="Times New Roman"/>
          <w:sz w:val="24"/>
          <w:szCs w:val="24"/>
        </w:rPr>
        <w:t xml:space="preserve"> </w:t>
      </w:r>
      <w:r w:rsidR="00D845FB" w:rsidRPr="004157F6">
        <w:rPr>
          <w:rFonts w:ascii="Times New Roman" w:hAnsi="Times New Roman" w:hint="eastAsia"/>
          <w:sz w:val="24"/>
          <w:szCs w:val="24"/>
        </w:rPr>
        <w:t>kV</w:t>
      </w:r>
      <w:r w:rsidR="00D845FB" w:rsidRPr="004157F6">
        <w:rPr>
          <w:rFonts w:ascii="Times New Roman" w:hAnsi="宋体" w:hint="eastAsia"/>
          <w:sz w:val="24"/>
          <w:szCs w:val="24"/>
        </w:rPr>
        <w:t>的区间内为均匀分布，包含因子</w:t>
      </w:r>
      <w:r w:rsidR="00D845FB" w:rsidRPr="006C2D12">
        <w:rPr>
          <w:rFonts w:ascii="Times New Roman" w:hAnsi="Times New Roman"/>
          <w:i/>
          <w:iCs/>
          <w:sz w:val="24"/>
          <w:szCs w:val="24"/>
        </w:rPr>
        <w:t>k</w:t>
      </w:r>
      <w:r w:rsidR="00D845FB" w:rsidRPr="004157F6">
        <w:rPr>
          <w:rFonts w:ascii="Times New Roman" w:hAnsi="Times New Roman"/>
          <w:sz w:val="24"/>
          <w:szCs w:val="24"/>
        </w:rPr>
        <w:t>=</w:t>
      </w:r>
      <m:oMath>
        <m:rad>
          <m:radPr>
            <m:degHide m:val="1"/>
            <m:ctrlPr>
              <w:rPr>
                <w:rFonts w:ascii="Cambria Math" w:hAnsi="Times New Roman"/>
                <w:i/>
                <w:sz w:val="24"/>
                <w:szCs w:val="24"/>
              </w:rPr>
            </m:ctrlPr>
          </m:radPr>
          <m:deg/>
          <m:e>
            <m:r>
              <w:rPr>
                <w:rFonts w:ascii="Cambria Math" w:hAnsi="Times New Roman"/>
                <w:sz w:val="24"/>
                <w:szCs w:val="24"/>
              </w:rPr>
              <m:t>3</m:t>
            </m:r>
          </m:e>
        </m:rad>
      </m:oMath>
      <w:r w:rsidR="00D845FB" w:rsidRPr="004157F6">
        <w:rPr>
          <w:rFonts w:ascii="Times New Roman" w:hAnsi="宋体" w:hint="eastAsia"/>
          <w:sz w:val="24"/>
          <w:szCs w:val="24"/>
        </w:rPr>
        <w:t>，因此</w:t>
      </w:r>
    </w:p>
    <w:p w:rsidR="00D845FB" w:rsidRPr="004157F6" w:rsidRDefault="006B2C16" w:rsidP="006B2C16">
      <w:pPr>
        <w:pStyle w:val="af6"/>
        <w:spacing w:line="360" w:lineRule="auto"/>
        <w:jc w:val="center"/>
        <w:rPr>
          <w:rFonts w:ascii="Times New Roman" w:hAnsi="Times New Roman"/>
          <w:sz w:val="24"/>
          <w:szCs w:val="24"/>
        </w:rPr>
      </w:pPr>
      <m:oMath>
        <m:r>
          <w:rPr>
            <w:rFonts w:ascii="Cambria Math" w:hAnsi="Cambria Math"/>
            <w:sz w:val="24"/>
            <w:szCs w:val="24"/>
          </w:rPr>
          <m:t>u</m:t>
        </m:r>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hint="eastAsia"/>
                    <w:sz w:val="24"/>
                    <w:szCs w:val="24"/>
                  </w:rPr>
                  <m:t>V</m:t>
                </m:r>
              </m:e>
              <m:sub>
                <m:r>
                  <m:rPr>
                    <m:sty m:val="p"/>
                  </m:rPr>
                  <w:rPr>
                    <w:rFonts w:ascii="Cambria Math" w:hAnsi="Cambria Math"/>
                    <w:sz w:val="24"/>
                    <w:szCs w:val="24"/>
                    <w:vertAlign w:val="subscript"/>
                  </w:rPr>
                  <m:t>x</m:t>
                </m:r>
              </m:sub>
            </m:sSub>
          </m:e>
        </m:d>
        <m:r>
          <m:rPr>
            <m:sty m:val="p"/>
          </m:rP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0.005</m:t>
            </m:r>
          </m:num>
          <m:den>
            <m:rad>
              <m:radPr>
                <m:degHide m:val="1"/>
                <m:ctrlPr>
                  <w:rPr>
                    <w:rFonts w:ascii="Cambria Math" w:hAnsi="Times New Roman"/>
                    <w:i/>
                    <w:sz w:val="24"/>
                    <w:szCs w:val="24"/>
                  </w:rPr>
                </m:ctrlPr>
              </m:radPr>
              <m:deg/>
              <m:e>
                <m:r>
                  <w:rPr>
                    <w:rFonts w:ascii="Cambria Math" w:hAnsi="Times New Roman"/>
                    <w:sz w:val="24"/>
                    <w:szCs w:val="24"/>
                  </w:rPr>
                  <m:t>3</m:t>
                </m:r>
              </m:e>
            </m:rad>
            <m:ctrlPr>
              <w:rPr>
                <w:rFonts w:ascii="Cambria Math" w:hAnsi="Cambria Math"/>
                <w:i/>
                <w:sz w:val="24"/>
                <w:szCs w:val="24"/>
              </w:rPr>
            </m:ctrlPr>
          </m:den>
        </m:f>
      </m:oMath>
      <w:r w:rsidR="00D845FB" w:rsidRPr="004157F6">
        <w:rPr>
          <w:rFonts w:ascii="Times New Roman" w:hAnsi="Times New Roman" w:hint="eastAsia"/>
          <w:sz w:val="24"/>
          <w:szCs w:val="24"/>
        </w:rPr>
        <w:t>=2.89</w:t>
      </w:r>
      <w:r w:rsidR="00D845FB" w:rsidRPr="004157F6">
        <w:rPr>
          <w:rFonts w:ascii="Times New Roman" w:hAnsi="Times New Roman" w:hint="eastAsia"/>
          <w:sz w:val="24"/>
          <w:szCs w:val="24"/>
        </w:rPr>
        <w:t>×</w:t>
      </w:r>
      <w:r w:rsidR="00D845FB" w:rsidRPr="004157F6">
        <w:rPr>
          <w:rFonts w:ascii="Times New Roman" w:hAnsi="Times New Roman" w:hint="eastAsia"/>
          <w:sz w:val="24"/>
          <w:szCs w:val="24"/>
        </w:rPr>
        <w:t>10</w:t>
      </w:r>
      <w:r w:rsidR="00D845FB" w:rsidRPr="004157F6">
        <w:rPr>
          <w:rFonts w:ascii="Times New Roman" w:hAnsi="Times New Roman"/>
          <w:sz w:val="24"/>
          <w:szCs w:val="24"/>
          <w:vertAlign w:val="superscript"/>
        </w:rPr>
        <w:t>-</w:t>
      </w:r>
      <w:r w:rsidR="00D845FB" w:rsidRPr="004157F6">
        <w:rPr>
          <w:rFonts w:ascii="Times New Roman" w:hAnsi="Times New Roman" w:hint="eastAsia"/>
          <w:sz w:val="24"/>
          <w:szCs w:val="24"/>
          <w:vertAlign w:val="superscript"/>
        </w:rPr>
        <w:t>3</w:t>
      </w:r>
      <w:r>
        <w:rPr>
          <w:rFonts w:ascii="Times New Roman" w:hAnsi="Times New Roman"/>
          <w:sz w:val="24"/>
          <w:szCs w:val="24"/>
        </w:rPr>
        <w:t xml:space="preserve"> </w:t>
      </w:r>
      <w:r w:rsidR="00D845FB" w:rsidRPr="004157F6">
        <w:rPr>
          <w:rFonts w:ascii="Times New Roman" w:hAnsi="Times New Roman" w:hint="eastAsia"/>
          <w:sz w:val="24"/>
          <w:szCs w:val="24"/>
        </w:rPr>
        <w:t>kV</w:t>
      </w:r>
    </w:p>
    <w:p w:rsidR="00D845FB" w:rsidRPr="004157F6" w:rsidRDefault="006C2D12" w:rsidP="004157F6">
      <w:pPr>
        <w:pStyle w:val="af6"/>
        <w:spacing w:line="360" w:lineRule="auto"/>
        <w:rPr>
          <w:rFonts w:ascii="Times New Roman" w:hAnsi="Times New Roman"/>
          <w:sz w:val="24"/>
          <w:szCs w:val="24"/>
        </w:rPr>
      </w:pPr>
      <w:r>
        <w:rPr>
          <w:rFonts w:ascii="Times New Roman" w:hAnsi="Times New Roman"/>
          <w:sz w:val="24"/>
          <w:szCs w:val="24"/>
        </w:rPr>
        <w:t>A.</w:t>
      </w:r>
      <w:r w:rsidR="00D845FB" w:rsidRPr="004157F6">
        <w:rPr>
          <w:rFonts w:ascii="Times New Roman" w:hAnsi="Times New Roman" w:hint="eastAsia"/>
          <w:sz w:val="24"/>
          <w:szCs w:val="24"/>
        </w:rPr>
        <w:t>3.</w:t>
      </w:r>
      <w:r>
        <w:rPr>
          <w:rFonts w:ascii="Times New Roman" w:hAnsi="Times New Roman"/>
          <w:sz w:val="24"/>
          <w:szCs w:val="24"/>
        </w:rPr>
        <w:t xml:space="preserve">3 </w:t>
      </w:r>
      <w:r w:rsidR="00D845FB" w:rsidRPr="004157F6">
        <w:rPr>
          <w:rFonts w:ascii="Times New Roman" w:hAnsi="Times New Roman" w:hint="eastAsia"/>
          <w:sz w:val="24"/>
          <w:szCs w:val="24"/>
        </w:rPr>
        <w:t xml:space="preserve"> </w:t>
      </w:r>
      <w:r w:rsidR="00D845FB" w:rsidRPr="004157F6">
        <w:rPr>
          <w:rFonts w:ascii="Times New Roman" w:hAnsi="宋体" w:hint="eastAsia"/>
          <w:sz w:val="24"/>
          <w:szCs w:val="24"/>
        </w:rPr>
        <w:t>由</w:t>
      </w:r>
      <w:r>
        <w:rPr>
          <w:rFonts w:ascii="Times New Roman" w:hAnsi="宋体" w:hint="eastAsia"/>
          <w:sz w:val="24"/>
          <w:szCs w:val="24"/>
        </w:rPr>
        <w:t>数字高压表</w:t>
      </w:r>
      <w:r w:rsidR="00D845FB" w:rsidRPr="004157F6">
        <w:rPr>
          <w:rFonts w:ascii="Times New Roman" w:hAnsi="宋体" w:hint="eastAsia"/>
          <w:sz w:val="24"/>
          <w:szCs w:val="24"/>
        </w:rPr>
        <w:t>引入的</w:t>
      </w:r>
      <w:r w:rsidR="006B2C16">
        <w:rPr>
          <w:rFonts w:ascii="Times New Roman" w:hAnsi="宋体" w:hint="eastAsia"/>
          <w:sz w:val="24"/>
          <w:szCs w:val="24"/>
        </w:rPr>
        <w:t>标准</w:t>
      </w:r>
      <w:r w:rsidR="00D845FB" w:rsidRPr="004157F6">
        <w:rPr>
          <w:rFonts w:ascii="Times New Roman" w:hAnsi="宋体" w:hint="eastAsia"/>
          <w:sz w:val="24"/>
          <w:szCs w:val="24"/>
        </w:rPr>
        <w:t>不确定度</w:t>
      </w:r>
      <w:r w:rsidR="006B2C16" w:rsidRPr="004157F6">
        <w:rPr>
          <w:rFonts w:ascii="Times New Roman" w:hAnsi="Times New Roman"/>
          <w:i/>
          <w:iCs/>
          <w:sz w:val="24"/>
          <w:szCs w:val="24"/>
        </w:rPr>
        <w:t>u</w:t>
      </w:r>
      <w:r w:rsidR="006B2C16" w:rsidRPr="004157F6">
        <w:rPr>
          <w:rFonts w:ascii="Times New Roman" w:hAnsi="Times New Roman"/>
          <w:sz w:val="24"/>
          <w:szCs w:val="24"/>
        </w:rPr>
        <w:t>(</w:t>
      </w:r>
      <w:r w:rsidR="006B2C16" w:rsidRPr="006C2D12">
        <w:rPr>
          <w:rFonts w:ascii="Times New Roman" w:hAnsi="Times New Roman" w:hint="eastAsia"/>
          <w:i/>
          <w:iCs/>
          <w:sz w:val="24"/>
          <w:szCs w:val="24"/>
        </w:rPr>
        <w:t>V</w:t>
      </w:r>
      <w:r w:rsidR="006B2C16">
        <w:rPr>
          <w:rFonts w:ascii="Times New Roman" w:hAnsi="Times New Roman"/>
          <w:sz w:val="24"/>
          <w:szCs w:val="24"/>
          <w:vertAlign w:val="subscript"/>
        </w:rPr>
        <w:t>N</w:t>
      </w:r>
      <w:r w:rsidR="006B2C16" w:rsidRPr="004157F6">
        <w:rPr>
          <w:rFonts w:ascii="Times New Roman" w:hAnsi="Times New Roman"/>
          <w:sz w:val="24"/>
          <w:szCs w:val="24"/>
        </w:rPr>
        <w:t>)</w:t>
      </w:r>
    </w:p>
    <w:p w:rsidR="00D845FB" w:rsidRPr="004157F6" w:rsidRDefault="00D845FB" w:rsidP="006C2D12">
      <w:pPr>
        <w:pStyle w:val="af6"/>
        <w:spacing w:line="360" w:lineRule="auto"/>
        <w:ind w:firstLineChars="200" w:firstLine="480"/>
        <w:rPr>
          <w:rFonts w:ascii="Times New Roman" w:hAnsi="Times New Roman"/>
          <w:sz w:val="24"/>
          <w:szCs w:val="24"/>
        </w:rPr>
      </w:pPr>
      <w:r w:rsidRPr="004157F6">
        <w:rPr>
          <w:rFonts w:ascii="Times New Roman" w:hAnsi="宋体" w:hint="eastAsia"/>
          <w:sz w:val="24"/>
          <w:szCs w:val="24"/>
        </w:rPr>
        <w:t>数字</w:t>
      </w:r>
      <w:r w:rsidR="006C2D12">
        <w:rPr>
          <w:rFonts w:ascii="Times New Roman" w:hAnsi="宋体" w:hint="eastAsia"/>
          <w:sz w:val="24"/>
          <w:szCs w:val="24"/>
        </w:rPr>
        <w:t>高压</w:t>
      </w:r>
      <w:r w:rsidRPr="004157F6">
        <w:rPr>
          <w:rFonts w:ascii="Times New Roman" w:hAnsi="宋体" w:hint="eastAsia"/>
          <w:sz w:val="24"/>
          <w:szCs w:val="24"/>
        </w:rPr>
        <w:t>表经</w:t>
      </w:r>
      <w:r w:rsidR="006C2D12">
        <w:rPr>
          <w:rFonts w:ascii="Times New Roman" w:hAnsi="宋体" w:hint="eastAsia"/>
          <w:sz w:val="24"/>
          <w:szCs w:val="24"/>
        </w:rPr>
        <w:t>量值</w:t>
      </w:r>
      <w:r w:rsidRPr="004157F6">
        <w:rPr>
          <w:rFonts w:ascii="Times New Roman" w:hAnsi="宋体" w:hint="eastAsia"/>
          <w:sz w:val="24"/>
          <w:szCs w:val="24"/>
        </w:rPr>
        <w:t>传递，符合其技术指标要求。</w:t>
      </w:r>
      <w:r w:rsidRPr="004157F6">
        <w:rPr>
          <w:rFonts w:ascii="Times New Roman" w:hAnsi="Times New Roman" w:hint="eastAsia"/>
          <w:sz w:val="24"/>
          <w:szCs w:val="24"/>
        </w:rPr>
        <w:t>5</w:t>
      </w:r>
      <w:r w:rsidR="006C2D12">
        <w:rPr>
          <w:rFonts w:ascii="Times New Roman" w:hAnsi="Times New Roman"/>
          <w:sz w:val="24"/>
          <w:szCs w:val="24"/>
        </w:rPr>
        <w:t xml:space="preserve"> </w:t>
      </w:r>
      <w:r w:rsidRPr="004157F6">
        <w:rPr>
          <w:rFonts w:ascii="Times New Roman" w:hAnsi="Times New Roman" w:hint="eastAsia"/>
          <w:sz w:val="24"/>
          <w:szCs w:val="24"/>
        </w:rPr>
        <w:t>kV</w:t>
      </w:r>
      <w:r w:rsidRPr="004157F6">
        <w:rPr>
          <w:rFonts w:ascii="Times New Roman" w:hAnsi="宋体" w:hint="eastAsia"/>
          <w:sz w:val="24"/>
          <w:szCs w:val="24"/>
        </w:rPr>
        <w:t>的最大允许示值误差为</w:t>
      </w:r>
      <w:r w:rsidRPr="004157F6">
        <w:rPr>
          <w:rFonts w:ascii="Times New Roman" w:hAnsi="Times New Roman" w:hint="eastAsia"/>
          <w:sz w:val="24"/>
          <w:szCs w:val="24"/>
        </w:rPr>
        <w:t>±</w:t>
      </w:r>
      <w:r w:rsidRPr="004157F6">
        <w:rPr>
          <w:rFonts w:ascii="Times New Roman" w:hAnsi="Times New Roman" w:hint="eastAsia"/>
          <w:sz w:val="24"/>
          <w:szCs w:val="24"/>
        </w:rPr>
        <w:t>1.0%</w:t>
      </w:r>
      <w:r w:rsidRPr="004157F6">
        <w:rPr>
          <w:rFonts w:ascii="Times New Roman" w:hAnsi="宋体" w:hint="eastAsia"/>
          <w:sz w:val="24"/>
          <w:szCs w:val="24"/>
        </w:rPr>
        <w:t>，在测量</w:t>
      </w:r>
      <w:r w:rsidRPr="004157F6">
        <w:rPr>
          <w:rFonts w:ascii="Times New Roman" w:hAnsi="Times New Roman" w:hint="eastAsia"/>
          <w:sz w:val="24"/>
          <w:szCs w:val="24"/>
        </w:rPr>
        <w:t>5</w:t>
      </w:r>
      <w:r w:rsidR="006C2D12">
        <w:rPr>
          <w:rFonts w:ascii="Times New Roman" w:hAnsi="Times New Roman"/>
          <w:sz w:val="24"/>
          <w:szCs w:val="24"/>
        </w:rPr>
        <w:t xml:space="preserve"> </w:t>
      </w:r>
      <w:r w:rsidRPr="004157F6">
        <w:rPr>
          <w:rFonts w:ascii="Times New Roman" w:hAnsi="Times New Roman" w:hint="eastAsia"/>
          <w:sz w:val="24"/>
          <w:szCs w:val="24"/>
        </w:rPr>
        <w:t>kV</w:t>
      </w:r>
      <w:r w:rsidRPr="004157F6">
        <w:rPr>
          <w:rFonts w:ascii="Times New Roman" w:hAnsi="宋体" w:hint="eastAsia"/>
          <w:sz w:val="24"/>
          <w:szCs w:val="24"/>
        </w:rPr>
        <w:t>时其允许误差限为</w:t>
      </w:r>
      <w:r w:rsidRPr="004157F6">
        <w:rPr>
          <w:rFonts w:ascii="Times New Roman" w:hAnsi="Times New Roman" w:hint="eastAsia"/>
          <w:sz w:val="24"/>
          <w:szCs w:val="24"/>
        </w:rPr>
        <w:t>±</w:t>
      </w:r>
      <w:r w:rsidRPr="004157F6">
        <w:rPr>
          <w:rFonts w:ascii="Times New Roman" w:hAnsi="Times New Roman" w:hint="eastAsia"/>
          <w:sz w:val="24"/>
          <w:szCs w:val="24"/>
        </w:rPr>
        <w:t>(1.0%</w:t>
      </w:r>
      <w:r w:rsidRPr="004157F6">
        <w:rPr>
          <w:rFonts w:ascii="Times New Roman" w:hAnsi="Times New Roman" w:hint="eastAsia"/>
          <w:sz w:val="24"/>
          <w:szCs w:val="24"/>
        </w:rPr>
        <w:t>×</w:t>
      </w:r>
      <w:r w:rsidRPr="004157F6">
        <w:rPr>
          <w:rFonts w:ascii="Times New Roman" w:hAnsi="Times New Roman" w:hint="eastAsia"/>
          <w:sz w:val="24"/>
          <w:szCs w:val="24"/>
        </w:rPr>
        <w:t>5kV)=</w:t>
      </w:r>
      <w:r w:rsidRPr="004157F6">
        <w:rPr>
          <w:rFonts w:ascii="Times New Roman" w:hAnsi="Times New Roman" w:hint="eastAsia"/>
          <w:sz w:val="24"/>
          <w:szCs w:val="24"/>
        </w:rPr>
        <w:t>±</w:t>
      </w:r>
      <w:r w:rsidRPr="004157F6">
        <w:rPr>
          <w:rFonts w:ascii="Times New Roman" w:hAnsi="Times New Roman" w:hint="eastAsia"/>
          <w:sz w:val="24"/>
          <w:szCs w:val="24"/>
        </w:rPr>
        <w:t>5</w:t>
      </w:r>
      <w:r w:rsidRPr="004157F6">
        <w:rPr>
          <w:rFonts w:ascii="Times New Roman" w:hAnsi="Times New Roman" w:hint="eastAsia"/>
          <w:sz w:val="24"/>
          <w:szCs w:val="24"/>
        </w:rPr>
        <w:t>×</w:t>
      </w:r>
      <w:r w:rsidRPr="004157F6">
        <w:rPr>
          <w:rFonts w:ascii="Times New Roman" w:hAnsi="Times New Roman" w:hint="eastAsia"/>
          <w:sz w:val="24"/>
          <w:szCs w:val="24"/>
        </w:rPr>
        <w:t>10</w:t>
      </w:r>
      <w:r w:rsidRPr="004157F6">
        <w:rPr>
          <w:rFonts w:ascii="Times New Roman" w:hAnsi="Times New Roman" w:hint="eastAsia"/>
          <w:sz w:val="24"/>
          <w:szCs w:val="24"/>
          <w:vertAlign w:val="superscript"/>
        </w:rPr>
        <w:t>-2</w:t>
      </w:r>
      <w:r w:rsidR="006B2C16">
        <w:rPr>
          <w:rFonts w:ascii="Times New Roman" w:hAnsi="Times New Roman"/>
          <w:sz w:val="24"/>
          <w:szCs w:val="24"/>
        </w:rPr>
        <w:t xml:space="preserve"> </w:t>
      </w:r>
      <w:r w:rsidRPr="004157F6">
        <w:rPr>
          <w:rFonts w:ascii="Times New Roman" w:hAnsi="Times New Roman" w:hint="eastAsia"/>
          <w:sz w:val="24"/>
          <w:szCs w:val="24"/>
        </w:rPr>
        <w:t>kV</w:t>
      </w:r>
      <w:r w:rsidRPr="004157F6">
        <w:rPr>
          <w:rFonts w:ascii="Times New Roman" w:hAnsi="宋体" w:hint="eastAsia"/>
          <w:sz w:val="24"/>
          <w:szCs w:val="24"/>
        </w:rPr>
        <w:t>，</w:t>
      </w:r>
      <w:r w:rsidR="006B2C16" w:rsidRPr="004157F6">
        <w:rPr>
          <w:rFonts w:ascii="Times New Roman" w:hAnsi="宋体" w:hint="eastAsia"/>
          <w:sz w:val="24"/>
          <w:szCs w:val="24"/>
        </w:rPr>
        <w:t>在区间内</w:t>
      </w:r>
      <w:r w:rsidRPr="004157F6">
        <w:rPr>
          <w:rFonts w:ascii="Times New Roman" w:hAnsi="宋体" w:hint="eastAsia"/>
          <w:sz w:val="24"/>
          <w:szCs w:val="24"/>
        </w:rPr>
        <w:t>认为</w:t>
      </w:r>
      <w:r w:rsidR="006B2C16">
        <w:rPr>
          <w:rFonts w:ascii="Times New Roman" w:hAnsi="宋体" w:hint="eastAsia"/>
          <w:sz w:val="24"/>
          <w:szCs w:val="24"/>
        </w:rPr>
        <w:t>服从</w:t>
      </w:r>
      <w:r w:rsidRPr="004157F6">
        <w:rPr>
          <w:rFonts w:ascii="Times New Roman" w:hAnsi="宋体" w:hint="eastAsia"/>
          <w:sz w:val="24"/>
          <w:szCs w:val="24"/>
        </w:rPr>
        <w:t>均匀分布，</w:t>
      </w:r>
      <w:r w:rsidR="006B2C16" w:rsidRPr="00C70900">
        <w:rPr>
          <w:rFonts w:ascii="Times New Roman" w:hAnsi="Times New Roman"/>
          <w:sz w:val="24"/>
          <w:szCs w:val="24"/>
        </w:rPr>
        <w:t>包含因子</w:t>
      </w:r>
      <w:r w:rsidR="006B2C16" w:rsidRPr="00C70900">
        <w:rPr>
          <w:rFonts w:ascii="Times New Roman" w:hAnsi="Times New Roman"/>
          <w:i/>
          <w:sz w:val="24"/>
          <w:szCs w:val="24"/>
        </w:rPr>
        <w:t>k</w:t>
      </w:r>
      <w:r w:rsidR="006B2C16" w:rsidRPr="00C70900">
        <w:rPr>
          <w:rFonts w:ascii="Times New Roman" w:hAnsi="Times New Roman"/>
          <w:sz w:val="24"/>
          <w:szCs w:val="24"/>
        </w:rPr>
        <w:t>=</w:t>
      </w:r>
      <w:r w:rsidR="006B2C16" w:rsidRPr="00C70900">
        <w:rPr>
          <w:rFonts w:ascii="Times New Roman" w:hAnsi="Times New Roman"/>
          <w:position w:val="-8"/>
          <w:sz w:val="24"/>
          <w:szCs w:val="24"/>
        </w:rPr>
        <w:object w:dxaOrig="360" w:dyaOrig="360">
          <v:shape id="Picture 16" o:spid="_x0000_i1030" type="#_x0000_t75" style="width:18.1pt;height:18.1pt;mso-position-horizontal-relative:page;mso-position-vertical-relative:page" o:ole="">
            <v:imagedata r:id="rId23" o:title=""/>
          </v:shape>
          <o:OLEObject Type="Embed" ProgID="Equation.3" ShapeID="Picture 16" DrawAspect="Content" ObjectID="_1751634042" r:id="rId24"/>
        </w:object>
      </w:r>
      <w:r w:rsidR="006B2C16" w:rsidRPr="00C70900">
        <w:rPr>
          <w:rFonts w:ascii="Times New Roman" w:hAnsi="Times New Roman"/>
          <w:sz w:val="24"/>
          <w:szCs w:val="24"/>
        </w:rPr>
        <w:t>，</w:t>
      </w:r>
      <w:r w:rsidR="006B2C16">
        <w:rPr>
          <w:rFonts w:ascii="Times New Roman" w:hAnsi="宋体" w:hint="eastAsia"/>
          <w:sz w:val="24"/>
          <w:szCs w:val="24"/>
        </w:rPr>
        <w:t>则：</w:t>
      </w:r>
    </w:p>
    <w:p w:rsidR="00D845FB" w:rsidRPr="004157F6" w:rsidRDefault="006B2C16" w:rsidP="006B2C16">
      <w:pPr>
        <w:pStyle w:val="af6"/>
        <w:spacing w:line="360" w:lineRule="auto"/>
        <w:jc w:val="center"/>
        <w:rPr>
          <w:rFonts w:ascii="Times New Roman" w:hAnsi="宋体"/>
          <w:sz w:val="24"/>
          <w:szCs w:val="24"/>
        </w:rPr>
      </w:pPr>
      <m:oMath>
        <m:r>
          <w:rPr>
            <w:rFonts w:ascii="Cambria Math" w:hAnsi="Times New Roman"/>
            <w:sz w:val="24"/>
            <w:szCs w:val="24"/>
          </w:rPr>
          <m:t>u</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e>
        </m:d>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5</m:t>
            </m:r>
            <m:r>
              <w:rPr>
                <w:rFonts w:ascii="Cambria Math" w:hAnsi="Times New Roman"/>
                <w:sz w:val="24"/>
                <w:szCs w:val="24"/>
              </w:rPr>
              <m:t>×</m:t>
            </m:r>
            <m:r>
              <w:rPr>
                <w:rFonts w:ascii="Cambria Math" w:hAnsi="Times New Roman"/>
                <w:sz w:val="24"/>
                <w:szCs w:val="24"/>
              </w:rPr>
              <m:t>1</m:t>
            </m:r>
            <m:sSup>
              <m:sSupPr>
                <m:ctrlPr>
                  <w:rPr>
                    <w:rFonts w:ascii="Cambria Math" w:hAnsi="Times New Roman"/>
                    <w:i/>
                    <w:sz w:val="24"/>
                    <w:szCs w:val="24"/>
                  </w:rPr>
                </m:ctrlPr>
              </m:sSupPr>
              <m:e>
                <m:r>
                  <w:rPr>
                    <w:rFonts w:ascii="Cambria Math" w:hAnsi="Times New Roman"/>
                    <w:sz w:val="24"/>
                    <w:szCs w:val="24"/>
                  </w:rPr>
                  <m:t>0</m:t>
                </m:r>
              </m:e>
              <m:sup>
                <m:r>
                  <w:rPr>
                    <w:rFonts w:ascii="Cambria Math" w:hAnsi="Times New Roman"/>
                    <w:sz w:val="24"/>
                    <w:szCs w:val="24"/>
                  </w:rPr>
                  <m:t>-</m:t>
                </m:r>
                <m:r>
                  <w:rPr>
                    <w:rFonts w:ascii="Cambria Math" w:hAnsi="Times New Roman"/>
                    <w:sz w:val="24"/>
                    <w:szCs w:val="24"/>
                  </w:rPr>
                  <m:t>2</m:t>
                </m:r>
              </m:sup>
            </m:sSup>
          </m:num>
          <m:den>
            <m:rad>
              <m:radPr>
                <m:degHide m:val="1"/>
                <m:ctrlPr>
                  <w:rPr>
                    <w:rFonts w:ascii="Cambria Math" w:hAnsi="Times New Roman"/>
                    <w:i/>
                    <w:sz w:val="24"/>
                    <w:szCs w:val="24"/>
                  </w:rPr>
                </m:ctrlPr>
              </m:radPr>
              <m:deg/>
              <m:e>
                <m:r>
                  <w:rPr>
                    <w:rFonts w:ascii="Cambria Math" w:hAnsi="Times New Roman"/>
                    <w:sz w:val="24"/>
                    <w:szCs w:val="24"/>
                  </w:rPr>
                  <m:t>3</m:t>
                </m:r>
              </m:e>
            </m:rad>
          </m:den>
        </m:f>
      </m:oMath>
      <w:r>
        <w:rPr>
          <w:rFonts w:ascii="Times New Roman" w:hAnsi="宋体" w:hint="eastAsia"/>
          <w:sz w:val="24"/>
          <w:szCs w:val="24"/>
        </w:rPr>
        <w:t>=</w:t>
      </w:r>
      <w:r w:rsidRPr="004157F6">
        <w:rPr>
          <w:rFonts w:ascii="Times New Roman" w:hAnsi="Times New Roman" w:hint="eastAsia"/>
          <w:sz w:val="24"/>
          <w:szCs w:val="24"/>
        </w:rPr>
        <w:t>2.89</w:t>
      </w:r>
      <w:r w:rsidRPr="004157F6">
        <w:rPr>
          <w:rFonts w:ascii="Times New Roman" w:hAnsi="Times New Roman" w:hint="eastAsia"/>
          <w:sz w:val="24"/>
          <w:szCs w:val="24"/>
        </w:rPr>
        <w:t>×</w:t>
      </w:r>
      <w:r w:rsidRPr="004157F6">
        <w:rPr>
          <w:rFonts w:ascii="Times New Roman" w:hAnsi="Times New Roman" w:hint="eastAsia"/>
          <w:sz w:val="24"/>
          <w:szCs w:val="24"/>
        </w:rPr>
        <w:t>10</w:t>
      </w:r>
      <w:r w:rsidRPr="004157F6">
        <w:rPr>
          <w:rFonts w:ascii="Times New Roman" w:hAnsi="Times New Roman" w:hint="eastAsia"/>
          <w:sz w:val="24"/>
          <w:szCs w:val="24"/>
          <w:vertAlign w:val="superscript"/>
        </w:rPr>
        <w:t>-2</w:t>
      </w:r>
      <w:r>
        <w:rPr>
          <w:rFonts w:ascii="Times New Roman" w:hAnsi="Times New Roman"/>
          <w:sz w:val="24"/>
          <w:szCs w:val="24"/>
          <w:vertAlign w:val="superscript"/>
        </w:rPr>
        <w:t xml:space="preserve"> </w:t>
      </w:r>
      <w:r w:rsidRPr="004157F6">
        <w:rPr>
          <w:rFonts w:ascii="Times New Roman" w:hAnsi="Times New Roman" w:hint="eastAsia"/>
          <w:sz w:val="24"/>
          <w:szCs w:val="24"/>
        </w:rPr>
        <w:t>kV</w:t>
      </w:r>
    </w:p>
    <w:p w:rsidR="00D845FB" w:rsidRPr="004157F6" w:rsidRDefault="006C2D12" w:rsidP="004157F6">
      <w:pPr>
        <w:pStyle w:val="af6"/>
        <w:spacing w:line="360" w:lineRule="auto"/>
        <w:rPr>
          <w:rFonts w:ascii="Times New Roman" w:hAnsi="Times New Roman"/>
          <w:sz w:val="24"/>
          <w:szCs w:val="24"/>
        </w:rPr>
      </w:pPr>
      <w:r>
        <w:rPr>
          <w:rFonts w:ascii="Times New Roman" w:hAnsi="Times New Roman"/>
          <w:sz w:val="24"/>
          <w:szCs w:val="24"/>
        </w:rPr>
        <w:t>A.</w:t>
      </w:r>
      <w:r w:rsidR="00D845FB" w:rsidRPr="004157F6">
        <w:rPr>
          <w:rFonts w:ascii="Times New Roman" w:hAnsi="Times New Roman" w:hint="eastAsia"/>
          <w:sz w:val="24"/>
          <w:szCs w:val="24"/>
        </w:rPr>
        <w:t xml:space="preserve">3.4 </w:t>
      </w:r>
      <w:r>
        <w:rPr>
          <w:rFonts w:ascii="Times New Roman" w:hAnsi="Times New Roman"/>
          <w:sz w:val="24"/>
          <w:szCs w:val="24"/>
        </w:rPr>
        <w:t xml:space="preserve"> </w:t>
      </w:r>
      <w:r w:rsidR="00D845FB" w:rsidRPr="004157F6">
        <w:rPr>
          <w:rFonts w:ascii="Times New Roman" w:hAnsi="宋体" w:hint="eastAsia"/>
          <w:sz w:val="24"/>
          <w:szCs w:val="24"/>
        </w:rPr>
        <w:t>测量不确定度汇总</w:t>
      </w:r>
    </w:p>
    <w:p w:rsidR="00D845FB" w:rsidRDefault="00D845FB" w:rsidP="004157F6">
      <w:pPr>
        <w:pStyle w:val="af6"/>
        <w:spacing w:line="360" w:lineRule="auto"/>
        <w:ind w:firstLineChars="200" w:firstLine="480"/>
        <w:rPr>
          <w:rFonts w:ascii="Times New Roman" w:hAnsi="Times New Roman"/>
          <w:sz w:val="24"/>
          <w:szCs w:val="24"/>
        </w:rPr>
      </w:pPr>
      <w:r w:rsidRPr="004157F6">
        <w:rPr>
          <w:rFonts w:ascii="Times New Roman" w:hAnsi="宋体" w:hint="eastAsia"/>
          <w:sz w:val="24"/>
          <w:szCs w:val="24"/>
        </w:rPr>
        <w:t>各</w:t>
      </w:r>
      <w:r w:rsidR="004C22FD">
        <w:rPr>
          <w:rFonts w:ascii="Times New Roman" w:hAnsi="宋体" w:hint="eastAsia"/>
          <w:sz w:val="24"/>
          <w:szCs w:val="24"/>
        </w:rPr>
        <w:t>不确定度</w:t>
      </w:r>
      <w:r w:rsidRPr="004157F6">
        <w:rPr>
          <w:rFonts w:ascii="Times New Roman" w:hAnsi="宋体" w:hint="eastAsia"/>
          <w:sz w:val="24"/>
          <w:szCs w:val="24"/>
        </w:rPr>
        <w:t>分量</w:t>
      </w:r>
      <w:r w:rsidR="004C22FD">
        <w:rPr>
          <w:rFonts w:ascii="Times New Roman" w:hAnsi="宋体" w:hint="eastAsia"/>
          <w:sz w:val="24"/>
          <w:szCs w:val="24"/>
        </w:rPr>
        <w:t>汇总见表</w:t>
      </w:r>
      <w:r w:rsidR="004C22FD">
        <w:rPr>
          <w:rFonts w:ascii="Times New Roman" w:hAnsi="宋体" w:hint="eastAsia"/>
          <w:sz w:val="24"/>
          <w:szCs w:val="24"/>
        </w:rPr>
        <w:t>A.</w:t>
      </w:r>
      <w:r w:rsidR="006B2C16">
        <w:rPr>
          <w:rFonts w:ascii="Times New Roman" w:hAnsi="宋体"/>
          <w:sz w:val="24"/>
          <w:szCs w:val="24"/>
        </w:rPr>
        <w:t>2</w:t>
      </w:r>
      <w:r w:rsidR="004C22FD">
        <w:rPr>
          <w:rFonts w:ascii="Times New Roman" w:hAnsi="宋体" w:hint="eastAsia"/>
          <w:sz w:val="24"/>
          <w:szCs w:val="24"/>
        </w:rPr>
        <w:t>。</w:t>
      </w:r>
    </w:p>
    <w:p w:rsidR="006C2D12" w:rsidRPr="004C22FD" w:rsidRDefault="004C22FD" w:rsidP="006C2D12">
      <w:pPr>
        <w:pStyle w:val="af6"/>
        <w:spacing w:line="360" w:lineRule="auto"/>
        <w:jc w:val="center"/>
        <w:rPr>
          <w:rFonts w:ascii="黑体" w:eastAsia="黑体" w:hAnsi="黑体"/>
          <w:szCs w:val="21"/>
        </w:rPr>
      </w:pPr>
      <w:r w:rsidRPr="004C22FD">
        <w:rPr>
          <w:rFonts w:ascii="黑体" w:eastAsia="黑体" w:hAnsi="黑体" w:hint="eastAsia"/>
          <w:szCs w:val="21"/>
        </w:rPr>
        <w:t>表A.</w:t>
      </w:r>
      <w:r w:rsidR="006B2C16">
        <w:rPr>
          <w:rFonts w:ascii="黑体" w:eastAsia="黑体" w:hAnsi="黑体"/>
          <w:szCs w:val="21"/>
        </w:rPr>
        <w:t>2</w:t>
      </w:r>
      <w:r w:rsidRPr="004C22FD">
        <w:rPr>
          <w:rFonts w:ascii="黑体" w:eastAsia="黑体" w:hAnsi="黑体"/>
          <w:szCs w:val="21"/>
        </w:rPr>
        <w:t xml:space="preserve">  </w:t>
      </w:r>
      <w:r w:rsidRPr="004C22FD">
        <w:rPr>
          <w:rFonts w:ascii="黑体" w:eastAsia="黑体" w:hAnsi="黑体" w:hint="eastAsia"/>
          <w:szCs w:val="21"/>
        </w:rPr>
        <w:t>不确定度分量汇总表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3414"/>
        <w:gridCol w:w="817"/>
        <w:gridCol w:w="3435"/>
      </w:tblGrid>
      <w:tr w:rsidR="00057EF4" w:rsidRPr="004C22FD" w:rsidTr="00057EF4">
        <w:trPr>
          <w:trHeight w:val="454"/>
          <w:jc w:val="center"/>
        </w:trPr>
        <w:tc>
          <w:tcPr>
            <w:tcW w:w="1382" w:type="dxa"/>
            <w:vAlign w:val="center"/>
          </w:tcPr>
          <w:p w:rsidR="00057EF4" w:rsidRPr="004C22FD" w:rsidRDefault="00057EF4" w:rsidP="004C22FD">
            <w:pPr>
              <w:pStyle w:val="af6"/>
              <w:jc w:val="center"/>
              <w:rPr>
                <w:rFonts w:ascii="Times New Roman" w:hAnsi="Times New Roman"/>
                <w:szCs w:val="21"/>
              </w:rPr>
            </w:pPr>
            <w:r w:rsidRPr="004C22FD">
              <w:rPr>
                <w:rFonts w:ascii="Times New Roman" w:hAnsi="宋体" w:hint="eastAsia"/>
                <w:szCs w:val="21"/>
              </w:rPr>
              <w:t>符号</w:t>
            </w:r>
          </w:p>
        </w:tc>
        <w:tc>
          <w:tcPr>
            <w:tcW w:w="3414" w:type="dxa"/>
            <w:vAlign w:val="center"/>
          </w:tcPr>
          <w:p w:rsidR="00057EF4" w:rsidRPr="004C22FD" w:rsidRDefault="00057EF4" w:rsidP="004C22FD">
            <w:pPr>
              <w:pStyle w:val="af6"/>
              <w:jc w:val="center"/>
              <w:rPr>
                <w:rFonts w:ascii="Times New Roman" w:hAnsi="Times New Roman"/>
                <w:szCs w:val="21"/>
              </w:rPr>
            </w:pPr>
            <w:r w:rsidRPr="004C22FD">
              <w:rPr>
                <w:rFonts w:ascii="Times New Roman" w:hAnsi="宋体" w:hint="eastAsia"/>
                <w:szCs w:val="21"/>
              </w:rPr>
              <w:t>来源</w:t>
            </w:r>
          </w:p>
        </w:tc>
        <w:tc>
          <w:tcPr>
            <w:tcW w:w="817" w:type="dxa"/>
            <w:vAlign w:val="center"/>
          </w:tcPr>
          <w:p w:rsidR="00057EF4" w:rsidRPr="004C22FD" w:rsidRDefault="00057EF4" w:rsidP="004C22FD">
            <w:pPr>
              <w:pStyle w:val="af6"/>
              <w:jc w:val="center"/>
              <w:rPr>
                <w:rFonts w:ascii="Times New Roman" w:hAnsi="Times New Roman"/>
                <w:szCs w:val="21"/>
              </w:rPr>
            </w:pPr>
            <w:r w:rsidRPr="004C22FD">
              <w:rPr>
                <w:rFonts w:ascii="Times New Roman" w:hAnsi="宋体" w:hint="eastAsia"/>
                <w:szCs w:val="21"/>
              </w:rPr>
              <w:t>类型</w:t>
            </w:r>
          </w:p>
        </w:tc>
        <w:tc>
          <w:tcPr>
            <w:tcW w:w="3435" w:type="dxa"/>
            <w:vAlign w:val="center"/>
          </w:tcPr>
          <w:p w:rsidR="00057EF4" w:rsidRPr="004C22FD" w:rsidRDefault="00057EF4" w:rsidP="00057EF4">
            <w:pPr>
              <w:pStyle w:val="af6"/>
              <w:jc w:val="center"/>
              <w:rPr>
                <w:rFonts w:ascii="Times New Roman" w:hAnsi="Times New Roman"/>
                <w:szCs w:val="21"/>
              </w:rPr>
            </w:pPr>
            <w:r w:rsidRPr="004C22FD">
              <w:rPr>
                <w:rFonts w:ascii="Times New Roman" w:hAnsi="宋体" w:hint="eastAsia"/>
                <w:szCs w:val="21"/>
              </w:rPr>
              <w:t>不确定度</w:t>
            </w:r>
            <w:r>
              <w:rPr>
                <w:rFonts w:ascii="Times New Roman" w:hAnsi="宋体" w:hint="eastAsia"/>
                <w:szCs w:val="21"/>
              </w:rPr>
              <w:t>分量</w:t>
            </w:r>
          </w:p>
        </w:tc>
      </w:tr>
      <w:tr w:rsidR="00057EF4" w:rsidRPr="004C22FD" w:rsidTr="00057EF4">
        <w:trPr>
          <w:trHeight w:val="454"/>
          <w:jc w:val="center"/>
        </w:trPr>
        <w:tc>
          <w:tcPr>
            <w:tcW w:w="1382" w:type="dxa"/>
            <w:vAlign w:val="center"/>
          </w:tcPr>
          <w:p w:rsidR="00057EF4" w:rsidRPr="004C22FD" w:rsidRDefault="008413F6" w:rsidP="004C22FD">
            <w:pPr>
              <w:pStyle w:val="af6"/>
              <w:jc w:val="center"/>
              <w:rPr>
                <w:rFonts w:ascii="Times New Roman" w:hAnsi="Times New Roman"/>
                <w:szCs w:val="21"/>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A</m:t>
                    </m:r>
                  </m:sub>
                </m:sSub>
              </m:oMath>
            </m:oMathPara>
          </w:p>
        </w:tc>
        <w:tc>
          <w:tcPr>
            <w:tcW w:w="3414" w:type="dxa"/>
            <w:vAlign w:val="center"/>
          </w:tcPr>
          <w:p w:rsidR="00057EF4" w:rsidRPr="004C22FD" w:rsidRDefault="00057EF4" w:rsidP="004C22FD">
            <w:pPr>
              <w:pStyle w:val="af6"/>
              <w:jc w:val="center"/>
              <w:rPr>
                <w:rFonts w:ascii="Times New Roman" w:hAnsi="Times New Roman"/>
                <w:szCs w:val="21"/>
              </w:rPr>
            </w:pPr>
            <w:r w:rsidRPr="004C22FD">
              <w:rPr>
                <w:rFonts w:ascii="Times New Roman" w:hAnsi="宋体" w:hint="eastAsia"/>
                <w:szCs w:val="21"/>
              </w:rPr>
              <w:t>测量重复性</w:t>
            </w:r>
          </w:p>
        </w:tc>
        <w:tc>
          <w:tcPr>
            <w:tcW w:w="817" w:type="dxa"/>
            <w:vAlign w:val="center"/>
          </w:tcPr>
          <w:p w:rsidR="00057EF4" w:rsidRPr="004C22FD" w:rsidRDefault="00057EF4" w:rsidP="004C22FD">
            <w:pPr>
              <w:pStyle w:val="af6"/>
              <w:jc w:val="center"/>
              <w:rPr>
                <w:rFonts w:ascii="Times New Roman" w:hAnsi="Times New Roman"/>
                <w:szCs w:val="21"/>
              </w:rPr>
            </w:pPr>
            <w:r w:rsidRPr="004C22FD">
              <w:rPr>
                <w:rFonts w:ascii="Times New Roman" w:hAnsi="Times New Roman" w:hint="eastAsia"/>
                <w:szCs w:val="21"/>
              </w:rPr>
              <w:t>A</w:t>
            </w:r>
          </w:p>
        </w:tc>
        <w:tc>
          <w:tcPr>
            <w:tcW w:w="3435" w:type="dxa"/>
            <w:vAlign w:val="center"/>
          </w:tcPr>
          <w:p w:rsidR="00057EF4" w:rsidRPr="00662A02" w:rsidRDefault="00662A02" w:rsidP="004C22FD">
            <w:pPr>
              <w:pStyle w:val="af6"/>
              <w:jc w:val="center"/>
              <w:rPr>
                <w:rFonts w:ascii="Times New Roman" w:hAnsi="Times New Roman"/>
                <w:szCs w:val="21"/>
              </w:rPr>
            </w:pPr>
            <w:r w:rsidRPr="00662A02">
              <w:rPr>
                <w:rFonts w:ascii="Times New Roman" w:hAnsi="Times New Roman" w:hint="eastAsia"/>
                <w:szCs w:val="21"/>
              </w:rPr>
              <w:t>3.54</w:t>
            </w:r>
            <w:r w:rsidRPr="00662A02">
              <w:rPr>
                <w:rFonts w:ascii="Times New Roman" w:hAnsi="Times New Roman" w:hint="eastAsia"/>
                <w:szCs w:val="21"/>
              </w:rPr>
              <w:t>×</w:t>
            </w:r>
            <w:r w:rsidRPr="00662A02">
              <w:rPr>
                <w:rFonts w:ascii="Times New Roman" w:hAnsi="Times New Roman"/>
                <w:szCs w:val="21"/>
              </w:rPr>
              <w:t>10</w:t>
            </w:r>
            <w:r w:rsidRPr="00662A02">
              <w:rPr>
                <w:rFonts w:ascii="Times New Roman" w:hAnsi="Times New Roman"/>
                <w:szCs w:val="21"/>
                <w:vertAlign w:val="superscript"/>
              </w:rPr>
              <w:t>-</w:t>
            </w:r>
            <w:r w:rsidRPr="00662A02">
              <w:rPr>
                <w:rFonts w:ascii="Times New Roman" w:hAnsi="Times New Roman" w:hint="eastAsia"/>
                <w:szCs w:val="21"/>
                <w:vertAlign w:val="superscript"/>
              </w:rPr>
              <w:t>3</w:t>
            </w:r>
            <w:r w:rsidR="00057EF4" w:rsidRPr="00662A02">
              <w:rPr>
                <w:rFonts w:ascii="Times New Roman" w:hAnsi="Times New Roman" w:hint="eastAsia"/>
                <w:szCs w:val="21"/>
              </w:rPr>
              <w:t xml:space="preserve"> kV</w:t>
            </w:r>
          </w:p>
        </w:tc>
      </w:tr>
      <w:tr w:rsidR="00057EF4" w:rsidRPr="004C22FD" w:rsidTr="00057EF4">
        <w:trPr>
          <w:trHeight w:val="454"/>
          <w:jc w:val="center"/>
        </w:trPr>
        <w:tc>
          <w:tcPr>
            <w:tcW w:w="1382" w:type="dxa"/>
            <w:vAlign w:val="center"/>
          </w:tcPr>
          <w:p w:rsidR="00057EF4" w:rsidRPr="004C22FD" w:rsidRDefault="00EA032E" w:rsidP="004C22FD">
            <w:pPr>
              <w:pStyle w:val="af6"/>
              <w:jc w:val="center"/>
              <w:rPr>
                <w:rFonts w:ascii="Times New Roman" w:hAnsi="Times New Roman"/>
                <w:i/>
                <w:iCs/>
                <w:szCs w:val="21"/>
              </w:rPr>
            </w:pPr>
            <m:oMathPara>
              <m:oMath>
                <m:r>
                  <w:rPr>
                    <w:rFonts w:ascii="Cambria Math" w:hAnsi="Cambria Math"/>
                    <w:sz w:val="24"/>
                    <w:szCs w:val="24"/>
                  </w:rPr>
                  <m:t>u</m:t>
                </m:r>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hint="eastAsia"/>
                            <w:sz w:val="24"/>
                            <w:szCs w:val="24"/>
                          </w:rPr>
                          <m:t>V</m:t>
                        </m:r>
                      </m:e>
                      <m:sub>
                        <m:r>
                          <m:rPr>
                            <m:sty m:val="p"/>
                          </m:rPr>
                          <w:rPr>
                            <w:rFonts w:ascii="Cambria Math" w:hAnsi="Cambria Math"/>
                            <w:sz w:val="24"/>
                            <w:szCs w:val="24"/>
                            <w:vertAlign w:val="subscript"/>
                          </w:rPr>
                          <m:t>x</m:t>
                        </m:r>
                      </m:sub>
                    </m:sSub>
                  </m:e>
                </m:d>
              </m:oMath>
            </m:oMathPara>
          </w:p>
        </w:tc>
        <w:tc>
          <w:tcPr>
            <w:tcW w:w="3414" w:type="dxa"/>
            <w:vAlign w:val="center"/>
          </w:tcPr>
          <w:p w:rsidR="00057EF4" w:rsidRPr="004C22FD" w:rsidRDefault="00057EF4" w:rsidP="004C22FD">
            <w:pPr>
              <w:pStyle w:val="af6"/>
              <w:jc w:val="center"/>
              <w:rPr>
                <w:rFonts w:ascii="Times New Roman" w:hAnsi="宋体"/>
                <w:szCs w:val="21"/>
              </w:rPr>
            </w:pPr>
            <w:r w:rsidRPr="00057EF4">
              <w:rPr>
                <w:rFonts w:ascii="Times New Roman" w:hAnsi="宋体" w:hint="eastAsia"/>
                <w:szCs w:val="21"/>
              </w:rPr>
              <w:t>被校火花机分辨力</w:t>
            </w:r>
          </w:p>
        </w:tc>
        <w:tc>
          <w:tcPr>
            <w:tcW w:w="817" w:type="dxa"/>
            <w:vAlign w:val="center"/>
          </w:tcPr>
          <w:p w:rsidR="00057EF4" w:rsidRPr="004C22FD" w:rsidRDefault="00057EF4" w:rsidP="004C22FD">
            <w:pPr>
              <w:pStyle w:val="af6"/>
              <w:jc w:val="center"/>
              <w:rPr>
                <w:rFonts w:ascii="Times New Roman" w:hAnsi="Times New Roman"/>
                <w:szCs w:val="21"/>
              </w:rPr>
            </w:pPr>
            <w:r>
              <w:rPr>
                <w:rFonts w:ascii="Times New Roman" w:hAnsi="Times New Roman" w:hint="eastAsia"/>
                <w:szCs w:val="21"/>
              </w:rPr>
              <w:t>B</w:t>
            </w:r>
          </w:p>
        </w:tc>
        <w:tc>
          <w:tcPr>
            <w:tcW w:w="3435" w:type="dxa"/>
            <w:vAlign w:val="center"/>
          </w:tcPr>
          <w:p w:rsidR="00057EF4" w:rsidRPr="00662A02" w:rsidRDefault="00057EF4" w:rsidP="004C22FD">
            <w:pPr>
              <w:pStyle w:val="af6"/>
              <w:jc w:val="center"/>
              <w:rPr>
                <w:rFonts w:ascii="Times New Roman" w:hAnsi="Times New Roman"/>
                <w:szCs w:val="21"/>
              </w:rPr>
            </w:pPr>
            <w:r w:rsidRPr="00662A02">
              <w:rPr>
                <w:rFonts w:ascii="Times New Roman" w:hAnsi="Times New Roman" w:hint="eastAsia"/>
                <w:szCs w:val="21"/>
              </w:rPr>
              <w:t>2.89</w:t>
            </w:r>
            <w:r w:rsidRPr="00662A02">
              <w:rPr>
                <w:rFonts w:ascii="Times New Roman" w:hAnsi="Times New Roman" w:hint="eastAsia"/>
                <w:szCs w:val="21"/>
              </w:rPr>
              <w:t>×</w:t>
            </w:r>
            <w:r w:rsidRPr="00662A02">
              <w:rPr>
                <w:rFonts w:ascii="Times New Roman" w:hAnsi="Times New Roman" w:hint="eastAsia"/>
                <w:szCs w:val="21"/>
              </w:rPr>
              <w:t>10</w:t>
            </w:r>
            <w:r w:rsidRPr="00662A02">
              <w:rPr>
                <w:rFonts w:ascii="Times New Roman" w:hAnsi="Times New Roman"/>
                <w:szCs w:val="21"/>
                <w:vertAlign w:val="superscript"/>
              </w:rPr>
              <w:t>-</w:t>
            </w:r>
            <w:r w:rsidRPr="00662A02">
              <w:rPr>
                <w:rFonts w:ascii="Times New Roman" w:hAnsi="Times New Roman" w:hint="eastAsia"/>
                <w:szCs w:val="21"/>
                <w:vertAlign w:val="superscript"/>
              </w:rPr>
              <w:t>3</w:t>
            </w:r>
            <w:r w:rsidR="00662A02">
              <w:rPr>
                <w:rFonts w:ascii="Times New Roman" w:hAnsi="Times New Roman"/>
                <w:szCs w:val="21"/>
              </w:rPr>
              <w:t xml:space="preserve"> </w:t>
            </w:r>
            <w:r w:rsidRPr="00662A02">
              <w:rPr>
                <w:rFonts w:ascii="Times New Roman" w:hAnsi="Times New Roman" w:hint="eastAsia"/>
                <w:szCs w:val="21"/>
              </w:rPr>
              <w:t>kV</w:t>
            </w:r>
          </w:p>
        </w:tc>
      </w:tr>
      <w:tr w:rsidR="00057EF4" w:rsidRPr="004C22FD" w:rsidTr="00057EF4">
        <w:trPr>
          <w:trHeight w:val="454"/>
          <w:jc w:val="center"/>
        </w:trPr>
        <w:tc>
          <w:tcPr>
            <w:tcW w:w="1382" w:type="dxa"/>
            <w:vAlign w:val="center"/>
          </w:tcPr>
          <w:p w:rsidR="00057EF4" w:rsidRPr="004C22FD" w:rsidRDefault="00EA032E" w:rsidP="004C22FD">
            <w:pPr>
              <w:pStyle w:val="af6"/>
              <w:jc w:val="center"/>
              <w:rPr>
                <w:rFonts w:ascii="Times New Roman" w:hAnsi="Times New Roman"/>
                <w:szCs w:val="21"/>
              </w:rPr>
            </w:pPr>
            <m:oMathPara>
              <m:oMath>
                <m:r>
                  <w:rPr>
                    <w:rFonts w:ascii="Cambria Math" w:hAnsi="Times New Roman"/>
                    <w:sz w:val="24"/>
                    <w:szCs w:val="24"/>
                  </w:rPr>
                  <m:t>u</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V</m:t>
                        </m:r>
                      </m:e>
                      <m:sub>
                        <m:r>
                          <w:rPr>
                            <w:rFonts w:ascii="Cambria Math" w:hAnsi="Times New Roman"/>
                            <w:sz w:val="24"/>
                            <w:szCs w:val="24"/>
                          </w:rPr>
                          <m:t>N</m:t>
                        </m:r>
                      </m:sub>
                    </m:sSub>
                  </m:e>
                </m:d>
              </m:oMath>
            </m:oMathPara>
          </w:p>
        </w:tc>
        <w:tc>
          <w:tcPr>
            <w:tcW w:w="3414" w:type="dxa"/>
            <w:vAlign w:val="center"/>
          </w:tcPr>
          <w:p w:rsidR="00057EF4" w:rsidRPr="00057EF4" w:rsidRDefault="00057EF4" w:rsidP="004C22FD">
            <w:pPr>
              <w:pStyle w:val="af6"/>
              <w:jc w:val="center"/>
              <w:rPr>
                <w:rFonts w:ascii="Times New Roman" w:hAnsi="宋体"/>
                <w:szCs w:val="21"/>
              </w:rPr>
            </w:pPr>
            <w:r w:rsidRPr="00057EF4">
              <w:rPr>
                <w:rFonts w:ascii="Times New Roman" w:hAnsi="宋体" w:hint="eastAsia"/>
                <w:szCs w:val="21"/>
              </w:rPr>
              <w:t>数字高压表</w:t>
            </w:r>
          </w:p>
        </w:tc>
        <w:tc>
          <w:tcPr>
            <w:tcW w:w="817" w:type="dxa"/>
            <w:vAlign w:val="center"/>
          </w:tcPr>
          <w:p w:rsidR="00057EF4" w:rsidRPr="004C22FD" w:rsidRDefault="00057EF4" w:rsidP="004C22FD">
            <w:pPr>
              <w:pStyle w:val="af6"/>
              <w:jc w:val="center"/>
              <w:rPr>
                <w:rFonts w:ascii="Times New Roman" w:hAnsi="Times New Roman"/>
                <w:szCs w:val="21"/>
              </w:rPr>
            </w:pPr>
            <w:r w:rsidRPr="004C22FD">
              <w:rPr>
                <w:rFonts w:ascii="Times New Roman" w:hAnsi="Times New Roman" w:hint="eastAsia"/>
                <w:szCs w:val="21"/>
              </w:rPr>
              <w:t>B</w:t>
            </w:r>
          </w:p>
        </w:tc>
        <w:tc>
          <w:tcPr>
            <w:tcW w:w="3435" w:type="dxa"/>
            <w:vAlign w:val="center"/>
          </w:tcPr>
          <w:p w:rsidR="00057EF4" w:rsidRPr="00662A02" w:rsidRDefault="00057EF4" w:rsidP="004C22FD">
            <w:pPr>
              <w:pStyle w:val="af6"/>
              <w:jc w:val="center"/>
              <w:rPr>
                <w:rFonts w:ascii="Times New Roman" w:hAnsi="Times New Roman"/>
                <w:szCs w:val="21"/>
              </w:rPr>
            </w:pPr>
            <w:r w:rsidRPr="00662A02">
              <w:rPr>
                <w:rFonts w:ascii="Times New Roman" w:hAnsi="Times New Roman" w:hint="eastAsia"/>
                <w:szCs w:val="21"/>
              </w:rPr>
              <w:t>2.89</w:t>
            </w:r>
            <w:r w:rsidRPr="00662A02">
              <w:rPr>
                <w:rFonts w:ascii="Times New Roman" w:hAnsi="Times New Roman" w:hint="eastAsia"/>
                <w:szCs w:val="21"/>
              </w:rPr>
              <w:t>×</w:t>
            </w:r>
            <w:r w:rsidRPr="00662A02">
              <w:rPr>
                <w:rFonts w:ascii="Times New Roman" w:hAnsi="Times New Roman" w:hint="eastAsia"/>
                <w:szCs w:val="21"/>
              </w:rPr>
              <w:t>10</w:t>
            </w:r>
            <w:r w:rsidRPr="00662A02">
              <w:rPr>
                <w:rFonts w:ascii="Times New Roman" w:hAnsi="Times New Roman" w:hint="eastAsia"/>
                <w:szCs w:val="21"/>
                <w:vertAlign w:val="superscript"/>
              </w:rPr>
              <w:t>-2</w:t>
            </w:r>
            <w:r w:rsidR="00662A02">
              <w:rPr>
                <w:rFonts w:ascii="Times New Roman" w:hAnsi="Times New Roman"/>
                <w:szCs w:val="21"/>
              </w:rPr>
              <w:t xml:space="preserve"> </w:t>
            </w:r>
            <w:r w:rsidRPr="00662A02">
              <w:rPr>
                <w:rFonts w:ascii="Times New Roman" w:hAnsi="Times New Roman" w:hint="eastAsia"/>
                <w:szCs w:val="21"/>
              </w:rPr>
              <w:t>kV</w:t>
            </w:r>
          </w:p>
        </w:tc>
      </w:tr>
    </w:tbl>
    <w:p w:rsidR="00D845FB" w:rsidRPr="004157F6" w:rsidRDefault="006C2D12" w:rsidP="004157F6">
      <w:pPr>
        <w:pStyle w:val="af6"/>
        <w:spacing w:line="360" w:lineRule="auto"/>
        <w:rPr>
          <w:rFonts w:ascii="Times New Roman" w:hAnsi="Times New Roman"/>
          <w:sz w:val="24"/>
          <w:szCs w:val="24"/>
        </w:rPr>
      </w:pPr>
      <w:r>
        <w:rPr>
          <w:rFonts w:ascii="Times New Roman" w:hAnsi="Times New Roman"/>
          <w:sz w:val="24"/>
          <w:szCs w:val="24"/>
        </w:rPr>
        <w:t>A.</w:t>
      </w:r>
      <w:r w:rsidR="00E96293">
        <w:rPr>
          <w:rFonts w:ascii="Times New Roman" w:hAnsi="Times New Roman"/>
          <w:sz w:val="24"/>
          <w:szCs w:val="24"/>
        </w:rPr>
        <w:t>4</w:t>
      </w:r>
      <w:r w:rsidR="00D845FB" w:rsidRPr="004157F6">
        <w:rPr>
          <w:rFonts w:ascii="Times New Roman" w:hAnsi="Times New Roman" w:hint="eastAsia"/>
          <w:sz w:val="24"/>
          <w:szCs w:val="24"/>
        </w:rPr>
        <w:t xml:space="preserve"> </w:t>
      </w:r>
      <w:r>
        <w:rPr>
          <w:rFonts w:ascii="Times New Roman" w:hAnsi="Times New Roman"/>
          <w:sz w:val="24"/>
          <w:szCs w:val="24"/>
        </w:rPr>
        <w:t xml:space="preserve"> </w:t>
      </w:r>
      <w:r w:rsidR="00D845FB" w:rsidRPr="004157F6">
        <w:rPr>
          <w:rFonts w:ascii="Times New Roman" w:hAnsi="宋体" w:hint="eastAsia"/>
          <w:sz w:val="24"/>
          <w:szCs w:val="24"/>
        </w:rPr>
        <w:t>合成标准不确定度</w:t>
      </w:r>
    </w:p>
    <w:p w:rsidR="00D845FB" w:rsidRPr="004157F6" w:rsidRDefault="00D845FB" w:rsidP="00496A0E">
      <w:pPr>
        <w:pStyle w:val="af6"/>
        <w:spacing w:line="360" w:lineRule="auto"/>
        <w:ind w:firstLine="573"/>
        <w:rPr>
          <w:rFonts w:ascii="Times New Roman" w:hAnsi="Times New Roman"/>
          <w:sz w:val="24"/>
          <w:szCs w:val="24"/>
        </w:rPr>
      </w:pPr>
      <w:r w:rsidRPr="004157F6">
        <w:rPr>
          <w:rFonts w:ascii="Times New Roman" w:hAnsi="宋体" w:hint="eastAsia"/>
          <w:sz w:val="24"/>
          <w:szCs w:val="24"/>
        </w:rPr>
        <w:t>依据公式（</w:t>
      </w:r>
      <w:r w:rsidR="006C2D12">
        <w:rPr>
          <w:rFonts w:ascii="Times New Roman" w:hAnsi="宋体" w:hint="eastAsia"/>
          <w:sz w:val="24"/>
          <w:szCs w:val="24"/>
        </w:rPr>
        <w:t>A.</w:t>
      </w:r>
      <w:r w:rsidRPr="004157F6">
        <w:rPr>
          <w:rFonts w:ascii="Times New Roman" w:hAnsi="Times New Roman" w:hint="eastAsia"/>
          <w:sz w:val="24"/>
          <w:szCs w:val="24"/>
        </w:rPr>
        <w:t>1</w:t>
      </w:r>
      <w:r w:rsidRPr="004157F6">
        <w:rPr>
          <w:rFonts w:ascii="Times New Roman" w:hAnsi="宋体" w:hint="eastAsia"/>
          <w:sz w:val="24"/>
          <w:szCs w:val="24"/>
        </w:rPr>
        <w:t>）</w:t>
      </w:r>
      <w:r w:rsidR="00662A02">
        <w:rPr>
          <w:rFonts w:ascii="Times New Roman" w:hAnsi="宋体" w:hint="eastAsia"/>
          <w:sz w:val="24"/>
          <w:szCs w:val="24"/>
        </w:rPr>
        <w:t>得到</w:t>
      </w:r>
      <w:r w:rsidR="00662A02" w:rsidRPr="004157F6">
        <w:rPr>
          <w:rFonts w:ascii="Times New Roman" w:hAnsi="宋体" w:hint="eastAsia"/>
          <w:sz w:val="24"/>
          <w:szCs w:val="24"/>
        </w:rPr>
        <w:t>灵敏系数</w:t>
      </w:r>
      <w:r w:rsidRPr="004157F6">
        <w:rPr>
          <w:rFonts w:ascii="Times New Roman" w:hAnsi="宋体" w:hint="eastAsia"/>
          <w:sz w:val="24"/>
          <w:szCs w:val="24"/>
        </w:rPr>
        <w:t>：</w:t>
      </w:r>
      <m:oMath>
        <m:sSub>
          <m:sSubPr>
            <m:ctrlPr>
              <w:rPr>
                <w:rFonts w:ascii="Cambria Math" w:hAnsi="Cambria Math"/>
                <w:i/>
                <w:sz w:val="24"/>
                <w:szCs w:val="24"/>
              </w:rPr>
            </m:ctrlPr>
          </m:sSubPr>
          <m:e>
            <m:r>
              <w:rPr>
                <w:rFonts w:ascii="Cambria Math"/>
                <w:sz w:val="24"/>
                <w:szCs w:val="24"/>
              </w:rPr>
              <m:t>c</m:t>
            </m:r>
          </m:e>
          <m:sub>
            <m:r>
              <w:rPr>
                <w:rFonts w:ascii="Cambria Math"/>
                <w:sz w:val="24"/>
                <w:szCs w:val="24"/>
              </w:rPr>
              <m:t>1</m:t>
            </m:r>
          </m:sub>
        </m:sSub>
        <m:r>
          <w:rPr>
            <w:rFonts w:ascii="Cambria Math"/>
            <w:sz w:val="24"/>
            <w:szCs w:val="24"/>
          </w:rPr>
          <m:t>=</m:t>
        </m:r>
        <m:f>
          <m:fPr>
            <m:ctrlPr>
              <w:rPr>
                <w:rFonts w:ascii="Cambria Math" w:hAnsi="Cambria Math"/>
                <w:i/>
                <w:sz w:val="24"/>
                <w:szCs w:val="24"/>
              </w:rPr>
            </m:ctrlPr>
          </m:fPr>
          <m:num>
            <m:r>
              <w:rPr>
                <w:rFonts w:ascii="Cambria Math"/>
                <w:sz w:val="24"/>
                <w:szCs w:val="24"/>
              </w:rPr>
              <m:t>∂</m:t>
            </m:r>
            <m:r>
              <w:rPr>
                <w:rFonts w:ascii="Cambria Math" w:hAns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sz w:val="24"/>
                    <w:szCs w:val="24"/>
                  </w:rPr>
                  <m:t>V</m:t>
                </m:r>
              </m:e>
              <m:sub>
                <m:r>
                  <m:rPr>
                    <m:sty m:val="p"/>
                  </m:rPr>
                  <w:rPr>
                    <w:rFonts w:ascii="Cambria Math" w:hAnsi="Cambria Math" w:hint="eastAsia"/>
                    <w:sz w:val="24"/>
                    <w:szCs w:val="24"/>
                  </w:rPr>
                  <m:t>x</m:t>
                </m:r>
              </m:sub>
            </m:sSub>
          </m:den>
        </m:f>
        <m:r>
          <w:rPr>
            <w:rFonts w:ascii="Cambria Math"/>
            <w:sz w:val="24"/>
            <w:szCs w:val="24"/>
          </w:rPr>
          <m:t>=1</m:t>
        </m:r>
      </m:oMath>
      <w:r w:rsidR="00662A02">
        <w:rPr>
          <w:rFonts w:ascii="Times New Roman" w:hAnsi="Times New Roman" w:hint="eastAsia"/>
          <w:sz w:val="24"/>
          <w:szCs w:val="24"/>
        </w:rPr>
        <w:t>，</w:t>
      </w:r>
      <m:oMath>
        <m:sSub>
          <m:sSubPr>
            <m:ctrlPr>
              <w:rPr>
                <w:rFonts w:ascii="Cambria Math" w:hAnsi="Times New Roman"/>
                <w:i/>
                <w:sz w:val="24"/>
                <w:szCs w:val="24"/>
              </w:rPr>
            </m:ctrlPr>
          </m:sSubPr>
          <m:e>
            <m:r>
              <w:rPr>
                <w:rFonts w:ascii="Cambria Math" w:hAnsi="Times New Roman"/>
                <w:sz w:val="24"/>
                <w:szCs w:val="24"/>
              </w:rPr>
              <m:t>c</m:t>
            </m:r>
          </m:e>
          <m:sub>
            <m:r>
              <w:rPr>
                <w:rFonts w:ascii="Cambria Math" w:hAnsi="Times New Roman"/>
                <w:sz w:val="24"/>
                <w:szCs w:val="24"/>
              </w:rPr>
              <m:t>2</m:t>
            </m:r>
          </m:sub>
        </m:sSub>
        <m:r>
          <w:rPr>
            <w:rFonts w:ascii="Cambria Math" w:hAnsi="Times New Roman"/>
            <w:sz w:val="24"/>
            <w:szCs w:val="24"/>
          </w:rPr>
          <m:t>=</m:t>
        </m:r>
        <m:f>
          <m:fPr>
            <m:ctrlPr>
              <w:rPr>
                <w:rFonts w:ascii="Cambria Math" w:hAnsi="Cambria Math"/>
                <w:i/>
                <w:sz w:val="24"/>
                <w:szCs w:val="24"/>
              </w:rPr>
            </m:ctrlPr>
          </m:fPr>
          <m:num>
            <m:r>
              <w:rPr>
                <w:rFonts w:ascii="Cambria Math" w:hAnsi="Times New Roman"/>
                <w:sz w:val="24"/>
                <w:szCs w:val="24"/>
              </w:rPr>
              <m:t>∂</m:t>
            </m:r>
            <m:r>
              <w:rPr>
                <w:rFonts w:ascii="Cambria Math" w:hAnsi="Cambria Math"/>
                <w:sz w:val="24"/>
                <w:szCs w:val="24"/>
              </w:rPr>
              <m:t>∆</m:t>
            </m:r>
          </m:num>
          <m:den>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ctrlPr>
              <w:rPr>
                <w:rFonts w:ascii="Cambria Math" w:hAnsi="Times New Roman"/>
                <w:i/>
                <w:sz w:val="24"/>
                <w:szCs w:val="24"/>
              </w:rPr>
            </m:ctrlPr>
          </m:den>
        </m:f>
        <m:r>
          <w:rPr>
            <w:rFonts w:ascii="Cambria Math" w:hAnsi="Times New Roman"/>
            <w:sz w:val="24"/>
            <w:szCs w:val="24"/>
          </w:rPr>
          <m:t>=</m:t>
        </m:r>
        <m:r>
          <w:rPr>
            <w:rFonts w:ascii="微软雅黑" w:eastAsia="微软雅黑" w:hAnsi="微软雅黑" w:cs="微软雅黑" w:hint="eastAsia"/>
            <w:sz w:val="24"/>
            <w:szCs w:val="24"/>
          </w:rPr>
          <m:t>-</m:t>
        </m:r>
        <m:r>
          <w:rPr>
            <w:rFonts w:ascii="Cambria Math" w:hAnsi="Times New Roman" w:hint="eastAsia"/>
            <w:sz w:val="24"/>
            <w:szCs w:val="24"/>
          </w:rPr>
          <m:t>1</m:t>
        </m:r>
      </m:oMath>
    </w:p>
    <w:p w:rsidR="00662A02" w:rsidRPr="00C70900" w:rsidRDefault="00662A02" w:rsidP="00662A02">
      <w:pPr>
        <w:pStyle w:val="af6"/>
        <w:spacing w:line="360" w:lineRule="auto"/>
        <w:ind w:firstLineChars="200" w:firstLine="480"/>
        <w:rPr>
          <w:rFonts w:hAnsi="宋体"/>
          <w:sz w:val="24"/>
          <w:szCs w:val="24"/>
        </w:rPr>
      </w:pPr>
      <w:r w:rsidRPr="004157F6">
        <w:rPr>
          <w:rFonts w:ascii="Times New Roman" w:hAnsi="宋体" w:hint="eastAsia"/>
          <w:sz w:val="24"/>
          <w:szCs w:val="24"/>
        </w:rPr>
        <w:t>各影响量相互独立，</w:t>
      </w:r>
      <w:r>
        <w:rPr>
          <w:rFonts w:ascii="Times New Roman" w:hAnsi="宋体" w:hint="eastAsia"/>
          <w:sz w:val="24"/>
          <w:szCs w:val="24"/>
        </w:rPr>
        <w:t>同时</w:t>
      </w:r>
      <w:r w:rsidRPr="00C70900">
        <w:rPr>
          <w:rFonts w:hAnsi="宋体" w:hint="eastAsia"/>
          <w:sz w:val="24"/>
          <w:szCs w:val="24"/>
        </w:rPr>
        <w:t>考虑到</w:t>
      </w:r>
      <w:r w:rsidRPr="004157F6">
        <w:rPr>
          <w:rFonts w:ascii="Times New Roman" w:hAnsi="宋体" w:hint="eastAsia"/>
          <w:sz w:val="24"/>
          <w:szCs w:val="24"/>
        </w:rPr>
        <w:t>被</w:t>
      </w:r>
      <w:r>
        <w:rPr>
          <w:rFonts w:ascii="Times New Roman" w:hAnsi="宋体" w:hint="eastAsia"/>
          <w:sz w:val="24"/>
          <w:szCs w:val="24"/>
        </w:rPr>
        <w:t>校火花机</w:t>
      </w:r>
      <w:r w:rsidRPr="00C70900">
        <w:rPr>
          <w:rFonts w:hAnsi="宋体" w:hint="eastAsia"/>
          <w:sz w:val="24"/>
          <w:szCs w:val="24"/>
        </w:rPr>
        <w:t>的重复性和分辨力存在重复，在合成标准不确定度时将二者中</w:t>
      </w:r>
      <w:proofErr w:type="gramStart"/>
      <w:r w:rsidRPr="00C70900">
        <w:rPr>
          <w:rFonts w:hAnsi="宋体" w:hint="eastAsia"/>
          <w:sz w:val="24"/>
          <w:szCs w:val="24"/>
        </w:rPr>
        <w:t>较小值</w:t>
      </w:r>
      <w:proofErr w:type="gramEnd"/>
      <w:r w:rsidRPr="00C70900">
        <w:rPr>
          <w:rFonts w:ascii="Times New Roman" w:hAnsi="Times New Roman" w:hint="eastAsia"/>
          <w:sz w:val="24"/>
          <w:szCs w:val="24"/>
        </w:rPr>
        <w:t>舍去，</w:t>
      </w:r>
      <w:r w:rsidRPr="00C70900">
        <w:rPr>
          <w:rFonts w:hAnsi="宋体" w:hint="eastAsia"/>
          <w:sz w:val="24"/>
          <w:szCs w:val="24"/>
        </w:rPr>
        <w:t>则</w:t>
      </w:r>
      <w:r w:rsidRPr="004157F6">
        <w:rPr>
          <w:rFonts w:ascii="Times New Roman" w:hAnsi="宋体" w:hint="eastAsia"/>
          <w:sz w:val="24"/>
          <w:szCs w:val="24"/>
        </w:rPr>
        <w:t>合成标准不确定度为</w:t>
      </w:r>
      <w:r w:rsidRPr="00C70900">
        <w:rPr>
          <w:rFonts w:hAnsi="宋体" w:hint="eastAsia"/>
          <w:sz w:val="24"/>
          <w:szCs w:val="24"/>
        </w:rPr>
        <w:t>：</w:t>
      </w:r>
    </w:p>
    <w:p w:rsidR="00D845FB" w:rsidRPr="004157F6" w:rsidRDefault="008413F6" w:rsidP="00455621">
      <w:pPr>
        <w:pStyle w:val="af6"/>
        <w:spacing w:line="360" w:lineRule="auto"/>
        <w:ind w:leftChars="228" w:left="479"/>
        <w:rPr>
          <w:rFonts w:ascii="Times New Roman" w:hAnsi="Times New Roman"/>
          <w:sz w:val="24"/>
          <w:szCs w:val="24"/>
        </w:rPr>
      </w:pPr>
      <m:oMath>
        <m:sSub>
          <m:sSubPr>
            <m:ctrlPr>
              <w:rPr>
                <w:rFonts w:ascii="Cambria Math" w:hAnsi="Cambria Math"/>
                <w:i/>
                <w:sz w:val="24"/>
                <w:szCs w:val="24"/>
              </w:rPr>
            </m:ctrlPr>
          </m:sSubPr>
          <m:e>
            <m:r>
              <w:rPr>
                <w:rFonts w:ascii="Cambria Math"/>
                <w:sz w:val="24"/>
                <w:szCs w:val="24"/>
              </w:rPr>
              <m:t>u</m:t>
            </m:r>
          </m:e>
          <m:sub>
            <m:r>
              <m:rPr>
                <m:sty m:val="p"/>
              </m:rPr>
              <w:rPr>
                <w:rFonts w:ascii="Cambria Math"/>
                <w:sz w:val="24"/>
                <w:szCs w:val="24"/>
              </w:rPr>
              <m:t>c</m:t>
            </m:r>
          </m:sub>
        </m:sSub>
        <m:r>
          <w:rPr>
            <w:rFonts w:asci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rPr>
                </m:ctrlPr>
              </m:sSupPr>
              <m:e>
                <m:sSub>
                  <m:sSubPr>
                    <m:ctrlPr>
                      <w:rPr>
                        <w:rFonts w:ascii="Cambria Math" w:hAnsi="Cambria Math"/>
                        <w:i/>
                        <w:sz w:val="24"/>
                        <w:szCs w:val="24"/>
                      </w:rPr>
                    </m:ctrlPr>
                  </m:sSubPr>
                  <m:e>
                    <m:sSub>
                      <m:sSubPr>
                        <m:ctrlPr>
                          <w:rPr>
                            <w:rFonts w:ascii="Cambria Math" w:hAnsi="Cambria Math"/>
                            <w:i/>
                            <w:sz w:val="24"/>
                            <w:szCs w:val="24"/>
                          </w:rPr>
                        </m:ctrlPr>
                      </m:sSubPr>
                      <m:e>
                        <m:r>
                          <m:rPr>
                            <m:sty m:val="p"/>
                          </m:rPr>
                          <w:rPr>
                            <w:rFonts w:ascii="Cambria Math" w:hint="eastAsia"/>
                            <w:sz w:val="24"/>
                            <w:szCs w:val="24"/>
                          </w:rPr>
                          <m:t>（</m:t>
                        </m:r>
                        <m:r>
                          <w:rPr>
                            <w:rFonts w:ascii="Cambria Math"/>
                            <w:sz w:val="24"/>
                            <w:szCs w:val="24"/>
                          </w:rPr>
                          <m:t>c</m:t>
                        </m:r>
                      </m:e>
                      <m:sub>
                        <m:r>
                          <w:rPr>
                            <w:rFonts w:ascii="Cambria Math"/>
                            <w:sz w:val="24"/>
                            <w:szCs w:val="24"/>
                          </w:rPr>
                          <m:t>1</m:t>
                        </m:r>
                      </m:sub>
                    </m:sSub>
                    <m:r>
                      <w:rPr>
                        <w:rFonts w:ascii="Cambria Math"/>
                        <w:sz w:val="24"/>
                        <w:szCs w:val="24"/>
                      </w:rPr>
                      <m:t>u</m:t>
                    </m:r>
                  </m:e>
                  <m:sub>
                    <m:r>
                      <m:rPr>
                        <m:sty m:val="p"/>
                      </m:rPr>
                      <w:rPr>
                        <w:rFonts w:ascii="Cambria Math"/>
                        <w:sz w:val="24"/>
                        <w:szCs w:val="24"/>
                      </w:rPr>
                      <m:t>A</m:t>
                    </m:r>
                  </m:sub>
                </m:sSub>
                <m:r>
                  <m:rPr>
                    <m:sty m:val="p"/>
                  </m:rPr>
                  <w:rPr>
                    <w:rFonts w:ascii="Cambria Math" w:hint="eastAsia"/>
                    <w:sz w:val="24"/>
                    <w:szCs w:val="24"/>
                  </w:rPr>
                  <m:t>）</m:t>
                </m:r>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m:rPr>
                        <m:sty m:val="p"/>
                      </m:rPr>
                      <w:rPr>
                        <w:rFonts w:ascii="Cambria Math" w:hint="eastAsia"/>
                        <w:sz w:val="24"/>
                        <w:szCs w:val="24"/>
                      </w:rPr>
                      <m:t>（</m:t>
                    </m:r>
                    <m:r>
                      <w:rPr>
                        <w:rFonts w:ascii="Cambria Math"/>
                        <w:sz w:val="24"/>
                        <w:szCs w:val="24"/>
                      </w:rPr>
                      <m:t>c</m:t>
                    </m:r>
                  </m:e>
                  <m:sub>
                    <m:r>
                      <w:rPr>
                        <w:rFonts w:ascii="Cambria Math"/>
                        <w:sz w:val="24"/>
                        <w:szCs w:val="24"/>
                      </w:rPr>
                      <m:t>2</m:t>
                    </m:r>
                  </m:sub>
                </m:sSub>
                <m:r>
                  <w:rPr>
                    <w:rFonts w:ascii="Cambria Math" w:hAnsi="Times New Roman"/>
                    <w:sz w:val="24"/>
                    <w:szCs w:val="24"/>
                  </w:rPr>
                  <m:t>u</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V</m:t>
                        </m:r>
                      </m:e>
                      <m:sub>
                        <m:r>
                          <m:rPr>
                            <m:sty m:val="p"/>
                          </m:rPr>
                          <w:rPr>
                            <w:rFonts w:ascii="Cambria Math" w:hAnsi="Times New Roman"/>
                            <w:sz w:val="24"/>
                            <w:szCs w:val="24"/>
                          </w:rPr>
                          <m:t>N</m:t>
                        </m:r>
                      </m:sub>
                    </m:sSub>
                  </m:e>
                </m:d>
                <m:r>
                  <m:rPr>
                    <m:sty m:val="p"/>
                  </m:rPr>
                  <w:rPr>
                    <w:rFonts w:ascii="Cambria Math" w:hint="eastAsia"/>
                    <w:sz w:val="24"/>
                    <w:szCs w:val="24"/>
                  </w:rPr>
                  <m:t>）</m:t>
                </m:r>
              </m:e>
              <m:sup>
                <m:r>
                  <w:rPr>
                    <w:rFonts w:ascii="Cambria Math"/>
                    <w:sz w:val="24"/>
                    <w:szCs w:val="24"/>
                  </w:rPr>
                  <m:t>2</m:t>
                </m:r>
              </m:sup>
            </m:sSup>
          </m:e>
        </m:rad>
        <m:r>
          <w:rPr>
            <w:rFonts w:ascii="Cambria Math"/>
            <w:sz w:val="24"/>
            <w:szCs w:val="24"/>
          </w:rPr>
          <m:t>=</m:t>
        </m:r>
        <m:rad>
          <m:radPr>
            <m:degHide m:val="1"/>
            <m:ctrlPr>
              <w:rPr>
                <w:rFonts w:ascii="Cambria Math" w:hAnsi="Cambria Math"/>
                <w:i/>
                <w:sz w:val="24"/>
                <w:szCs w:val="24"/>
              </w:rPr>
            </m:ctrlPr>
          </m:radPr>
          <m:deg/>
          <m:e>
            <m:r>
              <w:rPr>
                <w:rFonts w:ascii="Cambria Math"/>
                <w:sz w:val="24"/>
                <w:szCs w:val="24"/>
              </w:rPr>
              <m:t>(3.54</m:t>
            </m:r>
            <m:r>
              <w:rPr>
                <w:rFonts w:ascii="Cambria Math"/>
                <w:sz w:val="24"/>
                <w:szCs w:val="24"/>
              </w:rPr>
              <m:t>×</m:t>
            </m:r>
            <m:r>
              <w:rPr>
                <w:rFonts w:ascii="Cambria Math"/>
                <w:sz w:val="24"/>
                <w:szCs w:val="24"/>
              </w:rPr>
              <m:t>1</m:t>
            </m:r>
            <m:sSup>
              <m:sSupPr>
                <m:ctrlPr>
                  <w:rPr>
                    <w:rFonts w:ascii="Cambria Math" w:hAnsi="Cambria Math"/>
                    <w:i/>
                    <w:sz w:val="24"/>
                    <w:szCs w:val="24"/>
                  </w:rPr>
                </m:ctrlPr>
              </m:sSupPr>
              <m:e>
                <m:r>
                  <w:rPr>
                    <w:rFonts w:ascii="Cambria Math"/>
                    <w:sz w:val="24"/>
                    <w:szCs w:val="24"/>
                  </w:rPr>
                  <m:t>0</m:t>
                </m:r>
              </m:e>
              <m:sup>
                <m:r>
                  <w:rPr>
                    <w:rFonts w:ascii="Cambria Math"/>
                    <w:sz w:val="24"/>
                    <w:szCs w:val="24"/>
                  </w:rPr>
                  <m:t>-</m:t>
                </m:r>
                <m:r>
                  <w:rPr>
                    <w:rFonts w:ascii="Cambria Math"/>
                    <w:sz w:val="24"/>
                    <w:szCs w:val="24"/>
                  </w:rPr>
                  <m:t>3</m:t>
                </m:r>
              </m:sup>
            </m:sSup>
            <m:sSup>
              <m:sSupPr>
                <m:ctrlPr>
                  <w:rPr>
                    <w:rFonts w:ascii="Cambria Math" w:hAnsi="Cambria Math"/>
                    <w:i/>
                    <w:sz w:val="24"/>
                    <w:szCs w:val="24"/>
                  </w:rPr>
                </m:ctrlPr>
              </m:sSupPr>
              <m:e>
                <m:r>
                  <w:rPr>
                    <w:rFonts w:ascii="Cambria Math"/>
                    <w:sz w:val="24"/>
                    <w:szCs w:val="24"/>
                  </w:rPr>
                  <m:t>)</m:t>
                </m:r>
              </m:e>
              <m:sup>
                <m:r>
                  <w:rPr>
                    <w:rFonts w:ascii="Cambria Math"/>
                    <w:sz w:val="24"/>
                    <w:szCs w:val="24"/>
                  </w:rPr>
                  <m:t>2</m:t>
                </m:r>
              </m:sup>
            </m:sSup>
            <m:r>
              <w:rPr>
                <w:rFonts w:ascii="Cambria Math"/>
                <w:sz w:val="24"/>
                <w:szCs w:val="24"/>
              </w:rPr>
              <m:t>+(2.89</m:t>
            </m:r>
            <m:r>
              <w:rPr>
                <w:rFonts w:ascii="Cambria Math"/>
                <w:sz w:val="24"/>
                <w:szCs w:val="24"/>
              </w:rPr>
              <m:t>×</m:t>
            </m:r>
            <m:r>
              <w:rPr>
                <w:rFonts w:ascii="Cambria Math"/>
                <w:sz w:val="24"/>
                <w:szCs w:val="24"/>
              </w:rPr>
              <m:t>1</m:t>
            </m:r>
            <m:sSup>
              <m:sSupPr>
                <m:ctrlPr>
                  <w:rPr>
                    <w:rFonts w:ascii="Cambria Math" w:hAnsi="Cambria Math"/>
                    <w:i/>
                    <w:sz w:val="24"/>
                    <w:szCs w:val="24"/>
                  </w:rPr>
                </m:ctrlPr>
              </m:sSupPr>
              <m:e>
                <m:r>
                  <w:rPr>
                    <w:rFonts w:ascii="Cambria Math"/>
                    <w:sz w:val="24"/>
                    <w:szCs w:val="24"/>
                  </w:rPr>
                  <m:t>0</m:t>
                </m:r>
              </m:e>
              <m:sup>
                <m:r>
                  <w:rPr>
                    <w:rFonts w:ascii="Cambria Math"/>
                    <w:sz w:val="24"/>
                    <w:szCs w:val="24"/>
                  </w:rPr>
                  <m:t>-</m:t>
                </m:r>
                <m:r>
                  <w:rPr>
                    <w:rFonts w:ascii="Cambria Math"/>
                    <w:sz w:val="24"/>
                    <w:szCs w:val="24"/>
                  </w:rPr>
                  <m:t>2</m:t>
                </m:r>
              </m:sup>
            </m:sSup>
            <m:sSup>
              <m:sSupPr>
                <m:ctrlPr>
                  <w:rPr>
                    <w:rFonts w:ascii="Cambria Math" w:hAnsi="Cambria Math"/>
                    <w:i/>
                    <w:sz w:val="24"/>
                    <w:szCs w:val="24"/>
                  </w:rPr>
                </m:ctrlPr>
              </m:sSupPr>
              <m:e>
                <m:r>
                  <w:rPr>
                    <w:rFonts w:ascii="Cambria Math"/>
                    <w:sz w:val="24"/>
                    <w:szCs w:val="24"/>
                  </w:rPr>
                  <m:t>)</m:t>
                </m:r>
              </m:e>
              <m:sup>
                <m:r>
                  <w:rPr>
                    <w:rFonts w:ascii="Cambria Math"/>
                    <w:sz w:val="24"/>
                    <w:szCs w:val="24"/>
                  </w:rPr>
                  <m:t>2</m:t>
                </m:r>
              </m:sup>
            </m:sSup>
          </m:e>
        </m:rad>
      </m:oMath>
      <w:r w:rsidR="00EA032E">
        <w:rPr>
          <w:rFonts w:ascii="Times New Roman" w:hAnsi="宋体" w:hint="eastAsia"/>
          <w:sz w:val="24"/>
          <w:szCs w:val="24"/>
        </w:rPr>
        <w:t>=</w:t>
      </w:r>
      <w:r w:rsidR="00EA032E" w:rsidRPr="004157F6">
        <w:rPr>
          <w:rFonts w:ascii="Times New Roman" w:hAnsi="Times New Roman" w:hint="eastAsia"/>
          <w:sz w:val="24"/>
          <w:szCs w:val="24"/>
        </w:rPr>
        <w:t>2.9</w:t>
      </w:r>
      <w:r w:rsidR="00EA032E" w:rsidRPr="004157F6">
        <w:rPr>
          <w:rFonts w:ascii="Times New Roman" w:hAnsi="Times New Roman" w:hint="eastAsia"/>
          <w:sz w:val="24"/>
          <w:szCs w:val="24"/>
        </w:rPr>
        <w:t>×</w:t>
      </w:r>
      <w:r w:rsidR="00EA032E" w:rsidRPr="004157F6">
        <w:rPr>
          <w:rFonts w:ascii="Times New Roman" w:hAnsi="Times New Roman" w:hint="eastAsia"/>
          <w:sz w:val="24"/>
          <w:szCs w:val="24"/>
        </w:rPr>
        <w:t>10</w:t>
      </w:r>
      <w:r w:rsidR="00EA032E" w:rsidRPr="004157F6">
        <w:rPr>
          <w:rFonts w:ascii="Times New Roman" w:hAnsi="Times New Roman" w:hint="eastAsia"/>
          <w:sz w:val="24"/>
          <w:szCs w:val="24"/>
          <w:vertAlign w:val="superscript"/>
        </w:rPr>
        <w:t>-2</w:t>
      </w:r>
      <w:r w:rsidR="00EA032E">
        <w:rPr>
          <w:rFonts w:ascii="Times New Roman" w:hAnsi="Times New Roman"/>
          <w:sz w:val="24"/>
          <w:szCs w:val="24"/>
          <w:vertAlign w:val="superscript"/>
        </w:rPr>
        <w:t xml:space="preserve"> </w:t>
      </w:r>
      <w:r w:rsidR="00EA032E" w:rsidRPr="004157F6">
        <w:rPr>
          <w:rFonts w:ascii="Times New Roman" w:hAnsi="Times New Roman" w:hint="eastAsia"/>
          <w:sz w:val="24"/>
          <w:szCs w:val="24"/>
        </w:rPr>
        <w:t>kV</w:t>
      </w:r>
    </w:p>
    <w:p w:rsidR="00D845FB" w:rsidRPr="004157F6" w:rsidRDefault="006C2D12" w:rsidP="004157F6">
      <w:pPr>
        <w:pStyle w:val="af6"/>
        <w:spacing w:line="360" w:lineRule="auto"/>
        <w:rPr>
          <w:rFonts w:ascii="Times New Roman" w:hAnsi="Times New Roman"/>
          <w:sz w:val="24"/>
          <w:szCs w:val="24"/>
        </w:rPr>
      </w:pPr>
      <w:r>
        <w:rPr>
          <w:rFonts w:ascii="Times New Roman" w:hAnsi="Times New Roman"/>
          <w:sz w:val="24"/>
          <w:szCs w:val="24"/>
        </w:rPr>
        <w:t>A.</w:t>
      </w:r>
      <w:r w:rsidR="00E96293">
        <w:rPr>
          <w:rFonts w:ascii="Times New Roman" w:hAnsi="Times New Roman"/>
          <w:sz w:val="24"/>
          <w:szCs w:val="24"/>
        </w:rPr>
        <w:t>5</w:t>
      </w:r>
      <w:r>
        <w:rPr>
          <w:rFonts w:ascii="Times New Roman" w:hAnsi="Times New Roman"/>
          <w:sz w:val="24"/>
          <w:szCs w:val="24"/>
        </w:rPr>
        <w:t xml:space="preserve">  </w:t>
      </w:r>
      <w:r w:rsidR="00D845FB" w:rsidRPr="00EA032E">
        <w:rPr>
          <w:rFonts w:ascii="Times New Roman" w:hAnsi="Times New Roman" w:hint="eastAsia"/>
          <w:sz w:val="24"/>
          <w:szCs w:val="24"/>
        </w:rPr>
        <w:t>扩展不确定度</w:t>
      </w:r>
    </w:p>
    <w:p w:rsidR="00D845FB" w:rsidRPr="00455621" w:rsidRDefault="00455621" w:rsidP="004157F6">
      <w:pPr>
        <w:pStyle w:val="af6"/>
        <w:spacing w:line="360" w:lineRule="auto"/>
        <w:ind w:firstLineChars="200" w:firstLine="480"/>
        <w:rPr>
          <w:rFonts w:ascii="Times New Roman" w:hAnsi="Times New Roman"/>
          <w:sz w:val="24"/>
          <w:szCs w:val="24"/>
        </w:rPr>
      </w:pPr>
      <w:r w:rsidRPr="00455621">
        <w:rPr>
          <w:rFonts w:ascii="Times New Roman" w:hAnsi="Times New Roman"/>
          <w:bCs/>
          <w:sz w:val="24"/>
          <w:szCs w:val="24"/>
        </w:rPr>
        <w:t>取</w:t>
      </w:r>
      <w:r w:rsidRPr="00455621">
        <w:rPr>
          <w:rFonts w:ascii="Times New Roman" w:hAnsi="Times New Roman"/>
          <w:bCs/>
          <w:i/>
          <w:iCs/>
          <w:sz w:val="24"/>
          <w:szCs w:val="24"/>
        </w:rPr>
        <w:t>k</w:t>
      </w:r>
      <w:r w:rsidRPr="00455621">
        <w:rPr>
          <w:rFonts w:ascii="Times New Roman" w:hAnsi="Times New Roman"/>
          <w:bCs/>
          <w:sz w:val="24"/>
          <w:szCs w:val="24"/>
        </w:rPr>
        <w:t>=2</w:t>
      </w:r>
      <w:r w:rsidRPr="00455621">
        <w:rPr>
          <w:rFonts w:ascii="Times New Roman" w:hAnsi="Times New Roman"/>
          <w:bCs/>
          <w:sz w:val="24"/>
          <w:szCs w:val="24"/>
        </w:rPr>
        <w:t>，由此得到</w:t>
      </w:r>
      <w:r w:rsidRPr="00455621">
        <w:rPr>
          <w:rFonts w:ascii="Times New Roman" w:hAnsi="Times New Roman"/>
          <w:sz w:val="24"/>
          <w:szCs w:val="24"/>
        </w:rPr>
        <w:t>5 kV</w:t>
      </w:r>
      <w:r w:rsidRPr="00455621">
        <w:rPr>
          <w:rFonts w:ascii="Times New Roman" w:hAnsi="Times New Roman"/>
          <w:bCs/>
          <w:sz w:val="24"/>
          <w:szCs w:val="24"/>
        </w:rPr>
        <w:t>点的扩展不确定度为：</w:t>
      </w:r>
    </w:p>
    <w:p w:rsidR="00D845FB" w:rsidRPr="004157F6" w:rsidRDefault="00455621" w:rsidP="004157F6">
      <w:pPr>
        <w:pStyle w:val="af6"/>
        <w:spacing w:line="360" w:lineRule="auto"/>
        <w:ind w:firstLineChars="200" w:firstLine="480"/>
        <w:rPr>
          <w:rFonts w:ascii="Times New Roman" w:hAnsi="Times New Roman"/>
          <w:sz w:val="24"/>
          <w:szCs w:val="24"/>
        </w:rPr>
      </w:pPr>
      <w:r w:rsidRPr="00455621">
        <w:rPr>
          <w:rFonts w:ascii="Times New Roman" w:hAnsi="Times New Roman"/>
          <w:bCs/>
          <w:i/>
          <w:iCs/>
          <w:sz w:val="24"/>
          <w:szCs w:val="24"/>
        </w:rPr>
        <w:t>U</w:t>
      </w:r>
      <w:r w:rsidRPr="00455621">
        <w:rPr>
          <w:rFonts w:ascii="Times New Roman" w:hAnsi="Times New Roman"/>
          <w:bCs/>
          <w:sz w:val="24"/>
          <w:szCs w:val="24"/>
        </w:rPr>
        <w:t>=</w:t>
      </w:r>
      <w:proofErr w:type="spellStart"/>
      <w:r w:rsidRPr="00455621">
        <w:rPr>
          <w:rFonts w:ascii="Times New Roman" w:hAnsi="Times New Roman"/>
          <w:bCs/>
          <w:i/>
          <w:iCs/>
          <w:sz w:val="24"/>
          <w:szCs w:val="24"/>
        </w:rPr>
        <w:t>ku</w:t>
      </w:r>
      <w:r w:rsidRPr="00455621">
        <w:rPr>
          <w:rFonts w:ascii="Times New Roman" w:hAnsi="Times New Roman"/>
          <w:bCs/>
          <w:sz w:val="24"/>
          <w:szCs w:val="24"/>
          <w:vertAlign w:val="subscript"/>
        </w:rPr>
        <w:t>c</w:t>
      </w:r>
      <w:proofErr w:type="spellEnd"/>
      <w:r>
        <w:rPr>
          <w:rFonts w:ascii="Times New Roman" w:hAnsi="Times New Roman"/>
          <w:bCs/>
          <w:sz w:val="24"/>
          <w:szCs w:val="24"/>
        </w:rPr>
        <w:t>=0.0</w:t>
      </w:r>
      <w:r w:rsidRPr="00455621">
        <w:rPr>
          <w:rFonts w:ascii="Times New Roman" w:hAnsi="Times New Roman"/>
          <w:bCs/>
          <w:sz w:val="24"/>
          <w:szCs w:val="24"/>
        </w:rPr>
        <w:t>5</w:t>
      </w:r>
      <w:r>
        <w:rPr>
          <w:rFonts w:ascii="Times New Roman" w:hAnsi="Times New Roman"/>
          <w:bCs/>
          <w:sz w:val="24"/>
          <w:szCs w:val="24"/>
        </w:rPr>
        <w:t xml:space="preserve">8 </w:t>
      </w:r>
      <w:r w:rsidRPr="00455621">
        <w:rPr>
          <w:rFonts w:ascii="Times New Roman" w:hAnsi="Times New Roman"/>
          <w:bCs/>
          <w:sz w:val="24"/>
          <w:szCs w:val="24"/>
        </w:rPr>
        <w:t>kV</w:t>
      </w:r>
      <w:r w:rsidRPr="00455621">
        <w:rPr>
          <w:rFonts w:ascii="Times New Roman" w:hAnsi="Times New Roman"/>
          <w:bCs/>
          <w:sz w:val="24"/>
          <w:szCs w:val="24"/>
        </w:rPr>
        <w:t>，</w:t>
      </w:r>
      <w:r w:rsidRPr="00455621">
        <w:rPr>
          <w:rFonts w:ascii="Times New Roman" w:hAnsi="Times New Roman"/>
          <w:bCs/>
          <w:i/>
          <w:iCs/>
          <w:sz w:val="24"/>
          <w:szCs w:val="24"/>
        </w:rPr>
        <w:t>k</w:t>
      </w:r>
      <w:r w:rsidRPr="00455621">
        <w:rPr>
          <w:rFonts w:ascii="Times New Roman" w:hAnsi="Times New Roman"/>
          <w:bCs/>
          <w:sz w:val="24"/>
          <w:szCs w:val="24"/>
        </w:rPr>
        <w:t>=2</w:t>
      </w:r>
    </w:p>
    <w:p w:rsidR="00476135" w:rsidRDefault="00476135">
      <w:pPr>
        <w:outlineLvl w:val="0"/>
        <w:rPr>
          <w:rFonts w:ascii="黑体" w:eastAsia="黑体"/>
          <w:sz w:val="28"/>
          <w:szCs w:val="28"/>
        </w:rPr>
      </w:pPr>
      <w:r>
        <w:rPr>
          <w:sz w:val="24"/>
          <w:szCs w:val="24"/>
        </w:rPr>
        <w:br w:type="page"/>
      </w:r>
      <w:bookmarkStart w:id="47" w:name="_Toc124022804"/>
      <w:r>
        <w:rPr>
          <w:rFonts w:ascii="黑体" w:eastAsia="黑体" w:hint="eastAsia"/>
          <w:sz w:val="28"/>
          <w:szCs w:val="28"/>
        </w:rPr>
        <w:lastRenderedPageBreak/>
        <w:t xml:space="preserve">附录B </w:t>
      </w:r>
      <w:r w:rsidR="006C2D12">
        <w:rPr>
          <w:rFonts w:ascii="黑体" w:eastAsia="黑体"/>
          <w:sz w:val="28"/>
          <w:szCs w:val="28"/>
        </w:rPr>
        <w:t xml:space="preserve"> </w:t>
      </w:r>
      <w:r>
        <w:rPr>
          <w:rFonts w:ascii="黑体" w:eastAsia="黑体" w:hint="eastAsia"/>
          <w:sz w:val="28"/>
          <w:szCs w:val="28"/>
        </w:rPr>
        <w:t>校准原始记录格式</w:t>
      </w:r>
      <w:bookmarkEnd w:id="47"/>
    </w:p>
    <w:p w:rsidR="003C6788" w:rsidRPr="003C6788" w:rsidRDefault="003C6788" w:rsidP="007E3A5B">
      <w:pPr>
        <w:spacing w:line="360" w:lineRule="auto"/>
        <w:rPr>
          <w:sz w:val="24"/>
          <w:szCs w:val="24"/>
          <w:u w:val="single"/>
        </w:rPr>
      </w:pPr>
      <w:r w:rsidRPr="003C6788">
        <w:rPr>
          <w:rFonts w:hint="eastAsia"/>
          <w:sz w:val="24"/>
          <w:szCs w:val="24"/>
        </w:rPr>
        <w:t>委托单位名称：</w:t>
      </w:r>
      <w:r w:rsidRPr="003C6788">
        <w:rPr>
          <w:rFonts w:hint="eastAsia"/>
          <w:sz w:val="24"/>
          <w:szCs w:val="24"/>
          <w:u w:val="single"/>
        </w:rPr>
        <w:t xml:space="preserve">                               </w:t>
      </w:r>
      <w:r w:rsidRPr="003C6788">
        <w:rPr>
          <w:rFonts w:hint="eastAsia"/>
          <w:sz w:val="24"/>
          <w:szCs w:val="24"/>
        </w:rPr>
        <w:t xml:space="preserve"> </w:t>
      </w:r>
      <w:r w:rsidRPr="003C6788">
        <w:rPr>
          <w:rFonts w:hint="eastAsia"/>
          <w:sz w:val="24"/>
          <w:szCs w:val="24"/>
        </w:rPr>
        <w:t>地址：</w:t>
      </w:r>
      <w:r w:rsidRPr="003C6788">
        <w:rPr>
          <w:rFonts w:hint="eastAsia"/>
          <w:sz w:val="24"/>
          <w:szCs w:val="24"/>
          <w:u w:val="single"/>
        </w:rPr>
        <w:t xml:space="preserve">                          </w:t>
      </w:r>
    </w:p>
    <w:p w:rsidR="003C6788" w:rsidRPr="003C6788" w:rsidRDefault="003C6788" w:rsidP="007E3A5B">
      <w:pPr>
        <w:spacing w:line="360" w:lineRule="auto"/>
        <w:rPr>
          <w:sz w:val="24"/>
          <w:szCs w:val="24"/>
          <w:u w:val="single"/>
        </w:rPr>
      </w:pPr>
      <w:r w:rsidRPr="003C6788">
        <w:rPr>
          <w:rFonts w:hint="eastAsia"/>
          <w:sz w:val="24"/>
          <w:szCs w:val="24"/>
        </w:rPr>
        <w:t>计量器具名称：</w:t>
      </w:r>
      <w:r w:rsidRPr="003C6788">
        <w:rPr>
          <w:rFonts w:hint="eastAsia"/>
          <w:sz w:val="24"/>
          <w:szCs w:val="24"/>
          <w:u w:val="single"/>
        </w:rPr>
        <w:t xml:space="preserve">                               </w:t>
      </w:r>
      <w:r w:rsidRPr="003C6788">
        <w:rPr>
          <w:rFonts w:hint="eastAsia"/>
          <w:sz w:val="24"/>
          <w:szCs w:val="24"/>
        </w:rPr>
        <w:t xml:space="preserve"> </w:t>
      </w:r>
      <w:r w:rsidRPr="003C6788">
        <w:rPr>
          <w:rFonts w:hint="eastAsia"/>
          <w:sz w:val="24"/>
          <w:szCs w:val="24"/>
        </w:rPr>
        <w:t>证书编号：</w:t>
      </w:r>
      <w:r w:rsidRPr="003C6788">
        <w:rPr>
          <w:rFonts w:hint="eastAsia"/>
          <w:sz w:val="24"/>
          <w:szCs w:val="24"/>
          <w:u w:val="single"/>
        </w:rPr>
        <w:t xml:space="preserve">                      </w:t>
      </w:r>
    </w:p>
    <w:p w:rsidR="003C6788" w:rsidRPr="003C6788" w:rsidRDefault="003C6788" w:rsidP="007E3A5B">
      <w:pPr>
        <w:spacing w:line="360" w:lineRule="auto"/>
        <w:rPr>
          <w:sz w:val="24"/>
          <w:szCs w:val="24"/>
          <w:u w:val="single"/>
        </w:rPr>
      </w:pPr>
      <w:r w:rsidRPr="003C6788">
        <w:rPr>
          <w:rFonts w:hint="eastAsia"/>
          <w:sz w:val="24"/>
          <w:szCs w:val="24"/>
        </w:rPr>
        <w:t>制造者：</w:t>
      </w:r>
      <w:r w:rsidRPr="003C6788">
        <w:rPr>
          <w:rFonts w:hint="eastAsia"/>
          <w:sz w:val="24"/>
          <w:szCs w:val="24"/>
          <w:u w:val="single"/>
        </w:rPr>
        <w:t xml:space="preserve">                          </w:t>
      </w:r>
      <w:r w:rsidRPr="003C6788">
        <w:rPr>
          <w:rFonts w:hint="eastAsia"/>
          <w:sz w:val="24"/>
          <w:szCs w:val="24"/>
        </w:rPr>
        <w:t xml:space="preserve"> </w:t>
      </w:r>
      <w:r w:rsidRPr="003C6788">
        <w:rPr>
          <w:rFonts w:hint="eastAsia"/>
          <w:sz w:val="24"/>
          <w:szCs w:val="24"/>
        </w:rPr>
        <w:t>型号</w:t>
      </w:r>
      <w:r w:rsidRPr="003C6788">
        <w:rPr>
          <w:rFonts w:hint="eastAsia"/>
          <w:sz w:val="24"/>
          <w:szCs w:val="24"/>
        </w:rPr>
        <w:t>/</w:t>
      </w:r>
      <w:r w:rsidRPr="003C6788">
        <w:rPr>
          <w:rFonts w:hint="eastAsia"/>
          <w:sz w:val="24"/>
          <w:szCs w:val="24"/>
        </w:rPr>
        <w:t>规格：</w:t>
      </w:r>
      <w:r w:rsidRPr="003C6788">
        <w:rPr>
          <w:rFonts w:hint="eastAsia"/>
          <w:sz w:val="24"/>
          <w:szCs w:val="24"/>
          <w:u w:val="single"/>
        </w:rPr>
        <w:t xml:space="preserve">           </w:t>
      </w:r>
      <w:r w:rsidRPr="003C6788">
        <w:rPr>
          <w:rFonts w:hint="eastAsia"/>
          <w:sz w:val="24"/>
          <w:szCs w:val="24"/>
        </w:rPr>
        <w:t xml:space="preserve"> </w:t>
      </w:r>
      <w:r w:rsidRPr="003C6788">
        <w:rPr>
          <w:rFonts w:hint="eastAsia"/>
          <w:sz w:val="24"/>
          <w:szCs w:val="24"/>
        </w:rPr>
        <w:t>出厂编号：</w:t>
      </w:r>
      <w:r w:rsidRPr="003C6788">
        <w:rPr>
          <w:rFonts w:hint="eastAsia"/>
          <w:sz w:val="24"/>
          <w:szCs w:val="24"/>
          <w:u w:val="single"/>
        </w:rPr>
        <w:t xml:space="preserve">   </w:t>
      </w:r>
      <w:r>
        <w:rPr>
          <w:sz w:val="24"/>
          <w:szCs w:val="24"/>
          <w:u w:val="single"/>
        </w:rPr>
        <w:t xml:space="preserve"> </w:t>
      </w:r>
      <w:r w:rsidRPr="003C6788">
        <w:rPr>
          <w:rFonts w:hint="eastAsia"/>
          <w:sz w:val="24"/>
          <w:szCs w:val="24"/>
          <w:u w:val="single"/>
        </w:rPr>
        <w:t xml:space="preserve">      </w:t>
      </w:r>
    </w:p>
    <w:p w:rsidR="003C6788" w:rsidRPr="003C6788" w:rsidRDefault="003C6788" w:rsidP="007E3A5B">
      <w:pPr>
        <w:spacing w:line="360" w:lineRule="auto"/>
        <w:rPr>
          <w:sz w:val="24"/>
          <w:szCs w:val="24"/>
        </w:rPr>
      </w:pPr>
      <w:r w:rsidRPr="003C6788">
        <w:rPr>
          <w:rFonts w:hint="eastAsia"/>
          <w:sz w:val="24"/>
          <w:szCs w:val="24"/>
        </w:rPr>
        <w:t>校准依据：</w:t>
      </w:r>
      <w:r w:rsidRPr="003C6788">
        <w:rPr>
          <w:rFonts w:hint="eastAsia"/>
          <w:sz w:val="24"/>
          <w:szCs w:val="24"/>
          <w:u w:val="single"/>
        </w:rPr>
        <w:t xml:space="preserve">  </w:t>
      </w:r>
      <w:r w:rsidRPr="003C6788">
        <w:rPr>
          <w:sz w:val="24"/>
          <w:szCs w:val="24"/>
          <w:u w:val="single"/>
        </w:rPr>
        <w:t xml:space="preserve">       </w:t>
      </w:r>
      <w:r w:rsidRPr="003C6788">
        <w:rPr>
          <w:rFonts w:hint="eastAsia"/>
          <w:sz w:val="24"/>
          <w:szCs w:val="24"/>
          <w:u w:val="single"/>
        </w:rPr>
        <w:t xml:space="preserve">  </w:t>
      </w:r>
      <w:r w:rsidRPr="003C6788">
        <w:rPr>
          <w:sz w:val="24"/>
          <w:szCs w:val="24"/>
          <w:u w:val="single"/>
        </w:rPr>
        <w:t xml:space="preserve">         </w:t>
      </w:r>
      <w:r w:rsidRPr="003C6788">
        <w:rPr>
          <w:rFonts w:hint="eastAsia"/>
          <w:sz w:val="24"/>
          <w:szCs w:val="24"/>
        </w:rPr>
        <w:t xml:space="preserve"> </w:t>
      </w:r>
      <w:r w:rsidRPr="003C6788">
        <w:rPr>
          <w:rFonts w:hint="eastAsia"/>
          <w:sz w:val="24"/>
          <w:szCs w:val="24"/>
        </w:rPr>
        <w:t>校准日期：</w:t>
      </w:r>
      <w:r w:rsidRPr="003C6788">
        <w:rPr>
          <w:rFonts w:hint="eastAsia"/>
          <w:sz w:val="24"/>
          <w:szCs w:val="24"/>
          <w:u w:val="single"/>
        </w:rPr>
        <w:t xml:space="preserve">    </w:t>
      </w:r>
      <w:r w:rsidRPr="003C6788">
        <w:rPr>
          <w:rFonts w:hint="eastAsia"/>
          <w:sz w:val="24"/>
          <w:szCs w:val="24"/>
          <w:u w:val="single"/>
        </w:rPr>
        <w:t>年</w:t>
      </w:r>
      <w:r w:rsidRPr="003C6788">
        <w:rPr>
          <w:rFonts w:hint="eastAsia"/>
          <w:sz w:val="24"/>
          <w:szCs w:val="24"/>
          <w:u w:val="single"/>
        </w:rPr>
        <w:t xml:space="preserve">  </w:t>
      </w:r>
      <w:r w:rsidRPr="003C6788">
        <w:rPr>
          <w:rFonts w:hint="eastAsia"/>
          <w:sz w:val="24"/>
          <w:szCs w:val="24"/>
          <w:u w:val="single"/>
        </w:rPr>
        <w:t>月</w:t>
      </w:r>
      <w:r w:rsidRPr="003C6788">
        <w:rPr>
          <w:rFonts w:hint="eastAsia"/>
          <w:sz w:val="24"/>
          <w:szCs w:val="24"/>
          <w:u w:val="single"/>
        </w:rPr>
        <w:t xml:space="preserve">  </w:t>
      </w:r>
      <w:r w:rsidRPr="003C6788">
        <w:rPr>
          <w:rFonts w:hint="eastAsia"/>
          <w:sz w:val="24"/>
          <w:szCs w:val="24"/>
          <w:u w:val="single"/>
        </w:rPr>
        <w:t>日</w:t>
      </w:r>
      <w:r w:rsidRPr="003C6788">
        <w:rPr>
          <w:rFonts w:hint="eastAsia"/>
          <w:sz w:val="24"/>
          <w:szCs w:val="24"/>
        </w:rPr>
        <w:t xml:space="preserve"> </w:t>
      </w:r>
      <w:r w:rsidRPr="003C6788">
        <w:rPr>
          <w:rFonts w:hint="eastAsia"/>
          <w:sz w:val="24"/>
          <w:szCs w:val="24"/>
        </w:rPr>
        <w:t>温度：</w:t>
      </w:r>
      <w:r w:rsidRPr="003C6788">
        <w:rPr>
          <w:rFonts w:hint="eastAsia"/>
          <w:sz w:val="24"/>
          <w:szCs w:val="24"/>
          <w:u w:val="single"/>
        </w:rPr>
        <w:t xml:space="preserve">   </w:t>
      </w:r>
      <w:r w:rsidRPr="003C6788">
        <w:rPr>
          <w:rFonts w:ascii="宋体" w:hAnsi="宋体" w:hint="eastAsia"/>
          <w:sz w:val="24"/>
          <w:szCs w:val="24"/>
          <w:u w:val="single"/>
        </w:rPr>
        <w:t>℃</w:t>
      </w:r>
      <w:r w:rsidRPr="003C6788">
        <w:rPr>
          <w:rFonts w:ascii="宋体" w:hAnsi="宋体" w:hint="eastAsia"/>
          <w:sz w:val="24"/>
          <w:szCs w:val="24"/>
        </w:rPr>
        <w:t xml:space="preserve"> </w:t>
      </w:r>
      <w:r w:rsidRPr="003C6788">
        <w:rPr>
          <w:rFonts w:hint="eastAsia"/>
          <w:sz w:val="24"/>
          <w:szCs w:val="24"/>
        </w:rPr>
        <w:t>湿度：</w:t>
      </w:r>
      <w:r w:rsidRPr="003C6788">
        <w:rPr>
          <w:rFonts w:hint="eastAsia"/>
          <w:sz w:val="24"/>
          <w:szCs w:val="24"/>
          <w:u w:val="single"/>
        </w:rPr>
        <w:t xml:space="preserve">   %</w:t>
      </w:r>
      <w:r w:rsidRPr="003C6788">
        <w:rPr>
          <w:sz w:val="24"/>
          <w:szCs w:val="24"/>
          <w:u w:val="single"/>
        </w:rPr>
        <w:t>RH</w:t>
      </w:r>
    </w:p>
    <w:p w:rsidR="003C6788" w:rsidRPr="003C6788" w:rsidRDefault="003C6788" w:rsidP="007E3A5B">
      <w:pPr>
        <w:spacing w:line="360" w:lineRule="auto"/>
        <w:rPr>
          <w:sz w:val="24"/>
          <w:szCs w:val="24"/>
        </w:rPr>
      </w:pPr>
      <w:r w:rsidRPr="003C6788">
        <w:rPr>
          <w:rFonts w:hint="eastAsia"/>
          <w:sz w:val="24"/>
          <w:szCs w:val="24"/>
        </w:rPr>
        <w:t>校准地点：</w:t>
      </w:r>
      <w:r w:rsidRPr="003C6788">
        <w:rPr>
          <w:rFonts w:hint="eastAsia"/>
          <w:sz w:val="24"/>
          <w:szCs w:val="24"/>
          <w:u w:val="single"/>
        </w:rPr>
        <w:t xml:space="preserve">   </w:t>
      </w:r>
      <w:r w:rsidRPr="003C6788">
        <w:rPr>
          <w:sz w:val="24"/>
          <w:szCs w:val="24"/>
          <w:u w:val="single"/>
        </w:rPr>
        <w:t xml:space="preserve">                    </w:t>
      </w:r>
      <w:r w:rsidRPr="003C6788">
        <w:rPr>
          <w:rFonts w:hint="eastAsia"/>
          <w:sz w:val="24"/>
          <w:szCs w:val="24"/>
          <w:u w:val="single"/>
        </w:rPr>
        <w:t xml:space="preserve">  </w:t>
      </w:r>
      <w:r w:rsidRPr="003C6788">
        <w:rPr>
          <w:rFonts w:hint="eastAsia"/>
          <w:sz w:val="24"/>
          <w:szCs w:val="24"/>
        </w:rPr>
        <w:t xml:space="preserve"> </w:t>
      </w:r>
      <w:r w:rsidRPr="003C6788">
        <w:rPr>
          <w:rFonts w:hint="eastAsia"/>
          <w:sz w:val="24"/>
          <w:szCs w:val="24"/>
        </w:rPr>
        <w:t>校准：</w:t>
      </w:r>
      <w:r w:rsidRPr="003C6788">
        <w:rPr>
          <w:rFonts w:hint="eastAsia"/>
          <w:sz w:val="24"/>
          <w:szCs w:val="24"/>
          <w:u w:val="single"/>
        </w:rPr>
        <w:t xml:space="preserve">               </w:t>
      </w:r>
      <w:r w:rsidRPr="003C6788">
        <w:rPr>
          <w:rFonts w:hint="eastAsia"/>
          <w:sz w:val="24"/>
          <w:szCs w:val="24"/>
        </w:rPr>
        <w:t xml:space="preserve"> </w:t>
      </w:r>
      <w:r w:rsidRPr="003C6788">
        <w:rPr>
          <w:rFonts w:hint="eastAsia"/>
          <w:sz w:val="24"/>
          <w:szCs w:val="24"/>
        </w:rPr>
        <w:t>核验：</w:t>
      </w:r>
      <w:r w:rsidRPr="003C6788">
        <w:rPr>
          <w:rFonts w:hint="eastAsia"/>
          <w:sz w:val="24"/>
          <w:szCs w:val="24"/>
          <w:u w:val="single"/>
        </w:rPr>
        <w:t xml:space="preserve">              </w:t>
      </w:r>
    </w:p>
    <w:p w:rsidR="003C6788" w:rsidRPr="003C6788" w:rsidRDefault="003C6788" w:rsidP="003C6788">
      <w:pPr>
        <w:spacing w:beforeLines="50" w:before="156"/>
        <w:rPr>
          <w:sz w:val="24"/>
          <w:szCs w:val="24"/>
        </w:rPr>
      </w:pPr>
      <w:r w:rsidRPr="003C6788">
        <w:rPr>
          <w:rFonts w:hint="eastAsia"/>
          <w:sz w:val="24"/>
          <w:szCs w:val="24"/>
        </w:rPr>
        <w:t>校准所使用的主要标准器（或标准装置）：</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2801"/>
        <w:gridCol w:w="1939"/>
        <w:gridCol w:w="1495"/>
        <w:gridCol w:w="1561"/>
      </w:tblGrid>
      <w:tr w:rsidR="003C6788" w:rsidTr="00776B19">
        <w:trPr>
          <w:trHeight w:val="454"/>
          <w:jc w:val="center"/>
        </w:trPr>
        <w:tc>
          <w:tcPr>
            <w:tcW w:w="1565" w:type="dxa"/>
            <w:tcMar>
              <w:left w:w="57" w:type="dxa"/>
              <w:right w:w="57" w:type="dxa"/>
            </w:tcMar>
            <w:vAlign w:val="center"/>
          </w:tcPr>
          <w:p w:rsidR="003C6788" w:rsidRDefault="003C6788" w:rsidP="003C6788">
            <w:pPr>
              <w:jc w:val="center"/>
            </w:pPr>
            <w:r>
              <w:rPr>
                <w:rFonts w:hint="eastAsia"/>
              </w:rPr>
              <w:t>名</w:t>
            </w:r>
            <w:r>
              <w:rPr>
                <w:rFonts w:hint="eastAsia"/>
              </w:rPr>
              <w:t xml:space="preserve">  </w:t>
            </w:r>
            <w:r>
              <w:rPr>
                <w:rFonts w:hint="eastAsia"/>
              </w:rPr>
              <w:t>称</w:t>
            </w:r>
          </w:p>
        </w:tc>
        <w:tc>
          <w:tcPr>
            <w:tcW w:w="2801" w:type="dxa"/>
            <w:tcMar>
              <w:left w:w="57" w:type="dxa"/>
              <w:right w:w="57" w:type="dxa"/>
            </w:tcMar>
            <w:vAlign w:val="center"/>
          </w:tcPr>
          <w:p w:rsidR="003C6788" w:rsidRDefault="003C6788" w:rsidP="003C6788">
            <w:pPr>
              <w:jc w:val="center"/>
            </w:pPr>
            <w:r>
              <w:rPr>
                <w:rFonts w:hint="eastAsia"/>
              </w:rPr>
              <w:t>测量范围</w:t>
            </w:r>
          </w:p>
        </w:tc>
        <w:tc>
          <w:tcPr>
            <w:tcW w:w="1939" w:type="dxa"/>
            <w:tcMar>
              <w:left w:w="57" w:type="dxa"/>
              <w:right w:w="57" w:type="dxa"/>
            </w:tcMar>
            <w:vAlign w:val="center"/>
          </w:tcPr>
          <w:p w:rsidR="003C6788" w:rsidRDefault="003C6788" w:rsidP="003C6788">
            <w:pPr>
              <w:jc w:val="center"/>
            </w:pPr>
            <w:r>
              <w:rPr>
                <w:rFonts w:hint="eastAsia"/>
              </w:rPr>
              <w:t>不确定度</w:t>
            </w:r>
            <w:r>
              <w:rPr>
                <w:rFonts w:hint="eastAsia"/>
              </w:rPr>
              <w:t>/</w:t>
            </w:r>
            <w:r>
              <w:rPr>
                <w:rFonts w:hint="eastAsia"/>
              </w:rPr>
              <w:t>准确度等级或最大允许误差</w:t>
            </w:r>
          </w:p>
        </w:tc>
        <w:tc>
          <w:tcPr>
            <w:tcW w:w="1495" w:type="dxa"/>
            <w:tcMar>
              <w:left w:w="57" w:type="dxa"/>
              <w:right w:w="57" w:type="dxa"/>
            </w:tcMar>
            <w:vAlign w:val="center"/>
          </w:tcPr>
          <w:p w:rsidR="003C6788" w:rsidRDefault="003C6788" w:rsidP="003C6788">
            <w:pPr>
              <w:jc w:val="center"/>
            </w:pPr>
            <w:r>
              <w:rPr>
                <w:rFonts w:hint="eastAsia"/>
              </w:rPr>
              <w:t>证书号</w:t>
            </w:r>
          </w:p>
        </w:tc>
        <w:tc>
          <w:tcPr>
            <w:tcW w:w="1561" w:type="dxa"/>
            <w:tcMar>
              <w:left w:w="57" w:type="dxa"/>
              <w:right w:w="57" w:type="dxa"/>
            </w:tcMar>
            <w:vAlign w:val="center"/>
          </w:tcPr>
          <w:p w:rsidR="003C6788" w:rsidRDefault="003C6788" w:rsidP="003C6788">
            <w:pPr>
              <w:jc w:val="center"/>
            </w:pPr>
            <w:r>
              <w:rPr>
                <w:rFonts w:hint="eastAsia"/>
              </w:rPr>
              <w:t>证书有效期至</w:t>
            </w:r>
          </w:p>
        </w:tc>
      </w:tr>
      <w:tr w:rsidR="003C6788" w:rsidRPr="007254DE" w:rsidTr="00776B19">
        <w:trPr>
          <w:trHeight w:val="454"/>
          <w:jc w:val="center"/>
        </w:trPr>
        <w:tc>
          <w:tcPr>
            <w:tcW w:w="1565" w:type="dxa"/>
            <w:tcMar>
              <w:left w:w="57" w:type="dxa"/>
              <w:right w:w="57" w:type="dxa"/>
            </w:tcMar>
            <w:vAlign w:val="center"/>
          </w:tcPr>
          <w:p w:rsidR="003C6788" w:rsidRDefault="003C6788" w:rsidP="007E3A5B">
            <w:pPr>
              <w:jc w:val="center"/>
            </w:pPr>
          </w:p>
        </w:tc>
        <w:tc>
          <w:tcPr>
            <w:tcW w:w="2801" w:type="dxa"/>
            <w:tcMar>
              <w:left w:w="57" w:type="dxa"/>
              <w:right w:w="57" w:type="dxa"/>
            </w:tcMar>
            <w:vAlign w:val="center"/>
          </w:tcPr>
          <w:p w:rsidR="003C6788" w:rsidRPr="007254DE" w:rsidRDefault="003C6788" w:rsidP="007E3A5B">
            <w:pPr>
              <w:spacing w:line="320" w:lineRule="exact"/>
              <w:jc w:val="center"/>
            </w:pPr>
          </w:p>
        </w:tc>
        <w:tc>
          <w:tcPr>
            <w:tcW w:w="1939" w:type="dxa"/>
            <w:tcMar>
              <w:left w:w="57" w:type="dxa"/>
              <w:right w:w="57" w:type="dxa"/>
            </w:tcMar>
            <w:vAlign w:val="center"/>
          </w:tcPr>
          <w:p w:rsidR="003C6788" w:rsidRPr="00327693" w:rsidRDefault="003C6788" w:rsidP="007E3A5B">
            <w:pPr>
              <w:spacing w:line="320" w:lineRule="exact"/>
              <w:jc w:val="center"/>
            </w:pPr>
          </w:p>
        </w:tc>
        <w:tc>
          <w:tcPr>
            <w:tcW w:w="1495" w:type="dxa"/>
            <w:tcMar>
              <w:left w:w="57" w:type="dxa"/>
              <w:right w:w="57" w:type="dxa"/>
            </w:tcMar>
            <w:vAlign w:val="center"/>
          </w:tcPr>
          <w:p w:rsidR="003C6788" w:rsidRPr="007254DE" w:rsidRDefault="003C6788" w:rsidP="007E3A5B">
            <w:pPr>
              <w:jc w:val="center"/>
            </w:pPr>
          </w:p>
        </w:tc>
        <w:tc>
          <w:tcPr>
            <w:tcW w:w="1561" w:type="dxa"/>
            <w:tcMar>
              <w:left w:w="57" w:type="dxa"/>
              <w:right w:w="57" w:type="dxa"/>
            </w:tcMar>
            <w:vAlign w:val="center"/>
          </w:tcPr>
          <w:p w:rsidR="003C6788" w:rsidRPr="007254DE" w:rsidRDefault="003C6788" w:rsidP="007E3A5B">
            <w:pPr>
              <w:jc w:val="center"/>
            </w:pPr>
          </w:p>
        </w:tc>
      </w:tr>
      <w:tr w:rsidR="003C6788" w:rsidRPr="007254DE" w:rsidTr="00776B19">
        <w:trPr>
          <w:trHeight w:val="454"/>
          <w:jc w:val="center"/>
        </w:trPr>
        <w:tc>
          <w:tcPr>
            <w:tcW w:w="1565" w:type="dxa"/>
            <w:tcMar>
              <w:left w:w="57" w:type="dxa"/>
              <w:right w:w="57" w:type="dxa"/>
            </w:tcMar>
            <w:vAlign w:val="center"/>
          </w:tcPr>
          <w:p w:rsidR="003C6788" w:rsidRPr="00747348" w:rsidRDefault="003C6788" w:rsidP="007E3A5B">
            <w:pPr>
              <w:jc w:val="center"/>
            </w:pPr>
          </w:p>
        </w:tc>
        <w:tc>
          <w:tcPr>
            <w:tcW w:w="2801" w:type="dxa"/>
            <w:tcMar>
              <w:left w:w="57" w:type="dxa"/>
              <w:right w:w="57" w:type="dxa"/>
            </w:tcMar>
            <w:vAlign w:val="center"/>
          </w:tcPr>
          <w:p w:rsidR="003C6788" w:rsidRPr="007254DE" w:rsidRDefault="003C6788" w:rsidP="007E3A5B">
            <w:pPr>
              <w:spacing w:line="320" w:lineRule="exact"/>
              <w:jc w:val="center"/>
              <w:rPr>
                <w:rFonts w:eastAsia="黑体"/>
                <w:szCs w:val="21"/>
              </w:rPr>
            </w:pPr>
          </w:p>
        </w:tc>
        <w:tc>
          <w:tcPr>
            <w:tcW w:w="1939" w:type="dxa"/>
            <w:tcMar>
              <w:left w:w="57" w:type="dxa"/>
              <w:right w:w="57" w:type="dxa"/>
            </w:tcMar>
            <w:vAlign w:val="center"/>
          </w:tcPr>
          <w:p w:rsidR="003C6788" w:rsidRPr="00B52BAC" w:rsidRDefault="003C6788" w:rsidP="007E3A5B">
            <w:pPr>
              <w:spacing w:line="320" w:lineRule="exact"/>
              <w:jc w:val="center"/>
              <w:rPr>
                <w:iCs/>
              </w:rPr>
            </w:pPr>
          </w:p>
        </w:tc>
        <w:tc>
          <w:tcPr>
            <w:tcW w:w="1495" w:type="dxa"/>
            <w:tcMar>
              <w:left w:w="57" w:type="dxa"/>
              <w:right w:w="57" w:type="dxa"/>
            </w:tcMar>
            <w:vAlign w:val="center"/>
          </w:tcPr>
          <w:p w:rsidR="003C6788" w:rsidRPr="007254DE" w:rsidRDefault="003C6788" w:rsidP="007E3A5B">
            <w:pPr>
              <w:jc w:val="center"/>
            </w:pPr>
          </w:p>
        </w:tc>
        <w:tc>
          <w:tcPr>
            <w:tcW w:w="1561" w:type="dxa"/>
            <w:tcMar>
              <w:left w:w="57" w:type="dxa"/>
              <w:right w:w="57" w:type="dxa"/>
            </w:tcMar>
            <w:vAlign w:val="center"/>
          </w:tcPr>
          <w:p w:rsidR="003C6788" w:rsidRPr="007254DE" w:rsidRDefault="003C6788" w:rsidP="007E3A5B">
            <w:pPr>
              <w:jc w:val="center"/>
            </w:pPr>
          </w:p>
        </w:tc>
      </w:tr>
      <w:tr w:rsidR="003C6788" w:rsidRPr="007254DE" w:rsidTr="00776B19">
        <w:trPr>
          <w:trHeight w:val="454"/>
          <w:jc w:val="center"/>
        </w:trPr>
        <w:tc>
          <w:tcPr>
            <w:tcW w:w="1565" w:type="dxa"/>
            <w:tcMar>
              <w:left w:w="57" w:type="dxa"/>
              <w:right w:w="57" w:type="dxa"/>
            </w:tcMar>
            <w:vAlign w:val="center"/>
          </w:tcPr>
          <w:p w:rsidR="003C6788" w:rsidRDefault="003C6788" w:rsidP="007E3A5B">
            <w:pPr>
              <w:jc w:val="center"/>
            </w:pPr>
          </w:p>
        </w:tc>
        <w:tc>
          <w:tcPr>
            <w:tcW w:w="2801" w:type="dxa"/>
            <w:tcMar>
              <w:left w:w="57" w:type="dxa"/>
              <w:right w:w="57" w:type="dxa"/>
            </w:tcMar>
            <w:vAlign w:val="center"/>
          </w:tcPr>
          <w:p w:rsidR="003C6788" w:rsidRDefault="003C6788" w:rsidP="007E3A5B">
            <w:pPr>
              <w:jc w:val="center"/>
              <w:rPr>
                <w:rFonts w:eastAsia="黑体"/>
                <w:szCs w:val="21"/>
              </w:rPr>
            </w:pPr>
          </w:p>
        </w:tc>
        <w:tc>
          <w:tcPr>
            <w:tcW w:w="1939" w:type="dxa"/>
            <w:tcMar>
              <w:left w:w="57" w:type="dxa"/>
              <w:right w:w="57" w:type="dxa"/>
            </w:tcMar>
            <w:vAlign w:val="center"/>
          </w:tcPr>
          <w:p w:rsidR="003C6788" w:rsidRPr="00897E33" w:rsidRDefault="003C6788" w:rsidP="007E3A5B">
            <w:pPr>
              <w:jc w:val="center"/>
              <w:rPr>
                <w:iCs/>
              </w:rPr>
            </w:pPr>
          </w:p>
        </w:tc>
        <w:tc>
          <w:tcPr>
            <w:tcW w:w="1495" w:type="dxa"/>
            <w:tcMar>
              <w:left w:w="57" w:type="dxa"/>
              <w:right w:w="57" w:type="dxa"/>
            </w:tcMar>
            <w:vAlign w:val="center"/>
          </w:tcPr>
          <w:p w:rsidR="003C6788" w:rsidRPr="007254DE" w:rsidRDefault="003C6788" w:rsidP="007E3A5B">
            <w:pPr>
              <w:jc w:val="center"/>
            </w:pPr>
          </w:p>
        </w:tc>
        <w:tc>
          <w:tcPr>
            <w:tcW w:w="1561" w:type="dxa"/>
            <w:tcMar>
              <w:left w:w="57" w:type="dxa"/>
              <w:right w:w="57" w:type="dxa"/>
            </w:tcMar>
            <w:vAlign w:val="center"/>
          </w:tcPr>
          <w:p w:rsidR="003C6788" w:rsidRPr="007254DE" w:rsidRDefault="003C6788" w:rsidP="007E3A5B">
            <w:pPr>
              <w:jc w:val="center"/>
            </w:pPr>
          </w:p>
        </w:tc>
      </w:tr>
    </w:tbl>
    <w:p w:rsidR="003C6788" w:rsidRPr="003C6788" w:rsidRDefault="003C6788" w:rsidP="003D51A6">
      <w:pPr>
        <w:spacing w:beforeLines="50" w:before="156" w:afterLines="50" w:after="156"/>
        <w:jc w:val="center"/>
        <w:rPr>
          <w:sz w:val="24"/>
          <w:szCs w:val="24"/>
        </w:rPr>
      </w:pPr>
      <w:r w:rsidRPr="003C6788">
        <w:rPr>
          <w:rFonts w:hint="eastAsia"/>
          <w:sz w:val="24"/>
          <w:szCs w:val="24"/>
          <w:u w:val="single"/>
        </w:rPr>
        <w:t>校</w:t>
      </w:r>
      <w:r w:rsidRPr="003C6788">
        <w:rPr>
          <w:rFonts w:hint="eastAsia"/>
          <w:sz w:val="24"/>
          <w:szCs w:val="24"/>
          <w:u w:val="single"/>
        </w:rPr>
        <w:t xml:space="preserve"> </w:t>
      </w:r>
      <w:r w:rsidRPr="003C6788">
        <w:rPr>
          <w:rFonts w:hint="eastAsia"/>
          <w:sz w:val="24"/>
          <w:szCs w:val="24"/>
          <w:u w:val="single"/>
        </w:rPr>
        <w:t>准</w:t>
      </w:r>
      <w:r w:rsidRPr="003C6788">
        <w:rPr>
          <w:rFonts w:hint="eastAsia"/>
          <w:sz w:val="24"/>
          <w:szCs w:val="24"/>
          <w:u w:val="single"/>
        </w:rPr>
        <w:t xml:space="preserve"> </w:t>
      </w:r>
      <w:r w:rsidRPr="003C6788">
        <w:rPr>
          <w:rFonts w:hint="eastAsia"/>
          <w:sz w:val="24"/>
          <w:szCs w:val="24"/>
          <w:u w:val="single"/>
        </w:rPr>
        <w:t>内</w:t>
      </w:r>
      <w:r w:rsidRPr="003C6788">
        <w:rPr>
          <w:rFonts w:hint="eastAsia"/>
          <w:sz w:val="24"/>
          <w:szCs w:val="24"/>
          <w:u w:val="single"/>
        </w:rPr>
        <w:t xml:space="preserve"> </w:t>
      </w:r>
      <w:r w:rsidRPr="003C6788">
        <w:rPr>
          <w:rFonts w:hint="eastAsia"/>
          <w:sz w:val="24"/>
          <w:szCs w:val="24"/>
          <w:u w:val="single"/>
        </w:rPr>
        <w:t>容</w:t>
      </w:r>
    </w:p>
    <w:p w:rsidR="00776B19" w:rsidRPr="00525EF9" w:rsidRDefault="00CE6C7E" w:rsidP="00CE146E">
      <w:pPr>
        <w:tabs>
          <w:tab w:val="left" w:pos="1800"/>
        </w:tabs>
        <w:spacing w:line="360" w:lineRule="auto"/>
        <w:rPr>
          <w:rFonts w:ascii="宋体" w:hAnsi="宋体"/>
          <w:sz w:val="24"/>
          <w:szCs w:val="24"/>
          <w:u w:val="single"/>
        </w:rPr>
      </w:pPr>
      <w:r w:rsidRPr="00525EF9">
        <w:rPr>
          <w:rFonts w:hint="eastAsia"/>
          <w:sz w:val="24"/>
          <w:szCs w:val="24"/>
        </w:rPr>
        <w:t>一、一般检查：</w:t>
      </w:r>
      <w:r w:rsidRPr="00525EF9">
        <w:rPr>
          <w:rFonts w:hint="eastAsia"/>
          <w:sz w:val="24"/>
          <w:szCs w:val="24"/>
          <w:u w:val="single"/>
        </w:rPr>
        <w:t xml:space="preserve">  </w:t>
      </w:r>
      <w:r w:rsidR="007E3A5B" w:rsidRPr="00525EF9">
        <w:rPr>
          <w:sz w:val="24"/>
          <w:szCs w:val="24"/>
          <w:u w:val="single"/>
        </w:rPr>
        <w:t xml:space="preserve">   </w:t>
      </w:r>
      <w:r w:rsidRPr="00525EF9">
        <w:rPr>
          <w:rFonts w:hint="eastAsia"/>
          <w:sz w:val="24"/>
          <w:szCs w:val="24"/>
          <w:u w:val="single"/>
        </w:rPr>
        <w:t xml:space="preserve">      </w:t>
      </w:r>
      <w:r w:rsidR="00042D5E" w:rsidRPr="00525EF9">
        <w:rPr>
          <w:rFonts w:hint="eastAsia"/>
          <w:sz w:val="24"/>
          <w:szCs w:val="24"/>
        </w:rPr>
        <w:t>；</w:t>
      </w:r>
      <w:r w:rsidRPr="00525EF9">
        <w:rPr>
          <w:rFonts w:hint="eastAsia"/>
          <w:sz w:val="24"/>
          <w:szCs w:val="24"/>
        </w:rPr>
        <w:t xml:space="preserve"> </w:t>
      </w:r>
      <w:r w:rsidR="003C6788" w:rsidRPr="00525EF9">
        <w:rPr>
          <w:rFonts w:ascii="宋体" w:hAnsi="宋体" w:hint="eastAsia"/>
          <w:sz w:val="24"/>
          <w:szCs w:val="24"/>
        </w:rPr>
        <w:t>通电检查：</w:t>
      </w:r>
      <w:r w:rsidR="00776B19" w:rsidRPr="00525EF9">
        <w:rPr>
          <w:rFonts w:ascii="宋体" w:hAnsi="宋体" w:hint="eastAsia"/>
          <w:sz w:val="24"/>
          <w:szCs w:val="24"/>
          <w:u w:val="single"/>
        </w:rPr>
        <w:t xml:space="preserve"> </w:t>
      </w:r>
      <w:r w:rsidR="00776B19" w:rsidRPr="00525EF9">
        <w:rPr>
          <w:rFonts w:ascii="宋体" w:hAnsi="宋体"/>
          <w:sz w:val="24"/>
          <w:szCs w:val="24"/>
          <w:u w:val="single"/>
        </w:rPr>
        <w:t xml:space="preserve">   </w:t>
      </w:r>
      <w:r w:rsidR="007E3A5B" w:rsidRPr="00525EF9">
        <w:rPr>
          <w:rFonts w:ascii="宋体" w:hAnsi="宋体"/>
          <w:sz w:val="24"/>
          <w:szCs w:val="24"/>
          <w:u w:val="single"/>
        </w:rPr>
        <w:t xml:space="preserve">   </w:t>
      </w:r>
      <w:r w:rsidR="00776B19" w:rsidRPr="00525EF9">
        <w:rPr>
          <w:rFonts w:ascii="宋体" w:hAnsi="宋体"/>
          <w:sz w:val="24"/>
          <w:szCs w:val="24"/>
          <w:u w:val="single"/>
        </w:rPr>
        <w:t xml:space="preserve">    </w:t>
      </w:r>
      <w:r w:rsidR="00042D5E" w:rsidRPr="00525EF9">
        <w:rPr>
          <w:rFonts w:ascii="宋体" w:hAnsi="宋体" w:hint="eastAsia"/>
          <w:sz w:val="24"/>
          <w:szCs w:val="24"/>
        </w:rPr>
        <w:t>；</w:t>
      </w:r>
      <w:r w:rsidR="007E3A5B" w:rsidRPr="00525EF9">
        <w:rPr>
          <w:rFonts w:ascii="宋体" w:hAnsi="宋体" w:hint="eastAsia"/>
          <w:sz w:val="24"/>
          <w:szCs w:val="24"/>
        </w:rPr>
        <w:t>工频耐压试验：</w:t>
      </w:r>
      <w:r w:rsidR="007E3A5B" w:rsidRPr="00525EF9">
        <w:rPr>
          <w:rFonts w:ascii="宋体" w:hAnsi="宋体" w:hint="eastAsia"/>
          <w:sz w:val="24"/>
          <w:szCs w:val="24"/>
          <w:u w:val="single"/>
        </w:rPr>
        <w:t xml:space="preserve"> </w:t>
      </w:r>
      <w:r w:rsidR="007E3A5B" w:rsidRPr="00525EF9">
        <w:rPr>
          <w:rFonts w:ascii="宋体" w:hAnsi="宋体"/>
          <w:sz w:val="24"/>
          <w:szCs w:val="24"/>
          <w:u w:val="single"/>
        </w:rPr>
        <w:t xml:space="preserve">         </w:t>
      </w:r>
      <w:r w:rsidR="00905F29">
        <w:rPr>
          <w:rFonts w:hint="eastAsia"/>
          <w:kern w:val="0"/>
          <w:sz w:val="24"/>
          <w:szCs w:val="24"/>
        </w:rPr>
        <w:t>；</w:t>
      </w:r>
    </w:p>
    <w:p w:rsidR="00776B19" w:rsidRPr="00525EF9" w:rsidRDefault="00776B19" w:rsidP="00525EF9">
      <w:pPr>
        <w:spacing w:line="360" w:lineRule="auto"/>
        <w:rPr>
          <w:sz w:val="24"/>
          <w:szCs w:val="24"/>
        </w:rPr>
      </w:pPr>
      <w:r w:rsidRPr="00525EF9">
        <w:rPr>
          <w:rFonts w:ascii="宋体" w:hAnsi="宋体" w:hint="eastAsia"/>
          <w:sz w:val="24"/>
          <w:szCs w:val="24"/>
        </w:rPr>
        <w:t>绝缘电阻试验：</w:t>
      </w:r>
      <w:r w:rsidR="00525EF9" w:rsidRPr="00525EF9">
        <w:rPr>
          <w:rFonts w:hint="eastAsia"/>
          <w:sz w:val="24"/>
          <w:szCs w:val="24"/>
          <w:u w:val="single"/>
        </w:rPr>
        <w:t xml:space="preserve">  </w:t>
      </w:r>
      <w:r w:rsidR="00525EF9" w:rsidRPr="00525EF9">
        <w:rPr>
          <w:sz w:val="24"/>
          <w:szCs w:val="24"/>
          <w:u w:val="single"/>
        </w:rPr>
        <w:t xml:space="preserve">  </w:t>
      </w:r>
      <w:r w:rsidR="00525EF9" w:rsidRPr="00525EF9">
        <w:rPr>
          <w:rFonts w:hint="eastAsia"/>
          <w:sz w:val="24"/>
          <w:szCs w:val="24"/>
          <w:u w:val="single"/>
        </w:rPr>
        <w:t xml:space="preserve">  </w:t>
      </w:r>
      <w:r w:rsidR="00905F29">
        <w:rPr>
          <w:rFonts w:hint="eastAsia"/>
          <w:sz w:val="24"/>
          <w:szCs w:val="24"/>
        </w:rPr>
        <w:t>；</w:t>
      </w:r>
      <w:r w:rsidRPr="00525EF9">
        <w:rPr>
          <w:sz w:val="24"/>
          <w:szCs w:val="24"/>
        </w:rPr>
        <w:t>电源输入端</w:t>
      </w:r>
      <w:r w:rsidRPr="00525EF9">
        <w:rPr>
          <w:rFonts w:hint="eastAsia"/>
          <w:sz w:val="24"/>
          <w:szCs w:val="24"/>
        </w:rPr>
        <w:t>与</w:t>
      </w:r>
      <w:r w:rsidRPr="00525EF9">
        <w:rPr>
          <w:sz w:val="24"/>
          <w:szCs w:val="24"/>
        </w:rPr>
        <w:t>机箱外壳</w:t>
      </w:r>
      <w:r w:rsidRPr="00525EF9">
        <w:rPr>
          <w:rFonts w:hint="eastAsia"/>
          <w:sz w:val="24"/>
          <w:szCs w:val="24"/>
        </w:rPr>
        <w:t>之间</w:t>
      </w:r>
      <w:r w:rsidRPr="00525EF9">
        <w:rPr>
          <w:rFonts w:hint="eastAsia"/>
          <w:sz w:val="24"/>
          <w:szCs w:val="24"/>
          <w:u w:val="single"/>
        </w:rPr>
        <w:t xml:space="preserve">   </w:t>
      </w:r>
      <w:r w:rsidRPr="00525EF9">
        <w:rPr>
          <w:sz w:val="24"/>
          <w:szCs w:val="24"/>
        </w:rPr>
        <w:t>MΩ</w:t>
      </w:r>
      <w:r w:rsidR="00042D5E" w:rsidRPr="00525EF9">
        <w:rPr>
          <w:rFonts w:hint="eastAsia"/>
          <w:sz w:val="24"/>
          <w:szCs w:val="24"/>
        </w:rPr>
        <w:t>；</w:t>
      </w:r>
      <w:r w:rsidRPr="00525EF9">
        <w:rPr>
          <w:sz w:val="24"/>
          <w:szCs w:val="24"/>
        </w:rPr>
        <w:t>高压端和</w:t>
      </w:r>
      <w:r w:rsidRPr="00525EF9">
        <w:rPr>
          <w:rFonts w:hint="eastAsia"/>
          <w:sz w:val="24"/>
          <w:szCs w:val="24"/>
        </w:rPr>
        <w:t>金属外壳</w:t>
      </w:r>
      <w:r w:rsidRPr="00525EF9">
        <w:rPr>
          <w:sz w:val="24"/>
          <w:szCs w:val="24"/>
        </w:rPr>
        <w:t>之间</w:t>
      </w:r>
      <w:r w:rsidRPr="00525EF9">
        <w:rPr>
          <w:rFonts w:hint="eastAsia"/>
          <w:sz w:val="24"/>
          <w:szCs w:val="24"/>
          <w:u w:val="single"/>
        </w:rPr>
        <w:t xml:space="preserve">   </w:t>
      </w:r>
      <w:r w:rsidRPr="00525EF9">
        <w:rPr>
          <w:sz w:val="24"/>
          <w:szCs w:val="24"/>
        </w:rPr>
        <w:t>MΩ</w:t>
      </w:r>
      <w:r w:rsidR="007E3A5B" w:rsidRPr="00525EF9">
        <w:rPr>
          <w:rFonts w:hint="eastAsia"/>
          <w:sz w:val="24"/>
          <w:szCs w:val="24"/>
        </w:rPr>
        <w:t>。</w:t>
      </w:r>
    </w:p>
    <w:p w:rsidR="00CE6C7E" w:rsidRPr="00525EF9" w:rsidRDefault="00CE6C7E" w:rsidP="00CE146E">
      <w:pPr>
        <w:tabs>
          <w:tab w:val="left" w:pos="1800"/>
        </w:tabs>
        <w:spacing w:line="360" w:lineRule="auto"/>
        <w:rPr>
          <w:rFonts w:ascii="宋体" w:hAnsi="宋体"/>
          <w:sz w:val="24"/>
          <w:szCs w:val="24"/>
        </w:rPr>
      </w:pPr>
      <w:r w:rsidRPr="00525EF9">
        <w:rPr>
          <w:rFonts w:hint="eastAsia"/>
          <w:sz w:val="24"/>
          <w:szCs w:val="24"/>
        </w:rPr>
        <w:t>二、试验电极检查：</w:t>
      </w:r>
      <w:r w:rsidRPr="00525EF9">
        <w:rPr>
          <w:rFonts w:hint="eastAsia"/>
          <w:sz w:val="24"/>
          <w:szCs w:val="24"/>
          <w:u w:val="single"/>
        </w:rPr>
        <w:t xml:space="preserve">            </w:t>
      </w:r>
      <w:r w:rsidR="00905F29" w:rsidRPr="00525EF9">
        <w:rPr>
          <w:rFonts w:hint="eastAsia"/>
          <w:sz w:val="24"/>
          <w:szCs w:val="24"/>
        </w:rPr>
        <w:t>；</w:t>
      </w:r>
      <w:r w:rsidRPr="00525EF9">
        <w:rPr>
          <w:rFonts w:ascii="宋体" w:hAnsi="宋体" w:hint="eastAsia"/>
          <w:sz w:val="24"/>
          <w:szCs w:val="24"/>
        </w:rPr>
        <w:t>试验</w:t>
      </w:r>
      <w:r w:rsidRPr="00525EF9">
        <w:rPr>
          <w:rFonts w:ascii="宋体" w:hAnsi="宋体"/>
          <w:sz w:val="24"/>
          <w:szCs w:val="24"/>
        </w:rPr>
        <w:t>电极形状</w:t>
      </w:r>
      <w:r w:rsidRPr="00525EF9">
        <w:rPr>
          <w:rFonts w:ascii="宋体" w:hAnsi="宋体" w:hint="eastAsia"/>
          <w:sz w:val="24"/>
          <w:szCs w:val="24"/>
        </w:rPr>
        <w:t>：</w:t>
      </w:r>
      <w:r w:rsidRPr="00525EF9">
        <w:rPr>
          <w:sz w:val="24"/>
          <w:szCs w:val="24"/>
        </w:rPr>
        <w:t>V</w:t>
      </w:r>
      <w:r w:rsidRPr="00525EF9">
        <w:rPr>
          <w:sz w:val="24"/>
          <w:szCs w:val="24"/>
        </w:rPr>
        <w:t>型</w:t>
      </w:r>
      <w:r w:rsidRPr="00525EF9">
        <w:rPr>
          <w:rFonts w:ascii="宋体" w:hAnsi="宋体"/>
          <w:sz w:val="24"/>
          <w:szCs w:val="24"/>
        </w:rPr>
        <w:t xml:space="preserve">□ </w:t>
      </w:r>
      <w:r w:rsidRPr="00525EF9">
        <w:rPr>
          <w:sz w:val="24"/>
          <w:szCs w:val="24"/>
        </w:rPr>
        <w:t>U</w:t>
      </w:r>
      <w:r w:rsidRPr="00525EF9">
        <w:rPr>
          <w:sz w:val="24"/>
          <w:szCs w:val="24"/>
        </w:rPr>
        <w:t>型</w:t>
      </w:r>
      <w:r w:rsidRPr="00525EF9">
        <w:rPr>
          <w:rFonts w:ascii="宋体" w:hAnsi="宋体"/>
          <w:sz w:val="24"/>
          <w:szCs w:val="24"/>
        </w:rPr>
        <w:t>□</w:t>
      </w:r>
    </w:p>
    <w:p w:rsidR="00CE146E" w:rsidRPr="00525EF9" w:rsidRDefault="00CE146E" w:rsidP="00CE146E">
      <w:pPr>
        <w:tabs>
          <w:tab w:val="left" w:pos="1800"/>
        </w:tabs>
        <w:spacing w:line="360" w:lineRule="auto"/>
        <w:rPr>
          <w:sz w:val="24"/>
          <w:szCs w:val="24"/>
        </w:rPr>
      </w:pPr>
      <w:r w:rsidRPr="00525EF9">
        <w:rPr>
          <w:rFonts w:hint="eastAsia"/>
          <w:sz w:val="24"/>
          <w:szCs w:val="24"/>
        </w:rPr>
        <w:t>试验电极</w:t>
      </w:r>
      <w:r w:rsidRPr="00525EF9">
        <w:rPr>
          <w:sz w:val="24"/>
          <w:szCs w:val="24"/>
        </w:rPr>
        <w:t>珠子直径</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r w:rsidRPr="00525EF9">
        <w:rPr>
          <w:sz w:val="24"/>
          <w:szCs w:val="24"/>
        </w:rPr>
        <w:t>同一串珠子间距离</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r w:rsidRPr="00525EF9">
        <w:rPr>
          <w:sz w:val="24"/>
          <w:szCs w:val="24"/>
        </w:rPr>
        <w:t>珠链长度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proofErr w:type="gramStart"/>
      <w:r w:rsidRPr="00525EF9">
        <w:rPr>
          <w:sz w:val="24"/>
          <w:szCs w:val="24"/>
        </w:rPr>
        <w:t>链距</w:t>
      </w:r>
      <w:proofErr w:type="gramEnd"/>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p>
    <w:p w:rsidR="00CE146E" w:rsidRPr="00525EF9" w:rsidRDefault="00CE146E" w:rsidP="00CE146E">
      <w:pPr>
        <w:tabs>
          <w:tab w:val="left" w:pos="1800"/>
        </w:tabs>
        <w:spacing w:line="360" w:lineRule="auto"/>
        <w:rPr>
          <w:sz w:val="24"/>
          <w:szCs w:val="24"/>
        </w:rPr>
      </w:pPr>
      <w:r w:rsidRPr="00525EF9">
        <w:rPr>
          <w:sz w:val="24"/>
          <w:szCs w:val="24"/>
        </w:rPr>
        <w:t>电极有效长度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，实际</w:t>
      </w:r>
      <w:r w:rsidRPr="00525EF9">
        <w:rPr>
          <w:sz w:val="24"/>
          <w:szCs w:val="24"/>
        </w:rPr>
        <w:t>长度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r w:rsidRPr="00525EF9">
        <w:rPr>
          <w:sz w:val="24"/>
          <w:szCs w:val="24"/>
        </w:rPr>
        <w:t>电极有效宽度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；实际</w:t>
      </w:r>
      <w:r w:rsidRPr="00525EF9">
        <w:rPr>
          <w:sz w:val="24"/>
          <w:szCs w:val="24"/>
        </w:rPr>
        <w:t>宽度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p>
    <w:p w:rsidR="00CE6C7E" w:rsidRPr="00525EF9" w:rsidRDefault="00CE6C7E" w:rsidP="00CE146E">
      <w:pPr>
        <w:tabs>
          <w:tab w:val="left" w:pos="1800"/>
        </w:tabs>
        <w:spacing w:line="360" w:lineRule="auto"/>
        <w:rPr>
          <w:sz w:val="24"/>
          <w:szCs w:val="24"/>
        </w:rPr>
      </w:pPr>
      <w:r w:rsidRPr="00525EF9">
        <w:rPr>
          <w:rFonts w:hint="eastAsia"/>
          <w:sz w:val="24"/>
          <w:szCs w:val="24"/>
        </w:rPr>
        <w:t>三、保护电极检查：</w:t>
      </w:r>
      <w:r w:rsidR="00905F29" w:rsidRPr="00525EF9">
        <w:rPr>
          <w:rFonts w:hint="eastAsia"/>
          <w:sz w:val="24"/>
          <w:szCs w:val="24"/>
          <w:u w:val="single"/>
        </w:rPr>
        <w:t xml:space="preserve">            </w:t>
      </w:r>
      <w:r w:rsidR="00905F29" w:rsidRPr="00525EF9">
        <w:rPr>
          <w:rFonts w:hint="eastAsia"/>
          <w:sz w:val="24"/>
          <w:szCs w:val="24"/>
        </w:rPr>
        <w:t>；</w:t>
      </w:r>
    </w:p>
    <w:p w:rsidR="00525EF9" w:rsidRPr="00525EF9" w:rsidRDefault="00525EF9" w:rsidP="00525EF9">
      <w:pPr>
        <w:tabs>
          <w:tab w:val="left" w:pos="1800"/>
        </w:tabs>
        <w:spacing w:line="360" w:lineRule="auto"/>
        <w:rPr>
          <w:sz w:val="24"/>
          <w:szCs w:val="24"/>
        </w:rPr>
      </w:pPr>
      <w:r w:rsidRPr="00525EF9">
        <w:rPr>
          <w:rFonts w:hint="eastAsia"/>
          <w:sz w:val="24"/>
          <w:szCs w:val="24"/>
        </w:rPr>
        <w:t>保护电极</w:t>
      </w:r>
      <w:r w:rsidRPr="00525EF9">
        <w:rPr>
          <w:sz w:val="24"/>
          <w:szCs w:val="24"/>
        </w:rPr>
        <w:t>珠子直径</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r w:rsidRPr="00525EF9">
        <w:rPr>
          <w:sz w:val="24"/>
          <w:szCs w:val="24"/>
        </w:rPr>
        <w:t>同一串珠子间距离</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r w:rsidRPr="00525EF9">
        <w:rPr>
          <w:sz w:val="24"/>
          <w:szCs w:val="24"/>
        </w:rPr>
        <w:t>珠链长度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proofErr w:type="gramStart"/>
      <w:r w:rsidRPr="00525EF9">
        <w:rPr>
          <w:sz w:val="24"/>
          <w:szCs w:val="24"/>
        </w:rPr>
        <w:t>链距</w:t>
      </w:r>
      <w:proofErr w:type="gramEnd"/>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p>
    <w:p w:rsidR="00525EF9" w:rsidRPr="00525EF9" w:rsidRDefault="00525EF9" w:rsidP="00525EF9">
      <w:pPr>
        <w:tabs>
          <w:tab w:val="left" w:pos="1800"/>
        </w:tabs>
        <w:spacing w:line="360" w:lineRule="auto"/>
        <w:rPr>
          <w:sz w:val="24"/>
          <w:szCs w:val="24"/>
        </w:rPr>
      </w:pPr>
      <w:r w:rsidRPr="00525EF9">
        <w:rPr>
          <w:sz w:val="24"/>
          <w:szCs w:val="24"/>
        </w:rPr>
        <w:t>电极有效长度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，实际</w:t>
      </w:r>
      <w:r w:rsidRPr="00525EF9">
        <w:rPr>
          <w:sz w:val="24"/>
          <w:szCs w:val="24"/>
        </w:rPr>
        <w:t>长度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r w:rsidRPr="00525EF9">
        <w:rPr>
          <w:sz w:val="24"/>
          <w:szCs w:val="24"/>
        </w:rPr>
        <w:t>电极有效宽度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；实际</w:t>
      </w:r>
      <w:r w:rsidRPr="00525EF9">
        <w:rPr>
          <w:sz w:val="24"/>
          <w:szCs w:val="24"/>
        </w:rPr>
        <w:t>宽度</w:t>
      </w:r>
      <w:r w:rsidRPr="00525EF9">
        <w:rPr>
          <w:rFonts w:hint="eastAsia"/>
          <w:sz w:val="24"/>
          <w:szCs w:val="24"/>
          <w:u w:val="single"/>
        </w:rPr>
        <w:t xml:space="preserve">     </w:t>
      </w:r>
      <w:r w:rsidRPr="00525EF9">
        <w:rPr>
          <w:rFonts w:hint="eastAsia"/>
          <w:sz w:val="24"/>
          <w:szCs w:val="24"/>
        </w:rPr>
        <w:t>mm</w:t>
      </w:r>
      <w:r w:rsidRPr="00525EF9">
        <w:rPr>
          <w:rFonts w:hint="eastAsia"/>
          <w:sz w:val="24"/>
          <w:szCs w:val="24"/>
        </w:rPr>
        <w:t>。</w:t>
      </w:r>
    </w:p>
    <w:p w:rsidR="00CE6C7E" w:rsidRPr="00525EF9" w:rsidRDefault="00CE6C7E" w:rsidP="00CE146E">
      <w:pPr>
        <w:tabs>
          <w:tab w:val="left" w:pos="1800"/>
        </w:tabs>
        <w:spacing w:line="360" w:lineRule="auto"/>
        <w:rPr>
          <w:sz w:val="24"/>
          <w:szCs w:val="24"/>
        </w:rPr>
      </w:pPr>
      <w:r w:rsidRPr="00525EF9">
        <w:rPr>
          <w:rFonts w:hint="eastAsia"/>
          <w:sz w:val="24"/>
          <w:szCs w:val="24"/>
        </w:rPr>
        <w:t>四、电压示值校准：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889"/>
        <w:gridCol w:w="1890"/>
        <w:gridCol w:w="1888"/>
        <w:gridCol w:w="1896"/>
      </w:tblGrid>
      <w:tr w:rsidR="00776B19" w:rsidRPr="00BF1FD5" w:rsidTr="00525EF9">
        <w:trPr>
          <w:cantSplit/>
          <w:trHeight w:val="454"/>
        </w:trPr>
        <w:tc>
          <w:tcPr>
            <w:tcW w:w="1698" w:type="dxa"/>
            <w:tcBorders>
              <w:top w:val="single" w:sz="2" w:space="0" w:color="auto"/>
              <w:left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r>
              <w:rPr>
                <w:rFonts w:ascii="宋体" w:hAnsi="宋体" w:hint="eastAsia"/>
                <w:szCs w:val="21"/>
              </w:rPr>
              <w:t>量程</w:t>
            </w:r>
          </w:p>
        </w:tc>
        <w:tc>
          <w:tcPr>
            <w:tcW w:w="1913" w:type="dxa"/>
            <w:tcBorders>
              <w:top w:val="single" w:sz="2" w:space="0" w:color="auto"/>
              <w:left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r w:rsidRPr="00BF1FD5">
              <w:rPr>
                <w:rFonts w:ascii="宋体" w:hAnsi="宋体" w:hint="eastAsia"/>
                <w:szCs w:val="21"/>
              </w:rPr>
              <w:t>示值</w:t>
            </w:r>
            <w:r w:rsidR="00905F29">
              <w:rPr>
                <w:rFonts w:ascii="宋体" w:hAnsi="宋体" w:hint="eastAsia"/>
                <w:szCs w:val="21"/>
              </w:rPr>
              <w:t>/</w:t>
            </w:r>
            <w:r w:rsidR="00905F29" w:rsidRPr="00525EF9">
              <w:rPr>
                <w:sz w:val="24"/>
                <w:szCs w:val="24"/>
              </w:rPr>
              <w:t>kV</w:t>
            </w:r>
          </w:p>
        </w:tc>
        <w:tc>
          <w:tcPr>
            <w:tcW w:w="1914" w:type="dxa"/>
            <w:tcBorders>
              <w:top w:val="single" w:sz="2" w:space="0" w:color="auto"/>
            </w:tcBorders>
            <w:vAlign w:val="center"/>
          </w:tcPr>
          <w:p w:rsidR="00776B19" w:rsidRPr="00BF1FD5" w:rsidRDefault="00776B19" w:rsidP="00776B19">
            <w:pPr>
              <w:tabs>
                <w:tab w:val="left" w:pos="1800"/>
              </w:tabs>
              <w:spacing w:line="300" w:lineRule="exact"/>
              <w:jc w:val="center"/>
              <w:rPr>
                <w:szCs w:val="21"/>
              </w:rPr>
            </w:pPr>
            <w:r w:rsidRPr="00BF1FD5">
              <w:rPr>
                <w:rFonts w:ascii="宋体" w:hAnsi="宋体" w:hint="eastAsia"/>
                <w:szCs w:val="21"/>
              </w:rPr>
              <w:t>实际值</w:t>
            </w:r>
            <w:r w:rsidR="00905F29">
              <w:rPr>
                <w:rFonts w:ascii="宋体" w:hAnsi="宋体" w:hint="eastAsia"/>
                <w:szCs w:val="21"/>
              </w:rPr>
              <w:t>/</w:t>
            </w:r>
            <w:r w:rsidR="00905F29" w:rsidRPr="00525EF9">
              <w:rPr>
                <w:sz w:val="24"/>
                <w:szCs w:val="24"/>
              </w:rPr>
              <w:t>kV</w:t>
            </w:r>
          </w:p>
        </w:tc>
        <w:tc>
          <w:tcPr>
            <w:tcW w:w="1914" w:type="dxa"/>
            <w:tcBorders>
              <w:top w:val="single" w:sz="2" w:space="0" w:color="auto"/>
            </w:tcBorders>
            <w:vAlign w:val="center"/>
          </w:tcPr>
          <w:p w:rsidR="00776B19" w:rsidRPr="00BF1FD5" w:rsidRDefault="00776B19" w:rsidP="00776B19">
            <w:pPr>
              <w:tabs>
                <w:tab w:val="left" w:pos="1800"/>
              </w:tabs>
              <w:spacing w:line="300" w:lineRule="exact"/>
              <w:jc w:val="center"/>
              <w:rPr>
                <w:szCs w:val="21"/>
              </w:rPr>
            </w:pPr>
            <w:r>
              <w:rPr>
                <w:rFonts w:hint="eastAsia"/>
                <w:szCs w:val="21"/>
              </w:rPr>
              <w:t>示值误差</w:t>
            </w:r>
            <w:r w:rsidR="00905F29">
              <w:rPr>
                <w:rFonts w:ascii="宋体" w:hAnsi="宋体" w:hint="eastAsia"/>
                <w:szCs w:val="21"/>
              </w:rPr>
              <w:t>/</w:t>
            </w:r>
            <w:r w:rsidR="003D51A6">
              <w:rPr>
                <w:sz w:val="24"/>
                <w:szCs w:val="24"/>
              </w:rPr>
              <w:t>%</w:t>
            </w:r>
          </w:p>
        </w:tc>
        <w:tc>
          <w:tcPr>
            <w:tcW w:w="1914" w:type="dxa"/>
            <w:tcBorders>
              <w:top w:val="single" w:sz="2" w:space="0" w:color="auto"/>
            </w:tcBorders>
            <w:vAlign w:val="center"/>
          </w:tcPr>
          <w:p w:rsidR="00776B19" w:rsidRPr="00BF1FD5" w:rsidRDefault="00776B19" w:rsidP="00776B19">
            <w:pPr>
              <w:tabs>
                <w:tab w:val="left" w:pos="1800"/>
              </w:tabs>
              <w:spacing w:line="300" w:lineRule="exact"/>
              <w:jc w:val="center"/>
              <w:rPr>
                <w:szCs w:val="21"/>
              </w:rPr>
            </w:pPr>
            <w:r>
              <w:rPr>
                <w:rFonts w:ascii="宋体" w:hAnsi="宋体" w:hint="eastAsia"/>
                <w:szCs w:val="21"/>
              </w:rPr>
              <w:t>不确定度（</w:t>
            </w:r>
            <w:r w:rsidRPr="00776B19">
              <w:rPr>
                <w:i/>
                <w:iCs/>
                <w:szCs w:val="21"/>
              </w:rPr>
              <w:t>k</w:t>
            </w:r>
            <w:r w:rsidRPr="00776B19">
              <w:rPr>
                <w:szCs w:val="21"/>
              </w:rPr>
              <w:t>=2</w:t>
            </w:r>
            <w:r>
              <w:rPr>
                <w:rFonts w:ascii="宋体" w:hAnsi="宋体" w:hint="eastAsia"/>
                <w:szCs w:val="21"/>
              </w:rPr>
              <w:t>）</w:t>
            </w:r>
          </w:p>
        </w:tc>
      </w:tr>
      <w:tr w:rsidR="00776B19" w:rsidRPr="00BF1FD5" w:rsidTr="00525EF9">
        <w:trPr>
          <w:cantSplit/>
          <w:trHeight w:val="454"/>
        </w:trPr>
        <w:tc>
          <w:tcPr>
            <w:tcW w:w="1698" w:type="dxa"/>
            <w:tcBorders>
              <w:left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p>
        </w:tc>
        <w:tc>
          <w:tcPr>
            <w:tcW w:w="1913" w:type="dxa"/>
            <w:tcBorders>
              <w:left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r>
      <w:tr w:rsidR="00776B19" w:rsidRPr="00BF1FD5" w:rsidTr="00525EF9">
        <w:trPr>
          <w:cantSplit/>
          <w:trHeight w:val="454"/>
        </w:trPr>
        <w:tc>
          <w:tcPr>
            <w:tcW w:w="1698" w:type="dxa"/>
            <w:tcBorders>
              <w:left w:val="single" w:sz="2" w:space="0" w:color="auto"/>
            </w:tcBorders>
            <w:vAlign w:val="center"/>
          </w:tcPr>
          <w:p w:rsidR="00776B19" w:rsidRDefault="00776B19" w:rsidP="00776B19">
            <w:pPr>
              <w:tabs>
                <w:tab w:val="left" w:pos="1800"/>
              </w:tabs>
              <w:spacing w:line="300" w:lineRule="exact"/>
              <w:jc w:val="center"/>
              <w:rPr>
                <w:rFonts w:ascii="宋体" w:hAnsi="宋体"/>
                <w:szCs w:val="21"/>
              </w:rPr>
            </w:pPr>
          </w:p>
        </w:tc>
        <w:tc>
          <w:tcPr>
            <w:tcW w:w="1913" w:type="dxa"/>
            <w:tcBorders>
              <w:left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r>
      <w:tr w:rsidR="00776B19" w:rsidRPr="00BF1FD5" w:rsidTr="00525EF9">
        <w:trPr>
          <w:cantSplit/>
          <w:trHeight w:val="454"/>
        </w:trPr>
        <w:tc>
          <w:tcPr>
            <w:tcW w:w="1698" w:type="dxa"/>
            <w:tcBorders>
              <w:left w:val="single" w:sz="2" w:space="0" w:color="auto"/>
            </w:tcBorders>
            <w:vAlign w:val="center"/>
          </w:tcPr>
          <w:p w:rsidR="00776B19" w:rsidRDefault="00776B19" w:rsidP="00776B19">
            <w:pPr>
              <w:tabs>
                <w:tab w:val="left" w:pos="1800"/>
              </w:tabs>
              <w:spacing w:line="300" w:lineRule="exact"/>
              <w:jc w:val="center"/>
              <w:rPr>
                <w:rFonts w:ascii="宋体" w:hAnsi="宋体"/>
                <w:szCs w:val="21"/>
              </w:rPr>
            </w:pPr>
          </w:p>
        </w:tc>
        <w:tc>
          <w:tcPr>
            <w:tcW w:w="1913" w:type="dxa"/>
            <w:tcBorders>
              <w:left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c>
          <w:tcPr>
            <w:tcW w:w="1914" w:type="dxa"/>
            <w:vAlign w:val="center"/>
          </w:tcPr>
          <w:p w:rsidR="00776B19" w:rsidRPr="00BF1FD5" w:rsidRDefault="00776B19" w:rsidP="00776B19">
            <w:pPr>
              <w:tabs>
                <w:tab w:val="left" w:pos="1800"/>
              </w:tabs>
              <w:spacing w:line="300" w:lineRule="exact"/>
              <w:jc w:val="center"/>
              <w:rPr>
                <w:szCs w:val="21"/>
              </w:rPr>
            </w:pPr>
          </w:p>
        </w:tc>
      </w:tr>
      <w:tr w:rsidR="00776B19" w:rsidRPr="00BF1FD5" w:rsidTr="00525EF9">
        <w:trPr>
          <w:cantSplit/>
          <w:trHeight w:val="454"/>
        </w:trPr>
        <w:tc>
          <w:tcPr>
            <w:tcW w:w="1698" w:type="dxa"/>
            <w:tcBorders>
              <w:left w:val="single" w:sz="2" w:space="0" w:color="auto"/>
              <w:bottom w:val="single" w:sz="2" w:space="0" w:color="auto"/>
            </w:tcBorders>
            <w:vAlign w:val="center"/>
          </w:tcPr>
          <w:p w:rsidR="00776B19" w:rsidRDefault="00776B19" w:rsidP="00776B19">
            <w:pPr>
              <w:tabs>
                <w:tab w:val="left" w:pos="1800"/>
              </w:tabs>
              <w:spacing w:line="300" w:lineRule="exact"/>
              <w:jc w:val="center"/>
              <w:rPr>
                <w:rFonts w:ascii="宋体" w:hAnsi="宋体"/>
                <w:szCs w:val="21"/>
              </w:rPr>
            </w:pPr>
          </w:p>
        </w:tc>
        <w:tc>
          <w:tcPr>
            <w:tcW w:w="1913" w:type="dxa"/>
            <w:tcBorders>
              <w:left w:val="single" w:sz="2" w:space="0" w:color="auto"/>
              <w:bottom w:val="single" w:sz="2" w:space="0" w:color="auto"/>
            </w:tcBorders>
            <w:vAlign w:val="center"/>
          </w:tcPr>
          <w:p w:rsidR="00776B19" w:rsidRPr="00BF1FD5" w:rsidRDefault="00776B19" w:rsidP="00776B19">
            <w:pPr>
              <w:tabs>
                <w:tab w:val="left" w:pos="1800"/>
              </w:tabs>
              <w:spacing w:line="300" w:lineRule="exact"/>
              <w:jc w:val="center"/>
              <w:rPr>
                <w:rFonts w:ascii="宋体" w:hAnsi="宋体"/>
                <w:szCs w:val="21"/>
              </w:rPr>
            </w:pPr>
          </w:p>
        </w:tc>
        <w:tc>
          <w:tcPr>
            <w:tcW w:w="1914" w:type="dxa"/>
            <w:tcBorders>
              <w:bottom w:val="single" w:sz="2" w:space="0" w:color="auto"/>
            </w:tcBorders>
            <w:vAlign w:val="center"/>
          </w:tcPr>
          <w:p w:rsidR="00776B19" w:rsidRPr="00BF1FD5" w:rsidRDefault="00776B19" w:rsidP="00776B19">
            <w:pPr>
              <w:tabs>
                <w:tab w:val="left" w:pos="1800"/>
              </w:tabs>
              <w:spacing w:line="300" w:lineRule="exact"/>
              <w:jc w:val="center"/>
              <w:rPr>
                <w:szCs w:val="21"/>
              </w:rPr>
            </w:pPr>
          </w:p>
        </w:tc>
        <w:tc>
          <w:tcPr>
            <w:tcW w:w="1914" w:type="dxa"/>
            <w:tcBorders>
              <w:bottom w:val="single" w:sz="2" w:space="0" w:color="auto"/>
            </w:tcBorders>
            <w:vAlign w:val="center"/>
          </w:tcPr>
          <w:p w:rsidR="00776B19" w:rsidRPr="00BF1FD5" w:rsidRDefault="00776B19" w:rsidP="00776B19">
            <w:pPr>
              <w:tabs>
                <w:tab w:val="left" w:pos="1800"/>
              </w:tabs>
              <w:spacing w:line="300" w:lineRule="exact"/>
              <w:jc w:val="center"/>
              <w:rPr>
                <w:szCs w:val="21"/>
              </w:rPr>
            </w:pPr>
          </w:p>
        </w:tc>
        <w:tc>
          <w:tcPr>
            <w:tcW w:w="1914" w:type="dxa"/>
            <w:tcBorders>
              <w:bottom w:val="single" w:sz="2" w:space="0" w:color="auto"/>
            </w:tcBorders>
            <w:vAlign w:val="center"/>
          </w:tcPr>
          <w:p w:rsidR="00776B19" w:rsidRPr="00BF1FD5" w:rsidRDefault="00776B19" w:rsidP="00776B19">
            <w:pPr>
              <w:tabs>
                <w:tab w:val="left" w:pos="1800"/>
              </w:tabs>
              <w:spacing w:line="300" w:lineRule="exact"/>
              <w:jc w:val="center"/>
              <w:rPr>
                <w:szCs w:val="21"/>
              </w:rPr>
            </w:pPr>
          </w:p>
        </w:tc>
      </w:tr>
    </w:tbl>
    <w:p w:rsidR="00905F29" w:rsidRDefault="008D01AA" w:rsidP="00CE146E">
      <w:pPr>
        <w:tabs>
          <w:tab w:val="left" w:pos="1800"/>
        </w:tabs>
        <w:spacing w:line="360" w:lineRule="auto"/>
        <w:rPr>
          <w:sz w:val="24"/>
          <w:szCs w:val="24"/>
        </w:rPr>
      </w:pPr>
      <w:r w:rsidRPr="00525EF9">
        <w:rPr>
          <w:rFonts w:hint="eastAsia"/>
          <w:sz w:val="24"/>
          <w:szCs w:val="24"/>
        </w:rPr>
        <w:t>五</w:t>
      </w:r>
      <w:r w:rsidR="00CE6C7E" w:rsidRPr="00525EF9">
        <w:rPr>
          <w:rFonts w:hint="eastAsia"/>
          <w:sz w:val="24"/>
          <w:szCs w:val="24"/>
        </w:rPr>
        <w:t>、</w:t>
      </w:r>
      <w:r w:rsidR="00905F29" w:rsidRPr="00525EF9">
        <w:rPr>
          <w:rFonts w:hint="eastAsia"/>
          <w:sz w:val="24"/>
          <w:szCs w:val="24"/>
        </w:rPr>
        <w:t>直流火花机输出电压</w:t>
      </w:r>
      <w:r w:rsidR="00905F29">
        <w:rPr>
          <w:rFonts w:hint="eastAsia"/>
          <w:sz w:val="24"/>
          <w:szCs w:val="24"/>
        </w:rPr>
        <w:t>的峰值</w:t>
      </w:r>
      <w:r w:rsidR="00905F29" w:rsidRPr="00525EF9">
        <w:rPr>
          <w:rFonts w:hint="eastAsia"/>
          <w:sz w:val="24"/>
          <w:szCs w:val="24"/>
        </w:rPr>
        <w:t>纹波</w:t>
      </w:r>
      <w:r w:rsidR="00905F29">
        <w:rPr>
          <w:rFonts w:hint="eastAsia"/>
          <w:sz w:val="24"/>
          <w:szCs w:val="24"/>
        </w:rPr>
        <w:t>因数</w:t>
      </w:r>
      <w:r w:rsidR="00905F29" w:rsidRPr="00525EF9">
        <w:rPr>
          <w:rFonts w:hint="eastAsia"/>
          <w:sz w:val="24"/>
          <w:szCs w:val="24"/>
        </w:rPr>
        <w:t>：</w:t>
      </w:r>
    </w:p>
    <w:p w:rsidR="00905F29" w:rsidRDefault="00905F29" w:rsidP="00CE146E">
      <w:pPr>
        <w:tabs>
          <w:tab w:val="left" w:pos="1800"/>
        </w:tabs>
        <w:spacing w:line="360" w:lineRule="auto"/>
        <w:rPr>
          <w:sz w:val="24"/>
          <w:szCs w:val="24"/>
        </w:rPr>
      </w:pPr>
      <w:r w:rsidRPr="00905F29">
        <w:rPr>
          <w:rFonts w:hint="eastAsia"/>
          <w:sz w:val="24"/>
          <w:szCs w:val="24"/>
        </w:rPr>
        <w:lastRenderedPageBreak/>
        <w:t>试验电压</w:t>
      </w:r>
      <w:r w:rsidRPr="00525EF9">
        <w:rPr>
          <w:rFonts w:hint="eastAsia"/>
          <w:sz w:val="24"/>
          <w:szCs w:val="24"/>
          <w:u w:val="single"/>
        </w:rPr>
        <w:t xml:space="preserve">    </w:t>
      </w:r>
      <w:r w:rsidRPr="00525EF9">
        <w:rPr>
          <w:rFonts w:hint="eastAsia"/>
          <w:sz w:val="24"/>
          <w:szCs w:val="24"/>
        </w:rPr>
        <w:t>V</w:t>
      </w:r>
      <w:r w:rsidRPr="00525EF9">
        <w:rPr>
          <w:rFonts w:hint="eastAsia"/>
          <w:sz w:val="24"/>
          <w:szCs w:val="24"/>
        </w:rPr>
        <w:t>，</w:t>
      </w:r>
      <w:r w:rsidRPr="00A847B6">
        <w:rPr>
          <w:sz w:val="24"/>
        </w:rPr>
        <w:t>试验电压峰</w:t>
      </w:r>
      <w:r w:rsidRPr="00A847B6">
        <w:rPr>
          <w:sz w:val="24"/>
        </w:rPr>
        <w:t>-</w:t>
      </w:r>
      <w:r w:rsidRPr="00A847B6">
        <w:rPr>
          <w:sz w:val="24"/>
        </w:rPr>
        <w:t>峰值</w:t>
      </w:r>
      <w:r w:rsidRPr="00525EF9">
        <w:rPr>
          <w:rFonts w:hint="eastAsia"/>
          <w:sz w:val="24"/>
          <w:szCs w:val="24"/>
          <w:u w:val="single"/>
        </w:rPr>
        <w:t xml:space="preserve">    </w:t>
      </w:r>
      <w:r w:rsidRPr="00525EF9">
        <w:rPr>
          <w:rFonts w:hint="eastAsia"/>
          <w:sz w:val="24"/>
          <w:szCs w:val="24"/>
        </w:rPr>
        <w:t>V</w:t>
      </w:r>
      <w:r w:rsidRPr="00525EF9">
        <w:rPr>
          <w:rFonts w:hint="eastAsia"/>
          <w:sz w:val="24"/>
          <w:szCs w:val="24"/>
        </w:rPr>
        <w:t>，</w:t>
      </w:r>
      <w:r>
        <w:rPr>
          <w:rFonts w:hint="eastAsia"/>
          <w:sz w:val="24"/>
          <w:szCs w:val="24"/>
        </w:rPr>
        <w:t>峰值</w:t>
      </w:r>
      <w:r w:rsidRPr="00525EF9">
        <w:rPr>
          <w:rFonts w:hint="eastAsia"/>
          <w:sz w:val="24"/>
          <w:szCs w:val="24"/>
        </w:rPr>
        <w:t>纹波</w:t>
      </w:r>
      <w:r>
        <w:rPr>
          <w:rFonts w:hint="eastAsia"/>
          <w:sz w:val="24"/>
          <w:szCs w:val="24"/>
        </w:rPr>
        <w:t>因数</w:t>
      </w:r>
      <w:r w:rsidRPr="00525EF9">
        <w:rPr>
          <w:rFonts w:hint="eastAsia"/>
          <w:sz w:val="24"/>
          <w:szCs w:val="24"/>
        </w:rPr>
        <w:t>：</w:t>
      </w:r>
      <w:r w:rsidRPr="00525EF9">
        <w:rPr>
          <w:rFonts w:hint="eastAsia"/>
          <w:sz w:val="24"/>
          <w:szCs w:val="24"/>
          <w:u w:val="single"/>
        </w:rPr>
        <w:t xml:space="preserve">    </w:t>
      </w:r>
      <w:r>
        <w:rPr>
          <w:sz w:val="24"/>
          <w:szCs w:val="24"/>
          <w:u w:val="single"/>
        </w:rPr>
        <w:t xml:space="preserve">    </w:t>
      </w:r>
      <w:r w:rsidRPr="00905F29">
        <w:rPr>
          <w:rFonts w:hint="eastAsia"/>
          <w:sz w:val="24"/>
          <w:szCs w:val="24"/>
        </w:rPr>
        <w:t>。</w:t>
      </w:r>
    </w:p>
    <w:p w:rsidR="00525EF9" w:rsidRPr="00525EF9" w:rsidRDefault="00905F29" w:rsidP="00CE146E">
      <w:pPr>
        <w:tabs>
          <w:tab w:val="left" w:pos="1800"/>
        </w:tabs>
        <w:spacing w:line="360" w:lineRule="auto"/>
        <w:rPr>
          <w:sz w:val="24"/>
          <w:szCs w:val="24"/>
        </w:rPr>
      </w:pPr>
      <w:r w:rsidRPr="00525EF9">
        <w:rPr>
          <w:rFonts w:hint="eastAsia"/>
          <w:sz w:val="24"/>
          <w:szCs w:val="24"/>
        </w:rPr>
        <w:t>六、</w:t>
      </w:r>
      <w:r w:rsidR="00CE6C7E" w:rsidRPr="00525EF9">
        <w:rPr>
          <w:rFonts w:hint="eastAsia"/>
          <w:sz w:val="24"/>
          <w:szCs w:val="24"/>
        </w:rPr>
        <w:t>灵敏度：</w:t>
      </w:r>
    </w:p>
    <w:p w:rsidR="00525EF9" w:rsidRPr="00525EF9" w:rsidRDefault="00525EF9" w:rsidP="00525EF9">
      <w:pPr>
        <w:tabs>
          <w:tab w:val="left" w:pos="1800"/>
        </w:tabs>
        <w:spacing w:line="360" w:lineRule="auto"/>
        <w:rPr>
          <w:sz w:val="24"/>
          <w:szCs w:val="24"/>
        </w:rPr>
      </w:pPr>
      <w:r w:rsidRPr="00525EF9">
        <w:rPr>
          <w:rFonts w:hint="eastAsia"/>
          <w:sz w:val="24"/>
          <w:szCs w:val="24"/>
        </w:rPr>
        <w:t>试验电压</w:t>
      </w:r>
      <w:r w:rsidRPr="00525EF9">
        <w:rPr>
          <w:rFonts w:hint="eastAsia"/>
          <w:sz w:val="24"/>
          <w:szCs w:val="24"/>
          <w:u w:val="single"/>
        </w:rPr>
        <w:t xml:space="preserve">    </w:t>
      </w:r>
      <w:r w:rsidRPr="00525EF9">
        <w:rPr>
          <w:rFonts w:hint="eastAsia"/>
          <w:sz w:val="24"/>
          <w:szCs w:val="24"/>
        </w:rPr>
        <w:t>kV</w:t>
      </w:r>
      <w:r w:rsidRPr="00525EF9">
        <w:rPr>
          <w:rFonts w:hint="eastAsia"/>
          <w:sz w:val="24"/>
          <w:szCs w:val="24"/>
        </w:rPr>
        <w:t>，</w:t>
      </w:r>
      <w:r w:rsidRPr="00525EF9">
        <w:rPr>
          <w:sz w:val="24"/>
          <w:szCs w:val="24"/>
        </w:rPr>
        <w:t>短路电流</w:t>
      </w:r>
      <w:r w:rsidRPr="00525EF9">
        <w:rPr>
          <w:rFonts w:hint="eastAsia"/>
          <w:sz w:val="24"/>
          <w:szCs w:val="24"/>
          <w:u w:val="single"/>
        </w:rPr>
        <w:t xml:space="preserve">    </w:t>
      </w:r>
      <w:proofErr w:type="spellStart"/>
      <w:r w:rsidRPr="00525EF9">
        <w:rPr>
          <w:sz w:val="24"/>
          <w:szCs w:val="24"/>
        </w:rPr>
        <w:t>μA</w:t>
      </w:r>
      <w:proofErr w:type="spellEnd"/>
      <w:r w:rsidRPr="00525EF9">
        <w:rPr>
          <w:rFonts w:hint="eastAsia"/>
          <w:sz w:val="24"/>
          <w:szCs w:val="24"/>
        </w:rPr>
        <w:t>，</w:t>
      </w:r>
      <w:r w:rsidR="00CE6C7E" w:rsidRPr="00525EF9">
        <w:rPr>
          <w:sz w:val="24"/>
          <w:szCs w:val="24"/>
        </w:rPr>
        <w:t>人工击穿装置持续旋转</w:t>
      </w:r>
      <w:r w:rsidR="00CE6C7E" w:rsidRPr="00525EF9">
        <w:rPr>
          <w:sz w:val="24"/>
          <w:szCs w:val="24"/>
        </w:rPr>
        <w:t>20</w:t>
      </w:r>
      <w:r w:rsidR="00CE6C7E" w:rsidRPr="00525EF9">
        <w:rPr>
          <w:sz w:val="24"/>
          <w:szCs w:val="24"/>
        </w:rPr>
        <w:t>次，</w:t>
      </w:r>
      <w:r w:rsidRPr="00525EF9">
        <w:rPr>
          <w:rFonts w:ascii="宋体" w:hAnsi="宋体" w:hint="eastAsia"/>
          <w:sz w:val="24"/>
          <w:szCs w:val="24"/>
        </w:rPr>
        <w:t>击穿指示器记录的击穿数</w:t>
      </w:r>
      <w:r w:rsidRPr="00525EF9">
        <w:rPr>
          <w:rFonts w:hint="eastAsia"/>
          <w:sz w:val="24"/>
          <w:szCs w:val="24"/>
          <w:u w:val="single"/>
        </w:rPr>
        <w:t xml:space="preserve">    </w:t>
      </w:r>
      <w:r w:rsidRPr="00525EF9">
        <w:rPr>
          <w:rFonts w:hint="eastAsia"/>
          <w:sz w:val="24"/>
          <w:szCs w:val="24"/>
        </w:rPr>
        <w:t>次</w:t>
      </w:r>
      <w:r w:rsidRPr="00525EF9">
        <w:rPr>
          <w:rFonts w:ascii="宋体" w:hAnsi="宋体" w:hint="eastAsia"/>
          <w:sz w:val="24"/>
          <w:szCs w:val="24"/>
        </w:rPr>
        <w:t>，人工击穿装置记录的击穿数</w:t>
      </w:r>
      <w:r w:rsidRPr="00525EF9">
        <w:rPr>
          <w:rFonts w:hint="eastAsia"/>
          <w:sz w:val="24"/>
          <w:szCs w:val="24"/>
          <w:u w:val="single"/>
        </w:rPr>
        <w:t xml:space="preserve">    </w:t>
      </w:r>
      <w:r w:rsidRPr="00525EF9">
        <w:rPr>
          <w:rFonts w:hint="eastAsia"/>
          <w:sz w:val="24"/>
          <w:szCs w:val="24"/>
        </w:rPr>
        <w:t>次。</w:t>
      </w:r>
    </w:p>
    <w:p w:rsidR="00525EF9" w:rsidRDefault="00905F29" w:rsidP="00525EF9">
      <w:pPr>
        <w:tabs>
          <w:tab w:val="left" w:pos="1800"/>
        </w:tabs>
        <w:spacing w:line="360" w:lineRule="auto"/>
        <w:rPr>
          <w:sz w:val="24"/>
          <w:szCs w:val="24"/>
        </w:rPr>
      </w:pPr>
      <w:r w:rsidRPr="00525EF9">
        <w:rPr>
          <w:rFonts w:hint="eastAsia"/>
          <w:sz w:val="24"/>
          <w:szCs w:val="24"/>
        </w:rPr>
        <w:t>七、</w:t>
      </w:r>
      <w:r w:rsidR="00CE6C7E" w:rsidRPr="00525EF9">
        <w:rPr>
          <w:rFonts w:hint="eastAsia"/>
          <w:sz w:val="24"/>
          <w:szCs w:val="24"/>
        </w:rPr>
        <w:t>稳定性：</w:t>
      </w:r>
    </w:p>
    <w:p w:rsidR="00CE6C7E" w:rsidRPr="00525EF9" w:rsidRDefault="00525EF9" w:rsidP="00525EF9">
      <w:pPr>
        <w:tabs>
          <w:tab w:val="left" w:pos="1800"/>
        </w:tabs>
        <w:spacing w:line="360" w:lineRule="auto"/>
        <w:rPr>
          <w:sz w:val="24"/>
          <w:szCs w:val="24"/>
        </w:rPr>
      </w:pPr>
      <w:r w:rsidRPr="00525EF9">
        <w:rPr>
          <w:rFonts w:hint="eastAsia"/>
          <w:sz w:val="24"/>
          <w:szCs w:val="24"/>
        </w:rPr>
        <w:t>试验电压</w:t>
      </w:r>
      <w:r w:rsidRPr="00525EF9">
        <w:rPr>
          <w:rFonts w:hint="eastAsia"/>
          <w:sz w:val="24"/>
          <w:szCs w:val="24"/>
          <w:u w:val="single"/>
        </w:rPr>
        <w:t xml:space="preserve">    </w:t>
      </w:r>
      <w:r w:rsidRPr="00525EF9">
        <w:rPr>
          <w:rFonts w:hint="eastAsia"/>
          <w:sz w:val="24"/>
          <w:szCs w:val="24"/>
        </w:rPr>
        <w:t>kV</w:t>
      </w:r>
      <w:r w:rsidRPr="00525EF9">
        <w:rPr>
          <w:rFonts w:hint="eastAsia"/>
          <w:sz w:val="24"/>
          <w:szCs w:val="24"/>
        </w:rPr>
        <w:t>，人工击穿装置并联电容</w:t>
      </w:r>
      <w:r w:rsidR="00905F29" w:rsidRPr="00525EF9">
        <w:rPr>
          <w:rFonts w:hint="eastAsia"/>
          <w:sz w:val="24"/>
          <w:szCs w:val="24"/>
          <w:u w:val="single"/>
        </w:rPr>
        <w:t xml:space="preserve">    </w:t>
      </w:r>
      <w:r w:rsidR="00905F29" w:rsidRPr="00525EF9">
        <w:rPr>
          <w:rFonts w:hint="eastAsia"/>
          <w:sz w:val="24"/>
          <w:szCs w:val="24"/>
        </w:rPr>
        <w:t xml:space="preserve"> </w:t>
      </w:r>
      <w:r w:rsidRPr="00525EF9">
        <w:rPr>
          <w:rFonts w:hint="eastAsia"/>
          <w:sz w:val="24"/>
          <w:szCs w:val="24"/>
        </w:rPr>
        <w:t>pF</w:t>
      </w:r>
      <w:r w:rsidR="00905F29">
        <w:rPr>
          <w:rFonts w:hint="eastAsia"/>
          <w:sz w:val="24"/>
          <w:szCs w:val="24"/>
        </w:rPr>
        <w:t>，</w:t>
      </w:r>
      <w:r w:rsidR="00CE6C7E" w:rsidRPr="00525EF9">
        <w:rPr>
          <w:sz w:val="24"/>
          <w:szCs w:val="24"/>
        </w:rPr>
        <w:t>人工击穿装置持续旋转</w:t>
      </w:r>
      <w:r w:rsidR="00CE6C7E" w:rsidRPr="00525EF9">
        <w:rPr>
          <w:sz w:val="24"/>
          <w:szCs w:val="24"/>
        </w:rPr>
        <w:t>20</w:t>
      </w:r>
      <w:r w:rsidR="00CE6C7E" w:rsidRPr="00525EF9">
        <w:rPr>
          <w:sz w:val="24"/>
          <w:szCs w:val="24"/>
        </w:rPr>
        <w:t>次，</w:t>
      </w:r>
      <w:r w:rsidR="00905F29" w:rsidRPr="00525EF9">
        <w:rPr>
          <w:rFonts w:ascii="宋体" w:hAnsi="宋体" w:hint="eastAsia"/>
          <w:sz w:val="24"/>
          <w:szCs w:val="24"/>
        </w:rPr>
        <w:t>击穿指示器记录的击穿数</w:t>
      </w:r>
      <w:r w:rsidR="00905F29" w:rsidRPr="00525EF9">
        <w:rPr>
          <w:rFonts w:hint="eastAsia"/>
          <w:sz w:val="24"/>
          <w:szCs w:val="24"/>
          <w:u w:val="single"/>
        </w:rPr>
        <w:t xml:space="preserve">    </w:t>
      </w:r>
      <w:r w:rsidR="00905F29" w:rsidRPr="00525EF9">
        <w:rPr>
          <w:rFonts w:hint="eastAsia"/>
          <w:sz w:val="24"/>
          <w:szCs w:val="24"/>
        </w:rPr>
        <w:t>次</w:t>
      </w:r>
      <w:r w:rsidR="00905F29" w:rsidRPr="00525EF9">
        <w:rPr>
          <w:rFonts w:ascii="宋体" w:hAnsi="宋体" w:hint="eastAsia"/>
          <w:sz w:val="24"/>
          <w:szCs w:val="24"/>
        </w:rPr>
        <w:t>，人工击穿装置记录的击穿数</w:t>
      </w:r>
      <w:r w:rsidR="00905F29" w:rsidRPr="00525EF9">
        <w:rPr>
          <w:rFonts w:hint="eastAsia"/>
          <w:sz w:val="24"/>
          <w:szCs w:val="24"/>
          <w:u w:val="single"/>
        </w:rPr>
        <w:t xml:space="preserve">    </w:t>
      </w:r>
      <w:r w:rsidR="00905F29" w:rsidRPr="00525EF9">
        <w:rPr>
          <w:rFonts w:hint="eastAsia"/>
          <w:sz w:val="24"/>
          <w:szCs w:val="24"/>
        </w:rPr>
        <w:t>次。</w:t>
      </w:r>
    </w:p>
    <w:p w:rsidR="00476135" w:rsidRDefault="00476135">
      <w:pPr>
        <w:outlineLvl w:val="0"/>
        <w:rPr>
          <w:rFonts w:ascii="宋体"/>
          <w:szCs w:val="48"/>
        </w:rPr>
      </w:pPr>
      <w:r>
        <w:rPr>
          <w:b/>
        </w:rPr>
        <w:br w:type="page"/>
      </w:r>
      <w:bookmarkStart w:id="48" w:name="_Toc124022805"/>
      <w:r>
        <w:rPr>
          <w:rFonts w:ascii="黑体" w:eastAsia="黑体" w:hint="eastAsia"/>
          <w:sz w:val="28"/>
          <w:szCs w:val="28"/>
        </w:rPr>
        <w:lastRenderedPageBreak/>
        <w:t xml:space="preserve">附录C </w:t>
      </w:r>
      <w:r w:rsidR="004C22FD">
        <w:rPr>
          <w:rFonts w:ascii="黑体" w:eastAsia="黑体"/>
          <w:sz w:val="28"/>
          <w:szCs w:val="28"/>
        </w:rPr>
        <w:t xml:space="preserve"> </w:t>
      </w:r>
      <w:r>
        <w:rPr>
          <w:rFonts w:ascii="黑体" w:eastAsia="黑体" w:hint="eastAsia"/>
          <w:sz w:val="28"/>
          <w:szCs w:val="28"/>
        </w:rPr>
        <w:t>校准证书内页格式</w:t>
      </w:r>
      <w:bookmarkEnd w:id="48"/>
    </w:p>
    <w:p w:rsidR="00476135" w:rsidRDefault="00476135">
      <w:pPr>
        <w:spacing w:line="300" w:lineRule="auto"/>
        <w:jc w:val="center"/>
        <w:rPr>
          <w:rFonts w:ascii="宋体"/>
          <w:szCs w:val="48"/>
        </w:rPr>
      </w:pPr>
    </w:p>
    <w:p w:rsidR="00476135" w:rsidRDefault="00476135">
      <w:pPr>
        <w:spacing w:line="300" w:lineRule="auto"/>
        <w:jc w:val="center"/>
        <w:rPr>
          <w:rFonts w:ascii="黑体" w:eastAsia="黑体"/>
          <w:sz w:val="28"/>
          <w:szCs w:val="28"/>
        </w:rPr>
      </w:pPr>
      <w:r>
        <w:rPr>
          <w:rFonts w:ascii="宋体" w:hint="eastAsia"/>
          <w:szCs w:val="48"/>
        </w:rPr>
        <w:t>证书编号 XXXXXX-XXXX</w:t>
      </w:r>
    </w:p>
    <w:tbl>
      <w:tblPr>
        <w:tblW w:w="935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334"/>
        <w:gridCol w:w="1367"/>
        <w:gridCol w:w="1134"/>
        <w:gridCol w:w="851"/>
        <w:gridCol w:w="425"/>
        <w:gridCol w:w="1418"/>
        <w:gridCol w:w="2126"/>
      </w:tblGrid>
      <w:tr w:rsidR="00476135" w:rsidTr="009310CD">
        <w:trPr>
          <w:trHeight w:val="923"/>
          <w:jc w:val="center"/>
        </w:trPr>
        <w:tc>
          <w:tcPr>
            <w:tcW w:w="9351" w:type="dxa"/>
            <w:gridSpan w:val="8"/>
            <w:tcBorders>
              <w:top w:val="single" w:sz="4" w:space="0" w:color="000000"/>
              <w:left w:val="single" w:sz="4" w:space="0" w:color="000000"/>
              <w:bottom w:val="single" w:sz="4" w:space="0" w:color="000000"/>
              <w:right w:val="single" w:sz="4" w:space="0" w:color="000000"/>
            </w:tcBorders>
          </w:tcPr>
          <w:p w:rsidR="00476135" w:rsidRDefault="00476135">
            <w:pPr>
              <w:widowControl/>
              <w:tabs>
                <w:tab w:val="left" w:pos="-3024"/>
                <w:tab w:val="left" w:pos="8948"/>
              </w:tabs>
              <w:snapToGrid w:val="0"/>
              <w:spacing w:line="0" w:lineRule="atLeast"/>
              <w:ind w:rightChars="12" w:right="25"/>
              <w:rPr>
                <w:color w:val="7F7F7F"/>
                <w:szCs w:val="21"/>
              </w:rPr>
            </w:pPr>
            <w:r>
              <w:rPr>
                <w:rFonts w:hint="eastAsia"/>
                <w:color w:val="7F7F7F"/>
                <w:szCs w:val="21"/>
              </w:rPr>
              <w:t>&lt;</w:t>
            </w:r>
            <w:r>
              <w:rPr>
                <w:rFonts w:hint="eastAsia"/>
                <w:color w:val="7F7F7F"/>
                <w:szCs w:val="21"/>
              </w:rPr>
              <w:t>校准机构授权说明</w:t>
            </w:r>
            <w:r>
              <w:rPr>
                <w:rFonts w:hint="eastAsia"/>
                <w:color w:val="7F7F7F"/>
                <w:szCs w:val="21"/>
              </w:rPr>
              <w:t>&gt;</w:t>
            </w:r>
          </w:p>
          <w:p w:rsidR="00476135" w:rsidRDefault="00476135">
            <w:pPr>
              <w:widowControl/>
              <w:tabs>
                <w:tab w:val="left" w:pos="-3024"/>
                <w:tab w:val="left" w:pos="8948"/>
              </w:tabs>
              <w:snapToGrid w:val="0"/>
              <w:spacing w:line="0" w:lineRule="atLeast"/>
              <w:ind w:rightChars="12" w:right="25"/>
              <w:rPr>
                <w:szCs w:val="21"/>
              </w:rPr>
            </w:pPr>
          </w:p>
          <w:p w:rsidR="00476135" w:rsidRDefault="00476135">
            <w:pPr>
              <w:widowControl/>
              <w:tabs>
                <w:tab w:val="left" w:pos="-3024"/>
                <w:tab w:val="left" w:pos="8948"/>
              </w:tabs>
              <w:snapToGrid w:val="0"/>
              <w:spacing w:line="0" w:lineRule="atLeast"/>
              <w:ind w:rightChars="12" w:right="25"/>
              <w:rPr>
                <w:szCs w:val="21"/>
              </w:rPr>
            </w:pPr>
          </w:p>
          <w:p w:rsidR="00476135" w:rsidRDefault="00476135">
            <w:pPr>
              <w:widowControl/>
              <w:tabs>
                <w:tab w:val="left" w:pos="-3024"/>
                <w:tab w:val="left" w:pos="8948"/>
              </w:tabs>
              <w:snapToGrid w:val="0"/>
              <w:spacing w:line="0" w:lineRule="atLeast"/>
              <w:ind w:rightChars="12" w:right="25"/>
              <w:rPr>
                <w:szCs w:val="21"/>
              </w:rPr>
            </w:pPr>
          </w:p>
          <w:p w:rsidR="00476135" w:rsidRDefault="00476135">
            <w:pPr>
              <w:widowControl/>
              <w:tabs>
                <w:tab w:val="left" w:pos="-3024"/>
                <w:tab w:val="left" w:pos="8948"/>
              </w:tabs>
              <w:snapToGrid w:val="0"/>
              <w:spacing w:line="0" w:lineRule="atLeast"/>
              <w:ind w:rightChars="12" w:right="25"/>
              <w:rPr>
                <w:szCs w:val="21"/>
              </w:rPr>
            </w:pPr>
          </w:p>
          <w:p w:rsidR="00476135" w:rsidRDefault="00476135">
            <w:pPr>
              <w:widowControl/>
              <w:tabs>
                <w:tab w:val="left" w:pos="-3024"/>
                <w:tab w:val="left" w:pos="8948"/>
              </w:tabs>
              <w:snapToGrid w:val="0"/>
              <w:spacing w:line="0" w:lineRule="atLeast"/>
              <w:ind w:rightChars="12" w:right="25"/>
              <w:rPr>
                <w:szCs w:val="21"/>
              </w:rPr>
            </w:pPr>
            <w:r>
              <w:rPr>
                <w:rFonts w:hint="eastAsia"/>
              </w:rPr>
              <w:t>校准结果不确定度的评估和表述均符合</w:t>
            </w:r>
            <w:r>
              <w:rPr>
                <w:rFonts w:hint="eastAsia"/>
              </w:rPr>
              <w:t>JJF</w:t>
            </w:r>
            <w:r w:rsidR="004C22FD">
              <w:t xml:space="preserve"> </w:t>
            </w:r>
            <w:r>
              <w:rPr>
                <w:rFonts w:hint="eastAsia"/>
              </w:rPr>
              <w:t>1059.1</w:t>
            </w:r>
            <w:r>
              <w:rPr>
                <w:rFonts w:hint="eastAsia"/>
              </w:rPr>
              <w:t>的要求。</w:t>
            </w:r>
          </w:p>
        </w:tc>
      </w:tr>
      <w:tr w:rsidR="00476135" w:rsidTr="009310CD">
        <w:trPr>
          <w:trHeight w:val="441"/>
          <w:jc w:val="center"/>
        </w:trPr>
        <w:tc>
          <w:tcPr>
            <w:tcW w:w="9351" w:type="dxa"/>
            <w:gridSpan w:val="8"/>
            <w:tcBorders>
              <w:top w:val="single" w:sz="4" w:space="0" w:color="000000"/>
              <w:left w:val="single" w:sz="4" w:space="0" w:color="000000"/>
              <w:bottom w:val="single" w:sz="4" w:space="0" w:color="000000"/>
              <w:right w:val="single" w:sz="4" w:space="0" w:color="000000"/>
            </w:tcBorders>
            <w:vAlign w:val="center"/>
          </w:tcPr>
          <w:p w:rsidR="00476135" w:rsidRDefault="00476135">
            <w:pPr>
              <w:widowControl/>
              <w:tabs>
                <w:tab w:val="left" w:pos="-3024"/>
                <w:tab w:val="left" w:pos="8948"/>
              </w:tabs>
              <w:snapToGrid w:val="0"/>
              <w:spacing w:line="0" w:lineRule="atLeast"/>
              <w:ind w:rightChars="12" w:right="25"/>
              <w:rPr>
                <w:szCs w:val="21"/>
              </w:rPr>
            </w:pPr>
            <w:r>
              <w:rPr>
                <w:rFonts w:hint="eastAsia"/>
                <w:szCs w:val="21"/>
              </w:rPr>
              <w:t>校准环境条件及地点：</w:t>
            </w:r>
          </w:p>
        </w:tc>
      </w:tr>
      <w:tr w:rsidR="00476135" w:rsidTr="009310CD">
        <w:trPr>
          <w:trHeight w:val="400"/>
          <w:jc w:val="center"/>
        </w:trPr>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pPr>
              <w:widowControl/>
              <w:tabs>
                <w:tab w:val="left" w:pos="-3024"/>
                <w:tab w:val="left" w:pos="8948"/>
              </w:tabs>
              <w:snapToGrid w:val="0"/>
              <w:spacing w:line="0" w:lineRule="atLeast"/>
              <w:ind w:rightChars="12" w:right="25"/>
              <w:rPr>
                <w:szCs w:val="21"/>
              </w:rPr>
            </w:pPr>
            <w:r>
              <w:rPr>
                <w:rFonts w:hint="eastAsia"/>
                <w:szCs w:val="21"/>
              </w:rPr>
              <w:t>温</w:t>
            </w:r>
            <w:r>
              <w:rPr>
                <w:rFonts w:hint="eastAsia"/>
                <w:szCs w:val="21"/>
              </w:rPr>
              <w:t xml:space="preserve">    </w:t>
            </w:r>
            <w:r>
              <w:rPr>
                <w:rFonts w:hint="eastAsia"/>
                <w:szCs w:val="21"/>
              </w:rPr>
              <w:t>度</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rsidP="009310CD">
            <w:pPr>
              <w:widowControl/>
              <w:tabs>
                <w:tab w:val="left" w:pos="-3024"/>
                <w:tab w:val="left" w:pos="8948"/>
              </w:tabs>
              <w:snapToGrid w:val="0"/>
              <w:spacing w:line="0" w:lineRule="atLeast"/>
              <w:ind w:rightChars="12" w:right="25" w:firstLineChars="750" w:firstLine="1575"/>
              <w:rPr>
                <w:szCs w:val="21"/>
              </w:rPr>
            </w:pPr>
            <w:r>
              <w:rPr>
                <w:rFonts w:hAnsi="宋体" w:hint="eastAsia"/>
                <w:szCs w:val="21"/>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rsidP="009310CD">
            <w:pPr>
              <w:widowControl/>
              <w:tabs>
                <w:tab w:val="left" w:pos="-3024"/>
                <w:tab w:val="left" w:pos="8948"/>
              </w:tabs>
              <w:snapToGrid w:val="0"/>
              <w:spacing w:line="0" w:lineRule="atLeast"/>
              <w:ind w:rightChars="12" w:right="25"/>
              <w:jc w:val="center"/>
              <w:rPr>
                <w:szCs w:val="21"/>
              </w:rPr>
            </w:pPr>
            <w:r>
              <w:rPr>
                <w:rFonts w:hint="eastAsia"/>
                <w:szCs w:val="21"/>
              </w:rPr>
              <w:t>地</w:t>
            </w:r>
            <w:r>
              <w:rPr>
                <w:rFonts w:hint="eastAsia"/>
                <w:szCs w:val="21"/>
              </w:rPr>
              <w:t xml:space="preserve">   </w:t>
            </w:r>
            <w:r>
              <w:rPr>
                <w:rFonts w:hint="eastAsia"/>
                <w:szCs w:val="21"/>
              </w:rPr>
              <w:t>点</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pPr>
              <w:widowControl/>
              <w:tabs>
                <w:tab w:val="left" w:pos="-3024"/>
                <w:tab w:val="left" w:pos="8948"/>
              </w:tabs>
              <w:snapToGrid w:val="0"/>
              <w:spacing w:line="0" w:lineRule="atLeast"/>
              <w:ind w:rightChars="12" w:right="25"/>
              <w:rPr>
                <w:szCs w:val="21"/>
              </w:rPr>
            </w:pPr>
          </w:p>
        </w:tc>
      </w:tr>
      <w:tr w:rsidR="00476135" w:rsidTr="009310CD">
        <w:trPr>
          <w:trHeight w:val="452"/>
          <w:jc w:val="center"/>
        </w:trPr>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pPr>
              <w:widowControl/>
              <w:tabs>
                <w:tab w:val="left" w:pos="-3024"/>
                <w:tab w:val="left" w:pos="8948"/>
              </w:tabs>
              <w:snapToGrid w:val="0"/>
              <w:spacing w:line="0" w:lineRule="atLeast"/>
              <w:ind w:rightChars="12" w:right="25"/>
              <w:rPr>
                <w:szCs w:val="21"/>
              </w:rPr>
            </w:pPr>
            <w:r>
              <w:rPr>
                <w:rFonts w:hint="eastAsia"/>
                <w:szCs w:val="21"/>
              </w:rPr>
              <w:t>相对湿度</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rsidP="009310CD">
            <w:pPr>
              <w:widowControl/>
              <w:tabs>
                <w:tab w:val="left" w:pos="-3024"/>
                <w:tab w:val="left" w:pos="8948"/>
              </w:tabs>
              <w:snapToGrid w:val="0"/>
              <w:spacing w:line="0" w:lineRule="atLeast"/>
              <w:ind w:rightChars="12" w:right="25" w:firstLineChars="800" w:firstLine="1680"/>
              <w:rPr>
                <w:szCs w:val="21"/>
              </w:rPr>
            </w:pPr>
            <w:r>
              <w:rPr>
                <w:rFonts w:hint="eastAsia"/>
                <w:szCs w:val="21"/>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rsidP="009310CD">
            <w:pPr>
              <w:widowControl/>
              <w:tabs>
                <w:tab w:val="left" w:pos="-3024"/>
                <w:tab w:val="left" w:pos="8948"/>
              </w:tabs>
              <w:snapToGrid w:val="0"/>
              <w:spacing w:line="0" w:lineRule="atLeast"/>
              <w:ind w:rightChars="12" w:right="25"/>
              <w:jc w:val="center"/>
              <w:rPr>
                <w:szCs w:val="21"/>
              </w:rPr>
            </w:pPr>
            <w:r>
              <w:rPr>
                <w:rFonts w:hint="eastAsia"/>
                <w:szCs w:val="21"/>
              </w:rPr>
              <w:t>其</w:t>
            </w:r>
            <w:r>
              <w:rPr>
                <w:rFonts w:hint="eastAsia"/>
                <w:szCs w:val="21"/>
              </w:rPr>
              <w:t xml:space="preserve">   </w:t>
            </w:r>
            <w:r>
              <w:rPr>
                <w:rFonts w:hint="eastAsia"/>
                <w:szCs w:val="21"/>
              </w:rPr>
              <w:t>它</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476135" w:rsidRDefault="00476135">
            <w:pPr>
              <w:widowControl/>
              <w:tabs>
                <w:tab w:val="left" w:pos="-3024"/>
                <w:tab w:val="left" w:pos="8948"/>
              </w:tabs>
              <w:snapToGrid w:val="0"/>
              <w:spacing w:line="0" w:lineRule="atLeast"/>
              <w:ind w:rightChars="12" w:right="25"/>
              <w:rPr>
                <w:szCs w:val="21"/>
              </w:rPr>
            </w:pPr>
          </w:p>
        </w:tc>
      </w:tr>
      <w:tr w:rsidR="00476135" w:rsidTr="009310CD">
        <w:trPr>
          <w:trHeight w:val="371"/>
          <w:jc w:val="center"/>
        </w:trPr>
        <w:tc>
          <w:tcPr>
            <w:tcW w:w="9351" w:type="dxa"/>
            <w:gridSpan w:val="8"/>
            <w:tcBorders>
              <w:top w:val="single" w:sz="4" w:space="0" w:color="000000"/>
              <w:left w:val="single" w:sz="4" w:space="0" w:color="000000"/>
              <w:bottom w:val="single" w:sz="4" w:space="0" w:color="000000"/>
              <w:right w:val="single" w:sz="4" w:space="0" w:color="000000"/>
            </w:tcBorders>
          </w:tcPr>
          <w:p w:rsidR="00476135" w:rsidRDefault="00476135">
            <w:pPr>
              <w:rPr>
                <w:szCs w:val="21"/>
              </w:rPr>
            </w:pPr>
            <w:r>
              <w:rPr>
                <w:rFonts w:hint="eastAsia"/>
                <w:szCs w:val="21"/>
              </w:rPr>
              <w:t>校准所依据的技术文件（代号、名称）：</w:t>
            </w:r>
          </w:p>
          <w:p w:rsidR="00476135" w:rsidRDefault="00476135">
            <w:pPr>
              <w:rPr>
                <w:szCs w:val="21"/>
              </w:rPr>
            </w:pPr>
            <w:r>
              <w:rPr>
                <w:rFonts w:hint="eastAsia"/>
                <w:szCs w:val="21"/>
              </w:rPr>
              <w:t xml:space="preserve">   </w:t>
            </w:r>
          </w:p>
          <w:p w:rsidR="00476135" w:rsidRDefault="00476135">
            <w:pPr>
              <w:rPr>
                <w:szCs w:val="21"/>
              </w:rPr>
            </w:pPr>
          </w:p>
        </w:tc>
      </w:tr>
      <w:tr w:rsidR="00476135" w:rsidTr="009310CD">
        <w:trPr>
          <w:trHeight w:val="371"/>
          <w:jc w:val="center"/>
        </w:trPr>
        <w:tc>
          <w:tcPr>
            <w:tcW w:w="9351" w:type="dxa"/>
            <w:gridSpan w:val="8"/>
            <w:tcBorders>
              <w:top w:val="single" w:sz="4" w:space="0" w:color="000000"/>
              <w:left w:val="single" w:sz="4" w:space="0" w:color="000000"/>
              <w:bottom w:val="single" w:sz="4" w:space="0" w:color="000000"/>
              <w:right w:val="single" w:sz="4" w:space="0" w:color="000000"/>
            </w:tcBorders>
          </w:tcPr>
          <w:p w:rsidR="00476135" w:rsidRDefault="00476135">
            <w:pPr>
              <w:rPr>
                <w:szCs w:val="21"/>
              </w:rPr>
            </w:pPr>
            <w:r>
              <w:rPr>
                <w:rFonts w:hint="eastAsia"/>
                <w:szCs w:val="21"/>
              </w:rPr>
              <w:t>校准所使用的主要测量标准：</w:t>
            </w:r>
          </w:p>
        </w:tc>
      </w:tr>
      <w:tr w:rsidR="00476135" w:rsidTr="009310CD">
        <w:trPr>
          <w:trHeight w:hRule="exact" w:val="636"/>
          <w:jc w:val="center"/>
        </w:trPr>
        <w:tc>
          <w:tcPr>
            <w:tcW w:w="1696" w:type="dxa"/>
            <w:tcBorders>
              <w:top w:val="single" w:sz="4" w:space="0" w:color="000000"/>
              <w:left w:val="single" w:sz="4" w:space="0" w:color="000000"/>
              <w:bottom w:val="single" w:sz="4" w:space="0" w:color="808080"/>
            </w:tcBorders>
            <w:vAlign w:val="center"/>
          </w:tcPr>
          <w:p w:rsidR="00476135" w:rsidRDefault="00476135">
            <w:pPr>
              <w:jc w:val="center"/>
              <w:rPr>
                <w:szCs w:val="21"/>
              </w:rPr>
            </w:pPr>
            <w:r>
              <w:rPr>
                <w:rFonts w:hint="eastAsia"/>
                <w:szCs w:val="21"/>
              </w:rPr>
              <w:t>名</w:t>
            </w:r>
            <w:r>
              <w:rPr>
                <w:rFonts w:hint="eastAsia"/>
                <w:szCs w:val="21"/>
              </w:rPr>
              <w:t xml:space="preserve">  </w:t>
            </w:r>
            <w:r>
              <w:rPr>
                <w:rFonts w:hint="eastAsia"/>
                <w:szCs w:val="21"/>
              </w:rPr>
              <w:t>称</w:t>
            </w:r>
          </w:p>
        </w:tc>
        <w:tc>
          <w:tcPr>
            <w:tcW w:w="1701" w:type="dxa"/>
            <w:gridSpan w:val="2"/>
            <w:tcBorders>
              <w:top w:val="single" w:sz="4" w:space="0" w:color="000000"/>
              <w:bottom w:val="single" w:sz="4" w:space="0" w:color="808080"/>
            </w:tcBorders>
            <w:vAlign w:val="center"/>
          </w:tcPr>
          <w:p w:rsidR="00476135" w:rsidRDefault="00476135">
            <w:pPr>
              <w:jc w:val="center"/>
            </w:pPr>
            <w:r>
              <w:rPr>
                <w:rFonts w:hint="eastAsia"/>
                <w:szCs w:val="21"/>
              </w:rPr>
              <w:t>测量范围</w:t>
            </w:r>
          </w:p>
        </w:tc>
        <w:tc>
          <w:tcPr>
            <w:tcW w:w="1985" w:type="dxa"/>
            <w:gridSpan w:val="2"/>
            <w:tcBorders>
              <w:top w:val="single" w:sz="4" w:space="0" w:color="000000"/>
              <w:bottom w:val="single" w:sz="4" w:space="0" w:color="808080"/>
            </w:tcBorders>
            <w:vAlign w:val="center"/>
          </w:tcPr>
          <w:p w:rsidR="00476135" w:rsidRDefault="00905F29">
            <w:pPr>
              <w:jc w:val="center"/>
              <w:rPr>
                <w:szCs w:val="21"/>
              </w:rPr>
            </w:pPr>
            <w:r>
              <w:rPr>
                <w:rFonts w:hint="eastAsia"/>
              </w:rPr>
              <w:t>不确定度</w:t>
            </w:r>
            <w:r>
              <w:rPr>
                <w:rFonts w:hint="eastAsia"/>
              </w:rPr>
              <w:t>/</w:t>
            </w:r>
            <w:r>
              <w:rPr>
                <w:rFonts w:hint="eastAsia"/>
              </w:rPr>
              <w:t>准确度等级或最大允许误差</w:t>
            </w:r>
          </w:p>
        </w:tc>
        <w:tc>
          <w:tcPr>
            <w:tcW w:w="1843" w:type="dxa"/>
            <w:gridSpan w:val="2"/>
            <w:tcBorders>
              <w:top w:val="single" w:sz="4" w:space="0" w:color="000000"/>
              <w:bottom w:val="single" w:sz="4" w:space="0" w:color="808080"/>
            </w:tcBorders>
            <w:vAlign w:val="center"/>
          </w:tcPr>
          <w:p w:rsidR="00476135" w:rsidRDefault="00476135">
            <w:pPr>
              <w:jc w:val="center"/>
              <w:rPr>
                <w:szCs w:val="21"/>
              </w:rPr>
            </w:pPr>
            <w:r>
              <w:rPr>
                <w:rFonts w:hint="eastAsia"/>
                <w:szCs w:val="21"/>
              </w:rPr>
              <w:t>证书编号</w:t>
            </w:r>
          </w:p>
        </w:tc>
        <w:tc>
          <w:tcPr>
            <w:tcW w:w="2126" w:type="dxa"/>
            <w:tcBorders>
              <w:top w:val="single" w:sz="4" w:space="0" w:color="000000"/>
              <w:bottom w:val="single" w:sz="4" w:space="0" w:color="808080"/>
              <w:right w:val="single" w:sz="4" w:space="0" w:color="000000"/>
            </w:tcBorders>
            <w:vAlign w:val="center"/>
          </w:tcPr>
          <w:p w:rsidR="00476135" w:rsidRDefault="00476135">
            <w:pPr>
              <w:jc w:val="center"/>
              <w:rPr>
                <w:szCs w:val="21"/>
              </w:rPr>
            </w:pPr>
            <w:r>
              <w:rPr>
                <w:rFonts w:hint="eastAsia"/>
                <w:szCs w:val="21"/>
              </w:rPr>
              <w:t>证书有效期至</w:t>
            </w:r>
          </w:p>
          <w:p w:rsidR="00476135" w:rsidRDefault="00476135">
            <w:pPr>
              <w:jc w:val="center"/>
              <w:rPr>
                <w:szCs w:val="21"/>
              </w:rPr>
            </w:pPr>
            <w:r>
              <w:rPr>
                <w:rFonts w:hint="eastAsia"/>
                <w:szCs w:val="21"/>
              </w:rPr>
              <w:t>(YYYY-MM-DD)</w:t>
            </w:r>
          </w:p>
        </w:tc>
      </w:tr>
      <w:tr w:rsidR="00476135" w:rsidTr="009310CD">
        <w:trPr>
          <w:trHeight w:hRule="exact" w:val="5995"/>
          <w:jc w:val="center"/>
        </w:trPr>
        <w:tc>
          <w:tcPr>
            <w:tcW w:w="1696" w:type="dxa"/>
            <w:tcBorders>
              <w:left w:val="single" w:sz="4" w:space="0" w:color="000000"/>
            </w:tcBorders>
            <w:vAlign w:val="center"/>
          </w:tcPr>
          <w:p w:rsidR="00476135" w:rsidRDefault="00476135">
            <w:pPr>
              <w:spacing w:line="0" w:lineRule="atLeast"/>
              <w:jc w:val="center"/>
              <w:rPr>
                <w:szCs w:val="21"/>
              </w:rPr>
            </w:pPr>
          </w:p>
        </w:tc>
        <w:tc>
          <w:tcPr>
            <w:tcW w:w="1701" w:type="dxa"/>
            <w:gridSpan w:val="2"/>
            <w:vAlign w:val="center"/>
          </w:tcPr>
          <w:p w:rsidR="00476135" w:rsidRDefault="00476135">
            <w:pPr>
              <w:spacing w:line="0" w:lineRule="atLeast"/>
              <w:jc w:val="center"/>
              <w:rPr>
                <w:szCs w:val="21"/>
              </w:rPr>
            </w:pPr>
          </w:p>
        </w:tc>
        <w:tc>
          <w:tcPr>
            <w:tcW w:w="1985" w:type="dxa"/>
            <w:gridSpan w:val="2"/>
            <w:vAlign w:val="center"/>
          </w:tcPr>
          <w:p w:rsidR="00476135" w:rsidRDefault="00476135">
            <w:pPr>
              <w:spacing w:line="0" w:lineRule="atLeast"/>
              <w:jc w:val="center"/>
              <w:rPr>
                <w:szCs w:val="21"/>
              </w:rPr>
            </w:pPr>
          </w:p>
        </w:tc>
        <w:tc>
          <w:tcPr>
            <w:tcW w:w="1843" w:type="dxa"/>
            <w:gridSpan w:val="2"/>
            <w:vAlign w:val="center"/>
          </w:tcPr>
          <w:p w:rsidR="00476135" w:rsidRDefault="00476135">
            <w:pPr>
              <w:spacing w:line="0" w:lineRule="atLeast"/>
              <w:jc w:val="center"/>
              <w:rPr>
                <w:szCs w:val="21"/>
              </w:rPr>
            </w:pPr>
          </w:p>
        </w:tc>
        <w:tc>
          <w:tcPr>
            <w:tcW w:w="2126" w:type="dxa"/>
            <w:tcBorders>
              <w:right w:val="single" w:sz="4" w:space="0" w:color="000000"/>
            </w:tcBorders>
            <w:vAlign w:val="center"/>
          </w:tcPr>
          <w:p w:rsidR="00476135" w:rsidRDefault="00476135">
            <w:pPr>
              <w:spacing w:line="0" w:lineRule="atLeast"/>
              <w:jc w:val="center"/>
              <w:rPr>
                <w:szCs w:val="21"/>
              </w:rPr>
            </w:pPr>
          </w:p>
        </w:tc>
      </w:tr>
    </w:tbl>
    <w:p w:rsidR="00476135" w:rsidRDefault="00476135">
      <w:pPr>
        <w:snapToGrid w:val="0"/>
        <w:spacing w:line="360" w:lineRule="auto"/>
        <w:jc w:val="center"/>
        <w:rPr>
          <w:sz w:val="18"/>
          <w:szCs w:val="18"/>
        </w:rPr>
      </w:pPr>
    </w:p>
    <w:p w:rsidR="00476135" w:rsidRDefault="00476135">
      <w:pPr>
        <w:snapToGrid w:val="0"/>
        <w:spacing w:line="360" w:lineRule="auto"/>
        <w:jc w:val="center"/>
        <w:rPr>
          <w:rFonts w:ascii="宋体" w:hAnsi="宋体"/>
          <w:sz w:val="24"/>
          <w:szCs w:val="24"/>
        </w:rPr>
      </w:pPr>
      <w:r>
        <w:rPr>
          <w:rFonts w:hint="eastAsia"/>
          <w:sz w:val="18"/>
          <w:szCs w:val="18"/>
        </w:rPr>
        <w:t>第</w:t>
      </w:r>
      <w:r>
        <w:rPr>
          <w:rFonts w:hint="eastAsia"/>
          <w:sz w:val="18"/>
          <w:szCs w:val="18"/>
        </w:rPr>
        <w:t>X</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X</w:t>
      </w:r>
      <w:r>
        <w:rPr>
          <w:rFonts w:hint="eastAsia"/>
          <w:sz w:val="18"/>
          <w:szCs w:val="18"/>
        </w:rPr>
        <w:t>页</w:t>
      </w:r>
    </w:p>
    <w:p w:rsidR="00476135" w:rsidRDefault="00476135">
      <w:pPr>
        <w:jc w:val="center"/>
        <w:rPr>
          <w:b/>
        </w:rPr>
      </w:pPr>
      <w:r>
        <w:rPr>
          <w:b/>
        </w:rPr>
        <w:br w:type="page"/>
      </w:r>
    </w:p>
    <w:p w:rsidR="00476135" w:rsidRDefault="00476135">
      <w:pPr>
        <w:jc w:val="center"/>
        <w:rPr>
          <w:rFonts w:ascii="宋体"/>
          <w:szCs w:val="48"/>
        </w:rPr>
      </w:pPr>
      <w:r>
        <w:rPr>
          <w:rFonts w:ascii="宋体" w:hint="eastAsia"/>
          <w:szCs w:val="48"/>
        </w:rPr>
        <w:lastRenderedPageBreak/>
        <w:t>证书编号 XXXXXX-XXXX</w:t>
      </w:r>
    </w:p>
    <w:p w:rsidR="00476135" w:rsidRDefault="00476135">
      <w:pPr>
        <w:spacing w:beforeLines="160" w:before="499" w:line="270" w:lineRule="exact"/>
        <w:jc w:val="center"/>
        <w:rPr>
          <w:b/>
          <w:sz w:val="48"/>
          <w:szCs w:val="48"/>
        </w:rPr>
      </w:pPr>
      <w:r>
        <w:rPr>
          <w:rFonts w:ascii="黑体" w:eastAsia="黑体" w:hint="eastAsia"/>
          <w:bCs/>
          <w:sz w:val="48"/>
          <w:szCs w:val="48"/>
        </w:rPr>
        <w:t>校 准 结 果</w:t>
      </w:r>
    </w:p>
    <w:tbl>
      <w:tblPr>
        <w:tblW w:w="935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351"/>
      </w:tblGrid>
      <w:tr w:rsidR="00476135" w:rsidTr="003D51A6">
        <w:trPr>
          <w:trHeight w:val="10514"/>
          <w:jc w:val="center"/>
        </w:trPr>
        <w:tc>
          <w:tcPr>
            <w:tcW w:w="9351" w:type="dxa"/>
            <w:tcBorders>
              <w:top w:val="single" w:sz="4" w:space="0" w:color="808080"/>
              <w:left w:val="single" w:sz="4" w:space="0" w:color="808080"/>
              <w:right w:val="single" w:sz="4" w:space="0" w:color="808080"/>
            </w:tcBorders>
          </w:tcPr>
          <w:p w:rsidR="00476135" w:rsidRDefault="00476135">
            <w:pPr>
              <w:spacing w:line="0" w:lineRule="atLeast"/>
              <w:jc w:val="center"/>
              <w:rPr>
                <w:szCs w:val="21"/>
              </w:rPr>
            </w:pPr>
          </w:p>
          <w:p w:rsidR="00C51875" w:rsidRPr="0048530A" w:rsidRDefault="00C51875" w:rsidP="0048530A">
            <w:pPr>
              <w:tabs>
                <w:tab w:val="left" w:pos="1800"/>
              </w:tabs>
              <w:spacing w:line="360" w:lineRule="auto"/>
              <w:rPr>
                <w:sz w:val="24"/>
                <w:szCs w:val="24"/>
              </w:rPr>
            </w:pPr>
            <w:r w:rsidRPr="0048530A">
              <w:rPr>
                <w:rFonts w:hint="eastAsia"/>
                <w:sz w:val="24"/>
                <w:szCs w:val="24"/>
              </w:rPr>
              <w:t>一、试验电极检查：</w:t>
            </w:r>
          </w:p>
          <w:p w:rsidR="00C51875" w:rsidRPr="0048530A" w:rsidRDefault="00C51875" w:rsidP="0048530A">
            <w:pPr>
              <w:tabs>
                <w:tab w:val="left" w:pos="1800"/>
              </w:tabs>
              <w:spacing w:line="360" w:lineRule="auto"/>
              <w:rPr>
                <w:sz w:val="24"/>
                <w:szCs w:val="24"/>
              </w:rPr>
            </w:pPr>
            <w:r w:rsidRPr="0048530A">
              <w:rPr>
                <w:rFonts w:hint="eastAsia"/>
                <w:sz w:val="24"/>
                <w:szCs w:val="24"/>
              </w:rPr>
              <w:t>二、保护电极检查：</w:t>
            </w:r>
          </w:p>
          <w:p w:rsidR="00C51875" w:rsidRPr="0048530A" w:rsidRDefault="0048530A" w:rsidP="0048530A">
            <w:pPr>
              <w:spacing w:line="360" w:lineRule="auto"/>
              <w:rPr>
                <w:sz w:val="24"/>
                <w:szCs w:val="24"/>
                <w:u w:val="single"/>
              </w:rPr>
            </w:pPr>
            <w:r>
              <w:rPr>
                <w:rFonts w:hint="eastAsia"/>
                <w:sz w:val="24"/>
                <w:szCs w:val="24"/>
              </w:rPr>
              <w:t>三</w:t>
            </w:r>
            <w:r w:rsidR="00C51875" w:rsidRPr="0048530A">
              <w:rPr>
                <w:rFonts w:hint="eastAsia"/>
                <w:sz w:val="24"/>
                <w:szCs w:val="24"/>
              </w:rPr>
              <w:t>、电压示值校准：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2463"/>
              <w:gridCol w:w="2551"/>
              <w:gridCol w:w="2126"/>
            </w:tblGrid>
            <w:tr w:rsidR="00C51875" w:rsidRPr="0048530A" w:rsidTr="003D51A6">
              <w:trPr>
                <w:cantSplit/>
              </w:trPr>
              <w:tc>
                <w:tcPr>
                  <w:tcW w:w="1698" w:type="dxa"/>
                  <w:tcBorders>
                    <w:top w:val="single" w:sz="2" w:space="0" w:color="auto"/>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r w:rsidRPr="0048530A">
                    <w:rPr>
                      <w:rFonts w:ascii="宋体" w:hAnsi="宋体" w:hint="eastAsia"/>
                      <w:sz w:val="24"/>
                      <w:szCs w:val="24"/>
                    </w:rPr>
                    <w:t>量程</w:t>
                  </w:r>
                </w:p>
              </w:tc>
              <w:tc>
                <w:tcPr>
                  <w:tcW w:w="2463" w:type="dxa"/>
                  <w:tcBorders>
                    <w:top w:val="single" w:sz="2" w:space="0" w:color="auto"/>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r w:rsidRPr="0048530A">
                    <w:rPr>
                      <w:rFonts w:ascii="宋体" w:hAnsi="宋体" w:hint="eastAsia"/>
                      <w:sz w:val="24"/>
                      <w:szCs w:val="24"/>
                    </w:rPr>
                    <w:t>示值</w:t>
                  </w:r>
                  <w:r w:rsidR="00905F29">
                    <w:rPr>
                      <w:rFonts w:ascii="宋体" w:hAnsi="宋体" w:hint="eastAsia"/>
                      <w:sz w:val="24"/>
                      <w:szCs w:val="24"/>
                    </w:rPr>
                    <w:t>/</w:t>
                  </w:r>
                  <w:r w:rsidR="00905F29" w:rsidRPr="0048530A">
                    <w:rPr>
                      <w:sz w:val="24"/>
                      <w:szCs w:val="24"/>
                    </w:rPr>
                    <w:t>kV</w:t>
                  </w:r>
                </w:p>
              </w:tc>
              <w:tc>
                <w:tcPr>
                  <w:tcW w:w="2551" w:type="dxa"/>
                  <w:tcBorders>
                    <w:top w:val="single" w:sz="2" w:space="0" w:color="auto"/>
                  </w:tcBorders>
                  <w:vAlign w:val="center"/>
                </w:tcPr>
                <w:p w:rsidR="00C51875" w:rsidRPr="0048530A" w:rsidRDefault="00C51875" w:rsidP="0048530A">
                  <w:pPr>
                    <w:tabs>
                      <w:tab w:val="left" w:pos="1800"/>
                    </w:tabs>
                    <w:spacing w:line="360" w:lineRule="auto"/>
                    <w:jc w:val="center"/>
                    <w:rPr>
                      <w:sz w:val="24"/>
                      <w:szCs w:val="24"/>
                    </w:rPr>
                  </w:pPr>
                  <w:r w:rsidRPr="0048530A">
                    <w:rPr>
                      <w:rFonts w:ascii="宋体" w:hAnsi="宋体" w:hint="eastAsia"/>
                      <w:sz w:val="24"/>
                      <w:szCs w:val="24"/>
                    </w:rPr>
                    <w:t>实际值</w:t>
                  </w:r>
                  <w:r w:rsidR="00905F29">
                    <w:rPr>
                      <w:rFonts w:ascii="宋体" w:hAnsi="宋体" w:hint="eastAsia"/>
                      <w:sz w:val="24"/>
                      <w:szCs w:val="24"/>
                    </w:rPr>
                    <w:t>/</w:t>
                  </w:r>
                  <w:r w:rsidR="00905F29" w:rsidRPr="0048530A">
                    <w:rPr>
                      <w:sz w:val="24"/>
                      <w:szCs w:val="24"/>
                    </w:rPr>
                    <w:t>kV</w:t>
                  </w:r>
                </w:p>
              </w:tc>
              <w:tc>
                <w:tcPr>
                  <w:tcW w:w="2126" w:type="dxa"/>
                  <w:tcBorders>
                    <w:top w:val="single" w:sz="2" w:space="0" w:color="auto"/>
                  </w:tcBorders>
                  <w:vAlign w:val="center"/>
                </w:tcPr>
                <w:p w:rsidR="00C51875" w:rsidRPr="0048530A" w:rsidRDefault="00C51875" w:rsidP="0048530A">
                  <w:pPr>
                    <w:tabs>
                      <w:tab w:val="left" w:pos="1800"/>
                    </w:tabs>
                    <w:spacing w:line="360" w:lineRule="auto"/>
                    <w:jc w:val="center"/>
                    <w:rPr>
                      <w:sz w:val="24"/>
                      <w:szCs w:val="24"/>
                    </w:rPr>
                  </w:pPr>
                  <w:r w:rsidRPr="0048530A">
                    <w:rPr>
                      <w:rFonts w:ascii="宋体" w:hAnsi="宋体" w:hint="eastAsia"/>
                      <w:sz w:val="24"/>
                      <w:szCs w:val="24"/>
                    </w:rPr>
                    <w:t>不确定度（</w:t>
                  </w:r>
                  <w:r w:rsidRPr="0048530A">
                    <w:rPr>
                      <w:i/>
                      <w:iCs/>
                      <w:sz w:val="24"/>
                      <w:szCs w:val="24"/>
                    </w:rPr>
                    <w:t>k</w:t>
                  </w:r>
                  <w:r w:rsidRPr="0048530A">
                    <w:rPr>
                      <w:sz w:val="24"/>
                      <w:szCs w:val="24"/>
                    </w:rPr>
                    <w:t>=2</w:t>
                  </w:r>
                  <w:r w:rsidRPr="0048530A">
                    <w:rPr>
                      <w:rFonts w:ascii="宋体" w:hAnsi="宋体" w:hint="eastAsia"/>
                      <w:sz w:val="24"/>
                      <w:szCs w:val="24"/>
                    </w:rPr>
                    <w:t>）</w:t>
                  </w:r>
                </w:p>
              </w:tc>
            </w:tr>
            <w:tr w:rsidR="00C51875" w:rsidRPr="0048530A" w:rsidTr="003D51A6">
              <w:trPr>
                <w:cantSplit/>
              </w:trPr>
              <w:tc>
                <w:tcPr>
                  <w:tcW w:w="1698" w:type="dxa"/>
                  <w:tcBorders>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463" w:type="dxa"/>
                  <w:tcBorders>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551" w:type="dxa"/>
                  <w:vAlign w:val="center"/>
                </w:tcPr>
                <w:p w:rsidR="00C51875" w:rsidRPr="0048530A" w:rsidRDefault="00C51875" w:rsidP="0048530A">
                  <w:pPr>
                    <w:tabs>
                      <w:tab w:val="left" w:pos="1800"/>
                    </w:tabs>
                    <w:spacing w:line="360" w:lineRule="auto"/>
                    <w:jc w:val="center"/>
                    <w:rPr>
                      <w:sz w:val="24"/>
                      <w:szCs w:val="24"/>
                    </w:rPr>
                  </w:pPr>
                </w:p>
              </w:tc>
              <w:tc>
                <w:tcPr>
                  <w:tcW w:w="2126" w:type="dxa"/>
                  <w:vAlign w:val="center"/>
                </w:tcPr>
                <w:p w:rsidR="00C51875" w:rsidRPr="0048530A" w:rsidRDefault="00C51875" w:rsidP="0048530A">
                  <w:pPr>
                    <w:tabs>
                      <w:tab w:val="left" w:pos="1800"/>
                    </w:tabs>
                    <w:spacing w:line="360" w:lineRule="auto"/>
                    <w:jc w:val="center"/>
                    <w:rPr>
                      <w:sz w:val="24"/>
                      <w:szCs w:val="24"/>
                    </w:rPr>
                  </w:pPr>
                </w:p>
              </w:tc>
            </w:tr>
            <w:tr w:rsidR="00C51875" w:rsidRPr="0048530A" w:rsidTr="003D51A6">
              <w:trPr>
                <w:cantSplit/>
              </w:trPr>
              <w:tc>
                <w:tcPr>
                  <w:tcW w:w="1698" w:type="dxa"/>
                  <w:tcBorders>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463" w:type="dxa"/>
                  <w:tcBorders>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551" w:type="dxa"/>
                  <w:vAlign w:val="center"/>
                </w:tcPr>
                <w:p w:rsidR="00C51875" w:rsidRPr="0048530A" w:rsidRDefault="00C51875" w:rsidP="0048530A">
                  <w:pPr>
                    <w:tabs>
                      <w:tab w:val="left" w:pos="1800"/>
                    </w:tabs>
                    <w:spacing w:line="360" w:lineRule="auto"/>
                    <w:jc w:val="center"/>
                    <w:rPr>
                      <w:sz w:val="24"/>
                      <w:szCs w:val="24"/>
                    </w:rPr>
                  </w:pPr>
                </w:p>
              </w:tc>
              <w:tc>
                <w:tcPr>
                  <w:tcW w:w="2126" w:type="dxa"/>
                  <w:vAlign w:val="center"/>
                </w:tcPr>
                <w:p w:rsidR="00C51875" w:rsidRPr="0048530A" w:rsidRDefault="00C51875" w:rsidP="0048530A">
                  <w:pPr>
                    <w:tabs>
                      <w:tab w:val="left" w:pos="1800"/>
                    </w:tabs>
                    <w:spacing w:line="360" w:lineRule="auto"/>
                    <w:jc w:val="center"/>
                    <w:rPr>
                      <w:sz w:val="24"/>
                      <w:szCs w:val="24"/>
                    </w:rPr>
                  </w:pPr>
                </w:p>
              </w:tc>
            </w:tr>
            <w:tr w:rsidR="00C51875" w:rsidRPr="0048530A" w:rsidTr="003D51A6">
              <w:trPr>
                <w:cantSplit/>
              </w:trPr>
              <w:tc>
                <w:tcPr>
                  <w:tcW w:w="1698" w:type="dxa"/>
                  <w:tcBorders>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463" w:type="dxa"/>
                  <w:tcBorders>
                    <w:left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551" w:type="dxa"/>
                  <w:vAlign w:val="center"/>
                </w:tcPr>
                <w:p w:rsidR="00C51875" w:rsidRPr="0048530A" w:rsidRDefault="00C51875" w:rsidP="0048530A">
                  <w:pPr>
                    <w:tabs>
                      <w:tab w:val="left" w:pos="1800"/>
                    </w:tabs>
                    <w:spacing w:line="360" w:lineRule="auto"/>
                    <w:jc w:val="center"/>
                    <w:rPr>
                      <w:sz w:val="24"/>
                      <w:szCs w:val="24"/>
                    </w:rPr>
                  </w:pPr>
                </w:p>
              </w:tc>
              <w:tc>
                <w:tcPr>
                  <w:tcW w:w="2126" w:type="dxa"/>
                  <w:vAlign w:val="center"/>
                </w:tcPr>
                <w:p w:rsidR="00C51875" w:rsidRPr="0048530A" w:rsidRDefault="00C51875" w:rsidP="0048530A">
                  <w:pPr>
                    <w:tabs>
                      <w:tab w:val="left" w:pos="1800"/>
                    </w:tabs>
                    <w:spacing w:line="360" w:lineRule="auto"/>
                    <w:jc w:val="center"/>
                    <w:rPr>
                      <w:sz w:val="24"/>
                      <w:szCs w:val="24"/>
                    </w:rPr>
                  </w:pPr>
                </w:p>
              </w:tc>
            </w:tr>
            <w:tr w:rsidR="00C51875" w:rsidRPr="0048530A" w:rsidTr="003D51A6">
              <w:trPr>
                <w:cantSplit/>
              </w:trPr>
              <w:tc>
                <w:tcPr>
                  <w:tcW w:w="1698" w:type="dxa"/>
                  <w:tcBorders>
                    <w:left w:val="single" w:sz="2" w:space="0" w:color="auto"/>
                    <w:bottom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463" w:type="dxa"/>
                  <w:tcBorders>
                    <w:left w:val="single" w:sz="2" w:space="0" w:color="auto"/>
                    <w:bottom w:val="single" w:sz="2" w:space="0" w:color="auto"/>
                  </w:tcBorders>
                  <w:vAlign w:val="center"/>
                </w:tcPr>
                <w:p w:rsidR="00C51875" w:rsidRPr="0048530A" w:rsidRDefault="00C51875" w:rsidP="0048530A">
                  <w:pPr>
                    <w:tabs>
                      <w:tab w:val="left" w:pos="1800"/>
                    </w:tabs>
                    <w:spacing w:line="360" w:lineRule="auto"/>
                    <w:jc w:val="center"/>
                    <w:rPr>
                      <w:rFonts w:ascii="宋体" w:hAnsi="宋体"/>
                      <w:sz w:val="24"/>
                      <w:szCs w:val="24"/>
                    </w:rPr>
                  </w:pPr>
                </w:p>
              </w:tc>
              <w:tc>
                <w:tcPr>
                  <w:tcW w:w="2551" w:type="dxa"/>
                  <w:tcBorders>
                    <w:bottom w:val="single" w:sz="2" w:space="0" w:color="auto"/>
                  </w:tcBorders>
                  <w:vAlign w:val="center"/>
                </w:tcPr>
                <w:p w:rsidR="00C51875" w:rsidRPr="0048530A" w:rsidRDefault="00C51875" w:rsidP="0048530A">
                  <w:pPr>
                    <w:tabs>
                      <w:tab w:val="left" w:pos="1800"/>
                    </w:tabs>
                    <w:spacing w:line="360" w:lineRule="auto"/>
                    <w:jc w:val="center"/>
                    <w:rPr>
                      <w:sz w:val="24"/>
                      <w:szCs w:val="24"/>
                    </w:rPr>
                  </w:pPr>
                </w:p>
              </w:tc>
              <w:tc>
                <w:tcPr>
                  <w:tcW w:w="2126" w:type="dxa"/>
                  <w:tcBorders>
                    <w:bottom w:val="single" w:sz="2" w:space="0" w:color="auto"/>
                  </w:tcBorders>
                  <w:vAlign w:val="center"/>
                </w:tcPr>
                <w:p w:rsidR="00C51875" w:rsidRPr="0048530A" w:rsidRDefault="00C51875" w:rsidP="0048530A">
                  <w:pPr>
                    <w:tabs>
                      <w:tab w:val="left" w:pos="1800"/>
                    </w:tabs>
                    <w:spacing w:line="360" w:lineRule="auto"/>
                    <w:jc w:val="center"/>
                    <w:rPr>
                      <w:sz w:val="24"/>
                      <w:szCs w:val="24"/>
                    </w:rPr>
                  </w:pPr>
                </w:p>
              </w:tc>
            </w:tr>
          </w:tbl>
          <w:p w:rsidR="00905F29" w:rsidRPr="00905F29" w:rsidRDefault="00905F29" w:rsidP="0048530A">
            <w:pPr>
              <w:tabs>
                <w:tab w:val="left" w:pos="1800"/>
              </w:tabs>
              <w:spacing w:line="360" w:lineRule="auto"/>
              <w:rPr>
                <w:sz w:val="24"/>
                <w:szCs w:val="24"/>
              </w:rPr>
            </w:pPr>
            <w:r>
              <w:rPr>
                <w:rFonts w:hint="eastAsia"/>
                <w:sz w:val="24"/>
              </w:rPr>
              <w:t>四</w:t>
            </w:r>
            <w:r w:rsidRPr="00525EF9">
              <w:rPr>
                <w:rFonts w:hint="eastAsia"/>
                <w:sz w:val="24"/>
                <w:szCs w:val="24"/>
              </w:rPr>
              <w:t>、直流火花机输出电压</w:t>
            </w:r>
            <w:r>
              <w:rPr>
                <w:rFonts w:hint="eastAsia"/>
                <w:sz w:val="24"/>
                <w:szCs w:val="24"/>
              </w:rPr>
              <w:t>的峰值</w:t>
            </w:r>
            <w:r w:rsidRPr="00525EF9">
              <w:rPr>
                <w:rFonts w:hint="eastAsia"/>
                <w:sz w:val="24"/>
                <w:szCs w:val="24"/>
              </w:rPr>
              <w:t>纹波</w:t>
            </w:r>
            <w:r>
              <w:rPr>
                <w:rFonts w:hint="eastAsia"/>
                <w:sz w:val="24"/>
                <w:szCs w:val="24"/>
              </w:rPr>
              <w:t>因数</w:t>
            </w:r>
            <w:r w:rsidRPr="00525EF9">
              <w:rPr>
                <w:rFonts w:hint="eastAsia"/>
                <w:sz w:val="24"/>
                <w:szCs w:val="24"/>
              </w:rPr>
              <w:t>：</w:t>
            </w:r>
            <w:r w:rsidRPr="00BF1FD5">
              <w:rPr>
                <w:rFonts w:hint="eastAsia"/>
                <w:sz w:val="24"/>
                <w:u w:val="single"/>
              </w:rPr>
              <w:t xml:space="preserve">   </w:t>
            </w:r>
            <w:r w:rsidR="009310CD">
              <w:rPr>
                <w:sz w:val="24"/>
                <w:u w:val="single"/>
              </w:rPr>
              <w:t xml:space="preserve">      </w:t>
            </w:r>
            <w:r w:rsidRPr="00BF1FD5">
              <w:rPr>
                <w:sz w:val="24"/>
                <w:u w:val="single"/>
              </w:rPr>
              <w:t xml:space="preserve">  </w:t>
            </w:r>
            <w:r>
              <w:rPr>
                <w:rFonts w:hint="eastAsia"/>
                <w:sz w:val="24"/>
              </w:rPr>
              <w:t>。</w:t>
            </w:r>
          </w:p>
          <w:p w:rsidR="009310CD" w:rsidRPr="00525EF9" w:rsidRDefault="009310CD" w:rsidP="009310CD">
            <w:pPr>
              <w:tabs>
                <w:tab w:val="left" w:pos="1800"/>
              </w:tabs>
              <w:spacing w:line="360" w:lineRule="auto"/>
              <w:rPr>
                <w:sz w:val="24"/>
                <w:szCs w:val="24"/>
              </w:rPr>
            </w:pPr>
            <w:r>
              <w:rPr>
                <w:rFonts w:hint="eastAsia"/>
                <w:sz w:val="24"/>
              </w:rPr>
              <w:t>五</w:t>
            </w:r>
            <w:r w:rsidRPr="00525EF9">
              <w:rPr>
                <w:rFonts w:hint="eastAsia"/>
                <w:sz w:val="24"/>
                <w:szCs w:val="24"/>
              </w:rPr>
              <w:t>、灵敏度：</w:t>
            </w:r>
            <w:r w:rsidRPr="00BF1FD5">
              <w:rPr>
                <w:rFonts w:hint="eastAsia"/>
                <w:sz w:val="24"/>
                <w:u w:val="single"/>
              </w:rPr>
              <w:t xml:space="preserve">   </w:t>
            </w:r>
            <w:r>
              <w:rPr>
                <w:sz w:val="24"/>
                <w:u w:val="single"/>
              </w:rPr>
              <w:t xml:space="preserve">      </w:t>
            </w:r>
            <w:r w:rsidRPr="00BF1FD5">
              <w:rPr>
                <w:sz w:val="24"/>
                <w:u w:val="single"/>
              </w:rPr>
              <w:t xml:space="preserve">  </w:t>
            </w:r>
            <w:r>
              <w:rPr>
                <w:rFonts w:hint="eastAsia"/>
                <w:sz w:val="24"/>
              </w:rPr>
              <w:t>。</w:t>
            </w:r>
          </w:p>
          <w:p w:rsidR="009310CD" w:rsidRDefault="009310CD" w:rsidP="009310CD">
            <w:pPr>
              <w:tabs>
                <w:tab w:val="left" w:pos="1800"/>
              </w:tabs>
              <w:spacing w:line="360" w:lineRule="auto"/>
              <w:rPr>
                <w:sz w:val="24"/>
                <w:szCs w:val="24"/>
              </w:rPr>
            </w:pPr>
            <w:r w:rsidRPr="00525EF9">
              <w:rPr>
                <w:rFonts w:hint="eastAsia"/>
                <w:sz w:val="24"/>
                <w:szCs w:val="24"/>
              </w:rPr>
              <w:t>六、稳定性：</w:t>
            </w:r>
            <w:r w:rsidRPr="00BF1FD5">
              <w:rPr>
                <w:rFonts w:hint="eastAsia"/>
                <w:sz w:val="24"/>
                <w:u w:val="single"/>
              </w:rPr>
              <w:t xml:space="preserve">   </w:t>
            </w:r>
            <w:r>
              <w:rPr>
                <w:sz w:val="24"/>
                <w:u w:val="single"/>
              </w:rPr>
              <w:t xml:space="preserve">      </w:t>
            </w:r>
            <w:r w:rsidRPr="00BF1FD5">
              <w:rPr>
                <w:sz w:val="24"/>
                <w:u w:val="single"/>
              </w:rPr>
              <w:t xml:space="preserve">  </w:t>
            </w:r>
            <w:r>
              <w:rPr>
                <w:rFonts w:hint="eastAsia"/>
                <w:sz w:val="24"/>
              </w:rPr>
              <w:t>。</w:t>
            </w:r>
          </w:p>
          <w:p w:rsidR="00F66399" w:rsidRDefault="00F66399" w:rsidP="009310CD">
            <w:pPr>
              <w:tabs>
                <w:tab w:val="left" w:pos="1800"/>
              </w:tabs>
              <w:spacing w:line="360" w:lineRule="auto"/>
              <w:rPr>
                <w:szCs w:val="21"/>
              </w:rPr>
            </w:pPr>
          </w:p>
        </w:tc>
      </w:tr>
    </w:tbl>
    <w:p w:rsidR="00196FF1" w:rsidRDefault="00196FF1" w:rsidP="00196FF1">
      <w:pPr>
        <w:spacing w:beforeLines="50" w:before="156" w:line="240" w:lineRule="exact"/>
        <w:ind w:firstLineChars="150" w:firstLine="420"/>
        <w:rPr>
          <w:rFonts w:ascii="黑体" w:eastAsia="黑体"/>
          <w:iCs/>
          <w:sz w:val="28"/>
          <w:szCs w:val="28"/>
        </w:rPr>
      </w:pPr>
      <w:r>
        <w:rPr>
          <w:rFonts w:ascii="黑体" w:eastAsia="黑体" w:hint="eastAsia"/>
          <w:iCs/>
          <w:sz w:val="28"/>
          <w:szCs w:val="28"/>
        </w:rPr>
        <w:t>校 准 员：</w:t>
      </w:r>
      <w:r>
        <w:rPr>
          <w:rFonts w:ascii="黑体" w:eastAsia="黑体" w:hint="eastAsia"/>
          <w:sz w:val="28"/>
          <w:szCs w:val="28"/>
        </w:rPr>
        <w:t xml:space="preserve">                           </w:t>
      </w:r>
      <w:r>
        <w:rPr>
          <w:rFonts w:ascii="黑体" w:eastAsia="黑体" w:hint="eastAsia"/>
          <w:iCs/>
          <w:sz w:val="28"/>
          <w:szCs w:val="28"/>
        </w:rPr>
        <w:t>核 验 员：</w:t>
      </w:r>
    </w:p>
    <w:p w:rsidR="00196FF1" w:rsidRDefault="00196FF1" w:rsidP="009310CD">
      <w:pPr>
        <w:spacing w:beforeLines="50" w:before="156" w:line="240" w:lineRule="exact"/>
        <w:jc w:val="center"/>
        <w:rPr>
          <w:sz w:val="28"/>
          <w:szCs w:val="28"/>
        </w:rPr>
      </w:pPr>
      <w:r>
        <w:rPr>
          <w:sz w:val="28"/>
          <w:szCs w:val="28"/>
        </w:rPr>
        <w:t>——————</w:t>
      </w:r>
    </w:p>
    <w:p w:rsidR="00476135" w:rsidRDefault="00476135" w:rsidP="009310CD">
      <w:pPr>
        <w:spacing w:beforeLines="50" w:before="156" w:line="240" w:lineRule="exact"/>
        <w:jc w:val="center"/>
        <w:rPr>
          <w:rFonts w:ascii="宋体" w:hAnsi="宋体"/>
          <w:sz w:val="24"/>
          <w:szCs w:val="24"/>
        </w:rPr>
      </w:pPr>
      <w:r>
        <w:rPr>
          <w:rFonts w:hint="eastAsia"/>
          <w:sz w:val="18"/>
          <w:szCs w:val="18"/>
        </w:rPr>
        <w:t>第</w:t>
      </w:r>
      <w:r>
        <w:rPr>
          <w:rFonts w:hint="eastAsia"/>
          <w:sz w:val="18"/>
          <w:szCs w:val="18"/>
        </w:rPr>
        <w:t>X</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X</w:t>
      </w:r>
      <w:r>
        <w:rPr>
          <w:rFonts w:hint="eastAsia"/>
          <w:sz w:val="18"/>
          <w:szCs w:val="18"/>
        </w:rPr>
        <w:t>页</w:t>
      </w:r>
    </w:p>
    <w:sectPr w:rsidR="00476135" w:rsidSect="009578EA">
      <w:headerReference w:type="default" r:id="rId25"/>
      <w:footerReference w:type="default" r:id="rId26"/>
      <w:pgSz w:w="12191" w:h="16840"/>
      <w:pgMar w:top="1985" w:right="1418" w:bottom="1418" w:left="1418" w:header="1418" w:footer="130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3F6" w:rsidRDefault="008413F6">
      <w:r>
        <w:separator/>
      </w:r>
    </w:p>
  </w:endnote>
  <w:endnote w:type="continuationSeparator" w:id="0">
    <w:p w:rsidR="008413F6" w:rsidRDefault="0084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1"/>
    <w:family w:val="modern"/>
    <w:pitch w:val="default"/>
    <w:sig w:usb0="E0002EFF" w:usb1="C0007843" w:usb2="00000009" w:usb3="00000000" w:csb0="400001FF" w:csb1="FFFF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auto"/>
    <w:pitch w:val="default"/>
    <w:sig w:usb0="80000287" w:usb1="28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4"/>
      <w:jc w:val="right"/>
      <w:rPr>
        <w:sz w:val="21"/>
        <w:szCs w:val="21"/>
      </w:rPr>
    </w:pPr>
    <w:r>
      <w:fldChar w:fldCharType="begin"/>
    </w:r>
    <w:r>
      <w:rPr>
        <w:rStyle w:val="a8"/>
      </w:rPr>
      <w:instrText xml:space="preserve"> PAGE </w:instrText>
    </w:r>
    <w:r>
      <w:fldChar w:fldCharType="separate"/>
    </w:r>
    <w:r>
      <w:rPr>
        <w:rStyle w:val="a8"/>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4"/>
      <w:jc w:val="right"/>
      <w:rPr>
        <w:sz w:val="21"/>
        <w:szCs w:val="21"/>
      </w:rPr>
    </w:pPr>
    <w:r>
      <w:rPr>
        <w:sz w:val="21"/>
        <w:szCs w:val="21"/>
      </w:rPr>
      <w:fldChar w:fldCharType="begin"/>
    </w:r>
    <w:r>
      <w:rPr>
        <w:rStyle w:val="a8"/>
        <w:sz w:val="21"/>
        <w:szCs w:val="21"/>
      </w:rPr>
      <w:instrText xml:space="preserve"> PAGE </w:instrText>
    </w:r>
    <w:r>
      <w:rPr>
        <w:sz w:val="21"/>
        <w:szCs w:val="21"/>
      </w:rPr>
      <w:fldChar w:fldCharType="separate"/>
    </w:r>
    <w:r>
      <w:rPr>
        <w:rStyle w:val="a8"/>
        <w:noProof/>
        <w:sz w:val="21"/>
        <w:szCs w:val="21"/>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3F6" w:rsidRDefault="008413F6">
      <w:r>
        <w:separator/>
      </w:r>
    </w:p>
  </w:footnote>
  <w:footnote w:type="continuationSeparator" w:id="0">
    <w:p w:rsidR="008413F6" w:rsidRDefault="0084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0"/>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0"/>
      <w:pBdr>
        <w:bottom w:val="single" w:sz="4" w:space="1" w:color="auto"/>
      </w:pBdr>
    </w:pPr>
    <w:r>
      <w:rPr>
        <w:rFonts w:ascii="黑体" w:eastAsia="黑体" w:hint="eastAsia"/>
        <w:sz w:val="21"/>
        <w:szCs w:val="21"/>
      </w:rPr>
      <w:t xml:space="preserve">JJF X </w:t>
    </w:r>
    <w:proofErr w:type="spellStart"/>
    <w:r>
      <w:rPr>
        <w:rFonts w:ascii="黑体" w:eastAsia="黑体" w:hint="eastAsia"/>
        <w:sz w:val="21"/>
        <w:szCs w:val="21"/>
      </w:rPr>
      <w:t>X</w:t>
    </w:r>
    <w:proofErr w:type="spellEnd"/>
    <w:r>
      <w:rPr>
        <w:rFonts w:ascii="黑体" w:eastAsia="黑体" w:hint="eastAsia"/>
        <w:sz w:val="21"/>
        <w:szCs w:val="21"/>
      </w:rPr>
      <w:t xml:space="preserve"> X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0"/>
      <w:pBdr>
        <w:bottom w:val="none" w:sz="0" w:space="0" w:color="auto"/>
      </w:pBdr>
      <w:jc w:val="right"/>
      <w:rPr>
        <w:sz w:val="84"/>
        <w:szCs w:val="84"/>
      </w:rPr>
    </w:pPr>
    <w:r>
      <w:rPr>
        <w:rFonts w:hint="eastAsia"/>
        <w:sz w:val="84"/>
        <w:szCs w:val="84"/>
      </w:rPr>
      <w:t>JJF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0"/>
      <w:pBdr>
        <w:bottom w:val="single" w:sz="4" w:space="1" w:color="auto"/>
      </w:pBdr>
      <w:rPr>
        <w:sz w:val="84"/>
        <w:szCs w:val="84"/>
      </w:rPr>
    </w:pPr>
    <w:r>
      <w:rPr>
        <w:rFonts w:ascii="黑体" w:eastAsia="黑体" w:hint="eastAsia"/>
        <w:sz w:val="21"/>
        <w:szCs w:val="21"/>
      </w:rPr>
      <w:t xml:space="preserve">JJG X </w:t>
    </w:r>
    <w:proofErr w:type="spellStart"/>
    <w:r>
      <w:rPr>
        <w:rFonts w:ascii="黑体" w:eastAsia="黑体" w:hint="eastAsia"/>
        <w:sz w:val="21"/>
        <w:szCs w:val="21"/>
      </w:rPr>
      <w:t>X</w:t>
    </w:r>
    <w:proofErr w:type="spellEnd"/>
    <w:r>
      <w:rPr>
        <w:rFonts w:ascii="黑体" w:eastAsia="黑体" w:hint="eastAsia"/>
        <w:sz w:val="21"/>
        <w:szCs w:val="21"/>
      </w:rPr>
      <w:t xml:space="preserve"> X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F6" w:rsidRDefault="008413F6">
    <w:pPr>
      <w:pStyle w:val="af0"/>
      <w:pBdr>
        <w:bottom w:val="single" w:sz="4" w:space="1" w:color="auto"/>
      </w:pBdr>
    </w:pPr>
    <w:r>
      <w:rPr>
        <w:rFonts w:ascii="黑体" w:eastAsia="黑体" w:hint="eastAsia"/>
        <w:sz w:val="21"/>
        <w:szCs w:val="21"/>
      </w:rPr>
      <w:t xml:space="preserve">JJF X </w:t>
    </w:r>
    <w:proofErr w:type="spellStart"/>
    <w:r>
      <w:rPr>
        <w:rFonts w:ascii="黑体" w:eastAsia="黑体" w:hint="eastAsia"/>
        <w:sz w:val="21"/>
        <w:szCs w:val="21"/>
      </w:rPr>
      <w:t>X</w:t>
    </w:r>
    <w:proofErr w:type="spellEnd"/>
    <w:r>
      <w:rPr>
        <w:rFonts w:ascii="黑体" w:eastAsia="黑体" w:hint="eastAsia"/>
        <w:sz w:val="21"/>
        <w:szCs w:val="21"/>
      </w:rPr>
      <w:t xml:space="preserve"> X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871"/>
    <w:multiLevelType w:val="multilevel"/>
    <w:tmpl w:val="054A2871"/>
    <w:lvl w:ilvl="0">
      <w:start w:val="1"/>
      <w:numFmt w:val="decimal"/>
      <w:pStyle w:val="A1"/>
      <w:lvlText w:val="A%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7FF2E01"/>
    <w:multiLevelType w:val="multilevel"/>
    <w:tmpl w:val="27FF2E01"/>
    <w:lvl w:ilvl="0">
      <w:start w:val="1"/>
      <w:numFmt w:val="decimal"/>
      <w:pStyle w:val="1"/>
      <w:lvlText w:val="%1"/>
      <w:lvlJc w:val="left"/>
      <w:pPr>
        <w:ind w:left="425" w:hanging="425"/>
      </w:pPr>
      <w:rPr>
        <w:rFonts w:hint="eastAsia"/>
        <w:b w:val="0"/>
        <w:i w:val="0"/>
        <w:sz w:val="24"/>
        <w:szCs w:val="24"/>
      </w:rPr>
    </w:lvl>
    <w:lvl w:ilvl="1">
      <w:start w:val="1"/>
      <w:numFmt w:val="decimal"/>
      <w:pStyle w:val="2"/>
      <w:lvlText w:val="%1.%2"/>
      <w:lvlJc w:val="left"/>
      <w:pPr>
        <w:ind w:left="992" w:hanging="567"/>
      </w:pPr>
      <w:rPr>
        <w:rFonts w:ascii="宋体" w:eastAsia="宋体" w:hAnsi="宋体"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55"/>
      <w:lvlText w:val="%1.%2.%3"/>
      <w:lvlJc w:val="left"/>
      <w:pPr>
        <w:ind w:left="1418" w:hanging="567"/>
      </w:pPr>
      <w:rPr>
        <w:rFonts w:ascii="Arial" w:eastAsia="黑体" w:hAnsi="Arial" w:cs="Times New Roman" w:hint="eastAsia"/>
        <w:b w:val="0"/>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984" w:hanging="708"/>
      </w:pPr>
      <w:rPr>
        <w:rFonts w:cs="Arial" w:hint="default"/>
        <w:b w:val="0"/>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E0204B5"/>
    <w:multiLevelType w:val="multilevel"/>
    <w:tmpl w:val="27FF2E01"/>
    <w:lvl w:ilvl="0">
      <w:start w:val="1"/>
      <w:numFmt w:val="decimal"/>
      <w:lvlText w:val="%1"/>
      <w:lvlJc w:val="left"/>
      <w:pPr>
        <w:ind w:left="425" w:hanging="425"/>
      </w:pPr>
      <w:rPr>
        <w:rFonts w:hint="eastAsia"/>
        <w:b w:val="0"/>
        <w:i w:val="0"/>
        <w:sz w:val="24"/>
        <w:szCs w:val="24"/>
      </w:rPr>
    </w:lvl>
    <w:lvl w:ilvl="1">
      <w:start w:val="1"/>
      <w:numFmt w:val="decimal"/>
      <w:lvlText w:val="%1.%2"/>
      <w:lvlJc w:val="left"/>
      <w:pPr>
        <w:ind w:left="992" w:hanging="567"/>
      </w:pPr>
      <w:rPr>
        <w:rFonts w:ascii="宋体" w:eastAsia="宋体" w:hAnsi="宋体"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567"/>
      </w:pPr>
      <w:rPr>
        <w:rFonts w:ascii="Arial" w:eastAsia="黑体" w:hAnsi="Arial" w:cs="Times New Roman" w:hint="eastAsia"/>
        <w:b w:val="0"/>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84" w:hanging="708"/>
      </w:pPr>
      <w:rPr>
        <w:rFonts w:cs="Arial" w:hint="default"/>
        <w:b w:val="0"/>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42C42D17"/>
    <w:multiLevelType w:val="hybridMultilevel"/>
    <w:tmpl w:val="63C85A10"/>
    <w:lvl w:ilvl="0" w:tplc="DAF45528">
      <w:start w:val="1"/>
      <w:numFmt w:val="lowerLetter"/>
      <w:lvlText w:val="%1."/>
      <w:lvlJc w:val="left"/>
      <w:pPr>
        <w:tabs>
          <w:tab w:val="num" w:pos="925"/>
        </w:tabs>
        <w:ind w:left="925" w:hanging="360"/>
      </w:pPr>
      <w:rPr>
        <w:rFonts w:hint="default"/>
      </w:rPr>
    </w:lvl>
    <w:lvl w:ilvl="1" w:tplc="04090019" w:tentative="1">
      <w:start w:val="1"/>
      <w:numFmt w:val="lowerLetter"/>
      <w:lvlText w:val="%2)"/>
      <w:lvlJc w:val="left"/>
      <w:pPr>
        <w:tabs>
          <w:tab w:val="num" w:pos="1405"/>
        </w:tabs>
        <w:ind w:left="1405" w:hanging="420"/>
      </w:pPr>
    </w:lvl>
    <w:lvl w:ilvl="2" w:tplc="0409001B" w:tentative="1">
      <w:start w:val="1"/>
      <w:numFmt w:val="lowerRoman"/>
      <w:lvlText w:val="%3."/>
      <w:lvlJc w:val="righ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9" w:tentative="1">
      <w:start w:val="1"/>
      <w:numFmt w:val="lowerLetter"/>
      <w:lvlText w:val="%5)"/>
      <w:lvlJc w:val="left"/>
      <w:pPr>
        <w:tabs>
          <w:tab w:val="num" w:pos="2665"/>
        </w:tabs>
        <w:ind w:left="2665" w:hanging="420"/>
      </w:pPr>
    </w:lvl>
    <w:lvl w:ilvl="5" w:tplc="0409001B" w:tentative="1">
      <w:start w:val="1"/>
      <w:numFmt w:val="lowerRoman"/>
      <w:lvlText w:val="%6."/>
      <w:lvlJc w:val="righ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9" w:tentative="1">
      <w:start w:val="1"/>
      <w:numFmt w:val="lowerLetter"/>
      <w:lvlText w:val="%8)"/>
      <w:lvlJc w:val="left"/>
      <w:pPr>
        <w:tabs>
          <w:tab w:val="num" w:pos="3925"/>
        </w:tabs>
        <w:ind w:left="3925" w:hanging="420"/>
      </w:pPr>
    </w:lvl>
    <w:lvl w:ilvl="8" w:tplc="0409001B" w:tentative="1">
      <w:start w:val="1"/>
      <w:numFmt w:val="lowerRoman"/>
      <w:lvlText w:val="%9."/>
      <w:lvlJc w:val="right"/>
      <w:pPr>
        <w:tabs>
          <w:tab w:val="num" w:pos="4345"/>
        </w:tabs>
        <w:ind w:left="4345" w:hanging="420"/>
      </w:pPr>
    </w:lvl>
  </w:abstractNum>
  <w:abstractNum w:abstractNumId="4" w15:restartNumberingAfterBreak="0">
    <w:nsid w:val="557C2AF5"/>
    <w:multiLevelType w:val="multilevel"/>
    <w:tmpl w:val="E61C5448"/>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69024B8D"/>
    <w:multiLevelType w:val="multilevel"/>
    <w:tmpl w:val="69024B8D"/>
    <w:lvl w:ilvl="0">
      <w:start w:val="1"/>
      <w:numFmt w:val="decimal"/>
      <w:pStyle w:val="A11"/>
      <w:lvlText w:val="A1.%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7F703E97"/>
    <w:multiLevelType w:val="hybridMultilevel"/>
    <w:tmpl w:val="40161A7C"/>
    <w:lvl w:ilvl="0" w:tplc="FFFFFFFF">
      <w:start w:val="8"/>
      <w:numFmt w:val="decimal"/>
      <w:lvlText w:val="%1"/>
      <w:lvlJc w:val="left"/>
      <w:pPr>
        <w:tabs>
          <w:tab w:val="num" w:pos="540"/>
        </w:tabs>
        <w:ind w:left="540" w:hanging="540"/>
      </w:pPr>
      <w:rPr>
        <w:rFonts w:hint="default"/>
      </w:rPr>
    </w:lvl>
    <w:lvl w:ilvl="1" w:tplc="FFFFFFFF">
      <w:start w:val="1"/>
      <w:numFmt w:val="lowerLetter"/>
      <w:pStyle w:val="a0"/>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0"/>
  </w:num>
  <w:num w:numId="4">
    <w:abstractNumId w:val="2"/>
  </w:num>
  <w:num w:numId="5">
    <w:abstractNumId w:val="1"/>
  </w:num>
  <w:num w:numId="6">
    <w:abstractNumId w:val="6"/>
  </w:num>
  <w:num w:numId="7">
    <w:abstractNumId w:val="4"/>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2529" fillcolor="white">
      <v:fill color="white"/>
      <v:stroke dashstyle="1 1"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DC"/>
    <w:rsid w:val="00001D02"/>
    <w:rsid w:val="00001D29"/>
    <w:rsid w:val="0000286B"/>
    <w:rsid w:val="00002941"/>
    <w:rsid w:val="00005D9D"/>
    <w:rsid w:val="0001091D"/>
    <w:rsid w:val="0001172D"/>
    <w:rsid w:val="0001458E"/>
    <w:rsid w:val="00014DDE"/>
    <w:rsid w:val="00015620"/>
    <w:rsid w:val="00016B52"/>
    <w:rsid w:val="00016F13"/>
    <w:rsid w:val="00022C00"/>
    <w:rsid w:val="000233D9"/>
    <w:rsid w:val="000239A3"/>
    <w:rsid w:val="0002424B"/>
    <w:rsid w:val="00024667"/>
    <w:rsid w:val="00024AF0"/>
    <w:rsid w:val="00025F5C"/>
    <w:rsid w:val="00026624"/>
    <w:rsid w:val="000317A6"/>
    <w:rsid w:val="0003256A"/>
    <w:rsid w:val="00034356"/>
    <w:rsid w:val="0003443F"/>
    <w:rsid w:val="00036322"/>
    <w:rsid w:val="00037659"/>
    <w:rsid w:val="000378E9"/>
    <w:rsid w:val="00037B78"/>
    <w:rsid w:val="00040099"/>
    <w:rsid w:val="00040158"/>
    <w:rsid w:val="00040AC9"/>
    <w:rsid w:val="00042D5E"/>
    <w:rsid w:val="0004375F"/>
    <w:rsid w:val="00045CC8"/>
    <w:rsid w:val="00046E57"/>
    <w:rsid w:val="00046FA6"/>
    <w:rsid w:val="00047C94"/>
    <w:rsid w:val="00047CA8"/>
    <w:rsid w:val="00050756"/>
    <w:rsid w:val="00053387"/>
    <w:rsid w:val="00053459"/>
    <w:rsid w:val="00053AD4"/>
    <w:rsid w:val="000544EE"/>
    <w:rsid w:val="000545B7"/>
    <w:rsid w:val="00055556"/>
    <w:rsid w:val="00057EF4"/>
    <w:rsid w:val="00061FA3"/>
    <w:rsid w:val="000634CE"/>
    <w:rsid w:val="00063DC3"/>
    <w:rsid w:val="00064A72"/>
    <w:rsid w:val="000658AE"/>
    <w:rsid w:val="00065C2F"/>
    <w:rsid w:val="00065C73"/>
    <w:rsid w:val="00066EB0"/>
    <w:rsid w:val="00067D54"/>
    <w:rsid w:val="00072B73"/>
    <w:rsid w:val="00072C96"/>
    <w:rsid w:val="00072D48"/>
    <w:rsid w:val="00073359"/>
    <w:rsid w:val="0007353C"/>
    <w:rsid w:val="00074AB8"/>
    <w:rsid w:val="00075848"/>
    <w:rsid w:val="00077656"/>
    <w:rsid w:val="00077FAE"/>
    <w:rsid w:val="00080E6B"/>
    <w:rsid w:val="00080EC4"/>
    <w:rsid w:val="0008215F"/>
    <w:rsid w:val="00083670"/>
    <w:rsid w:val="000857C2"/>
    <w:rsid w:val="00085F40"/>
    <w:rsid w:val="00087FB5"/>
    <w:rsid w:val="00091824"/>
    <w:rsid w:val="0009230B"/>
    <w:rsid w:val="0009237E"/>
    <w:rsid w:val="00093D7E"/>
    <w:rsid w:val="0009412D"/>
    <w:rsid w:val="00095FED"/>
    <w:rsid w:val="0009664D"/>
    <w:rsid w:val="000A0317"/>
    <w:rsid w:val="000A0773"/>
    <w:rsid w:val="000A0815"/>
    <w:rsid w:val="000A136E"/>
    <w:rsid w:val="000A3DFB"/>
    <w:rsid w:val="000A7E3F"/>
    <w:rsid w:val="000B009F"/>
    <w:rsid w:val="000B0193"/>
    <w:rsid w:val="000B0A22"/>
    <w:rsid w:val="000B1491"/>
    <w:rsid w:val="000B192D"/>
    <w:rsid w:val="000B2DF5"/>
    <w:rsid w:val="000B4A2A"/>
    <w:rsid w:val="000B5F96"/>
    <w:rsid w:val="000B6F92"/>
    <w:rsid w:val="000C0A79"/>
    <w:rsid w:val="000C0BA5"/>
    <w:rsid w:val="000C0BF1"/>
    <w:rsid w:val="000C1305"/>
    <w:rsid w:val="000C1654"/>
    <w:rsid w:val="000C2DD6"/>
    <w:rsid w:val="000C332D"/>
    <w:rsid w:val="000C3685"/>
    <w:rsid w:val="000C462B"/>
    <w:rsid w:val="000C5954"/>
    <w:rsid w:val="000D1893"/>
    <w:rsid w:val="000D38E3"/>
    <w:rsid w:val="000D39D5"/>
    <w:rsid w:val="000D5D01"/>
    <w:rsid w:val="000E14B5"/>
    <w:rsid w:val="000E1A4A"/>
    <w:rsid w:val="000E1C71"/>
    <w:rsid w:val="000E2A96"/>
    <w:rsid w:val="000E6109"/>
    <w:rsid w:val="000E63CE"/>
    <w:rsid w:val="000E657B"/>
    <w:rsid w:val="000E6BA9"/>
    <w:rsid w:val="000E7528"/>
    <w:rsid w:val="000F0556"/>
    <w:rsid w:val="000F1379"/>
    <w:rsid w:val="000F23E6"/>
    <w:rsid w:val="000F2911"/>
    <w:rsid w:val="000F3496"/>
    <w:rsid w:val="001002BB"/>
    <w:rsid w:val="00100B06"/>
    <w:rsid w:val="00100EC6"/>
    <w:rsid w:val="00102A5E"/>
    <w:rsid w:val="00102CBD"/>
    <w:rsid w:val="001041B2"/>
    <w:rsid w:val="00104630"/>
    <w:rsid w:val="0011502B"/>
    <w:rsid w:val="00116A13"/>
    <w:rsid w:val="00117298"/>
    <w:rsid w:val="00120268"/>
    <w:rsid w:val="001202DD"/>
    <w:rsid w:val="00121815"/>
    <w:rsid w:val="00123423"/>
    <w:rsid w:val="00124201"/>
    <w:rsid w:val="0012424F"/>
    <w:rsid w:val="00126789"/>
    <w:rsid w:val="00127884"/>
    <w:rsid w:val="00130D4D"/>
    <w:rsid w:val="00132687"/>
    <w:rsid w:val="001341ED"/>
    <w:rsid w:val="0013514E"/>
    <w:rsid w:val="00135D72"/>
    <w:rsid w:val="001372C6"/>
    <w:rsid w:val="001378A0"/>
    <w:rsid w:val="00137DDB"/>
    <w:rsid w:val="001400E0"/>
    <w:rsid w:val="00140187"/>
    <w:rsid w:val="00142D2D"/>
    <w:rsid w:val="0014422E"/>
    <w:rsid w:val="001467FE"/>
    <w:rsid w:val="001477D5"/>
    <w:rsid w:val="00151069"/>
    <w:rsid w:val="00151119"/>
    <w:rsid w:val="001514D1"/>
    <w:rsid w:val="00152813"/>
    <w:rsid w:val="00152E87"/>
    <w:rsid w:val="00161224"/>
    <w:rsid w:val="0016341A"/>
    <w:rsid w:val="001644A0"/>
    <w:rsid w:val="00164C13"/>
    <w:rsid w:val="00166510"/>
    <w:rsid w:val="001673FD"/>
    <w:rsid w:val="00171FF9"/>
    <w:rsid w:val="00173051"/>
    <w:rsid w:val="00174539"/>
    <w:rsid w:val="00174875"/>
    <w:rsid w:val="00174CE5"/>
    <w:rsid w:val="00175CCD"/>
    <w:rsid w:val="00176A68"/>
    <w:rsid w:val="0017751E"/>
    <w:rsid w:val="00177B8D"/>
    <w:rsid w:val="00180856"/>
    <w:rsid w:val="001817D4"/>
    <w:rsid w:val="00182FC3"/>
    <w:rsid w:val="00183047"/>
    <w:rsid w:val="0018337E"/>
    <w:rsid w:val="00184827"/>
    <w:rsid w:val="00184829"/>
    <w:rsid w:val="001851C6"/>
    <w:rsid w:val="00186D63"/>
    <w:rsid w:val="00186F40"/>
    <w:rsid w:val="0018776B"/>
    <w:rsid w:val="0019240D"/>
    <w:rsid w:val="00194145"/>
    <w:rsid w:val="00195551"/>
    <w:rsid w:val="00196208"/>
    <w:rsid w:val="00196BF2"/>
    <w:rsid w:val="00196FF1"/>
    <w:rsid w:val="001972F6"/>
    <w:rsid w:val="00197FB6"/>
    <w:rsid w:val="001A3FF9"/>
    <w:rsid w:val="001A4954"/>
    <w:rsid w:val="001A4FC4"/>
    <w:rsid w:val="001A6B71"/>
    <w:rsid w:val="001B0205"/>
    <w:rsid w:val="001B2528"/>
    <w:rsid w:val="001B379D"/>
    <w:rsid w:val="001B3E39"/>
    <w:rsid w:val="001B587A"/>
    <w:rsid w:val="001B68B3"/>
    <w:rsid w:val="001B764A"/>
    <w:rsid w:val="001C2246"/>
    <w:rsid w:val="001C2E9F"/>
    <w:rsid w:val="001C72E9"/>
    <w:rsid w:val="001D1DDF"/>
    <w:rsid w:val="001D25F1"/>
    <w:rsid w:val="001D4F59"/>
    <w:rsid w:val="001E1AEA"/>
    <w:rsid w:val="001E3FBA"/>
    <w:rsid w:val="001E42B4"/>
    <w:rsid w:val="001E4900"/>
    <w:rsid w:val="001E5A3C"/>
    <w:rsid w:val="001E5B1A"/>
    <w:rsid w:val="001E6307"/>
    <w:rsid w:val="001F098A"/>
    <w:rsid w:val="001F3041"/>
    <w:rsid w:val="001F45AF"/>
    <w:rsid w:val="001F5C10"/>
    <w:rsid w:val="001F636F"/>
    <w:rsid w:val="001F75CE"/>
    <w:rsid w:val="00200B80"/>
    <w:rsid w:val="002010B6"/>
    <w:rsid w:val="00202255"/>
    <w:rsid w:val="002054D1"/>
    <w:rsid w:val="002054D2"/>
    <w:rsid w:val="0020556B"/>
    <w:rsid w:val="002065DB"/>
    <w:rsid w:val="0020715A"/>
    <w:rsid w:val="002101C7"/>
    <w:rsid w:val="00210CEB"/>
    <w:rsid w:val="0021370C"/>
    <w:rsid w:val="00214312"/>
    <w:rsid w:val="0021548E"/>
    <w:rsid w:val="002178E1"/>
    <w:rsid w:val="00221E24"/>
    <w:rsid w:val="0022280A"/>
    <w:rsid w:val="0022381B"/>
    <w:rsid w:val="002240C7"/>
    <w:rsid w:val="0022525E"/>
    <w:rsid w:val="00227656"/>
    <w:rsid w:val="0023669B"/>
    <w:rsid w:val="00237805"/>
    <w:rsid w:val="00237D71"/>
    <w:rsid w:val="002409DC"/>
    <w:rsid w:val="00243BD0"/>
    <w:rsid w:val="002460B8"/>
    <w:rsid w:val="00247F63"/>
    <w:rsid w:val="0025044E"/>
    <w:rsid w:val="00250525"/>
    <w:rsid w:val="0025237E"/>
    <w:rsid w:val="002528A7"/>
    <w:rsid w:val="00253500"/>
    <w:rsid w:val="00254401"/>
    <w:rsid w:val="002559F6"/>
    <w:rsid w:val="00255F92"/>
    <w:rsid w:val="002564A7"/>
    <w:rsid w:val="00257A0F"/>
    <w:rsid w:val="00260D04"/>
    <w:rsid w:val="002621C8"/>
    <w:rsid w:val="00263B06"/>
    <w:rsid w:val="002640F6"/>
    <w:rsid w:val="00265A59"/>
    <w:rsid w:val="0026795E"/>
    <w:rsid w:val="00270714"/>
    <w:rsid w:val="00270B62"/>
    <w:rsid w:val="00271A0A"/>
    <w:rsid w:val="00275871"/>
    <w:rsid w:val="00277854"/>
    <w:rsid w:val="002805B3"/>
    <w:rsid w:val="00280BC9"/>
    <w:rsid w:val="002830BE"/>
    <w:rsid w:val="00283F35"/>
    <w:rsid w:val="002865F6"/>
    <w:rsid w:val="00286A92"/>
    <w:rsid w:val="0028768B"/>
    <w:rsid w:val="00287714"/>
    <w:rsid w:val="002908E4"/>
    <w:rsid w:val="00290A81"/>
    <w:rsid w:val="00291089"/>
    <w:rsid w:val="00293ACB"/>
    <w:rsid w:val="00295CF2"/>
    <w:rsid w:val="002A2694"/>
    <w:rsid w:val="002A2D29"/>
    <w:rsid w:val="002A309C"/>
    <w:rsid w:val="002A41B1"/>
    <w:rsid w:val="002A4475"/>
    <w:rsid w:val="002A7DE4"/>
    <w:rsid w:val="002B04E1"/>
    <w:rsid w:val="002B324F"/>
    <w:rsid w:val="002B4303"/>
    <w:rsid w:val="002B7D92"/>
    <w:rsid w:val="002B7E43"/>
    <w:rsid w:val="002C131A"/>
    <w:rsid w:val="002C2850"/>
    <w:rsid w:val="002C298F"/>
    <w:rsid w:val="002C33FC"/>
    <w:rsid w:val="002C44E0"/>
    <w:rsid w:val="002C4A90"/>
    <w:rsid w:val="002C6C7B"/>
    <w:rsid w:val="002C73B2"/>
    <w:rsid w:val="002C740E"/>
    <w:rsid w:val="002C7A06"/>
    <w:rsid w:val="002D0D48"/>
    <w:rsid w:val="002D11A7"/>
    <w:rsid w:val="002D2245"/>
    <w:rsid w:val="002D3E8B"/>
    <w:rsid w:val="002D45F4"/>
    <w:rsid w:val="002D48B9"/>
    <w:rsid w:val="002D51E6"/>
    <w:rsid w:val="002D6517"/>
    <w:rsid w:val="002D6EC7"/>
    <w:rsid w:val="002D7182"/>
    <w:rsid w:val="002D7466"/>
    <w:rsid w:val="002D7A27"/>
    <w:rsid w:val="002E1509"/>
    <w:rsid w:val="002E1529"/>
    <w:rsid w:val="002E1B25"/>
    <w:rsid w:val="002E7205"/>
    <w:rsid w:val="002F2566"/>
    <w:rsid w:val="002F4C1E"/>
    <w:rsid w:val="002F5D49"/>
    <w:rsid w:val="002F79AC"/>
    <w:rsid w:val="003031AD"/>
    <w:rsid w:val="00304CD8"/>
    <w:rsid w:val="003068B5"/>
    <w:rsid w:val="00307197"/>
    <w:rsid w:val="00310C22"/>
    <w:rsid w:val="00314B15"/>
    <w:rsid w:val="00315966"/>
    <w:rsid w:val="00316195"/>
    <w:rsid w:val="00316510"/>
    <w:rsid w:val="003170A0"/>
    <w:rsid w:val="0032126A"/>
    <w:rsid w:val="00323548"/>
    <w:rsid w:val="00323962"/>
    <w:rsid w:val="003247B3"/>
    <w:rsid w:val="00325AE0"/>
    <w:rsid w:val="00325B46"/>
    <w:rsid w:val="00325DE0"/>
    <w:rsid w:val="003263DE"/>
    <w:rsid w:val="00326629"/>
    <w:rsid w:val="00326920"/>
    <w:rsid w:val="00326E16"/>
    <w:rsid w:val="00327B34"/>
    <w:rsid w:val="00331543"/>
    <w:rsid w:val="00331662"/>
    <w:rsid w:val="00332E2E"/>
    <w:rsid w:val="00332EAB"/>
    <w:rsid w:val="00334A28"/>
    <w:rsid w:val="00335348"/>
    <w:rsid w:val="00335707"/>
    <w:rsid w:val="00335849"/>
    <w:rsid w:val="00337248"/>
    <w:rsid w:val="003410B6"/>
    <w:rsid w:val="00341F90"/>
    <w:rsid w:val="003430B7"/>
    <w:rsid w:val="00344783"/>
    <w:rsid w:val="003479DD"/>
    <w:rsid w:val="00354030"/>
    <w:rsid w:val="00354CD5"/>
    <w:rsid w:val="00354F64"/>
    <w:rsid w:val="00354FC6"/>
    <w:rsid w:val="0035782B"/>
    <w:rsid w:val="003620D1"/>
    <w:rsid w:val="00362616"/>
    <w:rsid w:val="003637C0"/>
    <w:rsid w:val="00363808"/>
    <w:rsid w:val="00363D31"/>
    <w:rsid w:val="0036514B"/>
    <w:rsid w:val="0036568C"/>
    <w:rsid w:val="003668E2"/>
    <w:rsid w:val="00367174"/>
    <w:rsid w:val="00371E0F"/>
    <w:rsid w:val="00373085"/>
    <w:rsid w:val="003730CD"/>
    <w:rsid w:val="00373832"/>
    <w:rsid w:val="00374770"/>
    <w:rsid w:val="00374E4D"/>
    <w:rsid w:val="003751FB"/>
    <w:rsid w:val="003765C8"/>
    <w:rsid w:val="003770C1"/>
    <w:rsid w:val="003778D7"/>
    <w:rsid w:val="00380BF4"/>
    <w:rsid w:val="00382369"/>
    <w:rsid w:val="00384C3C"/>
    <w:rsid w:val="00387BFC"/>
    <w:rsid w:val="00390AAE"/>
    <w:rsid w:val="00390FEA"/>
    <w:rsid w:val="00391C24"/>
    <w:rsid w:val="0039308F"/>
    <w:rsid w:val="00394189"/>
    <w:rsid w:val="00394671"/>
    <w:rsid w:val="00397102"/>
    <w:rsid w:val="003972AC"/>
    <w:rsid w:val="00397E63"/>
    <w:rsid w:val="003A088B"/>
    <w:rsid w:val="003A08D5"/>
    <w:rsid w:val="003A1EE5"/>
    <w:rsid w:val="003A33E9"/>
    <w:rsid w:val="003A4559"/>
    <w:rsid w:val="003A4ED4"/>
    <w:rsid w:val="003A71A5"/>
    <w:rsid w:val="003B0835"/>
    <w:rsid w:val="003B32CC"/>
    <w:rsid w:val="003B34BE"/>
    <w:rsid w:val="003B5084"/>
    <w:rsid w:val="003B7132"/>
    <w:rsid w:val="003C0311"/>
    <w:rsid w:val="003C1021"/>
    <w:rsid w:val="003C56B1"/>
    <w:rsid w:val="003C6788"/>
    <w:rsid w:val="003C6C82"/>
    <w:rsid w:val="003D2EFC"/>
    <w:rsid w:val="003D3E89"/>
    <w:rsid w:val="003D51A6"/>
    <w:rsid w:val="003D6CE6"/>
    <w:rsid w:val="003D6ED0"/>
    <w:rsid w:val="003D7B46"/>
    <w:rsid w:val="003D7BFF"/>
    <w:rsid w:val="003E06C9"/>
    <w:rsid w:val="003E108E"/>
    <w:rsid w:val="003E1A56"/>
    <w:rsid w:val="003E1D00"/>
    <w:rsid w:val="003E2A98"/>
    <w:rsid w:val="003E40C5"/>
    <w:rsid w:val="003E4413"/>
    <w:rsid w:val="003E50C6"/>
    <w:rsid w:val="003E57DC"/>
    <w:rsid w:val="003E6E4E"/>
    <w:rsid w:val="003F11CD"/>
    <w:rsid w:val="003F3F29"/>
    <w:rsid w:val="003F4472"/>
    <w:rsid w:val="003F480C"/>
    <w:rsid w:val="003F590A"/>
    <w:rsid w:val="003F68E3"/>
    <w:rsid w:val="0040178D"/>
    <w:rsid w:val="00402194"/>
    <w:rsid w:val="00403315"/>
    <w:rsid w:val="00405788"/>
    <w:rsid w:val="00406804"/>
    <w:rsid w:val="00411C63"/>
    <w:rsid w:val="0041275B"/>
    <w:rsid w:val="004128BD"/>
    <w:rsid w:val="00413AE3"/>
    <w:rsid w:val="00413D84"/>
    <w:rsid w:val="004157F6"/>
    <w:rsid w:val="00415D28"/>
    <w:rsid w:val="00416268"/>
    <w:rsid w:val="0041737D"/>
    <w:rsid w:val="004207E4"/>
    <w:rsid w:val="00422A39"/>
    <w:rsid w:val="00424072"/>
    <w:rsid w:val="00424210"/>
    <w:rsid w:val="00425A9F"/>
    <w:rsid w:val="00425E8B"/>
    <w:rsid w:val="0043054B"/>
    <w:rsid w:val="00433539"/>
    <w:rsid w:val="00434E68"/>
    <w:rsid w:val="00436067"/>
    <w:rsid w:val="004361C2"/>
    <w:rsid w:val="004402BB"/>
    <w:rsid w:val="00441FB3"/>
    <w:rsid w:val="004452C8"/>
    <w:rsid w:val="00445BF7"/>
    <w:rsid w:val="00447379"/>
    <w:rsid w:val="00450303"/>
    <w:rsid w:val="00452A9C"/>
    <w:rsid w:val="00454369"/>
    <w:rsid w:val="00454902"/>
    <w:rsid w:val="00454D64"/>
    <w:rsid w:val="00455621"/>
    <w:rsid w:val="00455800"/>
    <w:rsid w:val="00457620"/>
    <w:rsid w:val="0046022E"/>
    <w:rsid w:val="00460845"/>
    <w:rsid w:val="004630EE"/>
    <w:rsid w:val="00463973"/>
    <w:rsid w:val="00463FB6"/>
    <w:rsid w:val="004675BB"/>
    <w:rsid w:val="004714F0"/>
    <w:rsid w:val="00471742"/>
    <w:rsid w:val="00472549"/>
    <w:rsid w:val="00472B85"/>
    <w:rsid w:val="00473AD9"/>
    <w:rsid w:val="00473E92"/>
    <w:rsid w:val="00473ED7"/>
    <w:rsid w:val="00475CB5"/>
    <w:rsid w:val="00475F88"/>
    <w:rsid w:val="00476135"/>
    <w:rsid w:val="00480D39"/>
    <w:rsid w:val="00480D99"/>
    <w:rsid w:val="0048136F"/>
    <w:rsid w:val="00481EFB"/>
    <w:rsid w:val="0048530A"/>
    <w:rsid w:val="004854A5"/>
    <w:rsid w:val="0048779C"/>
    <w:rsid w:val="00487B3C"/>
    <w:rsid w:val="00487D35"/>
    <w:rsid w:val="004905BB"/>
    <w:rsid w:val="004909CF"/>
    <w:rsid w:val="00491711"/>
    <w:rsid w:val="004923A0"/>
    <w:rsid w:val="00492787"/>
    <w:rsid w:val="00492C77"/>
    <w:rsid w:val="004941D8"/>
    <w:rsid w:val="00494D88"/>
    <w:rsid w:val="00496A0E"/>
    <w:rsid w:val="004A01F5"/>
    <w:rsid w:val="004A0467"/>
    <w:rsid w:val="004A1533"/>
    <w:rsid w:val="004A215D"/>
    <w:rsid w:val="004A2218"/>
    <w:rsid w:val="004A2A8B"/>
    <w:rsid w:val="004A33C1"/>
    <w:rsid w:val="004A3C0A"/>
    <w:rsid w:val="004A55E3"/>
    <w:rsid w:val="004B0981"/>
    <w:rsid w:val="004B0A15"/>
    <w:rsid w:val="004B17EA"/>
    <w:rsid w:val="004B2020"/>
    <w:rsid w:val="004B4720"/>
    <w:rsid w:val="004B49CD"/>
    <w:rsid w:val="004B64B8"/>
    <w:rsid w:val="004B722F"/>
    <w:rsid w:val="004B7B48"/>
    <w:rsid w:val="004C0203"/>
    <w:rsid w:val="004C19ED"/>
    <w:rsid w:val="004C22FD"/>
    <w:rsid w:val="004C2707"/>
    <w:rsid w:val="004C2769"/>
    <w:rsid w:val="004C30E3"/>
    <w:rsid w:val="004C359C"/>
    <w:rsid w:val="004C3F88"/>
    <w:rsid w:val="004C6D76"/>
    <w:rsid w:val="004C7BCB"/>
    <w:rsid w:val="004D12A5"/>
    <w:rsid w:val="004D13FB"/>
    <w:rsid w:val="004D5332"/>
    <w:rsid w:val="004D7220"/>
    <w:rsid w:val="004D7923"/>
    <w:rsid w:val="004E04EF"/>
    <w:rsid w:val="004E084D"/>
    <w:rsid w:val="004E0F38"/>
    <w:rsid w:val="004E0F6E"/>
    <w:rsid w:val="004E1B61"/>
    <w:rsid w:val="004E323C"/>
    <w:rsid w:val="004E56FD"/>
    <w:rsid w:val="004F002E"/>
    <w:rsid w:val="004F1336"/>
    <w:rsid w:val="004F26CC"/>
    <w:rsid w:val="004F30F1"/>
    <w:rsid w:val="004F68F2"/>
    <w:rsid w:val="004F7C97"/>
    <w:rsid w:val="00501374"/>
    <w:rsid w:val="00504CA6"/>
    <w:rsid w:val="0050739A"/>
    <w:rsid w:val="0051223F"/>
    <w:rsid w:val="005136E6"/>
    <w:rsid w:val="00513E3C"/>
    <w:rsid w:val="00520C1B"/>
    <w:rsid w:val="00520D65"/>
    <w:rsid w:val="00520D66"/>
    <w:rsid w:val="0052137F"/>
    <w:rsid w:val="0052159B"/>
    <w:rsid w:val="00522273"/>
    <w:rsid w:val="0052258C"/>
    <w:rsid w:val="0052294A"/>
    <w:rsid w:val="00524D17"/>
    <w:rsid w:val="00525A13"/>
    <w:rsid w:val="00525EF9"/>
    <w:rsid w:val="00525F1D"/>
    <w:rsid w:val="0052742B"/>
    <w:rsid w:val="00530A36"/>
    <w:rsid w:val="00531DE8"/>
    <w:rsid w:val="00532B8B"/>
    <w:rsid w:val="0053486B"/>
    <w:rsid w:val="0053526E"/>
    <w:rsid w:val="00541A2C"/>
    <w:rsid w:val="00546364"/>
    <w:rsid w:val="00547548"/>
    <w:rsid w:val="00547A82"/>
    <w:rsid w:val="00550DEB"/>
    <w:rsid w:val="00552326"/>
    <w:rsid w:val="00552B38"/>
    <w:rsid w:val="00553D30"/>
    <w:rsid w:val="00554ABA"/>
    <w:rsid w:val="00554B15"/>
    <w:rsid w:val="00555D8E"/>
    <w:rsid w:val="005563F7"/>
    <w:rsid w:val="00557265"/>
    <w:rsid w:val="00560E96"/>
    <w:rsid w:val="0056190D"/>
    <w:rsid w:val="00562470"/>
    <w:rsid w:val="00564478"/>
    <w:rsid w:val="00564B67"/>
    <w:rsid w:val="00565093"/>
    <w:rsid w:val="00566DFE"/>
    <w:rsid w:val="005728D3"/>
    <w:rsid w:val="00574E6C"/>
    <w:rsid w:val="00576550"/>
    <w:rsid w:val="00577A2D"/>
    <w:rsid w:val="00580405"/>
    <w:rsid w:val="00580F09"/>
    <w:rsid w:val="00581CA0"/>
    <w:rsid w:val="00582B02"/>
    <w:rsid w:val="005839A9"/>
    <w:rsid w:val="005845B5"/>
    <w:rsid w:val="00585B88"/>
    <w:rsid w:val="00585BB0"/>
    <w:rsid w:val="00586754"/>
    <w:rsid w:val="0058708B"/>
    <w:rsid w:val="005906A2"/>
    <w:rsid w:val="00590770"/>
    <w:rsid w:val="00592608"/>
    <w:rsid w:val="00592E49"/>
    <w:rsid w:val="00596E7F"/>
    <w:rsid w:val="005973B3"/>
    <w:rsid w:val="005977E6"/>
    <w:rsid w:val="005A0B95"/>
    <w:rsid w:val="005A0C91"/>
    <w:rsid w:val="005A17FC"/>
    <w:rsid w:val="005A5FC0"/>
    <w:rsid w:val="005A64D1"/>
    <w:rsid w:val="005B052D"/>
    <w:rsid w:val="005B0DE9"/>
    <w:rsid w:val="005B1EEE"/>
    <w:rsid w:val="005B4154"/>
    <w:rsid w:val="005B421A"/>
    <w:rsid w:val="005B53EC"/>
    <w:rsid w:val="005B6B4D"/>
    <w:rsid w:val="005C0DDE"/>
    <w:rsid w:val="005C357C"/>
    <w:rsid w:val="005C4ADA"/>
    <w:rsid w:val="005C6B35"/>
    <w:rsid w:val="005D0754"/>
    <w:rsid w:val="005D145A"/>
    <w:rsid w:val="005D20F5"/>
    <w:rsid w:val="005D2A78"/>
    <w:rsid w:val="005D376D"/>
    <w:rsid w:val="005E0699"/>
    <w:rsid w:val="005E1B07"/>
    <w:rsid w:val="005E2A95"/>
    <w:rsid w:val="005E59DD"/>
    <w:rsid w:val="005E638B"/>
    <w:rsid w:val="005E7BCB"/>
    <w:rsid w:val="005F0079"/>
    <w:rsid w:val="005F08FB"/>
    <w:rsid w:val="005F1732"/>
    <w:rsid w:val="005F2E05"/>
    <w:rsid w:val="005F4928"/>
    <w:rsid w:val="005F5D45"/>
    <w:rsid w:val="005F620B"/>
    <w:rsid w:val="005F685E"/>
    <w:rsid w:val="005F7FA1"/>
    <w:rsid w:val="0060026C"/>
    <w:rsid w:val="006009FC"/>
    <w:rsid w:val="006035C2"/>
    <w:rsid w:val="0060401A"/>
    <w:rsid w:val="006042F5"/>
    <w:rsid w:val="00605779"/>
    <w:rsid w:val="00606A11"/>
    <w:rsid w:val="006074E7"/>
    <w:rsid w:val="0061119B"/>
    <w:rsid w:val="006127F1"/>
    <w:rsid w:val="00614FFE"/>
    <w:rsid w:val="00617530"/>
    <w:rsid w:val="006178DC"/>
    <w:rsid w:val="00617E4F"/>
    <w:rsid w:val="00620834"/>
    <w:rsid w:val="00622303"/>
    <w:rsid w:val="006229F9"/>
    <w:rsid w:val="00623809"/>
    <w:rsid w:val="00625F88"/>
    <w:rsid w:val="0062715B"/>
    <w:rsid w:val="00627E9B"/>
    <w:rsid w:val="00632303"/>
    <w:rsid w:val="00633812"/>
    <w:rsid w:val="00634578"/>
    <w:rsid w:val="00636E41"/>
    <w:rsid w:val="00636F23"/>
    <w:rsid w:val="00640066"/>
    <w:rsid w:val="00651F43"/>
    <w:rsid w:val="00654AD3"/>
    <w:rsid w:val="00655341"/>
    <w:rsid w:val="00655659"/>
    <w:rsid w:val="00656F74"/>
    <w:rsid w:val="006612BE"/>
    <w:rsid w:val="006613C3"/>
    <w:rsid w:val="00662A02"/>
    <w:rsid w:val="00664C16"/>
    <w:rsid w:val="00665002"/>
    <w:rsid w:val="006662E3"/>
    <w:rsid w:val="006665C0"/>
    <w:rsid w:val="00670894"/>
    <w:rsid w:val="00670F80"/>
    <w:rsid w:val="0067274F"/>
    <w:rsid w:val="0067277D"/>
    <w:rsid w:val="006728A5"/>
    <w:rsid w:val="00673931"/>
    <w:rsid w:val="006740B4"/>
    <w:rsid w:val="006744AB"/>
    <w:rsid w:val="00675398"/>
    <w:rsid w:val="00676774"/>
    <w:rsid w:val="00676F3C"/>
    <w:rsid w:val="0068020D"/>
    <w:rsid w:val="006810D7"/>
    <w:rsid w:val="00682545"/>
    <w:rsid w:val="006846D3"/>
    <w:rsid w:val="00684B48"/>
    <w:rsid w:val="006860C5"/>
    <w:rsid w:val="006879A1"/>
    <w:rsid w:val="006879C9"/>
    <w:rsid w:val="00690745"/>
    <w:rsid w:val="00692787"/>
    <w:rsid w:val="006932B6"/>
    <w:rsid w:val="00694213"/>
    <w:rsid w:val="00695E05"/>
    <w:rsid w:val="006A0899"/>
    <w:rsid w:val="006A12F4"/>
    <w:rsid w:val="006A1910"/>
    <w:rsid w:val="006A1952"/>
    <w:rsid w:val="006A25C2"/>
    <w:rsid w:val="006A2FFB"/>
    <w:rsid w:val="006A3D05"/>
    <w:rsid w:val="006A47F4"/>
    <w:rsid w:val="006A5554"/>
    <w:rsid w:val="006A7B69"/>
    <w:rsid w:val="006B052B"/>
    <w:rsid w:val="006B1147"/>
    <w:rsid w:val="006B1E0F"/>
    <w:rsid w:val="006B2C16"/>
    <w:rsid w:val="006B487F"/>
    <w:rsid w:val="006B5231"/>
    <w:rsid w:val="006B590D"/>
    <w:rsid w:val="006B776B"/>
    <w:rsid w:val="006C2D12"/>
    <w:rsid w:val="006C42CD"/>
    <w:rsid w:val="006C4C69"/>
    <w:rsid w:val="006C5DAC"/>
    <w:rsid w:val="006C724B"/>
    <w:rsid w:val="006C782F"/>
    <w:rsid w:val="006C7AFD"/>
    <w:rsid w:val="006D040E"/>
    <w:rsid w:val="006D3358"/>
    <w:rsid w:val="006D4C96"/>
    <w:rsid w:val="006D548C"/>
    <w:rsid w:val="006D6DFC"/>
    <w:rsid w:val="006D7509"/>
    <w:rsid w:val="006D793D"/>
    <w:rsid w:val="006E2188"/>
    <w:rsid w:val="006E404B"/>
    <w:rsid w:val="006E6E6A"/>
    <w:rsid w:val="006F0C80"/>
    <w:rsid w:val="006F0F66"/>
    <w:rsid w:val="006F4A1B"/>
    <w:rsid w:val="006F7447"/>
    <w:rsid w:val="00700A51"/>
    <w:rsid w:val="00700C04"/>
    <w:rsid w:val="007016E6"/>
    <w:rsid w:val="00701CAC"/>
    <w:rsid w:val="00701D31"/>
    <w:rsid w:val="007036E9"/>
    <w:rsid w:val="0070473F"/>
    <w:rsid w:val="00711D1D"/>
    <w:rsid w:val="007148C0"/>
    <w:rsid w:val="007152A3"/>
    <w:rsid w:val="00716EBC"/>
    <w:rsid w:val="007177CF"/>
    <w:rsid w:val="00721862"/>
    <w:rsid w:val="00721BD3"/>
    <w:rsid w:val="0072452D"/>
    <w:rsid w:val="00727641"/>
    <w:rsid w:val="00727702"/>
    <w:rsid w:val="00730399"/>
    <w:rsid w:val="00730AA8"/>
    <w:rsid w:val="007314A5"/>
    <w:rsid w:val="007315AD"/>
    <w:rsid w:val="00733FDA"/>
    <w:rsid w:val="00734446"/>
    <w:rsid w:val="007353BC"/>
    <w:rsid w:val="007361BC"/>
    <w:rsid w:val="00740DDA"/>
    <w:rsid w:val="00743B6D"/>
    <w:rsid w:val="00743E1A"/>
    <w:rsid w:val="00746C8F"/>
    <w:rsid w:val="0074705E"/>
    <w:rsid w:val="00747062"/>
    <w:rsid w:val="00750781"/>
    <w:rsid w:val="00751CCB"/>
    <w:rsid w:val="007521D7"/>
    <w:rsid w:val="00753057"/>
    <w:rsid w:val="00753409"/>
    <w:rsid w:val="00754240"/>
    <w:rsid w:val="007548F9"/>
    <w:rsid w:val="0075640B"/>
    <w:rsid w:val="00760A5E"/>
    <w:rsid w:val="00761D75"/>
    <w:rsid w:val="00762104"/>
    <w:rsid w:val="00762FF6"/>
    <w:rsid w:val="0076496E"/>
    <w:rsid w:val="0077267D"/>
    <w:rsid w:val="007740C9"/>
    <w:rsid w:val="00775A0D"/>
    <w:rsid w:val="00776B19"/>
    <w:rsid w:val="00776D8B"/>
    <w:rsid w:val="00776F9D"/>
    <w:rsid w:val="00777D84"/>
    <w:rsid w:val="00780126"/>
    <w:rsid w:val="0078215A"/>
    <w:rsid w:val="00782D0D"/>
    <w:rsid w:val="0078392F"/>
    <w:rsid w:val="00783D7E"/>
    <w:rsid w:val="00783E19"/>
    <w:rsid w:val="00783E92"/>
    <w:rsid w:val="00786C92"/>
    <w:rsid w:val="00787213"/>
    <w:rsid w:val="0079010A"/>
    <w:rsid w:val="00791917"/>
    <w:rsid w:val="00791A23"/>
    <w:rsid w:val="0079231A"/>
    <w:rsid w:val="0079354A"/>
    <w:rsid w:val="00794CD6"/>
    <w:rsid w:val="00795DEA"/>
    <w:rsid w:val="00795DF6"/>
    <w:rsid w:val="00795E19"/>
    <w:rsid w:val="007974EE"/>
    <w:rsid w:val="007976FC"/>
    <w:rsid w:val="007A0B6B"/>
    <w:rsid w:val="007A1375"/>
    <w:rsid w:val="007A1BE5"/>
    <w:rsid w:val="007A35DD"/>
    <w:rsid w:val="007A3A85"/>
    <w:rsid w:val="007A4152"/>
    <w:rsid w:val="007A5045"/>
    <w:rsid w:val="007A6717"/>
    <w:rsid w:val="007A7706"/>
    <w:rsid w:val="007B0AC2"/>
    <w:rsid w:val="007B10A9"/>
    <w:rsid w:val="007B19C5"/>
    <w:rsid w:val="007B3019"/>
    <w:rsid w:val="007B35B8"/>
    <w:rsid w:val="007B37EB"/>
    <w:rsid w:val="007B3932"/>
    <w:rsid w:val="007B3D4A"/>
    <w:rsid w:val="007B3E44"/>
    <w:rsid w:val="007B524D"/>
    <w:rsid w:val="007B7465"/>
    <w:rsid w:val="007C171D"/>
    <w:rsid w:val="007C4FBD"/>
    <w:rsid w:val="007C547E"/>
    <w:rsid w:val="007D3633"/>
    <w:rsid w:val="007D44EC"/>
    <w:rsid w:val="007D6223"/>
    <w:rsid w:val="007E20A5"/>
    <w:rsid w:val="007E2EEA"/>
    <w:rsid w:val="007E3A5B"/>
    <w:rsid w:val="007E4C4F"/>
    <w:rsid w:val="007E5694"/>
    <w:rsid w:val="007E6979"/>
    <w:rsid w:val="007E6A93"/>
    <w:rsid w:val="007E7327"/>
    <w:rsid w:val="007F0239"/>
    <w:rsid w:val="007F0CD6"/>
    <w:rsid w:val="007F0E4E"/>
    <w:rsid w:val="007F1EA4"/>
    <w:rsid w:val="007F29C1"/>
    <w:rsid w:val="007F5333"/>
    <w:rsid w:val="007F6278"/>
    <w:rsid w:val="007F6406"/>
    <w:rsid w:val="008007BE"/>
    <w:rsid w:val="008012F8"/>
    <w:rsid w:val="0080226C"/>
    <w:rsid w:val="00802C8A"/>
    <w:rsid w:val="0080338A"/>
    <w:rsid w:val="00803C2A"/>
    <w:rsid w:val="00803C74"/>
    <w:rsid w:val="00803F95"/>
    <w:rsid w:val="0080516B"/>
    <w:rsid w:val="0080521D"/>
    <w:rsid w:val="008059F8"/>
    <w:rsid w:val="008065DB"/>
    <w:rsid w:val="00806C82"/>
    <w:rsid w:val="008070C1"/>
    <w:rsid w:val="008071BF"/>
    <w:rsid w:val="00810A57"/>
    <w:rsid w:val="00811890"/>
    <w:rsid w:val="00813B67"/>
    <w:rsid w:val="00814761"/>
    <w:rsid w:val="00817E47"/>
    <w:rsid w:val="00820B5F"/>
    <w:rsid w:val="00820F5A"/>
    <w:rsid w:val="00821521"/>
    <w:rsid w:val="00821A3B"/>
    <w:rsid w:val="00821EAA"/>
    <w:rsid w:val="0082252D"/>
    <w:rsid w:val="00822B56"/>
    <w:rsid w:val="00824534"/>
    <w:rsid w:val="00825078"/>
    <w:rsid w:val="00831081"/>
    <w:rsid w:val="0083293D"/>
    <w:rsid w:val="008338F3"/>
    <w:rsid w:val="00833E1E"/>
    <w:rsid w:val="00835641"/>
    <w:rsid w:val="00835EA4"/>
    <w:rsid w:val="0083632B"/>
    <w:rsid w:val="00836631"/>
    <w:rsid w:val="008413F6"/>
    <w:rsid w:val="0084225B"/>
    <w:rsid w:val="008429DA"/>
    <w:rsid w:val="00842A1A"/>
    <w:rsid w:val="008447BD"/>
    <w:rsid w:val="00845005"/>
    <w:rsid w:val="00847060"/>
    <w:rsid w:val="0084799F"/>
    <w:rsid w:val="008516E6"/>
    <w:rsid w:val="00851C34"/>
    <w:rsid w:val="008533C3"/>
    <w:rsid w:val="00853A55"/>
    <w:rsid w:val="0085549E"/>
    <w:rsid w:val="00857F22"/>
    <w:rsid w:val="00860082"/>
    <w:rsid w:val="00860B3C"/>
    <w:rsid w:val="00862621"/>
    <w:rsid w:val="00863EAA"/>
    <w:rsid w:val="008653B7"/>
    <w:rsid w:val="008657CE"/>
    <w:rsid w:val="00865A71"/>
    <w:rsid w:val="00870208"/>
    <w:rsid w:val="00872892"/>
    <w:rsid w:val="00873DAE"/>
    <w:rsid w:val="00873E2D"/>
    <w:rsid w:val="00874899"/>
    <w:rsid w:val="008751F1"/>
    <w:rsid w:val="008756D4"/>
    <w:rsid w:val="00875E17"/>
    <w:rsid w:val="00877014"/>
    <w:rsid w:val="00877709"/>
    <w:rsid w:val="008801FD"/>
    <w:rsid w:val="00882C38"/>
    <w:rsid w:val="00883432"/>
    <w:rsid w:val="008837FB"/>
    <w:rsid w:val="00884070"/>
    <w:rsid w:val="00884347"/>
    <w:rsid w:val="0088538D"/>
    <w:rsid w:val="00885480"/>
    <w:rsid w:val="00886F7C"/>
    <w:rsid w:val="008875E2"/>
    <w:rsid w:val="008876FB"/>
    <w:rsid w:val="00890740"/>
    <w:rsid w:val="00891567"/>
    <w:rsid w:val="0089181A"/>
    <w:rsid w:val="008923BE"/>
    <w:rsid w:val="008930D9"/>
    <w:rsid w:val="00893EBB"/>
    <w:rsid w:val="00896F76"/>
    <w:rsid w:val="00897F80"/>
    <w:rsid w:val="008A0CA5"/>
    <w:rsid w:val="008A10A6"/>
    <w:rsid w:val="008A12FE"/>
    <w:rsid w:val="008A1BEE"/>
    <w:rsid w:val="008A4816"/>
    <w:rsid w:val="008A4AE4"/>
    <w:rsid w:val="008A688A"/>
    <w:rsid w:val="008A7912"/>
    <w:rsid w:val="008A7C79"/>
    <w:rsid w:val="008A7EB5"/>
    <w:rsid w:val="008B1993"/>
    <w:rsid w:val="008B3149"/>
    <w:rsid w:val="008B4D4E"/>
    <w:rsid w:val="008C0E73"/>
    <w:rsid w:val="008C2DD9"/>
    <w:rsid w:val="008C2E6A"/>
    <w:rsid w:val="008C3886"/>
    <w:rsid w:val="008C457C"/>
    <w:rsid w:val="008C4F84"/>
    <w:rsid w:val="008D0021"/>
    <w:rsid w:val="008D01AA"/>
    <w:rsid w:val="008D09DC"/>
    <w:rsid w:val="008D1481"/>
    <w:rsid w:val="008D3C12"/>
    <w:rsid w:val="008D41AF"/>
    <w:rsid w:val="008D5202"/>
    <w:rsid w:val="008D5B5E"/>
    <w:rsid w:val="008D5C4D"/>
    <w:rsid w:val="008D66C2"/>
    <w:rsid w:val="008E229D"/>
    <w:rsid w:val="008E2F38"/>
    <w:rsid w:val="008E3152"/>
    <w:rsid w:val="008E3175"/>
    <w:rsid w:val="008E4C1B"/>
    <w:rsid w:val="008E635D"/>
    <w:rsid w:val="008E73A7"/>
    <w:rsid w:val="008E7EEE"/>
    <w:rsid w:val="008F21D2"/>
    <w:rsid w:val="008F29E4"/>
    <w:rsid w:val="008F3A90"/>
    <w:rsid w:val="008F4F7E"/>
    <w:rsid w:val="008F5936"/>
    <w:rsid w:val="008F6356"/>
    <w:rsid w:val="008F6898"/>
    <w:rsid w:val="008F6F37"/>
    <w:rsid w:val="00900BB3"/>
    <w:rsid w:val="0090252F"/>
    <w:rsid w:val="0090310A"/>
    <w:rsid w:val="0090360C"/>
    <w:rsid w:val="00903D17"/>
    <w:rsid w:val="00905ACF"/>
    <w:rsid w:val="00905F29"/>
    <w:rsid w:val="00906296"/>
    <w:rsid w:val="0091112E"/>
    <w:rsid w:val="00911C9A"/>
    <w:rsid w:val="00913F7C"/>
    <w:rsid w:val="00914E58"/>
    <w:rsid w:val="009165C7"/>
    <w:rsid w:val="00921F95"/>
    <w:rsid w:val="00924E01"/>
    <w:rsid w:val="00925D0D"/>
    <w:rsid w:val="009261B1"/>
    <w:rsid w:val="00927445"/>
    <w:rsid w:val="00927722"/>
    <w:rsid w:val="0093048E"/>
    <w:rsid w:val="009310CD"/>
    <w:rsid w:val="00931667"/>
    <w:rsid w:val="00931AC7"/>
    <w:rsid w:val="00932324"/>
    <w:rsid w:val="00932C3C"/>
    <w:rsid w:val="00932E54"/>
    <w:rsid w:val="00933256"/>
    <w:rsid w:val="00940020"/>
    <w:rsid w:val="00940200"/>
    <w:rsid w:val="00942A0B"/>
    <w:rsid w:val="00942A75"/>
    <w:rsid w:val="00943753"/>
    <w:rsid w:val="00945741"/>
    <w:rsid w:val="0094591F"/>
    <w:rsid w:val="00945E7B"/>
    <w:rsid w:val="00950346"/>
    <w:rsid w:val="00952A98"/>
    <w:rsid w:val="009559B1"/>
    <w:rsid w:val="00957239"/>
    <w:rsid w:val="009574BD"/>
    <w:rsid w:val="009578EA"/>
    <w:rsid w:val="00957D21"/>
    <w:rsid w:val="00960F69"/>
    <w:rsid w:val="009615AC"/>
    <w:rsid w:val="0096276A"/>
    <w:rsid w:val="00966AF5"/>
    <w:rsid w:val="00967159"/>
    <w:rsid w:val="00967B6C"/>
    <w:rsid w:val="00972502"/>
    <w:rsid w:val="00972681"/>
    <w:rsid w:val="00972C4B"/>
    <w:rsid w:val="00975242"/>
    <w:rsid w:val="00976117"/>
    <w:rsid w:val="00981CA2"/>
    <w:rsid w:val="00981DEF"/>
    <w:rsid w:val="00983486"/>
    <w:rsid w:val="009841B0"/>
    <w:rsid w:val="0098421B"/>
    <w:rsid w:val="00984AB9"/>
    <w:rsid w:val="009861EF"/>
    <w:rsid w:val="00986C70"/>
    <w:rsid w:val="00986D01"/>
    <w:rsid w:val="00986FE4"/>
    <w:rsid w:val="00987507"/>
    <w:rsid w:val="00990A4A"/>
    <w:rsid w:val="0099147F"/>
    <w:rsid w:val="00991962"/>
    <w:rsid w:val="00992860"/>
    <w:rsid w:val="009928A2"/>
    <w:rsid w:val="00994050"/>
    <w:rsid w:val="009952BA"/>
    <w:rsid w:val="0099538C"/>
    <w:rsid w:val="0099563F"/>
    <w:rsid w:val="009963D6"/>
    <w:rsid w:val="009A070E"/>
    <w:rsid w:val="009A0A37"/>
    <w:rsid w:val="009A197D"/>
    <w:rsid w:val="009A452F"/>
    <w:rsid w:val="009A4FD6"/>
    <w:rsid w:val="009A5B52"/>
    <w:rsid w:val="009A68EC"/>
    <w:rsid w:val="009A7C68"/>
    <w:rsid w:val="009B0DC2"/>
    <w:rsid w:val="009B253A"/>
    <w:rsid w:val="009B5913"/>
    <w:rsid w:val="009B7601"/>
    <w:rsid w:val="009B7DE8"/>
    <w:rsid w:val="009C0E44"/>
    <w:rsid w:val="009C670B"/>
    <w:rsid w:val="009C701B"/>
    <w:rsid w:val="009C771E"/>
    <w:rsid w:val="009D174D"/>
    <w:rsid w:val="009D24BC"/>
    <w:rsid w:val="009D3692"/>
    <w:rsid w:val="009D3A1C"/>
    <w:rsid w:val="009D66FC"/>
    <w:rsid w:val="009D6F1C"/>
    <w:rsid w:val="009E001A"/>
    <w:rsid w:val="009E0F7D"/>
    <w:rsid w:val="009E3A03"/>
    <w:rsid w:val="009E4D43"/>
    <w:rsid w:val="009E6630"/>
    <w:rsid w:val="009E6E64"/>
    <w:rsid w:val="009E7A01"/>
    <w:rsid w:val="009F06F1"/>
    <w:rsid w:val="009F08C7"/>
    <w:rsid w:val="009F1773"/>
    <w:rsid w:val="009F3801"/>
    <w:rsid w:val="009F4017"/>
    <w:rsid w:val="00A00788"/>
    <w:rsid w:val="00A00FA7"/>
    <w:rsid w:val="00A011E5"/>
    <w:rsid w:val="00A02098"/>
    <w:rsid w:val="00A03AD5"/>
    <w:rsid w:val="00A03BF0"/>
    <w:rsid w:val="00A03FA7"/>
    <w:rsid w:val="00A04451"/>
    <w:rsid w:val="00A04E43"/>
    <w:rsid w:val="00A04F9E"/>
    <w:rsid w:val="00A076F9"/>
    <w:rsid w:val="00A07FB8"/>
    <w:rsid w:val="00A103E5"/>
    <w:rsid w:val="00A1065F"/>
    <w:rsid w:val="00A158D1"/>
    <w:rsid w:val="00A16810"/>
    <w:rsid w:val="00A179B7"/>
    <w:rsid w:val="00A22C9F"/>
    <w:rsid w:val="00A24353"/>
    <w:rsid w:val="00A245C8"/>
    <w:rsid w:val="00A25DE1"/>
    <w:rsid w:val="00A26AFA"/>
    <w:rsid w:val="00A27884"/>
    <w:rsid w:val="00A27E63"/>
    <w:rsid w:val="00A313C4"/>
    <w:rsid w:val="00A322A6"/>
    <w:rsid w:val="00A322CF"/>
    <w:rsid w:val="00A36349"/>
    <w:rsid w:val="00A431CA"/>
    <w:rsid w:val="00A43423"/>
    <w:rsid w:val="00A45DA3"/>
    <w:rsid w:val="00A46485"/>
    <w:rsid w:val="00A472A5"/>
    <w:rsid w:val="00A47BE9"/>
    <w:rsid w:val="00A47D77"/>
    <w:rsid w:val="00A50A62"/>
    <w:rsid w:val="00A50ECE"/>
    <w:rsid w:val="00A522CC"/>
    <w:rsid w:val="00A52804"/>
    <w:rsid w:val="00A52829"/>
    <w:rsid w:val="00A52A32"/>
    <w:rsid w:val="00A53B12"/>
    <w:rsid w:val="00A558CC"/>
    <w:rsid w:val="00A558F3"/>
    <w:rsid w:val="00A563DD"/>
    <w:rsid w:val="00A5686E"/>
    <w:rsid w:val="00A57607"/>
    <w:rsid w:val="00A6041C"/>
    <w:rsid w:val="00A60EED"/>
    <w:rsid w:val="00A61465"/>
    <w:rsid w:val="00A61E34"/>
    <w:rsid w:val="00A62405"/>
    <w:rsid w:val="00A6270C"/>
    <w:rsid w:val="00A661D0"/>
    <w:rsid w:val="00A674DA"/>
    <w:rsid w:val="00A70431"/>
    <w:rsid w:val="00A72A24"/>
    <w:rsid w:val="00A738FC"/>
    <w:rsid w:val="00A805E9"/>
    <w:rsid w:val="00A82CC5"/>
    <w:rsid w:val="00A83438"/>
    <w:rsid w:val="00A8383C"/>
    <w:rsid w:val="00A83884"/>
    <w:rsid w:val="00A847B6"/>
    <w:rsid w:val="00A85144"/>
    <w:rsid w:val="00A85E9E"/>
    <w:rsid w:val="00A924EB"/>
    <w:rsid w:val="00A96AA1"/>
    <w:rsid w:val="00A97436"/>
    <w:rsid w:val="00AA0A4C"/>
    <w:rsid w:val="00AA1E70"/>
    <w:rsid w:val="00AA248F"/>
    <w:rsid w:val="00AA33E4"/>
    <w:rsid w:val="00AA3ABF"/>
    <w:rsid w:val="00AA494B"/>
    <w:rsid w:val="00AA51DF"/>
    <w:rsid w:val="00AA582F"/>
    <w:rsid w:val="00AB1AB0"/>
    <w:rsid w:val="00AB1EDA"/>
    <w:rsid w:val="00AB2292"/>
    <w:rsid w:val="00AB2C81"/>
    <w:rsid w:val="00AB374B"/>
    <w:rsid w:val="00AB4227"/>
    <w:rsid w:val="00AB5D01"/>
    <w:rsid w:val="00AC0034"/>
    <w:rsid w:val="00AC2328"/>
    <w:rsid w:val="00AC2F0D"/>
    <w:rsid w:val="00AC3106"/>
    <w:rsid w:val="00AC3EE4"/>
    <w:rsid w:val="00AC5EC1"/>
    <w:rsid w:val="00AC5F6E"/>
    <w:rsid w:val="00AC6943"/>
    <w:rsid w:val="00AC73FE"/>
    <w:rsid w:val="00AC76DA"/>
    <w:rsid w:val="00AD2A7E"/>
    <w:rsid w:val="00AD37AA"/>
    <w:rsid w:val="00AD5091"/>
    <w:rsid w:val="00AD68CE"/>
    <w:rsid w:val="00AE0282"/>
    <w:rsid w:val="00AE1C0F"/>
    <w:rsid w:val="00AE205D"/>
    <w:rsid w:val="00AE3BA8"/>
    <w:rsid w:val="00AE5080"/>
    <w:rsid w:val="00AE691B"/>
    <w:rsid w:val="00AE7836"/>
    <w:rsid w:val="00AF0F15"/>
    <w:rsid w:val="00AF11C8"/>
    <w:rsid w:val="00AF2ADD"/>
    <w:rsid w:val="00AF34A3"/>
    <w:rsid w:val="00AF457B"/>
    <w:rsid w:val="00B02489"/>
    <w:rsid w:val="00B02A42"/>
    <w:rsid w:val="00B03EE1"/>
    <w:rsid w:val="00B03F40"/>
    <w:rsid w:val="00B0604E"/>
    <w:rsid w:val="00B06A13"/>
    <w:rsid w:val="00B124EF"/>
    <w:rsid w:val="00B12933"/>
    <w:rsid w:val="00B12BDA"/>
    <w:rsid w:val="00B12D21"/>
    <w:rsid w:val="00B12DD2"/>
    <w:rsid w:val="00B14137"/>
    <w:rsid w:val="00B14592"/>
    <w:rsid w:val="00B14EB2"/>
    <w:rsid w:val="00B1558D"/>
    <w:rsid w:val="00B17014"/>
    <w:rsid w:val="00B177BF"/>
    <w:rsid w:val="00B20740"/>
    <w:rsid w:val="00B214BD"/>
    <w:rsid w:val="00B24C93"/>
    <w:rsid w:val="00B26018"/>
    <w:rsid w:val="00B27250"/>
    <w:rsid w:val="00B279AD"/>
    <w:rsid w:val="00B31C57"/>
    <w:rsid w:val="00B32F41"/>
    <w:rsid w:val="00B358E7"/>
    <w:rsid w:val="00B36C1D"/>
    <w:rsid w:val="00B401D1"/>
    <w:rsid w:val="00B50E31"/>
    <w:rsid w:val="00B531DF"/>
    <w:rsid w:val="00B5458C"/>
    <w:rsid w:val="00B555A1"/>
    <w:rsid w:val="00B61D83"/>
    <w:rsid w:val="00B64E59"/>
    <w:rsid w:val="00B66E71"/>
    <w:rsid w:val="00B677A6"/>
    <w:rsid w:val="00B7078B"/>
    <w:rsid w:val="00B711D1"/>
    <w:rsid w:val="00B71C21"/>
    <w:rsid w:val="00B7296A"/>
    <w:rsid w:val="00B735EE"/>
    <w:rsid w:val="00B739F9"/>
    <w:rsid w:val="00B779E1"/>
    <w:rsid w:val="00B8004F"/>
    <w:rsid w:val="00B80D1A"/>
    <w:rsid w:val="00B839CB"/>
    <w:rsid w:val="00B86C81"/>
    <w:rsid w:val="00B870B7"/>
    <w:rsid w:val="00B9029B"/>
    <w:rsid w:val="00B9144F"/>
    <w:rsid w:val="00B91B67"/>
    <w:rsid w:val="00B91F79"/>
    <w:rsid w:val="00B94A88"/>
    <w:rsid w:val="00B95EC2"/>
    <w:rsid w:val="00B96667"/>
    <w:rsid w:val="00B974D7"/>
    <w:rsid w:val="00B974DA"/>
    <w:rsid w:val="00B97ACD"/>
    <w:rsid w:val="00BA0EE5"/>
    <w:rsid w:val="00BA1179"/>
    <w:rsid w:val="00BA14A4"/>
    <w:rsid w:val="00BA2F7C"/>
    <w:rsid w:val="00BA30E6"/>
    <w:rsid w:val="00BA3905"/>
    <w:rsid w:val="00BA6D71"/>
    <w:rsid w:val="00BA6F39"/>
    <w:rsid w:val="00BB3960"/>
    <w:rsid w:val="00BB4722"/>
    <w:rsid w:val="00BB5EB6"/>
    <w:rsid w:val="00BB6C23"/>
    <w:rsid w:val="00BB77FC"/>
    <w:rsid w:val="00BC009C"/>
    <w:rsid w:val="00BC1C0B"/>
    <w:rsid w:val="00BC3F0E"/>
    <w:rsid w:val="00BC4B14"/>
    <w:rsid w:val="00BC6106"/>
    <w:rsid w:val="00BC6927"/>
    <w:rsid w:val="00BC6E93"/>
    <w:rsid w:val="00BC7272"/>
    <w:rsid w:val="00BC7453"/>
    <w:rsid w:val="00BD0D8C"/>
    <w:rsid w:val="00BD2928"/>
    <w:rsid w:val="00BD4193"/>
    <w:rsid w:val="00BD4E7C"/>
    <w:rsid w:val="00BD6077"/>
    <w:rsid w:val="00BD712D"/>
    <w:rsid w:val="00BE0214"/>
    <w:rsid w:val="00BE2752"/>
    <w:rsid w:val="00BE3053"/>
    <w:rsid w:val="00BE3191"/>
    <w:rsid w:val="00BE4617"/>
    <w:rsid w:val="00BE53EB"/>
    <w:rsid w:val="00BE68CF"/>
    <w:rsid w:val="00BE6F3F"/>
    <w:rsid w:val="00BE7101"/>
    <w:rsid w:val="00BF00E8"/>
    <w:rsid w:val="00BF057C"/>
    <w:rsid w:val="00BF0F85"/>
    <w:rsid w:val="00BF1CDD"/>
    <w:rsid w:val="00BF306C"/>
    <w:rsid w:val="00BF4735"/>
    <w:rsid w:val="00BF4C75"/>
    <w:rsid w:val="00BF6358"/>
    <w:rsid w:val="00BF65E7"/>
    <w:rsid w:val="00BF7A45"/>
    <w:rsid w:val="00BF7CF0"/>
    <w:rsid w:val="00BF7E91"/>
    <w:rsid w:val="00C01B97"/>
    <w:rsid w:val="00C02527"/>
    <w:rsid w:val="00C02720"/>
    <w:rsid w:val="00C02FE3"/>
    <w:rsid w:val="00C04339"/>
    <w:rsid w:val="00C043C0"/>
    <w:rsid w:val="00C06EF1"/>
    <w:rsid w:val="00C119B1"/>
    <w:rsid w:val="00C12449"/>
    <w:rsid w:val="00C137CD"/>
    <w:rsid w:val="00C16568"/>
    <w:rsid w:val="00C170FD"/>
    <w:rsid w:val="00C1732E"/>
    <w:rsid w:val="00C20464"/>
    <w:rsid w:val="00C2052A"/>
    <w:rsid w:val="00C22087"/>
    <w:rsid w:val="00C228E2"/>
    <w:rsid w:val="00C22B1E"/>
    <w:rsid w:val="00C23EBA"/>
    <w:rsid w:val="00C24061"/>
    <w:rsid w:val="00C26788"/>
    <w:rsid w:val="00C27D56"/>
    <w:rsid w:val="00C312EE"/>
    <w:rsid w:val="00C3375D"/>
    <w:rsid w:val="00C3418B"/>
    <w:rsid w:val="00C3681D"/>
    <w:rsid w:val="00C37DDD"/>
    <w:rsid w:val="00C42889"/>
    <w:rsid w:val="00C433AF"/>
    <w:rsid w:val="00C43760"/>
    <w:rsid w:val="00C43F7E"/>
    <w:rsid w:val="00C44118"/>
    <w:rsid w:val="00C46137"/>
    <w:rsid w:val="00C469EA"/>
    <w:rsid w:val="00C46E3C"/>
    <w:rsid w:val="00C46EF2"/>
    <w:rsid w:val="00C47783"/>
    <w:rsid w:val="00C51754"/>
    <w:rsid w:val="00C51875"/>
    <w:rsid w:val="00C51E71"/>
    <w:rsid w:val="00C521C1"/>
    <w:rsid w:val="00C530A1"/>
    <w:rsid w:val="00C53269"/>
    <w:rsid w:val="00C53CDF"/>
    <w:rsid w:val="00C54A46"/>
    <w:rsid w:val="00C56A6A"/>
    <w:rsid w:val="00C574E8"/>
    <w:rsid w:val="00C600A4"/>
    <w:rsid w:val="00C60807"/>
    <w:rsid w:val="00C61F3A"/>
    <w:rsid w:val="00C659C7"/>
    <w:rsid w:val="00C7154F"/>
    <w:rsid w:val="00C726D1"/>
    <w:rsid w:val="00C73A1F"/>
    <w:rsid w:val="00C7433E"/>
    <w:rsid w:val="00C747B4"/>
    <w:rsid w:val="00C74C57"/>
    <w:rsid w:val="00C7767D"/>
    <w:rsid w:val="00C80A15"/>
    <w:rsid w:val="00C83B48"/>
    <w:rsid w:val="00C84F63"/>
    <w:rsid w:val="00C90092"/>
    <w:rsid w:val="00C91449"/>
    <w:rsid w:val="00C9276B"/>
    <w:rsid w:val="00C928E6"/>
    <w:rsid w:val="00C938A4"/>
    <w:rsid w:val="00C94D13"/>
    <w:rsid w:val="00C951FB"/>
    <w:rsid w:val="00C95B16"/>
    <w:rsid w:val="00C96376"/>
    <w:rsid w:val="00C97516"/>
    <w:rsid w:val="00C97D98"/>
    <w:rsid w:val="00CA0E0A"/>
    <w:rsid w:val="00CA2D1B"/>
    <w:rsid w:val="00CA3BA2"/>
    <w:rsid w:val="00CA5CFE"/>
    <w:rsid w:val="00CA7728"/>
    <w:rsid w:val="00CB091B"/>
    <w:rsid w:val="00CB0F44"/>
    <w:rsid w:val="00CB1C20"/>
    <w:rsid w:val="00CB1DD4"/>
    <w:rsid w:val="00CB44C4"/>
    <w:rsid w:val="00CB76AB"/>
    <w:rsid w:val="00CB792A"/>
    <w:rsid w:val="00CC1D88"/>
    <w:rsid w:val="00CC26F3"/>
    <w:rsid w:val="00CC3922"/>
    <w:rsid w:val="00CC3C6D"/>
    <w:rsid w:val="00CC3FD7"/>
    <w:rsid w:val="00CC4247"/>
    <w:rsid w:val="00CC47D5"/>
    <w:rsid w:val="00CC4EB7"/>
    <w:rsid w:val="00CC5A7A"/>
    <w:rsid w:val="00CC6667"/>
    <w:rsid w:val="00CC74A3"/>
    <w:rsid w:val="00CC7B15"/>
    <w:rsid w:val="00CC7D21"/>
    <w:rsid w:val="00CD0FDD"/>
    <w:rsid w:val="00CD33AD"/>
    <w:rsid w:val="00CD3AB8"/>
    <w:rsid w:val="00CD60E1"/>
    <w:rsid w:val="00CD73AE"/>
    <w:rsid w:val="00CE146E"/>
    <w:rsid w:val="00CE1944"/>
    <w:rsid w:val="00CE1F5E"/>
    <w:rsid w:val="00CE4C46"/>
    <w:rsid w:val="00CE50FC"/>
    <w:rsid w:val="00CE61D2"/>
    <w:rsid w:val="00CE6C7E"/>
    <w:rsid w:val="00CF0E79"/>
    <w:rsid w:val="00CF1C70"/>
    <w:rsid w:val="00CF22D2"/>
    <w:rsid w:val="00CF2E96"/>
    <w:rsid w:val="00CF47A1"/>
    <w:rsid w:val="00CF6046"/>
    <w:rsid w:val="00CF617A"/>
    <w:rsid w:val="00CF6190"/>
    <w:rsid w:val="00CF71D9"/>
    <w:rsid w:val="00D0140F"/>
    <w:rsid w:val="00D02521"/>
    <w:rsid w:val="00D05995"/>
    <w:rsid w:val="00D106BE"/>
    <w:rsid w:val="00D10894"/>
    <w:rsid w:val="00D1232D"/>
    <w:rsid w:val="00D12A38"/>
    <w:rsid w:val="00D130D5"/>
    <w:rsid w:val="00D13AB1"/>
    <w:rsid w:val="00D156E9"/>
    <w:rsid w:val="00D15A64"/>
    <w:rsid w:val="00D15F9A"/>
    <w:rsid w:val="00D162E3"/>
    <w:rsid w:val="00D172A2"/>
    <w:rsid w:val="00D1765C"/>
    <w:rsid w:val="00D206D5"/>
    <w:rsid w:val="00D2124B"/>
    <w:rsid w:val="00D21D36"/>
    <w:rsid w:val="00D220BD"/>
    <w:rsid w:val="00D23314"/>
    <w:rsid w:val="00D23321"/>
    <w:rsid w:val="00D23EA5"/>
    <w:rsid w:val="00D2408F"/>
    <w:rsid w:val="00D30348"/>
    <w:rsid w:val="00D30E7C"/>
    <w:rsid w:val="00D31849"/>
    <w:rsid w:val="00D32EDC"/>
    <w:rsid w:val="00D34225"/>
    <w:rsid w:val="00D34C43"/>
    <w:rsid w:val="00D362C8"/>
    <w:rsid w:val="00D36A70"/>
    <w:rsid w:val="00D378FD"/>
    <w:rsid w:val="00D37AE4"/>
    <w:rsid w:val="00D401FD"/>
    <w:rsid w:val="00D40A82"/>
    <w:rsid w:val="00D41DC3"/>
    <w:rsid w:val="00D42538"/>
    <w:rsid w:val="00D5100A"/>
    <w:rsid w:val="00D5215E"/>
    <w:rsid w:val="00D5306C"/>
    <w:rsid w:val="00D530AC"/>
    <w:rsid w:val="00D542B4"/>
    <w:rsid w:val="00D5449B"/>
    <w:rsid w:val="00D54817"/>
    <w:rsid w:val="00D54F6C"/>
    <w:rsid w:val="00D55D4F"/>
    <w:rsid w:val="00D55E29"/>
    <w:rsid w:val="00D565C2"/>
    <w:rsid w:val="00D56A4B"/>
    <w:rsid w:val="00D57CEF"/>
    <w:rsid w:val="00D61676"/>
    <w:rsid w:val="00D62128"/>
    <w:rsid w:val="00D6245A"/>
    <w:rsid w:val="00D631D6"/>
    <w:rsid w:val="00D63871"/>
    <w:rsid w:val="00D646F7"/>
    <w:rsid w:val="00D64A00"/>
    <w:rsid w:val="00D65FD0"/>
    <w:rsid w:val="00D672E6"/>
    <w:rsid w:val="00D67640"/>
    <w:rsid w:val="00D71169"/>
    <w:rsid w:val="00D716CC"/>
    <w:rsid w:val="00D762A3"/>
    <w:rsid w:val="00D81C9D"/>
    <w:rsid w:val="00D81E8E"/>
    <w:rsid w:val="00D82943"/>
    <w:rsid w:val="00D83A0D"/>
    <w:rsid w:val="00D8455A"/>
    <w:rsid w:val="00D845FB"/>
    <w:rsid w:val="00D86320"/>
    <w:rsid w:val="00D8684E"/>
    <w:rsid w:val="00D9249D"/>
    <w:rsid w:val="00D92C17"/>
    <w:rsid w:val="00D92D26"/>
    <w:rsid w:val="00D95A57"/>
    <w:rsid w:val="00D965CE"/>
    <w:rsid w:val="00DA10EE"/>
    <w:rsid w:val="00DA1677"/>
    <w:rsid w:val="00DA2B46"/>
    <w:rsid w:val="00DA51B1"/>
    <w:rsid w:val="00DA5FDB"/>
    <w:rsid w:val="00DA6698"/>
    <w:rsid w:val="00DA6840"/>
    <w:rsid w:val="00DA708A"/>
    <w:rsid w:val="00DA7109"/>
    <w:rsid w:val="00DA7D47"/>
    <w:rsid w:val="00DB2D54"/>
    <w:rsid w:val="00DB2D94"/>
    <w:rsid w:val="00DB5C54"/>
    <w:rsid w:val="00DB6DBF"/>
    <w:rsid w:val="00DB6F4C"/>
    <w:rsid w:val="00DC1FAD"/>
    <w:rsid w:val="00DC3DEB"/>
    <w:rsid w:val="00DC4A16"/>
    <w:rsid w:val="00DD00CE"/>
    <w:rsid w:val="00DD16F4"/>
    <w:rsid w:val="00DD4123"/>
    <w:rsid w:val="00DD6129"/>
    <w:rsid w:val="00DD7684"/>
    <w:rsid w:val="00DD7BFD"/>
    <w:rsid w:val="00DE09FC"/>
    <w:rsid w:val="00DE22A0"/>
    <w:rsid w:val="00DE3A7A"/>
    <w:rsid w:val="00DE5718"/>
    <w:rsid w:val="00DE762B"/>
    <w:rsid w:val="00DE7AF9"/>
    <w:rsid w:val="00DF0BCC"/>
    <w:rsid w:val="00DF266B"/>
    <w:rsid w:val="00DF36C1"/>
    <w:rsid w:val="00DF3A56"/>
    <w:rsid w:val="00DF4E8C"/>
    <w:rsid w:val="00DF59F1"/>
    <w:rsid w:val="00DF6E59"/>
    <w:rsid w:val="00DF7F29"/>
    <w:rsid w:val="00E01C90"/>
    <w:rsid w:val="00E02993"/>
    <w:rsid w:val="00E02A4C"/>
    <w:rsid w:val="00E03B21"/>
    <w:rsid w:val="00E03D7E"/>
    <w:rsid w:val="00E05D56"/>
    <w:rsid w:val="00E07274"/>
    <w:rsid w:val="00E10129"/>
    <w:rsid w:val="00E117F6"/>
    <w:rsid w:val="00E13114"/>
    <w:rsid w:val="00E132C8"/>
    <w:rsid w:val="00E138EA"/>
    <w:rsid w:val="00E1394E"/>
    <w:rsid w:val="00E14785"/>
    <w:rsid w:val="00E15B93"/>
    <w:rsid w:val="00E1653A"/>
    <w:rsid w:val="00E16EEF"/>
    <w:rsid w:val="00E1706F"/>
    <w:rsid w:val="00E17266"/>
    <w:rsid w:val="00E21767"/>
    <w:rsid w:val="00E219CA"/>
    <w:rsid w:val="00E21A40"/>
    <w:rsid w:val="00E23314"/>
    <w:rsid w:val="00E24004"/>
    <w:rsid w:val="00E25FD7"/>
    <w:rsid w:val="00E31A80"/>
    <w:rsid w:val="00E325B5"/>
    <w:rsid w:val="00E33371"/>
    <w:rsid w:val="00E344BB"/>
    <w:rsid w:val="00E35A2A"/>
    <w:rsid w:val="00E373A2"/>
    <w:rsid w:val="00E42571"/>
    <w:rsid w:val="00E429F9"/>
    <w:rsid w:val="00E43331"/>
    <w:rsid w:val="00E43436"/>
    <w:rsid w:val="00E445A8"/>
    <w:rsid w:val="00E448D9"/>
    <w:rsid w:val="00E45111"/>
    <w:rsid w:val="00E4597D"/>
    <w:rsid w:val="00E46647"/>
    <w:rsid w:val="00E47369"/>
    <w:rsid w:val="00E47373"/>
    <w:rsid w:val="00E55DDA"/>
    <w:rsid w:val="00E56538"/>
    <w:rsid w:val="00E56A77"/>
    <w:rsid w:val="00E56CA1"/>
    <w:rsid w:val="00E57005"/>
    <w:rsid w:val="00E57167"/>
    <w:rsid w:val="00E576CC"/>
    <w:rsid w:val="00E60539"/>
    <w:rsid w:val="00E60788"/>
    <w:rsid w:val="00E62963"/>
    <w:rsid w:val="00E62CC0"/>
    <w:rsid w:val="00E63339"/>
    <w:rsid w:val="00E63430"/>
    <w:rsid w:val="00E63770"/>
    <w:rsid w:val="00E63789"/>
    <w:rsid w:val="00E63F2F"/>
    <w:rsid w:val="00E66C10"/>
    <w:rsid w:val="00E66C36"/>
    <w:rsid w:val="00E67019"/>
    <w:rsid w:val="00E72BA8"/>
    <w:rsid w:val="00E7308E"/>
    <w:rsid w:val="00E761CB"/>
    <w:rsid w:val="00E762B0"/>
    <w:rsid w:val="00E77C4A"/>
    <w:rsid w:val="00E81CB4"/>
    <w:rsid w:val="00E8287D"/>
    <w:rsid w:val="00E84CAD"/>
    <w:rsid w:val="00E85789"/>
    <w:rsid w:val="00E85976"/>
    <w:rsid w:val="00E85EB2"/>
    <w:rsid w:val="00E86730"/>
    <w:rsid w:val="00E923D4"/>
    <w:rsid w:val="00E92DD1"/>
    <w:rsid w:val="00E94786"/>
    <w:rsid w:val="00E959FB"/>
    <w:rsid w:val="00E96293"/>
    <w:rsid w:val="00EA032E"/>
    <w:rsid w:val="00EA04B9"/>
    <w:rsid w:val="00EA07D2"/>
    <w:rsid w:val="00EA096C"/>
    <w:rsid w:val="00EA0B4B"/>
    <w:rsid w:val="00EA12C8"/>
    <w:rsid w:val="00EA1533"/>
    <w:rsid w:val="00EA1B56"/>
    <w:rsid w:val="00EA3348"/>
    <w:rsid w:val="00EA7405"/>
    <w:rsid w:val="00EA763C"/>
    <w:rsid w:val="00EA7EC2"/>
    <w:rsid w:val="00EB1A51"/>
    <w:rsid w:val="00EB2B00"/>
    <w:rsid w:val="00EB2B73"/>
    <w:rsid w:val="00EB3779"/>
    <w:rsid w:val="00EB4B75"/>
    <w:rsid w:val="00EC00B1"/>
    <w:rsid w:val="00EC0FD1"/>
    <w:rsid w:val="00EC11E3"/>
    <w:rsid w:val="00EC1698"/>
    <w:rsid w:val="00EC1A1E"/>
    <w:rsid w:val="00EC2095"/>
    <w:rsid w:val="00EC3478"/>
    <w:rsid w:val="00EC41D9"/>
    <w:rsid w:val="00EC54E5"/>
    <w:rsid w:val="00EC7C23"/>
    <w:rsid w:val="00ED3137"/>
    <w:rsid w:val="00ED3FE9"/>
    <w:rsid w:val="00EE1331"/>
    <w:rsid w:val="00EE18B8"/>
    <w:rsid w:val="00EE1D3F"/>
    <w:rsid w:val="00EE277F"/>
    <w:rsid w:val="00EE2CC0"/>
    <w:rsid w:val="00EE3669"/>
    <w:rsid w:val="00EE3CF5"/>
    <w:rsid w:val="00EE5880"/>
    <w:rsid w:val="00EE643C"/>
    <w:rsid w:val="00EE6560"/>
    <w:rsid w:val="00EE72A4"/>
    <w:rsid w:val="00EF1395"/>
    <w:rsid w:val="00EF146C"/>
    <w:rsid w:val="00EF1639"/>
    <w:rsid w:val="00EF393F"/>
    <w:rsid w:val="00EF4448"/>
    <w:rsid w:val="00EF5B6C"/>
    <w:rsid w:val="00EF66CF"/>
    <w:rsid w:val="00EF6B95"/>
    <w:rsid w:val="00F0030C"/>
    <w:rsid w:val="00F00F8E"/>
    <w:rsid w:val="00F0212E"/>
    <w:rsid w:val="00F02911"/>
    <w:rsid w:val="00F02AD6"/>
    <w:rsid w:val="00F02D12"/>
    <w:rsid w:val="00F046D9"/>
    <w:rsid w:val="00F05A5A"/>
    <w:rsid w:val="00F07241"/>
    <w:rsid w:val="00F07312"/>
    <w:rsid w:val="00F10331"/>
    <w:rsid w:val="00F10B88"/>
    <w:rsid w:val="00F12CC8"/>
    <w:rsid w:val="00F13AF3"/>
    <w:rsid w:val="00F14D54"/>
    <w:rsid w:val="00F14F0D"/>
    <w:rsid w:val="00F151E7"/>
    <w:rsid w:val="00F15297"/>
    <w:rsid w:val="00F17105"/>
    <w:rsid w:val="00F21B21"/>
    <w:rsid w:val="00F21FFD"/>
    <w:rsid w:val="00F23048"/>
    <w:rsid w:val="00F25A74"/>
    <w:rsid w:val="00F266C2"/>
    <w:rsid w:val="00F270F8"/>
    <w:rsid w:val="00F30383"/>
    <w:rsid w:val="00F30D93"/>
    <w:rsid w:val="00F315F4"/>
    <w:rsid w:val="00F33A9F"/>
    <w:rsid w:val="00F35E90"/>
    <w:rsid w:val="00F36FDD"/>
    <w:rsid w:val="00F42591"/>
    <w:rsid w:val="00F4315F"/>
    <w:rsid w:val="00F476C1"/>
    <w:rsid w:val="00F51E27"/>
    <w:rsid w:val="00F52844"/>
    <w:rsid w:val="00F53FED"/>
    <w:rsid w:val="00F55E12"/>
    <w:rsid w:val="00F57F90"/>
    <w:rsid w:val="00F6022A"/>
    <w:rsid w:val="00F6147B"/>
    <w:rsid w:val="00F61593"/>
    <w:rsid w:val="00F61B1C"/>
    <w:rsid w:val="00F61D60"/>
    <w:rsid w:val="00F62B7C"/>
    <w:rsid w:val="00F62DC5"/>
    <w:rsid w:val="00F66399"/>
    <w:rsid w:val="00F66809"/>
    <w:rsid w:val="00F66AAE"/>
    <w:rsid w:val="00F758BF"/>
    <w:rsid w:val="00F76D64"/>
    <w:rsid w:val="00F8012D"/>
    <w:rsid w:val="00F85FB7"/>
    <w:rsid w:val="00F87AEF"/>
    <w:rsid w:val="00F87F54"/>
    <w:rsid w:val="00F91AB2"/>
    <w:rsid w:val="00F926CC"/>
    <w:rsid w:val="00F92FDD"/>
    <w:rsid w:val="00F97B3A"/>
    <w:rsid w:val="00FA33B3"/>
    <w:rsid w:val="00FA5EF0"/>
    <w:rsid w:val="00FA6AA7"/>
    <w:rsid w:val="00FA7FC0"/>
    <w:rsid w:val="00FB0023"/>
    <w:rsid w:val="00FB050E"/>
    <w:rsid w:val="00FB103F"/>
    <w:rsid w:val="00FB1370"/>
    <w:rsid w:val="00FB1932"/>
    <w:rsid w:val="00FB362D"/>
    <w:rsid w:val="00FB4AE3"/>
    <w:rsid w:val="00FB6BB1"/>
    <w:rsid w:val="00FB7E4F"/>
    <w:rsid w:val="00FC1127"/>
    <w:rsid w:val="00FC15BE"/>
    <w:rsid w:val="00FC1C55"/>
    <w:rsid w:val="00FC2716"/>
    <w:rsid w:val="00FC3876"/>
    <w:rsid w:val="00FC4391"/>
    <w:rsid w:val="00FC566D"/>
    <w:rsid w:val="00FC5BAB"/>
    <w:rsid w:val="00FC5D4F"/>
    <w:rsid w:val="00FC5FA5"/>
    <w:rsid w:val="00FD04A8"/>
    <w:rsid w:val="00FD41C1"/>
    <w:rsid w:val="00FD4FBB"/>
    <w:rsid w:val="00FD541F"/>
    <w:rsid w:val="00FD5A2A"/>
    <w:rsid w:val="00FD6BAA"/>
    <w:rsid w:val="00FD6F29"/>
    <w:rsid w:val="00FE3285"/>
    <w:rsid w:val="00FE4982"/>
    <w:rsid w:val="00FE4F49"/>
    <w:rsid w:val="00FE53F6"/>
    <w:rsid w:val="00FE6034"/>
    <w:rsid w:val="00FE73FF"/>
    <w:rsid w:val="00FE7DF9"/>
    <w:rsid w:val="00FF1A90"/>
    <w:rsid w:val="00FF2D44"/>
    <w:rsid w:val="00FF34E7"/>
    <w:rsid w:val="00FF3B65"/>
    <w:rsid w:val="00FF4A77"/>
    <w:rsid w:val="00FF7505"/>
    <w:rsid w:val="0C9324B4"/>
    <w:rsid w:val="20703474"/>
    <w:rsid w:val="20C0647E"/>
    <w:rsid w:val="4AD459ED"/>
    <w:rsid w:val="5FB45A0B"/>
    <w:rsid w:val="6A36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2529" fillcolor="white">
      <v:fill color="white"/>
      <v:stroke dashstyle="1 1" weight="3pt"/>
    </o:shapedefaults>
    <o:shapelayout v:ext="edit">
      <o:idmap v:ext="edit" data="1"/>
    </o:shapelayout>
  </w:shapeDefaults>
  <w:decimalSymbol w:val="."/>
  <w:listSeparator w:val=","/>
  <w14:docId w14:val="31825B3A"/>
  <w15:chartTrackingRefBased/>
  <w15:docId w15:val="{E39D3B82-28A3-4937-8695-646D96FD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semiHidden="1" w:uiPriority="39"/>
    <w:lsdException w:name="toc 2" w:semiHidden="1" w:uiPriority="39"/>
    <w:lsdException w:name="toc 3" w:semiHidden="1" w:uiPriority="39"/>
    <w:lsdException w:name="toc 4" w:semiHidden="1"/>
    <w:lsdException w:name="toc 8" w:semiHidden="1"/>
    <w:lsdException w:name="caption"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1">
    <w:name w:val="heading 1"/>
    <w:basedOn w:val="a2"/>
    <w:next w:val="a2"/>
    <w:qFormat/>
    <w:pPr>
      <w:keepNext/>
      <w:numPr>
        <w:numId w:val="1"/>
      </w:numPr>
      <w:tabs>
        <w:tab w:val="left" w:pos="425"/>
      </w:tabs>
      <w:snapToGrid w:val="0"/>
      <w:spacing w:beforeLines="50" w:before="156" w:afterLines="50" w:after="156" w:line="360" w:lineRule="auto"/>
      <w:jc w:val="left"/>
      <w:outlineLvl w:val="0"/>
    </w:pPr>
    <w:rPr>
      <w:rFonts w:ascii="黑体" w:eastAsia="黑体"/>
      <w:color w:val="000000"/>
      <w:sz w:val="24"/>
      <w:szCs w:val="24"/>
    </w:rPr>
  </w:style>
  <w:style w:type="paragraph" w:styleId="2">
    <w:name w:val="heading 2"/>
    <w:basedOn w:val="a2"/>
    <w:next w:val="a2"/>
    <w:qFormat/>
    <w:pPr>
      <w:keepNext/>
      <w:keepLines/>
      <w:numPr>
        <w:ilvl w:val="1"/>
        <w:numId w:val="1"/>
      </w:numPr>
      <w:tabs>
        <w:tab w:val="left" w:pos="567"/>
      </w:tabs>
      <w:snapToGrid w:val="0"/>
      <w:spacing w:beforeLines="50" w:before="156" w:line="360" w:lineRule="auto"/>
      <w:jc w:val="left"/>
      <w:outlineLvl w:val="1"/>
    </w:pPr>
    <w:rPr>
      <w:rFonts w:ascii="宋体" w:hAnsi="宋体"/>
      <w:bCs/>
      <w:kern w:val="0"/>
      <w:sz w:val="24"/>
      <w:szCs w:val="24"/>
    </w:rPr>
  </w:style>
  <w:style w:type="paragraph" w:styleId="3">
    <w:name w:val="heading 3"/>
    <w:basedOn w:val="a2"/>
    <w:next w:val="a2"/>
    <w:qFormat/>
    <w:pPr>
      <w:keepNext/>
      <w:keepLines/>
      <w:spacing w:before="260" w:after="260" w:line="416" w:lineRule="auto"/>
      <w:outlineLvl w:val="2"/>
    </w:pPr>
    <w:rPr>
      <w:b/>
      <w:bCs/>
      <w:sz w:val="32"/>
      <w:szCs w:val="32"/>
    </w:rPr>
  </w:style>
  <w:style w:type="paragraph" w:styleId="4">
    <w:name w:val="heading 4"/>
    <w:basedOn w:val="a2"/>
    <w:next w:val="a2"/>
    <w:qFormat/>
    <w:pPr>
      <w:keepNext/>
      <w:keepLines/>
      <w:numPr>
        <w:ilvl w:val="3"/>
        <w:numId w:val="1"/>
      </w:numPr>
      <w:tabs>
        <w:tab w:val="left" w:pos="851"/>
      </w:tabs>
      <w:spacing w:before="280" w:after="290" w:line="376" w:lineRule="auto"/>
      <w:jc w:val="left"/>
      <w:outlineLvl w:val="3"/>
    </w:pPr>
    <w:rPr>
      <w:rFonts w:ascii="Arial" w:eastAsia="黑体" w:hAnsi="Arial"/>
      <w:bCs/>
      <w:sz w:val="24"/>
      <w:szCs w:val="28"/>
    </w:rPr>
  </w:style>
  <w:style w:type="paragraph" w:styleId="8">
    <w:name w:val="heading 8"/>
    <w:basedOn w:val="a2"/>
    <w:next w:val="a2"/>
    <w:qFormat/>
    <w:pPr>
      <w:keepNext/>
      <w:keepLines/>
      <w:spacing w:before="240" w:after="64" w:line="320" w:lineRule="auto"/>
      <w:outlineLvl w:val="7"/>
    </w:pPr>
    <w:rPr>
      <w:rFonts w:ascii="Arial" w:eastAsia="黑体" w:hAnsi="Arial"/>
      <w:sz w:val="28"/>
      <w:szCs w:val="24"/>
    </w:rPr>
  </w:style>
  <w:style w:type="paragraph" w:styleId="9">
    <w:name w:val="heading 9"/>
    <w:basedOn w:val="a2"/>
    <w:next w:val="a2"/>
    <w:qFormat/>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sz w:val="21"/>
      <w:szCs w:val="21"/>
    </w:rPr>
  </w:style>
  <w:style w:type="character" w:styleId="a7">
    <w:name w:val="Hyperlink"/>
    <w:uiPriority w:val="99"/>
    <w:rPr>
      <w:color w:val="0000FF"/>
      <w:u w:val="single"/>
    </w:rPr>
  </w:style>
  <w:style w:type="character" w:styleId="a8">
    <w:name w:val="page number"/>
    <w:basedOn w:val="a3"/>
  </w:style>
  <w:style w:type="character" w:customStyle="1" w:styleId="a9">
    <w:name w:val="文档结构图 字符"/>
    <w:link w:val="aa"/>
    <w:rPr>
      <w:rFonts w:ascii="宋体"/>
      <w:kern w:val="2"/>
      <w:sz w:val="18"/>
      <w:szCs w:val="18"/>
    </w:rPr>
  </w:style>
  <w:style w:type="character" w:customStyle="1" w:styleId="ab">
    <w:name w:val="正文文本 字符"/>
    <w:link w:val="ac"/>
    <w:rPr>
      <w:rFonts w:eastAsia="宋体"/>
      <w:kern w:val="2"/>
      <w:sz w:val="21"/>
      <w:lang w:val="en-US" w:eastAsia="zh-CN" w:bidi="ar-SA"/>
    </w:rPr>
  </w:style>
  <w:style w:type="character" w:customStyle="1" w:styleId="Char">
    <w:name w:val="Char"/>
    <w:rPr>
      <w:rFonts w:eastAsia="宋体"/>
      <w:kern w:val="2"/>
      <w:sz w:val="21"/>
      <w:lang w:val="en-US" w:eastAsia="zh-CN" w:bidi="ar-SA"/>
    </w:rPr>
  </w:style>
  <w:style w:type="character" w:customStyle="1" w:styleId="ad">
    <w:name w:val="日期 字符"/>
    <w:link w:val="ae"/>
    <w:rPr>
      <w:kern w:val="2"/>
      <w:sz w:val="21"/>
    </w:rPr>
  </w:style>
  <w:style w:type="paragraph" w:styleId="TOC1">
    <w:name w:val="toc 1"/>
    <w:aliases w:val="目录 1"/>
    <w:basedOn w:val="a2"/>
    <w:next w:val="a2"/>
    <w:uiPriority w:val="39"/>
    <w:pPr>
      <w:tabs>
        <w:tab w:val="left" w:pos="210"/>
        <w:tab w:val="right" w:leader="dot" w:pos="8302"/>
      </w:tabs>
    </w:pPr>
  </w:style>
  <w:style w:type="paragraph" w:styleId="TOC8">
    <w:name w:val="toc 8"/>
    <w:aliases w:val="目录 8"/>
    <w:basedOn w:val="a2"/>
    <w:next w:val="a2"/>
    <w:semiHidden/>
    <w:pPr>
      <w:tabs>
        <w:tab w:val="right" w:leader="dot" w:pos="8302"/>
      </w:tabs>
    </w:pPr>
  </w:style>
  <w:style w:type="paragraph" w:styleId="TOC3">
    <w:name w:val="toc 3"/>
    <w:aliases w:val="目录 3"/>
    <w:basedOn w:val="a2"/>
    <w:next w:val="a2"/>
    <w:uiPriority w:val="39"/>
    <w:pPr>
      <w:ind w:leftChars="400" w:left="840"/>
    </w:pPr>
  </w:style>
  <w:style w:type="paragraph" w:styleId="af">
    <w:name w:val="annotation text"/>
    <w:basedOn w:val="a2"/>
    <w:pPr>
      <w:jc w:val="left"/>
    </w:pPr>
  </w:style>
  <w:style w:type="paragraph" w:styleId="TOC2">
    <w:name w:val="toc 2"/>
    <w:aliases w:val="目录 2"/>
    <w:basedOn w:val="a2"/>
    <w:next w:val="a2"/>
    <w:uiPriority w:val="39"/>
    <w:pPr>
      <w:tabs>
        <w:tab w:val="left" w:pos="510"/>
        <w:tab w:val="right" w:leader="dot" w:pos="8302"/>
      </w:tabs>
    </w:pPr>
  </w:style>
  <w:style w:type="paragraph" w:styleId="TOC4">
    <w:name w:val="toc 4"/>
    <w:aliases w:val="目录 4"/>
    <w:basedOn w:val="a2"/>
    <w:next w:val="a2"/>
    <w:semiHidden/>
    <w:pPr>
      <w:ind w:leftChars="600" w:left="1260"/>
    </w:pPr>
  </w:style>
  <w:style w:type="paragraph" w:styleId="af0">
    <w:name w:val="header"/>
    <w:basedOn w:val="a2"/>
    <w:pPr>
      <w:pBdr>
        <w:bottom w:val="single" w:sz="6" w:space="1" w:color="auto"/>
      </w:pBdr>
      <w:tabs>
        <w:tab w:val="center" w:pos="4153"/>
        <w:tab w:val="right" w:pos="8306"/>
      </w:tabs>
      <w:snapToGrid w:val="0"/>
      <w:jc w:val="center"/>
    </w:pPr>
    <w:rPr>
      <w:sz w:val="18"/>
    </w:rPr>
  </w:style>
  <w:style w:type="paragraph" w:styleId="af1">
    <w:name w:val="Balloon Text"/>
    <w:basedOn w:val="a2"/>
    <w:semiHidden/>
    <w:rPr>
      <w:sz w:val="18"/>
      <w:szCs w:val="18"/>
    </w:rPr>
  </w:style>
  <w:style w:type="paragraph" w:styleId="ae">
    <w:name w:val="Date"/>
    <w:basedOn w:val="a2"/>
    <w:next w:val="a2"/>
    <w:link w:val="ad"/>
    <w:pPr>
      <w:ind w:leftChars="2500" w:left="100"/>
    </w:pPr>
    <w:rPr>
      <w:lang w:val="x-none" w:eastAsia="x-none"/>
    </w:rPr>
  </w:style>
  <w:style w:type="paragraph" w:styleId="ac">
    <w:name w:val="Body Text"/>
    <w:basedOn w:val="a2"/>
    <w:link w:val="ab"/>
    <w:pPr>
      <w:spacing w:after="120"/>
    </w:pPr>
  </w:style>
  <w:style w:type="paragraph" w:styleId="aa">
    <w:name w:val="Document Map"/>
    <w:basedOn w:val="a2"/>
    <w:link w:val="a9"/>
    <w:rPr>
      <w:rFonts w:ascii="宋体"/>
      <w:sz w:val="18"/>
      <w:szCs w:val="18"/>
      <w:lang w:val="x-none" w:eastAsia="x-none"/>
    </w:rPr>
  </w:style>
  <w:style w:type="paragraph" w:styleId="af2">
    <w:name w:val="caption"/>
    <w:basedOn w:val="a2"/>
    <w:next w:val="a2"/>
    <w:qFormat/>
    <w:rPr>
      <w:rFonts w:ascii="Calibri Light" w:eastAsia="黑体" w:hAnsi="Calibri Light"/>
      <w:sz w:val="20"/>
    </w:rPr>
  </w:style>
  <w:style w:type="paragraph" w:styleId="af3">
    <w:name w:val="annotation subject"/>
    <w:basedOn w:val="af"/>
    <w:next w:val="af"/>
    <w:semiHidden/>
    <w:rPr>
      <w:b/>
      <w:bCs/>
    </w:rPr>
  </w:style>
  <w:style w:type="paragraph" w:styleId="af4">
    <w:name w:val="footer"/>
    <w:basedOn w:val="a2"/>
    <w:pPr>
      <w:tabs>
        <w:tab w:val="center" w:pos="4153"/>
        <w:tab w:val="right" w:pos="8306"/>
      </w:tabs>
      <w:snapToGrid w:val="0"/>
      <w:jc w:val="left"/>
    </w:pPr>
    <w:rPr>
      <w:sz w:val="18"/>
    </w:rPr>
  </w:style>
  <w:style w:type="paragraph" w:styleId="20">
    <w:name w:val="Body Text Indent 2"/>
    <w:basedOn w:val="a2"/>
    <w:pPr>
      <w:spacing w:after="120" w:line="480" w:lineRule="auto"/>
      <w:ind w:leftChars="200" w:left="420"/>
    </w:pPr>
  </w:style>
  <w:style w:type="paragraph" w:styleId="af5">
    <w:name w:val="Body Text Indent"/>
    <w:basedOn w:val="a2"/>
    <w:pPr>
      <w:spacing w:after="120"/>
      <w:ind w:leftChars="200" w:left="420"/>
    </w:pPr>
  </w:style>
  <w:style w:type="paragraph" w:styleId="TOC7">
    <w:name w:val="toc 7"/>
    <w:aliases w:val="目录 7"/>
    <w:basedOn w:val="a2"/>
    <w:next w:val="a2"/>
    <w:pPr>
      <w:ind w:leftChars="1200" w:left="2520"/>
    </w:pPr>
  </w:style>
  <w:style w:type="paragraph" w:styleId="af6">
    <w:name w:val="Plain Text"/>
    <w:basedOn w:val="a2"/>
    <w:link w:val="af7"/>
    <w:rPr>
      <w:rFonts w:ascii="宋体" w:hAnsi="Courier New"/>
    </w:rPr>
  </w:style>
  <w:style w:type="paragraph" w:styleId="af8">
    <w:name w:val="Normal Indent"/>
    <w:basedOn w:val="a2"/>
    <w:pPr>
      <w:ind w:firstLineChars="200" w:firstLine="420"/>
    </w:pPr>
    <w:rPr>
      <w:szCs w:val="24"/>
    </w:rPr>
  </w:style>
  <w:style w:type="paragraph" w:customStyle="1" w:styleId="3055">
    <w:name w:val="样式 标题 3 + 左侧:  0 厘米 段前: 5 磅 段后: 5 磅 行距: 单倍行距"/>
    <w:basedOn w:val="3"/>
    <w:pPr>
      <w:numPr>
        <w:ilvl w:val="2"/>
        <w:numId w:val="1"/>
      </w:numPr>
      <w:tabs>
        <w:tab w:val="left" w:pos="709"/>
      </w:tabs>
      <w:spacing w:before="100" w:after="100" w:line="240" w:lineRule="auto"/>
      <w:jc w:val="left"/>
    </w:pPr>
    <w:rPr>
      <w:rFonts w:eastAsia="黑体" w:cs="宋体"/>
      <w:b w:val="0"/>
      <w:bCs w:val="0"/>
      <w:kern w:val="0"/>
      <w:sz w:val="24"/>
      <w:szCs w:val="20"/>
    </w:rPr>
  </w:style>
  <w:style w:type="paragraph" w:customStyle="1" w:styleId="A11">
    <w:name w:val="样式A.1.1"/>
    <w:basedOn w:val="3055"/>
    <w:pPr>
      <w:numPr>
        <w:ilvl w:val="0"/>
        <w:numId w:val="2"/>
      </w:numPr>
      <w:tabs>
        <w:tab w:val="clear" w:pos="709"/>
        <w:tab w:val="left" w:pos="420"/>
      </w:tabs>
      <w:spacing w:before="0" w:after="0" w:line="300" w:lineRule="auto"/>
    </w:pPr>
    <w:rPr>
      <w:rFonts w:ascii="Arial" w:eastAsia="宋体" w:hAnsi="Arial" w:cs="Times New Roman"/>
      <w:bCs/>
      <w:kern w:val="2"/>
      <w:szCs w:val="24"/>
    </w:rPr>
  </w:style>
  <w:style w:type="paragraph" w:customStyle="1" w:styleId="A1">
    <w:name w:val="样式A1"/>
    <w:basedOn w:val="a2"/>
    <w:pPr>
      <w:numPr>
        <w:numId w:val="3"/>
      </w:numPr>
      <w:tabs>
        <w:tab w:val="left" w:pos="420"/>
      </w:tabs>
    </w:pPr>
    <w:rPr>
      <w:sz w:val="24"/>
    </w:rPr>
  </w:style>
  <w:style w:type="paragraph" w:customStyle="1" w:styleId="CharChar1">
    <w:name w:val="Char Char1"/>
    <w:basedOn w:val="a2"/>
    <w:rPr>
      <w:rFonts w:ascii="Tahoma" w:hAnsi="Tahoma"/>
      <w:sz w:val="24"/>
    </w:rPr>
  </w:style>
  <w:style w:type="table" w:styleId="af9">
    <w:name w:val="Table Grid"/>
    <w:basedOn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段"/>
    <w:rsid w:val="00814761"/>
    <w:pPr>
      <w:autoSpaceDE w:val="0"/>
      <w:autoSpaceDN w:val="0"/>
      <w:ind w:firstLineChars="200" w:firstLine="200"/>
      <w:jc w:val="both"/>
    </w:pPr>
    <w:rPr>
      <w:rFonts w:ascii="宋体"/>
      <w:noProof/>
      <w:sz w:val="21"/>
    </w:rPr>
  </w:style>
  <w:style w:type="paragraph" w:customStyle="1" w:styleId="a0">
    <w:name w:val="章标题"/>
    <w:next w:val="afa"/>
    <w:rsid w:val="006009FC"/>
    <w:pPr>
      <w:numPr>
        <w:ilvl w:val="1"/>
        <w:numId w:val="6"/>
      </w:numPr>
      <w:spacing w:beforeLines="50" w:before="50" w:afterLines="50" w:after="50"/>
      <w:jc w:val="both"/>
      <w:outlineLvl w:val="1"/>
    </w:pPr>
    <w:rPr>
      <w:rFonts w:ascii="黑体" w:eastAsia="黑体"/>
      <w:sz w:val="21"/>
    </w:rPr>
  </w:style>
  <w:style w:type="paragraph" w:customStyle="1" w:styleId="a">
    <w:name w:val="正文图标题"/>
    <w:next w:val="afa"/>
    <w:rsid w:val="009261B1"/>
    <w:pPr>
      <w:numPr>
        <w:numId w:val="7"/>
      </w:numPr>
      <w:jc w:val="center"/>
    </w:pPr>
    <w:rPr>
      <w:rFonts w:ascii="黑体" w:eastAsia="黑体"/>
      <w:sz w:val="21"/>
    </w:rPr>
  </w:style>
  <w:style w:type="character" w:customStyle="1" w:styleId="af7">
    <w:name w:val="纯文本 字符"/>
    <w:link w:val="af6"/>
    <w:rsid w:val="00D845FB"/>
    <w:rPr>
      <w:rFonts w:ascii="宋体" w:hAnsi="Courier New"/>
      <w:kern w:val="2"/>
      <w:sz w:val="21"/>
    </w:rPr>
  </w:style>
  <w:style w:type="character" w:styleId="afb">
    <w:name w:val="Placeholder Text"/>
    <w:basedOn w:val="a3"/>
    <w:uiPriority w:val="99"/>
    <w:unhideWhenUsed/>
    <w:rsid w:val="00406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66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6B0B-718B-4130-9F58-394C8D34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6302</Words>
  <Characters>4327</Characters>
  <Application>Microsoft Office Word</Application>
  <DocSecurity>0</DocSecurity>
  <Lines>36</Lines>
  <Paragraphs>21</Paragraphs>
  <ScaleCrop>false</ScaleCrop>
  <Company/>
  <LinksUpToDate>false</LinksUpToDate>
  <CharactersWithSpaces>10608</CharactersWithSpaces>
  <SharedDoc>false</SharedDoc>
  <HLinks>
    <vt:vector size="132" baseType="variant">
      <vt:variant>
        <vt:i4>1441850</vt:i4>
      </vt:variant>
      <vt:variant>
        <vt:i4>128</vt:i4>
      </vt:variant>
      <vt:variant>
        <vt:i4>0</vt:i4>
      </vt:variant>
      <vt:variant>
        <vt:i4>5</vt:i4>
      </vt:variant>
      <vt:variant>
        <vt:lpwstr/>
      </vt:variant>
      <vt:variant>
        <vt:lpwstr>_Toc121398382</vt:lpwstr>
      </vt:variant>
      <vt:variant>
        <vt:i4>1441850</vt:i4>
      </vt:variant>
      <vt:variant>
        <vt:i4>122</vt:i4>
      </vt:variant>
      <vt:variant>
        <vt:i4>0</vt:i4>
      </vt:variant>
      <vt:variant>
        <vt:i4>5</vt:i4>
      </vt:variant>
      <vt:variant>
        <vt:lpwstr/>
      </vt:variant>
      <vt:variant>
        <vt:lpwstr>_Toc121398381</vt:lpwstr>
      </vt:variant>
      <vt:variant>
        <vt:i4>1441850</vt:i4>
      </vt:variant>
      <vt:variant>
        <vt:i4>116</vt:i4>
      </vt:variant>
      <vt:variant>
        <vt:i4>0</vt:i4>
      </vt:variant>
      <vt:variant>
        <vt:i4>5</vt:i4>
      </vt:variant>
      <vt:variant>
        <vt:lpwstr/>
      </vt:variant>
      <vt:variant>
        <vt:lpwstr>_Toc121398380</vt:lpwstr>
      </vt:variant>
      <vt:variant>
        <vt:i4>1638458</vt:i4>
      </vt:variant>
      <vt:variant>
        <vt:i4>110</vt:i4>
      </vt:variant>
      <vt:variant>
        <vt:i4>0</vt:i4>
      </vt:variant>
      <vt:variant>
        <vt:i4>5</vt:i4>
      </vt:variant>
      <vt:variant>
        <vt:lpwstr/>
      </vt:variant>
      <vt:variant>
        <vt:lpwstr>_Toc121398379</vt:lpwstr>
      </vt:variant>
      <vt:variant>
        <vt:i4>1638458</vt:i4>
      </vt:variant>
      <vt:variant>
        <vt:i4>104</vt:i4>
      </vt:variant>
      <vt:variant>
        <vt:i4>0</vt:i4>
      </vt:variant>
      <vt:variant>
        <vt:i4>5</vt:i4>
      </vt:variant>
      <vt:variant>
        <vt:lpwstr/>
      </vt:variant>
      <vt:variant>
        <vt:lpwstr>_Toc121398378</vt:lpwstr>
      </vt:variant>
      <vt:variant>
        <vt:i4>1638458</vt:i4>
      </vt:variant>
      <vt:variant>
        <vt:i4>98</vt:i4>
      </vt:variant>
      <vt:variant>
        <vt:i4>0</vt:i4>
      </vt:variant>
      <vt:variant>
        <vt:i4>5</vt:i4>
      </vt:variant>
      <vt:variant>
        <vt:lpwstr/>
      </vt:variant>
      <vt:variant>
        <vt:lpwstr>_Toc121398377</vt:lpwstr>
      </vt:variant>
      <vt:variant>
        <vt:i4>1638458</vt:i4>
      </vt:variant>
      <vt:variant>
        <vt:i4>92</vt:i4>
      </vt:variant>
      <vt:variant>
        <vt:i4>0</vt:i4>
      </vt:variant>
      <vt:variant>
        <vt:i4>5</vt:i4>
      </vt:variant>
      <vt:variant>
        <vt:lpwstr/>
      </vt:variant>
      <vt:variant>
        <vt:lpwstr>_Toc121398376</vt:lpwstr>
      </vt:variant>
      <vt:variant>
        <vt:i4>1638458</vt:i4>
      </vt:variant>
      <vt:variant>
        <vt:i4>86</vt:i4>
      </vt:variant>
      <vt:variant>
        <vt:i4>0</vt:i4>
      </vt:variant>
      <vt:variant>
        <vt:i4>5</vt:i4>
      </vt:variant>
      <vt:variant>
        <vt:lpwstr/>
      </vt:variant>
      <vt:variant>
        <vt:lpwstr>_Toc121398375</vt:lpwstr>
      </vt:variant>
      <vt:variant>
        <vt:i4>1638458</vt:i4>
      </vt:variant>
      <vt:variant>
        <vt:i4>80</vt:i4>
      </vt:variant>
      <vt:variant>
        <vt:i4>0</vt:i4>
      </vt:variant>
      <vt:variant>
        <vt:i4>5</vt:i4>
      </vt:variant>
      <vt:variant>
        <vt:lpwstr/>
      </vt:variant>
      <vt:variant>
        <vt:lpwstr>_Toc121398374</vt:lpwstr>
      </vt:variant>
      <vt:variant>
        <vt:i4>1638458</vt:i4>
      </vt:variant>
      <vt:variant>
        <vt:i4>74</vt:i4>
      </vt:variant>
      <vt:variant>
        <vt:i4>0</vt:i4>
      </vt:variant>
      <vt:variant>
        <vt:i4>5</vt:i4>
      </vt:variant>
      <vt:variant>
        <vt:lpwstr/>
      </vt:variant>
      <vt:variant>
        <vt:lpwstr>_Toc121398373</vt:lpwstr>
      </vt:variant>
      <vt:variant>
        <vt:i4>1638458</vt:i4>
      </vt:variant>
      <vt:variant>
        <vt:i4>68</vt:i4>
      </vt:variant>
      <vt:variant>
        <vt:i4>0</vt:i4>
      </vt:variant>
      <vt:variant>
        <vt:i4>5</vt:i4>
      </vt:variant>
      <vt:variant>
        <vt:lpwstr/>
      </vt:variant>
      <vt:variant>
        <vt:lpwstr>_Toc121398372</vt:lpwstr>
      </vt:variant>
      <vt:variant>
        <vt:i4>1638458</vt:i4>
      </vt:variant>
      <vt:variant>
        <vt:i4>62</vt:i4>
      </vt:variant>
      <vt:variant>
        <vt:i4>0</vt:i4>
      </vt:variant>
      <vt:variant>
        <vt:i4>5</vt:i4>
      </vt:variant>
      <vt:variant>
        <vt:lpwstr/>
      </vt:variant>
      <vt:variant>
        <vt:lpwstr>_Toc121398371</vt:lpwstr>
      </vt:variant>
      <vt:variant>
        <vt:i4>1638458</vt:i4>
      </vt:variant>
      <vt:variant>
        <vt:i4>56</vt:i4>
      </vt:variant>
      <vt:variant>
        <vt:i4>0</vt:i4>
      </vt:variant>
      <vt:variant>
        <vt:i4>5</vt:i4>
      </vt:variant>
      <vt:variant>
        <vt:lpwstr/>
      </vt:variant>
      <vt:variant>
        <vt:lpwstr>_Toc121398370</vt:lpwstr>
      </vt:variant>
      <vt:variant>
        <vt:i4>1572922</vt:i4>
      </vt:variant>
      <vt:variant>
        <vt:i4>50</vt:i4>
      </vt:variant>
      <vt:variant>
        <vt:i4>0</vt:i4>
      </vt:variant>
      <vt:variant>
        <vt:i4>5</vt:i4>
      </vt:variant>
      <vt:variant>
        <vt:lpwstr/>
      </vt:variant>
      <vt:variant>
        <vt:lpwstr>_Toc121398369</vt:lpwstr>
      </vt:variant>
      <vt:variant>
        <vt:i4>1572922</vt:i4>
      </vt:variant>
      <vt:variant>
        <vt:i4>44</vt:i4>
      </vt:variant>
      <vt:variant>
        <vt:i4>0</vt:i4>
      </vt:variant>
      <vt:variant>
        <vt:i4>5</vt:i4>
      </vt:variant>
      <vt:variant>
        <vt:lpwstr/>
      </vt:variant>
      <vt:variant>
        <vt:lpwstr>_Toc121398368</vt:lpwstr>
      </vt:variant>
      <vt:variant>
        <vt:i4>1572922</vt:i4>
      </vt:variant>
      <vt:variant>
        <vt:i4>38</vt:i4>
      </vt:variant>
      <vt:variant>
        <vt:i4>0</vt:i4>
      </vt:variant>
      <vt:variant>
        <vt:i4>5</vt:i4>
      </vt:variant>
      <vt:variant>
        <vt:lpwstr/>
      </vt:variant>
      <vt:variant>
        <vt:lpwstr>_Toc121398367</vt:lpwstr>
      </vt:variant>
      <vt:variant>
        <vt:i4>1572922</vt:i4>
      </vt:variant>
      <vt:variant>
        <vt:i4>32</vt:i4>
      </vt:variant>
      <vt:variant>
        <vt:i4>0</vt:i4>
      </vt:variant>
      <vt:variant>
        <vt:i4>5</vt:i4>
      </vt:variant>
      <vt:variant>
        <vt:lpwstr/>
      </vt:variant>
      <vt:variant>
        <vt:lpwstr>_Toc121398366</vt:lpwstr>
      </vt:variant>
      <vt:variant>
        <vt:i4>1572922</vt:i4>
      </vt:variant>
      <vt:variant>
        <vt:i4>26</vt:i4>
      </vt:variant>
      <vt:variant>
        <vt:i4>0</vt:i4>
      </vt:variant>
      <vt:variant>
        <vt:i4>5</vt:i4>
      </vt:variant>
      <vt:variant>
        <vt:lpwstr/>
      </vt:variant>
      <vt:variant>
        <vt:lpwstr>_Toc121398365</vt:lpwstr>
      </vt:variant>
      <vt:variant>
        <vt:i4>1572922</vt:i4>
      </vt:variant>
      <vt:variant>
        <vt:i4>20</vt:i4>
      </vt:variant>
      <vt:variant>
        <vt:i4>0</vt:i4>
      </vt:variant>
      <vt:variant>
        <vt:i4>5</vt:i4>
      </vt:variant>
      <vt:variant>
        <vt:lpwstr/>
      </vt:variant>
      <vt:variant>
        <vt:lpwstr>_Toc121398364</vt:lpwstr>
      </vt:variant>
      <vt:variant>
        <vt:i4>1572922</vt:i4>
      </vt:variant>
      <vt:variant>
        <vt:i4>14</vt:i4>
      </vt:variant>
      <vt:variant>
        <vt:i4>0</vt:i4>
      </vt:variant>
      <vt:variant>
        <vt:i4>5</vt:i4>
      </vt:variant>
      <vt:variant>
        <vt:lpwstr/>
      </vt:variant>
      <vt:variant>
        <vt:lpwstr>_Toc121398363</vt:lpwstr>
      </vt:variant>
      <vt:variant>
        <vt:i4>1572922</vt:i4>
      </vt:variant>
      <vt:variant>
        <vt:i4>8</vt:i4>
      </vt:variant>
      <vt:variant>
        <vt:i4>0</vt:i4>
      </vt:variant>
      <vt:variant>
        <vt:i4>5</vt:i4>
      </vt:variant>
      <vt:variant>
        <vt:lpwstr/>
      </vt:variant>
      <vt:variant>
        <vt:lpwstr>_Toc121398362</vt:lpwstr>
      </vt:variant>
      <vt:variant>
        <vt:i4>1572922</vt:i4>
      </vt:variant>
      <vt:variant>
        <vt:i4>2</vt:i4>
      </vt:variant>
      <vt:variant>
        <vt:i4>0</vt:i4>
      </vt:variant>
      <vt:variant>
        <vt:i4>5</vt:i4>
      </vt:variant>
      <vt:variant>
        <vt:lpwstr/>
      </vt:variant>
      <vt:variant>
        <vt:lpwstr>_Toc121398361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subject/>
  <dc:creator>CAI</dc:creator>
  <cp:keywords/>
  <dc:description/>
  <cp:lastModifiedBy>Anonymous</cp:lastModifiedBy>
  <cp:revision>2</cp:revision>
  <cp:lastPrinted>2009-08-06T07:41:00Z</cp:lastPrinted>
  <dcterms:created xsi:type="dcterms:W3CDTF">2023-07-23T08:12:00Z</dcterms:created>
  <dcterms:modified xsi:type="dcterms:W3CDTF">2023-07-23T08:12:00Z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