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1E0" w:rsidRDefault="00F871E0" w:rsidP="00F871E0">
      <w:pPr>
        <w:spacing w:line="360" w:lineRule="auto"/>
        <w:jc w:val="center"/>
        <w:rPr>
          <w:rFonts w:eastAsia="黑体"/>
          <w:sz w:val="44"/>
          <w:szCs w:val="44"/>
        </w:rPr>
      </w:pPr>
    </w:p>
    <w:p w:rsidR="00F871E0" w:rsidRDefault="00F871E0" w:rsidP="00F871E0">
      <w:pPr>
        <w:spacing w:line="360" w:lineRule="auto"/>
        <w:jc w:val="center"/>
        <w:rPr>
          <w:rFonts w:eastAsia="黑体"/>
          <w:sz w:val="44"/>
          <w:szCs w:val="44"/>
        </w:rPr>
      </w:pPr>
    </w:p>
    <w:p w:rsidR="00F871E0" w:rsidRDefault="00F871E0" w:rsidP="00F871E0">
      <w:pPr>
        <w:spacing w:line="360" w:lineRule="auto"/>
        <w:jc w:val="center"/>
        <w:rPr>
          <w:rFonts w:eastAsia="黑体"/>
          <w:sz w:val="44"/>
          <w:szCs w:val="44"/>
        </w:rPr>
      </w:pPr>
    </w:p>
    <w:p w:rsidR="00F871E0" w:rsidRDefault="00F871E0" w:rsidP="00F871E0">
      <w:pPr>
        <w:spacing w:line="360" w:lineRule="auto"/>
        <w:jc w:val="center"/>
        <w:rPr>
          <w:rFonts w:eastAsia="黑体"/>
          <w:sz w:val="44"/>
          <w:szCs w:val="44"/>
        </w:rPr>
      </w:pPr>
    </w:p>
    <w:p w:rsidR="00F662D5" w:rsidRPr="001C0A7A" w:rsidRDefault="00F662D5" w:rsidP="00F662D5">
      <w:pPr>
        <w:jc w:val="center"/>
        <w:rPr>
          <w:rFonts w:eastAsia="黑体" w:hint="eastAsia"/>
          <w:sz w:val="44"/>
          <w:szCs w:val="44"/>
        </w:rPr>
      </w:pPr>
      <w:r>
        <w:rPr>
          <w:rFonts w:eastAsia="黑体" w:hint="eastAsia"/>
          <w:sz w:val="44"/>
          <w:szCs w:val="44"/>
        </w:rPr>
        <w:t>火花试验机校准规范</w:t>
      </w:r>
    </w:p>
    <w:p w:rsidR="00F871E0" w:rsidRPr="00F662D5" w:rsidRDefault="00F871E0" w:rsidP="00F871E0">
      <w:pPr>
        <w:spacing w:line="360" w:lineRule="auto"/>
        <w:jc w:val="center"/>
        <w:rPr>
          <w:rFonts w:eastAsia="黑体"/>
          <w:sz w:val="44"/>
          <w:szCs w:val="44"/>
        </w:rPr>
      </w:pPr>
    </w:p>
    <w:p w:rsidR="00F871E0" w:rsidRDefault="00F662D5" w:rsidP="00F871E0">
      <w:pPr>
        <w:spacing w:line="360" w:lineRule="auto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火花试验机</w:t>
      </w:r>
      <w:r w:rsidR="00F871E0">
        <w:rPr>
          <w:rFonts w:eastAsia="黑体"/>
          <w:sz w:val="44"/>
          <w:szCs w:val="44"/>
        </w:rPr>
        <w:t>测量不确定度评定</w:t>
      </w:r>
    </w:p>
    <w:p w:rsidR="00F871E0" w:rsidRDefault="00F871E0" w:rsidP="00F871E0">
      <w:pPr>
        <w:spacing w:line="360" w:lineRule="auto"/>
        <w:jc w:val="center"/>
        <w:rPr>
          <w:rFonts w:eastAsia="黑体"/>
          <w:sz w:val="44"/>
          <w:szCs w:val="44"/>
        </w:rPr>
      </w:pPr>
    </w:p>
    <w:p w:rsidR="00F871E0" w:rsidRDefault="00F871E0" w:rsidP="00F871E0">
      <w:pPr>
        <w:spacing w:line="360" w:lineRule="auto"/>
        <w:jc w:val="center"/>
        <w:rPr>
          <w:rFonts w:eastAsia="黑体"/>
          <w:sz w:val="44"/>
          <w:szCs w:val="44"/>
        </w:rPr>
      </w:pPr>
    </w:p>
    <w:p w:rsidR="00F871E0" w:rsidRDefault="00F871E0" w:rsidP="00F871E0">
      <w:pPr>
        <w:spacing w:line="360" w:lineRule="auto"/>
        <w:jc w:val="center"/>
        <w:rPr>
          <w:rFonts w:eastAsia="黑体"/>
          <w:sz w:val="44"/>
          <w:szCs w:val="44"/>
        </w:rPr>
      </w:pPr>
    </w:p>
    <w:p w:rsidR="00F871E0" w:rsidRDefault="00F871E0" w:rsidP="00F871E0">
      <w:pPr>
        <w:spacing w:line="360" w:lineRule="auto"/>
        <w:jc w:val="center"/>
        <w:rPr>
          <w:rFonts w:eastAsia="黑体"/>
          <w:sz w:val="44"/>
          <w:szCs w:val="44"/>
        </w:rPr>
      </w:pPr>
    </w:p>
    <w:p w:rsidR="00F871E0" w:rsidRDefault="00F871E0" w:rsidP="00F871E0">
      <w:pPr>
        <w:spacing w:line="360" w:lineRule="auto"/>
        <w:jc w:val="center"/>
        <w:rPr>
          <w:rFonts w:eastAsia="黑体"/>
          <w:sz w:val="44"/>
          <w:szCs w:val="44"/>
        </w:rPr>
      </w:pPr>
    </w:p>
    <w:p w:rsidR="00F871E0" w:rsidRDefault="00F871E0" w:rsidP="00F871E0">
      <w:pPr>
        <w:spacing w:line="360" w:lineRule="auto"/>
        <w:jc w:val="center"/>
        <w:rPr>
          <w:rFonts w:eastAsia="黑体"/>
          <w:sz w:val="44"/>
          <w:szCs w:val="44"/>
        </w:rPr>
      </w:pPr>
    </w:p>
    <w:p w:rsidR="00F871E0" w:rsidRDefault="00F871E0" w:rsidP="00F871E0">
      <w:pPr>
        <w:spacing w:line="360" w:lineRule="auto"/>
        <w:jc w:val="center"/>
        <w:rPr>
          <w:rFonts w:eastAsia="黑体"/>
          <w:sz w:val="44"/>
          <w:szCs w:val="44"/>
        </w:rPr>
      </w:pPr>
    </w:p>
    <w:p w:rsidR="00F871E0" w:rsidRDefault="00F871E0" w:rsidP="00F871E0">
      <w:pPr>
        <w:spacing w:line="360" w:lineRule="auto"/>
        <w:jc w:val="center"/>
        <w:rPr>
          <w:rFonts w:eastAsia="黑体"/>
          <w:sz w:val="44"/>
          <w:szCs w:val="44"/>
        </w:rPr>
      </w:pPr>
    </w:p>
    <w:p w:rsidR="00F871E0" w:rsidRDefault="00F871E0" w:rsidP="00F871E0">
      <w:pPr>
        <w:spacing w:line="360" w:lineRule="auto"/>
        <w:jc w:val="center"/>
        <w:rPr>
          <w:rFonts w:eastAsia="黑体"/>
          <w:sz w:val="44"/>
          <w:szCs w:val="44"/>
        </w:rPr>
      </w:pPr>
    </w:p>
    <w:p w:rsidR="00F871E0" w:rsidRDefault="00F871E0" w:rsidP="00F871E0">
      <w:pPr>
        <w:spacing w:line="360" w:lineRule="auto"/>
        <w:jc w:val="center"/>
        <w:rPr>
          <w:rFonts w:eastAsia="黑体"/>
          <w:sz w:val="44"/>
          <w:szCs w:val="44"/>
        </w:rPr>
      </w:pPr>
    </w:p>
    <w:p w:rsidR="00F871E0" w:rsidRDefault="00F871E0" w:rsidP="00F871E0">
      <w:pPr>
        <w:spacing w:line="360" w:lineRule="auto"/>
        <w:jc w:val="center"/>
        <w:rPr>
          <w:rFonts w:eastAsia="黑体"/>
          <w:sz w:val="44"/>
          <w:szCs w:val="44"/>
        </w:rPr>
      </w:pPr>
    </w:p>
    <w:p w:rsidR="00F662D5" w:rsidRDefault="00F662D5" w:rsidP="00F662D5">
      <w:pPr>
        <w:jc w:val="center"/>
        <w:rPr>
          <w:rFonts w:hint="eastAsia"/>
          <w:sz w:val="32"/>
          <w:szCs w:val="32"/>
        </w:rPr>
      </w:pPr>
      <w:r>
        <w:rPr>
          <w:rFonts w:eastAsia="仿宋_GB2312" w:hint="eastAsia"/>
          <w:b/>
          <w:sz w:val="36"/>
          <w:szCs w:val="36"/>
        </w:rPr>
        <w:t>《火花试验机校准规范》编制工作组</w:t>
      </w:r>
    </w:p>
    <w:p w:rsidR="00F662D5" w:rsidRDefault="00F662D5" w:rsidP="00F662D5">
      <w:pPr>
        <w:jc w:val="center"/>
        <w:rPr>
          <w:rFonts w:eastAsia="仿宋_GB2312" w:hint="eastAsia"/>
          <w:b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>20</w:t>
      </w:r>
      <w:r>
        <w:rPr>
          <w:rFonts w:eastAsia="仿宋_GB2312" w:hint="eastAsia"/>
          <w:b/>
          <w:color w:val="000000"/>
          <w:sz w:val="32"/>
          <w:szCs w:val="32"/>
        </w:rPr>
        <w:t>2</w:t>
      </w:r>
      <w:r>
        <w:rPr>
          <w:rFonts w:eastAsia="仿宋_GB2312"/>
          <w:b/>
          <w:color w:val="000000"/>
          <w:sz w:val="32"/>
          <w:szCs w:val="32"/>
        </w:rPr>
        <w:t>3</w:t>
      </w:r>
      <w:r>
        <w:rPr>
          <w:rFonts w:eastAsia="仿宋_GB2312"/>
          <w:b/>
          <w:sz w:val="32"/>
          <w:szCs w:val="32"/>
        </w:rPr>
        <w:t>年</w:t>
      </w:r>
      <w:r>
        <w:rPr>
          <w:rFonts w:eastAsia="仿宋_GB2312"/>
          <w:b/>
          <w:sz w:val="32"/>
          <w:szCs w:val="32"/>
        </w:rPr>
        <w:t>7</w:t>
      </w:r>
      <w:r>
        <w:rPr>
          <w:rFonts w:eastAsia="仿宋_GB2312"/>
          <w:b/>
          <w:sz w:val="32"/>
          <w:szCs w:val="32"/>
        </w:rPr>
        <w:t>月</w:t>
      </w:r>
    </w:p>
    <w:p w:rsidR="00F871E0" w:rsidRDefault="00F871E0" w:rsidP="00F871E0">
      <w:pPr>
        <w:spacing w:line="360" w:lineRule="auto"/>
        <w:jc w:val="center"/>
        <w:rPr>
          <w:sz w:val="24"/>
        </w:rPr>
      </w:pPr>
    </w:p>
    <w:p w:rsidR="00F871E0" w:rsidRDefault="00F871E0" w:rsidP="00F871E0">
      <w:pPr>
        <w:spacing w:line="360" w:lineRule="auto"/>
        <w:jc w:val="center"/>
        <w:rPr>
          <w:sz w:val="24"/>
        </w:rPr>
      </w:pPr>
    </w:p>
    <w:p w:rsidR="00F871E0" w:rsidRDefault="00F871E0" w:rsidP="00F871E0">
      <w:pPr>
        <w:spacing w:line="360" w:lineRule="auto"/>
        <w:jc w:val="center"/>
        <w:rPr>
          <w:sz w:val="24"/>
        </w:rPr>
        <w:sectPr w:rsidR="00F871E0">
          <w:pgSz w:w="11906" w:h="16838"/>
          <w:pgMar w:top="1418" w:right="1418" w:bottom="1134" w:left="1418" w:header="851" w:footer="992" w:gutter="0"/>
          <w:pgNumType w:start="2"/>
          <w:cols w:space="425"/>
          <w:docGrid w:type="linesAndChars" w:linePitch="312"/>
        </w:sectPr>
      </w:pPr>
    </w:p>
    <w:p w:rsidR="00F871E0" w:rsidRDefault="00C45823" w:rsidP="00C45823">
      <w:pPr>
        <w:spacing w:line="360" w:lineRule="auto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一、</w:t>
      </w:r>
      <w:r w:rsidR="00F662D5">
        <w:rPr>
          <w:rFonts w:eastAsia="黑体" w:hint="eastAsia"/>
          <w:sz w:val="28"/>
          <w:szCs w:val="28"/>
        </w:rPr>
        <w:t>数字式工频火花试验机</w:t>
      </w:r>
      <w:r w:rsidR="00F871E0">
        <w:rPr>
          <w:rFonts w:eastAsia="黑体"/>
          <w:sz w:val="28"/>
          <w:szCs w:val="28"/>
        </w:rPr>
        <w:t>测量不确定度评定</w:t>
      </w:r>
    </w:p>
    <w:p w:rsidR="00F662D5" w:rsidRPr="004157F6" w:rsidRDefault="00F662D5" w:rsidP="00F662D5">
      <w:pPr>
        <w:pStyle w:val="a7"/>
        <w:spacing w:line="360" w:lineRule="auto"/>
        <w:rPr>
          <w:rFonts w:hAnsi="宋体"/>
          <w:bCs/>
          <w:sz w:val="24"/>
          <w:szCs w:val="24"/>
        </w:rPr>
      </w:pPr>
      <w:r w:rsidRPr="004157F6">
        <w:rPr>
          <w:rFonts w:hAnsi="宋体" w:hint="eastAsia"/>
          <w:bCs/>
          <w:sz w:val="24"/>
          <w:szCs w:val="24"/>
        </w:rPr>
        <w:t>1</w:t>
      </w:r>
      <w:r>
        <w:rPr>
          <w:rFonts w:hAnsi="宋体" w:hint="eastAsia"/>
          <w:bCs/>
          <w:sz w:val="24"/>
          <w:szCs w:val="24"/>
        </w:rPr>
        <w:t xml:space="preserve"> </w:t>
      </w:r>
      <w:r>
        <w:rPr>
          <w:rFonts w:hAnsi="宋体"/>
          <w:bCs/>
          <w:sz w:val="24"/>
          <w:szCs w:val="24"/>
        </w:rPr>
        <w:t xml:space="preserve"> </w:t>
      </w:r>
      <w:r w:rsidRPr="004157F6">
        <w:rPr>
          <w:rFonts w:hAnsi="宋体" w:hint="eastAsia"/>
          <w:bCs/>
          <w:sz w:val="24"/>
          <w:szCs w:val="24"/>
        </w:rPr>
        <w:t>概述</w:t>
      </w:r>
    </w:p>
    <w:p w:rsidR="00F662D5" w:rsidRPr="004157F6" w:rsidRDefault="00F662D5" w:rsidP="00F662D5">
      <w:pPr>
        <w:pStyle w:val="a7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4157F6">
        <w:rPr>
          <w:rFonts w:ascii="Times New Roman" w:hAnsi="Times New Roman"/>
          <w:sz w:val="24"/>
          <w:szCs w:val="24"/>
        </w:rPr>
        <w:t>环境条件：温度：</w:t>
      </w:r>
      <w:r w:rsidRPr="004157F6">
        <w:rPr>
          <w:rFonts w:ascii="Times New Roman" w:hAnsi="Times New Roman"/>
          <w:sz w:val="24"/>
          <w:szCs w:val="24"/>
        </w:rPr>
        <w:t>22.0</w:t>
      </w:r>
      <w:r w:rsidRPr="004157F6">
        <w:rPr>
          <w:rFonts w:hAnsi="宋体" w:cs="宋体" w:hint="eastAsia"/>
          <w:sz w:val="24"/>
          <w:szCs w:val="24"/>
        </w:rPr>
        <w:t>℃</w:t>
      </w:r>
      <w:r w:rsidRPr="004157F6"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 w:hint="eastAsia"/>
          <w:sz w:val="24"/>
          <w:szCs w:val="24"/>
        </w:rPr>
        <w:t>相对</w:t>
      </w:r>
      <w:r w:rsidRPr="004157F6">
        <w:rPr>
          <w:rFonts w:ascii="Times New Roman" w:hAnsi="Times New Roman"/>
          <w:sz w:val="24"/>
          <w:szCs w:val="24"/>
        </w:rPr>
        <w:t>湿度：</w:t>
      </w:r>
      <w:r w:rsidRPr="004157F6">
        <w:rPr>
          <w:rFonts w:ascii="Times New Roman" w:hAnsi="Times New Roman"/>
          <w:sz w:val="24"/>
          <w:szCs w:val="24"/>
        </w:rPr>
        <w:t>55%</w:t>
      </w:r>
      <w:r>
        <w:rPr>
          <w:rFonts w:ascii="Times New Roman" w:hAnsi="Times New Roman" w:hint="eastAsia"/>
          <w:sz w:val="24"/>
          <w:szCs w:val="24"/>
        </w:rPr>
        <w:t>；</w:t>
      </w:r>
    </w:p>
    <w:p w:rsidR="00F662D5" w:rsidRPr="004157F6" w:rsidRDefault="00F662D5" w:rsidP="00F662D5">
      <w:pPr>
        <w:pStyle w:val="a7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4157F6">
        <w:rPr>
          <w:rFonts w:ascii="Times New Roman" w:hAnsi="Times New Roman"/>
          <w:sz w:val="24"/>
          <w:szCs w:val="24"/>
        </w:rPr>
        <w:t>测量标准：数字高压表等。</w:t>
      </w:r>
    </w:p>
    <w:p w:rsidR="00F662D5" w:rsidRPr="004157F6" w:rsidRDefault="00F662D5" w:rsidP="00F662D5">
      <w:pPr>
        <w:pStyle w:val="a7"/>
        <w:spacing w:line="360" w:lineRule="auto"/>
        <w:ind w:firstLineChars="200" w:firstLine="480"/>
        <w:rPr>
          <w:rFonts w:ascii="Times New Roman" w:hAnsi="宋体"/>
          <w:sz w:val="24"/>
          <w:szCs w:val="24"/>
        </w:rPr>
      </w:pPr>
      <w:r w:rsidRPr="004157F6">
        <w:rPr>
          <w:rFonts w:ascii="Times New Roman" w:hAnsi="Times New Roman"/>
          <w:sz w:val="24"/>
          <w:szCs w:val="24"/>
        </w:rPr>
        <w:t>被测对象：工频火花机，型号</w:t>
      </w:r>
      <w:r w:rsidRPr="004157F6">
        <w:rPr>
          <w:rFonts w:ascii="Times New Roman" w:hAnsi="Times New Roman"/>
          <w:sz w:val="24"/>
          <w:szCs w:val="24"/>
        </w:rPr>
        <w:t>CH</w:t>
      </w:r>
      <w:r w:rsidRPr="004157F6">
        <w:rPr>
          <w:rFonts w:ascii="Times New Roman" w:hAnsi="宋体"/>
          <w:sz w:val="24"/>
          <w:szCs w:val="24"/>
        </w:rPr>
        <w:t>J2</w:t>
      </w:r>
      <w:r w:rsidRPr="004157F6">
        <w:rPr>
          <w:rFonts w:ascii="Times New Roman" w:hAnsi="宋体" w:hint="eastAsia"/>
          <w:sz w:val="24"/>
          <w:szCs w:val="24"/>
        </w:rPr>
        <w:t>。</w:t>
      </w:r>
    </w:p>
    <w:p w:rsidR="00F662D5" w:rsidRPr="004157F6" w:rsidRDefault="00F662D5" w:rsidP="00F662D5">
      <w:pPr>
        <w:pStyle w:val="a7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4157F6">
        <w:rPr>
          <w:rFonts w:ascii="Times New Roman" w:hAnsi="Times New Roman"/>
          <w:sz w:val="24"/>
          <w:szCs w:val="24"/>
        </w:rPr>
        <w:t>采用方法：直接测量</w:t>
      </w:r>
      <w:r>
        <w:rPr>
          <w:rFonts w:ascii="Times New Roman" w:hAnsi="Times New Roman" w:hint="eastAsia"/>
          <w:sz w:val="24"/>
          <w:szCs w:val="24"/>
        </w:rPr>
        <w:t>。</w:t>
      </w:r>
    </w:p>
    <w:p w:rsidR="00F662D5" w:rsidRPr="004157F6" w:rsidRDefault="00F662D5" w:rsidP="00F662D5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4157F6">
        <w:rPr>
          <w:rFonts w:ascii="Times New Roman" w:hAnsi="Times New Roman"/>
          <w:sz w:val="24"/>
          <w:szCs w:val="24"/>
        </w:rPr>
        <w:t>2</w:t>
      </w:r>
      <w:r w:rsidRPr="004157F6">
        <w:rPr>
          <w:rFonts w:ascii="Times New Roman" w:hAnsi="Times New Roman" w:hint="eastAsia"/>
          <w:sz w:val="24"/>
          <w:szCs w:val="24"/>
        </w:rPr>
        <w:t xml:space="preserve">  </w:t>
      </w:r>
      <w:r w:rsidRPr="004157F6">
        <w:rPr>
          <w:rFonts w:ascii="Times New Roman" w:hAnsi="宋体" w:hint="eastAsia"/>
          <w:sz w:val="24"/>
          <w:szCs w:val="24"/>
        </w:rPr>
        <w:t>测量模型</w:t>
      </w:r>
    </w:p>
    <w:p w:rsidR="00F662D5" w:rsidRDefault="00F662D5" w:rsidP="00F662D5">
      <w:pPr>
        <w:pStyle w:val="a7"/>
        <w:spacing w:line="360" w:lineRule="auto"/>
        <w:ind w:firstLineChars="200" w:firstLine="480"/>
        <w:rPr>
          <w:rFonts w:ascii="Times New Roman" w:hAnsi="宋体"/>
          <w:color w:val="000000"/>
          <w:sz w:val="24"/>
          <w:szCs w:val="24"/>
        </w:rPr>
      </w:pPr>
      <w:r w:rsidRPr="004157F6">
        <w:rPr>
          <w:rFonts w:ascii="Times New Roman" w:hAnsi="宋体" w:hint="eastAsia"/>
          <w:color w:val="000000"/>
          <w:sz w:val="24"/>
          <w:szCs w:val="24"/>
        </w:rPr>
        <w:t>设</w:t>
      </w:r>
      <w:r w:rsidRPr="004157F6">
        <w:rPr>
          <w:rFonts w:ascii="Times New Roman" w:hAnsi="Times New Roman" w:hint="eastAsia"/>
          <w:i/>
          <w:iCs/>
          <w:color w:val="000000"/>
          <w:sz w:val="24"/>
          <w:szCs w:val="24"/>
        </w:rPr>
        <w:t>V</w:t>
      </w:r>
      <w:r w:rsidRPr="004157F6">
        <w:rPr>
          <w:rFonts w:ascii="Times New Roman" w:hAnsi="Times New Roman"/>
          <w:color w:val="000000"/>
          <w:sz w:val="24"/>
          <w:szCs w:val="24"/>
          <w:vertAlign w:val="subscript"/>
        </w:rPr>
        <w:t>N</w:t>
      </w:r>
      <w:r w:rsidRPr="004157F6">
        <w:rPr>
          <w:rFonts w:ascii="Times New Roman" w:hAnsi="宋体" w:hint="eastAsia"/>
          <w:color w:val="000000"/>
          <w:sz w:val="24"/>
          <w:szCs w:val="24"/>
        </w:rPr>
        <w:t>为数字高压表示值，</w:t>
      </w:r>
      <w:r w:rsidRPr="004157F6">
        <w:rPr>
          <w:rFonts w:ascii="Times New Roman" w:hAnsi="Times New Roman" w:hint="eastAsia"/>
          <w:i/>
          <w:iCs/>
          <w:color w:val="000000"/>
          <w:sz w:val="24"/>
          <w:szCs w:val="24"/>
        </w:rPr>
        <w:t>V</w:t>
      </w:r>
      <w:r w:rsidRPr="004157F6">
        <w:rPr>
          <w:rFonts w:ascii="Times New Roman" w:hAnsi="Times New Roman"/>
          <w:color w:val="000000"/>
          <w:sz w:val="24"/>
          <w:szCs w:val="24"/>
          <w:vertAlign w:val="subscript"/>
        </w:rPr>
        <w:t>x</w:t>
      </w:r>
      <w:r w:rsidRPr="004157F6">
        <w:rPr>
          <w:rFonts w:ascii="Times New Roman" w:hAnsi="宋体" w:hint="eastAsia"/>
          <w:color w:val="000000"/>
          <w:sz w:val="24"/>
          <w:szCs w:val="24"/>
        </w:rPr>
        <w:t>为被</w:t>
      </w:r>
      <w:r>
        <w:rPr>
          <w:rFonts w:ascii="Times New Roman" w:hAnsi="宋体" w:hint="eastAsia"/>
          <w:color w:val="000000"/>
          <w:sz w:val="24"/>
          <w:szCs w:val="24"/>
        </w:rPr>
        <w:t>校火花机</w:t>
      </w:r>
      <w:r w:rsidRPr="004157F6">
        <w:rPr>
          <w:rFonts w:ascii="Times New Roman" w:hAnsi="宋体" w:hint="eastAsia"/>
          <w:color w:val="000000"/>
          <w:sz w:val="24"/>
          <w:szCs w:val="24"/>
        </w:rPr>
        <w:t>显示值，在</w:t>
      </w:r>
      <w:r>
        <w:rPr>
          <w:rFonts w:ascii="Times New Roman" w:hAnsi="宋体" w:hint="eastAsia"/>
          <w:color w:val="000000"/>
          <w:sz w:val="24"/>
          <w:szCs w:val="24"/>
        </w:rPr>
        <w:t>校准</w:t>
      </w:r>
      <w:r w:rsidRPr="004157F6">
        <w:rPr>
          <w:rFonts w:ascii="Times New Roman" w:hAnsi="宋体" w:hint="eastAsia"/>
          <w:color w:val="000000"/>
          <w:sz w:val="24"/>
          <w:szCs w:val="24"/>
        </w:rPr>
        <w:t>条件下，温度、湿度、零电流、输入阻抗等带来的影响可忽略，由此得到测量模型</w:t>
      </w:r>
      <w:r>
        <w:rPr>
          <w:rFonts w:ascii="Times New Roman" w:hAnsi="宋体" w:hint="eastAsia"/>
          <w:color w:val="000000"/>
          <w:sz w:val="24"/>
          <w:szCs w:val="24"/>
        </w:rPr>
        <w:t>见公式（</w:t>
      </w:r>
      <w:r>
        <w:rPr>
          <w:rFonts w:ascii="Times New Roman" w:hAnsi="宋体" w:hint="eastAsia"/>
          <w:color w:val="000000"/>
          <w:sz w:val="24"/>
          <w:szCs w:val="24"/>
        </w:rPr>
        <w:t>1</w:t>
      </w:r>
      <w:r>
        <w:rPr>
          <w:rFonts w:ascii="Times New Roman" w:hAnsi="宋体" w:hint="eastAsia"/>
          <w:color w:val="000000"/>
          <w:sz w:val="24"/>
          <w:szCs w:val="24"/>
        </w:rPr>
        <w:t>）。</w:t>
      </w:r>
    </w:p>
    <w:p w:rsidR="00F662D5" w:rsidRPr="004157F6" w:rsidRDefault="00F662D5" w:rsidP="00F662D5">
      <w:pPr>
        <w:pStyle w:val="a7"/>
        <w:spacing w:line="360" w:lineRule="auto"/>
        <w:ind w:firstLineChars="1750" w:firstLine="4200"/>
        <w:rPr>
          <w:rFonts w:ascii="Times New Roman" w:hAnsi="Times New Roman"/>
          <w:color w:val="000000"/>
          <w:sz w:val="24"/>
          <w:szCs w:val="24"/>
        </w:rPr>
      </w:pPr>
      <m:oMath>
        <m:r>
          <m:rPr>
            <m:sty m:val="p"/>
          </m:rPr>
          <w:rPr>
            <w:rFonts w:ascii="Cambria Math" w:hAnsi="Times New Roman"/>
            <w:sz w:val="24"/>
            <w:szCs w:val="24"/>
          </w:rPr>
          <m:t>Δ</m:t>
        </m:r>
        <m: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x</m:t>
            </m:r>
          </m:sub>
        </m:sSub>
        <m:r>
          <w:rPr>
            <w:rFonts w:ascii="Cambria Math" w:hAnsi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N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 w:hint="eastAsia"/>
          <w:sz w:val="24"/>
          <w:szCs w:val="24"/>
        </w:rPr>
        <w:t>（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）</w:t>
      </w:r>
    </w:p>
    <w:p w:rsidR="00F662D5" w:rsidRDefault="00F662D5" w:rsidP="00F662D5">
      <w:pPr>
        <w:pStyle w:val="a7"/>
        <w:spacing w:line="360" w:lineRule="auto"/>
        <w:ind w:firstLineChars="200" w:firstLine="480"/>
        <w:rPr>
          <w:rFonts w:ascii="Times New Roman" w:hAnsi="宋体"/>
          <w:color w:val="000000"/>
          <w:sz w:val="24"/>
          <w:szCs w:val="24"/>
        </w:rPr>
      </w:pPr>
      <w:r w:rsidRPr="004157F6">
        <w:rPr>
          <w:rFonts w:ascii="Times New Roman" w:hAnsi="宋体" w:hint="eastAsia"/>
          <w:color w:val="000000"/>
          <w:sz w:val="24"/>
          <w:szCs w:val="24"/>
        </w:rPr>
        <w:t>式中：</w:t>
      </w:r>
    </w:p>
    <w:p w:rsidR="00F662D5" w:rsidRPr="004157F6" w:rsidRDefault="00F662D5" w:rsidP="00F662D5">
      <w:pPr>
        <w:pStyle w:val="a7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4157F6">
        <w:rPr>
          <w:rFonts w:ascii="Times New Roman" w:hAnsi="Times New Roman"/>
          <w:color w:val="000000"/>
          <w:sz w:val="24"/>
          <w:szCs w:val="24"/>
        </w:rPr>
        <w:sym w:font="Symbol" w:char="F044"/>
      </w:r>
      <w:r>
        <w:rPr>
          <w:rFonts w:ascii="Times New Roman" w:hAnsi="宋体" w:hint="eastAsia"/>
          <w:color w:val="000000"/>
          <w:sz w:val="24"/>
          <w:szCs w:val="24"/>
        </w:rPr>
        <w:t>——</w:t>
      </w:r>
      <w:r w:rsidRPr="004157F6">
        <w:rPr>
          <w:rFonts w:ascii="Times New Roman" w:hAnsi="宋体" w:hint="eastAsia"/>
          <w:color w:val="000000"/>
          <w:sz w:val="24"/>
          <w:szCs w:val="24"/>
        </w:rPr>
        <w:t>被</w:t>
      </w:r>
      <w:r>
        <w:rPr>
          <w:rFonts w:ascii="Times New Roman" w:hAnsi="宋体" w:hint="eastAsia"/>
          <w:color w:val="000000"/>
          <w:sz w:val="24"/>
          <w:szCs w:val="24"/>
        </w:rPr>
        <w:t>校火花机</w:t>
      </w:r>
      <w:r w:rsidRPr="004157F6">
        <w:rPr>
          <w:rFonts w:ascii="Times New Roman" w:hAnsi="宋体" w:hint="eastAsia"/>
          <w:color w:val="000000"/>
          <w:sz w:val="24"/>
          <w:szCs w:val="24"/>
        </w:rPr>
        <w:t>电压示值误差</w:t>
      </w:r>
      <w:r>
        <w:rPr>
          <w:rFonts w:ascii="Times New Roman" w:hAnsi="宋体" w:hint="eastAsia"/>
          <w:color w:val="000000"/>
          <w:sz w:val="24"/>
          <w:szCs w:val="24"/>
        </w:rPr>
        <w:t>，</w:t>
      </w:r>
      <w:r>
        <w:rPr>
          <w:rFonts w:ascii="Times New Roman" w:hAnsi="宋体" w:hint="eastAsia"/>
          <w:color w:val="000000"/>
          <w:sz w:val="24"/>
          <w:szCs w:val="24"/>
        </w:rPr>
        <w:t>V</w:t>
      </w:r>
      <w:r>
        <w:rPr>
          <w:rFonts w:ascii="Times New Roman" w:hAnsi="宋体" w:hint="eastAsia"/>
          <w:color w:val="000000"/>
          <w:sz w:val="24"/>
          <w:szCs w:val="24"/>
        </w:rPr>
        <w:t>；</w:t>
      </w:r>
    </w:p>
    <w:p w:rsidR="00F662D5" w:rsidRPr="004157F6" w:rsidRDefault="00F662D5" w:rsidP="00F662D5">
      <w:pPr>
        <w:pStyle w:val="a7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x</m:t>
            </m:r>
          </m:sub>
        </m:sSub>
      </m:oMath>
      <w:r>
        <w:rPr>
          <w:rFonts w:ascii="Times New Roman" w:hAnsi="宋体" w:hint="eastAsia"/>
          <w:sz w:val="24"/>
          <w:szCs w:val="24"/>
        </w:rPr>
        <w:t>——</w:t>
      </w:r>
      <w:r w:rsidRPr="004157F6">
        <w:rPr>
          <w:rFonts w:ascii="Times New Roman" w:hAnsi="宋体" w:hint="eastAsia"/>
          <w:color w:val="000000"/>
          <w:sz w:val="24"/>
          <w:szCs w:val="24"/>
        </w:rPr>
        <w:t>被</w:t>
      </w:r>
      <w:r>
        <w:rPr>
          <w:rFonts w:ascii="Times New Roman" w:hAnsi="宋体" w:hint="eastAsia"/>
          <w:color w:val="000000"/>
          <w:sz w:val="24"/>
          <w:szCs w:val="24"/>
        </w:rPr>
        <w:t>校</w:t>
      </w:r>
      <w:r w:rsidRPr="004157F6">
        <w:rPr>
          <w:rFonts w:ascii="Times New Roman" w:hAnsi="宋体" w:hint="eastAsia"/>
          <w:sz w:val="24"/>
          <w:szCs w:val="24"/>
        </w:rPr>
        <w:t>火花机</w:t>
      </w:r>
      <w:r>
        <w:rPr>
          <w:rFonts w:ascii="Times New Roman" w:hAnsi="宋体" w:hint="eastAsia"/>
          <w:sz w:val="24"/>
          <w:szCs w:val="24"/>
        </w:rPr>
        <w:t>电压</w:t>
      </w:r>
      <w:r w:rsidRPr="004157F6">
        <w:rPr>
          <w:rFonts w:ascii="Times New Roman" w:hAnsi="宋体" w:hint="eastAsia"/>
          <w:sz w:val="24"/>
          <w:szCs w:val="24"/>
        </w:rPr>
        <w:t>示值</w:t>
      </w:r>
      <w:r>
        <w:rPr>
          <w:rFonts w:ascii="Times New Roman" w:hAnsi="宋体" w:hint="eastAsia"/>
          <w:sz w:val="24"/>
          <w:szCs w:val="24"/>
        </w:rPr>
        <w:t>，</w:t>
      </w:r>
      <w:r>
        <w:rPr>
          <w:rFonts w:ascii="Times New Roman" w:hAnsi="宋体" w:hint="eastAsia"/>
          <w:sz w:val="24"/>
          <w:szCs w:val="24"/>
        </w:rPr>
        <w:t>V</w:t>
      </w:r>
      <w:r>
        <w:rPr>
          <w:rFonts w:ascii="Times New Roman" w:hAnsi="宋体" w:hint="eastAsia"/>
          <w:sz w:val="24"/>
          <w:szCs w:val="24"/>
        </w:rPr>
        <w:t>；</w:t>
      </w:r>
    </w:p>
    <w:p w:rsidR="00F662D5" w:rsidRPr="004157F6" w:rsidRDefault="00F662D5" w:rsidP="00F662D5">
      <w:pPr>
        <w:pStyle w:val="a7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N</m:t>
            </m:r>
          </m:sub>
        </m:sSub>
      </m:oMath>
      <w:r>
        <w:rPr>
          <w:rFonts w:ascii="Times New Roman" w:hAnsi="宋体" w:hint="eastAsia"/>
          <w:sz w:val="24"/>
          <w:szCs w:val="24"/>
        </w:rPr>
        <w:t>——</w:t>
      </w:r>
      <w:r w:rsidRPr="004157F6">
        <w:rPr>
          <w:rFonts w:ascii="Times New Roman" w:hAnsi="宋体" w:hint="eastAsia"/>
          <w:sz w:val="24"/>
          <w:szCs w:val="24"/>
        </w:rPr>
        <w:t>数字高压表</w:t>
      </w:r>
      <w:r>
        <w:rPr>
          <w:rFonts w:ascii="Times New Roman" w:hAnsi="宋体" w:hint="eastAsia"/>
          <w:sz w:val="24"/>
          <w:szCs w:val="24"/>
        </w:rPr>
        <w:t>电压</w:t>
      </w:r>
      <w:r w:rsidRPr="004157F6">
        <w:rPr>
          <w:rFonts w:ascii="Times New Roman" w:hAnsi="宋体" w:hint="eastAsia"/>
          <w:sz w:val="24"/>
          <w:szCs w:val="24"/>
        </w:rPr>
        <w:t>示值</w:t>
      </w:r>
      <w:r>
        <w:rPr>
          <w:rFonts w:ascii="Times New Roman" w:hAnsi="宋体" w:hint="eastAsia"/>
          <w:sz w:val="24"/>
          <w:szCs w:val="24"/>
        </w:rPr>
        <w:t>，</w:t>
      </w:r>
      <w:r>
        <w:rPr>
          <w:rFonts w:ascii="Times New Roman" w:hAnsi="宋体" w:hint="eastAsia"/>
          <w:sz w:val="24"/>
          <w:szCs w:val="24"/>
        </w:rPr>
        <w:t>V</w:t>
      </w:r>
      <w:r>
        <w:rPr>
          <w:rFonts w:ascii="Times New Roman" w:hAnsi="宋体" w:hint="eastAsia"/>
          <w:sz w:val="24"/>
          <w:szCs w:val="24"/>
        </w:rPr>
        <w:t>。</w:t>
      </w:r>
    </w:p>
    <w:p w:rsidR="00F662D5" w:rsidRDefault="00F662D5" w:rsidP="00F662D5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hint="eastAsia"/>
          <w:sz w:val="24"/>
          <w:szCs w:val="24"/>
        </w:rPr>
        <w:t>标准不确定度评定</w:t>
      </w:r>
    </w:p>
    <w:p w:rsidR="00F662D5" w:rsidRPr="004157F6" w:rsidRDefault="00F662D5" w:rsidP="00F662D5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4157F6">
        <w:rPr>
          <w:rFonts w:ascii="Times New Roman" w:hAnsi="Times New Roman" w:hint="eastAsia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1  </w:t>
      </w:r>
      <w:r w:rsidRPr="004157F6">
        <w:rPr>
          <w:rFonts w:ascii="Times New Roman" w:hAnsi="宋体" w:hint="eastAsia"/>
          <w:sz w:val="24"/>
          <w:szCs w:val="24"/>
        </w:rPr>
        <w:t>由测量重复性引入的不确定度分量</w:t>
      </w:r>
      <w:r w:rsidRPr="004157F6">
        <w:rPr>
          <w:rFonts w:ascii="Times New Roman" w:hAnsi="Times New Roman"/>
          <w:i/>
          <w:iCs/>
          <w:sz w:val="24"/>
          <w:szCs w:val="24"/>
        </w:rPr>
        <w:t>u</w:t>
      </w:r>
      <w:r w:rsidRPr="004157F6">
        <w:rPr>
          <w:rFonts w:ascii="Times New Roman" w:hAnsi="Times New Roman"/>
          <w:sz w:val="24"/>
          <w:szCs w:val="24"/>
        </w:rPr>
        <w:t>(</w:t>
      </w:r>
      <w:r w:rsidRPr="006C2D12">
        <w:rPr>
          <w:rFonts w:ascii="Times New Roman" w:hAnsi="Times New Roman" w:hint="eastAsia"/>
          <w:i/>
          <w:iCs/>
          <w:sz w:val="24"/>
          <w:szCs w:val="24"/>
        </w:rPr>
        <w:t>V</w:t>
      </w:r>
      <w:r w:rsidRPr="004157F6">
        <w:rPr>
          <w:rFonts w:ascii="Times New Roman" w:hAnsi="Times New Roman"/>
          <w:sz w:val="24"/>
          <w:szCs w:val="24"/>
          <w:vertAlign w:val="subscript"/>
        </w:rPr>
        <w:t>x</w:t>
      </w:r>
      <w:r w:rsidRPr="004157F6">
        <w:rPr>
          <w:rFonts w:ascii="Times New Roman" w:hAnsi="Times New Roman" w:hint="eastAsia"/>
          <w:sz w:val="24"/>
          <w:szCs w:val="24"/>
          <w:vertAlign w:val="subscript"/>
        </w:rPr>
        <w:t>1</w:t>
      </w:r>
      <w:r w:rsidRPr="004157F6">
        <w:rPr>
          <w:rFonts w:ascii="Times New Roman" w:hAnsi="Times New Roman"/>
          <w:sz w:val="24"/>
          <w:szCs w:val="24"/>
        </w:rPr>
        <w:t>)</w:t>
      </w:r>
      <w:r w:rsidRPr="004157F6">
        <w:rPr>
          <w:rFonts w:ascii="Times New Roman" w:hAnsi="宋体" w:hint="eastAsia"/>
          <w:sz w:val="24"/>
          <w:szCs w:val="24"/>
        </w:rPr>
        <w:t>评定</w:t>
      </w:r>
    </w:p>
    <w:p w:rsidR="00F662D5" w:rsidRDefault="00F662D5" w:rsidP="00F662D5">
      <w:pPr>
        <w:pStyle w:val="a7"/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4157F6">
        <w:rPr>
          <w:rFonts w:ascii="Times New Roman" w:hAnsi="宋体" w:hint="eastAsia"/>
          <w:sz w:val="24"/>
          <w:szCs w:val="24"/>
        </w:rPr>
        <w:t>用数字高压表做标准</w:t>
      </w:r>
      <w:r w:rsidRPr="00C70900">
        <w:rPr>
          <w:sz w:val="24"/>
          <w:szCs w:val="24"/>
        </w:rPr>
        <w:t>，在相同环境条件下</w:t>
      </w:r>
      <w:r w:rsidRPr="004157F6">
        <w:rPr>
          <w:rFonts w:ascii="Times New Roman" w:hAnsi="宋体" w:hint="eastAsia"/>
          <w:sz w:val="24"/>
          <w:szCs w:val="24"/>
        </w:rPr>
        <w:t>，对</w:t>
      </w:r>
      <w:r w:rsidRPr="004157F6">
        <w:rPr>
          <w:rFonts w:ascii="Times New Roman" w:hAnsi="宋体" w:hint="eastAsia"/>
          <w:color w:val="000000"/>
          <w:sz w:val="24"/>
          <w:szCs w:val="24"/>
        </w:rPr>
        <w:t>被</w:t>
      </w:r>
      <w:r>
        <w:rPr>
          <w:rFonts w:ascii="Times New Roman" w:hAnsi="宋体" w:hint="eastAsia"/>
          <w:color w:val="000000"/>
          <w:sz w:val="24"/>
          <w:szCs w:val="24"/>
        </w:rPr>
        <w:t>校火花机</w:t>
      </w:r>
      <w:r w:rsidRPr="004157F6">
        <w:rPr>
          <w:rFonts w:ascii="Times New Roman" w:hAnsi="Times New Roman" w:hint="eastAsia"/>
          <w:sz w:val="24"/>
          <w:szCs w:val="24"/>
        </w:rPr>
        <w:t>5kV</w:t>
      </w:r>
      <w:r w:rsidRPr="004157F6">
        <w:rPr>
          <w:rFonts w:ascii="Times New Roman" w:hAnsi="宋体" w:hint="eastAsia"/>
          <w:sz w:val="24"/>
          <w:szCs w:val="24"/>
        </w:rPr>
        <w:t>点</w:t>
      </w:r>
      <w:r w:rsidRPr="00C70900">
        <w:rPr>
          <w:rFonts w:hint="eastAsia"/>
          <w:sz w:val="24"/>
          <w:szCs w:val="24"/>
        </w:rPr>
        <w:t>重复测量</w:t>
      </w:r>
      <w:r w:rsidRPr="00C70900">
        <w:rPr>
          <w:sz w:val="24"/>
          <w:szCs w:val="24"/>
        </w:rPr>
        <w:t>10次，获得数据如表</w:t>
      </w:r>
      <w:r w:rsidRPr="00733BF4">
        <w:rPr>
          <w:rFonts w:hAnsi="宋体"/>
          <w:sz w:val="24"/>
          <w:szCs w:val="24"/>
        </w:rPr>
        <w:t>1。</w:t>
      </w:r>
    </w:p>
    <w:p w:rsidR="00F662D5" w:rsidRPr="00344783" w:rsidRDefault="00F662D5" w:rsidP="00F662D5">
      <w:pPr>
        <w:pStyle w:val="a7"/>
        <w:spacing w:line="360" w:lineRule="auto"/>
        <w:jc w:val="center"/>
        <w:rPr>
          <w:rFonts w:ascii="黑体" w:eastAsia="黑体" w:hAnsi="黑体"/>
          <w:szCs w:val="21"/>
        </w:rPr>
      </w:pPr>
      <w:r w:rsidRPr="00344783">
        <w:rPr>
          <w:rFonts w:ascii="黑体" w:eastAsia="黑体" w:hAnsi="黑体"/>
          <w:szCs w:val="21"/>
        </w:rPr>
        <w:t xml:space="preserve">表1  </w:t>
      </w:r>
      <w:r w:rsidRPr="00344783">
        <w:rPr>
          <w:rFonts w:ascii="黑体" w:eastAsia="黑体" w:hAnsi="黑体" w:hint="eastAsia"/>
          <w:szCs w:val="21"/>
        </w:rPr>
        <w:t>重复性</w:t>
      </w:r>
      <w:r w:rsidRPr="00344783">
        <w:rPr>
          <w:rFonts w:ascii="黑体" w:eastAsia="黑体" w:hAnsi="黑体"/>
          <w:szCs w:val="21"/>
        </w:rPr>
        <w:t>测量数据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6239"/>
      </w:tblGrid>
      <w:tr w:rsidR="00F662D5" w:rsidRPr="00344783" w:rsidTr="00C45823">
        <w:trPr>
          <w:trHeight w:val="369"/>
          <w:jc w:val="center"/>
        </w:trPr>
        <w:tc>
          <w:tcPr>
            <w:tcW w:w="3112" w:type="dxa"/>
            <w:vAlign w:val="center"/>
          </w:tcPr>
          <w:p w:rsidR="00F662D5" w:rsidRPr="00344783" w:rsidRDefault="00F662D5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344783">
              <w:rPr>
                <w:rFonts w:ascii="Times New Roman" w:hAnsi="Times New Roman"/>
                <w:szCs w:val="21"/>
              </w:rPr>
              <w:t>次数</w:t>
            </w:r>
          </w:p>
        </w:tc>
        <w:tc>
          <w:tcPr>
            <w:tcW w:w="6239" w:type="dxa"/>
            <w:vAlign w:val="center"/>
          </w:tcPr>
          <w:p w:rsidR="00F662D5" w:rsidRPr="00344783" w:rsidRDefault="00F662D5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344783">
              <w:rPr>
                <w:rFonts w:ascii="Times New Roman" w:hAnsi="Times New Roman"/>
                <w:i/>
                <w:szCs w:val="21"/>
              </w:rPr>
              <w:t>x</w:t>
            </w:r>
            <w:r w:rsidRPr="00344783">
              <w:rPr>
                <w:rFonts w:ascii="Times New Roman" w:hAnsi="Times New Roman"/>
                <w:szCs w:val="21"/>
                <w:vertAlign w:val="subscript"/>
              </w:rPr>
              <w:t xml:space="preserve">i </w:t>
            </w:r>
            <w:r w:rsidRPr="00344783">
              <w:rPr>
                <w:rFonts w:ascii="Times New Roman" w:hAnsi="Times New Roman"/>
                <w:szCs w:val="21"/>
              </w:rPr>
              <w:t>/</w:t>
            </w:r>
            <w:r>
              <w:rPr>
                <w:rFonts w:ascii="Times New Roman" w:hAnsi="Times New Roman"/>
                <w:szCs w:val="21"/>
              </w:rPr>
              <w:t>k</w:t>
            </w:r>
            <w:r w:rsidRPr="00344783">
              <w:rPr>
                <w:rFonts w:ascii="Times New Roman" w:hAnsi="Times New Roman"/>
                <w:szCs w:val="21"/>
              </w:rPr>
              <w:t>V</w:t>
            </w:r>
          </w:p>
        </w:tc>
      </w:tr>
      <w:tr w:rsidR="00F662D5" w:rsidRPr="00344783" w:rsidTr="00C45823">
        <w:trPr>
          <w:trHeight w:val="369"/>
          <w:jc w:val="center"/>
        </w:trPr>
        <w:tc>
          <w:tcPr>
            <w:tcW w:w="3112" w:type="dxa"/>
            <w:vAlign w:val="center"/>
          </w:tcPr>
          <w:p w:rsidR="00F662D5" w:rsidRPr="00344783" w:rsidRDefault="00F662D5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344783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239" w:type="dxa"/>
            <w:vAlign w:val="center"/>
          </w:tcPr>
          <w:p w:rsidR="00F662D5" w:rsidRPr="00344783" w:rsidRDefault="00F662D5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A04451">
              <w:rPr>
                <w:rFonts w:ascii="Times New Roman" w:hAnsi="Times New Roman" w:hint="eastAsia"/>
                <w:szCs w:val="21"/>
              </w:rPr>
              <w:t>4.99</w:t>
            </w:r>
            <w:r>
              <w:rPr>
                <w:rFonts w:ascii="Times New Roman" w:hAnsi="Times New Roman"/>
                <w:szCs w:val="21"/>
              </w:rPr>
              <w:t>3</w:t>
            </w:r>
          </w:p>
        </w:tc>
      </w:tr>
      <w:tr w:rsidR="00F662D5" w:rsidRPr="00344783" w:rsidTr="00C45823">
        <w:trPr>
          <w:trHeight w:val="369"/>
          <w:jc w:val="center"/>
        </w:trPr>
        <w:tc>
          <w:tcPr>
            <w:tcW w:w="3112" w:type="dxa"/>
            <w:vAlign w:val="center"/>
          </w:tcPr>
          <w:p w:rsidR="00F662D5" w:rsidRPr="00344783" w:rsidRDefault="00F662D5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344783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6239" w:type="dxa"/>
            <w:vAlign w:val="center"/>
          </w:tcPr>
          <w:p w:rsidR="00F662D5" w:rsidRPr="00344783" w:rsidRDefault="00F662D5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A04451">
              <w:rPr>
                <w:rFonts w:ascii="Times New Roman" w:hAnsi="Times New Roman" w:hint="eastAsia"/>
                <w:szCs w:val="21"/>
              </w:rPr>
              <w:t>4.9</w:t>
            </w:r>
            <w:r w:rsidRPr="00A04451">
              <w:rPr>
                <w:rFonts w:ascii="Times New Roman" w:hAnsi="Times New Roman"/>
                <w:szCs w:val="21"/>
              </w:rPr>
              <w:t>87</w:t>
            </w:r>
          </w:p>
        </w:tc>
      </w:tr>
      <w:tr w:rsidR="00F662D5" w:rsidRPr="00344783" w:rsidTr="00C45823">
        <w:trPr>
          <w:trHeight w:val="369"/>
          <w:jc w:val="center"/>
        </w:trPr>
        <w:tc>
          <w:tcPr>
            <w:tcW w:w="3112" w:type="dxa"/>
            <w:vAlign w:val="center"/>
          </w:tcPr>
          <w:p w:rsidR="00F662D5" w:rsidRPr="00344783" w:rsidRDefault="00F662D5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344783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6239" w:type="dxa"/>
            <w:vAlign w:val="center"/>
          </w:tcPr>
          <w:p w:rsidR="00F662D5" w:rsidRPr="00344783" w:rsidRDefault="00F662D5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A04451">
              <w:rPr>
                <w:rFonts w:ascii="Times New Roman" w:hAnsi="Times New Roman" w:hint="eastAsia"/>
                <w:szCs w:val="21"/>
              </w:rPr>
              <w:t>4.9</w:t>
            </w:r>
            <w:r w:rsidRPr="00A04451">
              <w:rPr>
                <w:rFonts w:ascii="Times New Roman" w:hAnsi="Times New Roman"/>
                <w:szCs w:val="21"/>
              </w:rPr>
              <w:t>90</w:t>
            </w:r>
          </w:p>
        </w:tc>
      </w:tr>
      <w:tr w:rsidR="00F662D5" w:rsidRPr="00344783" w:rsidTr="00C45823">
        <w:trPr>
          <w:trHeight w:val="369"/>
          <w:jc w:val="center"/>
        </w:trPr>
        <w:tc>
          <w:tcPr>
            <w:tcW w:w="3112" w:type="dxa"/>
            <w:vAlign w:val="center"/>
          </w:tcPr>
          <w:p w:rsidR="00F662D5" w:rsidRPr="00344783" w:rsidRDefault="00F662D5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344783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6239" w:type="dxa"/>
            <w:vAlign w:val="center"/>
          </w:tcPr>
          <w:p w:rsidR="00F662D5" w:rsidRPr="00344783" w:rsidRDefault="00F662D5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A04451">
              <w:rPr>
                <w:rFonts w:ascii="Times New Roman" w:hAnsi="Times New Roman" w:hint="eastAsia"/>
                <w:szCs w:val="21"/>
              </w:rPr>
              <w:t>4.</w:t>
            </w:r>
            <w:r w:rsidRPr="00A04451">
              <w:rPr>
                <w:rFonts w:ascii="Times New Roman" w:hAnsi="Times New Roman"/>
                <w:szCs w:val="21"/>
              </w:rPr>
              <w:t>991</w:t>
            </w:r>
          </w:p>
        </w:tc>
      </w:tr>
      <w:tr w:rsidR="00F662D5" w:rsidRPr="00344783" w:rsidTr="00C45823">
        <w:trPr>
          <w:trHeight w:val="369"/>
          <w:jc w:val="center"/>
        </w:trPr>
        <w:tc>
          <w:tcPr>
            <w:tcW w:w="3112" w:type="dxa"/>
            <w:vAlign w:val="center"/>
          </w:tcPr>
          <w:p w:rsidR="00F662D5" w:rsidRPr="00344783" w:rsidRDefault="00F662D5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344783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6239" w:type="dxa"/>
            <w:vAlign w:val="center"/>
          </w:tcPr>
          <w:p w:rsidR="00F662D5" w:rsidRPr="00344783" w:rsidRDefault="00F662D5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>.986</w:t>
            </w:r>
          </w:p>
        </w:tc>
      </w:tr>
      <w:tr w:rsidR="00F662D5" w:rsidRPr="00344783" w:rsidTr="00C45823">
        <w:trPr>
          <w:trHeight w:val="369"/>
          <w:jc w:val="center"/>
        </w:trPr>
        <w:tc>
          <w:tcPr>
            <w:tcW w:w="3112" w:type="dxa"/>
            <w:vAlign w:val="center"/>
          </w:tcPr>
          <w:p w:rsidR="00F662D5" w:rsidRPr="00344783" w:rsidRDefault="00F662D5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344783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6239" w:type="dxa"/>
            <w:vAlign w:val="center"/>
          </w:tcPr>
          <w:p w:rsidR="00F662D5" w:rsidRPr="00344783" w:rsidRDefault="00F662D5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>.988</w:t>
            </w:r>
          </w:p>
        </w:tc>
      </w:tr>
      <w:tr w:rsidR="00F662D5" w:rsidRPr="00344783" w:rsidTr="00C45823">
        <w:trPr>
          <w:trHeight w:val="369"/>
          <w:jc w:val="center"/>
        </w:trPr>
        <w:tc>
          <w:tcPr>
            <w:tcW w:w="3112" w:type="dxa"/>
            <w:vAlign w:val="center"/>
          </w:tcPr>
          <w:p w:rsidR="00F662D5" w:rsidRPr="00344783" w:rsidRDefault="00F662D5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344783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6239" w:type="dxa"/>
            <w:vAlign w:val="center"/>
          </w:tcPr>
          <w:p w:rsidR="00F662D5" w:rsidRPr="00344783" w:rsidRDefault="00F662D5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>.993</w:t>
            </w:r>
          </w:p>
        </w:tc>
      </w:tr>
      <w:tr w:rsidR="00F662D5" w:rsidRPr="00344783" w:rsidTr="00C45823">
        <w:trPr>
          <w:trHeight w:val="369"/>
          <w:jc w:val="center"/>
        </w:trPr>
        <w:tc>
          <w:tcPr>
            <w:tcW w:w="3112" w:type="dxa"/>
            <w:vAlign w:val="center"/>
          </w:tcPr>
          <w:p w:rsidR="00F662D5" w:rsidRPr="00344783" w:rsidRDefault="00F662D5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344783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6239" w:type="dxa"/>
            <w:vAlign w:val="center"/>
          </w:tcPr>
          <w:p w:rsidR="00F662D5" w:rsidRPr="00344783" w:rsidRDefault="00F662D5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>.984</w:t>
            </w:r>
          </w:p>
        </w:tc>
      </w:tr>
      <w:tr w:rsidR="00F662D5" w:rsidRPr="00344783" w:rsidTr="00C45823">
        <w:trPr>
          <w:trHeight w:val="369"/>
          <w:jc w:val="center"/>
        </w:trPr>
        <w:tc>
          <w:tcPr>
            <w:tcW w:w="3112" w:type="dxa"/>
            <w:vAlign w:val="center"/>
          </w:tcPr>
          <w:p w:rsidR="00F662D5" w:rsidRPr="00344783" w:rsidRDefault="00F662D5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344783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6239" w:type="dxa"/>
            <w:vAlign w:val="center"/>
          </w:tcPr>
          <w:p w:rsidR="00F662D5" w:rsidRPr="00344783" w:rsidRDefault="00F662D5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>.992</w:t>
            </w:r>
          </w:p>
        </w:tc>
      </w:tr>
      <w:tr w:rsidR="00F662D5" w:rsidRPr="00344783" w:rsidTr="00C45823">
        <w:trPr>
          <w:trHeight w:val="369"/>
          <w:jc w:val="center"/>
        </w:trPr>
        <w:tc>
          <w:tcPr>
            <w:tcW w:w="3112" w:type="dxa"/>
            <w:vAlign w:val="center"/>
          </w:tcPr>
          <w:p w:rsidR="00F662D5" w:rsidRPr="00344783" w:rsidRDefault="00F662D5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344783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6239" w:type="dxa"/>
            <w:vAlign w:val="center"/>
          </w:tcPr>
          <w:p w:rsidR="00F662D5" w:rsidRPr="00344783" w:rsidRDefault="00F662D5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>.995</w:t>
            </w:r>
          </w:p>
        </w:tc>
      </w:tr>
    </w:tbl>
    <w:p w:rsidR="00F662D5" w:rsidRPr="00C70900" w:rsidRDefault="00F662D5" w:rsidP="00F662D5">
      <w:pPr>
        <w:pStyle w:val="a7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70900">
        <w:rPr>
          <w:rFonts w:ascii="Times New Roman" w:hAnsi="Times New Roman" w:hint="eastAsia"/>
          <w:sz w:val="24"/>
          <w:szCs w:val="24"/>
        </w:rPr>
        <w:t>测量</w:t>
      </w:r>
      <w:r>
        <w:rPr>
          <w:rFonts w:ascii="Times New Roman" w:hAnsi="Times New Roman" w:hint="eastAsia"/>
          <w:sz w:val="24"/>
          <w:szCs w:val="24"/>
        </w:rPr>
        <w:t>数据</w:t>
      </w:r>
      <w:r w:rsidRPr="00C70900">
        <w:rPr>
          <w:rFonts w:ascii="Times New Roman" w:hAnsi="Times New Roman" w:hint="eastAsia"/>
          <w:sz w:val="24"/>
          <w:szCs w:val="24"/>
        </w:rPr>
        <w:t>的平均值：</w:t>
      </w:r>
      <w:r w:rsidRPr="00C70900">
        <w:rPr>
          <w:rFonts w:ascii="Times New Roman" w:hAnsi="Times New Roman"/>
          <w:position w:val="-6"/>
          <w:sz w:val="24"/>
          <w:szCs w:val="24"/>
        </w:rPr>
        <w:object w:dxaOrig="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i1166" type="#_x0000_t75" style="width:10.6pt;height:17.25pt;mso-position-horizontal-relative:page;mso-position-vertical-relative:page" o:ole="">
            <v:imagedata r:id="rId8" o:title=""/>
          </v:shape>
          <o:OLEObject Type="Embed" ProgID="Equation.3" ShapeID="Picture 10" DrawAspect="Content" ObjectID="_1751652032" r:id="rId9"/>
        </w:object>
      </w:r>
      <w:r w:rsidRPr="00C70900">
        <w:rPr>
          <w:rFonts w:ascii="Times New Roman" w:hAnsi="Times New Roman"/>
          <w:sz w:val="24"/>
          <w:szCs w:val="24"/>
        </w:rPr>
        <w:t>=</w:t>
      </w:r>
      <w:r w:rsidRPr="00C70900">
        <w:rPr>
          <w:rFonts w:ascii="Times New Roman" w:hAnsi="Times New Roman"/>
          <w:position w:val="-24"/>
          <w:sz w:val="24"/>
          <w:szCs w:val="24"/>
        </w:rPr>
        <w:object w:dxaOrig="320" w:dyaOrig="620">
          <v:shape id="Picture 11" o:spid="_x0000_i1167" type="#_x0000_t75" style="width:15.9pt;height:31.35pt;mso-position-horizontal-relative:page;mso-position-vertical-relative:page" o:ole="">
            <v:imagedata r:id="rId10" o:title=""/>
          </v:shape>
          <o:OLEObject Type="Embed" ProgID="Equation.3" ShapeID="Picture 11" DrawAspect="Content" ObjectID="_1751652033" r:id="rId11"/>
        </w:object>
      </w:r>
      <w:r w:rsidRPr="00C70900">
        <w:rPr>
          <w:rFonts w:ascii="Times New Roman" w:hAnsi="Times New Roman"/>
          <w:position w:val="-28"/>
          <w:sz w:val="24"/>
          <w:szCs w:val="24"/>
        </w:rPr>
        <w:object w:dxaOrig="560" w:dyaOrig="680">
          <v:shape id="Picture 12" o:spid="_x0000_i1168" type="#_x0000_t75" style="width:27.85pt;height:33.55pt;mso-position-horizontal-relative:page;mso-position-vertical-relative:page" o:ole="">
            <v:imagedata r:id="rId12" o:title=""/>
          </v:shape>
          <o:OLEObject Type="Embed" ProgID="Equation.3" ShapeID="Picture 12" DrawAspect="Content" ObjectID="_1751652034" r:id="rId13"/>
        </w:object>
      </w:r>
      <w:r w:rsidRPr="00C70900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>4.9899</w:t>
      </w:r>
      <w:r w:rsidRPr="00C70900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C70900">
        <w:rPr>
          <w:rFonts w:ascii="Times New Roman" w:hAnsi="Times New Roman" w:hint="eastAsia"/>
          <w:sz w:val="24"/>
          <w:szCs w:val="24"/>
        </w:rPr>
        <w:t>V</w:t>
      </w:r>
    </w:p>
    <w:p w:rsidR="00F662D5" w:rsidRPr="00C70900" w:rsidRDefault="00F662D5" w:rsidP="00F662D5">
      <w:pPr>
        <w:pStyle w:val="a7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70900">
        <w:rPr>
          <w:rFonts w:ascii="Times New Roman" w:hAnsi="Times New Roman" w:hint="eastAsia"/>
          <w:sz w:val="24"/>
          <w:szCs w:val="24"/>
        </w:rPr>
        <w:lastRenderedPageBreak/>
        <w:t>单次测量值的实验标准偏差：</w:t>
      </w:r>
      <w:r w:rsidRPr="00C70900">
        <w:rPr>
          <w:rFonts w:ascii="Times New Roman" w:hAnsi="Times New Roman"/>
          <w:i/>
          <w:sz w:val="24"/>
          <w:szCs w:val="24"/>
        </w:rPr>
        <w:t>s</w:t>
      </w:r>
      <w:r w:rsidRPr="00C70900">
        <w:rPr>
          <w:rFonts w:ascii="Times New Roman" w:hAnsi="Times New Roman"/>
          <w:sz w:val="24"/>
          <w:szCs w:val="24"/>
        </w:rPr>
        <w:t>=</w:t>
      </w:r>
      <w:r w:rsidRPr="00C70900">
        <w:rPr>
          <w:rFonts w:ascii="Times New Roman" w:hAnsi="Times New Roman"/>
          <w:position w:val="-26"/>
          <w:sz w:val="24"/>
          <w:szCs w:val="24"/>
        </w:rPr>
        <w:object w:dxaOrig="1360" w:dyaOrig="1040">
          <v:shape id="Picture 13" o:spid="_x0000_i1169" type="#_x0000_t75" style="width:67.6pt;height:51.7pt;mso-position-horizontal-relative:page;mso-position-vertical-relative:page" o:ole="">
            <v:imagedata r:id="rId14" o:title=""/>
          </v:shape>
          <o:OLEObject Type="Embed" ProgID="Equation.3" ShapeID="Picture 13" DrawAspect="Content" ObjectID="_1751652035" r:id="rId15"/>
        </w:object>
      </w:r>
      <w:r w:rsidRPr="00C70900">
        <w:rPr>
          <w:rFonts w:hAnsi="宋体" w:hint="eastAsia"/>
          <w:sz w:val="24"/>
          <w:szCs w:val="24"/>
          <w:lang w:val="pl-PL"/>
        </w:rPr>
        <w:t>≈</w:t>
      </w:r>
      <w:r w:rsidRPr="00C70900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3.54</w:t>
      </w:r>
      <w:r w:rsidRPr="00662A02">
        <w:rPr>
          <w:rFonts w:ascii="Times New Roman" w:hAnsi="Times New Roman" w:hint="eastAsia"/>
          <w:szCs w:val="21"/>
        </w:rPr>
        <w:t>×</w:t>
      </w:r>
      <w:r w:rsidRPr="00C70900">
        <w:rPr>
          <w:rFonts w:ascii="Times New Roman" w:hAnsi="Times New Roman"/>
          <w:sz w:val="24"/>
          <w:szCs w:val="24"/>
        </w:rPr>
        <w:t>10</w:t>
      </w:r>
      <w:r w:rsidRPr="00C70900">
        <w:rPr>
          <w:rFonts w:ascii="Times New Roman" w:hAnsi="Times New Roman"/>
          <w:sz w:val="24"/>
          <w:szCs w:val="24"/>
          <w:vertAlign w:val="superscript"/>
        </w:rPr>
        <w:t>-</w:t>
      </w:r>
      <w:r>
        <w:rPr>
          <w:rFonts w:ascii="Times New Roman" w:hAnsi="Times New Roman" w:hint="eastAsia"/>
          <w:sz w:val="24"/>
          <w:szCs w:val="24"/>
          <w:vertAlign w:val="superscript"/>
        </w:rPr>
        <w:t>3</w:t>
      </w:r>
      <w:r w:rsidRPr="00C70900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k</w:t>
      </w:r>
      <w:r w:rsidRPr="00C70900">
        <w:rPr>
          <w:rFonts w:ascii="Times New Roman" w:hAnsi="Times New Roman"/>
          <w:sz w:val="24"/>
          <w:szCs w:val="24"/>
        </w:rPr>
        <w:t>V</w:t>
      </w:r>
    </w:p>
    <w:p w:rsidR="00F662D5" w:rsidRPr="00C70900" w:rsidRDefault="00F662D5" w:rsidP="00F662D5">
      <w:pPr>
        <w:pStyle w:val="a7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70900">
        <w:rPr>
          <w:rFonts w:ascii="Times New Roman" w:hAnsi="Times New Roman" w:hint="eastAsia"/>
          <w:sz w:val="24"/>
          <w:szCs w:val="24"/>
        </w:rPr>
        <w:t>则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</m:oMath>
      <w:r w:rsidRPr="00C70900"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 w:hint="eastAsia"/>
          <w:sz w:val="24"/>
          <w:szCs w:val="24"/>
        </w:rPr>
        <w:t>3.54</w:t>
      </w:r>
      <w:r w:rsidRPr="00662A02">
        <w:rPr>
          <w:rFonts w:ascii="Times New Roman" w:hAnsi="Times New Roman" w:hint="eastAsia"/>
          <w:szCs w:val="21"/>
        </w:rPr>
        <w:t>×</w:t>
      </w:r>
      <w:r w:rsidRPr="00C70900">
        <w:rPr>
          <w:rFonts w:ascii="Times New Roman" w:hAnsi="Times New Roman"/>
          <w:sz w:val="24"/>
          <w:szCs w:val="24"/>
        </w:rPr>
        <w:t>10</w:t>
      </w:r>
      <w:r w:rsidRPr="00C70900">
        <w:rPr>
          <w:rFonts w:ascii="Times New Roman" w:hAnsi="Times New Roman"/>
          <w:sz w:val="24"/>
          <w:szCs w:val="24"/>
          <w:vertAlign w:val="superscript"/>
        </w:rPr>
        <w:t>-</w:t>
      </w:r>
      <w:r>
        <w:rPr>
          <w:rFonts w:ascii="Times New Roman" w:hAnsi="Times New Roman" w:hint="eastAsia"/>
          <w:sz w:val="24"/>
          <w:szCs w:val="24"/>
          <w:vertAlign w:val="superscript"/>
        </w:rPr>
        <w:t>3</w:t>
      </w:r>
      <w:r w:rsidRPr="00C70900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k</w:t>
      </w:r>
      <w:r w:rsidRPr="00C70900">
        <w:rPr>
          <w:rFonts w:ascii="Times New Roman" w:hAnsi="Times New Roman"/>
          <w:sz w:val="24"/>
          <w:szCs w:val="24"/>
        </w:rPr>
        <w:t>V</w:t>
      </w:r>
    </w:p>
    <w:p w:rsidR="00F662D5" w:rsidRPr="004157F6" w:rsidRDefault="00F662D5" w:rsidP="00F662D5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4157F6">
        <w:rPr>
          <w:rFonts w:ascii="Times New Roman" w:hAnsi="Times New Roman" w:hint="eastAsia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2  </w:t>
      </w:r>
      <w:r w:rsidRPr="004157F6">
        <w:rPr>
          <w:rFonts w:ascii="Times New Roman" w:hAnsi="宋体" w:hint="eastAsia"/>
          <w:sz w:val="24"/>
          <w:szCs w:val="24"/>
        </w:rPr>
        <w:t>由被</w:t>
      </w:r>
      <w:r>
        <w:rPr>
          <w:rFonts w:ascii="Times New Roman" w:hAnsi="宋体" w:hint="eastAsia"/>
          <w:sz w:val="24"/>
          <w:szCs w:val="24"/>
        </w:rPr>
        <w:t>校火花机</w:t>
      </w:r>
      <w:r w:rsidRPr="004157F6">
        <w:rPr>
          <w:rFonts w:ascii="Times New Roman" w:hAnsi="宋体" w:hint="eastAsia"/>
          <w:sz w:val="24"/>
          <w:szCs w:val="24"/>
        </w:rPr>
        <w:t>分辨力引入的标准不确定度</w:t>
      </w:r>
      <w:r w:rsidRPr="004157F6">
        <w:rPr>
          <w:rFonts w:ascii="Times New Roman" w:hAnsi="Times New Roman"/>
          <w:i/>
          <w:iCs/>
          <w:sz w:val="24"/>
          <w:szCs w:val="24"/>
        </w:rPr>
        <w:t>u</w:t>
      </w:r>
      <w:r w:rsidRPr="004157F6">
        <w:rPr>
          <w:rFonts w:ascii="Times New Roman" w:hAnsi="Times New Roman"/>
          <w:sz w:val="24"/>
          <w:szCs w:val="24"/>
        </w:rPr>
        <w:t>(</w:t>
      </w:r>
      <w:r w:rsidRPr="006C2D12">
        <w:rPr>
          <w:rFonts w:ascii="Times New Roman" w:hAnsi="Times New Roman" w:hint="eastAsia"/>
          <w:i/>
          <w:iCs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vertAlign w:val="subscript"/>
        </w:rPr>
        <w:t>x</w:t>
      </w:r>
      <w:r w:rsidRPr="004157F6">
        <w:rPr>
          <w:rFonts w:ascii="Times New Roman" w:hAnsi="Times New Roman"/>
          <w:sz w:val="24"/>
          <w:szCs w:val="24"/>
        </w:rPr>
        <w:t>)</w:t>
      </w:r>
    </w:p>
    <w:p w:rsidR="00F662D5" w:rsidRDefault="00F662D5" w:rsidP="00F662D5">
      <w:pPr>
        <w:pStyle w:val="a7"/>
        <w:spacing w:line="360" w:lineRule="auto"/>
        <w:ind w:firstLine="573"/>
        <w:rPr>
          <w:rFonts w:ascii="Times New Roman" w:hAnsi="宋体"/>
          <w:sz w:val="24"/>
          <w:szCs w:val="24"/>
        </w:rPr>
      </w:pPr>
      <w:r w:rsidRPr="004157F6">
        <w:rPr>
          <w:rFonts w:ascii="Times New Roman" w:hAnsi="宋体" w:hint="eastAsia"/>
          <w:sz w:val="24"/>
          <w:szCs w:val="24"/>
        </w:rPr>
        <w:t>被</w:t>
      </w:r>
      <w:r>
        <w:rPr>
          <w:rFonts w:ascii="Times New Roman" w:hAnsi="宋体" w:hint="eastAsia"/>
          <w:sz w:val="24"/>
          <w:szCs w:val="24"/>
        </w:rPr>
        <w:t>校火花机</w:t>
      </w:r>
      <w:r w:rsidRPr="004157F6">
        <w:rPr>
          <w:rFonts w:ascii="Times New Roman" w:hAnsi="宋体" w:hint="eastAsia"/>
          <w:sz w:val="24"/>
          <w:szCs w:val="24"/>
        </w:rPr>
        <w:t>示值的分辨力为</w:t>
      </w:r>
      <w:r w:rsidRPr="004157F6">
        <w:rPr>
          <w:rFonts w:ascii="Times New Roman" w:hAnsi="Times New Roman" w:hint="eastAsia"/>
          <w:sz w:val="24"/>
          <w:szCs w:val="24"/>
        </w:rPr>
        <w:t>0.01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7F6">
        <w:rPr>
          <w:rFonts w:ascii="Times New Roman" w:hAnsi="Times New Roman" w:hint="eastAsia"/>
          <w:sz w:val="24"/>
          <w:szCs w:val="24"/>
        </w:rPr>
        <w:t>kV</w:t>
      </w:r>
      <w:r w:rsidRPr="004157F6">
        <w:rPr>
          <w:rFonts w:ascii="Times New Roman" w:hAnsi="宋体" w:hint="eastAsia"/>
          <w:sz w:val="24"/>
          <w:szCs w:val="24"/>
        </w:rPr>
        <w:t>，</w:t>
      </w:r>
      <w:r>
        <w:rPr>
          <w:rFonts w:ascii="Times New Roman" w:hAnsi="宋体" w:hint="eastAsia"/>
          <w:sz w:val="24"/>
          <w:szCs w:val="24"/>
        </w:rPr>
        <w:t>其</w:t>
      </w:r>
      <w:r w:rsidRPr="004157F6">
        <w:rPr>
          <w:rFonts w:ascii="Times New Roman" w:hAnsi="宋体" w:hint="eastAsia"/>
          <w:sz w:val="24"/>
          <w:szCs w:val="24"/>
        </w:rPr>
        <w:t>在</w:t>
      </w:r>
      <w:r w:rsidRPr="004157F6">
        <w:rPr>
          <w:rFonts w:ascii="Times New Roman" w:hAnsi="Times New Roman" w:hint="eastAsia"/>
          <w:sz w:val="24"/>
          <w:szCs w:val="24"/>
        </w:rPr>
        <w:sym w:font="Symbol" w:char="F0B1"/>
      </w:r>
      <w:r w:rsidRPr="004157F6">
        <w:rPr>
          <w:rFonts w:ascii="Times New Roman" w:hAnsi="Times New Roman" w:hint="eastAsia"/>
          <w:sz w:val="24"/>
          <w:szCs w:val="24"/>
        </w:rPr>
        <w:t>0.005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7F6">
        <w:rPr>
          <w:rFonts w:ascii="Times New Roman" w:hAnsi="Times New Roman" w:hint="eastAsia"/>
          <w:sz w:val="24"/>
          <w:szCs w:val="24"/>
        </w:rPr>
        <w:t>kV</w:t>
      </w:r>
      <w:r w:rsidRPr="004157F6">
        <w:rPr>
          <w:rFonts w:ascii="Times New Roman" w:hAnsi="宋体" w:hint="eastAsia"/>
          <w:sz w:val="24"/>
          <w:szCs w:val="24"/>
        </w:rPr>
        <w:t>的区间内为均匀分布，包含因子</w:t>
      </w:r>
      <w:r w:rsidRPr="006C2D12">
        <w:rPr>
          <w:rFonts w:ascii="Times New Roman" w:hAnsi="Times New Roman"/>
          <w:i/>
          <w:iCs/>
          <w:sz w:val="24"/>
          <w:szCs w:val="24"/>
        </w:rPr>
        <w:t>k</w:t>
      </w:r>
      <w:r w:rsidRPr="004157F6">
        <w:rPr>
          <w:rFonts w:ascii="Times New Roman" w:hAnsi="Times New Roman"/>
          <w:sz w:val="24"/>
          <w:szCs w:val="24"/>
        </w:rPr>
        <w:t>=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</m:rad>
      </m:oMath>
      <w:r w:rsidRPr="004157F6">
        <w:rPr>
          <w:rFonts w:ascii="Times New Roman" w:hAnsi="宋体" w:hint="eastAsia"/>
          <w:sz w:val="24"/>
          <w:szCs w:val="24"/>
        </w:rPr>
        <w:t>，因此</w:t>
      </w:r>
    </w:p>
    <w:p w:rsidR="00F662D5" w:rsidRPr="004157F6" w:rsidRDefault="00F662D5" w:rsidP="00F662D5">
      <w:pPr>
        <w:pStyle w:val="a7"/>
        <w:spacing w:line="360" w:lineRule="auto"/>
        <w:jc w:val="center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u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hint="eastAsia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x</m:t>
                </m:r>
              </m:sub>
            </m:sSub>
          </m:e>
        </m:d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0.005</m:t>
            </m:r>
          </m:num>
          <m:den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e>
            </m:rad>
            <m:ctrlPr>
              <w:rPr>
                <w:rFonts w:ascii="Cambria Math" w:hAnsi="Cambria Math"/>
                <w:i/>
                <w:sz w:val="24"/>
                <w:szCs w:val="24"/>
              </w:rPr>
            </m:ctrlPr>
          </m:den>
        </m:f>
      </m:oMath>
      <w:r w:rsidRPr="004157F6">
        <w:rPr>
          <w:rFonts w:ascii="Times New Roman" w:hAnsi="Times New Roman" w:hint="eastAsia"/>
          <w:sz w:val="24"/>
          <w:szCs w:val="24"/>
        </w:rPr>
        <w:t>=2.89</w:t>
      </w:r>
      <w:r w:rsidRPr="004157F6">
        <w:rPr>
          <w:rFonts w:ascii="Times New Roman" w:hAnsi="Times New Roman" w:hint="eastAsia"/>
          <w:sz w:val="24"/>
          <w:szCs w:val="24"/>
        </w:rPr>
        <w:t>×</w:t>
      </w:r>
      <w:r w:rsidRPr="004157F6">
        <w:rPr>
          <w:rFonts w:ascii="Times New Roman" w:hAnsi="Times New Roman" w:hint="eastAsia"/>
          <w:sz w:val="24"/>
          <w:szCs w:val="24"/>
        </w:rPr>
        <w:t>10</w:t>
      </w:r>
      <w:r w:rsidRPr="004157F6">
        <w:rPr>
          <w:rFonts w:ascii="Times New Roman" w:hAnsi="Times New Roman"/>
          <w:sz w:val="24"/>
          <w:szCs w:val="24"/>
          <w:vertAlign w:val="superscript"/>
        </w:rPr>
        <w:t>-</w:t>
      </w:r>
      <w:r w:rsidRPr="004157F6">
        <w:rPr>
          <w:rFonts w:ascii="Times New Roman" w:hAnsi="Times New Roman" w:hint="eastAsia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7F6">
        <w:rPr>
          <w:rFonts w:ascii="Times New Roman" w:hAnsi="Times New Roman" w:hint="eastAsia"/>
          <w:sz w:val="24"/>
          <w:szCs w:val="24"/>
        </w:rPr>
        <w:t>kV</w:t>
      </w:r>
    </w:p>
    <w:p w:rsidR="00F662D5" w:rsidRPr="004157F6" w:rsidRDefault="00F662D5" w:rsidP="00F662D5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4157F6">
        <w:rPr>
          <w:rFonts w:ascii="Times New Roman" w:hAnsi="Times New Roman" w:hint="eastAsia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3 </w:t>
      </w:r>
      <w:r w:rsidRPr="004157F6">
        <w:rPr>
          <w:rFonts w:ascii="Times New Roman" w:hAnsi="Times New Roman" w:hint="eastAsia"/>
          <w:sz w:val="24"/>
          <w:szCs w:val="24"/>
        </w:rPr>
        <w:t xml:space="preserve"> </w:t>
      </w:r>
      <w:r w:rsidRPr="004157F6">
        <w:rPr>
          <w:rFonts w:ascii="Times New Roman" w:hAnsi="宋体" w:hint="eastAsia"/>
          <w:sz w:val="24"/>
          <w:szCs w:val="24"/>
        </w:rPr>
        <w:t>由</w:t>
      </w:r>
      <w:r>
        <w:rPr>
          <w:rFonts w:ascii="Times New Roman" w:hAnsi="宋体" w:hint="eastAsia"/>
          <w:sz w:val="24"/>
          <w:szCs w:val="24"/>
        </w:rPr>
        <w:t>数字高压表</w:t>
      </w:r>
      <w:r w:rsidRPr="004157F6">
        <w:rPr>
          <w:rFonts w:ascii="Times New Roman" w:hAnsi="宋体" w:hint="eastAsia"/>
          <w:sz w:val="24"/>
          <w:szCs w:val="24"/>
        </w:rPr>
        <w:t>引入的</w:t>
      </w:r>
      <w:r>
        <w:rPr>
          <w:rFonts w:ascii="Times New Roman" w:hAnsi="宋体" w:hint="eastAsia"/>
          <w:sz w:val="24"/>
          <w:szCs w:val="24"/>
        </w:rPr>
        <w:t>标准</w:t>
      </w:r>
      <w:r w:rsidRPr="004157F6">
        <w:rPr>
          <w:rFonts w:ascii="Times New Roman" w:hAnsi="宋体" w:hint="eastAsia"/>
          <w:sz w:val="24"/>
          <w:szCs w:val="24"/>
        </w:rPr>
        <w:t>不确定度</w:t>
      </w:r>
      <w:r w:rsidRPr="004157F6">
        <w:rPr>
          <w:rFonts w:ascii="Times New Roman" w:hAnsi="Times New Roman"/>
          <w:i/>
          <w:iCs/>
          <w:sz w:val="24"/>
          <w:szCs w:val="24"/>
        </w:rPr>
        <w:t>u</w:t>
      </w:r>
      <w:r w:rsidRPr="004157F6">
        <w:rPr>
          <w:rFonts w:ascii="Times New Roman" w:hAnsi="Times New Roman"/>
          <w:sz w:val="24"/>
          <w:szCs w:val="24"/>
        </w:rPr>
        <w:t>(</w:t>
      </w:r>
      <w:r w:rsidRPr="006C2D12">
        <w:rPr>
          <w:rFonts w:ascii="Times New Roman" w:hAnsi="Times New Roman" w:hint="eastAsia"/>
          <w:i/>
          <w:iCs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vertAlign w:val="subscript"/>
        </w:rPr>
        <w:t>N</w:t>
      </w:r>
      <w:r w:rsidRPr="004157F6">
        <w:rPr>
          <w:rFonts w:ascii="Times New Roman" w:hAnsi="Times New Roman"/>
          <w:sz w:val="24"/>
          <w:szCs w:val="24"/>
        </w:rPr>
        <w:t>)</w:t>
      </w:r>
    </w:p>
    <w:p w:rsidR="00F662D5" w:rsidRPr="004157F6" w:rsidRDefault="00F662D5" w:rsidP="00F662D5">
      <w:pPr>
        <w:pStyle w:val="a7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4157F6">
        <w:rPr>
          <w:rFonts w:ascii="Times New Roman" w:hAnsi="宋体" w:hint="eastAsia"/>
          <w:sz w:val="24"/>
          <w:szCs w:val="24"/>
        </w:rPr>
        <w:t>数字</w:t>
      </w:r>
      <w:r>
        <w:rPr>
          <w:rFonts w:ascii="Times New Roman" w:hAnsi="宋体" w:hint="eastAsia"/>
          <w:sz w:val="24"/>
          <w:szCs w:val="24"/>
        </w:rPr>
        <w:t>高压</w:t>
      </w:r>
      <w:r w:rsidRPr="004157F6">
        <w:rPr>
          <w:rFonts w:ascii="Times New Roman" w:hAnsi="宋体" w:hint="eastAsia"/>
          <w:sz w:val="24"/>
          <w:szCs w:val="24"/>
        </w:rPr>
        <w:t>表经</w:t>
      </w:r>
      <w:r>
        <w:rPr>
          <w:rFonts w:ascii="Times New Roman" w:hAnsi="宋体" w:hint="eastAsia"/>
          <w:sz w:val="24"/>
          <w:szCs w:val="24"/>
        </w:rPr>
        <w:t>量值</w:t>
      </w:r>
      <w:r w:rsidRPr="004157F6">
        <w:rPr>
          <w:rFonts w:ascii="Times New Roman" w:hAnsi="宋体" w:hint="eastAsia"/>
          <w:sz w:val="24"/>
          <w:szCs w:val="24"/>
        </w:rPr>
        <w:t>传递，符合其技术指标要求。</w:t>
      </w:r>
      <w:r w:rsidRPr="004157F6">
        <w:rPr>
          <w:rFonts w:ascii="Times New Roman" w:hAnsi="Times New Roman" w:hint="eastAsia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7F6">
        <w:rPr>
          <w:rFonts w:ascii="Times New Roman" w:hAnsi="Times New Roman" w:hint="eastAsia"/>
          <w:sz w:val="24"/>
          <w:szCs w:val="24"/>
        </w:rPr>
        <w:t>kV</w:t>
      </w:r>
      <w:r w:rsidRPr="004157F6">
        <w:rPr>
          <w:rFonts w:ascii="Times New Roman" w:hAnsi="宋体" w:hint="eastAsia"/>
          <w:sz w:val="24"/>
          <w:szCs w:val="24"/>
        </w:rPr>
        <w:t>的最大允许示值误差为</w:t>
      </w:r>
      <w:r w:rsidRPr="004157F6">
        <w:rPr>
          <w:rFonts w:ascii="Times New Roman" w:hAnsi="Times New Roman" w:hint="eastAsia"/>
          <w:sz w:val="24"/>
          <w:szCs w:val="24"/>
        </w:rPr>
        <w:t>±</w:t>
      </w:r>
      <w:r w:rsidRPr="004157F6">
        <w:rPr>
          <w:rFonts w:ascii="Times New Roman" w:hAnsi="Times New Roman" w:hint="eastAsia"/>
          <w:sz w:val="24"/>
          <w:szCs w:val="24"/>
        </w:rPr>
        <w:t>1.0%</w:t>
      </w:r>
      <w:r w:rsidRPr="004157F6">
        <w:rPr>
          <w:rFonts w:ascii="Times New Roman" w:hAnsi="宋体" w:hint="eastAsia"/>
          <w:sz w:val="24"/>
          <w:szCs w:val="24"/>
        </w:rPr>
        <w:t>，在测量</w:t>
      </w:r>
      <w:r w:rsidRPr="004157F6">
        <w:rPr>
          <w:rFonts w:ascii="Times New Roman" w:hAnsi="Times New Roman" w:hint="eastAsia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7F6">
        <w:rPr>
          <w:rFonts w:ascii="Times New Roman" w:hAnsi="Times New Roman" w:hint="eastAsia"/>
          <w:sz w:val="24"/>
          <w:szCs w:val="24"/>
        </w:rPr>
        <w:t>kV</w:t>
      </w:r>
      <w:r w:rsidRPr="004157F6">
        <w:rPr>
          <w:rFonts w:ascii="Times New Roman" w:hAnsi="宋体" w:hint="eastAsia"/>
          <w:sz w:val="24"/>
          <w:szCs w:val="24"/>
        </w:rPr>
        <w:t>时其允许误差限为</w:t>
      </w:r>
      <w:r w:rsidRPr="004157F6">
        <w:rPr>
          <w:rFonts w:ascii="Times New Roman" w:hAnsi="Times New Roman" w:hint="eastAsia"/>
          <w:sz w:val="24"/>
          <w:szCs w:val="24"/>
        </w:rPr>
        <w:t>±</w:t>
      </w:r>
      <w:r w:rsidRPr="004157F6">
        <w:rPr>
          <w:rFonts w:ascii="Times New Roman" w:hAnsi="Times New Roman" w:hint="eastAsia"/>
          <w:sz w:val="24"/>
          <w:szCs w:val="24"/>
        </w:rPr>
        <w:t>(1.0%</w:t>
      </w:r>
      <w:r w:rsidRPr="004157F6">
        <w:rPr>
          <w:rFonts w:ascii="Times New Roman" w:hAnsi="Times New Roman" w:hint="eastAsia"/>
          <w:sz w:val="24"/>
          <w:szCs w:val="24"/>
        </w:rPr>
        <w:t>×</w:t>
      </w:r>
      <w:r w:rsidRPr="004157F6">
        <w:rPr>
          <w:rFonts w:ascii="Times New Roman" w:hAnsi="Times New Roman" w:hint="eastAsia"/>
          <w:sz w:val="24"/>
          <w:szCs w:val="24"/>
        </w:rPr>
        <w:t>5kV)=</w:t>
      </w:r>
      <w:r w:rsidRPr="004157F6">
        <w:rPr>
          <w:rFonts w:ascii="Times New Roman" w:hAnsi="Times New Roman" w:hint="eastAsia"/>
          <w:sz w:val="24"/>
          <w:szCs w:val="24"/>
        </w:rPr>
        <w:t>±</w:t>
      </w:r>
      <w:r w:rsidRPr="004157F6">
        <w:rPr>
          <w:rFonts w:ascii="Times New Roman" w:hAnsi="Times New Roman" w:hint="eastAsia"/>
          <w:sz w:val="24"/>
          <w:szCs w:val="24"/>
        </w:rPr>
        <w:t>5</w:t>
      </w:r>
      <w:r w:rsidRPr="004157F6">
        <w:rPr>
          <w:rFonts w:ascii="Times New Roman" w:hAnsi="Times New Roman" w:hint="eastAsia"/>
          <w:sz w:val="24"/>
          <w:szCs w:val="24"/>
        </w:rPr>
        <w:t>×</w:t>
      </w:r>
      <w:r w:rsidRPr="004157F6">
        <w:rPr>
          <w:rFonts w:ascii="Times New Roman" w:hAnsi="Times New Roman" w:hint="eastAsia"/>
          <w:sz w:val="24"/>
          <w:szCs w:val="24"/>
        </w:rPr>
        <w:t>10</w:t>
      </w:r>
      <w:r w:rsidRPr="004157F6">
        <w:rPr>
          <w:rFonts w:ascii="Times New Roman" w:hAnsi="Times New Roman" w:hint="eastAsia"/>
          <w:sz w:val="24"/>
          <w:szCs w:val="24"/>
          <w:vertAlign w:val="superscript"/>
        </w:rPr>
        <w:t>-2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7F6">
        <w:rPr>
          <w:rFonts w:ascii="Times New Roman" w:hAnsi="Times New Roman" w:hint="eastAsia"/>
          <w:sz w:val="24"/>
          <w:szCs w:val="24"/>
        </w:rPr>
        <w:t>kV</w:t>
      </w:r>
      <w:r w:rsidRPr="004157F6">
        <w:rPr>
          <w:rFonts w:ascii="Times New Roman" w:hAnsi="宋体" w:hint="eastAsia"/>
          <w:sz w:val="24"/>
          <w:szCs w:val="24"/>
        </w:rPr>
        <w:t>，在区间内认为</w:t>
      </w:r>
      <w:r>
        <w:rPr>
          <w:rFonts w:ascii="Times New Roman" w:hAnsi="宋体" w:hint="eastAsia"/>
          <w:sz w:val="24"/>
          <w:szCs w:val="24"/>
        </w:rPr>
        <w:t>服从</w:t>
      </w:r>
      <w:r w:rsidRPr="004157F6">
        <w:rPr>
          <w:rFonts w:ascii="Times New Roman" w:hAnsi="宋体" w:hint="eastAsia"/>
          <w:sz w:val="24"/>
          <w:szCs w:val="24"/>
        </w:rPr>
        <w:t>均匀分布，</w:t>
      </w:r>
      <w:r w:rsidRPr="00C70900">
        <w:rPr>
          <w:rFonts w:ascii="Times New Roman" w:hAnsi="Times New Roman"/>
          <w:sz w:val="24"/>
          <w:szCs w:val="24"/>
        </w:rPr>
        <w:t>包含因子</w:t>
      </w:r>
      <w:r w:rsidRPr="00C70900">
        <w:rPr>
          <w:rFonts w:ascii="Times New Roman" w:hAnsi="Times New Roman"/>
          <w:i/>
          <w:sz w:val="24"/>
          <w:szCs w:val="24"/>
        </w:rPr>
        <w:t>k</w:t>
      </w:r>
      <w:r w:rsidRPr="00C70900">
        <w:rPr>
          <w:rFonts w:ascii="Times New Roman" w:hAnsi="Times New Roman"/>
          <w:sz w:val="24"/>
          <w:szCs w:val="24"/>
        </w:rPr>
        <w:t>=</w:t>
      </w:r>
      <w:r w:rsidRPr="00C70900">
        <w:rPr>
          <w:rFonts w:ascii="Times New Roman" w:hAnsi="Times New Roman"/>
          <w:position w:val="-8"/>
          <w:sz w:val="24"/>
          <w:szCs w:val="24"/>
        </w:rPr>
        <w:object w:dxaOrig="360" w:dyaOrig="360">
          <v:shape id="Picture 16" o:spid="_x0000_i1170" type="#_x0000_t75" style="width:18.1pt;height:18.1pt;mso-position-horizontal-relative:page;mso-position-vertical-relative:page" o:ole="">
            <v:imagedata r:id="rId16" o:title=""/>
          </v:shape>
          <o:OLEObject Type="Embed" ProgID="Equation.3" ShapeID="Picture 16" DrawAspect="Content" ObjectID="_1751652036" r:id="rId17"/>
        </w:object>
      </w:r>
      <w:r w:rsidRPr="00C70900"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宋体" w:hint="eastAsia"/>
          <w:sz w:val="24"/>
          <w:szCs w:val="24"/>
        </w:rPr>
        <w:t>则：</w:t>
      </w:r>
    </w:p>
    <w:p w:rsidR="00F662D5" w:rsidRPr="004157F6" w:rsidRDefault="00F662D5" w:rsidP="00F662D5">
      <w:pPr>
        <w:pStyle w:val="a7"/>
        <w:spacing w:line="360" w:lineRule="auto"/>
        <w:jc w:val="center"/>
        <w:rPr>
          <w:rFonts w:ascii="Times New Roman" w:hAnsi="宋体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>u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5</m:t>
            </m:r>
            <m:r>
              <w:rPr>
                <w:rFonts w:ascii="Cambria Math" w:hAnsi="Times New Roman"/>
                <w:sz w:val="24"/>
                <w:szCs w:val="24"/>
              </w:rPr>
              <m:t>×</m:t>
            </m:r>
            <m:r>
              <w:rPr>
                <w:rFonts w:ascii="Cambria Math" w:hAnsi="Times New Roman"/>
                <w:sz w:val="24"/>
                <w:szCs w:val="24"/>
              </w:rPr>
              <m:t>1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0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e>
            </m:rad>
          </m:den>
        </m:f>
      </m:oMath>
      <w:r>
        <w:rPr>
          <w:rFonts w:ascii="Times New Roman" w:hAnsi="宋体" w:hint="eastAsia"/>
          <w:sz w:val="24"/>
          <w:szCs w:val="24"/>
        </w:rPr>
        <w:t>=</w:t>
      </w:r>
      <w:r w:rsidRPr="004157F6">
        <w:rPr>
          <w:rFonts w:ascii="Times New Roman" w:hAnsi="Times New Roman" w:hint="eastAsia"/>
          <w:sz w:val="24"/>
          <w:szCs w:val="24"/>
        </w:rPr>
        <w:t>2.89</w:t>
      </w:r>
      <w:r w:rsidRPr="004157F6">
        <w:rPr>
          <w:rFonts w:ascii="Times New Roman" w:hAnsi="Times New Roman" w:hint="eastAsia"/>
          <w:sz w:val="24"/>
          <w:szCs w:val="24"/>
        </w:rPr>
        <w:t>×</w:t>
      </w:r>
      <w:r w:rsidRPr="004157F6">
        <w:rPr>
          <w:rFonts w:ascii="Times New Roman" w:hAnsi="Times New Roman" w:hint="eastAsia"/>
          <w:sz w:val="24"/>
          <w:szCs w:val="24"/>
        </w:rPr>
        <w:t>10</w:t>
      </w:r>
      <w:r w:rsidRPr="004157F6">
        <w:rPr>
          <w:rFonts w:ascii="Times New Roman" w:hAnsi="Times New Roman" w:hint="eastAsia"/>
          <w:sz w:val="24"/>
          <w:szCs w:val="24"/>
          <w:vertAlign w:val="superscript"/>
        </w:rPr>
        <w:t>-2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157F6">
        <w:rPr>
          <w:rFonts w:ascii="Times New Roman" w:hAnsi="Times New Roman" w:hint="eastAsia"/>
          <w:sz w:val="24"/>
          <w:szCs w:val="24"/>
        </w:rPr>
        <w:t>kV</w:t>
      </w:r>
    </w:p>
    <w:p w:rsidR="00F662D5" w:rsidRPr="004157F6" w:rsidRDefault="00F662D5" w:rsidP="00F662D5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4157F6">
        <w:rPr>
          <w:rFonts w:ascii="Times New Roman" w:hAnsi="Times New Roman" w:hint="eastAsia"/>
          <w:sz w:val="24"/>
          <w:szCs w:val="24"/>
        </w:rPr>
        <w:t xml:space="preserve">3.4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7F6">
        <w:rPr>
          <w:rFonts w:ascii="Times New Roman" w:hAnsi="宋体" w:hint="eastAsia"/>
          <w:sz w:val="24"/>
          <w:szCs w:val="24"/>
        </w:rPr>
        <w:t>测量不确定度汇总</w:t>
      </w:r>
    </w:p>
    <w:p w:rsidR="00F662D5" w:rsidRDefault="00F662D5" w:rsidP="00F662D5">
      <w:pPr>
        <w:pStyle w:val="a7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4157F6">
        <w:rPr>
          <w:rFonts w:ascii="Times New Roman" w:hAnsi="宋体" w:hint="eastAsia"/>
          <w:sz w:val="24"/>
          <w:szCs w:val="24"/>
        </w:rPr>
        <w:t>各</w:t>
      </w:r>
      <w:r>
        <w:rPr>
          <w:rFonts w:ascii="Times New Roman" w:hAnsi="宋体" w:hint="eastAsia"/>
          <w:sz w:val="24"/>
          <w:szCs w:val="24"/>
        </w:rPr>
        <w:t>不确定度</w:t>
      </w:r>
      <w:r w:rsidRPr="004157F6">
        <w:rPr>
          <w:rFonts w:ascii="Times New Roman" w:hAnsi="宋体" w:hint="eastAsia"/>
          <w:sz w:val="24"/>
          <w:szCs w:val="24"/>
        </w:rPr>
        <w:t>分量</w:t>
      </w:r>
      <w:r>
        <w:rPr>
          <w:rFonts w:ascii="Times New Roman" w:hAnsi="宋体" w:hint="eastAsia"/>
          <w:sz w:val="24"/>
          <w:szCs w:val="24"/>
        </w:rPr>
        <w:t>汇总见表</w:t>
      </w:r>
      <w:r>
        <w:rPr>
          <w:rFonts w:ascii="Times New Roman" w:hAnsi="宋体"/>
          <w:sz w:val="24"/>
          <w:szCs w:val="24"/>
        </w:rPr>
        <w:t>2</w:t>
      </w:r>
      <w:r>
        <w:rPr>
          <w:rFonts w:ascii="Times New Roman" w:hAnsi="宋体" w:hint="eastAsia"/>
          <w:sz w:val="24"/>
          <w:szCs w:val="24"/>
        </w:rPr>
        <w:t>。</w:t>
      </w:r>
    </w:p>
    <w:p w:rsidR="00F662D5" w:rsidRPr="004C22FD" w:rsidRDefault="00F662D5" w:rsidP="00F662D5">
      <w:pPr>
        <w:pStyle w:val="a7"/>
        <w:spacing w:line="360" w:lineRule="auto"/>
        <w:jc w:val="center"/>
        <w:rPr>
          <w:rFonts w:ascii="黑体" w:eastAsia="黑体" w:hAnsi="黑体"/>
          <w:szCs w:val="21"/>
        </w:rPr>
      </w:pPr>
      <w:r w:rsidRPr="004C22FD">
        <w:rPr>
          <w:rFonts w:ascii="黑体" w:eastAsia="黑体" w:hAnsi="黑体" w:hint="eastAsia"/>
          <w:szCs w:val="21"/>
        </w:rPr>
        <w:t>表</w:t>
      </w:r>
      <w:r>
        <w:rPr>
          <w:rFonts w:ascii="黑体" w:eastAsia="黑体" w:hAnsi="黑体"/>
          <w:szCs w:val="21"/>
        </w:rPr>
        <w:t>2</w:t>
      </w:r>
      <w:r w:rsidRPr="004C22FD">
        <w:rPr>
          <w:rFonts w:ascii="黑体" w:eastAsia="黑体" w:hAnsi="黑体"/>
          <w:szCs w:val="21"/>
        </w:rPr>
        <w:t xml:space="preserve">  </w:t>
      </w:r>
      <w:r w:rsidRPr="004C22FD">
        <w:rPr>
          <w:rFonts w:ascii="黑体" w:eastAsia="黑体" w:hAnsi="黑体" w:hint="eastAsia"/>
          <w:szCs w:val="21"/>
        </w:rPr>
        <w:t>不确定度分量汇总表</w:t>
      </w:r>
    </w:p>
    <w:tbl>
      <w:tblPr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2"/>
        <w:gridCol w:w="3414"/>
        <w:gridCol w:w="817"/>
        <w:gridCol w:w="3435"/>
      </w:tblGrid>
      <w:tr w:rsidR="00F662D5" w:rsidRPr="004C22FD" w:rsidTr="00C45823">
        <w:trPr>
          <w:trHeight w:val="454"/>
          <w:jc w:val="center"/>
        </w:trPr>
        <w:tc>
          <w:tcPr>
            <w:tcW w:w="1382" w:type="dxa"/>
            <w:vAlign w:val="center"/>
          </w:tcPr>
          <w:p w:rsidR="00F662D5" w:rsidRPr="004C22FD" w:rsidRDefault="00F662D5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4C22FD">
              <w:rPr>
                <w:rFonts w:ascii="Times New Roman" w:hAnsi="宋体" w:hint="eastAsia"/>
                <w:szCs w:val="21"/>
              </w:rPr>
              <w:t>符号</w:t>
            </w:r>
          </w:p>
        </w:tc>
        <w:tc>
          <w:tcPr>
            <w:tcW w:w="3414" w:type="dxa"/>
            <w:vAlign w:val="center"/>
          </w:tcPr>
          <w:p w:rsidR="00F662D5" w:rsidRPr="004C22FD" w:rsidRDefault="00F662D5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4C22FD">
              <w:rPr>
                <w:rFonts w:ascii="Times New Roman" w:hAnsi="宋体" w:hint="eastAsia"/>
                <w:szCs w:val="21"/>
              </w:rPr>
              <w:t>来源</w:t>
            </w:r>
          </w:p>
        </w:tc>
        <w:tc>
          <w:tcPr>
            <w:tcW w:w="817" w:type="dxa"/>
            <w:vAlign w:val="center"/>
          </w:tcPr>
          <w:p w:rsidR="00F662D5" w:rsidRPr="004C22FD" w:rsidRDefault="00F662D5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4C22FD">
              <w:rPr>
                <w:rFonts w:ascii="Times New Roman" w:hAnsi="宋体" w:hint="eastAsia"/>
                <w:szCs w:val="21"/>
              </w:rPr>
              <w:t>类型</w:t>
            </w:r>
          </w:p>
        </w:tc>
        <w:tc>
          <w:tcPr>
            <w:tcW w:w="3435" w:type="dxa"/>
            <w:vAlign w:val="center"/>
          </w:tcPr>
          <w:p w:rsidR="00F662D5" w:rsidRPr="004C22FD" w:rsidRDefault="00F662D5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4C22FD">
              <w:rPr>
                <w:rFonts w:ascii="Times New Roman" w:hAnsi="宋体" w:hint="eastAsia"/>
                <w:szCs w:val="21"/>
              </w:rPr>
              <w:t>不确定度</w:t>
            </w:r>
            <w:r>
              <w:rPr>
                <w:rFonts w:ascii="Times New Roman" w:hAnsi="宋体" w:hint="eastAsia"/>
                <w:szCs w:val="21"/>
              </w:rPr>
              <w:t>分量</w:t>
            </w:r>
          </w:p>
        </w:tc>
      </w:tr>
      <w:tr w:rsidR="00F662D5" w:rsidRPr="004C22FD" w:rsidTr="00C45823">
        <w:trPr>
          <w:trHeight w:val="454"/>
          <w:jc w:val="center"/>
        </w:trPr>
        <w:tc>
          <w:tcPr>
            <w:tcW w:w="1382" w:type="dxa"/>
            <w:vAlign w:val="center"/>
          </w:tcPr>
          <w:p w:rsidR="00F662D5" w:rsidRPr="004C22FD" w:rsidRDefault="00F662D5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3414" w:type="dxa"/>
            <w:vAlign w:val="center"/>
          </w:tcPr>
          <w:p w:rsidR="00F662D5" w:rsidRPr="004C22FD" w:rsidRDefault="00F662D5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4C22FD">
              <w:rPr>
                <w:rFonts w:ascii="Times New Roman" w:hAnsi="宋体" w:hint="eastAsia"/>
                <w:szCs w:val="21"/>
              </w:rPr>
              <w:t>测量重复性</w:t>
            </w:r>
          </w:p>
        </w:tc>
        <w:tc>
          <w:tcPr>
            <w:tcW w:w="817" w:type="dxa"/>
            <w:vAlign w:val="center"/>
          </w:tcPr>
          <w:p w:rsidR="00F662D5" w:rsidRPr="004C22FD" w:rsidRDefault="00F662D5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4C22FD">
              <w:rPr>
                <w:rFonts w:ascii="Times New Roman" w:hAnsi="Times New Roman" w:hint="eastAsia"/>
                <w:szCs w:val="21"/>
              </w:rPr>
              <w:t>A</w:t>
            </w:r>
          </w:p>
        </w:tc>
        <w:tc>
          <w:tcPr>
            <w:tcW w:w="3435" w:type="dxa"/>
            <w:vAlign w:val="center"/>
          </w:tcPr>
          <w:p w:rsidR="00F662D5" w:rsidRPr="00662A02" w:rsidRDefault="00F662D5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662A02">
              <w:rPr>
                <w:rFonts w:ascii="Times New Roman" w:hAnsi="Times New Roman" w:hint="eastAsia"/>
                <w:szCs w:val="21"/>
              </w:rPr>
              <w:t>3.54</w:t>
            </w:r>
            <w:r w:rsidRPr="00662A02">
              <w:rPr>
                <w:rFonts w:ascii="Times New Roman" w:hAnsi="Times New Roman" w:hint="eastAsia"/>
                <w:szCs w:val="21"/>
              </w:rPr>
              <w:t>×</w:t>
            </w:r>
            <w:r w:rsidRPr="00662A02">
              <w:rPr>
                <w:rFonts w:ascii="Times New Roman" w:hAnsi="Times New Roman"/>
                <w:szCs w:val="21"/>
              </w:rPr>
              <w:t>10</w:t>
            </w:r>
            <w:r w:rsidRPr="00662A02">
              <w:rPr>
                <w:rFonts w:ascii="Times New Roman" w:hAnsi="Times New Roman"/>
                <w:szCs w:val="21"/>
                <w:vertAlign w:val="superscript"/>
              </w:rPr>
              <w:t>-</w:t>
            </w:r>
            <w:r w:rsidRPr="00662A02">
              <w:rPr>
                <w:rFonts w:ascii="Times New Roman" w:hAnsi="Times New Roman" w:hint="eastAsia"/>
                <w:szCs w:val="21"/>
                <w:vertAlign w:val="superscript"/>
              </w:rPr>
              <w:t>3</w:t>
            </w:r>
            <w:r w:rsidRPr="00662A02">
              <w:rPr>
                <w:rFonts w:ascii="Times New Roman" w:hAnsi="Times New Roman" w:hint="eastAsia"/>
                <w:szCs w:val="21"/>
              </w:rPr>
              <w:t xml:space="preserve"> kV</w:t>
            </w:r>
          </w:p>
        </w:tc>
      </w:tr>
      <w:tr w:rsidR="00F662D5" w:rsidRPr="004C22FD" w:rsidTr="00C45823">
        <w:trPr>
          <w:trHeight w:val="454"/>
          <w:jc w:val="center"/>
        </w:trPr>
        <w:tc>
          <w:tcPr>
            <w:tcW w:w="1382" w:type="dxa"/>
            <w:vAlign w:val="center"/>
          </w:tcPr>
          <w:p w:rsidR="00F662D5" w:rsidRPr="004C22FD" w:rsidRDefault="00F662D5" w:rsidP="00C45823">
            <w:pPr>
              <w:pStyle w:val="a7"/>
              <w:jc w:val="center"/>
              <w:rPr>
                <w:rFonts w:ascii="Times New Roman" w:hAnsi="Times New Roman"/>
                <w:i/>
                <w:iCs/>
                <w:szCs w:val="21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hint="eastAsia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vertAlign w:val="subscript"/>
                          </w:rPr>
                          <m:t>x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3414" w:type="dxa"/>
            <w:vAlign w:val="center"/>
          </w:tcPr>
          <w:p w:rsidR="00F662D5" w:rsidRPr="004C22FD" w:rsidRDefault="00F662D5" w:rsidP="00C45823">
            <w:pPr>
              <w:pStyle w:val="a7"/>
              <w:jc w:val="center"/>
              <w:rPr>
                <w:rFonts w:ascii="Times New Roman" w:hAnsi="宋体"/>
                <w:szCs w:val="21"/>
              </w:rPr>
            </w:pPr>
            <w:r w:rsidRPr="00057EF4">
              <w:rPr>
                <w:rFonts w:ascii="Times New Roman" w:hAnsi="宋体" w:hint="eastAsia"/>
                <w:szCs w:val="21"/>
              </w:rPr>
              <w:t>被校火花机分辨力</w:t>
            </w:r>
          </w:p>
        </w:tc>
        <w:tc>
          <w:tcPr>
            <w:tcW w:w="817" w:type="dxa"/>
            <w:vAlign w:val="center"/>
          </w:tcPr>
          <w:p w:rsidR="00F662D5" w:rsidRPr="004C22FD" w:rsidRDefault="00F662D5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B</w:t>
            </w:r>
          </w:p>
        </w:tc>
        <w:tc>
          <w:tcPr>
            <w:tcW w:w="3435" w:type="dxa"/>
            <w:vAlign w:val="center"/>
          </w:tcPr>
          <w:p w:rsidR="00F662D5" w:rsidRPr="00662A02" w:rsidRDefault="00F662D5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662A02">
              <w:rPr>
                <w:rFonts w:ascii="Times New Roman" w:hAnsi="Times New Roman" w:hint="eastAsia"/>
                <w:szCs w:val="21"/>
              </w:rPr>
              <w:t>2.89</w:t>
            </w:r>
            <w:r w:rsidRPr="00662A02">
              <w:rPr>
                <w:rFonts w:ascii="Times New Roman" w:hAnsi="Times New Roman" w:hint="eastAsia"/>
                <w:szCs w:val="21"/>
              </w:rPr>
              <w:t>×</w:t>
            </w:r>
            <w:r w:rsidRPr="00662A02">
              <w:rPr>
                <w:rFonts w:ascii="Times New Roman" w:hAnsi="Times New Roman" w:hint="eastAsia"/>
                <w:szCs w:val="21"/>
              </w:rPr>
              <w:t>10</w:t>
            </w:r>
            <w:r w:rsidRPr="00662A02">
              <w:rPr>
                <w:rFonts w:ascii="Times New Roman" w:hAnsi="Times New Roman"/>
                <w:szCs w:val="21"/>
                <w:vertAlign w:val="superscript"/>
              </w:rPr>
              <w:t>-</w:t>
            </w:r>
            <w:r w:rsidRPr="00662A02">
              <w:rPr>
                <w:rFonts w:ascii="Times New Roman" w:hAnsi="Times New Roman" w:hint="eastAsia"/>
                <w:szCs w:val="21"/>
                <w:vertAlign w:val="superscript"/>
              </w:rPr>
              <w:t>3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Pr="00662A02">
              <w:rPr>
                <w:rFonts w:ascii="Times New Roman" w:hAnsi="Times New Roman" w:hint="eastAsia"/>
                <w:szCs w:val="21"/>
              </w:rPr>
              <w:t>kV</w:t>
            </w:r>
          </w:p>
        </w:tc>
      </w:tr>
      <w:tr w:rsidR="00F662D5" w:rsidRPr="004C22FD" w:rsidTr="00C45823">
        <w:trPr>
          <w:trHeight w:val="454"/>
          <w:jc w:val="center"/>
        </w:trPr>
        <w:tc>
          <w:tcPr>
            <w:tcW w:w="1382" w:type="dxa"/>
            <w:vAlign w:val="center"/>
          </w:tcPr>
          <w:p w:rsidR="00F662D5" w:rsidRPr="004C22FD" w:rsidRDefault="00F662D5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u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3414" w:type="dxa"/>
            <w:vAlign w:val="center"/>
          </w:tcPr>
          <w:p w:rsidR="00F662D5" w:rsidRPr="00057EF4" w:rsidRDefault="00F662D5" w:rsidP="00C45823">
            <w:pPr>
              <w:pStyle w:val="a7"/>
              <w:jc w:val="center"/>
              <w:rPr>
                <w:rFonts w:ascii="Times New Roman" w:hAnsi="宋体"/>
                <w:szCs w:val="21"/>
              </w:rPr>
            </w:pPr>
            <w:r w:rsidRPr="00057EF4">
              <w:rPr>
                <w:rFonts w:ascii="Times New Roman" w:hAnsi="宋体" w:hint="eastAsia"/>
                <w:szCs w:val="21"/>
              </w:rPr>
              <w:t>数字高压表</w:t>
            </w:r>
          </w:p>
        </w:tc>
        <w:tc>
          <w:tcPr>
            <w:tcW w:w="817" w:type="dxa"/>
            <w:vAlign w:val="center"/>
          </w:tcPr>
          <w:p w:rsidR="00F662D5" w:rsidRPr="004C22FD" w:rsidRDefault="00F662D5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4C22FD">
              <w:rPr>
                <w:rFonts w:ascii="Times New Roman" w:hAnsi="Times New Roman" w:hint="eastAsia"/>
                <w:szCs w:val="21"/>
              </w:rPr>
              <w:t>B</w:t>
            </w:r>
          </w:p>
        </w:tc>
        <w:tc>
          <w:tcPr>
            <w:tcW w:w="3435" w:type="dxa"/>
            <w:vAlign w:val="center"/>
          </w:tcPr>
          <w:p w:rsidR="00F662D5" w:rsidRPr="00662A02" w:rsidRDefault="00F662D5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662A02">
              <w:rPr>
                <w:rFonts w:ascii="Times New Roman" w:hAnsi="Times New Roman" w:hint="eastAsia"/>
                <w:szCs w:val="21"/>
              </w:rPr>
              <w:t>2.89</w:t>
            </w:r>
            <w:r w:rsidRPr="00662A02">
              <w:rPr>
                <w:rFonts w:ascii="Times New Roman" w:hAnsi="Times New Roman" w:hint="eastAsia"/>
                <w:szCs w:val="21"/>
              </w:rPr>
              <w:t>×</w:t>
            </w:r>
            <w:r w:rsidRPr="00662A02">
              <w:rPr>
                <w:rFonts w:ascii="Times New Roman" w:hAnsi="Times New Roman" w:hint="eastAsia"/>
                <w:szCs w:val="21"/>
              </w:rPr>
              <w:t>10</w:t>
            </w:r>
            <w:r w:rsidRPr="00662A02">
              <w:rPr>
                <w:rFonts w:ascii="Times New Roman" w:hAnsi="Times New Roman" w:hint="eastAsia"/>
                <w:szCs w:val="21"/>
                <w:vertAlign w:val="superscript"/>
              </w:rPr>
              <w:t>-2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Pr="00662A02">
              <w:rPr>
                <w:rFonts w:ascii="Times New Roman" w:hAnsi="Times New Roman" w:hint="eastAsia"/>
                <w:szCs w:val="21"/>
              </w:rPr>
              <w:t>kV</w:t>
            </w:r>
          </w:p>
        </w:tc>
      </w:tr>
    </w:tbl>
    <w:p w:rsidR="00F662D5" w:rsidRPr="004157F6" w:rsidRDefault="00F662D5" w:rsidP="00F662D5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157F6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7F6">
        <w:rPr>
          <w:rFonts w:ascii="Times New Roman" w:hAnsi="宋体" w:hint="eastAsia"/>
          <w:sz w:val="24"/>
          <w:szCs w:val="24"/>
        </w:rPr>
        <w:t>合成标准不确定度</w:t>
      </w:r>
    </w:p>
    <w:p w:rsidR="00F662D5" w:rsidRPr="004157F6" w:rsidRDefault="00F662D5" w:rsidP="00F662D5">
      <w:pPr>
        <w:pStyle w:val="a7"/>
        <w:spacing w:line="360" w:lineRule="auto"/>
        <w:ind w:firstLine="573"/>
        <w:rPr>
          <w:rFonts w:ascii="Times New Roman" w:hAnsi="Times New Roman"/>
          <w:sz w:val="24"/>
          <w:szCs w:val="24"/>
        </w:rPr>
      </w:pPr>
      <w:r w:rsidRPr="004157F6">
        <w:rPr>
          <w:rFonts w:ascii="Times New Roman" w:hAnsi="宋体" w:hint="eastAsia"/>
          <w:sz w:val="24"/>
          <w:szCs w:val="24"/>
        </w:rPr>
        <w:t>依据公式（</w:t>
      </w:r>
      <w:r w:rsidRPr="004157F6">
        <w:rPr>
          <w:rFonts w:ascii="Times New Roman" w:hAnsi="Times New Roman" w:hint="eastAsia"/>
          <w:sz w:val="24"/>
          <w:szCs w:val="24"/>
        </w:rPr>
        <w:t>1</w:t>
      </w:r>
      <w:r w:rsidRPr="004157F6">
        <w:rPr>
          <w:rFonts w:ascii="Times New Roman" w:hAnsi="宋体" w:hint="eastAsia"/>
          <w:sz w:val="24"/>
          <w:szCs w:val="24"/>
        </w:rPr>
        <w:t>）</w:t>
      </w:r>
      <w:r>
        <w:rPr>
          <w:rFonts w:ascii="Times New Roman" w:hAnsi="宋体" w:hint="eastAsia"/>
          <w:sz w:val="24"/>
          <w:szCs w:val="24"/>
        </w:rPr>
        <w:t>得到</w:t>
      </w:r>
      <w:r w:rsidRPr="004157F6">
        <w:rPr>
          <w:rFonts w:ascii="Times New Roman" w:hAnsi="宋体" w:hint="eastAsia"/>
          <w:sz w:val="24"/>
          <w:szCs w:val="24"/>
        </w:rPr>
        <w:t>灵敏系数：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/>
                <w:sz w:val="24"/>
                <w:szCs w:val="24"/>
              </w:rPr>
              <m:t>1</m:t>
            </m:r>
          </m:sub>
        </m:sSub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∂</m:t>
            </m:r>
            <m:r>
              <w:rPr>
                <w:rFonts w:ascii="Cambria Math" w:hAnsi="Cambria Math"/>
                <w:sz w:val="24"/>
                <w:szCs w:val="24"/>
              </w:rPr>
              <m:t>∆</m:t>
            </m:r>
          </m:num>
          <m:den>
            <m:r>
              <w:rPr>
                <w:rFonts w:ascii="Cambria Math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hint="eastAsia"/>
                    <w:sz w:val="24"/>
                    <w:szCs w:val="24"/>
                  </w:rPr>
                  <m:t>x</m:t>
                </m:r>
              </m:sub>
            </m:sSub>
          </m:den>
        </m:f>
        <m:r>
          <w:rPr>
            <w:rFonts w:ascii="Cambria Math"/>
            <w:sz w:val="24"/>
            <w:szCs w:val="24"/>
          </w:rPr>
          <m:t>=1</m:t>
        </m:r>
      </m:oMath>
      <w:r>
        <w:rPr>
          <w:rFonts w:ascii="Times New Roman" w:hAnsi="Times New Roman" w:hint="eastAsia"/>
          <w:sz w:val="24"/>
          <w:szCs w:val="24"/>
        </w:rPr>
        <w:t>，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∂</m:t>
            </m:r>
            <m:r>
              <w:rPr>
                <w:rFonts w:ascii="Cambria Math" w:hAnsi="Cambria Math"/>
                <w:sz w:val="24"/>
                <w:szCs w:val="24"/>
              </w:rPr>
              <m:t>∆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N</m:t>
                </m:r>
              </m:sub>
            </m:sSub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en>
        </m:f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微软雅黑" w:eastAsia="微软雅黑" w:hAnsi="微软雅黑" w:cs="微软雅黑" w:hint="eastAsia"/>
            <w:sz w:val="24"/>
            <w:szCs w:val="24"/>
          </w:rPr>
          <m:t>-</m:t>
        </m:r>
        <m:r>
          <w:rPr>
            <w:rFonts w:ascii="Cambria Math" w:hAnsi="Times New Roman" w:hint="eastAsia"/>
            <w:sz w:val="24"/>
            <w:szCs w:val="24"/>
          </w:rPr>
          <m:t>1</m:t>
        </m:r>
      </m:oMath>
    </w:p>
    <w:p w:rsidR="00F662D5" w:rsidRPr="00C70900" w:rsidRDefault="00F662D5" w:rsidP="00F662D5">
      <w:pPr>
        <w:pStyle w:val="a7"/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4157F6">
        <w:rPr>
          <w:rFonts w:ascii="Times New Roman" w:hAnsi="宋体" w:hint="eastAsia"/>
          <w:sz w:val="24"/>
          <w:szCs w:val="24"/>
        </w:rPr>
        <w:t>各影响量相互独立，</w:t>
      </w:r>
      <w:r>
        <w:rPr>
          <w:rFonts w:ascii="Times New Roman" w:hAnsi="宋体" w:hint="eastAsia"/>
          <w:sz w:val="24"/>
          <w:szCs w:val="24"/>
        </w:rPr>
        <w:t>同时</w:t>
      </w:r>
      <w:r w:rsidRPr="00C70900">
        <w:rPr>
          <w:rFonts w:hAnsi="宋体" w:hint="eastAsia"/>
          <w:sz w:val="24"/>
          <w:szCs w:val="24"/>
        </w:rPr>
        <w:t>考虑到</w:t>
      </w:r>
      <w:r w:rsidRPr="004157F6">
        <w:rPr>
          <w:rFonts w:ascii="Times New Roman" w:hAnsi="宋体" w:hint="eastAsia"/>
          <w:sz w:val="24"/>
          <w:szCs w:val="24"/>
        </w:rPr>
        <w:t>被</w:t>
      </w:r>
      <w:r>
        <w:rPr>
          <w:rFonts w:ascii="Times New Roman" w:hAnsi="宋体" w:hint="eastAsia"/>
          <w:sz w:val="24"/>
          <w:szCs w:val="24"/>
        </w:rPr>
        <w:t>校火花机</w:t>
      </w:r>
      <w:r w:rsidRPr="00C70900">
        <w:rPr>
          <w:rFonts w:hAnsi="宋体" w:hint="eastAsia"/>
          <w:sz w:val="24"/>
          <w:szCs w:val="24"/>
        </w:rPr>
        <w:t>的重复性和分辨力存在重复，在合成标准不确定度时将二者中较小值</w:t>
      </w:r>
      <w:r w:rsidRPr="00C70900">
        <w:rPr>
          <w:rFonts w:ascii="Times New Roman" w:hAnsi="Times New Roman" w:hint="eastAsia"/>
          <w:sz w:val="24"/>
          <w:szCs w:val="24"/>
        </w:rPr>
        <w:t>舍去，</w:t>
      </w:r>
      <w:r w:rsidRPr="00C70900">
        <w:rPr>
          <w:rFonts w:hAnsi="宋体" w:hint="eastAsia"/>
          <w:sz w:val="24"/>
          <w:szCs w:val="24"/>
        </w:rPr>
        <w:t>则</w:t>
      </w:r>
      <w:r w:rsidRPr="004157F6">
        <w:rPr>
          <w:rFonts w:ascii="Times New Roman" w:hAnsi="宋体" w:hint="eastAsia"/>
          <w:sz w:val="24"/>
          <w:szCs w:val="24"/>
        </w:rPr>
        <w:t>合成标准不确定度为</w:t>
      </w:r>
      <w:r w:rsidRPr="00C70900">
        <w:rPr>
          <w:rFonts w:hAnsi="宋体" w:hint="eastAsia"/>
          <w:sz w:val="24"/>
          <w:szCs w:val="24"/>
        </w:rPr>
        <w:t>：</w:t>
      </w:r>
    </w:p>
    <w:p w:rsidR="00F662D5" w:rsidRPr="004157F6" w:rsidRDefault="00F662D5" w:rsidP="00F662D5">
      <w:pPr>
        <w:pStyle w:val="a7"/>
        <w:spacing w:line="360" w:lineRule="auto"/>
        <w:ind w:leftChars="228" w:left="479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c</m:t>
            </m:r>
          </m:sub>
        </m:sSub>
        <m:r>
          <w:rPr>
            <w:rFonts w:asci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int="eastAsia"/>
                            <w:sz w:val="24"/>
                            <w:szCs w:val="24"/>
                          </w:rPr>
                          <m:t>（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int="eastAsia"/>
                    <w:sz w:val="24"/>
                    <w:szCs w:val="24"/>
                  </w:rPr>
                  <m:t>）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int="eastAsia"/>
                        <w:sz w:val="24"/>
                        <w:szCs w:val="24"/>
                      </w:rPr>
                      <m:t>（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u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int="eastAsia"/>
                    <w:sz w:val="24"/>
                    <w:szCs w:val="24"/>
                  </w:rPr>
                  <m:t>）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/>
                <w:sz w:val="24"/>
                <w:szCs w:val="24"/>
              </w:rPr>
              <m:t>(3.54</m:t>
            </m:r>
            <m:r>
              <w:rPr>
                <w:rFonts w:asci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1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</w:rPr>
                  <m:t>0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/>
                <w:sz w:val="24"/>
                <w:szCs w:val="24"/>
              </w:rPr>
              <m:t>+(2.89</m:t>
            </m:r>
            <m:r>
              <w:rPr>
                <w:rFonts w:asci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1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</w:rPr>
                  <m:t>0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>
        <w:rPr>
          <w:rFonts w:ascii="Times New Roman" w:hAnsi="宋体" w:hint="eastAsia"/>
          <w:sz w:val="24"/>
          <w:szCs w:val="24"/>
        </w:rPr>
        <w:t>=</w:t>
      </w:r>
      <w:r w:rsidRPr="004157F6">
        <w:rPr>
          <w:rFonts w:ascii="Times New Roman" w:hAnsi="Times New Roman" w:hint="eastAsia"/>
          <w:sz w:val="24"/>
          <w:szCs w:val="24"/>
        </w:rPr>
        <w:t>2.9</w:t>
      </w:r>
      <w:r w:rsidRPr="004157F6">
        <w:rPr>
          <w:rFonts w:ascii="Times New Roman" w:hAnsi="Times New Roman" w:hint="eastAsia"/>
          <w:sz w:val="24"/>
          <w:szCs w:val="24"/>
        </w:rPr>
        <w:t>×</w:t>
      </w:r>
      <w:r w:rsidRPr="004157F6">
        <w:rPr>
          <w:rFonts w:ascii="Times New Roman" w:hAnsi="Times New Roman" w:hint="eastAsia"/>
          <w:sz w:val="24"/>
          <w:szCs w:val="24"/>
        </w:rPr>
        <w:t>10</w:t>
      </w:r>
      <w:r w:rsidRPr="004157F6">
        <w:rPr>
          <w:rFonts w:ascii="Times New Roman" w:hAnsi="Times New Roman" w:hint="eastAsia"/>
          <w:sz w:val="24"/>
          <w:szCs w:val="24"/>
          <w:vertAlign w:val="superscript"/>
        </w:rPr>
        <w:t>-2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157F6">
        <w:rPr>
          <w:rFonts w:ascii="Times New Roman" w:hAnsi="Times New Roman" w:hint="eastAsia"/>
          <w:sz w:val="24"/>
          <w:szCs w:val="24"/>
        </w:rPr>
        <w:t>kV</w:t>
      </w:r>
    </w:p>
    <w:p w:rsidR="00F662D5" w:rsidRPr="004157F6" w:rsidRDefault="00F662D5" w:rsidP="00F662D5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 </w:t>
      </w:r>
      <w:r w:rsidRPr="00EA032E">
        <w:rPr>
          <w:rFonts w:ascii="Times New Roman" w:hAnsi="Times New Roman" w:hint="eastAsia"/>
          <w:sz w:val="24"/>
          <w:szCs w:val="24"/>
        </w:rPr>
        <w:t>扩展不确定度</w:t>
      </w:r>
    </w:p>
    <w:p w:rsidR="00F662D5" w:rsidRPr="00455621" w:rsidRDefault="00F662D5" w:rsidP="00F662D5">
      <w:pPr>
        <w:pStyle w:val="a7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455621">
        <w:rPr>
          <w:rFonts w:ascii="Times New Roman" w:hAnsi="Times New Roman"/>
          <w:bCs/>
          <w:sz w:val="24"/>
          <w:szCs w:val="24"/>
        </w:rPr>
        <w:t>取</w:t>
      </w:r>
      <w:r w:rsidRPr="00455621">
        <w:rPr>
          <w:rFonts w:ascii="Times New Roman" w:hAnsi="Times New Roman"/>
          <w:bCs/>
          <w:i/>
          <w:iCs/>
          <w:sz w:val="24"/>
          <w:szCs w:val="24"/>
        </w:rPr>
        <w:t>k</w:t>
      </w:r>
      <w:r w:rsidRPr="00455621">
        <w:rPr>
          <w:rFonts w:ascii="Times New Roman" w:hAnsi="Times New Roman"/>
          <w:bCs/>
          <w:sz w:val="24"/>
          <w:szCs w:val="24"/>
        </w:rPr>
        <w:t>=2</w:t>
      </w:r>
      <w:r w:rsidRPr="00455621">
        <w:rPr>
          <w:rFonts w:ascii="Times New Roman" w:hAnsi="Times New Roman"/>
          <w:bCs/>
          <w:sz w:val="24"/>
          <w:szCs w:val="24"/>
        </w:rPr>
        <w:t>，由此得到</w:t>
      </w:r>
      <w:r w:rsidRPr="00455621">
        <w:rPr>
          <w:rFonts w:ascii="Times New Roman" w:hAnsi="Times New Roman"/>
          <w:sz w:val="24"/>
          <w:szCs w:val="24"/>
        </w:rPr>
        <w:t>5 kV</w:t>
      </w:r>
      <w:r w:rsidRPr="00455621">
        <w:rPr>
          <w:rFonts w:ascii="Times New Roman" w:hAnsi="Times New Roman"/>
          <w:bCs/>
          <w:sz w:val="24"/>
          <w:szCs w:val="24"/>
        </w:rPr>
        <w:t>点的扩展不确定度为：</w:t>
      </w:r>
    </w:p>
    <w:p w:rsidR="00F662D5" w:rsidRPr="004157F6" w:rsidRDefault="00F662D5" w:rsidP="00F662D5">
      <w:pPr>
        <w:pStyle w:val="a7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455621">
        <w:rPr>
          <w:rFonts w:ascii="Times New Roman" w:hAnsi="Times New Roman"/>
          <w:bCs/>
          <w:i/>
          <w:iCs/>
          <w:sz w:val="24"/>
          <w:szCs w:val="24"/>
        </w:rPr>
        <w:t>U</w:t>
      </w:r>
      <w:r w:rsidRPr="00455621">
        <w:rPr>
          <w:rFonts w:ascii="Times New Roman" w:hAnsi="Times New Roman"/>
          <w:bCs/>
          <w:sz w:val="24"/>
          <w:szCs w:val="24"/>
        </w:rPr>
        <w:t>=</w:t>
      </w:r>
      <w:r w:rsidRPr="00455621">
        <w:rPr>
          <w:rFonts w:ascii="Times New Roman" w:hAnsi="Times New Roman"/>
          <w:bCs/>
          <w:i/>
          <w:iCs/>
          <w:sz w:val="24"/>
          <w:szCs w:val="24"/>
        </w:rPr>
        <w:t>ku</w:t>
      </w:r>
      <w:r w:rsidRPr="00455621">
        <w:rPr>
          <w:rFonts w:ascii="Times New Roman" w:hAnsi="Times New Roman"/>
          <w:bCs/>
          <w:sz w:val="24"/>
          <w:szCs w:val="24"/>
          <w:vertAlign w:val="subscript"/>
        </w:rPr>
        <w:t>c</w:t>
      </w:r>
      <w:r>
        <w:rPr>
          <w:rFonts w:ascii="Times New Roman" w:hAnsi="Times New Roman"/>
          <w:bCs/>
          <w:sz w:val="24"/>
          <w:szCs w:val="24"/>
        </w:rPr>
        <w:t>=0.0</w:t>
      </w:r>
      <w:r w:rsidRPr="00455621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8 </w:t>
      </w:r>
      <w:r w:rsidRPr="00455621">
        <w:rPr>
          <w:rFonts w:ascii="Times New Roman" w:hAnsi="Times New Roman"/>
          <w:bCs/>
          <w:sz w:val="24"/>
          <w:szCs w:val="24"/>
        </w:rPr>
        <w:t>kV</w:t>
      </w:r>
      <w:r w:rsidRPr="00455621">
        <w:rPr>
          <w:rFonts w:ascii="Times New Roman" w:hAnsi="Times New Roman"/>
          <w:bCs/>
          <w:sz w:val="24"/>
          <w:szCs w:val="24"/>
        </w:rPr>
        <w:t>，</w:t>
      </w:r>
      <w:r w:rsidRPr="00455621">
        <w:rPr>
          <w:rFonts w:ascii="Times New Roman" w:hAnsi="Times New Roman"/>
          <w:bCs/>
          <w:i/>
          <w:iCs/>
          <w:sz w:val="24"/>
          <w:szCs w:val="24"/>
        </w:rPr>
        <w:t>k</w:t>
      </w:r>
      <w:r w:rsidRPr="00455621">
        <w:rPr>
          <w:rFonts w:ascii="Times New Roman" w:hAnsi="Times New Roman"/>
          <w:bCs/>
          <w:sz w:val="24"/>
          <w:szCs w:val="24"/>
        </w:rPr>
        <w:t>=2</w:t>
      </w:r>
    </w:p>
    <w:p w:rsidR="00C45823" w:rsidRDefault="00C45823" w:rsidP="00C45823">
      <w:pPr>
        <w:snapToGrid w:val="0"/>
        <w:spacing w:line="360" w:lineRule="auto"/>
        <w:jc w:val="left"/>
        <w:outlineLvl w:val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二、数字式直流火花</w:t>
      </w:r>
      <w:r>
        <w:rPr>
          <w:rFonts w:ascii="黑体" w:eastAsia="黑体"/>
          <w:sz w:val="28"/>
          <w:szCs w:val="28"/>
        </w:rPr>
        <w:t>机</w:t>
      </w:r>
      <w:r>
        <w:rPr>
          <w:rFonts w:ascii="黑体" w:eastAsia="黑体" w:hint="eastAsia"/>
          <w:sz w:val="28"/>
          <w:szCs w:val="28"/>
        </w:rPr>
        <w:t>电压示值测量不确定度评定</w:t>
      </w:r>
    </w:p>
    <w:p w:rsidR="00C45823" w:rsidRPr="004157F6" w:rsidRDefault="00C45823" w:rsidP="00C45823">
      <w:pPr>
        <w:pStyle w:val="a7"/>
        <w:spacing w:line="360" w:lineRule="auto"/>
        <w:rPr>
          <w:rFonts w:hAnsi="宋体"/>
          <w:bCs/>
          <w:sz w:val="24"/>
          <w:szCs w:val="24"/>
        </w:rPr>
      </w:pPr>
      <w:r w:rsidRPr="004157F6">
        <w:rPr>
          <w:rFonts w:hAnsi="宋体" w:hint="eastAsia"/>
          <w:bCs/>
          <w:sz w:val="24"/>
          <w:szCs w:val="24"/>
        </w:rPr>
        <w:t>1</w:t>
      </w:r>
      <w:r>
        <w:rPr>
          <w:rFonts w:hAnsi="宋体" w:hint="eastAsia"/>
          <w:bCs/>
          <w:sz w:val="24"/>
          <w:szCs w:val="24"/>
        </w:rPr>
        <w:t xml:space="preserve"> </w:t>
      </w:r>
      <w:r>
        <w:rPr>
          <w:rFonts w:hAnsi="宋体"/>
          <w:bCs/>
          <w:sz w:val="24"/>
          <w:szCs w:val="24"/>
        </w:rPr>
        <w:t xml:space="preserve"> </w:t>
      </w:r>
      <w:r w:rsidRPr="004157F6">
        <w:rPr>
          <w:rFonts w:hAnsi="宋体" w:hint="eastAsia"/>
          <w:bCs/>
          <w:sz w:val="24"/>
          <w:szCs w:val="24"/>
        </w:rPr>
        <w:t>概述</w:t>
      </w:r>
    </w:p>
    <w:p w:rsidR="00C45823" w:rsidRPr="004157F6" w:rsidRDefault="00C45823" w:rsidP="00C45823">
      <w:pPr>
        <w:pStyle w:val="a7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4157F6">
        <w:rPr>
          <w:rFonts w:ascii="Times New Roman" w:hAnsi="Times New Roman"/>
          <w:sz w:val="24"/>
          <w:szCs w:val="24"/>
        </w:rPr>
        <w:t>环境条件：温度：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4157F6">
        <w:rPr>
          <w:rFonts w:hAnsi="宋体" w:cs="宋体" w:hint="eastAsia"/>
          <w:sz w:val="24"/>
          <w:szCs w:val="24"/>
        </w:rPr>
        <w:t>℃</w:t>
      </w:r>
      <w:r w:rsidRPr="004157F6"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 w:hint="eastAsia"/>
          <w:sz w:val="24"/>
          <w:szCs w:val="24"/>
        </w:rPr>
        <w:t>相对</w:t>
      </w:r>
      <w:r w:rsidRPr="004157F6">
        <w:rPr>
          <w:rFonts w:ascii="Times New Roman" w:hAnsi="Times New Roman"/>
          <w:sz w:val="24"/>
          <w:szCs w:val="24"/>
        </w:rPr>
        <w:t>湿度：</w:t>
      </w:r>
      <w:r>
        <w:rPr>
          <w:rFonts w:ascii="Times New Roman" w:hAnsi="Times New Roman" w:hint="eastAsia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0</w:t>
      </w:r>
      <w:r w:rsidRPr="004157F6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 w:hint="eastAsia"/>
          <w:sz w:val="24"/>
          <w:szCs w:val="24"/>
        </w:rPr>
        <w:t>；</w:t>
      </w:r>
    </w:p>
    <w:p w:rsidR="00C45823" w:rsidRPr="004157F6" w:rsidRDefault="00C45823" w:rsidP="00C45823">
      <w:pPr>
        <w:pStyle w:val="a7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4157F6">
        <w:rPr>
          <w:rFonts w:ascii="Times New Roman" w:hAnsi="Times New Roman"/>
          <w:sz w:val="24"/>
          <w:szCs w:val="24"/>
        </w:rPr>
        <w:t>测量标准：</w:t>
      </w:r>
      <w:r>
        <w:rPr>
          <w:rFonts w:ascii="Times New Roman" w:hAnsi="Times New Roman" w:hint="eastAsia"/>
          <w:sz w:val="24"/>
          <w:szCs w:val="24"/>
        </w:rPr>
        <w:t>数字高压表</w:t>
      </w:r>
      <w:r w:rsidRPr="004157F6">
        <w:rPr>
          <w:rFonts w:ascii="Times New Roman" w:hAnsi="Times New Roman"/>
          <w:sz w:val="24"/>
          <w:szCs w:val="24"/>
        </w:rPr>
        <w:t>等。</w:t>
      </w:r>
    </w:p>
    <w:p w:rsidR="00C45823" w:rsidRPr="004157F6" w:rsidRDefault="00C45823" w:rsidP="00C45823">
      <w:pPr>
        <w:pStyle w:val="a7"/>
        <w:spacing w:line="360" w:lineRule="auto"/>
        <w:ind w:firstLineChars="200" w:firstLine="480"/>
        <w:rPr>
          <w:rFonts w:ascii="Times New Roman" w:hAnsi="宋体"/>
          <w:sz w:val="24"/>
          <w:szCs w:val="24"/>
        </w:rPr>
      </w:pPr>
      <w:r w:rsidRPr="004157F6">
        <w:rPr>
          <w:rFonts w:ascii="Times New Roman" w:hAnsi="Times New Roman"/>
          <w:sz w:val="24"/>
          <w:szCs w:val="24"/>
        </w:rPr>
        <w:t>被测对象：</w:t>
      </w:r>
      <w:r>
        <w:rPr>
          <w:rFonts w:ascii="Times New Roman" w:hAnsi="Times New Roman" w:hint="eastAsia"/>
          <w:sz w:val="24"/>
          <w:szCs w:val="24"/>
        </w:rPr>
        <w:t>直流火花试验</w:t>
      </w:r>
      <w:r w:rsidRPr="004157F6">
        <w:rPr>
          <w:rFonts w:ascii="Times New Roman" w:hAnsi="Times New Roman"/>
          <w:sz w:val="24"/>
          <w:szCs w:val="24"/>
        </w:rPr>
        <w:t>机，型号</w:t>
      </w:r>
      <w:r w:rsidRPr="00840691">
        <w:rPr>
          <w:rFonts w:ascii="Times New Roman" w:hAnsi="Times New Roman" w:hint="eastAsia"/>
          <w:sz w:val="24"/>
          <w:szCs w:val="24"/>
        </w:rPr>
        <w:t>HS-4A</w:t>
      </w:r>
      <w:r w:rsidRPr="004157F6">
        <w:rPr>
          <w:rFonts w:ascii="Times New Roman" w:hAnsi="宋体" w:hint="eastAsia"/>
          <w:sz w:val="24"/>
          <w:szCs w:val="24"/>
        </w:rPr>
        <w:t>。</w:t>
      </w:r>
    </w:p>
    <w:p w:rsidR="00C45823" w:rsidRPr="004157F6" w:rsidRDefault="00C45823" w:rsidP="00C45823">
      <w:pPr>
        <w:pStyle w:val="a7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4157F6">
        <w:rPr>
          <w:rFonts w:ascii="Times New Roman" w:hAnsi="Times New Roman"/>
          <w:sz w:val="24"/>
          <w:szCs w:val="24"/>
        </w:rPr>
        <w:t>采用方法：直接测量</w:t>
      </w:r>
      <w:r>
        <w:rPr>
          <w:rFonts w:ascii="Times New Roman" w:hAnsi="Times New Roman" w:hint="eastAsia"/>
          <w:sz w:val="24"/>
          <w:szCs w:val="24"/>
        </w:rPr>
        <w:t>。</w:t>
      </w:r>
    </w:p>
    <w:p w:rsidR="00C45823" w:rsidRPr="004157F6" w:rsidRDefault="00C45823" w:rsidP="00C45823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4157F6">
        <w:rPr>
          <w:rFonts w:ascii="Times New Roman" w:hAnsi="Times New Roman"/>
          <w:sz w:val="24"/>
          <w:szCs w:val="24"/>
        </w:rPr>
        <w:t>2</w:t>
      </w:r>
      <w:r w:rsidRPr="004157F6">
        <w:rPr>
          <w:rFonts w:ascii="Times New Roman" w:hAnsi="Times New Roman" w:hint="eastAsia"/>
          <w:sz w:val="24"/>
          <w:szCs w:val="24"/>
        </w:rPr>
        <w:t xml:space="preserve">  </w:t>
      </w:r>
      <w:r w:rsidRPr="004157F6">
        <w:rPr>
          <w:rFonts w:ascii="Times New Roman" w:hAnsi="宋体" w:hint="eastAsia"/>
          <w:sz w:val="24"/>
          <w:szCs w:val="24"/>
        </w:rPr>
        <w:t>测量模型</w:t>
      </w:r>
    </w:p>
    <w:p w:rsidR="00C45823" w:rsidRDefault="00C45823" w:rsidP="00C45823">
      <w:pPr>
        <w:pStyle w:val="a7"/>
        <w:spacing w:line="360" w:lineRule="auto"/>
        <w:ind w:firstLineChars="200" w:firstLine="480"/>
        <w:rPr>
          <w:rFonts w:ascii="Times New Roman" w:hAnsi="宋体"/>
          <w:color w:val="000000"/>
          <w:sz w:val="24"/>
          <w:szCs w:val="24"/>
        </w:rPr>
      </w:pPr>
      <w:r w:rsidRPr="004157F6">
        <w:rPr>
          <w:rFonts w:ascii="Times New Roman" w:hAnsi="宋体" w:hint="eastAsia"/>
          <w:color w:val="000000"/>
          <w:sz w:val="24"/>
          <w:szCs w:val="24"/>
        </w:rPr>
        <w:t>设</w:t>
      </w:r>
      <w:r w:rsidRPr="004157F6">
        <w:rPr>
          <w:rFonts w:ascii="Times New Roman" w:hAnsi="Times New Roman" w:hint="eastAsia"/>
          <w:i/>
          <w:iCs/>
          <w:color w:val="000000"/>
          <w:sz w:val="24"/>
          <w:szCs w:val="24"/>
        </w:rPr>
        <w:t>V</w:t>
      </w:r>
      <w:r w:rsidRPr="004157F6">
        <w:rPr>
          <w:rFonts w:ascii="Times New Roman" w:hAnsi="Times New Roman"/>
          <w:color w:val="000000"/>
          <w:sz w:val="24"/>
          <w:szCs w:val="24"/>
          <w:vertAlign w:val="subscript"/>
        </w:rPr>
        <w:t>N</w:t>
      </w:r>
      <w:r w:rsidRPr="004157F6">
        <w:rPr>
          <w:rFonts w:ascii="Times New Roman" w:hAnsi="宋体" w:hint="eastAsia"/>
          <w:color w:val="000000"/>
          <w:sz w:val="24"/>
          <w:szCs w:val="24"/>
        </w:rPr>
        <w:t>为数字高压表示值，</w:t>
      </w:r>
      <w:r w:rsidRPr="004157F6">
        <w:rPr>
          <w:rFonts w:ascii="Times New Roman" w:hAnsi="Times New Roman" w:hint="eastAsia"/>
          <w:i/>
          <w:iCs/>
          <w:color w:val="000000"/>
          <w:sz w:val="24"/>
          <w:szCs w:val="24"/>
        </w:rPr>
        <w:t>V</w:t>
      </w:r>
      <w:r w:rsidRPr="004157F6">
        <w:rPr>
          <w:rFonts w:ascii="Times New Roman" w:hAnsi="Times New Roman"/>
          <w:color w:val="000000"/>
          <w:sz w:val="24"/>
          <w:szCs w:val="24"/>
          <w:vertAlign w:val="subscript"/>
        </w:rPr>
        <w:t>x</w:t>
      </w:r>
      <w:r w:rsidRPr="004157F6">
        <w:rPr>
          <w:rFonts w:ascii="Times New Roman" w:hAnsi="宋体" w:hint="eastAsia"/>
          <w:color w:val="000000"/>
          <w:sz w:val="24"/>
          <w:szCs w:val="24"/>
        </w:rPr>
        <w:t>为被</w:t>
      </w:r>
      <w:r>
        <w:rPr>
          <w:rFonts w:ascii="Times New Roman" w:hAnsi="宋体" w:hint="eastAsia"/>
          <w:color w:val="000000"/>
          <w:sz w:val="24"/>
          <w:szCs w:val="24"/>
        </w:rPr>
        <w:t>校火花机</w:t>
      </w:r>
      <w:r w:rsidRPr="004157F6">
        <w:rPr>
          <w:rFonts w:ascii="Times New Roman" w:hAnsi="宋体" w:hint="eastAsia"/>
          <w:color w:val="000000"/>
          <w:sz w:val="24"/>
          <w:szCs w:val="24"/>
        </w:rPr>
        <w:t>显示值，在</w:t>
      </w:r>
      <w:r>
        <w:rPr>
          <w:rFonts w:ascii="Times New Roman" w:hAnsi="宋体" w:hint="eastAsia"/>
          <w:color w:val="000000"/>
          <w:sz w:val="24"/>
          <w:szCs w:val="24"/>
        </w:rPr>
        <w:t>校准</w:t>
      </w:r>
      <w:r w:rsidRPr="004157F6">
        <w:rPr>
          <w:rFonts w:ascii="Times New Roman" w:hAnsi="宋体" w:hint="eastAsia"/>
          <w:color w:val="000000"/>
          <w:sz w:val="24"/>
          <w:szCs w:val="24"/>
        </w:rPr>
        <w:t>条件下，温度、湿度、零电流、输入阻抗等带来的影响可忽略，由此得到测量模型</w:t>
      </w:r>
      <w:r>
        <w:rPr>
          <w:rFonts w:ascii="Times New Roman" w:hAnsi="宋体" w:hint="eastAsia"/>
          <w:color w:val="000000"/>
          <w:sz w:val="24"/>
          <w:szCs w:val="24"/>
        </w:rPr>
        <w:t>见公式（</w:t>
      </w:r>
      <w:r>
        <w:rPr>
          <w:rFonts w:ascii="Times New Roman" w:hAnsi="宋体" w:hint="eastAsia"/>
          <w:color w:val="000000"/>
          <w:sz w:val="24"/>
          <w:szCs w:val="24"/>
        </w:rPr>
        <w:t>1</w:t>
      </w:r>
      <w:r>
        <w:rPr>
          <w:rFonts w:ascii="Times New Roman" w:hAnsi="宋体" w:hint="eastAsia"/>
          <w:color w:val="000000"/>
          <w:sz w:val="24"/>
          <w:szCs w:val="24"/>
        </w:rPr>
        <w:t>）。</w:t>
      </w:r>
    </w:p>
    <w:p w:rsidR="00C45823" w:rsidRPr="004157F6" w:rsidRDefault="00C45823" w:rsidP="00C45823">
      <w:pPr>
        <w:pStyle w:val="a7"/>
        <w:spacing w:line="360" w:lineRule="auto"/>
        <w:ind w:firstLineChars="1750" w:firstLine="4200"/>
        <w:rPr>
          <w:rFonts w:ascii="Times New Roman" w:hAnsi="Times New Roman"/>
          <w:color w:val="000000"/>
          <w:sz w:val="24"/>
          <w:szCs w:val="24"/>
        </w:rPr>
      </w:pPr>
      <m:oMath>
        <m:r>
          <m:rPr>
            <m:sty m:val="p"/>
          </m:rPr>
          <w:rPr>
            <w:rFonts w:ascii="Cambria Math" w:hAnsi="Times New Roman"/>
            <w:sz w:val="24"/>
            <w:szCs w:val="24"/>
          </w:rPr>
          <m:t>Δ</m:t>
        </m:r>
        <m: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x</m:t>
            </m:r>
          </m:sub>
        </m:sSub>
        <m:r>
          <w:rPr>
            <w:rFonts w:ascii="Cambria Math" w:hAnsi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N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 w:hint="eastAsia"/>
          <w:sz w:val="24"/>
          <w:szCs w:val="24"/>
        </w:rPr>
        <w:t>（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）</w:t>
      </w:r>
    </w:p>
    <w:p w:rsidR="00C45823" w:rsidRDefault="00C45823" w:rsidP="00C45823">
      <w:pPr>
        <w:pStyle w:val="a7"/>
        <w:spacing w:line="360" w:lineRule="auto"/>
        <w:ind w:firstLineChars="200" w:firstLine="480"/>
        <w:rPr>
          <w:rFonts w:ascii="Times New Roman" w:hAnsi="宋体"/>
          <w:color w:val="000000"/>
          <w:sz w:val="24"/>
          <w:szCs w:val="24"/>
        </w:rPr>
      </w:pPr>
      <w:r w:rsidRPr="004157F6">
        <w:rPr>
          <w:rFonts w:ascii="Times New Roman" w:hAnsi="宋体" w:hint="eastAsia"/>
          <w:color w:val="000000"/>
          <w:sz w:val="24"/>
          <w:szCs w:val="24"/>
        </w:rPr>
        <w:t>式中：</w:t>
      </w:r>
    </w:p>
    <w:p w:rsidR="00C45823" w:rsidRPr="004157F6" w:rsidRDefault="00C45823" w:rsidP="00C45823">
      <w:pPr>
        <w:pStyle w:val="a7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4157F6">
        <w:rPr>
          <w:rFonts w:ascii="Times New Roman" w:hAnsi="Times New Roman"/>
          <w:color w:val="000000"/>
          <w:sz w:val="24"/>
          <w:szCs w:val="24"/>
        </w:rPr>
        <w:sym w:font="Symbol" w:char="F044"/>
      </w:r>
      <w:r>
        <w:rPr>
          <w:rFonts w:ascii="Times New Roman" w:hAnsi="宋体" w:hint="eastAsia"/>
          <w:color w:val="000000"/>
          <w:sz w:val="24"/>
          <w:szCs w:val="24"/>
        </w:rPr>
        <w:t>——</w:t>
      </w:r>
      <w:r w:rsidRPr="004157F6">
        <w:rPr>
          <w:rFonts w:ascii="Times New Roman" w:hAnsi="宋体" w:hint="eastAsia"/>
          <w:color w:val="000000"/>
          <w:sz w:val="24"/>
          <w:szCs w:val="24"/>
        </w:rPr>
        <w:t>被</w:t>
      </w:r>
      <w:r>
        <w:rPr>
          <w:rFonts w:ascii="Times New Roman" w:hAnsi="宋体" w:hint="eastAsia"/>
          <w:color w:val="000000"/>
          <w:sz w:val="24"/>
          <w:szCs w:val="24"/>
        </w:rPr>
        <w:t>校火花机</w:t>
      </w:r>
      <w:r w:rsidRPr="004157F6">
        <w:rPr>
          <w:rFonts w:ascii="Times New Roman" w:hAnsi="宋体" w:hint="eastAsia"/>
          <w:color w:val="000000"/>
          <w:sz w:val="24"/>
          <w:szCs w:val="24"/>
        </w:rPr>
        <w:t>电压示值误差</w:t>
      </w:r>
      <w:r>
        <w:rPr>
          <w:rFonts w:ascii="Times New Roman" w:hAnsi="宋体" w:hint="eastAsia"/>
          <w:color w:val="000000"/>
          <w:sz w:val="24"/>
          <w:szCs w:val="24"/>
        </w:rPr>
        <w:t>，</w:t>
      </w:r>
      <w:r>
        <w:rPr>
          <w:rFonts w:ascii="Times New Roman" w:hAnsi="宋体" w:hint="eastAsia"/>
          <w:color w:val="000000"/>
          <w:sz w:val="24"/>
          <w:szCs w:val="24"/>
        </w:rPr>
        <w:t>V</w:t>
      </w:r>
      <w:r>
        <w:rPr>
          <w:rFonts w:ascii="Times New Roman" w:hAnsi="宋体" w:hint="eastAsia"/>
          <w:color w:val="000000"/>
          <w:sz w:val="24"/>
          <w:szCs w:val="24"/>
        </w:rPr>
        <w:t>；</w:t>
      </w:r>
    </w:p>
    <w:p w:rsidR="00C45823" w:rsidRPr="004157F6" w:rsidRDefault="00C45823" w:rsidP="00C45823">
      <w:pPr>
        <w:pStyle w:val="a7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x</m:t>
            </m:r>
          </m:sub>
        </m:sSub>
      </m:oMath>
      <w:r>
        <w:rPr>
          <w:rFonts w:ascii="Times New Roman" w:hAnsi="宋体" w:hint="eastAsia"/>
          <w:sz w:val="24"/>
          <w:szCs w:val="24"/>
        </w:rPr>
        <w:t>——</w:t>
      </w:r>
      <w:r w:rsidRPr="004157F6">
        <w:rPr>
          <w:rFonts w:ascii="Times New Roman" w:hAnsi="宋体" w:hint="eastAsia"/>
          <w:color w:val="000000"/>
          <w:sz w:val="24"/>
          <w:szCs w:val="24"/>
        </w:rPr>
        <w:t>被</w:t>
      </w:r>
      <w:r>
        <w:rPr>
          <w:rFonts w:ascii="Times New Roman" w:hAnsi="宋体" w:hint="eastAsia"/>
          <w:color w:val="000000"/>
          <w:sz w:val="24"/>
          <w:szCs w:val="24"/>
        </w:rPr>
        <w:t>校</w:t>
      </w:r>
      <w:r w:rsidRPr="004157F6">
        <w:rPr>
          <w:rFonts w:ascii="Times New Roman" w:hAnsi="宋体" w:hint="eastAsia"/>
          <w:sz w:val="24"/>
          <w:szCs w:val="24"/>
        </w:rPr>
        <w:t>火花机</w:t>
      </w:r>
      <w:r>
        <w:rPr>
          <w:rFonts w:ascii="Times New Roman" w:hAnsi="宋体" w:hint="eastAsia"/>
          <w:sz w:val="24"/>
          <w:szCs w:val="24"/>
        </w:rPr>
        <w:t>电压</w:t>
      </w:r>
      <w:r w:rsidRPr="004157F6">
        <w:rPr>
          <w:rFonts w:ascii="Times New Roman" w:hAnsi="宋体" w:hint="eastAsia"/>
          <w:sz w:val="24"/>
          <w:szCs w:val="24"/>
        </w:rPr>
        <w:t>示值</w:t>
      </w:r>
      <w:r>
        <w:rPr>
          <w:rFonts w:ascii="Times New Roman" w:hAnsi="宋体" w:hint="eastAsia"/>
          <w:sz w:val="24"/>
          <w:szCs w:val="24"/>
        </w:rPr>
        <w:t>，</w:t>
      </w:r>
      <w:r>
        <w:rPr>
          <w:rFonts w:ascii="Times New Roman" w:hAnsi="宋体" w:hint="eastAsia"/>
          <w:sz w:val="24"/>
          <w:szCs w:val="24"/>
        </w:rPr>
        <w:t>V</w:t>
      </w:r>
      <w:r>
        <w:rPr>
          <w:rFonts w:ascii="Times New Roman" w:hAnsi="宋体" w:hint="eastAsia"/>
          <w:sz w:val="24"/>
          <w:szCs w:val="24"/>
        </w:rPr>
        <w:t>；</w:t>
      </w:r>
    </w:p>
    <w:p w:rsidR="00C45823" w:rsidRPr="004157F6" w:rsidRDefault="00C45823" w:rsidP="00C45823">
      <w:pPr>
        <w:pStyle w:val="a7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N</m:t>
            </m:r>
          </m:sub>
        </m:sSub>
      </m:oMath>
      <w:r>
        <w:rPr>
          <w:rFonts w:ascii="Times New Roman" w:hAnsi="宋体" w:hint="eastAsia"/>
          <w:sz w:val="24"/>
          <w:szCs w:val="24"/>
        </w:rPr>
        <w:t>——</w:t>
      </w:r>
      <w:r w:rsidRPr="004157F6">
        <w:rPr>
          <w:rFonts w:ascii="Times New Roman" w:hAnsi="宋体" w:hint="eastAsia"/>
          <w:sz w:val="24"/>
          <w:szCs w:val="24"/>
        </w:rPr>
        <w:t>数字高压表</w:t>
      </w:r>
      <w:r>
        <w:rPr>
          <w:rFonts w:ascii="Times New Roman" w:hAnsi="宋体" w:hint="eastAsia"/>
          <w:sz w:val="24"/>
          <w:szCs w:val="24"/>
        </w:rPr>
        <w:t>电压</w:t>
      </w:r>
      <w:r w:rsidRPr="004157F6">
        <w:rPr>
          <w:rFonts w:ascii="Times New Roman" w:hAnsi="宋体" w:hint="eastAsia"/>
          <w:sz w:val="24"/>
          <w:szCs w:val="24"/>
        </w:rPr>
        <w:t>示值</w:t>
      </w:r>
      <w:r>
        <w:rPr>
          <w:rFonts w:ascii="Times New Roman" w:hAnsi="宋体" w:hint="eastAsia"/>
          <w:sz w:val="24"/>
          <w:szCs w:val="24"/>
        </w:rPr>
        <w:t>，</w:t>
      </w:r>
      <w:r>
        <w:rPr>
          <w:rFonts w:ascii="Times New Roman" w:hAnsi="宋体" w:hint="eastAsia"/>
          <w:sz w:val="24"/>
          <w:szCs w:val="24"/>
        </w:rPr>
        <w:t>V</w:t>
      </w:r>
      <w:r>
        <w:rPr>
          <w:rFonts w:ascii="Times New Roman" w:hAnsi="宋体" w:hint="eastAsia"/>
          <w:sz w:val="24"/>
          <w:szCs w:val="24"/>
        </w:rPr>
        <w:t>。</w:t>
      </w:r>
    </w:p>
    <w:p w:rsidR="00C45823" w:rsidRDefault="00C45823" w:rsidP="00C45823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hint="eastAsia"/>
          <w:sz w:val="24"/>
          <w:szCs w:val="24"/>
        </w:rPr>
        <w:t>标准不确定度评定</w:t>
      </w:r>
    </w:p>
    <w:p w:rsidR="00C45823" w:rsidRPr="004157F6" w:rsidRDefault="00C45823" w:rsidP="00C45823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4157F6">
        <w:rPr>
          <w:rFonts w:ascii="Times New Roman" w:hAnsi="Times New Roman" w:hint="eastAsia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1  </w:t>
      </w:r>
      <w:r w:rsidRPr="004157F6">
        <w:rPr>
          <w:rFonts w:ascii="Times New Roman" w:hAnsi="宋体" w:hint="eastAsia"/>
          <w:sz w:val="24"/>
          <w:szCs w:val="24"/>
        </w:rPr>
        <w:t>由测量重复性引入的不确定度分量</w:t>
      </w:r>
      <w:r w:rsidRPr="004157F6">
        <w:rPr>
          <w:rFonts w:ascii="Times New Roman" w:hAnsi="Times New Roman"/>
          <w:i/>
          <w:iCs/>
          <w:sz w:val="24"/>
          <w:szCs w:val="24"/>
        </w:rPr>
        <w:t>u</w:t>
      </w:r>
      <w:r w:rsidRPr="004157F6">
        <w:rPr>
          <w:rFonts w:ascii="Times New Roman" w:hAnsi="Times New Roman"/>
          <w:sz w:val="24"/>
          <w:szCs w:val="24"/>
        </w:rPr>
        <w:t>(</w:t>
      </w:r>
      <w:r w:rsidRPr="006C2D12">
        <w:rPr>
          <w:rFonts w:ascii="Times New Roman" w:hAnsi="Times New Roman" w:hint="eastAsia"/>
          <w:i/>
          <w:iCs/>
          <w:sz w:val="24"/>
          <w:szCs w:val="24"/>
        </w:rPr>
        <w:t>V</w:t>
      </w:r>
      <w:r w:rsidRPr="004157F6">
        <w:rPr>
          <w:rFonts w:ascii="Times New Roman" w:hAnsi="Times New Roman"/>
          <w:sz w:val="24"/>
          <w:szCs w:val="24"/>
          <w:vertAlign w:val="subscript"/>
        </w:rPr>
        <w:t>x</w:t>
      </w:r>
      <w:r w:rsidRPr="004157F6">
        <w:rPr>
          <w:rFonts w:ascii="Times New Roman" w:hAnsi="Times New Roman" w:hint="eastAsia"/>
          <w:sz w:val="24"/>
          <w:szCs w:val="24"/>
          <w:vertAlign w:val="subscript"/>
        </w:rPr>
        <w:t>1</w:t>
      </w:r>
      <w:r w:rsidRPr="004157F6">
        <w:rPr>
          <w:rFonts w:ascii="Times New Roman" w:hAnsi="Times New Roman"/>
          <w:sz w:val="24"/>
          <w:szCs w:val="24"/>
        </w:rPr>
        <w:t>)</w:t>
      </w:r>
      <w:r w:rsidRPr="004157F6">
        <w:rPr>
          <w:rFonts w:ascii="Times New Roman" w:hAnsi="宋体" w:hint="eastAsia"/>
          <w:sz w:val="24"/>
          <w:szCs w:val="24"/>
        </w:rPr>
        <w:t>评定</w:t>
      </w:r>
    </w:p>
    <w:p w:rsidR="00C45823" w:rsidRDefault="00C45823" w:rsidP="00C45823">
      <w:pPr>
        <w:pStyle w:val="a7"/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4157F6">
        <w:rPr>
          <w:rFonts w:ascii="Times New Roman" w:hAnsi="宋体" w:hint="eastAsia"/>
          <w:sz w:val="24"/>
          <w:szCs w:val="24"/>
        </w:rPr>
        <w:t>用数字高压表做标准</w:t>
      </w:r>
      <w:r w:rsidRPr="00C70900">
        <w:rPr>
          <w:sz w:val="24"/>
          <w:szCs w:val="24"/>
        </w:rPr>
        <w:t>，在相同环境条件下</w:t>
      </w:r>
      <w:r w:rsidRPr="004157F6">
        <w:rPr>
          <w:rFonts w:ascii="Times New Roman" w:hAnsi="宋体" w:hint="eastAsia"/>
          <w:sz w:val="24"/>
          <w:szCs w:val="24"/>
        </w:rPr>
        <w:t>，对</w:t>
      </w:r>
      <w:r w:rsidRPr="004157F6">
        <w:rPr>
          <w:rFonts w:ascii="Times New Roman" w:hAnsi="宋体" w:hint="eastAsia"/>
          <w:color w:val="000000"/>
          <w:sz w:val="24"/>
          <w:szCs w:val="24"/>
        </w:rPr>
        <w:t>被</w:t>
      </w:r>
      <w:r>
        <w:rPr>
          <w:rFonts w:ascii="Times New Roman" w:hAnsi="宋体" w:hint="eastAsia"/>
          <w:color w:val="000000"/>
          <w:sz w:val="24"/>
          <w:szCs w:val="24"/>
        </w:rPr>
        <w:t>校火花机</w:t>
      </w:r>
      <w:r w:rsidRPr="004157F6">
        <w:rPr>
          <w:rFonts w:ascii="Times New Roman" w:hAnsi="Times New Roman" w:hint="eastAsia"/>
          <w:sz w:val="24"/>
          <w:szCs w:val="24"/>
        </w:rPr>
        <w:t>5kV</w:t>
      </w:r>
      <w:r w:rsidRPr="004157F6">
        <w:rPr>
          <w:rFonts w:ascii="Times New Roman" w:hAnsi="宋体" w:hint="eastAsia"/>
          <w:sz w:val="24"/>
          <w:szCs w:val="24"/>
        </w:rPr>
        <w:t>点</w:t>
      </w:r>
      <w:r w:rsidRPr="00C70900">
        <w:rPr>
          <w:rFonts w:hint="eastAsia"/>
          <w:sz w:val="24"/>
          <w:szCs w:val="24"/>
        </w:rPr>
        <w:t>重复测量</w:t>
      </w:r>
      <w:r w:rsidRPr="00C70900">
        <w:rPr>
          <w:sz w:val="24"/>
          <w:szCs w:val="24"/>
        </w:rPr>
        <w:t>10次，获得数据如表</w:t>
      </w:r>
      <w:r w:rsidRPr="00733BF4">
        <w:rPr>
          <w:rFonts w:hAnsi="宋体"/>
          <w:sz w:val="24"/>
          <w:szCs w:val="24"/>
        </w:rPr>
        <w:t>1。</w:t>
      </w:r>
    </w:p>
    <w:p w:rsidR="00C45823" w:rsidRPr="00344783" w:rsidRDefault="00C45823" w:rsidP="00C45823">
      <w:pPr>
        <w:pStyle w:val="a7"/>
        <w:spacing w:line="360" w:lineRule="auto"/>
        <w:jc w:val="center"/>
        <w:rPr>
          <w:rFonts w:ascii="黑体" w:eastAsia="黑体" w:hAnsi="黑体"/>
          <w:szCs w:val="21"/>
        </w:rPr>
      </w:pPr>
      <w:r w:rsidRPr="00344783">
        <w:rPr>
          <w:rFonts w:ascii="黑体" w:eastAsia="黑体" w:hAnsi="黑体"/>
          <w:szCs w:val="21"/>
        </w:rPr>
        <w:t xml:space="preserve">表1  </w:t>
      </w:r>
      <w:r w:rsidRPr="00344783">
        <w:rPr>
          <w:rFonts w:ascii="黑体" w:eastAsia="黑体" w:hAnsi="黑体" w:hint="eastAsia"/>
          <w:szCs w:val="21"/>
        </w:rPr>
        <w:t>重复性</w:t>
      </w:r>
      <w:r w:rsidRPr="00344783">
        <w:rPr>
          <w:rFonts w:ascii="黑体" w:eastAsia="黑体" w:hAnsi="黑体"/>
          <w:szCs w:val="21"/>
        </w:rPr>
        <w:t>测量数据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6239"/>
      </w:tblGrid>
      <w:tr w:rsidR="00C45823" w:rsidRPr="00344783" w:rsidTr="00C45823">
        <w:trPr>
          <w:trHeight w:val="369"/>
          <w:jc w:val="center"/>
        </w:trPr>
        <w:tc>
          <w:tcPr>
            <w:tcW w:w="3112" w:type="dxa"/>
            <w:vAlign w:val="center"/>
          </w:tcPr>
          <w:p w:rsidR="00C45823" w:rsidRPr="00344783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344783">
              <w:rPr>
                <w:rFonts w:ascii="Times New Roman" w:hAnsi="Times New Roman"/>
                <w:szCs w:val="21"/>
              </w:rPr>
              <w:t>次数</w:t>
            </w:r>
          </w:p>
        </w:tc>
        <w:tc>
          <w:tcPr>
            <w:tcW w:w="6239" w:type="dxa"/>
            <w:vAlign w:val="center"/>
          </w:tcPr>
          <w:p w:rsidR="00C45823" w:rsidRPr="00344783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344783">
              <w:rPr>
                <w:rFonts w:ascii="Times New Roman" w:hAnsi="Times New Roman"/>
                <w:i/>
                <w:szCs w:val="21"/>
              </w:rPr>
              <w:t>x</w:t>
            </w:r>
            <w:r w:rsidRPr="00344783">
              <w:rPr>
                <w:rFonts w:ascii="Times New Roman" w:hAnsi="Times New Roman"/>
                <w:szCs w:val="21"/>
                <w:vertAlign w:val="subscript"/>
              </w:rPr>
              <w:t xml:space="preserve">i </w:t>
            </w:r>
            <w:r w:rsidRPr="00344783">
              <w:rPr>
                <w:rFonts w:ascii="Times New Roman" w:hAnsi="Times New Roman"/>
                <w:szCs w:val="21"/>
              </w:rPr>
              <w:t>/</w:t>
            </w:r>
            <w:r>
              <w:rPr>
                <w:rFonts w:ascii="Times New Roman" w:hAnsi="Times New Roman"/>
                <w:szCs w:val="21"/>
              </w:rPr>
              <w:t>k</w:t>
            </w:r>
            <w:r w:rsidRPr="00344783">
              <w:rPr>
                <w:rFonts w:ascii="Times New Roman" w:hAnsi="Times New Roman"/>
                <w:szCs w:val="21"/>
              </w:rPr>
              <w:t>V</w:t>
            </w:r>
          </w:p>
        </w:tc>
      </w:tr>
      <w:tr w:rsidR="00C45823" w:rsidRPr="00344783" w:rsidTr="00C45823">
        <w:trPr>
          <w:trHeight w:val="369"/>
          <w:jc w:val="center"/>
        </w:trPr>
        <w:tc>
          <w:tcPr>
            <w:tcW w:w="3112" w:type="dxa"/>
            <w:vAlign w:val="center"/>
          </w:tcPr>
          <w:p w:rsidR="00C45823" w:rsidRPr="00344783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344783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239" w:type="dxa"/>
            <w:vAlign w:val="bottom"/>
          </w:tcPr>
          <w:p w:rsidR="00C45823" w:rsidRPr="00344783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840691">
              <w:rPr>
                <w:rFonts w:ascii="Times New Roman" w:hAnsi="Times New Roman" w:hint="eastAsia"/>
                <w:szCs w:val="21"/>
              </w:rPr>
              <w:t>5.006</w:t>
            </w:r>
          </w:p>
        </w:tc>
      </w:tr>
      <w:tr w:rsidR="00C45823" w:rsidRPr="00344783" w:rsidTr="00C45823">
        <w:trPr>
          <w:trHeight w:val="369"/>
          <w:jc w:val="center"/>
        </w:trPr>
        <w:tc>
          <w:tcPr>
            <w:tcW w:w="3112" w:type="dxa"/>
            <w:vAlign w:val="center"/>
          </w:tcPr>
          <w:p w:rsidR="00C45823" w:rsidRPr="00344783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344783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6239" w:type="dxa"/>
            <w:vAlign w:val="bottom"/>
          </w:tcPr>
          <w:p w:rsidR="00C45823" w:rsidRPr="00344783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840691">
              <w:rPr>
                <w:rFonts w:ascii="Times New Roman" w:hAnsi="Times New Roman" w:hint="eastAsia"/>
                <w:szCs w:val="21"/>
              </w:rPr>
              <w:t>5.012</w:t>
            </w:r>
          </w:p>
        </w:tc>
      </w:tr>
      <w:tr w:rsidR="00C45823" w:rsidRPr="00344783" w:rsidTr="00C45823">
        <w:trPr>
          <w:trHeight w:val="369"/>
          <w:jc w:val="center"/>
        </w:trPr>
        <w:tc>
          <w:tcPr>
            <w:tcW w:w="3112" w:type="dxa"/>
            <w:vAlign w:val="center"/>
          </w:tcPr>
          <w:p w:rsidR="00C45823" w:rsidRPr="00344783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344783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6239" w:type="dxa"/>
            <w:vAlign w:val="bottom"/>
          </w:tcPr>
          <w:p w:rsidR="00C45823" w:rsidRPr="00344783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840691">
              <w:rPr>
                <w:rFonts w:ascii="Times New Roman" w:hAnsi="Times New Roman" w:hint="eastAsia"/>
                <w:szCs w:val="21"/>
              </w:rPr>
              <w:t>5.016</w:t>
            </w:r>
          </w:p>
        </w:tc>
      </w:tr>
      <w:tr w:rsidR="00C45823" w:rsidRPr="00344783" w:rsidTr="00C45823">
        <w:trPr>
          <w:trHeight w:val="369"/>
          <w:jc w:val="center"/>
        </w:trPr>
        <w:tc>
          <w:tcPr>
            <w:tcW w:w="3112" w:type="dxa"/>
            <w:vAlign w:val="center"/>
          </w:tcPr>
          <w:p w:rsidR="00C45823" w:rsidRPr="00344783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344783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6239" w:type="dxa"/>
            <w:vAlign w:val="bottom"/>
          </w:tcPr>
          <w:p w:rsidR="00C45823" w:rsidRPr="00344783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840691">
              <w:rPr>
                <w:rFonts w:ascii="Times New Roman" w:hAnsi="Times New Roman" w:hint="eastAsia"/>
                <w:szCs w:val="21"/>
              </w:rPr>
              <w:t>5.008</w:t>
            </w:r>
          </w:p>
        </w:tc>
      </w:tr>
      <w:tr w:rsidR="00C45823" w:rsidRPr="00344783" w:rsidTr="00C45823">
        <w:trPr>
          <w:trHeight w:val="369"/>
          <w:jc w:val="center"/>
        </w:trPr>
        <w:tc>
          <w:tcPr>
            <w:tcW w:w="3112" w:type="dxa"/>
            <w:vAlign w:val="center"/>
          </w:tcPr>
          <w:p w:rsidR="00C45823" w:rsidRPr="00344783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344783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6239" w:type="dxa"/>
            <w:vAlign w:val="bottom"/>
          </w:tcPr>
          <w:p w:rsidR="00C45823" w:rsidRPr="00344783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840691">
              <w:rPr>
                <w:rFonts w:ascii="Times New Roman" w:hAnsi="Times New Roman" w:hint="eastAsia"/>
                <w:szCs w:val="21"/>
              </w:rPr>
              <w:t>5.002</w:t>
            </w:r>
          </w:p>
        </w:tc>
      </w:tr>
      <w:tr w:rsidR="00C45823" w:rsidRPr="00344783" w:rsidTr="00C45823">
        <w:trPr>
          <w:trHeight w:val="369"/>
          <w:jc w:val="center"/>
        </w:trPr>
        <w:tc>
          <w:tcPr>
            <w:tcW w:w="3112" w:type="dxa"/>
            <w:vAlign w:val="center"/>
          </w:tcPr>
          <w:p w:rsidR="00C45823" w:rsidRPr="00344783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344783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6239" w:type="dxa"/>
            <w:vAlign w:val="bottom"/>
          </w:tcPr>
          <w:p w:rsidR="00C45823" w:rsidRPr="00344783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840691">
              <w:rPr>
                <w:rFonts w:ascii="Times New Roman" w:hAnsi="Times New Roman" w:hint="eastAsia"/>
                <w:szCs w:val="21"/>
              </w:rPr>
              <w:t>5.011</w:t>
            </w:r>
          </w:p>
        </w:tc>
      </w:tr>
      <w:tr w:rsidR="00C45823" w:rsidRPr="00344783" w:rsidTr="00C45823">
        <w:trPr>
          <w:trHeight w:val="369"/>
          <w:jc w:val="center"/>
        </w:trPr>
        <w:tc>
          <w:tcPr>
            <w:tcW w:w="3112" w:type="dxa"/>
            <w:vAlign w:val="center"/>
          </w:tcPr>
          <w:p w:rsidR="00C45823" w:rsidRPr="00344783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344783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6239" w:type="dxa"/>
            <w:vAlign w:val="bottom"/>
          </w:tcPr>
          <w:p w:rsidR="00C45823" w:rsidRPr="00344783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840691">
              <w:rPr>
                <w:rFonts w:ascii="Times New Roman" w:hAnsi="Times New Roman" w:hint="eastAsia"/>
                <w:szCs w:val="21"/>
              </w:rPr>
              <w:t>5.015</w:t>
            </w:r>
          </w:p>
        </w:tc>
      </w:tr>
      <w:tr w:rsidR="00C45823" w:rsidRPr="00344783" w:rsidTr="00C45823">
        <w:trPr>
          <w:trHeight w:val="369"/>
          <w:jc w:val="center"/>
        </w:trPr>
        <w:tc>
          <w:tcPr>
            <w:tcW w:w="3112" w:type="dxa"/>
            <w:vAlign w:val="center"/>
          </w:tcPr>
          <w:p w:rsidR="00C45823" w:rsidRPr="00344783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344783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6239" w:type="dxa"/>
            <w:vAlign w:val="bottom"/>
          </w:tcPr>
          <w:p w:rsidR="00C45823" w:rsidRPr="00344783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840691">
              <w:rPr>
                <w:rFonts w:ascii="Times New Roman" w:hAnsi="Times New Roman" w:hint="eastAsia"/>
                <w:szCs w:val="21"/>
              </w:rPr>
              <w:t>5.010</w:t>
            </w:r>
          </w:p>
        </w:tc>
      </w:tr>
      <w:tr w:rsidR="00C45823" w:rsidRPr="00344783" w:rsidTr="00C45823">
        <w:trPr>
          <w:trHeight w:val="369"/>
          <w:jc w:val="center"/>
        </w:trPr>
        <w:tc>
          <w:tcPr>
            <w:tcW w:w="3112" w:type="dxa"/>
            <w:vAlign w:val="center"/>
          </w:tcPr>
          <w:p w:rsidR="00C45823" w:rsidRPr="00344783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344783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6239" w:type="dxa"/>
            <w:vAlign w:val="bottom"/>
          </w:tcPr>
          <w:p w:rsidR="00C45823" w:rsidRPr="00344783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840691">
              <w:rPr>
                <w:rFonts w:ascii="Times New Roman" w:hAnsi="Times New Roman" w:hint="eastAsia"/>
                <w:szCs w:val="21"/>
              </w:rPr>
              <w:t>5.018</w:t>
            </w:r>
          </w:p>
        </w:tc>
      </w:tr>
      <w:tr w:rsidR="00C45823" w:rsidRPr="00344783" w:rsidTr="00C45823">
        <w:trPr>
          <w:trHeight w:val="369"/>
          <w:jc w:val="center"/>
        </w:trPr>
        <w:tc>
          <w:tcPr>
            <w:tcW w:w="3112" w:type="dxa"/>
            <w:vAlign w:val="center"/>
          </w:tcPr>
          <w:p w:rsidR="00C45823" w:rsidRPr="00344783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344783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6239" w:type="dxa"/>
            <w:vAlign w:val="bottom"/>
          </w:tcPr>
          <w:p w:rsidR="00C45823" w:rsidRPr="00344783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840691">
              <w:rPr>
                <w:rFonts w:ascii="Times New Roman" w:hAnsi="Times New Roman" w:hint="eastAsia"/>
                <w:szCs w:val="21"/>
              </w:rPr>
              <w:t>5.008</w:t>
            </w:r>
          </w:p>
        </w:tc>
      </w:tr>
    </w:tbl>
    <w:p w:rsidR="00C45823" w:rsidRPr="00C70900" w:rsidRDefault="00C45823" w:rsidP="00C45823">
      <w:pPr>
        <w:pStyle w:val="a7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70900">
        <w:rPr>
          <w:rFonts w:ascii="Times New Roman" w:hAnsi="Times New Roman" w:hint="eastAsia"/>
          <w:sz w:val="24"/>
          <w:szCs w:val="24"/>
        </w:rPr>
        <w:t>测量</w:t>
      </w:r>
      <w:r>
        <w:rPr>
          <w:rFonts w:ascii="Times New Roman" w:hAnsi="Times New Roman" w:hint="eastAsia"/>
          <w:sz w:val="24"/>
          <w:szCs w:val="24"/>
        </w:rPr>
        <w:t>数据</w:t>
      </w:r>
      <w:r w:rsidRPr="00C70900">
        <w:rPr>
          <w:rFonts w:ascii="Times New Roman" w:hAnsi="Times New Roman" w:hint="eastAsia"/>
          <w:sz w:val="24"/>
          <w:szCs w:val="24"/>
        </w:rPr>
        <w:t>的平均值：</w:t>
      </w:r>
      <w:r w:rsidRPr="00C70900">
        <w:rPr>
          <w:rFonts w:ascii="Times New Roman" w:hAnsi="Times New Roman"/>
          <w:position w:val="-6"/>
          <w:sz w:val="24"/>
          <w:szCs w:val="24"/>
        </w:rPr>
        <w:object w:dxaOrig="200" w:dyaOrig="340">
          <v:shape id="_x0000_i1317" type="#_x0000_t75" style="width:10.6pt;height:17.25pt;mso-position-horizontal-relative:page;mso-position-vertical-relative:page" o:ole="">
            <v:imagedata r:id="rId8" o:title=""/>
          </v:shape>
          <o:OLEObject Type="Embed" ProgID="Equation.3" ShapeID="_x0000_i1317" DrawAspect="Content" ObjectID="_1751652037" r:id="rId18"/>
        </w:object>
      </w:r>
      <w:r w:rsidRPr="00C70900">
        <w:rPr>
          <w:rFonts w:ascii="Times New Roman" w:hAnsi="Times New Roman"/>
          <w:sz w:val="24"/>
          <w:szCs w:val="24"/>
        </w:rPr>
        <w:t>=</w:t>
      </w:r>
      <w:r w:rsidRPr="00C70900">
        <w:rPr>
          <w:rFonts w:ascii="Times New Roman" w:hAnsi="Times New Roman"/>
          <w:position w:val="-24"/>
          <w:sz w:val="24"/>
          <w:szCs w:val="24"/>
        </w:rPr>
        <w:object w:dxaOrig="320" w:dyaOrig="620">
          <v:shape id="_x0000_i1318" type="#_x0000_t75" style="width:15.9pt;height:31.35pt;mso-position-horizontal-relative:page;mso-position-vertical-relative:page" o:ole="">
            <v:imagedata r:id="rId10" o:title=""/>
          </v:shape>
          <o:OLEObject Type="Embed" ProgID="Equation.3" ShapeID="_x0000_i1318" DrawAspect="Content" ObjectID="_1751652038" r:id="rId19"/>
        </w:object>
      </w:r>
      <w:r w:rsidRPr="00C70900">
        <w:rPr>
          <w:rFonts w:ascii="Times New Roman" w:hAnsi="Times New Roman"/>
          <w:position w:val="-28"/>
          <w:sz w:val="24"/>
          <w:szCs w:val="24"/>
        </w:rPr>
        <w:object w:dxaOrig="560" w:dyaOrig="680">
          <v:shape id="_x0000_i1319" type="#_x0000_t75" style="width:27.85pt;height:33.55pt;mso-position-horizontal-relative:page;mso-position-vertical-relative:page" o:ole="">
            <v:imagedata r:id="rId12" o:title=""/>
          </v:shape>
          <o:OLEObject Type="Embed" ProgID="Equation.3" ShapeID="_x0000_i1319" DrawAspect="Content" ObjectID="_1751652039" r:id="rId20"/>
        </w:object>
      </w:r>
      <w:r w:rsidRPr="00C70900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>5.0106</w:t>
      </w:r>
      <w:r w:rsidRPr="00C70900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C70900">
        <w:rPr>
          <w:rFonts w:ascii="Times New Roman" w:hAnsi="Times New Roman" w:hint="eastAsia"/>
          <w:sz w:val="24"/>
          <w:szCs w:val="24"/>
        </w:rPr>
        <w:t>V</w:t>
      </w:r>
    </w:p>
    <w:p w:rsidR="00C45823" w:rsidRPr="00C70900" w:rsidRDefault="00C45823" w:rsidP="00C45823">
      <w:pPr>
        <w:pStyle w:val="a7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70900">
        <w:rPr>
          <w:rFonts w:ascii="Times New Roman" w:hAnsi="Times New Roman" w:hint="eastAsia"/>
          <w:sz w:val="24"/>
          <w:szCs w:val="24"/>
        </w:rPr>
        <w:lastRenderedPageBreak/>
        <w:t>单次测量值的实验标准偏差：</w:t>
      </w:r>
      <w:r w:rsidRPr="00C70900">
        <w:rPr>
          <w:rFonts w:ascii="Times New Roman" w:hAnsi="Times New Roman"/>
          <w:i/>
          <w:sz w:val="24"/>
          <w:szCs w:val="24"/>
        </w:rPr>
        <w:t>s</w:t>
      </w:r>
      <w:r w:rsidRPr="00C70900">
        <w:rPr>
          <w:rFonts w:ascii="Times New Roman" w:hAnsi="Times New Roman"/>
          <w:sz w:val="24"/>
          <w:szCs w:val="24"/>
        </w:rPr>
        <w:t>=</w:t>
      </w:r>
      <w:r w:rsidRPr="00C70900">
        <w:rPr>
          <w:rFonts w:ascii="Times New Roman" w:hAnsi="Times New Roman"/>
          <w:position w:val="-26"/>
          <w:sz w:val="24"/>
          <w:szCs w:val="24"/>
        </w:rPr>
        <w:object w:dxaOrig="1360" w:dyaOrig="1040">
          <v:shape id="_x0000_i1320" type="#_x0000_t75" style="width:67.6pt;height:51.7pt;mso-position-horizontal-relative:page;mso-position-vertical-relative:page" o:ole="">
            <v:imagedata r:id="rId14" o:title=""/>
          </v:shape>
          <o:OLEObject Type="Embed" ProgID="Equation.3" ShapeID="_x0000_i1320" DrawAspect="Content" ObjectID="_1751652040" r:id="rId21"/>
        </w:object>
      </w:r>
      <w:r w:rsidRPr="00C70900">
        <w:rPr>
          <w:rFonts w:hAnsi="宋体" w:hint="eastAsia"/>
          <w:sz w:val="24"/>
          <w:szCs w:val="24"/>
          <w:lang w:val="pl-PL"/>
        </w:rPr>
        <w:t>≈</w:t>
      </w:r>
      <w:r w:rsidRPr="00C70900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4.90</w:t>
      </w:r>
      <w:r w:rsidRPr="00662A02">
        <w:rPr>
          <w:rFonts w:ascii="Times New Roman" w:hAnsi="Times New Roman" w:hint="eastAsia"/>
          <w:szCs w:val="21"/>
        </w:rPr>
        <w:t>×</w:t>
      </w:r>
      <w:r w:rsidRPr="00C70900">
        <w:rPr>
          <w:rFonts w:ascii="Times New Roman" w:hAnsi="Times New Roman"/>
          <w:sz w:val="24"/>
          <w:szCs w:val="24"/>
        </w:rPr>
        <w:t>10</w:t>
      </w:r>
      <w:r w:rsidRPr="00C70900">
        <w:rPr>
          <w:rFonts w:ascii="Times New Roman" w:hAnsi="Times New Roman"/>
          <w:sz w:val="24"/>
          <w:szCs w:val="24"/>
          <w:vertAlign w:val="superscript"/>
        </w:rPr>
        <w:t>-</w:t>
      </w:r>
      <w:r>
        <w:rPr>
          <w:rFonts w:ascii="Times New Roman" w:hAnsi="Times New Roman" w:hint="eastAsia"/>
          <w:sz w:val="24"/>
          <w:szCs w:val="24"/>
          <w:vertAlign w:val="superscript"/>
        </w:rPr>
        <w:t>3</w:t>
      </w:r>
      <w:r w:rsidRPr="00C70900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k</w:t>
      </w:r>
      <w:r w:rsidRPr="00C70900">
        <w:rPr>
          <w:rFonts w:ascii="Times New Roman" w:hAnsi="Times New Roman"/>
          <w:sz w:val="24"/>
          <w:szCs w:val="24"/>
        </w:rPr>
        <w:t>V</w:t>
      </w:r>
    </w:p>
    <w:p w:rsidR="00C45823" w:rsidRPr="00C70900" w:rsidRDefault="00C45823" w:rsidP="00C45823">
      <w:pPr>
        <w:pStyle w:val="a7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70900">
        <w:rPr>
          <w:rFonts w:ascii="Times New Roman" w:hAnsi="Times New Roman" w:hint="eastAsia"/>
          <w:sz w:val="24"/>
          <w:szCs w:val="24"/>
        </w:rPr>
        <w:t>则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</m:oMath>
      <w:r w:rsidRPr="00C70900"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>4.9</w:t>
      </w:r>
      <w:r>
        <w:rPr>
          <w:rFonts w:ascii="Times New Roman" w:hAnsi="Times New Roman" w:hint="eastAsia"/>
          <w:sz w:val="24"/>
          <w:szCs w:val="24"/>
        </w:rPr>
        <w:t>0</w:t>
      </w:r>
      <w:r w:rsidRPr="00662A02">
        <w:rPr>
          <w:rFonts w:ascii="Times New Roman" w:hAnsi="Times New Roman" w:hint="eastAsia"/>
          <w:szCs w:val="21"/>
        </w:rPr>
        <w:t>×</w:t>
      </w:r>
      <w:r w:rsidRPr="00C70900">
        <w:rPr>
          <w:rFonts w:ascii="Times New Roman" w:hAnsi="Times New Roman"/>
          <w:sz w:val="24"/>
          <w:szCs w:val="24"/>
        </w:rPr>
        <w:t>10</w:t>
      </w:r>
      <w:r w:rsidRPr="00C70900">
        <w:rPr>
          <w:rFonts w:ascii="Times New Roman" w:hAnsi="Times New Roman"/>
          <w:sz w:val="24"/>
          <w:szCs w:val="24"/>
          <w:vertAlign w:val="superscript"/>
        </w:rPr>
        <w:t>-</w:t>
      </w:r>
      <w:r>
        <w:rPr>
          <w:rFonts w:ascii="Times New Roman" w:hAnsi="Times New Roman" w:hint="eastAsia"/>
          <w:sz w:val="24"/>
          <w:szCs w:val="24"/>
          <w:vertAlign w:val="superscript"/>
        </w:rPr>
        <w:t>3</w:t>
      </w:r>
      <w:r w:rsidRPr="00C70900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k</w:t>
      </w:r>
      <w:r w:rsidRPr="00C70900">
        <w:rPr>
          <w:rFonts w:ascii="Times New Roman" w:hAnsi="Times New Roman"/>
          <w:sz w:val="24"/>
          <w:szCs w:val="24"/>
        </w:rPr>
        <w:t>V</w:t>
      </w:r>
    </w:p>
    <w:p w:rsidR="00C45823" w:rsidRPr="004157F6" w:rsidRDefault="00C45823" w:rsidP="00C45823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4157F6">
        <w:rPr>
          <w:rFonts w:ascii="Times New Roman" w:hAnsi="Times New Roman" w:hint="eastAsia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2  </w:t>
      </w:r>
      <w:r w:rsidRPr="004157F6">
        <w:rPr>
          <w:rFonts w:ascii="Times New Roman" w:hAnsi="宋体" w:hint="eastAsia"/>
          <w:sz w:val="24"/>
          <w:szCs w:val="24"/>
        </w:rPr>
        <w:t>由被</w:t>
      </w:r>
      <w:r>
        <w:rPr>
          <w:rFonts w:ascii="Times New Roman" w:hAnsi="宋体" w:hint="eastAsia"/>
          <w:sz w:val="24"/>
          <w:szCs w:val="24"/>
        </w:rPr>
        <w:t>校火花机</w:t>
      </w:r>
      <w:r w:rsidRPr="004157F6">
        <w:rPr>
          <w:rFonts w:ascii="Times New Roman" w:hAnsi="宋体" w:hint="eastAsia"/>
          <w:sz w:val="24"/>
          <w:szCs w:val="24"/>
        </w:rPr>
        <w:t>分辨力引入的标准不确定度</w:t>
      </w:r>
      <w:r w:rsidRPr="004157F6">
        <w:rPr>
          <w:rFonts w:ascii="Times New Roman" w:hAnsi="Times New Roman"/>
          <w:i/>
          <w:iCs/>
          <w:sz w:val="24"/>
          <w:szCs w:val="24"/>
        </w:rPr>
        <w:t>u</w:t>
      </w:r>
      <w:r w:rsidRPr="004157F6">
        <w:rPr>
          <w:rFonts w:ascii="Times New Roman" w:hAnsi="Times New Roman"/>
          <w:sz w:val="24"/>
          <w:szCs w:val="24"/>
        </w:rPr>
        <w:t>(</w:t>
      </w:r>
      <w:r w:rsidRPr="006C2D12">
        <w:rPr>
          <w:rFonts w:ascii="Times New Roman" w:hAnsi="Times New Roman" w:hint="eastAsia"/>
          <w:i/>
          <w:iCs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vertAlign w:val="subscript"/>
        </w:rPr>
        <w:t>x</w:t>
      </w:r>
      <w:r w:rsidRPr="004157F6">
        <w:rPr>
          <w:rFonts w:ascii="Times New Roman" w:hAnsi="Times New Roman"/>
          <w:sz w:val="24"/>
          <w:szCs w:val="24"/>
        </w:rPr>
        <w:t>)</w:t>
      </w:r>
    </w:p>
    <w:p w:rsidR="00C45823" w:rsidRDefault="00C45823" w:rsidP="00C45823">
      <w:pPr>
        <w:pStyle w:val="a7"/>
        <w:spacing w:line="360" w:lineRule="auto"/>
        <w:ind w:firstLine="573"/>
        <w:rPr>
          <w:rFonts w:ascii="Times New Roman" w:hAnsi="宋体"/>
          <w:sz w:val="24"/>
          <w:szCs w:val="24"/>
        </w:rPr>
      </w:pPr>
      <w:r w:rsidRPr="004157F6">
        <w:rPr>
          <w:rFonts w:ascii="Times New Roman" w:hAnsi="宋体" w:hint="eastAsia"/>
          <w:sz w:val="24"/>
          <w:szCs w:val="24"/>
        </w:rPr>
        <w:t>被</w:t>
      </w:r>
      <w:r>
        <w:rPr>
          <w:rFonts w:ascii="Times New Roman" w:hAnsi="宋体" w:hint="eastAsia"/>
          <w:sz w:val="24"/>
          <w:szCs w:val="24"/>
        </w:rPr>
        <w:t>校火花机</w:t>
      </w:r>
      <w:r w:rsidRPr="004157F6">
        <w:rPr>
          <w:rFonts w:ascii="Times New Roman" w:hAnsi="宋体" w:hint="eastAsia"/>
          <w:sz w:val="24"/>
          <w:szCs w:val="24"/>
        </w:rPr>
        <w:t>示值的分辨力为</w:t>
      </w:r>
      <w:r w:rsidRPr="004157F6">
        <w:rPr>
          <w:rFonts w:ascii="Times New Roman" w:hAnsi="Times New Roman" w:hint="eastAsia"/>
          <w:sz w:val="24"/>
          <w:szCs w:val="24"/>
        </w:rPr>
        <w:t>0.01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7F6">
        <w:rPr>
          <w:rFonts w:ascii="Times New Roman" w:hAnsi="Times New Roman" w:hint="eastAsia"/>
          <w:sz w:val="24"/>
          <w:szCs w:val="24"/>
        </w:rPr>
        <w:t>kV</w:t>
      </w:r>
      <w:r w:rsidRPr="004157F6">
        <w:rPr>
          <w:rFonts w:ascii="Times New Roman" w:hAnsi="宋体" w:hint="eastAsia"/>
          <w:sz w:val="24"/>
          <w:szCs w:val="24"/>
        </w:rPr>
        <w:t>，</w:t>
      </w:r>
      <w:r>
        <w:rPr>
          <w:rFonts w:ascii="Times New Roman" w:hAnsi="宋体" w:hint="eastAsia"/>
          <w:sz w:val="24"/>
          <w:szCs w:val="24"/>
        </w:rPr>
        <w:t>其</w:t>
      </w:r>
      <w:r w:rsidRPr="004157F6">
        <w:rPr>
          <w:rFonts w:ascii="Times New Roman" w:hAnsi="宋体" w:hint="eastAsia"/>
          <w:sz w:val="24"/>
          <w:szCs w:val="24"/>
        </w:rPr>
        <w:t>在</w:t>
      </w:r>
      <w:r w:rsidRPr="004157F6">
        <w:rPr>
          <w:rFonts w:ascii="Times New Roman" w:hAnsi="Times New Roman" w:hint="eastAsia"/>
          <w:sz w:val="24"/>
          <w:szCs w:val="24"/>
        </w:rPr>
        <w:sym w:font="Symbol" w:char="F0B1"/>
      </w:r>
      <w:r w:rsidRPr="004157F6">
        <w:rPr>
          <w:rFonts w:ascii="Times New Roman" w:hAnsi="Times New Roman" w:hint="eastAsia"/>
          <w:sz w:val="24"/>
          <w:szCs w:val="24"/>
        </w:rPr>
        <w:t>0.005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7F6">
        <w:rPr>
          <w:rFonts w:ascii="Times New Roman" w:hAnsi="Times New Roman" w:hint="eastAsia"/>
          <w:sz w:val="24"/>
          <w:szCs w:val="24"/>
        </w:rPr>
        <w:t>kV</w:t>
      </w:r>
      <w:r w:rsidRPr="004157F6">
        <w:rPr>
          <w:rFonts w:ascii="Times New Roman" w:hAnsi="宋体" w:hint="eastAsia"/>
          <w:sz w:val="24"/>
          <w:szCs w:val="24"/>
        </w:rPr>
        <w:t>的区间内为均匀分布，包含因子</w:t>
      </w:r>
      <w:r w:rsidRPr="006C2D12">
        <w:rPr>
          <w:rFonts w:ascii="Times New Roman" w:hAnsi="Times New Roman"/>
          <w:i/>
          <w:iCs/>
          <w:sz w:val="24"/>
          <w:szCs w:val="24"/>
        </w:rPr>
        <w:t>k</w:t>
      </w:r>
      <w:r w:rsidRPr="004157F6">
        <w:rPr>
          <w:rFonts w:ascii="Times New Roman" w:hAnsi="Times New Roman"/>
          <w:sz w:val="24"/>
          <w:szCs w:val="24"/>
        </w:rPr>
        <w:t>=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</m:rad>
      </m:oMath>
      <w:r w:rsidRPr="004157F6">
        <w:rPr>
          <w:rFonts w:ascii="Times New Roman" w:hAnsi="宋体" w:hint="eastAsia"/>
          <w:sz w:val="24"/>
          <w:szCs w:val="24"/>
        </w:rPr>
        <w:t>，因此</w:t>
      </w:r>
    </w:p>
    <w:p w:rsidR="00C45823" w:rsidRPr="004157F6" w:rsidRDefault="00C45823" w:rsidP="00C45823">
      <w:pPr>
        <w:pStyle w:val="a7"/>
        <w:spacing w:line="360" w:lineRule="auto"/>
        <w:jc w:val="center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u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hint="eastAsia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x</m:t>
                </m:r>
              </m:sub>
            </m:sSub>
          </m:e>
        </m:d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0.005</m:t>
            </m:r>
          </m:num>
          <m:den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e>
            </m:rad>
            <m:ctrlPr>
              <w:rPr>
                <w:rFonts w:ascii="Cambria Math" w:hAnsi="Cambria Math"/>
                <w:i/>
                <w:sz w:val="24"/>
                <w:szCs w:val="24"/>
              </w:rPr>
            </m:ctrlPr>
          </m:den>
        </m:f>
      </m:oMath>
      <w:r w:rsidRPr="004157F6">
        <w:rPr>
          <w:rFonts w:ascii="Times New Roman" w:hAnsi="Times New Roman" w:hint="eastAsia"/>
          <w:sz w:val="24"/>
          <w:szCs w:val="24"/>
        </w:rPr>
        <w:t>=2.89</w:t>
      </w:r>
      <w:r w:rsidRPr="004157F6">
        <w:rPr>
          <w:rFonts w:ascii="Times New Roman" w:hAnsi="Times New Roman" w:hint="eastAsia"/>
          <w:sz w:val="24"/>
          <w:szCs w:val="24"/>
        </w:rPr>
        <w:t>×</w:t>
      </w:r>
      <w:r w:rsidRPr="004157F6">
        <w:rPr>
          <w:rFonts w:ascii="Times New Roman" w:hAnsi="Times New Roman" w:hint="eastAsia"/>
          <w:sz w:val="24"/>
          <w:szCs w:val="24"/>
        </w:rPr>
        <w:t>10</w:t>
      </w:r>
      <w:r w:rsidRPr="004157F6">
        <w:rPr>
          <w:rFonts w:ascii="Times New Roman" w:hAnsi="Times New Roman"/>
          <w:sz w:val="24"/>
          <w:szCs w:val="24"/>
          <w:vertAlign w:val="superscript"/>
        </w:rPr>
        <w:t>-</w:t>
      </w:r>
      <w:r w:rsidRPr="004157F6">
        <w:rPr>
          <w:rFonts w:ascii="Times New Roman" w:hAnsi="Times New Roman" w:hint="eastAsia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7F6">
        <w:rPr>
          <w:rFonts w:ascii="Times New Roman" w:hAnsi="Times New Roman" w:hint="eastAsia"/>
          <w:sz w:val="24"/>
          <w:szCs w:val="24"/>
        </w:rPr>
        <w:t>kV</w:t>
      </w:r>
    </w:p>
    <w:p w:rsidR="00C45823" w:rsidRPr="004157F6" w:rsidRDefault="00C45823" w:rsidP="00C45823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4157F6">
        <w:rPr>
          <w:rFonts w:ascii="Times New Roman" w:hAnsi="Times New Roman" w:hint="eastAsia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3 </w:t>
      </w:r>
      <w:r w:rsidRPr="004157F6">
        <w:rPr>
          <w:rFonts w:ascii="Times New Roman" w:hAnsi="Times New Roman" w:hint="eastAsia"/>
          <w:sz w:val="24"/>
          <w:szCs w:val="24"/>
        </w:rPr>
        <w:t xml:space="preserve"> </w:t>
      </w:r>
      <w:r w:rsidRPr="004157F6">
        <w:rPr>
          <w:rFonts w:ascii="Times New Roman" w:hAnsi="宋体" w:hint="eastAsia"/>
          <w:sz w:val="24"/>
          <w:szCs w:val="24"/>
        </w:rPr>
        <w:t>由</w:t>
      </w:r>
      <w:r>
        <w:rPr>
          <w:rFonts w:ascii="Times New Roman" w:hAnsi="宋体" w:hint="eastAsia"/>
          <w:sz w:val="24"/>
          <w:szCs w:val="24"/>
        </w:rPr>
        <w:t>数字高压表</w:t>
      </w:r>
      <w:r w:rsidRPr="004157F6">
        <w:rPr>
          <w:rFonts w:ascii="Times New Roman" w:hAnsi="宋体" w:hint="eastAsia"/>
          <w:sz w:val="24"/>
          <w:szCs w:val="24"/>
        </w:rPr>
        <w:t>引入的</w:t>
      </w:r>
      <w:r>
        <w:rPr>
          <w:rFonts w:ascii="Times New Roman" w:hAnsi="宋体" w:hint="eastAsia"/>
          <w:sz w:val="24"/>
          <w:szCs w:val="24"/>
        </w:rPr>
        <w:t>标准</w:t>
      </w:r>
      <w:r w:rsidRPr="004157F6">
        <w:rPr>
          <w:rFonts w:ascii="Times New Roman" w:hAnsi="宋体" w:hint="eastAsia"/>
          <w:sz w:val="24"/>
          <w:szCs w:val="24"/>
        </w:rPr>
        <w:t>不确定度</w:t>
      </w:r>
      <w:r w:rsidRPr="004157F6">
        <w:rPr>
          <w:rFonts w:ascii="Times New Roman" w:hAnsi="Times New Roman"/>
          <w:i/>
          <w:iCs/>
          <w:sz w:val="24"/>
          <w:szCs w:val="24"/>
        </w:rPr>
        <w:t>u</w:t>
      </w:r>
      <w:r w:rsidRPr="004157F6">
        <w:rPr>
          <w:rFonts w:ascii="Times New Roman" w:hAnsi="Times New Roman"/>
          <w:sz w:val="24"/>
          <w:szCs w:val="24"/>
        </w:rPr>
        <w:t>(</w:t>
      </w:r>
      <w:r w:rsidRPr="006C2D12">
        <w:rPr>
          <w:rFonts w:ascii="Times New Roman" w:hAnsi="Times New Roman" w:hint="eastAsia"/>
          <w:i/>
          <w:iCs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vertAlign w:val="subscript"/>
        </w:rPr>
        <w:t>N</w:t>
      </w:r>
      <w:r w:rsidRPr="004157F6">
        <w:rPr>
          <w:rFonts w:ascii="Times New Roman" w:hAnsi="Times New Roman"/>
          <w:sz w:val="24"/>
          <w:szCs w:val="24"/>
        </w:rPr>
        <w:t>)</w:t>
      </w:r>
    </w:p>
    <w:p w:rsidR="00C45823" w:rsidRPr="004157F6" w:rsidRDefault="00C45823" w:rsidP="00C45823">
      <w:pPr>
        <w:pStyle w:val="a7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4157F6">
        <w:rPr>
          <w:rFonts w:ascii="Times New Roman" w:hAnsi="宋体" w:hint="eastAsia"/>
          <w:sz w:val="24"/>
          <w:szCs w:val="24"/>
        </w:rPr>
        <w:t>数字</w:t>
      </w:r>
      <w:r>
        <w:rPr>
          <w:rFonts w:ascii="Times New Roman" w:hAnsi="宋体" w:hint="eastAsia"/>
          <w:sz w:val="24"/>
          <w:szCs w:val="24"/>
        </w:rPr>
        <w:t>高压</w:t>
      </w:r>
      <w:r w:rsidRPr="004157F6">
        <w:rPr>
          <w:rFonts w:ascii="Times New Roman" w:hAnsi="宋体" w:hint="eastAsia"/>
          <w:sz w:val="24"/>
          <w:szCs w:val="24"/>
        </w:rPr>
        <w:t>表经</w:t>
      </w:r>
      <w:r>
        <w:rPr>
          <w:rFonts w:ascii="Times New Roman" w:hAnsi="宋体" w:hint="eastAsia"/>
          <w:sz w:val="24"/>
          <w:szCs w:val="24"/>
        </w:rPr>
        <w:t>量值</w:t>
      </w:r>
      <w:r w:rsidRPr="004157F6">
        <w:rPr>
          <w:rFonts w:ascii="Times New Roman" w:hAnsi="宋体" w:hint="eastAsia"/>
          <w:sz w:val="24"/>
          <w:szCs w:val="24"/>
        </w:rPr>
        <w:t>传递，符合其技术指标要求。</w:t>
      </w:r>
      <w:r w:rsidRPr="004157F6">
        <w:rPr>
          <w:rFonts w:ascii="Times New Roman" w:hAnsi="Times New Roman" w:hint="eastAsia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7F6">
        <w:rPr>
          <w:rFonts w:ascii="Times New Roman" w:hAnsi="Times New Roman" w:hint="eastAsia"/>
          <w:sz w:val="24"/>
          <w:szCs w:val="24"/>
        </w:rPr>
        <w:t>kV</w:t>
      </w:r>
      <w:r w:rsidRPr="004157F6">
        <w:rPr>
          <w:rFonts w:ascii="Times New Roman" w:hAnsi="宋体" w:hint="eastAsia"/>
          <w:sz w:val="24"/>
          <w:szCs w:val="24"/>
        </w:rPr>
        <w:t>的最大允许示值误差为</w:t>
      </w:r>
      <w:r w:rsidRPr="004157F6">
        <w:rPr>
          <w:rFonts w:ascii="Times New Roman" w:hAnsi="Times New Roman" w:hint="eastAsia"/>
          <w:sz w:val="24"/>
          <w:szCs w:val="24"/>
        </w:rPr>
        <w:t>±</w:t>
      </w:r>
      <w:r w:rsidRPr="004157F6">
        <w:rPr>
          <w:rFonts w:ascii="Times New Roman" w:hAnsi="Times New Roman" w:hint="eastAsia"/>
          <w:sz w:val="24"/>
          <w:szCs w:val="24"/>
        </w:rPr>
        <w:t>1.0%</w:t>
      </w:r>
      <w:r w:rsidRPr="004157F6">
        <w:rPr>
          <w:rFonts w:ascii="Times New Roman" w:hAnsi="宋体" w:hint="eastAsia"/>
          <w:sz w:val="24"/>
          <w:szCs w:val="24"/>
        </w:rPr>
        <w:t>，在测量</w:t>
      </w:r>
      <w:r w:rsidRPr="004157F6">
        <w:rPr>
          <w:rFonts w:ascii="Times New Roman" w:hAnsi="Times New Roman" w:hint="eastAsia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7F6">
        <w:rPr>
          <w:rFonts w:ascii="Times New Roman" w:hAnsi="Times New Roman" w:hint="eastAsia"/>
          <w:sz w:val="24"/>
          <w:szCs w:val="24"/>
        </w:rPr>
        <w:t>kV</w:t>
      </w:r>
      <w:r w:rsidRPr="004157F6">
        <w:rPr>
          <w:rFonts w:ascii="Times New Roman" w:hAnsi="宋体" w:hint="eastAsia"/>
          <w:sz w:val="24"/>
          <w:szCs w:val="24"/>
        </w:rPr>
        <w:t>时其允许误差限为</w:t>
      </w:r>
      <w:r w:rsidRPr="004157F6">
        <w:rPr>
          <w:rFonts w:ascii="Times New Roman" w:hAnsi="Times New Roman" w:hint="eastAsia"/>
          <w:sz w:val="24"/>
          <w:szCs w:val="24"/>
        </w:rPr>
        <w:t>±</w:t>
      </w:r>
      <w:r w:rsidRPr="004157F6">
        <w:rPr>
          <w:rFonts w:ascii="Times New Roman" w:hAnsi="Times New Roman" w:hint="eastAsia"/>
          <w:sz w:val="24"/>
          <w:szCs w:val="24"/>
        </w:rPr>
        <w:t>(1.0%</w:t>
      </w:r>
      <w:r w:rsidRPr="004157F6">
        <w:rPr>
          <w:rFonts w:ascii="Times New Roman" w:hAnsi="Times New Roman" w:hint="eastAsia"/>
          <w:sz w:val="24"/>
          <w:szCs w:val="24"/>
        </w:rPr>
        <w:t>×</w:t>
      </w:r>
      <w:r w:rsidRPr="004157F6">
        <w:rPr>
          <w:rFonts w:ascii="Times New Roman" w:hAnsi="Times New Roman" w:hint="eastAsia"/>
          <w:sz w:val="24"/>
          <w:szCs w:val="24"/>
        </w:rPr>
        <w:t>5kV)=</w:t>
      </w:r>
      <w:r w:rsidRPr="004157F6">
        <w:rPr>
          <w:rFonts w:ascii="Times New Roman" w:hAnsi="Times New Roman" w:hint="eastAsia"/>
          <w:sz w:val="24"/>
          <w:szCs w:val="24"/>
        </w:rPr>
        <w:t>±</w:t>
      </w:r>
      <w:r w:rsidRPr="004157F6">
        <w:rPr>
          <w:rFonts w:ascii="Times New Roman" w:hAnsi="Times New Roman" w:hint="eastAsia"/>
          <w:sz w:val="24"/>
          <w:szCs w:val="24"/>
        </w:rPr>
        <w:t>5</w:t>
      </w:r>
      <w:r w:rsidRPr="004157F6">
        <w:rPr>
          <w:rFonts w:ascii="Times New Roman" w:hAnsi="Times New Roman" w:hint="eastAsia"/>
          <w:sz w:val="24"/>
          <w:szCs w:val="24"/>
        </w:rPr>
        <w:t>×</w:t>
      </w:r>
      <w:r w:rsidRPr="004157F6">
        <w:rPr>
          <w:rFonts w:ascii="Times New Roman" w:hAnsi="Times New Roman" w:hint="eastAsia"/>
          <w:sz w:val="24"/>
          <w:szCs w:val="24"/>
        </w:rPr>
        <w:t>10</w:t>
      </w:r>
      <w:r w:rsidRPr="004157F6">
        <w:rPr>
          <w:rFonts w:ascii="Times New Roman" w:hAnsi="Times New Roman" w:hint="eastAsia"/>
          <w:sz w:val="24"/>
          <w:szCs w:val="24"/>
          <w:vertAlign w:val="superscript"/>
        </w:rPr>
        <w:t>-2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7F6">
        <w:rPr>
          <w:rFonts w:ascii="Times New Roman" w:hAnsi="Times New Roman" w:hint="eastAsia"/>
          <w:sz w:val="24"/>
          <w:szCs w:val="24"/>
        </w:rPr>
        <w:t>kV</w:t>
      </w:r>
      <w:r w:rsidRPr="004157F6">
        <w:rPr>
          <w:rFonts w:ascii="Times New Roman" w:hAnsi="宋体" w:hint="eastAsia"/>
          <w:sz w:val="24"/>
          <w:szCs w:val="24"/>
        </w:rPr>
        <w:t>，在区间内认为</w:t>
      </w:r>
      <w:r>
        <w:rPr>
          <w:rFonts w:ascii="Times New Roman" w:hAnsi="宋体" w:hint="eastAsia"/>
          <w:sz w:val="24"/>
          <w:szCs w:val="24"/>
        </w:rPr>
        <w:t>服从</w:t>
      </w:r>
      <w:r w:rsidRPr="004157F6">
        <w:rPr>
          <w:rFonts w:ascii="Times New Roman" w:hAnsi="宋体" w:hint="eastAsia"/>
          <w:sz w:val="24"/>
          <w:szCs w:val="24"/>
        </w:rPr>
        <w:t>均匀分布，</w:t>
      </w:r>
      <w:r w:rsidRPr="00C70900">
        <w:rPr>
          <w:rFonts w:ascii="Times New Roman" w:hAnsi="Times New Roman"/>
          <w:sz w:val="24"/>
          <w:szCs w:val="24"/>
        </w:rPr>
        <w:t>包含因子</w:t>
      </w:r>
      <w:r w:rsidRPr="00C70900">
        <w:rPr>
          <w:rFonts w:ascii="Times New Roman" w:hAnsi="Times New Roman"/>
          <w:i/>
          <w:sz w:val="24"/>
          <w:szCs w:val="24"/>
        </w:rPr>
        <w:t>k</w:t>
      </w:r>
      <w:r w:rsidRPr="00C70900">
        <w:rPr>
          <w:rFonts w:ascii="Times New Roman" w:hAnsi="Times New Roman"/>
          <w:sz w:val="24"/>
          <w:szCs w:val="24"/>
        </w:rPr>
        <w:t>=</w:t>
      </w:r>
      <w:r w:rsidRPr="00C70900">
        <w:rPr>
          <w:rFonts w:ascii="Times New Roman" w:hAnsi="Times New Roman"/>
          <w:position w:val="-8"/>
          <w:sz w:val="24"/>
          <w:szCs w:val="24"/>
        </w:rPr>
        <w:object w:dxaOrig="360" w:dyaOrig="360">
          <v:shape id="_x0000_i1321" type="#_x0000_t75" style="width:18.1pt;height:18.1pt;mso-position-horizontal-relative:page;mso-position-vertical-relative:page" o:ole="">
            <v:imagedata r:id="rId16" o:title=""/>
          </v:shape>
          <o:OLEObject Type="Embed" ProgID="Equation.3" ShapeID="_x0000_i1321" DrawAspect="Content" ObjectID="_1751652041" r:id="rId22"/>
        </w:object>
      </w:r>
      <w:r w:rsidRPr="00C70900"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宋体" w:hint="eastAsia"/>
          <w:sz w:val="24"/>
          <w:szCs w:val="24"/>
        </w:rPr>
        <w:t>则：</w:t>
      </w:r>
    </w:p>
    <w:p w:rsidR="00C45823" w:rsidRPr="004157F6" w:rsidRDefault="00C45823" w:rsidP="00C45823">
      <w:pPr>
        <w:pStyle w:val="a7"/>
        <w:spacing w:line="360" w:lineRule="auto"/>
        <w:jc w:val="center"/>
        <w:rPr>
          <w:rFonts w:ascii="Times New Roman" w:hAnsi="宋体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>u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5</m:t>
            </m:r>
            <m:r>
              <w:rPr>
                <w:rFonts w:ascii="Cambria Math" w:hAnsi="Times New Roman"/>
                <w:sz w:val="24"/>
                <w:szCs w:val="24"/>
              </w:rPr>
              <m:t>×</m:t>
            </m:r>
            <m:r>
              <w:rPr>
                <w:rFonts w:ascii="Cambria Math" w:hAnsi="Times New Roman"/>
                <w:sz w:val="24"/>
                <w:szCs w:val="24"/>
              </w:rPr>
              <m:t>1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0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e>
            </m:rad>
          </m:den>
        </m:f>
      </m:oMath>
      <w:r>
        <w:rPr>
          <w:rFonts w:ascii="Times New Roman" w:hAnsi="宋体" w:hint="eastAsia"/>
          <w:sz w:val="24"/>
          <w:szCs w:val="24"/>
        </w:rPr>
        <w:t>=</w:t>
      </w:r>
      <w:r w:rsidRPr="004157F6">
        <w:rPr>
          <w:rFonts w:ascii="Times New Roman" w:hAnsi="Times New Roman" w:hint="eastAsia"/>
          <w:sz w:val="24"/>
          <w:szCs w:val="24"/>
        </w:rPr>
        <w:t>2.89</w:t>
      </w:r>
      <w:r w:rsidRPr="004157F6">
        <w:rPr>
          <w:rFonts w:ascii="Times New Roman" w:hAnsi="Times New Roman" w:hint="eastAsia"/>
          <w:sz w:val="24"/>
          <w:szCs w:val="24"/>
        </w:rPr>
        <w:t>×</w:t>
      </w:r>
      <w:r w:rsidRPr="004157F6">
        <w:rPr>
          <w:rFonts w:ascii="Times New Roman" w:hAnsi="Times New Roman" w:hint="eastAsia"/>
          <w:sz w:val="24"/>
          <w:szCs w:val="24"/>
        </w:rPr>
        <w:t>10</w:t>
      </w:r>
      <w:r w:rsidRPr="004157F6">
        <w:rPr>
          <w:rFonts w:ascii="Times New Roman" w:hAnsi="Times New Roman" w:hint="eastAsia"/>
          <w:sz w:val="24"/>
          <w:szCs w:val="24"/>
          <w:vertAlign w:val="superscript"/>
        </w:rPr>
        <w:t>-2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157F6">
        <w:rPr>
          <w:rFonts w:ascii="Times New Roman" w:hAnsi="Times New Roman" w:hint="eastAsia"/>
          <w:sz w:val="24"/>
          <w:szCs w:val="24"/>
        </w:rPr>
        <w:t>kV</w:t>
      </w:r>
    </w:p>
    <w:p w:rsidR="00C45823" w:rsidRPr="004157F6" w:rsidRDefault="00C45823" w:rsidP="00C45823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4157F6">
        <w:rPr>
          <w:rFonts w:ascii="Times New Roman" w:hAnsi="Times New Roman" w:hint="eastAsia"/>
          <w:sz w:val="24"/>
          <w:szCs w:val="24"/>
        </w:rPr>
        <w:t xml:space="preserve">3.4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7F6">
        <w:rPr>
          <w:rFonts w:ascii="Times New Roman" w:hAnsi="宋体" w:hint="eastAsia"/>
          <w:sz w:val="24"/>
          <w:szCs w:val="24"/>
        </w:rPr>
        <w:t>测量不确定度汇总</w:t>
      </w:r>
    </w:p>
    <w:p w:rsidR="00C45823" w:rsidRDefault="00C45823" w:rsidP="00C45823">
      <w:pPr>
        <w:pStyle w:val="a7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4157F6">
        <w:rPr>
          <w:rFonts w:ascii="Times New Roman" w:hAnsi="宋体" w:hint="eastAsia"/>
          <w:sz w:val="24"/>
          <w:szCs w:val="24"/>
        </w:rPr>
        <w:t>各</w:t>
      </w:r>
      <w:r>
        <w:rPr>
          <w:rFonts w:ascii="Times New Roman" w:hAnsi="宋体" w:hint="eastAsia"/>
          <w:sz w:val="24"/>
          <w:szCs w:val="24"/>
        </w:rPr>
        <w:t>不确定度</w:t>
      </w:r>
      <w:r w:rsidRPr="004157F6">
        <w:rPr>
          <w:rFonts w:ascii="Times New Roman" w:hAnsi="宋体" w:hint="eastAsia"/>
          <w:sz w:val="24"/>
          <w:szCs w:val="24"/>
        </w:rPr>
        <w:t>分量</w:t>
      </w:r>
      <w:r>
        <w:rPr>
          <w:rFonts w:ascii="Times New Roman" w:hAnsi="宋体" w:hint="eastAsia"/>
          <w:sz w:val="24"/>
          <w:szCs w:val="24"/>
        </w:rPr>
        <w:t>汇总见表</w:t>
      </w:r>
      <w:r>
        <w:rPr>
          <w:rFonts w:ascii="Times New Roman" w:hAnsi="宋体"/>
          <w:sz w:val="24"/>
          <w:szCs w:val="24"/>
        </w:rPr>
        <w:t>2</w:t>
      </w:r>
      <w:r>
        <w:rPr>
          <w:rFonts w:ascii="Times New Roman" w:hAnsi="宋体" w:hint="eastAsia"/>
          <w:sz w:val="24"/>
          <w:szCs w:val="24"/>
        </w:rPr>
        <w:t>。</w:t>
      </w:r>
    </w:p>
    <w:p w:rsidR="00C45823" w:rsidRPr="004C22FD" w:rsidRDefault="00C45823" w:rsidP="00C45823">
      <w:pPr>
        <w:pStyle w:val="a7"/>
        <w:spacing w:line="360" w:lineRule="auto"/>
        <w:jc w:val="center"/>
        <w:rPr>
          <w:rFonts w:ascii="黑体" w:eastAsia="黑体" w:hAnsi="黑体"/>
          <w:szCs w:val="21"/>
        </w:rPr>
      </w:pPr>
      <w:r w:rsidRPr="004C22FD">
        <w:rPr>
          <w:rFonts w:ascii="黑体" w:eastAsia="黑体" w:hAnsi="黑体" w:hint="eastAsia"/>
          <w:szCs w:val="21"/>
        </w:rPr>
        <w:t>表</w:t>
      </w:r>
      <w:r>
        <w:rPr>
          <w:rFonts w:ascii="黑体" w:eastAsia="黑体" w:hAnsi="黑体"/>
          <w:szCs w:val="21"/>
        </w:rPr>
        <w:t>2</w:t>
      </w:r>
      <w:r w:rsidRPr="004C22FD">
        <w:rPr>
          <w:rFonts w:ascii="黑体" w:eastAsia="黑体" w:hAnsi="黑体"/>
          <w:szCs w:val="21"/>
        </w:rPr>
        <w:t xml:space="preserve">  </w:t>
      </w:r>
      <w:r w:rsidRPr="004C22FD">
        <w:rPr>
          <w:rFonts w:ascii="黑体" w:eastAsia="黑体" w:hAnsi="黑体" w:hint="eastAsia"/>
          <w:szCs w:val="21"/>
        </w:rPr>
        <w:t>不确定度分量汇总表</w:t>
      </w:r>
    </w:p>
    <w:tbl>
      <w:tblPr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2"/>
        <w:gridCol w:w="3414"/>
        <w:gridCol w:w="817"/>
        <w:gridCol w:w="3435"/>
      </w:tblGrid>
      <w:tr w:rsidR="00C45823" w:rsidRPr="004C22FD" w:rsidTr="00C45823">
        <w:trPr>
          <w:trHeight w:val="454"/>
          <w:jc w:val="center"/>
        </w:trPr>
        <w:tc>
          <w:tcPr>
            <w:tcW w:w="1382" w:type="dxa"/>
            <w:vAlign w:val="center"/>
          </w:tcPr>
          <w:p w:rsidR="00C45823" w:rsidRPr="004C22FD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4C22FD">
              <w:rPr>
                <w:rFonts w:ascii="Times New Roman" w:hAnsi="宋体" w:hint="eastAsia"/>
                <w:szCs w:val="21"/>
              </w:rPr>
              <w:t>符号</w:t>
            </w:r>
          </w:p>
        </w:tc>
        <w:tc>
          <w:tcPr>
            <w:tcW w:w="3414" w:type="dxa"/>
            <w:vAlign w:val="center"/>
          </w:tcPr>
          <w:p w:rsidR="00C45823" w:rsidRPr="004C22FD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4C22FD">
              <w:rPr>
                <w:rFonts w:ascii="Times New Roman" w:hAnsi="宋体" w:hint="eastAsia"/>
                <w:szCs w:val="21"/>
              </w:rPr>
              <w:t>来源</w:t>
            </w:r>
          </w:p>
        </w:tc>
        <w:tc>
          <w:tcPr>
            <w:tcW w:w="817" w:type="dxa"/>
            <w:vAlign w:val="center"/>
          </w:tcPr>
          <w:p w:rsidR="00C45823" w:rsidRPr="004C22FD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4C22FD">
              <w:rPr>
                <w:rFonts w:ascii="Times New Roman" w:hAnsi="宋体" w:hint="eastAsia"/>
                <w:szCs w:val="21"/>
              </w:rPr>
              <w:t>类型</w:t>
            </w:r>
          </w:p>
        </w:tc>
        <w:tc>
          <w:tcPr>
            <w:tcW w:w="3435" w:type="dxa"/>
            <w:vAlign w:val="center"/>
          </w:tcPr>
          <w:p w:rsidR="00C45823" w:rsidRPr="004C22FD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4C22FD">
              <w:rPr>
                <w:rFonts w:ascii="Times New Roman" w:hAnsi="宋体" w:hint="eastAsia"/>
                <w:szCs w:val="21"/>
              </w:rPr>
              <w:t>不确定度</w:t>
            </w:r>
            <w:r>
              <w:rPr>
                <w:rFonts w:ascii="Times New Roman" w:hAnsi="宋体" w:hint="eastAsia"/>
                <w:szCs w:val="21"/>
              </w:rPr>
              <w:t>分量</w:t>
            </w:r>
          </w:p>
        </w:tc>
      </w:tr>
      <w:tr w:rsidR="00C45823" w:rsidRPr="004C22FD" w:rsidTr="00C45823">
        <w:trPr>
          <w:trHeight w:val="454"/>
          <w:jc w:val="center"/>
        </w:trPr>
        <w:tc>
          <w:tcPr>
            <w:tcW w:w="1382" w:type="dxa"/>
            <w:vAlign w:val="center"/>
          </w:tcPr>
          <w:p w:rsidR="00C45823" w:rsidRPr="004C22FD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3414" w:type="dxa"/>
            <w:vAlign w:val="center"/>
          </w:tcPr>
          <w:p w:rsidR="00C45823" w:rsidRPr="004C22FD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4C22FD">
              <w:rPr>
                <w:rFonts w:ascii="Times New Roman" w:hAnsi="宋体" w:hint="eastAsia"/>
                <w:szCs w:val="21"/>
              </w:rPr>
              <w:t>测量重复性</w:t>
            </w:r>
          </w:p>
        </w:tc>
        <w:tc>
          <w:tcPr>
            <w:tcW w:w="817" w:type="dxa"/>
            <w:vAlign w:val="center"/>
          </w:tcPr>
          <w:p w:rsidR="00C45823" w:rsidRPr="004C22FD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4C22FD">
              <w:rPr>
                <w:rFonts w:ascii="Times New Roman" w:hAnsi="Times New Roman" w:hint="eastAsia"/>
                <w:szCs w:val="21"/>
              </w:rPr>
              <w:t>A</w:t>
            </w:r>
          </w:p>
        </w:tc>
        <w:tc>
          <w:tcPr>
            <w:tcW w:w="3435" w:type="dxa"/>
            <w:vAlign w:val="center"/>
          </w:tcPr>
          <w:p w:rsidR="00C45823" w:rsidRPr="00662A02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4.90</w:t>
            </w:r>
            <w:r w:rsidRPr="00662A02">
              <w:rPr>
                <w:rFonts w:ascii="Times New Roman" w:hAnsi="Times New Roman" w:hint="eastAsia"/>
                <w:szCs w:val="21"/>
              </w:rPr>
              <w:t>×</w:t>
            </w:r>
            <w:r w:rsidRPr="00662A02">
              <w:rPr>
                <w:rFonts w:ascii="Times New Roman" w:hAnsi="Times New Roman"/>
                <w:szCs w:val="21"/>
              </w:rPr>
              <w:t>10</w:t>
            </w:r>
            <w:r w:rsidRPr="00662A02">
              <w:rPr>
                <w:rFonts w:ascii="Times New Roman" w:hAnsi="Times New Roman"/>
                <w:szCs w:val="21"/>
                <w:vertAlign w:val="superscript"/>
              </w:rPr>
              <w:t>-</w:t>
            </w:r>
            <w:r w:rsidRPr="00662A02">
              <w:rPr>
                <w:rFonts w:ascii="Times New Roman" w:hAnsi="Times New Roman" w:hint="eastAsia"/>
                <w:szCs w:val="21"/>
                <w:vertAlign w:val="superscript"/>
              </w:rPr>
              <w:t>3</w:t>
            </w:r>
            <w:r w:rsidRPr="00662A02">
              <w:rPr>
                <w:rFonts w:ascii="Times New Roman" w:hAnsi="Times New Roman" w:hint="eastAsia"/>
                <w:szCs w:val="21"/>
              </w:rPr>
              <w:t xml:space="preserve"> kV</w:t>
            </w:r>
          </w:p>
        </w:tc>
      </w:tr>
      <w:tr w:rsidR="00C45823" w:rsidRPr="004C22FD" w:rsidTr="00C45823">
        <w:trPr>
          <w:trHeight w:val="454"/>
          <w:jc w:val="center"/>
        </w:trPr>
        <w:tc>
          <w:tcPr>
            <w:tcW w:w="1382" w:type="dxa"/>
            <w:vAlign w:val="center"/>
          </w:tcPr>
          <w:p w:rsidR="00C45823" w:rsidRPr="004C22FD" w:rsidRDefault="00C45823" w:rsidP="00C45823">
            <w:pPr>
              <w:pStyle w:val="a7"/>
              <w:jc w:val="center"/>
              <w:rPr>
                <w:rFonts w:ascii="Times New Roman" w:hAnsi="Times New Roman"/>
                <w:i/>
                <w:iCs/>
                <w:szCs w:val="21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hint="eastAsia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vertAlign w:val="subscript"/>
                          </w:rPr>
                          <m:t>x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3414" w:type="dxa"/>
            <w:vAlign w:val="center"/>
          </w:tcPr>
          <w:p w:rsidR="00C45823" w:rsidRPr="004C22FD" w:rsidRDefault="00C45823" w:rsidP="00C45823">
            <w:pPr>
              <w:pStyle w:val="a7"/>
              <w:jc w:val="center"/>
              <w:rPr>
                <w:rFonts w:ascii="Times New Roman" w:hAnsi="宋体"/>
                <w:szCs w:val="21"/>
              </w:rPr>
            </w:pPr>
            <w:r w:rsidRPr="00057EF4">
              <w:rPr>
                <w:rFonts w:ascii="Times New Roman" w:hAnsi="宋体" w:hint="eastAsia"/>
                <w:szCs w:val="21"/>
              </w:rPr>
              <w:t>被校火花机分辨力</w:t>
            </w:r>
          </w:p>
        </w:tc>
        <w:tc>
          <w:tcPr>
            <w:tcW w:w="817" w:type="dxa"/>
            <w:vAlign w:val="center"/>
          </w:tcPr>
          <w:p w:rsidR="00C45823" w:rsidRPr="004C22FD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B</w:t>
            </w:r>
          </w:p>
        </w:tc>
        <w:tc>
          <w:tcPr>
            <w:tcW w:w="3435" w:type="dxa"/>
            <w:vAlign w:val="center"/>
          </w:tcPr>
          <w:p w:rsidR="00C45823" w:rsidRPr="00662A02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662A02">
              <w:rPr>
                <w:rFonts w:ascii="Times New Roman" w:hAnsi="Times New Roman" w:hint="eastAsia"/>
                <w:szCs w:val="21"/>
              </w:rPr>
              <w:t>2.89</w:t>
            </w:r>
            <w:r w:rsidRPr="00662A02">
              <w:rPr>
                <w:rFonts w:ascii="Times New Roman" w:hAnsi="Times New Roman" w:hint="eastAsia"/>
                <w:szCs w:val="21"/>
              </w:rPr>
              <w:t>×</w:t>
            </w:r>
            <w:r w:rsidRPr="00662A02">
              <w:rPr>
                <w:rFonts w:ascii="Times New Roman" w:hAnsi="Times New Roman" w:hint="eastAsia"/>
                <w:szCs w:val="21"/>
              </w:rPr>
              <w:t>10</w:t>
            </w:r>
            <w:r w:rsidRPr="00662A02">
              <w:rPr>
                <w:rFonts w:ascii="Times New Roman" w:hAnsi="Times New Roman"/>
                <w:szCs w:val="21"/>
                <w:vertAlign w:val="superscript"/>
              </w:rPr>
              <w:t>-</w:t>
            </w:r>
            <w:r w:rsidRPr="00662A02">
              <w:rPr>
                <w:rFonts w:ascii="Times New Roman" w:hAnsi="Times New Roman" w:hint="eastAsia"/>
                <w:szCs w:val="21"/>
                <w:vertAlign w:val="superscript"/>
              </w:rPr>
              <w:t>3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Pr="00662A02">
              <w:rPr>
                <w:rFonts w:ascii="Times New Roman" w:hAnsi="Times New Roman" w:hint="eastAsia"/>
                <w:szCs w:val="21"/>
              </w:rPr>
              <w:t>kV</w:t>
            </w:r>
          </w:p>
        </w:tc>
      </w:tr>
      <w:tr w:rsidR="00C45823" w:rsidRPr="004C22FD" w:rsidTr="00C45823">
        <w:trPr>
          <w:trHeight w:val="454"/>
          <w:jc w:val="center"/>
        </w:trPr>
        <w:tc>
          <w:tcPr>
            <w:tcW w:w="1382" w:type="dxa"/>
            <w:vAlign w:val="center"/>
          </w:tcPr>
          <w:p w:rsidR="00C45823" w:rsidRPr="004C22FD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u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3414" w:type="dxa"/>
            <w:vAlign w:val="center"/>
          </w:tcPr>
          <w:p w:rsidR="00C45823" w:rsidRPr="00057EF4" w:rsidRDefault="00C45823" w:rsidP="00C45823">
            <w:pPr>
              <w:pStyle w:val="a7"/>
              <w:jc w:val="center"/>
              <w:rPr>
                <w:rFonts w:ascii="Times New Roman" w:hAnsi="宋体"/>
                <w:szCs w:val="21"/>
              </w:rPr>
            </w:pPr>
            <w:r w:rsidRPr="00057EF4">
              <w:rPr>
                <w:rFonts w:ascii="Times New Roman" w:hAnsi="宋体" w:hint="eastAsia"/>
                <w:szCs w:val="21"/>
              </w:rPr>
              <w:t>数字高压表</w:t>
            </w:r>
          </w:p>
        </w:tc>
        <w:tc>
          <w:tcPr>
            <w:tcW w:w="817" w:type="dxa"/>
            <w:vAlign w:val="center"/>
          </w:tcPr>
          <w:p w:rsidR="00C45823" w:rsidRPr="004C22FD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4C22FD">
              <w:rPr>
                <w:rFonts w:ascii="Times New Roman" w:hAnsi="Times New Roman" w:hint="eastAsia"/>
                <w:szCs w:val="21"/>
              </w:rPr>
              <w:t>B</w:t>
            </w:r>
          </w:p>
        </w:tc>
        <w:tc>
          <w:tcPr>
            <w:tcW w:w="3435" w:type="dxa"/>
            <w:vAlign w:val="center"/>
          </w:tcPr>
          <w:p w:rsidR="00C45823" w:rsidRPr="00662A02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662A02">
              <w:rPr>
                <w:rFonts w:ascii="Times New Roman" w:hAnsi="Times New Roman" w:hint="eastAsia"/>
                <w:szCs w:val="21"/>
              </w:rPr>
              <w:t>2.89</w:t>
            </w:r>
            <w:r w:rsidRPr="00662A02">
              <w:rPr>
                <w:rFonts w:ascii="Times New Roman" w:hAnsi="Times New Roman" w:hint="eastAsia"/>
                <w:szCs w:val="21"/>
              </w:rPr>
              <w:t>×</w:t>
            </w:r>
            <w:r w:rsidRPr="00662A02">
              <w:rPr>
                <w:rFonts w:ascii="Times New Roman" w:hAnsi="Times New Roman" w:hint="eastAsia"/>
                <w:szCs w:val="21"/>
              </w:rPr>
              <w:t>10</w:t>
            </w:r>
            <w:r w:rsidRPr="00662A02">
              <w:rPr>
                <w:rFonts w:ascii="Times New Roman" w:hAnsi="Times New Roman" w:hint="eastAsia"/>
                <w:szCs w:val="21"/>
                <w:vertAlign w:val="superscript"/>
              </w:rPr>
              <w:t>-2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Pr="00662A02">
              <w:rPr>
                <w:rFonts w:ascii="Times New Roman" w:hAnsi="Times New Roman" w:hint="eastAsia"/>
                <w:szCs w:val="21"/>
              </w:rPr>
              <w:t>kV</w:t>
            </w:r>
          </w:p>
        </w:tc>
      </w:tr>
    </w:tbl>
    <w:p w:rsidR="00C45823" w:rsidRPr="004157F6" w:rsidRDefault="00C45823" w:rsidP="00C45823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157F6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7F6">
        <w:rPr>
          <w:rFonts w:ascii="Times New Roman" w:hAnsi="宋体" w:hint="eastAsia"/>
          <w:sz w:val="24"/>
          <w:szCs w:val="24"/>
        </w:rPr>
        <w:t>合成标准不确定度</w:t>
      </w:r>
    </w:p>
    <w:p w:rsidR="00C45823" w:rsidRPr="004157F6" w:rsidRDefault="00C45823" w:rsidP="00C45823">
      <w:pPr>
        <w:pStyle w:val="a7"/>
        <w:spacing w:line="360" w:lineRule="auto"/>
        <w:ind w:firstLine="573"/>
        <w:rPr>
          <w:rFonts w:ascii="Times New Roman" w:hAnsi="Times New Roman"/>
          <w:sz w:val="24"/>
          <w:szCs w:val="24"/>
        </w:rPr>
      </w:pPr>
      <w:r w:rsidRPr="004157F6">
        <w:rPr>
          <w:rFonts w:ascii="Times New Roman" w:hAnsi="宋体" w:hint="eastAsia"/>
          <w:sz w:val="24"/>
          <w:szCs w:val="24"/>
        </w:rPr>
        <w:t>依据公式（</w:t>
      </w:r>
      <w:r w:rsidRPr="004157F6">
        <w:rPr>
          <w:rFonts w:ascii="Times New Roman" w:hAnsi="Times New Roman" w:hint="eastAsia"/>
          <w:sz w:val="24"/>
          <w:szCs w:val="24"/>
        </w:rPr>
        <w:t>1</w:t>
      </w:r>
      <w:r w:rsidRPr="004157F6">
        <w:rPr>
          <w:rFonts w:ascii="Times New Roman" w:hAnsi="宋体" w:hint="eastAsia"/>
          <w:sz w:val="24"/>
          <w:szCs w:val="24"/>
        </w:rPr>
        <w:t>）</w:t>
      </w:r>
      <w:r>
        <w:rPr>
          <w:rFonts w:ascii="Times New Roman" w:hAnsi="宋体" w:hint="eastAsia"/>
          <w:sz w:val="24"/>
          <w:szCs w:val="24"/>
        </w:rPr>
        <w:t>得到</w:t>
      </w:r>
      <w:r w:rsidRPr="004157F6">
        <w:rPr>
          <w:rFonts w:ascii="Times New Roman" w:hAnsi="宋体" w:hint="eastAsia"/>
          <w:sz w:val="24"/>
          <w:szCs w:val="24"/>
        </w:rPr>
        <w:t>灵敏系数：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/>
                <w:sz w:val="24"/>
                <w:szCs w:val="24"/>
              </w:rPr>
              <m:t>1</m:t>
            </m:r>
          </m:sub>
        </m:sSub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∂</m:t>
            </m:r>
            <m:r>
              <w:rPr>
                <w:rFonts w:ascii="Cambria Math" w:hAnsi="Cambria Math"/>
                <w:sz w:val="24"/>
                <w:szCs w:val="24"/>
              </w:rPr>
              <m:t>∆</m:t>
            </m:r>
          </m:num>
          <m:den>
            <m:r>
              <w:rPr>
                <w:rFonts w:ascii="Cambria Math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hint="eastAsia"/>
                    <w:sz w:val="24"/>
                    <w:szCs w:val="24"/>
                  </w:rPr>
                  <m:t>x</m:t>
                </m:r>
              </m:sub>
            </m:sSub>
          </m:den>
        </m:f>
        <m:r>
          <w:rPr>
            <w:rFonts w:ascii="Cambria Math"/>
            <w:sz w:val="24"/>
            <w:szCs w:val="24"/>
          </w:rPr>
          <m:t>=1</m:t>
        </m:r>
      </m:oMath>
      <w:r>
        <w:rPr>
          <w:rFonts w:ascii="Times New Roman" w:hAnsi="Times New Roman" w:hint="eastAsia"/>
          <w:sz w:val="24"/>
          <w:szCs w:val="24"/>
        </w:rPr>
        <w:t>，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∂</m:t>
            </m:r>
            <m:r>
              <w:rPr>
                <w:rFonts w:ascii="Cambria Math" w:hAnsi="Cambria Math"/>
                <w:sz w:val="24"/>
                <w:szCs w:val="24"/>
              </w:rPr>
              <m:t>∆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N</m:t>
                </m:r>
              </m:sub>
            </m:sSub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en>
        </m:f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微软雅黑" w:eastAsia="微软雅黑" w:hAnsi="微软雅黑" w:cs="微软雅黑" w:hint="eastAsia"/>
            <w:sz w:val="24"/>
            <w:szCs w:val="24"/>
          </w:rPr>
          <m:t>-</m:t>
        </m:r>
        <m:r>
          <w:rPr>
            <w:rFonts w:ascii="Cambria Math" w:hAnsi="Times New Roman" w:hint="eastAsia"/>
            <w:sz w:val="24"/>
            <w:szCs w:val="24"/>
          </w:rPr>
          <m:t>1</m:t>
        </m:r>
      </m:oMath>
    </w:p>
    <w:p w:rsidR="00C45823" w:rsidRPr="00C70900" w:rsidRDefault="00C45823" w:rsidP="00C45823">
      <w:pPr>
        <w:pStyle w:val="a7"/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4157F6">
        <w:rPr>
          <w:rFonts w:ascii="Times New Roman" w:hAnsi="宋体" w:hint="eastAsia"/>
          <w:sz w:val="24"/>
          <w:szCs w:val="24"/>
        </w:rPr>
        <w:t>各影响量相互独立，</w:t>
      </w:r>
      <w:r>
        <w:rPr>
          <w:rFonts w:ascii="Times New Roman" w:hAnsi="宋体" w:hint="eastAsia"/>
          <w:sz w:val="24"/>
          <w:szCs w:val="24"/>
        </w:rPr>
        <w:t>同时</w:t>
      </w:r>
      <w:r w:rsidRPr="00C70900">
        <w:rPr>
          <w:rFonts w:hAnsi="宋体" w:hint="eastAsia"/>
          <w:sz w:val="24"/>
          <w:szCs w:val="24"/>
        </w:rPr>
        <w:t>考虑到</w:t>
      </w:r>
      <w:r w:rsidRPr="004157F6">
        <w:rPr>
          <w:rFonts w:ascii="Times New Roman" w:hAnsi="宋体" w:hint="eastAsia"/>
          <w:sz w:val="24"/>
          <w:szCs w:val="24"/>
        </w:rPr>
        <w:t>被</w:t>
      </w:r>
      <w:r>
        <w:rPr>
          <w:rFonts w:ascii="Times New Roman" w:hAnsi="宋体" w:hint="eastAsia"/>
          <w:sz w:val="24"/>
          <w:szCs w:val="24"/>
        </w:rPr>
        <w:t>校火花机</w:t>
      </w:r>
      <w:r w:rsidRPr="00C70900">
        <w:rPr>
          <w:rFonts w:hAnsi="宋体" w:hint="eastAsia"/>
          <w:sz w:val="24"/>
          <w:szCs w:val="24"/>
        </w:rPr>
        <w:t>的重复性和分辨力存在重复，在合成标准不确定度时将二者中较小值</w:t>
      </w:r>
      <w:r w:rsidRPr="00C70900">
        <w:rPr>
          <w:rFonts w:ascii="Times New Roman" w:hAnsi="Times New Roman" w:hint="eastAsia"/>
          <w:sz w:val="24"/>
          <w:szCs w:val="24"/>
        </w:rPr>
        <w:t>舍去，</w:t>
      </w:r>
      <w:r w:rsidRPr="00C70900">
        <w:rPr>
          <w:rFonts w:hAnsi="宋体" w:hint="eastAsia"/>
          <w:sz w:val="24"/>
          <w:szCs w:val="24"/>
        </w:rPr>
        <w:t>则</w:t>
      </w:r>
      <w:r w:rsidRPr="004157F6">
        <w:rPr>
          <w:rFonts w:ascii="Times New Roman" w:hAnsi="宋体" w:hint="eastAsia"/>
          <w:sz w:val="24"/>
          <w:szCs w:val="24"/>
        </w:rPr>
        <w:t>合成标准不确定度为</w:t>
      </w:r>
      <w:r w:rsidRPr="00C70900">
        <w:rPr>
          <w:rFonts w:hAnsi="宋体" w:hint="eastAsia"/>
          <w:sz w:val="24"/>
          <w:szCs w:val="24"/>
        </w:rPr>
        <w:t>：</w:t>
      </w:r>
    </w:p>
    <w:p w:rsidR="00C45823" w:rsidRPr="004157F6" w:rsidRDefault="00C45823" w:rsidP="00C45823">
      <w:pPr>
        <w:pStyle w:val="a7"/>
        <w:spacing w:line="360" w:lineRule="auto"/>
        <w:ind w:leftChars="228" w:left="479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c</m:t>
            </m:r>
          </m:sub>
        </m:sSub>
        <m:r>
          <w:rPr>
            <w:rFonts w:asci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int="eastAsia"/>
                            <w:sz w:val="24"/>
                            <w:szCs w:val="24"/>
                          </w:rPr>
                          <m:t>（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int="eastAsia"/>
                    <w:sz w:val="24"/>
                    <w:szCs w:val="24"/>
                  </w:rPr>
                  <m:t>）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int="eastAsia"/>
                        <w:sz w:val="24"/>
                        <w:szCs w:val="24"/>
                      </w:rPr>
                      <m:t>（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u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int="eastAsia"/>
                    <w:sz w:val="24"/>
                    <w:szCs w:val="24"/>
                  </w:rPr>
                  <m:t>）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/>
                <w:sz w:val="24"/>
                <w:szCs w:val="24"/>
              </w:rPr>
              <m:t>(4.90</m:t>
            </m:r>
            <m:r>
              <w:rPr>
                <w:rFonts w:asci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1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</w:rPr>
                  <m:t>0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/>
                <w:sz w:val="24"/>
                <w:szCs w:val="24"/>
              </w:rPr>
              <m:t>+(2.89</m:t>
            </m:r>
            <m:r>
              <w:rPr>
                <w:rFonts w:ascii="Cambria Math"/>
                <w:sz w:val="24"/>
                <w:szCs w:val="24"/>
              </w:rPr>
              <m:t>×</m:t>
            </m:r>
            <m:r>
              <w:rPr>
                <w:rFonts w:ascii="Cambria Math"/>
                <w:sz w:val="24"/>
                <w:szCs w:val="24"/>
              </w:rPr>
              <m:t>1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</w:rPr>
                  <m:t>0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>
        <w:rPr>
          <w:rFonts w:ascii="Times New Roman" w:hAnsi="宋体" w:hint="eastAsia"/>
          <w:sz w:val="24"/>
          <w:szCs w:val="24"/>
        </w:rPr>
        <w:t>=</w:t>
      </w:r>
      <w:r w:rsidRPr="004157F6">
        <w:rPr>
          <w:rFonts w:ascii="Times New Roman" w:hAnsi="Times New Roman" w:hint="eastAsia"/>
          <w:sz w:val="24"/>
          <w:szCs w:val="24"/>
        </w:rPr>
        <w:t>2.9</w:t>
      </w:r>
      <w:r>
        <w:rPr>
          <w:rFonts w:ascii="Times New Roman" w:hAnsi="Times New Roman"/>
          <w:sz w:val="24"/>
          <w:szCs w:val="24"/>
        </w:rPr>
        <w:t>3</w:t>
      </w:r>
      <w:r w:rsidRPr="004157F6">
        <w:rPr>
          <w:rFonts w:ascii="Times New Roman" w:hAnsi="Times New Roman" w:hint="eastAsia"/>
          <w:sz w:val="24"/>
          <w:szCs w:val="24"/>
        </w:rPr>
        <w:t>×</w:t>
      </w:r>
      <w:r w:rsidRPr="004157F6">
        <w:rPr>
          <w:rFonts w:ascii="Times New Roman" w:hAnsi="Times New Roman" w:hint="eastAsia"/>
          <w:sz w:val="24"/>
          <w:szCs w:val="24"/>
        </w:rPr>
        <w:t>10</w:t>
      </w:r>
      <w:r w:rsidRPr="004157F6">
        <w:rPr>
          <w:rFonts w:ascii="Times New Roman" w:hAnsi="Times New Roman" w:hint="eastAsia"/>
          <w:sz w:val="24"/>
          <w:szCs w:val="24"/>
          <w:vertAlign w:val="superscript"/>
        </w:rPr>
        <w:t>-2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157F6">
        <w:rPr>
          <w:rFonts w:ascii="Times New Roman" w:hAnsi="Times New Roman" w:hint="eastAsia"/>
          <w:sz w:val="24"/>
          <w:szCs w:val="24"/>
        </w:rPr>
        <w:t>kV</w:t>
      </w:r>
    </w:p>
    <w:p w:rsidR="00C45823" w:rsidRPr="004157F6" w:rsidRDefault="00C45823" w:rsidP="00C45823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 </w:t>
      </w:r>
      <w:r w:rsidRPr="00EA032E">
        <w:rPr>
          <w:rFonts w:ascii="Times New Roman" w:hAnsi="Times New Roman" w:hint="eastAsia"/>
          <w:sz w:val="24"/>
          <w:szCs w:val="24"/>
        </w:rPr>
        <w:t>扩展不确定度</w:t>
      </w:r>
    </w:p>
    <w:p w:rsidR="00C45823" w:rsidRPr="00455621" w:rsidRDefault="00C45823" w:rsidP="00C45823">
      <w:pPr>
        <w:pStyle w:val="a7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455621">
        <w:rPr>
          <w:rFonts w:ascii="Times New Roman" w:hAnsi="Times New Roman"/>
          <w:bCs/>
          <w:sz w:val="24"/>
          <w:szCs w:val="24"/>
        </w:rPr>
        <w:t>取</w:t>
      </w:r>
      <w:r w:rsidRPr="00455621">
        <w:rPr>
          <w:rFonts w:ascii="Times New Roman" w:hAnsi="Times New Roman"/>
          <w:bCs/>
          <w:i/>
          <w:iCs/>
          <w:sz w:val="24"/>
          <w:szCs w:val="24"/>
        </w:rPr>
        <w:t>k</w:t>
      </w:r>
      <w:r w:rsidRPr="00455621">
        <w:rPr>
          <w:rFonts w:ascii="Times New Roman" w:hAnsi="Times New Roman"/>
          <w:bCs/>
          <w:sz w:val="24"/>
          <w:szCs w:val="24"/>
        </w:rPr>
        <w:t>=2</w:t>
      </w:r>
      <w:r w:rsidRPr="00455621">
        <w:rPr>
          <w:rFonts w:ascii="Times New Roman" w:hAnsi="Times New Roman"/>
          <w:bCs/>
          <w:sz w:val="24"/>
          <w:szCs w:val="24"/>
        </w:rPr>
        <w:t>，由此得到</w:t>
      </w:r>
      <w:r w:rsidRPr="00455621">
        <w:rPr>
          <w:rFonts w:ascii="Times New Roman" w:hAnsi="Times New Roman"/>
          <w:sz w:val="24"/>
          <w:szCs w:val="24"/>
        </w:rPr>
        <w:t>5 kV</w:t>
      </w:r>
      <w:r w:rsidRPr="00455621">
        <w:rPr>
          <w:rFonts w:ascii="Times New Roman" w:hAnsi="Times New Roman"/>
          <w:bCs/>
          <w:sz w:val="24"/>
          <w:szCs w:val="24"/>
        </w:rPr>
        <w:t>点的扩展不确定度为：</w:t>
      </w:r>
    </w:p>
    <w:p w:rsidR="00C45823" w:rsidRDefault="00C45823" w:rsidP="00C45823">
      <w:pPr>
        <w:pStyle w:val="a7"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455621">
        <w:rPr>
          <w:rFonts w:ascii="Times New Roman" w:hAnsi="Times New Roman"/>
          <w:bCs/>
          <w:i/>
          <w:iCs/>
          <w:sz w:val="24"/>
          <w:szCs w:val="24"/>
        </w:rPr>
        <w:t>U</w:t>
      </w:r>
      <w:r w:rsidRPr="00455621">
        <w:rPr>
          <w:rFonts w:ascii="Times New Roman" w:hAnsi="Times New Roman"/>
          <w:bCs/>
          <w:sz w:val="24"/>
          <w:szCs w:val="24"/>
        </w:rPr>
        <w:t>=</w:t>
      </w:r>
      <w:r w:rsidRPr="00455621">
        <w:rPr>
          <w:rFonts w:ascii="Times New Roman" w:hAnsi="Times New Roman"/>
          <w:bCs/>
          <w:i/>
          <w:iCs/>
          <w:sz w:val="24"/>
          <w:szCs w:val="24"/>
        </w:rPr>
        <w:t>ku</w:t>
      </w:r>
      <w:r w:rsidRPr="00455621">
        <w:rPr>
          <w:rFonts w:ascii="Times New Roman" w:hAnsi="Times New Roman"/>
          <w:bCs/>
          <w:sz w:val="24"/>
          <w:szCs w:val="24"/>
          <w:vertAlign w:val="subscript"/>
        </w:rPr>
        <w:t>c</w:t>
      </w:r>
      <w:r>
        <w:rPr>
          <w:rFonts w:ascii="Times New Roman" w:hAnsi="Times New Roman"/>
          <w:bCs/>
          <w:sz w:val="24"/>
          <w:szCs w:val="24"/>
        </w:rPr>
        <w:t>=0.0</w:t>
      </w:r>
      <w:r w:rsidRPr="00455621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9 </w:t>
      </w:r>
      <w:r w:rsidRPr="00455621">
        <w:rPr>
          <w:rFonts w:ascii="Times New Roman" w:hAnsi="Times New Roman"/>
          <w:bCs/>
          <w:sz w:val="24"/>
          <w:szCs w:val="24"/>
        </w:rPr>
        <w:t>kV</w:t>
      </w:r>
      <w:r w:rsidRPr="00455621">
        <w:rPr>
          <w:rFonts w:ascii="Times New Roman" w:hAnsi="Times New Roman"/>
          <w:bCs/>
          <w:sz w:val="24"/>
          <w:szCs w:val="24"/>
        </w:rPr>
        <w:t>，</w:t>
      </w:r>
      <w:r w:rsidRPr="00455621">
        <w:rPr>
          <w:rFonts w:ascii="Times New Roman" w:hAnsi="Times New Roman"/>
          <w:bCs/>
          <w:i/>
          <w:iCs/>
          <w:sz w:val="24"/>
          <w:szCs w:val="24"/>
        </w:rPr>
        <w:t>k</w:t>
      </w:r>
      <w:r w:rsidRPr="00455621">
        <w:rPr>
          <w:rFonts w:ascii="Times New Roman" w:hAnsi="Times New Roman"/>
          <w:bCs/>
          <w:sz w:val="24"/>
          <w:szCs w:val="24"/>
        </w:rPr>
        <w:t>=2</w:t>
      </w:r>
    </w:p>
    <w:p w:rsidR="00C45823" w:rsidRDefault="00C45823" w:rsidP="00C45823">
      <w:pPr>
        <w:snapToGrid w:val="0"/>
        <w:spacing w:line="360" w:lineRule="auto"/>
        <w:jc w:val="left"/>
        <w:outlineLvl w:val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三、指针式直流火花</w:t>
      </w:r>
      <w:r>
        <w:rPr>
          <w:rFonts w:ascii="黑体" w:eastAsia="黑体"/>
          <w:sz w:val="28"/>
          <w:szCs w:val="28"/>
        </w:rPr>
        <w:t>机</w:t>
      </w:r>
      <w:r>
        <w:rPr>
          <w:rFonts w:ascii="黑体" w:eastAsia="黑体" w:hint="eastAsia"/>
          <w:sz w:val="28"/>
          <w:szCs w:val="28"/>
        </w:rPr>
        <w:t>电压示值测量不确定度评定</w:t>
      </w:r>
    </w:p>
    <w:p w:rsidR="00C45823" w:rsidRPr="004157F6" w:rsidRDefault="00C45823" w:rsidP="00C45823">
      <w:pPr>
        <w:pStyle w:val="a7"/>
        <w:spacing w:line="360" w:lineRule="auto"/>
        <w:rPr>
          <w:rFonts w:hAnsi="宋体"/>
          <w:bCs/>
          <w:sz w:val="24"/>
          <w:szCs w:val="24"/>
        </w:rPr>
      </w:pPr>
      <w:r w:rsidRPr="004157F6">
        <w:rPr>
          <w:rFonts w:hAnsi="宋体" w:hint="eastAsia"/>
          <w:bCs/>
          <w:sz w:val="24"/>
          <w:szCs w:val="24"/>
        </w:rPr>
        <w:t>1</w:t>
      </w:r>
      <w:r>
        <w:rPr>
          <w:rFonts w:hAnsi="宋体" w:hint="eastAsia"/>
          <w:bCs/>
          <w:sz w:val="24"/>
          <w:szCs w:val="24"/>
        </w:rPr>
        <w:t xml:space="preserve"> </w:t>
      </w:r>
      <w:r>
        <w:rPr>
          <w:rFonts w:hAnsi="宋体"/>
          <w:bCs/>
          <w:sz w:val="24"/>
          <w:szCs w:val="24"/>
        </w:rPr>
        <w:t xml:space="preserve"> </w:t>
      </w:r>
      <w:r w:rsidRPr="004157F6">
        <w:rPr>
          <w:rFonts w:hAnsi="宋体" w:hint="eastAsia"/>
          <w:bCs/>
          <w:sz w:val="24"/>
          <w:szCs w:val="24"/>
        </w:rPr>
        <w:t>概述</w:t>
      </w:r>
    </w:p>
    <w:p w:rsidR="00C45823" w:rsidRPr="004157F6" w:rsidRDefault="00C45823" w:rsidP="00C45823">
      <w:pPr>
        <w:pStyle w:val="a7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4157F6">
        <w:rPr>
          <w:rFonts w:ascii="Times New Roman" w:hAnsi="Times New Roman"/>
          <w:sz w:val="24"/>
          <w:szCs w:val="24"/>
        </w:rPr>
        <w:t>环境条件：温度：</w:t>
      </w:r>
      <w:r>
        <w:rPr>
          <w:rFonts w:ascii="Times New Roman" w:hAnsi="Times New Roman" w:hint="eastAsia"/>
          <w:sz w:val="24"/>
          <w:szCs w:val="24"/>
        </w:rPr>
        <w:t>19</w:t>
      </w:r>
      <w:r w:rsidRPr="004157F6">
        <w:rPr>
          <w:rFonts w:ascii="Times New Roman" w:hAnsi="Times New Roman"/>
          <w:sz w:val="24"/>
          <w:szCs w:val="24"/>
        </w:rPr>
        <w:t>.0</w:t>
      </w:r>
      <w:r w:rsidRPr="004157F6">
        <w:rPr>
          <w:rFonts w:hAnsi="宋体" w:cs="宋体" w:hint="eastAsia"/>
          <w:sz w:val="24"/>
          <w:szCs w:val="24"/>
        </w:rPr>
        <w:t>℃</w:t>
      </w:r>
      <w:r w:rsidRPr="004157F6"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 w:hint="eastAsia"/>
          <w:sz w:val="24"/>
          <w:szCs w:val="24"/>
        </w:rPr>
        <w:t>相对</w:t>
      </w:r>
      <w:r w:rsidRPr="004157F6">
        <w:rPr>
          <w:rFonts w:ascii="Times New Roman" w:hAnsi="Times New Roman"/>
          <w:sz w:val="24"/>
          <w:szCs w:val="24"/>
        </w:rPr>
        <w:t>湿度：</w:t>
      </w:r>
      <w:r w:rsidRPr="004157F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 w:hint="eastAsia"/>
          <w:sz w:val="24"/>
          <w:szCs w:val="24"/>
        </w:rPr>
        <w:t>1</w:t>
      </w:r>
      <w:r w:rsidRPr="004157F6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 w:hint="eastAsia"/>
          <w:sz w:val="24"/>
          <w:szCs w:val="24"/>
        </w:rPr>
        <w:t>；</w:t>
      </w:r>
    </w:p>
    <w:p w:rsidR="00C45823" w:rsidRPr="004157F6" w:rsidRDefault="00C45823" w:rsidP="00C45823">
      <w:pPr>
        <w:pStyle w:val="a7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4157F6">
        <w:rPr>
          <w:rFonts w:ascii="Times New Roman" w:hAnsi="Times New Roman"/>
          <w:sz w:val="24"/>
          <w:szCs w:val="24"/>
        </w:rPr>
        <w:t>测量标准：数字高压表等。</w:t>
      </w:r>
    </w:p>
    <w:p w:rsidR="00C45823" w:rsidRPr="004157F6" w:rsidRDefault="00C45823" w:rsidP="00C45823">
      <w:pPr>
        <w:pStyle w:val="a7"/>
        <w:spacing w:line="360" w:lineRule="auto"/>
        <w:ind w:firstLineChars="200" w:firstLine="480"/>
        <w:rPr>
          <w:rFonts w:ascii="Times New Roman" w:hAnsi="宋体"/>
          <w:sz w:val="24"/>
          <w:szCs w:val="24"/>
        </w:rPr>
      </w:pPr>
      <w:r w:rsidRPr="004157F6">
        <w:rPr>
          <w:rFonts w:ascii="Times New Roman" w:hAnsi="Times New Roman"/>
          <w:sz w:val="24"/>
          <w:szCs w:val="24"/>
        </w:rPr>
        <w:t>被测对象：</w:t>
      </w:r>
      <w:r>
        <w:rPr>
          <w:rFonts w:ascii="Times New Roman" w:hAnsi="Times New Roman"/>
          <w:sz w:val="24"/>
          <w:szCs w:val="24"/>
        </w:rPr>
        <w:t>直流</w:t>
      </w:r>
      <w:r w:rsidRPr="004157F6">
        <w:rPr>
          <w:rFonts w:ascii="Times New Roman" w:hAnsi="Times New Roman"/>
          <w:sz w:val="24"/>
          <w:szCs w:val="24"/>
        </w:rPr>
        <w:t>火花机</w:t>
      </w:r>
    </w:p>
    <w:p w:rsidR="00C45823" w:rsidRPr="004157F6" w:rsidRDefault="00C45823" w:rsidP="00C45823">
      <w:pPr>
        <w:pStyle w:val="a7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4157F6">
        <w:rPr>
          <w:rFonts w:ascii="Times New Roman" w:hAnsi="Times New Roman"/>
          <w:sz w:val="24"/>
          <w:szCs w:val="24"/>
        </w:rPr>
        <w:t>采用方法：直接测量</w:t>
      </w:r>
      <w:r>
        <w:rPr>
          <w:rFonts w:ascii="Times New Roman" w:hAnsi="Times New Roman" w:hint="eastAsia"/>
          <w:sz w:val="24"/>
          <w:szCs w:val="24"/>
        </w:rPr>
        <w:t>。</w:t>
      </w:r>
    </w:p>
    <w:p w:rsidR="00C45823" w:rsidRPr="004157F6" w:rsidRDefault="00C45823" w:rsidP="00C45823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4157F6">
        <w:rPr>
          <w:rFonts w:ascii="Times New Roman" w:hAnsi="Times New Roman"/>
          <w:sz w:val="24"/>
          <w:szCs w:val="24"/>
        </w:rPr>
        <w:t>2</w:t>
      </w:r>
      <w:r w:rsidRPr="004157F6">
        <w:rPr>
          <w:rFonts w:ascii="Times New Roman" w:hAnsi="Times New Roman" w:hint="eastAsia"/>
          <w:sz w:val="24"/>
          <w:szCs w:val="24"/>
        </w:rPr>
        <w:t xml:space="preserve">  </w:t>
      </w:r>
      <w:r w:rsidRPr="004157F6">
        <w:rPr>
          <w:rFonts w:ascii="Times New Roman" w:hAnsi="宋体" w:hint="eastAsia"/>
          <w:sz w:val="24"/>
          <w:szCs w:val="24"/>
        </w:rPr>
        <w:t>测量模型</w:t>
      </w:r>
    </w:p>
    <w:p w:rsidR="00C45823" w:rsidRDefault="00C45823" w:rsidP="00C45823">
      <w:pPr>
        <w:pStyle w:val="a7"/>
        <w:spacing w:line="360" w:lineRule="auto"/>
        <w:ind w:firstLineChars="200" w:firstLine="480"/>
        <w:rPr>
          <w:rFonts w:ascii="Times New Roman" w:hAnsi="宋体"/>
          <w:color w:val="000000"/>
          <w:sz w:val="24"/>
          <w:szCs w:val="24"/>
        </w:rPr>
      </w:pPr>
      <w:r w:rsidRPr="004157F6">
        <w:rPr>
          <w:rFonts w:ascii="Times New Roman" w:hAnsi="宋体" w:hint="eastAsia"/>
          <w:color w:val="000000"/>
          <w:sz w:val="24"/>
          <w:szCs w:val="24"/>
        </w:rPr>
        <w:t>设</w:t>
      </w:r>
      <w:r w:rsidRPr="004157F6">
        <w:rPr>
          <w:rFonts w:ascii="Times New Roman" w:hAnsi="Times New Roman" w:hint="eastAsia"/>
          <w:i/>
          <w:iCs/>
          <w:color w:val="000000"/>
          <w:sz w:val="24"/>
          <w:szCs w:val="24"/>
        </w:rPr>
        <w:t>V</w:t>
      </w:r>
      <w:r w:rsidRPr="004157F6">
        <w:rPr>
          <w:rFonts w:ascii="Times New Roman" w:hAnsi="Times New Roman"/>
          <w:color w:val="000000"/>
          <w:sz w:val="24"/>
          <w:szCs w:val="24"/>
          <w:vertAlign w:val="subscript"/>
        </w:rPr>
        <w:t>N</w:t>
      </w:r>
      <w:r w:rsidRPr="004157F6">
        <w:rPr>
          <w:rFonts w:ascii="Times New Roman" w:hAnsi="宋体" w:hint="eastAsia"/>
          <w:color w:val="000000"/>
          <w:sz w:val="24"/>
          <w:szCs w:val="24"/>
        </w:rPr>
        <w:t>为数字高压表示值，</w:t>
      </w:r>
      <w:r w:rsidRPr="004157F6">
        <w:rPr>
          <w:rFonts w:ascii="Times New Roman" w:hAnsi="Times New Roman" w:hint="eastAsia"/>
          <w:i/>
          <w:iCs/>
          <w:color w:val="000000"/>
          <w:sz w:val="24"/>
          <w:szCs w:val="24"/>
        </w:rPr>
        <w:t>V</w:t>
      </w:r>
      <w:r w:rsidRPr="004157F6">
        <w:rPr>
          <w:rFonts w:ascii="Times New Roman" w:hAnsi="Times New Roman"/>
          <w:color w:val="000000"/>
          <w:sz w:val="24"/>
          <w:szCs w:val="24"/>
          <w:vertAlign w:val="subscript"/>
        </w:rPr>
        <w:t>x</w:t>
      </w:r>
      <w:r w:rsidRPr="004157F6">
        <w:rPr>
          <w:rFonts w:ascii="Times New Roman" w:hAnsi="宋体" w:hint="eastAsia"/>
          <w:color w:val="000000"/>
          <w:sz w:val="24"/>
          <w:szCs w:val="24"/>
        </w:rPr>
        <w:t>为被</w:t>
      </w:r>
      <w:r>
        <w:rPr>
          <w:rFonts w:ascii="Times New Roman" w:hAnsi="宋体" w:hint="eastAsia"/>
          <w:color w:val="000000"/>
          <w:sz w:val="24"/>
          <w:szCs w:val="24"/>
        </w:rPr>
        <w:t>校火花机</w:t>
      </w:r>
      <w:r w:rsidRPr="004157F6">
        <w:rPr>
          <w:rFonts w:ascii="Times New Roman" w:hAnsi="宋体" w:hint="eastAsia"/>
          <w:color w:val="000000"/>
          <w:sz w:val="24"/>
          <w:szCs w:val="24"/>
        </w:rPr>
        <w:t>示值，在</w:t>
      </w:r>
      <w:r>
        <w:rPr>
          <w:rFonts w:ascii="Times New Roman" w:hAnsi="宋体" w:hint="eastAsia"/>
          <w:color w:val="000000"/>
          <w:sz w:val="24"/>
          <w:szCs w:val="24"/>
        </w:rPr>
        <w:t>校准</w:t>
      </w:r>
      <w:r w:rsidRPr="004157F6">
        <w:rPr>
          <w:rFonts w:ascii="Times New Roman" w:hAnsi="宋体" w:hint="eastAsia"/>
          <w:color w:val="000000"/>
          <w:sz w:val="24"/>
          <w:szCs w:val="24"/>
        </w:rPr>
        <w:t>条件下，温度、湿度、零电流、输入阻抗等带来的影响可忽略，由此得到测量模型</w:t>
      </w:r>
      <w:r>
        <w:rPr>
          <w:rFonts w:ascii="Times New Roman" w:hAnsi="宋体" w:hint="eastAsia"/>
          <w:color w:val="000000"/>
          <w:sz w:val="24"/>
          <w:szCs w:val="24"/>
        </w:rPr>
        <w:t>见公式（</w:t>
      </w:r>
      <w:r>
        <w:rPr>
          <w:rFonts w:ascii="Times New Roman" w:hAnsi="宋体" w:hint="eastAsia"/>
          <w:color w:val="000000"/>
          <w:sz w:val="24"/>
          <w:szCs w:val="24"/>
        </w:rPr>
        <w:t>1</w:t>
      </w:r>
      <w:r>
        <w:rPr>
          <w:rFonts w:ascii="Times New Roman" w:hAnsi="宋体" w:hint="eastAsia"/>
          <w:color w:val="000000"/>
          <w:sz w:val="24"/>
          <w:szCs w:val="24"/>
        </w:rPr>
        <w:t>）。</w:t>
      </w:r>
    </w:p>
    <w:p w:rsidR="00C45823" w:rsidRPr="004157F6" w:rsidRDefault="00C45823" w:rsidP="00C45823">
      <w:pPr>
        <w:pStyle w:val="a7"/>
        <w:spacing w:line="360" w:lineRule="auto"/>
        <w:ind w:firstLineChars="1750" w:firstLine="4200"/>
        <w:rPr>
          <w:rFonts w:ascii="Times New Roman" w:hAnsi="Times New Roman"/>
          <w:color w:val="000000"/>
          <w:sz w:val="24"/>
          <w:szCs w:val="24"/>
        </w:rPr>
      </w:pPr>
      <m:oMath>
        <m:r>
          <m:rPr>
            <m:sty m:val="p"/>
          </m:rPr>
          <w:rPr>
            <w:rFonts w:ascii="Cambria Math" w:hAnsi="Times New Roman"/>
            <w:sz w:val="24"/>
            <w:szCs w:val="24"/>
          </w:rPr>
          <m:t>Δ</m:t>
        </m:r>
        <m: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x</m:t>
            </m:r>
          </m:sub>
        </m:sSub>
        <m:r>
          <w:rPr>
            <w:rFonts w:ascii="Cambria Math" w:hAnsi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N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 w:hint="eastAsia"/>
          <w:sz w:val="24"/>
          <w:szCs w:val="24"/>
        </w:rPr>
        <w:t>（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）</w:t>
      </w:r>
    </w:p>
    <w:p w:rsidR="00C45823" w:rsidRDefault="00C45823" w:rsidP="00C45823">
      <w:pPr>
        <w:pStyle w:val="a7"/>
        <w:spacing w:line="360" w:lineRule="auto"/>
        <w:ind w:firstLineChars="200" w:firstLine="480"/>
        <w:rPr>
          <w:rFonts w:ascii="Times New Roman" w:hAnsi="宋体"/>
          <w:color w:val="000000"/>
          <w:sz w:val="24"/>
          <w:szCs w:val="24"/>
        </w:rPr>
      </w:pPr>
      <w:r w:rsidRPr="004157F6">
        <w:rPr>
          <w:rFonts w:ascii="Times New Roman" w:hAnsi="宋体" w:hint="eastAsia"/>
          <w:color w:val="000000"/>
          <w:sz w:val="24"/>
          <w:szCs w:val="24"/>
        </w:rPr>
        <w:t>式中：</w:t>
      </w:r>
    </w:p>
    <w:p w:rsidR="00C45823" w:rsidRPr="004157F6" w:rsidRDefault="00C45823" w:rsidP="00C45823">
      <w:pPr>
        <w:pStyle w:val="a7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4157F6">
        <w:rPr>
          <w:rFonts w:ascii="Times New Roman" w:hAnsi="Times New Roman"/>
          <w:color w:val="000000"/>
          <w:sz w:val="24"/>
          <w:szCs w:val="24"/>
        </w:rPr>
        <w:sym w:font="Symbol" w:char="F044"/>
      </w:r>
      <w:r>
        <w:rPr>
          <w:rFonts w:ascii="Times New Roman" w:hAnsi="宋体" w:hint="eastAsia"/>
          <w:color w:val="000000"/>
          <w:sz w:val="24"/>
          <w:szCs w:val="24"/>
        </w:rPr>
        <w:t>——</w:t>
      </w:r>
      <w:r w:rsidRPr="004157F6">
        <w:rPr>
          <w:rFonts w:ascii="Times New Roman" w:hAnsi="宋体" w:hint="eastAsia"/>
          <w:color w:val="000000"/>
          <w:sz w:val="24"/>
          <w:szCs w:val="24"/>
        </w:rPr>
        <w:t>被</w:t>
      </w:r>
      <w:r>
        <w:rPr>
          <w:rFonts w:ascii="Times New Roman" w:hAnsi="宋体" w:hint="eastAsia"/>
          <w:color w:val="000000"/>
          <w:sz w:val="24"/>
          <w:szCs w:val="24"/>
        </w:rPr>
        <w:t>校火花机</w:t>
      </w:r>
      <w:r w:rsidRPr="004157F6">
        <w:rPr>
          <w:rFonts w:ascii="Times New Roman" w:hAnsi="宋体" w:hint="eastAsia"/>
          <w:color w:val="000000"/>
          <w:sz w:val="24"/>
          <w:szCs w:val="24"/>
        </w:rPr>
        <w:t>电压示值误差</w:t>
      </w:r>
      <w:r>
        <w:rPr>
          <w:rFonts w:ascii="Times New Roman" w:hAnsi="宋体" w:hint="eastAsia"/>
          <w:color w:val="000000"/>
          <w:sz w:val="24"/>
          <w:szCs w:val="24"/>
        </w:rPr>
        <w:t>，</w:t>
      </w:r>
      <w:r>
        <w:rPr>
          <w:rFonts w:ascii="Times New Roman" w:hAnsi="宋体" w:hint="eastAsia"/>
          <w:color w:val="000000"/>
          <w:sz w:val="24"/>
          <w:szCs w:val="24"/>
        </w:rPr>
        <w:t>V</w:t>
      </w:r>
      <w:r>
        <w:rPr>
          <w:rFonts w:ascii="Times New Roman" w:hAnsi="宋体" w:hint="eastAsia"/>
          <w:color w:val="000000"/>
          <w:sz w:val="24"/>
          <w:szCs w:val="24"/>
        </w:rPr>
        <w:t>；</w:t>
      </w:r>
    </w:p>
    <w:p w:rsidR="00C45823" w:rsidRPr="004157F6" w:rsidRDefault="00C45823" w:rsidP="00C45823">
      <w:pPr>
        <w:pStyle w:val="a7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x</m:t>
            </m:r>
          </m:sub>
        </m:sSub>
      </m:oMath>
      <w:r>
        <w:rPr>
          <w:rFonts w:ascii="Times New Roman" w:hAnsi="宋体" w:hint="eastAsia"/>
          <w:sz w:val="24"/>
          <w:szCs w:val="24"/>
        </w:rPr>
        <w:t>——</w:t>
      </w:r>
      <w:r w:rsidRPr="004157F6">
        <w:rPr>
          <w:rFonts w:ascii="Times New Roman" w:hAnsi="宋体" w:hint="eastAsia"/>
          <w:color w:val="000000"/>
          <w:sz w:val="24"/>
          <w:szCs w:val="24"/>
        </w:rPr>
        <w:t>被</w:t>
      </w:r>
      <w:r>
        <w:rPr>
          <w:rFonts w:ascii="Times New Roman" w:hAnsi="宋体" w:hint="eastAsia"/>
          <w:color w:val="000000"/>
          <w:sz w:val="24"/>
          <w:szCs w:val="24"/>
        </w:rPr>
        <w:t>校</w:t>
      </w:r>
      <w:r w:rsidRPr="004157F6">
        <w:rPr>
          <w:rFonts w:ascii="Times New Roman" w:hAnsi="宋体" w:hint="eastAsia"/>
          <w:sz w:val="24"/>
          <w:szCs w:val="24"/>
        </w:rPr>
        <w:t>火花机</w:t>
      </w:r>
      <w:r>
        <w:rPr>
          <w:rFonts w:ascii="Times New Roman" w:hAnsi="宋体" w:hint="eastAsia"/>
          <w:sz w:val="24"/>
          <w:szCs w:val="24"/>
        </w:rPr>
        <w:t>电压</w:t>
      </w:r>
      <w:r w:rsidRPr="004157F6">
        <w:rPr>
          <w:rFonts w:ascii="Times New Roman" w:hAnsi="宋体" w:hint="eastAsia"/>
          <w:sz w:val="24"/>
          <w:szCs w:val="24"/>
        </w:rPr>
        <w:t>示值</w:t>
      </w:r>
      <w:r>
        <w:rPr>
          <w:rFonts w:ascii="Times New Roman" w:hAnsi="宋体" w:hint="eastAsia"/>
          <w:sz w:val="24"/>
          <w:szCs w:val="24"/>
        </w:rPr>
        <w:t>，</w:t>
      </w:r>
      <w:r>
        <w:rPr>
          <w:rFonts w:ascii="Times New Roman" w:hAnsi="宋体" w:hint="eastAsia"/>
          <w:sz w:val="24"/>
          <w:szCs w:val="24"/>
        </w:rPr>
        <w:t>V</w:t>
      </w:r>
      <w:r>
        <w:rPr>
          <w:rFonts w:ascii="Times New Roman" w:hAnsi="宋体" w:hint="eastAsia"/>
          <w:sz w:val="24"/>
          <w:szCs w:val="24"/>
        </w:rPr>
        <w:t>；</w:t>
      </w:r>
    </w:p>
    <w:p w:rsidR="00C45823" w:rsidRPr="004157F6" w:rsidRDefault="00C45823" w:rsidP="00C45823">
      <w:pPr>
        <w:pStyle w:val="a7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N</m:t>
            </m:r>
          </m:sub>
        </m:sSub>
      </m:oMath>
      <w:r>
        <w:rPr>
          <w:rFonts w:ascii="Times New Roman" w:hAnsi="宋体" w:hint="eastAsia"/>
          <w:sz w:val="24"/>
          <w:szCs w:val="24"/>
        </w:rPr>
        <w:t>——</w:t>
      </w:r>
      <w:r w:rsidRPr="004157F6">
        <w:rPr>
          <w:rFonts w:ascii="Times New Roman" w:hAnsi="宋体" w:hint="eastAsia"/>
          <w:sz w:val="24"/>
          <w:szCs w:val="24"/>
        </w:rPr>
        <w:t>数字高压表</w:t>
      </w:r>
      <w:r>
        <w:rPr>
          <w:rFonts w:ascii="Times New Roman" w:hAnsi="宋体" w:hint="eastAsia"/>
          <w:sz w:val="24"/>
          <w:szCs w:val="24"/>
        </w:rPr>
        <w:t>电压</w:t>
      </w:r>
      <w:r w:rsidRPr="004157F6">
        <w:rPr>
          <w:rFonts w:ascii="Times New Roman" w:hAnsi="宋体" w:hint="eastAsia"/>
          <w:sz w:val="24"/>
          <w:szCs w:val="24"/>
        </w:rPr>
        <w:t>示值</w:t>
      </w:r>
      <w:r>
        <w:rPr>
          <w:rFonts w:ascii="Times New Roman" w:hAnsi="宋体" w:hint="eastAsia"/>
          <w:sz w:val="24"/>
          <w:szCs w:val="24"/>
        </w:rPr>
        <w:t>，</w:t>
      </w:r>
      <w:r>
        <w:rPr>
          <w:rFonts w:ascii="Times New Roman" w:hAnsi="宋体" w:hint="eastAsia"/>
          <w:sz w:val="24"/>
          <w:szCs w:val="24"/>
        </w:rPr>
        <w:t>V</w:t>
      </w:r>
      <w:r>
        <w:rPr>
          <w:rFonts w:ascii="Times New Roman" w:hAnsi="宋体" w:hint="eastAsia"/>
          <w:sz w:val="24"/>
          <w:szCs w:val="24"/>
        </w:rPr>
        <w:t>。</w:t>
      </w:r>
    </w:p>
    <w:p w:rsidR="00C45823" w:rsidRDefault="00C45823" w:rsidP="00C45823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hint="eastAsia"/>
          <w:sz w:val="24"/>
          <w:szCs w:val="24"/>
        </w:rPr>
        <w:t>标准不确定度评定</w:t>
      </w:r>
    </w:p>
    <w:p w:rsidR="00C45823" w:rsidRPr="004157F6" w:rsidRDefault="00C45823" w:rsidP="00C45823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4157F6">
        <w:rPr>
          <w:rFonts w:ascii="Times New Roman" w:hAnsi="Times New Roman" w:hint="eastAsia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1  </w:t>
      </w:r>
      <w:r w:rsidRPr="004157F6">
        <w:rPr>
          <w:rFonts w:ascii="Times New Roman" w:hAnsi="宋体" w:hint="eastAsia"/>
          <w:sz w:val="24"/>
          <w:szCs w:val="24"/>
        </w:rPr>
        <w:t>由测量重复性引入的不确定度分量</w:t>
      </w:r>
      <w:r w:rsidRPr="004157F6">
        <w:rPr>
          <w:rFonts w:ascii="Times New Roman" w:hAnsi="Times New Roman"/>
          <w:i/>
          <w:iCs/>
          <w:sz w:val="24"/>
          <w:szCs w:val="24"/>
        </w:rPr>
        <w:t>u</w:t>
      </w:r>
      <w:r w:rsidRPr="004157F6">
        <w:rPr>
          <w:rFonts w:ascii="Times New Roman" w:hAnsi="Times New Roman"/>
          <w:sz w:val="24"/>
          <w:szCs w:val="24"/>
        </w:rPr>
        <w:t>(</w:t>
      </w:r>
      <w:r w:rsidRPr="006C2D12">
        <w:rPr>
          <w:rFonts w:ascii="Times New Roman" w:hAnsi="Times New Roman" w:hint="eastAsia"/>
          <w:i/>
          <w:iCs/>
          <w:sz w:val="24"/>
          <w:szCs w:val="24"/>
        </w:rPr>
        <w:t>V</w:t>
      </w:r>
      <w:r w:rsidRPr="004157F6">
        <w:rPr>
          <w:rFonts w:ascii="Times New Roman" w:hAnsi="Times New Roman"/>
          <w:sz w:val="24"/>
          <w:szCs w:val="24"/>
          <w:vertAlign w:val="subscript"/>
        </w:rPr>
        <w:t>x</w:t>
      </w:r>
      <w:r w:rsidRPr="004157F6">
        <w:rPr>
          <w:rFonts w:ascii="Times New Roman" w:hAnsi="Times New Roman" w:hint="eastAsia"/>
          <w:sz w:val="24"/>
          <w:szCs w:val="24"/>
          <w:vertAlign w:val="subscript"/>
        </w:rPr>
        <w:t>1</w:t>
      </w:r>
      <w:r w:rsidRPr="004157F6">
        <w:rPr>
          <w:rFonts w:ascii="Times New Roman" w:hAnsi="Times New Roman"/>
          <w:sz w:val="24"/>
          <w:szCs w:val="24"/>
        </w:rPr>
        <w:t>)</w:t>
      </w:r>
      <w:r w:rsidRPr="004157F6">
        <w:rPr>
          <w:rFonts w:ascii="Times New Roman" w:hAnsi="宋体" w:hint="eastAsia"/>
          <w:sz w:val="24"/>
          <w:szCs w:val="24"/>
        </w:rPr>
        <w:t>评定</w:t>
      </w:r>
    </w:p>
    <w:p w:rsidR="00C45823" w:rsidRDefault="00C45823" w:rsidP="00C45823">
      <w:pPr>
        <w:pStyle w:val="a7"/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4157F6">
        <w:rPr>
          <w:rFonts w:ascii="Times New Roman" w:hAnsi="宋体" w:hint="eastAsia"/>
          <w:sz w:val="24"/>
          <w:szCs w:val="24"/>
        </w:rPr>
        <w:t>用数字高压表做标准</w:t>
      </w:r>
      <w:r w:rsidRPr="00C70900">
        <w:rPr>
          <w:sz w:val="24"/>
          <w:szCs w:val="24"/>
        </w:rPr>
        <w:t>，在相同环境条件下</w:t>
      </w:r>
      <w:r w:rsidRPr="004157F6">
        <w:rPr>
          <w:rFonts w:ascii="Times New Roman" w:hAnsi="宋体" w:hint="eastAsia"/>
          <w:sz w:val="24"/>
          <w:szCs w:val="24"/>
        </w:rPr>
        <w:t>，对</w:t>
      </w:r>
      <w:r w:rsidRPr="004157F6">
        <w:rPr>
          <w:rFonts w:ascii="Times New Roman" w:hAnsi="宋体" w:hint="eastAsia"/>
          <w:color w:val="000000"/>
          <w:sz w:val="24"/>
          <w:szCs w:val="24"/>
        </w:rPr>
        <w:t>被</w:t>
      </w:r>
      <w:r>
        <w:rPr>
          <w:rFonts w:ascii="Times New Roman" w:hAnsi="宋体" w:hint="eastAsia"/>
          <w:color w:val="000000"/>
          <w:sz w:val="24"/>
          <w:szCs w:val="24"/>
        </w:rPr>
        <w:t>校火花机</w:t>
      </w:r>
      <w:r w:rsidRPr="004157F6">
        <w:rPr>
          <w:rFonts w:ascii="Times New Roman" w:hAnsi="Times New Roman" w:hint="eastAsia"/>
          <w:sz w:val="24"/>
          <w:szCs w:val="24"/>
        </w:rPr>
        <w:t>5kV</w:t>
      </w:r>
      <w:r w:rsidRPr="004157F6">
        <w:rPr>
          <w:rFonts w:ascii="Times New Roman" w:hAnsi="宋体" w:hint="eastAsia"/>
          <w:sz w:val="24"/>
          <w:szCs w:val="24"/>
        </w:rPr>
        <w:t>点</w:t>
      </w:r>
      <w:r w:rsidRPr="00C70900">
        <w:rPr>
          <w:rFonts w:hint="eastAsia"/>
          <w:sz w:val="24"/>
          <w:szCs w:val="24"/>
        </w:rPr>
        <w:t>重复测量</w:t>
      </w:r>
      <w:r w:rsidRPr="00C70900">
        <w:rPr>
          <w:sz w:val="24"/>
          <w:szCs w:val="24"/>
        </w:rPr>
        <w:t>10次，获得数据如表</w:t>
      </w:r>
      <w:r w:rsidRPr="00733BF4">
        <w:rPr>
          <w:rFonts w:hAnsi="宋体"/>
          <w:sz w:val="24"/>
          <w:szCs w:val="24"/>
        </w:rPr>
        <w:t>1。</w:t>
      </w:r>
    </w:p>
    <w:p w:rsidR="00C45823" w:rsidRPr="00344783" w:rsidRDefault="00C45823" w:rsidP="00C45823">
      <w:pPr>
        <w:pStyle w:val="a7"/>
        <w:spacing w:line="360" w:lineRule="auto"/>
        <w:jc w:val="center"/>
        <w:rPr>
          <w:rFonts w:ascii="黑体" w:eastAsia="黑体" w:hAnsi="黑体"/>
          <w:szCs w:val="21"/>
        </w:rPr>
      </w:pPr>
      <w:r w:rsidRPr="00344783">
        <w:rPr>
          <w:rFonts w:ascii="黑体" w:eastAsia="黑体" w:hAnsi="黑体"/>
          <w:szCs w:val="21"/>
        </w:rPr>
        <w:t xml:space="preserve">表1  </w:t>
      </w:r>
      <w:r w:rsidRPr="00344783">
        <w:rPr>
          <w:rFonts w:ascii="黑体" w:eastAsia="黑体" w:hAnsi="黑体" w:hint="eastAsia"/>
          <w:szCs w:val="21"/>
        </w:rPr>
        <w:t>重复性</w:t>
      </w:r>
      <w:r w:rsidRPr="00344783">
        <w:rPr>
          <w:rFonts w:ascii="黑体" w:eastAsia="黑体" w:hAnsi="黑体"/>
          <w:szCs w:val="21"/>
        </w:rPr>
        <w:t>测量数据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6239"/>
      </w:tblGrid>
      <w:tr w:rsidR="00C45823" w:rsidRPr="00344783" w:rsidTr="00C45823">
        <w:trPr>
          <w:trHeight w:val="369"/>
          <w:jc w:val="center"/>
        </w:trPr>
        <w:tc>
          <w:tcPr>
            <w:tcW w:w="3112" w:type="dxa"/>
            <w:vAlign w:val="center"/>
          </w:tcPr>
          <w:p w:rsidR="00C45823" w:rsidRPr="00344783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344783">
              <w:rPr>
                <w:rFonts w:ascii="Times New Roman" w:hAnsi="Times New Roman"/>
                <w:szCs w:val="21"/>
              </w:rPr>
              <w:t>次数</w:t>
            </w:r>
          </w:p>
        </w:tc>
        <w:tc>
          <w:tcPr>
            <w:tcW w:w="6239" w:type="dxa"/>
            <w:vAlign w:val="center"/>
          </w:tcPr>
          <w:p w:rsidR="00C45823" w:rsidRPr="00344783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344783">
              <w:rPr>
                <w:rFonts w:ascii="Times New Roman" w:hAnsi="Times New Roman"/>
                <w:i/>
                <w:szCs w:val="21"/>
              </w:rPr>
              <w:t>x</w:t>
            </w:r>
            <w:r w:rsidRPr="00344783">
              <w:rPr>
                <w:rFonts w:ascii="Times New Roman" w:hAnsi="Times New Roman"/>
                <w:szCs w:val="21"/>
                <w:vertAlign w:val="subscript"/>
              </w:rPr>
              <w:t xml:space="preserve">i </w:t>
            </w:r>
            <w:r w:rsidRPr="00344783">
              <w:rPr>
                <w:rFonts w:ascii="Times New Roman" w:hAnsi="Times New Roman"/>
                <w:szCs w:val="21"/>
              </w:rPr>
              <w:t>/</w:t>
            </w:r>
            <w:r>
              <w:rPr>
                <w:rFonts w:ascii="Times New Roman" w:hAnsi="Times New Roman"/>
                <w:szCs w:val="21"/>
              </w:rPr>
              <w:t>k</w:t>
            </w:r>
            <w:r w:rsidRPr="00344783">
              <w:rPr>
                <w:rFonts w:ascii="Times New Roman" w:hAnsi="Times New Roman"/>
                <w:szCs w:val="21"/>
              </w:rPr>
              <w:t>V</w:t>
            </w:r>
          </w:p>
        </w:tc>
      </w:tr>
      <w:tr w:rsidR="00C45823" w:rsidRPr="00344783" w:rsidTr="00C45823">
        <w:trPr>
          <w:trHeight w:val="369"/>
          <w:jc w:val="center"/>
        </w:trPr>
        <w:tc>
          <w:tcPr>
            <w:tcW w:w="3112" w:type="dxa"/>
            <w:vAlign w:val="center"/>
          </w:tcPr>
          <w:p w:rsidR="00C45823" w:rsidRPr="00344783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344783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239" w:type="dxa"/>
            <w:vAlign w:val="center"/>
          </w:tcPr>
          <w:p w:rsidR="00C45823" w:rsidRPr="00344783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5.200</w:t>
            </w:r>
          </w:p>
        </w:tc>
      </w:tr>
      <w:tr w:rsidR="00C45823" w:rsidRPr="00344783" w:rsidTr="00C45823">
        <w:trPr>
          <w:trHeight w:val="369"/>
          <w:jc w:val="center"/>
        </w:trPr>
        <w:tc>
          <w:tcPr>
            <w:tcW w:w="3112" w:type="dxa"/>
            <w:vAlign w:val="center"/>
          </w:tcPr>
          <w:p w:rsidR="00C45823" w:rsidRPr="00344783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344783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6239" w:type="dxa"/>
            <w:vAlign w:val="center"/>
          </w:tcPr>
          <w:p w:rsidR="00C45823" w:rsidRPr="00344783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5.178</w:t>
            </w:r>
          </w:p>
        </w:tc>
      </w:tr>
      <w:tr w:rsidR="00C45823" w:rsidRPr="00344783" w:rsidTr="00C45823">
        <w:trPr>
          <w:trHeight w:val="369"/>
          <w:jc w:val="center"/>
        </w:trPr>
        <w:tc>
          <w:tcPr>
            <w:tcW w:w="3112" w:type="dxa"/>
            <w:vAlign w:val="center"/>
          </w:tcPr>
          <w:p w:rsidR="00C45823" w:rsidRPr="00344783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344783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6239" w:type="dxa"/>
            <w:vAlign w:val="center"/>
          </w:tcPr>
          <w:p w:rsidR="00C45823" w:rsidRPr="00344783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5.239</w:t>
            </w:r>
          </w:p>
        </w:tc>
      </w:tr>
      <w:tr w:rsidR="00C45823" w:rsidRPr="00344783" w:rsidTr="00C45823">
        <w:trPr>
          <w:trHeight w:val="369"/>
          <w:jc w:val="center"/>
        </w:trPr>
        <w:tc>
          <w:tcPr>
            <w:tcW w:w="3112" w:type="dxa"/>
            <w:vAlign w:val="center"/>
          </w:tcPr>
          <w:p w:rsidR="00C45823" w:rsidRPr="00344783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344783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6239" w:type="dxa"/>
            <w:vAlign w:val="center"/>
          </w:tcPr>
          <w:p w:rsidR="00C45823" w:rsidRPr="00344783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5.234</w:t>
            </w:r>
          </w:p>
        </w:tc>
      </w:tr>
      <w:tr w:rsidR="00C45823" w:rsidRPr="00344783" w:rsidTr="00C45823">
        <w:trPr>
          <w:trHeight w:val="369"/>
          <w:jc w:val="center"/>
        </w:trPr>
        <w:tc>
          <w:tcPr>
            <w:tcW w:w="3112" w:type="dxa"/>
            <w:vAlign w:val="center"/>
          </w:tcPr>
          <w:p w:rsidR="00C45823" w:rsidRPr="00344783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344783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6239" w:type="dxa"/>
            <w:vAlign w:val="center"/>
          </w:tcPr>
          <w:p w:rsidR="00C45823" w:rsidRPr="00344783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5.167</w:t>
            </w:r>
          </w:p>
        </w:tc>
      </w:tr>
      <w:tr w:rsidR="00C45823" w:rsidRPr="00344783" w:rsidTr="00C45823">
        <w:trPr>
          <w:trHeight w:val="369"/>
          <w:jc w:val="center"/>
        </w:trPr>
        <w:tc>
          <w:tcPr>
            <w:tcW w:w="3112" w:type="dxa"/>
            <w:vAlign w:val="center"/>
          </w:tcPr>
          <w:p w:rsidR="00C45823" w:rsidRPr="00344783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344783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6239" w:type="dxa"/>
            <w:vAlign w:val="center"/>
          </w:tcPr>
          <w:p w:rsidR="00C45823" w:rsidRPr="00344783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5.186</w:t>
            </w:r>
          </w:p>
        </w:tc>
      </w:tr>
      <w:tr w:rsidR="00C45823" w:rsidRPr="00344783" w:rsidTr="00C45823">
        <w:trPr>
          <w:trHeight w:val="369"/>
          <w:jc w:val="center"/>
        </w:trPr>
        <w:tc>
          <w:tcPr>
            <w:tcW w:w="3112" w:type="dxa"/>
            <w:vAlign w:val="center"/>
          </w:tcPr>
          <w:p w:rsidR="00C45823" w:rsidRPr="00344783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344783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6239" w:type="dxa"/>
            <w:vAlign w:val="center"/>
          </w:tcPr>
          <w:p w:rsidR="00C45823" w:rsidRPr="00344783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5.156</w:t>
            </w:r>
          </w:p>
        </w:tc>
      </w:tr>
      <w:tr w:rsidR="00C45823" w:rsidRPr="00344783" w:rsidTr="00C45823">
        <w:trPr>
          <w:trHeight w:val="369"/>
          <w:jc w:val="center"/>
        </w:trPr>
        <w:tc>
          <w:tcPr>
            <w:tcW w:w="3112" w:type="dxa"/>
            <w:vAlign w:val="center"/>
          </w:tcPr>
          <w:p w:rsidR="00C45823" w:rsidRPr="00344783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344783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6239" w:type="dxa"/>
            <w:vAlign w:val="center"/>
          </w:tcPr>
          <w:p w:rsidR="00C45823" w:rsidRPr="00344783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5.234</w:t>
            </w:r>
          </w:p>
        </w:tc>
      </w:tr>
      <w:tr w:rsidR="00C45823" w:rsidRPr="00344783" w:rsidTr="00C45823">
        <w:trPr>
          <w:trHeight w:val="369"/>
          <w:jc w:val="center"/>
        </w:trPr>
        <w:tc>
          <w:tcPr>
            <w:tcW w:w="3112" w:type="dxa"/>
            <w:vAlign w:val="center"/>
          </w:tcPr>
          <w:p w:rsidR="00C45823" w:rsidRPr="00344783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344783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6239" w:type="dxa"/>
            <w:vAlign w:val="center"/>
          </w:tcPr>
          <w:p w:rsidR="00C45823" w:rsidRPr="00344783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5.179</w:t>
            </w:r>
          </w:p>
        </w:tc>
      </w:tr>
      <w:tr w:rsidR="00C45823" w:rsidRPr="00344783" w:rsidTr="00C45823">
        <w:trPr>
          <w:trHeight w:val="369"/>
          <w:jc w:val="center"/>
        </w:trPr>
        <w:tc>
          <w:tcPr>
            <w:tcW w:w="3112" w:type="dxa"/>
            <w:vAlign w:val="center"/>
          </w:tcPr>
          <w:p w:rsidR="00C45823" w:rsidRPr="00344783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344783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6239" w:type="dxa"/>
            <w:vAlign w:val="center"/>
          </w:tcPr>
          <w:p w:rsidR="00C45823" w:rsidRPr="00344783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5.226</w:t>
            </w:r>
          </w:p>
        </w:tc>
      </w:tr>
    </w:tbl>
    <w:p w:rsidR="00C45823" w:rsidRPr="00C70900" w:rsidRDefault="00C45823" w:rsidP="00C45823">
      <w:pPr>
        <w:pStyle w:val="a7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70900">
        <w:rPr>
          <w:rFonts w:ascii="Times New Roman" w:hAnsi="Times New Roman" w:hint="eastAsia"/>
          <w:sz w:val="24"/>
          <w:szCs w:val="24"/>
        </w:rPr>
        <w:t>测量</w:t>
      </w:r>
      <w:r>
        <w:rPr>
          <w:rFonts w:ascii="Times New Roman" w:hAnsi="Times New Roman" w:hint="eastAsia"/>
          <w:sz w:val="24"/>
          <w:szCs w:val="24"/>
        </w:rPr>
        <w:t>数据</w:t>
      </w:r>
      <w:r w:rsidRPr="00C70900">
        <w:rPr>
          <w:rFonts w:ascii="Times New Roman" w:hAnsi="Times New Roman" w:hint="eastAsia"/>
          <w:sz w:val="24"/>
          <w:szCs w:val="24"/>
        </w:rPr>
        <w:t>的平均值：</w:t>
      </w:r>
      <w:r w:rsidRPr="00C70900">
        <w:rPr>
          <w:rFonts w:ascii="Times New Roman" w:hAnsi="Times New Roman"/>
          <w:position w:val="-6"/>
          <w:sz w:val="24"/>
          <w:szCs w:val="24"/>
        </w:rPr>
        <w:object w:dxaOrig="200" w:dyaOrig="340">
          <v:shape id="_x0000_i1327" type="#_x0000_t75" style="width:10.6pt;height:17.25pt;mso-position-horizontal-relative:page;mso-position-vertical-relative:page" o:ole="">
            <v:imagedata r:id="rId8" o:title=""/>
          </v:shape>
          <o:OLEObject Type="Embed" ProgID="Equation.3" ShapeID="_x0000_i1327" DrawAspect="Content" ObjectID="_1751652042" r:id="rId23"/>
        </w:object>
      </w:r>
      <w:r w:rsidRPr="00C70900">
        <w:rPr>
          <w:rFonts w:ascii="Times New Roman" w:hAnsi="Times New Roman"/>
          <w:sz w:val="24"/>
          <w:szCs w:val="24"/>
        </w:rPr>
        <w:t>=</w:t>
      </w:r>
      <w:r w:rsidRPr="00C70900">
        <w:rPr>
          <w:rFonts w:ascii="Times New Roman" w:hAnsi="Times New Roman"/>
          <w:position w:val="-24"/>
          <w:sz w:val="24"/>
          <w:szCs w:val="24"/>
        </w:rPr>
        <w:object w:dxaOrig="320" w:dyaOrig="620">
          <v:shape id="_x0000_i1328" type="#_x0000_t75" style="width:15.9pt;height:31.35pt;mso-position-horizontal-relative:page;mso-position-vertical-relative:page" o:ole="">
            <v:imagedata r:id="rId10" o:title=""/>
          </v:shape>
          <o:OLEObject Type="Embed" ProgID="Equation.3" ShapeID="_x0000_i1328" DrawAspect="Content" ObjectID="_1751652043" r:id="rId24"/>
        </w:object>
      </w:r>
      <w:r w:rsidRPr="00C70900">
        <w:rPr>
          <w:rFonts w:ascii="Times New Roman" w:hAnsi="Times New Roman"/>
          <w:position w:val="-28"/>
          <w:sz w:val="24"/>
          <w:szCs w:val="24"/>
        </w:rPr>
        <w:object w:dxaOrig="560" w:dyaOrig="680">
          <v:shape id="_x0000_i1329" type="#_x0000_t75" style="width:27.85pt;height:33.55pt;mso-position-horizontal-relative:page;mso-position-vertical-relative:page" o:ole="">
            <v:imagedata r:id="rId12" o:title=""/>
          </v:shape>
          <o:OLEObject Type="Embed" ProgID="Equation.3" ShapeID="_x0000_i1329" DrawAspect="Content" ObjectID="_1751652044" r:id="rId25"/>
        </w:object>
      </w:r>
      <w:r w:rsidRPr="00C70900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 w:hint="eastAsia"/>
          <w:sz w:val="24"/>
          <w:szCs w:val="24"/>
        </w:rPr>
        <w:t>5.199</w:t>
      </w:r>
      <w:r>
        <w:rPr>
          <w:rFonts w:ascii="Times New Roman" w:hAnsi="Times New Roman"/>
          <w:sz w:val="24"/>
          <w:szCs w:val="24"/>
        </w:rPr>
        <w:t>9</w:t>
      </w:r>
      <w:r w:rsidRPr="00C70900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C70900">
        <w:rPr>
          <w:rFonts w:ascii="Times New Roman" w:hAnsi="Times New Roman" w:hint="eastAsia"/>
          <w:sz w:val="24"/>
          <w:szCs w:val="24"/>
        </w:rPr>
        <w:t>V</w:t>
      </w:r>
    </w:p>
    <w:p w:rsidR="00C45823" w:rsidRPr="00C70900" w:rsidRDefault="00C45823" w:rsidP="00C45823">
      <w:pPr>
        <w:pStyle w:val="a7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70900">
        <w:rPr>
          <w:rFonts w:ascii="Times New Roman" w:hAnsi="Times New Roman" w:hint="eastAsia"/>
          <w:sz w:val="24"/>
          <w:szCs w:val="24"/>
        </w:rPr>
        <w:lastRenderedPageBreak/>
        <w:t>单次测量值的实验标准偏差：</w:t>
      </w:r>
      <w:r w:rsidRPr="00C70900">
        <w:rPr>
          <w:rFonts w:ascii="Times New Roman" w:hAnsi="Times New Roman"/>
          <w:i/>
          <w:sz w:val="24"/>
          <w:szCs w:val="24"/>
        </w:rPr>
        <w:t>s</w:t>
      </w:r>
      <w:r w:rsidRPr="00C70900">
        <w:rPr>
          <w:rFonts w:ascii="Times New Roman" w:hAnsi="Times New Roman"/>
          <w:sz w:val="24"/>
          <w:szCs w:val="24"/>
        </w:rPr>
        <w:t>=</w:t>
      </w:r>
      <w:r w:rsidRPr="00C70900">
        <w:rPr>
          <w:rFonts w:ascii="Times New Roman" w:hAnsi="Times New Roman"/>
          <w:position w:val="-26"/>
          <w:sz w:val="24"/>
          <w:szCs w:val="24"/>
        </w:rPr>
        <w:object w:dxaOrig="1360" w:dyaOrig="1040">
          <v:shape id="_x0000_i1330" type="#_x0000_t75" style="width:67.6pt;height:51.7pt;mso-position-horizontal-relative:page;mso-position-vertical-relative:page" o:ole="">
            <v:imagedata r:id="rId14" o:title=""/>
          </v:shape>
          <o:OLEObject Type="Embed" ProgID="Equation.3" ShapeID="_x0000_i1330" DrawAspect="Content" ObjectID="_1751652045" r:id="rId26"/>
        </w:object>
      </w:r>
      <w:r w:rsidRPr="00C70900">
        <w:rPr>
          <w:rFonts w:hAnsi="宋体" w:hint="eastAsia"/>
          <w:sz w:val="24"/>
          <w:szCs w:val="24"/>
          <w:lang w:val="pl-PL"/>
        </w:rPr>
        <w:t>≈</w:t>
      </w:r>
      <w:r w:rsidRPr="00C70900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0.0311</w:t>
      </w:r>
      <w:r w:rsidRPr="00C70900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k</w:t>
      </w:r>
      <w:r w:rsidRPr="00C70900">
        <w:rPr>
          <w:rFonts w:ascii="Times New Roman" w:hAnsi="Times New Roman"/>
          <w:sz w:val="24"/>
          <w:szCs w:val="24"/>
        </w:rPr>
        <w:t>V</w:t>
      </w:r>
    </w:p>
    <w:p w:rsidR="00C45823" w:rsidRPr="00C70900" w:rsidRDefault="00C45823" w:rsidP="00C45823">
      <w:pPr>
        <w:pStyle w:val="a7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70900">
        <w:rPr>
          <w:rFonts w:ascii="Times New Roman" w:hAnsi="Times New Roman" w:hint="eastAsia"/>
          <w:sz w:val="24"/>
          <w:szCs w:val="24"/>
        </w:rPr>
        <w:t>则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</m:oMath>
      <w:r w:rsidRPr="00C70900"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 w:hint="eastAsia"/>
          <w:sz w:val="24"/>
          <w:szCs w:val="24"/>
        </w:rPr>
        <w:t>0.0311</w:t>
      </w:r>
      <w:r w:rsidRPr="00C70900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k</w:t>
      </w:r>
      <w:r w:rsidRPr="00C70900">
        <w:rPr>
          <w:rFonts w:ascii="Times New Roman" w:hAnsi="Times New Roman"/>
          <w:sz w:val="24"/>
          <w:szCs w:val="24"/>
        </w:rPr>
        <w:t>V</w:t>
      </w:r>
    </w:p>
    <w:p w:rsidR="00C45823" w:rsidRPr="004157F6" w:rsidRDefault="00C45823" w:rsidP="00C45823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4157F6">
        <w:rPr>
          <w:rFonts w:ascii="Times New Roman" w:hAnsi="Times New Roman" w:hint="eastAsia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2  </w:t>
      </w:r>
      <w:r w:rsidRPr="004157F6">
        <w:rPr>
          <w:rFonts w:ascii="Times New Roman" w:hAnsi="宋体" w:hint="eastAsia"/>
          <w:sz w:val="24"/>
          <w:szCs w:val="24"/>
        </w:rPr>
        <w:t>由</w:t>
      </w:r>
      <w:r>
        <w:rPr>
          <w:rFonts w:hAnsi="宋体" w:hint="eastAsia"/>
          <w:sz w:val="24"/>
          <w:szCs w:val="24"/>
        </w:rPr>
        <w:t>被校火花机</w:t>
      </w:r>
      <w:r>
        <w:rPr>
          <w:rFonts w:ascii="Times New Roman" w:hAnsi="宋体" w:hint="eastAsia"/>
          <w:sz w:val="24"/>
          <w:szCs w:val="24"/>
        </w:rPr>
        <w:t>指针对不齐</w:t>
      </w:r>
      <w:r w:rsidRPr="004157F6">
        <w:rPr>
          <w:rFonts w:ascii="Times New Roman" w:hAnsi="宋体" w:hint="eastAsia"/>
          <w:sz w:val="24"/>
          <w:szCs w:val="24"/>
        </w:rPr>
        <w:t>引入的标准不确定度</w:t>
      </w:r>
      <w:r w:rsidRPr="004157F6">
        <w:rPr>
          <w:rFonts w:ascii="Times New Roman" w:hAnsi="Times New Roman"/>
          <w:i/>
          <w:iCs/>
          <w:sz w:val="24"/>
          <w:szCs w:val="24"/>
        </w:rPr>
        <w:t>u</w:t>
      </w:r>
      <w:r w:rsidRPr="004157F6">
        <w:rPr>
          <w:rFonts w:ascii="Times New Roman" w:hAnsi="Times New Roman"/>
          <w:sz w:val="24"/>
          <w:szCs w:val="24"/>
        </w:rPr>
        <w:t>(</w:t>
      </w:r>
      <w:r w:rsidRPr="006C2D12">
        <w:rPr>
          <w:rFonts w:ascii="Times New Roman" w:hAnsi="Times New Roman" w:hint="eastAsia"/>
          <w:i/>
          <w:iCs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vertAlign w:val="subscript"/>
        </w:rPr>
        <w:t>x</w:t>
      </w:r>
      <w:r w:rsidRPr="004157F6">
        <w:rPr>
          <w:rFonts w:ascii="Times New Roman" w:hAnsi="Times New Roman"/>
          <w:sz w:val="24"/>
          <w:szCs w:val="24"/>
        </w:rPr>
        <w:t>)</w:t>
      </w:r>
    </w:p>
    <w:p w:rsidR="00C45823" w:rsidRDefault="00C45823" w:rsidP="00C45823">
      <w:pPr>
        <w:pStyle w:val="a7"/>
        <w:spacing w:line="360" w:lineRule="auto"/>
        <w:ind w:firstLine="573"/>
        <w:rPr>
          <w:rFonts w:ascii="Times New Roman"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被校火花机</w:t>
      </w:r>
      <w:r w:rsidR="00EF48D3">
        <w:rPr>
          <w:rFonts w:hAnsi="宋体" w:hint="eastAsia"/>
          <w:sz w:val="24"/>
          <w:szCs w:val="24"/>
        </w:rPr>
        <w:t>刻度为1</w:t>
      </w:r>
      <w:r w:rsidR="00EF48D3">
        <w:rPr>
          <w:rFonts w:hAnsi="宋体"/>
          <w:sz w:val="24"/>
          <w:szCs w:val="24"/>
        </w:rPr>
        <w:t>kV/</w:t>
      </w:r>
      <w:r w:rsidR="00EF48D3">
        <w:rPr>
          <w:rFonts w:hAnsi="宋体" w:hint="eastAsia"/>
          <w:sz w:val="24"/>
          <w:szCs w:val="24"/>
        </w:rPr>
        <w:t>格，</w:t>
      </w:r>
      <w:r w:rsidR="00EF48D3">
        <w:rPr>
          <w:rFonts w:ascii="Times New Roman" w:hAnsi="宋体" w:hint="eastAsia"/>
          <w:sz w:val="24"/>
          <w:szCs w:val="24"/>
        </w:rPr>
        <w:t>指针对不齐</w:t>
      </w:r>
      <w:r w:rsidR="00EF48D3">
        <w:rPr>
          <w:rFonts w:hAnsi="宋体" w:hint="eastAsia"/>
          <w:sz w:val="24"/>
          <w:szCs w:val="24"/>
        </w:rPr>
        <w:t>按1</w:t>
      </w:r>
      <w:r w:rsidR="00EF48D3">
        <w:rPr>
          <w:rFonts w:hAnsi="宋体"/>
          <w:sz w:val="24"/>
          <w:szCs w:val="24"/>
        </w:rPr>
        <w:t>/10</w:t>
      </w:r>
      <w:r w:rsidR="00EF48D3">
        <w:rPr>
          <w:rFonts w:hAnsi="宋体" w:hint="eastAsia"/>
          <w:sz w:val="24"/>
          <w:szCs w:val="24"/>
        </w:rPr>
        <w:t>格计算，引入的误差</w:t>
      </w:r>
      <w:r w:rsidRPr="004157F6">
        <w:rPr>
          <w:rFonts w:ascii="Times New Roman" w:hAnsi="宋体" w:hint="eastAsia"/>
          <w:sz w:val="24"/>
          <w:szCs w:val="24"/>
        </w:rPr>
        <w:t>为</w:t>
      </w:r>
      <w:r w:rsidRPr="004157F6">
        <w:rPr>
          <w:rFonts w:ascii="Times New Roman" w:hAnsi="Times New Roman" w:hint="eastAsia"/>
          <w:sz w:val="24"/>
          <w:szCs w:val="24"/>
        </w:rPr>
        <w:t>0.1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7F6">
        <w:rPr>
          <w:rFonts w:ascii="Times New Roman" w:hAnsi="Times New Roman" w:hint="eastAsia"/>
          <w:sz w:val="24"/>
          <w:szCs w:val="24"/>
        </w:rPr>
        <w:t>kV</w:t>
      </w:r>
      <w:r w:rsidRPr="004157F6">
        <w:rPr>
          <w:rFonts w:ascii="Times New Roman" w:hAnsi="宋体" w:hint="eastAsia"/>
          <w:sz w:val="24"/>
          <w:szCs w:val="24"/>
        </w:rPr>
        <w:t>，</w:t>
      </w:r>
      <w:r>
        <w:rPr>
          <w:rFonts w:ascii="Times New Roman" w:hAnsi="宋体" w:hint="eastAsia"/>
          <w:sz w:val="24"/>
          <w:szCs w:val="24"/>
        </w:rPr>
        <w:t>其</w:t>
      </w:r>
      <w:r w:rsidRPr="004157F6">
        <w:rPr>
          <w:rFonts w:ascii="Times New Roman" w:hAnsi="宋体" w:hint="eastAsia"/>
          <w:sz w:val="24"/>
          <w:szCs w:val="24"/>
        </w:rPr>
        <w:t>在</w:t>
      </w:r>
      <w:r w:rsidRPr="004157F6">
        <w:rPr>
          <w:rFonts w:ascii="Times New Roman" w:hAnsi="Times New Roman" w:hint="eastAsia"/>
          <w:sz w:val="24"/>
          <w:szCs w:val="24"/>
        </w:rPr>
        <w:sym w:font="Symbol" w:char="F0B1"/>
      </w:r>
      <w:r w:rsidRPr="004157F6">
        <w:rPr>
          <w:rFonts w:ascii="Times New Roman" w:hAnsi="Times New Roman" w:hint="eastAsia"/>
          <w:sz w:val="24"/>
          <w:szCs w:val="24"/>
        </w:rPr>
        <w:t>0.05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7F6">
        <w:rPr>
          <w:rFonts w:ascii="Times New Roman" w:hAnsi="Times New Roman" w:hint="eastAsia"/>
          <w:sz w:val="24"/>
          <w:szCs w:val="24"/>
        </w:rPr>
        <w:t>kV</w:t>
      </w:r>
      <w:r w:rsidRPr="004157F6">
        <w:rPr>
          <w:rFonts w:ascii="Times New Roman" w:hAnsi="宋体" w:hint="eastAsia"/>
          <w:sz w:val="24"/>
          <w:szCs w:val="24"/>
        </w:rPr>
        <w:t>的区间内为均匀分布，包含因子</w:t>
      </w:r>
      <w:r w:rsidRPr="006C2D12">
        <w:rPr>
          <w:rFonts w:ascii="Times New Roman" w:hAnsi="Times New Roman"/>
          <w:i/>
          <w:iCs/>
          <w:sz w:val="24"/>
          <w:szCs w:val="24"/>
        </w:rPr>
        <w:t>k</w:t>
      </w:r>
      <w:r w:rsidRPr="004157F6">
        <w:rPr>
          <w:rFonts w:ascii="Times New Roman" w:hAnsi="Times New Roman"/>
          <w:sz w:val="24"/>
          <w:szCs w:val="24"/>
        </w:rPr>
        <w:t>=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</m:rad>
      </m:oMath>
      <w:r w:rsidRPr="004157F6">
        <w:rPr>
          <w:rFonts w:ascii="Times New Roman" w:hAnsi="宋体" w:hint="eastAsia"/>
          <w:sz w:val="24"/>
          <w:szCs w:val="24"/>
        </w:rPr>
        <w:t>，因此</w:t>
      </w:r>
    </w:p>
    <w:p w:rsidR="00C45823" w:rsidRPr="004157F6" w:rsidRDefault="00C45823" w:rsidP="00C45823">
      <w:pPr>
        <w:pStyle w:val="a7"/>
        <w:spacing w:line="360" w:lineRule="auto"/>
        <w:jc w:val="center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u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hint="eastAsia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x</m:t>
                </m:r>
              </m:sub>
            </m:sSub>
          </m:e>
        </m:d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0.05</m:t>
            </m:r>
          </m:num>
          <m:den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e>
            </m:rad>
            <m:ctrlPr>
              <w:rPr>
                <w:rFonts w:ascii="Cambria Math" w:hAnsi="Cambria Math"/>
                <w:i/>
                <w:sz w:val="24"/>
                <w:szCs w:val="24"/>
              </w:rPr>
            </m:ctrlPr>
          </m:den>
        </m:f>
      </m:oMath>
      <w:r w:rsidRPr="004157F6">
        <w:rPr>
          <w:rFonts w:ascii="Times New Roman" w:hAnsi="Times New Roman" w:hint="eastAsia"/>
          <w:sz w:val="24"/>
          <w:szCs w:val="24"/>
        </w:rPr>
        <w:t>=</w:t>
      </w:r>
      <w:r>
        <w:rPr>
          <w:rFonts w:ascii="Times New Roman" w:hAnsi="Times New Roman" w:hint="eastAsia"/>
          <w:sz w:val="24"/>
          <w:szCs w:val="24"/>
        </w:rPr>
        <w:t>0.0</w:t>
      </w:r>
      <w:r w:rsidRPr="004157F6">
        <w:rPr>
          <w:rFonts w:ascii="Times New Roman" w:hAnsi="Times New Roman" w:hint="eastAsia"/>
          <w:sz w:val="24"/>
          <w:szCs w:val="24"/>
        </w:rPr>
        <w:t>289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7F6">
        <w:rPr>
          <w:rFonts w:ascii="Times New Roman" w:hAnsi="Times New Roman" w:hint="eastAsia"/>
          <w:sz w:val="24"/>
          <w:szCs w:val="24"/>
        </w:rPr>
        <w:t>kV</w:t>
      </w:r>
    </w:p>
    <w:p w:rsidR="00C45823" w:rsidRPr="004157F6" w:rsidRDefault="00C45823" w:rsidP="00C45823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4157F6">
        <w:rPr>
          <w:rFonts w:ascii="Times New Roman" w:hAnsi="Times New Roman" w:hint="eastAsia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3 </w:t>
      </w:r>
      <w:r w:rsidRPr="004157F6">
        <w:rPr>
          <w:rFonts w:ascii="Times New Roman" w:hAnsi="Times New Roman" w:hint="eastAsia"/>
          <w:sz w:val="24"/>
          <w:szCs w:val="24"/>
        </w:rPr>
        <w:t xml:space="preserve"> </w:t>
      </w:r>
      <w:r w:rsidRPr="004157F6">
        <w:rPr>
          <w:rFonts w:ascii="Times New Roman" w:hAnsi="宋体" w:hint="eastAsia"/>
          <w:sz w:val="24"/>
          <w:szCs w:val="24"/>
        </w:rPr>
        <w:t>由</w:t>
      </w:r>
      <w:r>
        <w:rPr>
          <w:rFonts w:ascii="Times New Roman" w:hAnsi="宋体" w:hint="eastAsia"/>
          <w:sz w:val="24"/>
          <w:szCs w:val="24"/>
        </w:rPr>
        <w:t>数字高压表</w:t>
      </w:r>
      <w:r w:rsidRPr="004157F6">
        <w:rPr>
          <w:rFonts w:ascii="Times New Roman" w:hAnsi="宋体" w:hint="eastAsia"/>
          <w:sz w:val="24"/>
          <w:szCs w:val="24"/>
        </w:rPr>
        <w:t>引入的</w:t>
      </w:r>
      <w:r>
        <w:rPr>
          <w:rFonts w:ascii="Times New Roman" w:hAnsi="宋体" w:hint="eastAsia"/>
          <w:sz w:val="24"/>
          <w:szCs w:val="24"/>
        </w:rPr>
        <w:t>标准</w:t>
      </w:r>
      <w:r w:rsidRPr="004157F6">
        <w:rPr>
          <w:rFonts w:ascii="Times New Roman" w:hAnsi="宋体" w:hint="eastAsia"/>
          <w:sz w:val="24"/>
          <w:szCs w:val="24"/>
        </w:rPr>
        <w:t>不确定度</w:t>
      </w:r>
      <w:r w:rsidRPr="004157F6">
        <w:rPr>
          <w:rFonts w:ascii="Times New Roman" w:hAnsi="Times New Roman"/>
          <w:i/>
          <w:iCs/>
          <w:sz w:val="24"/>
          <w:szCs w:val="24"/>
        </w:rPr>
        <w:t>u</w:t>
      </w:r>
      <w:r w:rsidRPr="004157F6">
        <w:rPr>
          <w:rFonts w:ascii="Times New Roman" w:hAnsi="Times New Roman"/>
          <w:sz w:val="24"/>
          <w:szCs w:val="24"/>
        </w:rPr>
        <w:t>(</w:t>
      </w:r>
      <w:r w:rsidRPr="006C2D12">
        <w:rPr>
          <w:rFonts w:ascii="Times New Roman" w:hAnsi="Times New Roman" w:hint="eastAsia"/>
          <w:i/>
          <w:iCs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vertAlign w:val="subscript"/>
        </w:rPr>
        <w:t>N</w:t>
      </w:r>
      <w:r w:rsidRPr="004157F6">
        <w:rPr>
          <w:rFonts w:ascii="Times New Roman" w:hAnsi="Times New Roman"/>
          <w:sz w:val="24"/>
          <w:szCs w:val="24"/>
        </w:rPr>
        <w:t>)</w:t>
      </w:r>
    </w:p>
    <w:p w:rsidR="00C45823" w:rsidRPr="004157F6" w:rsidRDefault="00C45823" w:rsidP="00C45823">
      <w:pPr>
        <w:pStyle w:val="a7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4157F6">
        <w:rPr>
          <w:rFonts w:ascii="Times New Roman" w:hAnsi="宋体" w:hint="eastAsia"/>
          <w:sz w:val="24"/>
          <w:szCs w:val="24"/>
        </w:rPr>
        <w:t>数字</w:t>
      </w:r>
      <w:r>
        <w:rPr>
          <w:rFonts w:ascii="Times New Roman" w:hAnsi="宋体" w:hint="eastAsia"/>
          <w:sz w:val="24"/>
          <w:szCs w:val="24"/>
        </w:rPr>
        <w:t>高压</w:t>
      </w:r>
      <w:r w:rsidRPr="004157F6">
        <w:rPr>
          <w:rFonts w:ascii="Times New Roman" w:hAnsi="宋体" w:hint="eastAsia"/>
          <w:sz w:val="24"/>
          <w:szCs w:val="24"/>
        </w:rPr>
        <w:t>表经</w:t>
      </w:r>
      <w:r>
        <w:rPr>
          <w:rFonts w:ascii="Times New Roman" w:hAnsi="宋体" w:hint="eastAsia"/>
          <w:sz w:val="24"/>
          <w:szCs w:val="24"/>
        </w:rPr>
        <w:t>量值</w:t>
      </w:r>
      <w:r w:rsidRPr="004157F6">
        <w:rPr>
          <w:rFonts w:ascii="Times New Roman" w:hAnsi="宋体" w:hint="eastAsia"/>
          <w:sz w:val="24"/>
          <w:szCs w:val="24"/>
        </w:rPr>
        <w:t>传递，符合其技术指标要求。</w:t>
      </w:r>
      <w:r w:rsidRPr="004157F6">
        <w:rPr>
          <w:rFonts w:ascii="Times New Roman" w:hAnsi="Times New Roman" w:hint="eastAsia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7F6">
        <w:rPr>
          <w:rFonts w:ascii="Times New Roman" w:hAnsi="Times New Roman" w:hint="eastAsia"/>
          <w:sz w:val="24"/>
          <w:szCs w:val="24"/>
        </w:rPr>
        <w:t>kV</w:t>
      </w:r>
      <w:r w:rsidRPr="004157F6">
        <w:rPr>
          <w:rFonts w:ascii="Times New Roman" w:hAnsi="宋体" w:hint="eastAsia"/>
          <w:sz w:val="24"/>
          <w:szCs w:val="24"/>
        </w:rPr>
        <w:t>的最大允许示值误差为</w:t>
      </w:r>
      <w:r w:rsidRPr="004157F6">
        <w:rPr>
          <w:rFonts w:ascii="Times New Roman" w:hAnsi="Times New Roman" w:hint="eastAsia"/>
          <w:sz w:val="24"/>
          <w:szCs w:val="24"/>
        </w:rPr>
        <w:t>±</w:t>
      </w:r>
      <w:r>
        <w:rPr>
          <w:rFonts w:ascii="Times New Roman" w:hAnsi="Times New Roman" w:hint="eastAsia"/>
          <w:sz w:val="24"/>
          <w:szCs w:val="24"/>
        </w:rPr>
        <w:t>0.5</w:t>
      </w:r>
      <w:r w:rsidRPr="004157F6">
        <w:rPr>
          <w:rFonts w:ascii="Times New Roman" w:hAnsi="Times New Roman" w:hint="eastAsia"/>
          <w:sz w:val="24"/>
          <w:szCs w:val="24"/>
        </w:rPr>
        <w:t>%</w:t>
      </w:r>
      <w:r w:rsidRPr="004157F6">
        <w:rPr>
          <w:rFonts w:ascii="Times New Roman" w:hAnsi="宋体" w:hint="eastAsia"/>
          <w:sz w:val="24"/>
          <w:szCs w:val="24"/>
        </w:rPr>
        <w:t>，在测量</w:t>
      </w:r>
      <w:r w:rsidRPr="004157F6">
        <w:rPr>
          <w:rFonts w:ascii="Times New Roman" w:hAnsi="Times New Roman" w:hint="eastAsia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7F6">
        <w:rPr>
          <w:rFonts w:ascii="Times New Roman" w:hAnsi="Times New Roman" w:hint="eastAsia"/>
          <w:sz w:val="24"/>
          <w:szCs w:val="24"/>
        </w:rPr>
        <w:t>kV</w:t>
      </w:r>
      <w:r w:rsidRPr="004157F6">
        <w:rPr>
          <w:rFonts w:ascii="Times New Roman" w:hAnsi="宋体" w:hint="eastAsia"/>
          <w:sz w:val="24"/>
          <w:szCs w:val="24"/>
        </w:rPr>
        <w:t>时其允许误差限为</w:t>
      </w:r>
      <w:r w:rsidRPr="004157F6">
        <w:rPr>
          <w:rFonts w:ascii="Times New Roman" w:hAnsi="Times New Roman" w:hint="eastAsia"/>
          <w:sz w:val="24"/>
          <w:szCs w:val="24"/>
        </w:rPr>
        <w:t>±</w:t>
      </w:r>
      <w:r w:rsidRPr="004157F6">
        <w:rPr>
          <w:rFonts w:ascii="Times New Roman" w:hAnsi="Times New Roman" w:hint="eastAsia"/>
          <w:sz w:val="24"/>
          <w:szCs w:val="24"/>
        </w:rPr>
        <w:t>(</w:t>
      </w:r>
      <w:r>
        <w:rPr>
          <w:rFonts w:ascii="Times New Roman" w:hAnsi="Times New Roman" w:hint="eastAsia"/>
          <w:sz w:val="24"/>
          <w:szCs w:val="24"/>
        </w:rPr>
        <w:t>0.5</w:t>
      </w:r>
      <w:r w:rsidRPr="004157F6">
        <w:rPr>
          <w:rFonts w:ascii="Times New Roman" w:hAnsi="Times New Roman" w:hint="eastAsia"/>
          <w:sz w:val="24"/>
          <w:szCs w:val="24"/>
        </w:rPr>
        <w:t>%</w:t>
      </w:r>
      <w:r w:rsidRPr="004157F6">
        <w:rPr>
          <w:rFonts w:ascii="Times New Roman" w:hAnsi="Times New Roman" w:hint="eastAsia"/>
          <w:sz w:val="24"/>
          <w:szCs w:val="24"/>
        </w:rPr>
        <w:t>×</w:t>
      </w:r>
      <w:r w:rsidRPr="004157F6">
        <w:rPr>
          <w:rFonts w:ascii="Times New Roman" w:hAnsi="Times New Roman" w:hint="eastAsia"/>
          <w:sz w:val="24"/>
          <w:szCs w:val="24"/>
        </w:rPr>
        <w:t>5kV)=</w:t>
      </w:r>
      <w:r w:rsidRPr="004157F6">
        <w:rPr>
          <w:rFonts w:ascii="Times New Roman" w:hAnsi="Times New Roman" w:hint="eastAsia"/>
          <w:sz w:val="24"/>
          <w:szCs w:val="24"/>
        </w:rPr>
        <w:t>±</w:t>
      </w:r>
      <w:r>
        <w:rPr>
          <w:rFonts w:ascii="Times New Roman" w:hAnsi="Times New Roman" w:hint="eastAsia"/>
          <w:sz w:val="24"/>
          <w:szCs w:val="24"/>
        </w:rPr>
        <w:t>0.02</w:t>
      </w:r>
      <w:r w:rsidRPr="004157F6">
        <w:rPr>
          <w:rFonts w:ascii="Times New Roman" w:hAnsi="Times New Roman" w:hint="eastAsia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7F6">
        <w:rPr>
          <w:rFonts w:ascii="Times New Roman" w:hAnsi="Times New Roman" w:hint="eastAsia"/>
          <w:sz w:val="24"/>
          <w:szCs w:val="24"/>
        </w:rPr>
        <w:t>kV</w:t>
      </w:r>
      <w:r w:rsidRPr="004157F6">
        <w:rPr>
          <w:rFonts w:ascii="Times New Roman" w:hAnsi="宋体" w:hint="eastAsia"/>
          <w:sz w:val="24"/>
          <w:szCs w:val="24"/>
        </w:rPr>
        <w:t>，在区间内认为</w:t>
      </w:r>
      <w:r>
        <w:rPr>
          <w:rFonts w:ascii="Times New Roman" w:hAnsi="宋体" w:hint="eastAsia"/>
          <w:sz w:val="24"/>
          <w:szCs w:val="24"/>
        </w:rPr>
        <w:t>服从</w:t>
      </w:r>
      <w:r w:rsidRPr="004157F6">
        <w:rPr>
          <w:rFonts w:ascii="Times New Roman" w:hAnsi="宋体" w:hint="eastAsia"/>
          <w:sz w:val="24"/>
          <w:szCs w:val="24"/>
        </w:rPr>
        <w:t>均匀分布，</w:t>
      </w:r>
      <w:r w:rsidRPr="00C70900">
        <w:rPr>
          <w:rFonts w:ascii="Times New Roman" w:hAnsi="Times New Roman"/>
          <w:sz w:val="24"/>
          <w:szCs w:val="24"/>
        </w:rPr>
        <w:t>包含因子</w:t>
      </w:r>
      <w:r w:rsidRPr="00C70900">
        <w:rPr>
          <w:rFonts w:ascii="Times New Roman" w:hAnsi="Times New Roman"/>
          <w:i/>
          <w:sz w:val="24"/>
          <w:szCs w:val="24"/>
        </w:rPr>
        <w:t>k</w:t>
      </w:r>
      <w:r w:rsidRPr="00C70900">
        <w:rPr>
          <w:rFonts w:ascii="Times New Roman" w:hAnsi="Times New Roman"/>
          <w:sz w:val="24"/>
          <w:szCs w:val="24"/>
        </w:rPr>
        <w:t>=</w:t>
      </w:r>
      <w:r w:rsidRPr="00C70900">
        <w:rPr>
          <w:rFonts w:ascii="Times New Roman" w:hAnsi="Times New Roman"/>
          <w:position w:val="-8"/>
          <w:sz w:val="24"/>
          <w:szCs w:val="24"/>
        </w:rPr>
        <w:object w:dxaOrig="360" w:dyaOrig="360">
          <v:shape id="_x0000_i1331" type="#_x0000_t75" style="width:18.1pt;height:18.1pt;mso-position-horizontal-relative:page;mso-position-vertical-relative:page" o:ole="">
            <v:imagedata r:id="rId16" o:title=""/>
          </v:shape>
          <o:OLEObject Type="Embed" ProgID="Equation.3" ShapeID="_x0000_i1331" DrawAspect="Content" ObjectID="_1751652046" r:id="rId27"/>
        </w:object>
      </w:r>
      <w:r w:rsidRPr="00C70900"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宋体" w:hint="eastAsia"/>
          <w:sz w:val="24"/>
          <w:szCs w:val="24"/>
        </w:rPr>
        <w:t>则：</w:t>
      </w:r>
    </w:p>
    <w:p w:rsidR="00C45823" w:rsidRPr="004157F6" w:rsidRDefault="00C45823" w:rsidP="00C45823">
      <w:pPr>
        <w:pStyle w:val="a7"/>
        <w:spacing w:line="360" w:lineRule="auto"/>
        <w:jc w:val="center"/>
        <w:rPr>
          <w:rFonts w:ascii="Times New Roman" w:hAnsi="宋体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>u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0.025k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num>
          <m:den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e>
            </m:rad>
          </m:den>
        </m:f>
      </m:oMath>
      <w:r>
        <w:rPr>
          <w:rFonts w:ascii="Times New Roman" w:hAnsi="宋体" w:hint="eastAsia"/>
          <w:sz w:val="24"/>
          <w:szCs w:val="24"/>
        </w:rPr>
        <w:t>=</w:t>
      </w:r>
      <w:r>
        <w:rPr>
          <w:rFonts w:ascii="Times New Roman" w:hAnsi="Times New Roman" w:hint="eastAsia"/>
          <w:sz w:val="24"/>
          <w:szCs w:val="24"/>
        </w:rPr>
        <w:t>0.0145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157F6">
        <w:rPr>
          <w:rFonts w:ascii="Times New Roman" w:hAnsi="Times New Roman" w:hint="eastAsia"/>
          <w:sz w:val="24"/>
          <w:szCs w:val="24"/>
        </w:rPr>
        <w:t>kV</w:t>
      </w:r>
    </w:p>
    <w:p w:rsidR="00C45823" w:rsidRPr="004157F6" w:rsidRDefault="00C45823" w:rsidP="00C45823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4157F6">
        <w:rPr>
          <w:rFonts w:ascii="Times New Roman" w:hAnsi="Times New Roman" w:hint="eastAsia"/>
          <w:sz w:val="24"/>
          <w:szCs w:val="24"/>
        </w:rPr>
        <w:t xml:space="preserve">3.4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7F6">
        <w:rPr>
          <w:rFonts w:ascii="Times New Roman" w:hAnsi="宋体" w:hint="eastAsia"/>
          <w:sz w:val="24"/>
          <w:szCs w:val="24"/>
        </w:rPr>
        <w:t>测量不确定度汇总</w:t>
      </w:r>
    </w:p>
    <w:p w:rsidR="00C45823" w:rsidRDefault="00C45823" w:rsidP="00C45823">
      <w:pPr>
        <w:pStyle w:val="a7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4157F6">
        <w:rPr>
          <w:rFonts w:ascii="Times New Roman" w:hAnsi="宋体" w:hint="eastAsia"/>
          <w:sz w:val="24"/>
          <w:szCs w:val="24"/>
        </w:rPr>
        <w:t>各</w:t>
      </w:r>
      <w:r>
        <w:rPr>
          <w:rFonts w:ascii="Times New Roman" w:hAnsi="宋体" w:hint="eastAsia"/>
          <w:sz w:val="24"/>
          <w:szCs w:val="24"/>
        </w:rPr>
        <w:t>不确定度</w:t>
      </w:r>
      <w:r w:rsidRPr="004157F6">
        <w:rPr>
          <w:rFonts w:ascii="Times New Roman" w:hAnsi="宋体" w:hint="eastAsia"/>
          <w:sz w:val="24"/>
          <w:szCs w:val="24"/>
        </w:rPr>
        <w:t>分量</w:t>
      </w:r>
      <w:r>
        <w:rPr>
          <w:rFonts w:ascii="Times New Roman" w:hAnsi="宋体" w:hint="eastAsia"/>
          <w:sz w:val="24"/>
          <w:szCs w:val="24"/>
        </w:rPr>
        <w:t>汇总见表</w:t>
      </w:r>
      <w:r>
        <w:rPr>
          <w:rFonts w:ascii="Times New Roman" w:hAnsi="宋体"/>
          <w:sz w:val="24"/>
          <w:szCs w:val="24"/>
        </w:rPr>
        <w:t>2</w:t>
      </w:r>
      <w:r>
        <w:rPr>
          <w:rFonts w:ascii="Times New Roman" w:hAnsi="宋体" w:hint="eastAsia"/>
          <w:sz w:val="24"/>
          <w:szCs w:val="24"/>
        </w:rPr>
        <w:t>。</w:t>
      </w:r>
    </w:p>
    <w:p w:rsidR="00C45823" w:rsidRPr="004C22FD" w:rsidRDefault="00C45823" w:rsidP="00C45823">
      <w:pPr>
        <w:pStyle w:val="a7"/>
        <w:spacing w:line="360" w:lineRule="auto"/>
        <w:jc w:val="center"/>
        <w:rPr>
          <w:rFonts w:ascii="黑体" w:eastAsia="黑体" w:hAnsi="黑体"/>
          <w:szCs w:val="21"/>
        </w:rPr>
      </w:pPr>
      <w:r w:rsidRPr="004C22FD">
        <w:rPr>
          <w:rFonts w:ascii="黑体" w:eastAsia="黑体" w:hAnsi="黑体" w:hint="eastAsia"/>
          <w:szCs w:val="21"/>
        </w:rPr>
        <w:t>表</w:t>
      </w:r>
      <w:r>
        <w:rPr>
          <w:rFonts w:ascii="黑体" w:eastAsia="黑体" w:hAnsi="黑体"/>
          <w:szCs w:val="21"/>
        </w:rPr>
        <w:t>2</w:t>
      </w:r>
      <w:r w:rsidRPr="004C22FD">
        <w:rPr>
          <w:rFonts w:ascii="黑体" w:eastAsia="黑体" w:hAnsi="黑体"/>
          <w:szCs w:val="21"/>
        </w:rPr>
        <w:t xml:space="preserve">  </w:t>
      </w:r>
      <w:r w:rsidRPr="004C22FD">
        <w:rPr>
          <w:rFonts w:ascii="黑体" w:eastAsia="黑体" w:hAnsi="黑体" w:hint="eastAsia"/>
          <w:szCs w:val="21"/>
        </w:rPr>
        <w:t>不确定度分量汇总表</w:t>
      </w:r>
    </w:p>
    <w:tbl>
      <w:tblPr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2"/>
        <w:gridCol w:w="3414"/>
        <w:gridCol w:w="817"/>
        <w:gridCol w:w="3435"/>
      </w:tblGrid>
      <w:tr w:rsidR="00C45823" w:rsidRPr="004C22FD" w:rsidTr="00C45823">
        <w:trPr>
          <w:trHeight w:val="454"/>
          <w:jc w:val="center"/>
        </w:trPr>
        <w:tc>
          <w:tcPr>
            <w:tcW w:w="1382" w:type="dxa"/>
            <w:vAlign w:val="center"/>
          </w:tcPr>
          <w:p w:rsidR="00C45823" w:rsidRPr="004C22FD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4C22FD">
              <w:rPr>
                <w:rFonts w:ascii="Times New Roman" w:hAnsi="宋体" w:hint="eastAsia"/>
                <w:szCs w:val="21"/>
              </w:rPr>
              <w:t>符号</w:t>
            </w:r>
          </w:p>
        </w:tc>
        <w:tc>
          <w:tcPr>
            <w:tcW w:w="3414" w:type="dxa"/>
            <w:vAlign w:val="center"/>
          </w:tcPr>
          <w:p w:rsidR="00C45823" w:rsidRPr="004C22FD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4C22FD">
              <w:rPr>
                <w:rFonts w:ascii="Times New Roman" w:hAnsi="宋体" w:hint="eastAsia"/>
                <w:szCs w:val="21"/>
              </w:rPr>
              <w:t>来源</w:t>
            </w:r>
          </w:p>
        </w:tc>
        <w:tc>
          <w:tcPr>
            <w:tcW w:w="817" w:type="dxa"/>
            <w:vAlign w:val="center"/>
          </w:tcPr>
          <w:p w:rsidR="00C45823" w:rsidRPr="004C22FD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4C22FD">
              <w:rPr>
                <w:rFonts w:ascii="Times New Roman" w:hAnsi="宋体" w:hint="eastAsia"/>
                <w:szCs w:val="21"/>
              </w:rPr>
              <w:t>类型</w:t>
            </w:r>
          </w:p>
        </w:tc>
        <w:tc>
          <w:tcPr>
            <w:tcW w:w="3435" w:type="dxa"/>
            <w:vAlign w:val="center"/>
          </w:tcPr>
          <w:p w:rsidR="00C45823" w:rsidRPr="004C22FD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4C22FD">
              <w:rPr>
                <w:rFonts w:ascii="Times New Roman" w:hAnsi="宋体" w:hint="eastAsia"/>
                <w:szCs w:val="21"/>
              </w:rPr>
              <w:t>不确定度</w:t>
            </w:r>
            <w:r>
              <w:rPr>
                <w:rFonts w:ascii="Times New Roman" w:hAnsi="宋体" w:hint="eastAsia"/>
                <w:szCs w:val="21"/>
              </w:rPr>
              <w:t>分量</w:t>
            </w:r>
          </w:p>
        </w:tc>
      </w:tr>
      <w:tr w:rsidR="00C45823" w:rsidRPr="004C22FD" w:rsidTr="00C45823">
        <w:trPr>
          <w:trHeight w:val="454"/>
          <w:jc w:val="center"/>
        </w:trPr>
        <w:tc>
          <w:tcPr>
            <w:tcW w:w="1382" w:type="dxa"/>
            <w:vAlign w:val="center"/>
          </w:tcPr>
          <w:p w:rsidR="00C45823" w:rsidRPr="004C22FD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3414" w:type="dxa"/>
            <w:vAlign w:val="center"/>
          </w:tcPr>
          <w:p w:rsidR="00C45823" w:rsidRPr="004C22FD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4C22FD">
              <w:rPr>
                <w:rFonts w:ascii="Times New Roman" w:hAnsi="宋体" w:hint="eastAsia"/>
                <w:szCs w:val="21"/>
              </w:rPr>
              <w:t>测量重复性</w:t>
            </w:r>
          </w:p>
        </w:tc>
        <w:tc>
          <w:tcPr>
            <w:tcW w:w="817" w:type="dxa"/>
            <w:vAlign w:val="center"/>
          </w:tcPr>
          <w:p w:rsidR="00C45823" w:rsidRPr="004C22FD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4C22FD">
              <w:rPr>
                <w:rFonts w:ascii="Times New Roman" w:hAnsi="Times New Roman" w:hint="eastAsia"/>
                <w:szCs w:val="21"/>
              </w:rPr>
              <w:t>A</w:t>
            </w:r>
          </w:p>
        </w:tc>
        <w:tc>
          <w:tcPr>
            <w:tcW w:w="3435" w:type="dxa"/>
            <w:vAlign w:val="center"/>
          </w:tcPr>
          <w:p w:rsidR="00C45823" w:rsidRPr="00662A02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0.0311kV</w:t>
            </w:r>
          </w:p>
        </w:tc>
      </w:tr>
      <w:tr w:rsidR="00C45823" w:rsidRPr="004C22FD" w:rsidTr="00C45823">
        <w:trPr>
          <w:trHeight w:val="454"/>
          <w:jc w:val="center"/>
        </w:trPr>
        <w:tc>
          <w:tcPr>
            <w:tcW w:w="1382" w:type="dxa"/>
            <w:vAlign w:val="center"/>
          </w:tcPr>
          <w:p w:rsidR="00C45823" w:rsidRPr="004C22FD" w:rsidRDefault="00C45823" w:rsidP="00C45823">
            <w:pPr>
              <w:pStyle w:val="a7"/>
              <w:jc w:val="center"/>
              <w:rPr>
                <w:rFonts w:ascii="Times New Roman" w:hAnsi="Times New Roman"/>
                <w:i/>
                <w:iCs/>
                <w:szCs w:val="21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hint="eastAsia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vertAlign w:val="subscript"/>
                          </w:rPr>
                          <m:t>x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3414" w:type="dxa"/>
            <w:vAlign w:val="center"/>
          </w:tcPr>
          <w:p w:rsidR="00C45823" w:rsidRPr="004C22FD" w:rsidRDefault="00EF48D3" w:rsidP="00C45823">
            <w:pPr>
              <w:pStyle w:val="a7"/>
              <w:jc w:val="center"/>
              <w:rPr>
                <w:rFonts w:ascii="Times New Roman" w:hAnsi="宋体"/>
                <w:szCs w:val="21"/>
              </w:rPr>
            </w:pPr>
            <w:r w:rsidRPr="00EF48D3">
              <w:rPr>
                <w:rFonts w:ascii="Times New Roman" w:hAnsi="宋体" w:hint="eastAsia"/>
                <w:szCs w:val="21"/>
              </w:rPr>
              <w:t>被校火花机指针对不齐</w:t>
            </w:r>
          </w:p>
        </w:tc>
        <w:tc>
          <w:tcPr>
            <w:tcW w:w="817" w:type="dxa"/>
            <w:vAlign w:val="center"/>
          </w:tcPr>
          <w:p w:rsidR="00C45823" w:rsidRPr="004C22FD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B</w:t>
            </w:r>
          </w:p>
        </w:tc>
        <w:tc>
          <w:tcPr>
            <w:tcW w:w="3435" w:type="dxa"/>
            <w:vAlign w:val="center"/>
          </w:tcPr>
          <w:p w:rsidR="00C45823" w:rsidRPr="00662A02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0.0289kV</w:t>
            </w:r>
          </w:p>
        </w:tc>
      </w:tr>
      <w:tr w:rsidR="00C45823" w:rsidRPr="004C22FD" w:rsidTr="00C45823">
        <w:trPr>
          <w:trHeight w:val="454"/>
          <w:jc w:val="center"/>
        </w:trPr>
        <w:tc>
          <w:tcPr>
            <w:tcW w:w="1382" w:type="dxa"/>
            <w:vAlign w:val="center"/>
          </w:tcPr>
          <w:p w:rsidR="00C45823" w:rsidRPr="004C22FD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u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3414" w:type="dxa"/>
            <w:vAlign w:val="center"/>
          </w:tcPr>
          <w:p w:rsidR="00C45823" w:rsidRPr="00057EF4" w:rsidRDefault="00C45823" w:rsidP="00C45823">
            <w:pPr>
              <w:pStyle w:val="a7"/>
              <w:jc w:val="center"/>
              <w:rPr>
                <w:rFonts w:ascii="Times New Roman" w:hAnsi="宋体"/>
                <w:szCs w:val="21"/>
              </w:rPr>
            </w:pPr>
            <w:r w:rsidRPr="00057EF4">
              <w:rPr>
                <w:rFonts w:ascii="Times New Roman" w:hAnsi="宋体" w:hint="eastAsia"/>
                <w:szCs w:val="21"/>
              </w:rPr>
              <w:t>数字高压表</w:t>
            </w:r>
          </w:p>
        </w:tc>
        <w:tc>
          <w:tcPr>
            <w:tcW w:w="817" w:type="dxa"/>
            <w:vAlign w:val="center"/>
          </w:tcPr>
          <w:p w:rsidR="00C45823" w:rsidRPr="004C22FD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4C22FD">
              <w:rPr>
                <w:rFonts w:ascii="Times New Roman" w:hAnsi="Times New Roman" w:hint="eastAsia"/>
                <w:szCs w:val="21"/>
              </w:rPr>
              <w:t>B</w:t>
            </w:r>
          </w:p>
        </w:tc>
        <w:tc>
          <w:tcPr>
            <w:tcW w:w="3435" w:type="dxa"/>
            <w:vAlign w:val="center"/>
          </w:tcPr>
          <w:p w:rsidR="00C45823" w:rsidRPr="00662A02" w:rsidRDefault="00C45823" w:rsidP="00C45823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0.0145kV</w:t>
            </w:r>
          </w:p>
        </w:tc>
      </w:tr>
    </w:tbl>
    <w:p w:rsidR="00C45823" w:rsidRPr="004157F6" w:rsidRDefault="00C45823" w:rsidP="00C45823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157F6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7F6">
        <w:rPr>
          <w:rFonts w:ascii="Times New Roman" w:hAnsi="宋体" w:hint="eastAsia"/>
          <w:sz w:val="24"/>
          <w:szCs w:val="24"/>
        </w:rPr>
        <w:t>合成标准不确定度</w:t>
      </w:r>
    </w:p>
    <w:p w:rsidR="00C45823" w:rsidRPr="004157F6" w:rsidRDefault="00C45823" w:rsidP="00C45823">
      <w:pPr>
        <w:pStyle w:val="a7"/>
        <w:spacing w:line="360" w:lineRule="auto"/>
        <w:ind w:firstLine="573"/>
        <w:rPr>
          <w:rFonts w:ascii="Times New Roman" w:hAnsi="Times New Roman"/>
          <w:sz w:val="24"/>
          <w:szCs w:val="24"/>
        </w:rPr>
      </w:pPr>
      <w:r w:rsidRPr="004157F6">
        <w:rPr>
          <w:rFonts w:ascii="Times New Roman" w:hAnsi="宋体" w:hint="eastAsia"/>
          <w:sz w:val="24"/>
          <w:szCs w:val="24"/>
        </w:rPr>
        <w:t>依据公式（</w:t>
      </w:r>
      <w:r w:rsidRPr="004157F6">
        <w:rPr>
          <w:rFonts w:ascii="Times New Roman" w:hAnsi="Times New Roman" w:hint="eastAsia"/>
          <w:sz w:val="24"/>
          <w:szCs w:val="24"/>
        </w:rPr>
        <w:t>1</w:t>
      </w:r>
      <w:r w:rsidRPr="004157F6">
        <w:rPr>
          <w:rFonts w:ascii="Times New Roman" w:hAnsi="宋体" w:hint="eastAsia"/>
          <w:sz w:val="24"/>
          <w:szCs w:val="24"/>
        </w:rPr>
        <w:t>）</w:t>
      </w:r>
      <w:r>
        <w:rPr>
          <w:rFonts w:ascii="Times New Roman" w:hAnsi="宋体" w:hint="eastAsia"/>
          <w:sz w:val="24"/>
          <w:szCs w:val="24"/>
        </w:rPr>
        <w:t>得到</w:t>
      </w:r>
      <w:r w:rsidRPr="004157F6">
        <w:rPr>
          <w:rFonts w:ascii="Times New Roman" w:hAnsi="宋体" w:hint="eastAsia"/>
          <w:sz w:val="24"/>
          <w:szCs w:val="24"/>
        </w:rPr>
        <w:t>灵敏系数：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/>
                <w:sz w:val="24"/>
                <w:szCs w:val="24"/>
              </w:rPr>
              <m:t>1</m:t>
            </m:r>
          </m:sub>
        </m:sSub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∂</m:t>
            </m:r>
            <m:r>
              <w:rPr>
                <w:rFonts w:ascii="Cambria Math" w:hAnsi="Cambria Math"/>
                <w:sz w:val="24"/>
                <w:szCs w:val="24"/>
              </w:rPr>
              <m:t>∆</m:t>
            </m:r>
          </m:num>
          <m:den>
            <m:r>
              <w:rPr>
                <w:rFonts w:ascii="Cambria Math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hint="eastAsia"/>
                    <w:sz w:val="24"/>
                    <w:szCs w:val="24"/>
                  </w:rPr>
                  <m:t>x</m:t>
                </m:r>
              </m:sub>
            </m:sSub>
          </m:den>
        </m:f>
        <m:r>
          <w:rPr>
            <w:rFonts w:ascii="Cambria Math"/>
            <w:sz w:val="24"/>
            <w:szCs w:val="24"/>
          </w:rPr>
          <m:t>=1</m:t>
        </m:r>
      </m:oMath>
      <w:r>
        <w:rPr>
          <w:rFonts w:ascii="Times New Roman" w:hAnsi="Times New Roman" w:hint="eastAsia"/>
          <w:sz w:val="24"/>
          <w:szCs w:val="24"/>
        </w:rPr>
        <w:t>，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∂</m:t>
            </m:r>
            <m:r>
              <w:rPr>
                <w:rFonts w:ascii="Cambria Math" w:hAnsi="Cambria Math"/>
                <w:sz w:val="24"/>
                <w:szCs w:val="24"/>
              </w:rPr>
              <m:t>∆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N</m:t>
                </m:r>
              </m:sub>
            </m:sSub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en>
        </m:f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微软雅黑" w:eastAsia="微软雅黑" w:hAnsi="微软雅黑" w:cs="微软雅黑" w:hint="eastAsia"/>
            <w:sz w:val="24"/>
            <w:szCs w:val="24"/>
          </w:rPr>
          <m:t>-</m:t>
        </m:r>
        <m:r>
          <w:rPr>
            <w:rFonts w:ascii="Cambria Math" w:hAnsi="Times New Roman" w:hint="eastAsia"/>
            <w:sz w:val="24"/>
            <w:szCs w:val="24"/>
          </w:rPr>
          <m:t>1</m:t>
        </m:r>
      </m:oMath>
    </w:p>
    <w:p w:rsidR="00C45823" w:rsidRPr="00C70900" w:rsidRDefault="00C45823" w:rsidP="00C45823">
      <w:pPr>
        <w:pStyle w:val="a7"/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4157F6">
        <w:rPr>
          <w:rFonts w:ascii="Times New Roman" w:hAnsi="宋体" w:hint="eastAsia"/>
          <w:sz w:val="24"/>
          <w:szCs w:val="24"/>
        </w:rPr>
        <w:t>各影响量相互独立，</w:t>
      </w:r>
      <w:r>
        <w:rPr>
          <w:rFonts w:ascii="Times New Roman" w:hAnsi="宋体" w:hint="eastAsia"/>
          <w:sz w:val="24"/>
          <w:szCs w:val="24"/>
        </w:rPr>
        <w:t>同时</w:t>
      </w:r>
      <w:r w:rsidRPr="00C70900">
        <w:rPr>
          <w:rFonts w:hAnsi="宋体" w:hint="eastAsia"/>
          <w:sz w:val="24"/>
          <w:szCs w:val="24"/>
        </w:rPr>
        <w:t>考虑到</w:t>
      </w:r>
      <w:r w:rsidRPr="004157F6">
        <w:rPr>
          <w:rFonts w:ascii="Times New Roman" w:hAnsi="宋体" w:hint="eastAsia"/>
          <w:sz w:val="24"/>
          <w:szCs w:val="24"/>
        </w:rPr>
        <w:t>被</w:t>
      </w:r>
      <w:r>
        <w:rPr>
          <w:rFonts w:ascii="Times New Roman" w:hAnsi="宋体" w:hint="eastAsia"/>
          <w:sz w:val="24"/>
          <w:szCs w:val="24"/>
        </w:rPr>
        <w:t>校火花机</w:t>
      </w:r>
      <w:r w:rsidR="00EF48D3" w:rsidRPr="00EF48D3">
        <w:rPr>
          <w:rFonts w:ascii="Times New Roman" w:hAnsi="宋体" w:hint="eastAsia"/>
          <w:sz w:val="24"/>
          <w:szCs w:val="24"/>
        </w:rPr>
        <w:t>指针对不齐</w:t>
      </w:r>
      <w:r w:rsidRPr="00EF48D3">
        <w:rPr>
          <w:rFonts w:ascii="Times New Roman" w:hAnsi="宋体" w:hint="eastAsia"/>
          <w:sz w:val="24"/>
          <w:szCs w:val="24"/>
        </w:rPr>
        <w:t>和</w:t>
      </w:r>
      <w:r>
        <w:rPr>
          <w:rFonts w:hAnsi="宋体" w:hint="eastAsia"/>
          <w:sz w:val="24"/>
          <w:szCs w:val="24"/>
        </w:rPr>
        <w:t>数字高压表</w:t>
      </w:r>
      <w:r w:rsidRPr="00C70900">
        <w:rPr>
          <w:rFonts w:hAnsi="宋体" w:hint="eastAsia"/>
          <w:sz w:val="24"/>
          <w:szCs w:val="24"/>
        </w:rPr>
        <w:t>分辨力存在重复，在合成标准不确定度时将二者中较小值</w:t>
      </w:r>
      <w:r w:rsidRPr="00C70900">
        <w:rPr>
          <w:rFonts w:ascii="Times New Roman" w:hAnsi="Times New Roman" w:hint="eastAsia"/>
          <w:sz w:val="24"/>
          <w:szCs w:val="24"/>
        </w:rPr>
        <w:t>舍去，</w:t>
      </w:r>
      <w:r w:rsidRPr="00C70900">
        <w:rPr>
          <w:rFonts w:hAnsi="宋体" w:hint="eastAsia"/>
          <w:sz w:val="24"/>
          <w:szCs w:val="24"/>
        </w:rPr>
        <w:t>则</w:t>
      </w:r>
      <w:r w:rsidRPr="004157F6">
        <w:rPr>
          <w:rFonts w:ascii="Times New Roman" w:hAnsi="宋体" w:hint="eastAsia"/>
          <w:sz w:val="24"/>
          <w:szCs w:val="24"/>
        </w:rPr>
        <w:t>合成标准不确定度为</w:t>
      </w:r>
      <w:r w:rsidRPr="00C70900">
        <w:rPr>
          <w:rFonts w:hAnsi="宋体" w:hint="eastAsia"/>
          <w:sz w:val="24"/>
          <w:szCs w:val="24"/>
        </w:rPr>
        <w:t>：</w:t>
      </w:r>
    </w:p>
    <w:p w:rsidR="00C45823" w:rsidRPr="004157F6" w:rsidRDefault="00C45823" w:rsidP="00C45823">
      <w:pPr>
        <w:pStyle w:val="a7"/>
        <w:spacing w:line="360" w:lineRule="auto"/>
        <w:ind w:leftChars="228" w:left="479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c</m:t>
            </m:r>
          </m:sub>
        </m:sSub>
        <m:r>
          <w:rPr>
            <w:rFonts w:asci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int="eastAsia"/>
                            <w:sz w:val="24"/>
                            <w:szCs w:val="24"/>
                          </w:rPr>
                          <m:t>（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int="eastAsia"/>
                    <w:sz w:val="24"/>
                    <w:szCs w:val="24"/>
                  </w:rPr>
                  <m:t>）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int="eastAsia"/>
                        <w:sz w:val="24"/>
                        <w:szCs w:val="24"/>
                      </w:rPr>
                      <m:t>（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u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int="eastAsia"/>
                    <w:sz w:val="24"/>
                    <w:szCs w:val="24"/>
                  </w:rPr>
                  <m:t>）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/>
                <w:sz w:val="24"/>
                <w:szCs w:val="24"/>
              </w:rPr>
              <m:t>(0.0311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/>
                <w:sz w:val="24"/>
                <w:szCs w:val="24"/>
              </w:rPr>
              <m:t>+(0.0145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>
        <w:rPr>
          <w:rFonts w:ascii="Times New Roman" w:hAnsi="宋体" w:hint="eastAsia"/>
          <w:sz w:val="24"/>
          <w:szCs w:val="24"/>
        </w:rPr>
        <w:t>=</w:t>
      </w:r>
      <w:r>
        <w:rPr>
          <w:rFonts w:ascii="Times New Roman" w:hAnsi="Times New Roman" w:hint="eastAsia"/>
          <w:sz w:val="24"/>
          <w:szCs w:val="24"/>
        </w:rPr>
        <w:t>0.0344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157F6">
        <w:rPr>
          <w:rFonts w:ascii="Times New Roman" w:hAnsi="Times New Roman" w:hint="eastAsia"/>
          <w:sz w:val="24"/>
          <w:szCs w:val="24"/>
        </w:rPr>
        <w:t>kV</w:t>
      </w:r>
    </w:p>
    <w:p w:rsidR="00C45823" w:rsidRPr="004157F6" w:rsidRDefault="00C45823" w:rsidP="00C45823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 </w:t>
      </w:r>
      <w:r w:rsidRPr="00EA032E">
        <w:rPr>
          <w:rFonts w:ascii="Times New Roman" w:hAnsi="Times New Roman" w:hint="eastAsia"/>
          <w:sz w:val="24"/>
          <w:szCs w:val="24"/>
        </w:rPr>
        <w:t>扩展不确定度</w:t>
      </w:r>
    </w:p>
    <w:p w:rsidR="00C45823" w:rsidRPr="00455621" w:rsidRDefault="00C45823" w:rsidP="00C45823">
      <w:pPr>
        <w:pStyle w:val="a7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455621">
        <w:rPr>
          <w:rFonts w:ascii="Times New Roman" w:hAnsi="Times New Roman"/>
          <w:bCs/>
          <w:sz w:val="24"/>
          <w:szCs w:val="24"/>
        </w:rPr>
        <w:t>取</w:t>
      </w:r>
      <w:r w:rsidRPr="00455621">
        <w:rPr>
          <w:rFonts w:ascii="Times New Roman" w:hAnsi="Times New Roman"/>
          <w:bCs/>
          <w:i/>
          <w:iCs/>
          <w:sz w:val="24"/>
          <w:szCs w:val="24"/>
        </w:rPr>
        <w:t>k</w:t>
      </w:r>
      <w:r w:rsidRPr="00455621">
        <w:rPr>
          <w:rFonts w:ascii="Times New Roman" w:hAnsi="Times New Roman"/>
          <w:bCs/>
          <w:sz w:val="24"/>
          <w:szCs w:val="24"/>
        </w:rPr>
        <w:t>=2</w:t>
      </w:r>
      <w:r w:rsidRPr="00455621">
        <w:rPr>
          <w:rFonts w:ascii="Times New Roman" w:hAnsi="Times New Roman"/>
          <w:bCs/>
          <w:sz w:val="24"/>
          <w:szCs w:val="24"/>
        </w:rPr>
        <w:t>，由此得到</w:t>
      </w:r>
      <w:r w:rsidRPr="00455621">
        <w:rPr>
          <w:rFonts w:ascii="Times New Roman" w:hAnsi="Times New Roman"/>
          <w:sz w:val="24"/>
          <w:szCs w:val="24"/>
        </w:rPr>
        <w:t>5 kV</w:t>
      </w:r>
      <w:r w:rsidRPr="00455621">
        <w:rPr>
          <w:rFonts w:ascii="Times New Roman" w:hAnsi="Times New Roman"/>
          <w:bCs/>
          <w:sz w:val="24"/>
          <w:szCs w:val="24"/>
        </w:rPr>
        <w:t>点的扩展不确定度为：</w:t>
      </w:r>
    </w:p>
    <w:p w:rsidR="00C45823" w:rsidRDefault="00C45823" w:rsidP="00C45823">
      <w:pPr>
        <w:pStyle w:val="a7"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455621">
        <w:rPr>
          <w:rFonts w:ascii="Times New Roman" w:hAnsi="Times New Roman"/>
          <w:bCs/>
          <w:i/>
          <w:iCs/>
          <w:sz w:val="24"/>
          <w:szCs w:val="24"/>
        </w:rPr>
        <w:t>U</w:t>
      </w:r>
      <w:r w:rsidRPr="00455621">
        <w:rPr>
          <w:rFonts w:ascii="Times New Roman" w:hAnsi="Times New Roman"/>
          <w:bCs/>
          <w:sz w:val="24"/>
          <w:szCs w:val="24"/>
        </w:rPr>
        <w:t>=</w:t>
      </w:r>
      <w:r w:rsidRPr="00455621">
        <w:rPr>
          <w:rFonts w:ascii="Times New Roman" w:hAnsi="Times New Roman"/>
          <w:bCs/>
          <w:i/>
          <w:iCs/>
          <w:sz w:val="24"/>
          <w:szCs w:val="24"/>
        </w:rPr>
        <w:t>ku</w:t>
      </w:r>
      <w:r w:rsidRPr="00455621">
        <w:rPr>
          <w:rFonts w:ascii="Times New Roman" w:hAnsi="Times New Roman"/>
          <w:bCs/>
          <w:sz w:val="24"/>
          <w:szCs w:val="24"/>
          <w:vertAlign w:val="subscript"/>
        </w:rPr>
        <w:t>c</w:t>
      </w:r>
      <w:r>
        <w:rPr>
          <w:rFonts w:ascii="Times New Roman" w:hAnsi="Times New Roman"/>
          <w:bCs/>
          <w:sz w:val="24"/>
          <w:szCs w:val="24"/>
        </w:rPr>
        <w:t>=0.0</w:t>
      </w:r>
      <w:r>
        <w:rPr>
          <w:rFonts w:ascii="Times New Roman" w:hAnsi="Times New Roman" w:hint="eastAsia"/>
          <w:bCs/>
          <w:sz w:val="24"/>
          <w:szCs w:val="24"/>
        </w:rPr>
        <w:t>69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5621">
        <w:rPr>
          <w:rFonts w:ascii="Times New Roman" w:hAnsi="Times New Roman"/>
          <w:bCs/>
          <w:sz w:val="24"/>
          <w:szCs w:val="24"/>
        </w:rPr>
        <w:t>kV</w:t>
      </w:r>
      <w:r w:rsidRPr="00455621">
        <w:rPr>
          <w:rFonts w:ascii="Times New Roman" w:hAnsi="Times New Roman"/>
          <w:bCs/>
          <w:sz w:val="24"/>
          <w:szCs w:val="24"/>
        </w:rPr>
        <w:t>，</w:t>
      </w:r>
      <w:r w:rsidRPr="00455621">
        <w:rPr>
          <w:rFonts w:ascii="Times New Roman" w:hAnsi="Times New Roman"/>
          <w:bCs/>
          <w:i/>
          <w:iCs/>
          <w:sz w:val="24"/>
          <w:szCs w:val="24"/>
        </w:rPr>
        <w:t>k</w:t>
      </w:r>
      <w:r w:rsidRPr="00455621">
        <w:rPr>
          <w:rFonts w:ascii="Times New Roman" w:hAnsi="Times New Roman"/>
          <w:bCs/>
          <w:sz w:val="24"/>
          <w:szCs w:val="24"/>
        </w:rPr>
        <w:t>=2</w:t>
      </w:r>
    </w:p>
    <w:p w:rsidR="00EF48D3" w:rsidRPr="004157F6" w:rsidRDefault="00EF48D3" w:rsidP="00C45823">
      <w:pPr>
        <w:pStyle w:val="a7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:rsidR="00EF48D3" w:rsidRDefault="00EF48D3" w:rsidP="000517B6">
      <w:pPr>
        <w:snapToGrid w:val="0"/>
        <w:spacing w:line="360" w:lineRule="auto"/>
        <w:jc w:val="left"/>
        <w:outlineLvl w:val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四、指针式</w:t>
      </w:r>
      <w:r>
        <w:rPr>
          <w:rFonts w:ascii="黑体" w:eastAsia="黑体" w:hint="eastAsia"/>
          <w:sz w:val="28"/>
          <w:szCs w:val="28"/>
        </w:rPr>
        <w:t>工频火花</w:t>
      </w:r>
      <w:r>
        <w:rPr>
          <w:rFonts w:ascii="黑体" w:eastAsia="黑体"/>
          <w:sz w:val="28"/>
          <w:szCs w:val="28"/>
        </w:rPr>
        <w:t>机</w:t>
      </w:r>
      <w:r>
        <w:rPr>
          <w:rFonts w:ascii="黑体" w:eastAsia="黑体" w:hint="eastAsia"/>
          <w:sz w:val="28"/>
          <w:szCs w:val="28"/>
        </w:rPr>
        <w:t>电压示值测量不确定度评定</w:t>
      </w:r>
    </w:p>
    <w:p w:rsidR="00EF48D3" w:rsidRPr="004157F6" w:rsidRDefault="00EF48D3" w:rsidP="00EF48D3">
      <w:pPr>
        <w:pStyle w:val="a7"/>
        <w:spacing w:line="360" w:lineRule="auto"/>
        <w:rPr>
          <w:rFonts w:hAnsi="宋体"/>
          <w:bCs/>
          <w:sz w:val="24"/>
          <w:szCs w:val="24"/>
        </w:rPr>
      </w:pPr>
      <w:r w:rsidRPr="004157F6">
        <w:rPr>
          <w:rFonts w:hAnsi="宋体" w:hint="eastAsia"/>
          <w:bCs/>
          <w:sz w:val="24"/>
          <w:szCs w:val="24"/>
        </w:rPr>
        <w:t>1</w:t>
      </w:r>
      <w:r>
        <w:rPr>
          <w:rFonts w:hAnsi="宋体" w:hint="eastAsia"/>
          <w:bCs/>
          <w:sz w:val="24"/>
          <w:szCs w:val="24"/>
        </w:rPr>
        <w:t xml:space="preserve"> </w:t>
      </w:r>
      <w:r>
        <w:rPr>
          <w:rFonts w:hAnsi="宋体"/>
          <w:bCs/>
          <w:sz w:val="24"/>
          <w:szCs w:val="24"/>
        </w:rPr>
        <w:t xml:space="preserve"> </w:t>
      </w:r>
      <w:r w:rsidRPr="004157F6">
        <w:rPr>
          <w:rFonts w:hAnsi="宋体" w:hint="eastAsia"/>
          <w:bCs/>
          <w:sz w:val="24"/>
          <w:szCs w:val="24"/>
        </w:rPr>
        <w:t>概述</w:t>
      </w:r>
    </w:p>
    <w:p w:rsidR="00EF48D3" w:rsidRPr="004157F6" w:rsidRDefault="00EF48D3" w:rsidP="00EF48D3">
      <w:pPr>
        <w:pStyle w:val="a7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4157F6">
        <w:rPr>
          <w:rFonts w:ascii="Times New Roman" w:hAnsi="Times New Roman"/>
          <w:sz w:val="24"/>
          <w:szCs w:val="24"/>
        </w:rPr>
        <w:t>环境条件：温度：</w:t>
      </w:r>
      <w:r>
        <w:rPr>
          <w:rFonts w:ascii="Times New Roman" w:hAnsi="Times New Roman" w:hint="eastAsia"/>
          <w:sz w:val="24"/>
          <w:szCs w:val="24"/>
        </w:rPr>
        <w:t>19</w:t>
      </w:r>
      <w:r w:rsidRPr="004157F6">
        <w:rPr>
          <w:rFonts w:ascii="Times New Roman" w:hAnsi="Times New Roman"/>
          <w:sz w:val="24"/>
          <w:szCs w:val="24"/>
        </w:rPr>
        <w:t>.0</w:t>
      </w:r>
      <w:r w:rsidRPr="004157F6">
        <w:rPr>
          <w:rFonts w:hAnsi="宋体" w:cs="宋体" w:hint="eastAsia"/>
          <w:sz w:val="24"/>
          <w:szCs w:val="24"/>
        </w:rPr>
        <w:t>℃</w:t>
      </w:r>
      <w:r w:rsidRPr="004157F6"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 w:hint="eastAsia"/>
          <w:sz w:val="24"/>
          <w:szCs w:val="24"/>
        </w:rPr>
        <w:t>相对</w:t>
      </w:r>
      <w:r w:rsidRPr="004157F6">
        <w:rPr>
          <w:rFonts w:ascii="Times New Roman" w:hAnsi="Times New Roman"/>
          <w:sz w:val="24"/>
          <w:szCs w:val="24"/>
        </w:rPr>
        <w:t>湿度：</w:t>
      </w:r>
      <w:r w:rsidRPr="004157F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 w:hint="eastAsia"/>
          <w:sz w:val="24"/>
          <w:szCs w:val="24"/>
        </w:rPr>
        <w:t>1</w:t>
      </w:r>
      <w:r w:rsidRPr="004157F6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 w:hint="eastAsia"/>
          <w:sz w:val="24"/>
          <w:szCs w:val="24"/>
        </w:rPr>
        <w:t>；</w:t>
      </w:r>
    </w:p>
    <w:p w:rsidR="00EF48D3" w:rsidRPr="004157F6" w:rsidRDefault="00EF48D3" w:rsidP="00EF48D3">
      <w:pPr>
        <w:pStyle w:val="a7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4157F6">
        <w:rPr>
          <w:rFonts w:ascii="Times New Roman" w:hAnsi="Times New Roman"/>
          <w:sz w:val="24"/>
          <w:szCs w:val="24"/>
        </w:rPr>
        <w:t>测量标准：数字高压表等。</w:t>
      </w:r>
    </w:p>
    <w:p w:rsidR="00EF48D3" w:rsidRPr="004157F6" w:rsidRDefault="00EF48D3" w:rsidP="00EF48D3">
      <w:pPr>
        <w:pStyle w:val="a7"/>
        <w:spacing w:line="360" w:lineRule="auto"/>
        <w:ind w:firstLineChars="200" w:firstLine="480"/>
        <w:rPr>
          <w:rFonts w:ascii="Times New Roman" w:hAnsi="宋体"/>
          <w:sz w:val="24"/>
          <w:szCs w:val="24"/>
        </w:rPr>
      </w:pPr>
      <w:r w:rsidRPr="004157F6">
        <w:rPr>
          <w:rFonts w:ascii="Times New Roman" w:hAnsi="Times New Roman"/>
          <w:sz w:val="24"/>
          <w:szCs w:val="24"/>
        </w:rPr>
        <w:t>被测对象：</w:t>
      </w:r>
      <w:r>
        <w:rPr>
          <w:rFonts w:ascii="Times New Roman" w:hAnsi="Times New Roman"/>
          <w:sz w:val="24"/>
          <w:szCs w:val="24"/>
        </w:rPr>
        <w:t>工频</w:t>
      </w:r>
      <w:r w:rsidRPr="004157F6">
        <w:rPr>
          <w:rFonts w:ascii="Times New Roman" w:hAnsi="Times New Roman"/>
          <w:sz w:val="24"/>
          <w:szCs w:val="24"/>
        </w:rPr>
        <w:t>火花机</w:t>
      </w:r>
    </w:p>
    <w:p w:rsidR="00EF48D3" w:rsidRPr="004157F6" w:rsidRDefault="00EF48D3" w:rsidP="00EF48D3">
      <w:pPr>
        <w:pStyle w:val="a7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4157F6">
        <w:rPr>
          <w:rFonts w:ascii="Times New Roman" w:hAnsi="Times New Roman"/>
          <w:sz w:val="24"/>
          <w:szCs w:val="24"/>
        </w:rPr>
        <w:t>采用方法：直接测量</w:t>
      </w:r>
      <w:r>
        <w:rPr>
          <w:rFonts w:ascii="Times New Roman" w:hAnsi="Times New Roman" w:hint="eastAsia"/>
          <w:sz w:val="24"/>
          <w:szCs w:val="24"/>
        </w:rPr>
        <w:t>。</w:t>
      </w:r>
    </w:p>
    <w:p w:rsidR="00EF48D3" w:rsidRPr="004157F6" w:rsidRDefault="00EF48D3" w:rsidP="00EF48D3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4157F6">
        <w:rPr>
          <w:rFonts w:ascii="Times New Roman" w:hAnsi="Times New Roman"/>
          <w:sz w:val="24"/>
          <w:szCs w:val="24"/>
        </w:rPr>
        <w:t>2</w:t>
      </w:r>
      <w:r w:rsidRPr="004157F6">
        <w:rPr>
          <w:rFonts w:ascii="Times New Roman" w:hAnsi="Times New Roman" w:hint="eastAsia"/>
          <w:sz w:val="24"/>
          <w:szCs w:val="24"/>
        </w:rPr>
        <w:t xml:space="preserve">  </w:t>
      </w:r>
      <w:r w:rsidRPr="004157F6">
        <w:rPr>
          <w:rFonts w:ascii="Times New Roman" w:hAnsi="宋体" w:hint="eastAsia"/>
          <w:sz w:val="24"/>
          <w:szCs w:val="24"/>
        </w:rPr>
        <w:t>测量模型</w:t>
      </w:r>
    </w:p>
    <w:p w:rsidR="00EF48D3" w:rsidRDefault="00EF48D3" w:rsidP="00EF48D3">
      <w:pPr>
        <w:pStyle w:val="a7"/>
        <w:spacing w:line="360" w:lineRule="auto"/>
        <w:ind w:firstLineChars="200" w:firstLine="480"/>
        <w:rPr>
          <w:rFonts w:ascii="Times New Roman" w:hAnsi="宋体"/>
          <w:color w:val="000000"/>
          <w:sz w:val="24"/>
          <w:szCs w:val="24"/>
        </w:rPr>
      </w:pPr>
      <w:r w:rsidRPr="004157F6">
        <w:rPr>
          <w:rFonts w:ascii="Times New Roman" w:hAnsi="宋体" w:hint="eastAsia"/>
          <w:color w:val="000000"/>
          <w:sz w:val="24"/>
          <w:szCs w:val="24"/>
        </w:rPr>
        <w:t>设</w:t>
      </w:r>
      <w:r w:rsidRPr="004157F6">
        <w:rPr>
          <w:rFonts w:ascii="Times New Roman" w:hAnsi="Times New Roman" w:hint="eastAsia"/>
          <w:i/>
          <w:iCs/>
          <w:color w:val="000000"/>
          <w:sz w:val="24"/>
          <w:szCs w:val="24"/>
        </w:rPr>
        <w:t>V</w:t>
      </w:r>
      <w:r w:rsidRPr="004157F6">
        <w:rPr>
          <w:rFonts w:ascii="Times New Roman" w:hAnsi="Times New Roman"/>
          <w:color w:val="000000"/>
          <w:sz w:val="24"/>
          <w:szCs w:val="24"/>
          <w:vertAlign w:val="subscript"/>
        </w:rPr>
        <w:t>N</w:t>
      </w:r>
      <w:r w:rsidRPr="004157F6">
        <w:rPr>
          <w:rFonts w:ascii="Times New Roman" w:hAnsi="宋体" w:hint="eastAsia"/>
          <w:color w:val="000000"/>
          <w:sz w:val="24"/>
          <w:szCs w:val="24"/>
        </w:rPr>
        <w:t>为数字高压表示值，</w:t>
      </w:r>
      <w:r w:rsidRPr="004157F6">
        <w:rPr>
          <w:rFonts w:ascii="Times New Roman" w:hAnsi="Times New Roman" w:hint="eastAsia"/>
          <w:i/>
          <w:iCs/>
          <w:color w:val="000000"/>
          <w:sz w:val="24"/>
          <w:szCs w:val="24"/>
        </w:rPr>
        <w:t>V</w:t>
      </w:r>
      <w:r w:rsidRPr="004157F6">
        <w:rPr>
          <w:rFonts w:ascii="Times New Roman" w:hAnsi="Times New Roman"/>
          <w:color w:val="000000"/>
          <w:sz w:val="24"/>
          <w:szCs w:val="24"/>
          <w:vertAlign w:val="subscript"/>
        </w:rPr>
        <w:t>x</w:t>
      </w:r>
      <w:r w:rsidRPr="004157F6">
        <w:rPr>
          <w:rFonts w:ascii="Times New Roman" w:hAnsi="宋体" w:hint="eastAsia"/>
          <w:color w:val="000000"/>
          <w:sz w:val="24"/>
          <w:szCs w:val="24"/>
        </w:rPr>
        <w:t>为被</w:t>
      </w:r>
      <w:r>
        <w:rPr>
          <w:rFonts w:ascii="Times New Roman" w:hAnsi="宋体" w:hint="eastAsia"/>
          <w:color w:val="000000"/>
          <w:sz w:val="24"/>
          <w:szCs w:val="24"/>
        </w:rPr>
        <w:t>校火花机</w:t>
      </w:r>
      <w:r w:rsidRPr="004157F6">
        <w:rPr>
          <w:rFonts w:ascii="Times New Roman" w:hAnsi="宋体" w:hint="eastAsia"/>
          <w:color w:val="000000"/>
          <w:sz w:val="24"/>
          <w:szCs w:val="24"/>
        </w:rPr>
        <w:t>示值，在</w:t>
      </w:r>
      <w:r>
        <w:rPr>
          <w:rFonts w:ascii="Times New Roman" w:hAnsi="宋体" w:hint="eastAsia"/>
          <w:color w:val="000000"/>
          <w:sz w:val="24"/>
          <w:szCs w:val="24"/>
        </w:rPr>
        <w:t>校准</w:t>
      </w:r>
      <w:r w:rsidRPr="004157F6">
        <w:rPr>
          <w:rFonts w:ascii="Times New Roman" w:hAnsi="宋体" w:hint="eastAsia"/>
          <w:color w:val="000000"/>
          <w:sz w:val="24"/>
          <w:szCs w:val="24"/>
        </w:rPr>
        <w:t>条件下，温度、湿度、零电流、输入阻抗等带来的影响可忽略，由此得到测量模型</w:t>
      </w:r>
      <w:r>
        <w:rPr>
          <w:rFonts w:ascii="Times New Roman" w:hAnsi="宋体" w:hint="eastAsia"/>
          <w:color w:val="000000"/>
          <w:sz w:val="24"/>
          <w:szCs w:val="24"/>
        </w:rPr>
        <w:t>见公式（</w:t>
      </w:r>
      <w:r>
        <w:rPr>
          <w:rFonts w:ascii="Times New Roman" w:hAnsi="宋体" w:hint="eastAsia"/>
          <w:color w:val="000000"/>
          <w:sz w:val="24"/>
          <w:szCs w:val="24"/>
        </w:rPr>
        <w:t>1</w:t>
      </w:r>
      <w:r>
        <w:rPr>
          <w:rFonts w:ascii="Times New Roman" w:hAnsi="宋体" w:hint="eastAsia"/>
          <w:color w:val="000000"/>
          <w:sz w:val="24"/>
          <w:szCs w:val="24"/>
        </w:rPr>
        <w:t>）。</w:t>
      </w:r>
    </w:p>
    <w:p w:rsidR="00EF48D3" w:rsidRPr="004157F6" w:rsidRDefault="00EF48D3" w:rsidP="00EF48D3">
      <w:pPr>
        <w:pStyle w:val="a7"/>
        <w:spacing w:line="360" w:lineRule="auto"/>
        <w:ind w:firstLineChars="1750" w:firstLine="4200"/>
        <w:rPr>
          <w:rFonts w:ascii="Times New Roman" w:hAnsi="Times New Roman"/>
          <w:color w:val="000000"/>
          <w:sz w:val="24"/>
          <w:szCs w:val="24"/>
        </w:rPr>
      </w:pPr>
      <m:oMath>
        <m:r>
          <m:rPr>
            <m:sty m:val="p"/>
          </m:rPr>
          <w:rPr>
            <w:rFonts w:ascii="Cambria Math" w:hAnsi="Times New Roman"/>
            <w:sz w:val="24"/>
            <w:szCs w:val="24"/>
          </w:rPr>
          <m:t>Δ</m:t>
        </m:r>
        <m: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x</m:t>
            </m:r>
          </m:sub>
        </m:sSub>
        <m:r>
          <w:rPr>
            <w:rFonts w:ascii="Cambria Math" w:hAnsi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N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 w:hint="eastAsia"/>
          <w:sz w:val="24"/>
          <w:szCs w:val="24"/>
        </w:rPr>
        <w:t>（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）</w:t>
      </w:r>
    </w:p>
    <w:p w:rsidR="00EF48D3" w:rsidRDefault="00EF48D3" w:rsidP="00EF48D3">
      <w:pPr>
        <w:pStyle w:val="a7"/>
        <w:spacing w:line="360" w:lineRule="auto"/>
        <w:ind w:firstLineChars="200" w:firstLine="480"/>
        <w:rPr>
          <w:rFonts w:ascii="Times New Roman" w:hAnsi="宋体"/>
          <w:color w:val="000000"/>
          <w:sz w:val="24"/>
          <w:szCs w:val="24"/>
        </w:rPr>
      </w:pPr>
      <w:r w:rsidRPr="004157F6">
        <w:rPr>
          <w:rFonts w:ascii="Times New Roman" w:hAnsi="宋体" w:hint="eastAsia"/>
          <w:color w:val="000000"/>
          <w:sz w:val="24"/>
          <w:szCs w:val="24"/>
        </w:rPr>
        <w:t>式中：</w:t>
      </w:r>
    </w:p>
    <w:p w:rsidR="00EF48D3" w:rsidRPr="004157F6" w:rsidRDefault="00EF48D3" w:rsidP="00EF48D3">
      <w:pPr>
        <w:pStyle w:val="a7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4157F6">
        <w:rPr>
          <w:rFonts w:ascii="Times New Roman" w:hAnsi="Times New Roman"/>
          <w:color w:val="000000"/>
          <w:sz w:val="24"/>
          <w:szCs w:val="24"/>
        </w:rPr>
        <w:sym w:font="Symbol" w:char="F044"/>
      </w:r>
      <w:r>
        <w:rPr>
          <w:rFonts w:ascii="Times New Roman" w:hAnsi="宋体" w:hint="eastAsia"/>
          <w:color w:val="000000"/>
          <w:sz w:val="24"/>
          <w:szCs w:val="24"/>
        </w:rPr>
        <w:t>——</w:t>
      </w:r>
      <w:r w:rsidRPr="004157F6">
        <w:rPr>
          <w:rFonts w:ascii="Times New Roman" w:hAnsi="宋体" w:hint="eastAsia"/>
          <w:color w:val="000000"/>
          <w:sz w:val="24"/>
          <w:szCs w:val="24"/>
        </w:rPr>
        <w:t>被</w:t>
      </w:r>
      <w:r>
        <w:rPr>
          <w:rFonts w:ascii="Times New Roman" w:hAnsi="宋体" w:hint="eastAsia"/>
          <w:color w:val="000000"/>
          <w:sz w:val="24"/>
          <w:szCs w:val="24"/>
        </w:rPr>
        <w:t>校火花机</w:t>
      </w:r>
      <w:r w:rsidRPr="004157F6">
        <w:rPr>
          <w:rFonts w:ascii="Times New Roman" w:hAnsi="宋体" w:hint="eastAsia"/>
          <w:color w:val="000000"/>
          <w:sz w:val="24"/>
          <w:szCs w:val="24"/>
        </w:rPr>
        <w:t>电压示值误差</w:t>
      </w:r>
      <w:r>
        <w:rPr>
          <w:rFonts w:ascii="Times New Roman" w:hAnsi="宋体" w:hint="eastAsia"/>
          <w:color w:val="000000"/>
          <w:sz w:val="24"/>
          <w:szCs w:val="24"/>
        </w:rPr>
        <w:t>，</w:t>
      </w:r>
      <w:r>
        <w:rPr>
          <w:rFonts w:ascii="Times New Roman" w:hAnsi="宋体" w:hint="eastAsia"/>
          <w:color w:val="000000"/>
          <w:sz w:val="24"/>
          <w:szCs w:val="24"/>
        </w:rPr>
        <w:t>V</w:t>
      </w:r>
      <w:r>
        <w:rPr>
          <w:rFonts w:ascii="Times New Roman" w:hAnsi="宋体" w:hint="eastAsia"/>
          <w:color w:val="000000"/>
          <w:sz w:val="24"/>
          <w:szCs w:val="24"/>
        </w:rPr>
        <w:t>；</w:t>
      </w:r>
    </w:p>
    <w:p w:rsidR="00EF48D3" w:rsidRPr="004157F6" w:rsidRDefault="00EF48D3" w:rsidP="00EF48D3">
      <w:pPr>
        <w:pStyle w:val="a7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x</m:t>
            </m:r>
          </m:sub>
        </m:sSub>
      </m:oMath>
      <w:r>
        <w:rPr>
          <w:rFonts w:ascii="Times New Roman" w:hAnsi="宋体" w:hint="eastAsia"/>
          <w:sz w:val="24"/>
          <w:szCs w:val="24"/>
        </w:rPr>
        <w:t>——</w:t>
      </w:r>
      <w:r w:rsidRPr="004157F6">
        <w:rPr>
          <w:rFonts w:ascii="Times New Roman" w:hAnsi="宋体" w:hint="eastAsia"/>
          <w:color w:val="000000"/>
          <w:sz w:val="24"/>
          <w:szCs w:val="24"/>
        </w:rPr>
        <w:t>被</w:t>
      </w:r>
      <w:r>
        <w:rPr>
          <w:rFonts w:ascii="Times New Roman" w:hAnsi="宋体" w:hint="eastAsia"/>
          <w:color w:val="000000"/>
          <w:sz w:val="24"/>
          <w:szCs w:val="24"/>
        </w:rPr>
        <w:t>校</w:t>
      </w:r>
      <w:r w:rsidRPr="004157F6">
        <w:rPr>
          <w:rFonts w:ascii="Times New Roman" w:hAnsi="宋体" w:hint="eastAsia"/>
          <w:sz w:val="24"/>
          <w:szCs w:val="24"/>
        </w:rPr>
        <w:t>火花机</w:t>
      </w:r>
      <w:r>
        <w:rPr>
          <w:rFonts w:ascii="Times New Roman" w:hAnsi="宋体" w:hint="eastAsia"/>
          <w:sz w:val="24"/>
          <w:szCs w:val="24"/>
        </w:rPr>
        <w:t>电压</w:t>
      </w:r>
      <w:r w:rsidRPr="004157F6">
        <w:rPr>
          <w:rFonts w:ascii="Times New Roman" w:hAnsi="宋体" w:hint="eastAsia"/>
          <w:sz w:val="24"/>
          <w:szCs w:val="24"/>
        </w:rPr>
        <w:t>示值</w:t>
      </w:r>
      <w:r>
        <w:rPr>
          <w:rFonts w:ascii="Times New Roman" w:hAnsi="宋体" w:hint="eastAsia"/>
          <w:sz w:val="24"/>
          <w:szCs w:val="24"/>
        </w:rPr>
        <w:t>，</w:t>
      </w:r>
      <w:r>
        <w:rPr>
          <w:rFonts w:ascii="Times New Roman" w:hAnsi="宋体" w:hint="eastAsia"/>
          <w:sz w:val="24"/>
          <w:szCs w:val="24"/>
        </w:rPr>
        <w:t>V</w:t>
      </w:r>
      <w:r>
        <w:rPr>
          <w:rFonts w:ascii="Times New Roman" w:hAnsi="宋体" w:hint="eastAsia"/>
          <w:sz w:val="24"/>
          <w:szCs w:val="24"/>
        </w:rPr>
        <w:t>；</w:t>
      </w:r>
    </w:p>
    <w:p w:rsidR="00EF48D3" w:rsidRPr="004157F6" w:rsidRDefault="00EF48D3" w:rsidP="00EF48D3">
      <w:pPr>
        <w:pStyle w:val="a7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N</m:t>
            </m:r>
          </m:sub>
        </m:sSub>
      </m:oMath>
      <w:r>
        <w:rPr>
          <w:rFonts w:ascii="Times New Roman" w:hAnsi="宋体" w:hint="eastAsia"/>
          <w:sz w:val="24"/>
          <w:szCs w:val="24"/>
        </w:rPr>
        <w:t>——</w:t>
      </w:r>
      <w:r w:rsidRPr="004157F6">
        <w:rPr>
          <w:rFonts w:ascii="Times New Roman" w:hAnsi="宋体" w:hint="eastAsia"/>
          <w:sz w:val="24"/>
          <w:szCs w:val="24"/>
        </w:rPr>
        <w:t>数字高压表</w:t>
      </w:r>
      <w:r>
        <w:rPr>
          <w:rFonts w:ascii="Times New Roman" w:hAnsi="宋体" w:hint="eastAsia"/>
          <w:sz w:val="24"/>
          <w:szCs w:val="24"/>
        </w:rPr>
        <w:t>电压</w:t>
      </w:r>
      <w:r w:rsidRPr="004157F6">
        <w:rPr>
          <w:rFonts w:ascii="Times New Roman" w:hAnsi="宋体" w:hint="eastAsia"/>
          <w:sz w:val="24"/>
          <w:szCs w:val="24"/>
        </w:rPr>
        <w:t>示值</w:t>
      </w:r>
      <w:r>
        <w:rPr>
          <w:rFonts w:ascii="Times New Roman" w:hAnsi="宋体" w:hint="eastAsia"/>
          <w:sz w:val="24"/>
          <w:szCs w:val="24"/>
        </w:rPr>
        <w:t>，</w:t>
      </w:r>
      <w:r>
        <w:rPr>
          <w:rFonts w:ascii="Times New Roman" w:hAnsi="宋体" w:hint="eastAsia"/>
          <w:sz w:val="24"/>
          <w:szCs w:val="24"/>
        </w:rPr>
        <w:t>V</w:t>
      </w:r>
      <w:r>
        <w:rPr>
          <w:rFonts w:ascii="Times New Roman" w:hAnsi="宋体" w:hint="eastAsia"/>
          <w:sz w:val="24"/>
          <w:szCs w:val="24"/>
        </w:rPr>
        <w:t>。</w:t>
      </w:r>
    </w:p>
    <w:p w:rsidR="00EF48D3" w:rsidRDefault="00EF48D3" w:rsidP="00EF48D3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hint="eastAsia"/>
          <w:sz w:val="24"/>
          <w:szCs w:val="24"/>
        </w:rPr>
        <w:t>标准不确定度评定</w:t>
      </w:r>
    </w:p>
    <w:p w:rsidR="00EF48D3" w:rsidRPr="004157F6" w:rsidRDefault="00EF48D3" w:rsidP="00EF48D3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4157F6">
        <w:rPr>
          <w:rFonts w:ascii="Times New Roman" w:hAnsi="Times New Roman" w:hint="eastAsia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1  </w:t>
      </w:r>
      <w:r w:rsidRPr="004157F6">
        <w:rPr>
          <w:rFonts w:ascii="Times New Roman" w:hAnsi="宋体" w:hint="eastAsia"/>
          <w:sz w:val="24"/>
          <w:szCs w:val="24"/>
        </w:rPr>
        <w:t>由测量重复性引入的不确定度分量</w:t>
      </w:r>
      <w:r w:rsidRPr="004157F6">
        <w:rPr>
          <w:rFonts w:ascii="Times New Roman" w:hAnsi="Times New Roman"/>
          <w:i/>
          <w:iCs/>
          <w:sz w:val="24"/>
          <w:szCs w:val="24"/>
        </w:rPr>
        <w:t>u</w:t>
      </w:r>
      <w:r w:rsidRPr="004157F6">
        <w:rPr>
          <w:rFonts w:ascii="Times New Roman" w:hAnsi="Times New Roman"/>
          <w:sz w:val="24"/>
          <w:szCs w:val="24"/>
        </w:rPr>
        <w:t>(</w:t>
      </w:r>
      <w:r w:rsidRPr="006C2D12">
        <w:rPr>
          <w:rFonts w:ascii="Times New Roman" w:hAnsi="Times New Roman" w:hint="eastAsia"/>
          <w:i/>
          <w:iCs/>
          <w:sz w:val="24"/>
          <w:szCs w:val="24"/>
        </w:rPr>
        <w:t>V</w:t>
      </w:r>
      <w:r w:rsidRPr="004157F6">
        <w:rPr>
          <w:rFonts w:ascii="Times New Roman" w:hAnsi="Times New Roman"/>
          <w:sz w:val="24"/>
          <w:szCs w:val="24"/>
          <w:vertAlign w:val="subscript"/>
        </w:rPr>
        <w:t>x</w:t>
      </w:r>
      <w:r w:rsidRPr="004157F6">
        <w:rPr>
          <w:rFonts w:ascii="Times New Roman" w:hAnsi="Times New Roman" w:hint="eastAsia"/>
          <w:sz w:val="24"/>
          <w:szCs w:val="24"/>
          <w:vertAlign w:val="subscript"/>
        </w:rPr>
        <w:t>1</w:t>
      </w:r>
      <w:r w:rsidRPr="004157F6">
        <w:rPr>
          <w:rFonts w:ascii="Times New Roman" w:hAnsi="Times New Roman"/>
          <w:sz w:val="24"/>
          <w:szCs w:val="24"/>
        </w:rPr>
        <w:t>)</w:t>
      </w:r>
      <w:r w:rsidRPr="004157F6">
        <w:rPr>
          <w:rFonts w:ascii="Times New Roman" w:hAnsi="宋体" w:hint="eastAsia"/>
          <w:sz w:val="24"/>
          <w:szCs w:val="24"/>
        </w:rPr>
        <w:t>评定</w:t>
      </w:r>
    </w:p>
    <w:p w:rsidR="00EF48D3" w:rsidRDefault="00EF48D3" w:rsidP="00EF48D3">
      <w:pPr>
        <w:pStyle w:val="a7"/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4157F6">
        <w:rPr>
          <w:rFonts w:ascii="Times New Roman" w:hAnsi="宋体" w:hint="eastAsia"/>
          <w:sz w:val="24"/>
          <w:szCs w:val="24"/>
        </w:rPr>
        <w:t>用数字高压表做标准</w:t>
      </w:r>
      <w:r w:rsidRPr="00C70900">
        <w:rPr>
          <w:sz w:val="24"/>
          <w:szCs w:val="24"/>
        </w:rPr>
        <w:t>，在相同环境条件下</w:t>
      </w:r>
      <w:r w:rsidRPr="004157F6">
        <w:rPr>
          <w:rFonts w:ascii="Times New Roman" w:hAnsi="宋体" w:hint="eastAsia"/>
          <w:sz w:val="24"/>
          <w:szCs w:val="24"/>
        </w:rPr>
        <w:t>，对</w:t>
      </w:r>
      <w:r w:rsidRPr="004157F6">
        <w:rPr>
          <w:rFonts w:ascii="Times New Roman" w:hAnsi="宋体" w:hint="eastAsia"/>
          <w:color w:val="000000"/>
          <w:sz w:val="24"/>
          <w:szCs w:val="24"/>
        </w:rPr>
        <w:t>被</w:t>
      </w:r>
      <w:r>
        <w:rPr>
          <w:rFonts w:ascii="Times New Roman" w:hAnsi="宋体" w:hint="eastAsia"/>
          <w:color w:val="000000"/>
          <w:sz w:val="24"/>
          <w:szCs w:val="24"/>
        </w:rPr>
        <w:t>校火花机</w:t>
      </w:r>
      <w:r>
        <w:rPr>
          <w:rFonts w:ascii="Times New Roman" w:hAnsi="Times New Roman" w:hint="eastAsia"/>
          <w:sz w:val="24"/>
          <w:szCs w:val="24"/>
        </w:rPr>
        <w:t>6kV</w:t>
      </w:r>
      <w:r w:rsidRPr="004157F6">
        <w:rPr>
          <w:rFonts w:ascii="Times New Roman" w:hAnsi="宋体" w:hint="eastAsia"/>
          <w:sz w:val="24"/>
          <w:szCs w:val="24"/>
        </w:rPr>
        <w:t>点</w:t>
      </w:r>
      <w:r w:rsidRPr="00C70900">
        <w:rPr>
          <w:rFonts w:hint="eastAsia"/>
          <w:sz w:val="24"/>
          <w:szCs w:val="24"/>
        </w:rPr>
        <w:t>重复测量</w:t>
      </w:r>
      <w:r w:rsidRPr="00C70900">
        <w:rPr>
          <w:sz w:val="24"/>
          <w:szCs w:val="24"/>
        </w:rPr>
        <w:t>10次，获得数据如表</w:t>
      </w:r>
      <w:r w:rsidRPr="00733BF4">
        <w:rPr>
          <w:rFonts w:hAnsi="宋体"/>
          <w:sz w:val="24"/>
          <w:szCs w:val="24"/>
        </w:rPr>
        <w:t>1。</w:t>
      </w:r>
    </w:p>
    <w:p w:rsidR="00EF48D3" w:rsidRPr="00344783" w:rsidRDefault="00EF48D3" w:rsidP="00EF48D3">
      <w:pPr>
        <w:pStyle w:val="a7"/>
        <w:spacing w:line="360" w:lineRule="auto"/>
        <w:jc w:val="center"/>
        <w:rPr>
          <w:rFonts w:ascii="黑体" w:eastAsia="黑体" w:hAnsi="黑体"/>
          <w:szCs w:val="21"/>
        </w:rPr>
      </w:pPr>
      <w:r w:rsidRPr="00344783">
        <w:rPr>
          <w:rFonts w:ascii="黑体" w:eastAsia="黑体" w:hAnsi="黑体"/>
          <w:szCs w:val="21"/>
        </w:rPr>
        <w:t xml:space="preserve">表1  </w:t>
      </w:r>
      <w:r w:rsidRPr="00344783">
        <w:rPr>
          <w:rFonts w:ascii="黑体" w:eastAsia="黑体" w:hAnsi="黑体" w:hint="eastAsia"/>
          <w:szCs w:val="21"/>
        </w:rPr>
        <w:t>重复性</w:t>
      </w:r>
      <w:r w:rsidRPr="00344783">
        <w:rPr>
          <w:rFonts w:ascii="黑体" w:eastAsia="黑体" w:hAnsi="黑体"/>
          <w:szCs w:val="21"/>
        </w:rPr>
        <w:t>测量数据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6239"/>
      </w:tblGrid>
      <w:tr w:rsidR="00EF48D3" w:rsidRPr="00344783" w:rsidTr="009453CE">
        <w:trPr>
          <w:trHeight w:val="369"/>
          <w:jc w:val="center"/>
        </w:trPr>
        <w:tc>
          <w:tcPr>
            <w:tcW w:w="3112" w:type="dxa"/>
            <w:vAlign w:val="center"/>
          </w:tcPr>
          <w:p w:rsidR="00EF48D3" w:rsidRPr="00344783" w:rsidRDefault="00EF48D3" w:rsidP="009453CE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344783">
              <w:rPr>
                <w:rFonts w:ascii="Times New Roman" w:hAnsi="Times New Roman"/>
                <w:szCs w:val="21"/>
              </w:rPr>
              <w:t>次数</w:t>
            </w:r>
          </w:p>
        </w:tc>
        <w:tc>
          <w:tcPr>
            <w:tcW w:w="6239" w:type="dxa"/>
            <w:vAlign w:val="center"/>
          </w:tcPr>
          <w:p w:rsidR="00EF48D3" w:rsidRPr="00344783" w:rsidRDefault="00EF48D3" w:rsidP="009453CE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344783">
              <w:rPr>
                <w:rFonts w:ascii="Times New Roman" w:hAnsi="Times New Roman"/>
                <w:i/>
                <w:szCs w:val="21"/>
              </w:rPr>
              <w:t>x</w:t>
            </w:r>
            <w:r w:rsidRPr="00344783">
              <w:rPr>
                <w:rFonts w:ascii="Times New Roman" w:hAnsi="Times New Roman"/>
                <w:szCs w:val="21"/>
                <w:vertAlign w:val="subscript"/>
              </w:rPr>
              <w:t xml:space="preserve">i </w:t>
            </w:r>
            <w:r w:rsidRPr="00344783">
              <w:rPr>
                <w:rFonts w:ascii="Times New Roman" w:hAnsi="Times New Roman"/>
                <w:szCs w:val="21"/>
              </w:rPr>
              <w:t>/</w:t>
            </w:r>
            <w:r>
              <w:rPr>
                <w:rFonts w:ascii="Times New Roman" w:hAnsi="Times New Roman"/>
                <w:szCs w:val="21"/>
              </w:rPr>
              <w:t>k</w:t>
            </w:r>
            <w:r w:rsidRPr="00344783">
              <w:rPr>
                <w:rFonts w:ascii="Times New Roman" w:hAnsi="Times New Roman"/>
                <w:szCs w:val="21"/>
              </w:rPr>
              <w:t>V</w:t>
            </w:r>
          </w:p>
        </w:tc>
      </w:tr>
      <w:tr w:rsidR="00EF48D3" w:rsidRPr="00344783" w:rsidTr="009453CE">
        <w:trPr>
          <w:trHeight w:val="369"/>
          <w:jc w:val="center"/>
        </w:trPr>
        <w:tc>
          <w:tcPr>
            <w:tcW w:w="3112" w:type="dxa"/>
            <w:vAlign w:val="center"/>
          </w:tcPr>
          <w:p w:rsidR="00EF48D3" w:rsidRPr="00344783" w:rsidRDefault="00EF48D3" w:rsidP="009453CE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344783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239" w:type="dxa"/>
            <w:vAlign w:val="center"/>
          </w:tcPr>
          <w:p w:rsidR="00EF48D3" w:rsidRPr="00344783" w:rsidRDefault="00EF48D3" w:rsidP="009453CE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6.163</w:t>
            </w:r>
          </w:p>
        </w:tc>
      </w:tr>
      <w:tr w:rsidR="00EF48D3" w:rsidRPr="00344783" w:rsidTr="009453CE">
        <w:trPr>
          <w:trHeight w:val="369"/>
          <w:jc w:val="center"/>
        </w:trPr>
        <w:tc>
          <w:tcPr>
            <w:tcW w:w="3112" w:type="dxa"/>
            <w:vAlign w:val="center"/>
          </w:tcPr>
          <w:p w:rsidR="00EF48D3" w:rsidRPr="00344783" w:rsidRDefault="00EF48D3" w:rsidP="009453CE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344783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6239" w:type="dxa"/>
            <w:vAlign w:val="center"/>
          </w:tcPr>
          <w:p w:rsidR="00EF48D3" w:rsidRPr="00344783" w:rsidRDefault="00EF48D3" w:rsidP="009453CE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6.135</w:t>
            </w:r>
          </w:p>
        </w:tc>
      </w:tr>
      <w:tr w:rsidR="00EF48D3" w:rsidRPr="00344783" w:rsidTr="009453CE">
        <w:trPr>
          <w:trHeight w:val="369"/>
          <w:jc w:val="center"/>
        </w:trPr>
        <w:tc>
          <w:tcPr>
            <w:tcW w:w="3112" w:type="dxa"/>
            <w:vAlign w:val="center"/>
          </w:tcPr>
          <w:p w:rsidR="00EF48D3" w:rsidRPr="00344783" w:rsidRDefault="00EF48D3" w:rsidP="009453CE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344783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6239" w:type="dxa"/>
            <w:vAlign w:val="center"/>
          </w:tcPr>
          <w:p w:rsidR="00EF48D3" w:rsidRPr="00344783" w:rsidRDefault="00EF48D3" w:rsidP="009453CE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6.153</w:t>
            </w:r>
          </w:p>
        </w:tc>
      </w:tr>
      <w:tr w:rsidR="00EF48D3" w:rsidRPr="00344783" w:rsidTr="009453CE">
        <w:trPr>
          <w:trHeight w:val="369"/>
          <w:jc w:val="center"/>
        </w:trPr>
        <w:tc>
          <w:tcPr>
            <w:tcW w:w="3112" w:type="dxa"/>
            <w:vAlign w:val="center"/>
          </w:tcPr>
          <w:p w:rsidR="00EF48D3" w:rsidRPr="00344783" w:rsidRDefault="00EF48D3" w:rsidP="009453CE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344783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6239" w:type="dxa"/>
            <w:vAlign w:val="center"/>
          </w:tcPr>
          <w:p w:rsidR="00EF48D3" w:rsidRPr="00344783" w:rsidRDefault="00EF48D3" w:rsidP="009453CE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6.147</w:t>
            </w:r>
          </w:p>
        </w:tc>
      </w:tr>
      <w:tr w:rsidR="00EF48D3" w:rsidRPr="00344783" w:rsidTr="009453CE">
        <w:trPr>
          <w:trHeight w:val="369"/>
          <w:jc w:val="center"/>
        </w:trPr>
        <w:tc>
          <w:tcPr>
            <w:tcW w:w="3112" w:type="dxa"/>
            <w:vAlign w:val="center"/>
          </w:tcPr>
          <w:p w:rsidR="00EF48D3" w:rsidRPr="00344783" w:rsidRDefault="00EF48D3" w:rsidP="009453CE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344783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6239" w:type="dxa"/>
            <w:vAlign w:val="center"/>
          </w:tcPr>
          <w:p w:rsidR="00EF48D3" w:rsidRPr="00344783" w:rsidRDefault="00EF48D3" w:rsidP="009453CE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6.148</w:t>
            </w:r>
          </w:p>
        </w:tc>
      </w:tr>
      <w:tr w:rsidR="00EF48D3" w:rsidRPr="00344783" w:rsidTr="009453CE">
        <w:trPr>
          <w:trHeight w:val="369"/>
          <w:jc w:val="center"/>
        </w:trPr>
        <w:tc>
          <w:tcPr>
            <w:tcW w:w="3112" w:type="dxa"/>
            <w:vAlign w:val="center"/>
          </w:tcPr>
          <w:p w:rsidR="00EF48D3" w:rsidRPr="00344783" w:rsidRDefault="00EF48D3" w:rsidP="009453CE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344783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6239" w:type="dxa"/>
            <w:vAlign w:val="center"/>
          </w:tcPr>
          <w:p w:rsidR="00EF48D3" w:rsidRPr="00344783" w:rsidRDefault="00EF48D3" w:rsidP="009453CE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6.124</w:t>
            </w:r>
          </w:p>
        </w:tc>
      </w:tr>
      <w:tr w:rsidR="00EF48D3" w:rsidRPr="00344783" w:rsidTr="009453CE">
        <w:trPr>
          <w:trHeight w:val="369"/>
          <w:jc w:val="center"/>
        </w:trPr>
        <w:tc>
          <w:tcPr>
            <w:tcW w:w="3112" w:type="dxa"/>
            <w:vAlign w:val="center"/>
          </w:tcPr>
          <w:p w:rsidR="00EF48D3" w:rsidRPr="00344783" w:rsidRDefault="00EF48D3" w:rsidP="009453CE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344783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6239" w:type="dxa"/>
            <w:vAlign w:val="center"/>
          </w:tcPr>
          <w:p w:rsidR="00EF48D3" w:rsidRPr="00344783" w:rsidRDefault="00EF48D3" w:rsidP="009453CE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6.140</w:t>
            </w:r>
          </w:p>
        </w:tc>
      </w:tr>
      <w:tr w:rsidR="00EF48D3" w:rsidRPr="00344783" w:rsidTr="009453CE">
        <w:trPr>
          <w:trHeight w:val="369"/>
          <w:jc w:val="center"/>
        </w:trPr>
        <w:tc>
          <w:tcPr>
            <w:tcW w:w="3112" w:type="dxa"/>
            <w:vAlign w:val="center"/>
          </w:tcPr>
          <w:p w:rsidR="00EF48D3" w:rsidRPr="00344783" w:rsidRDefault="00EF48D3" w:rsidP="009453CE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344783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6239" w:type="dxa"/>
            <w:vAlign w:val="center"/>
          </w:tcPr>
          <w:p w:rsidR="00EF48D3" w:rsidRPr="00344783" w:rsidRDefault="00EF48D3" w:rsidP="009453CE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6.127</w:t>
            </w:r>
          </w:p>
        </w:tc>
      </w:tr>
      <w:tr w:rsidR="00EF48D3" w:rsidRPr="00344783" w:rsidTr="009453CE">
        <w:trPr>
          <w:trHeight w:val="369"/>
          <w:jc w:val="center"/>
        </w:trPr>
        <w:tc>
          <w:tcPr>
            <w:tcW w:w="3112" w:type="dxa"/>
            <w:vAlign w:val="center"/>
          </w:tcPr>
          <w:p w:rsidR="00EF48D3" w:rsidRPr="00344783" w:rsidRDefault="00EF48D3" w:rsidP="009453CE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344783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6239" w:type="dxa"/>
            <w:vAlign w:val="center"/>
          </w:tcPr>
          <w:p w:rsidR="00EF48D3" w:rsidRPr="00344783" w:rsidRDefault="00EF48D3" w:rsidP="009453CE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6.132</w:t>
            </w:r>
          </w:p>
        </w:tc>
      </w:tr>
      <w:tr w:rsidR="00EF48D3" w:rsidRPr="00344783" w:rsidTr="009453CE">
        <w:trPr>
          <w:trHeight w:val="369"/>
          <w:jc w:val="center"/>
        </w:trPr>
        <w:tc>
          <w:tcPr>
            <w:tcW w:w="3112" w:type="dxa"/>
            <w:vAlign w:val="center"/>
          </w:tcPr>
          <w:p w:rsidR="00EF48D3" w:rsidRPr="00344783" w:rsidRDefault="00EF48D3" w:rsidP="009453CE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344783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6239" w:type="dxa"/>
            <w:vAlign w:val="center"/>
          </w:tcPr>
          <w:p w:rsidR="00EF48D3" w:rsidRPr="00344783" w:rsidRDefault="00EF48D3" w:rsidP="009453CE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6.135</w:t>
            </w:r>
          </w:p>
        </w:tc>
      </w:tr>
    </w:tbl>
    <w:p w:rsidR="00EF48D3" w:rsidRPr="00C70900" w:rsidRDefault="00EF48D3" w:rsidP="00EF48D3">
      <w:pPr>
        <w:pStyle w:val="a7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70900">
        <w:rPr>
          <w:rFonts w:ascii="Times New Roman" w:hAnsi="Times New Roman" w:hint="eastAsia"/>
          <w:sz w:val="24"/>
          <w:szCs w:val="24"/>
        </w:rPr>
        <w:t>测量</w:t>
      </w:r>
      <w:r>
        <w:rPr>
          <w:rFonts w:ascii="Times New Roman" w:hAnsi="Times New Roman" w:hint="eastAsia"/>
          <w:sz w:val="24"/>
          <w:szCs w:val="24"/>
        </w:rPr>
        <w:t>数据</w:t>
      </w:r>
      <w:r w:rsidRPr="00C70900">
        <w:rPr>
          <w:rFonts w:ascii="Times New Roman" w:hAnsi="Times New Roman" w:hint="eastAsia"/>
          <w:sz w:val="24"/>
          <w:szCs w:val="24"/>
        </w:rPr>
        <w:t>的平均值：</w:t>
      </w:r>
      <w:r w:rsidRPr="00C70900">
        <w:rPr>
          <w:rFonts w:ascii="Times New Roman" w:hAnsi="Times New Roman"/>
          <w:position w:val="-6"/>
          <w:sz w:val="24"/>
          <w:szCs w:val="24"/>
        </w:rPr>
        <w:object w:dxaOrig="200" w:dyaOrig="340">
          <v:shape id="_x0000_i1337" type="#_x0000_t75" style="width:10.6pt;height:17.25pt;mso-position-horizontal-relative:page;mso-position-vertical-relative:page" o:ole="">
            <v:imagedata r:id="rId8" o:title=""/>
          </v:shape>
          <o:OLEObject Type="Embed" ProgID="Equation.3" ShapeID="_x0000_i1337" DrawAspect="Content" ObjectID="_1751652047" r:id="rId28"/>
        </w:object>
      </w:r>
      <w:r w:rsidRPr="00C70900">
        <w:rPr>
          <w:rFonts w:ascii="Times New Roman" w:hAnsi="Times New Roman"/>
          <w:sz w:val="24"/>
          <w:szCs w:val="24"/>
        </w:rPr>
        <w:t>=</w:t>
      </w:r>
      <w:r w:rsidRPr="00C70900">
        <w:rPr>
          <w:rFonts w:ascii="Times New Roman" w:hAnsi="Times New Roman"/>
          <w:position w:val="-24"/>
          <w:sz w:val="24"/>
          <w:szCs w:val="24"/>
        </w:rPr>
        <w:object w:dxaOrig="320" w:dyaOrig="620">
          <v:shape id="_x0000_i1338" type="#_x0000_t75" style="width:15.9pt;height:31.35pt;mso-position-horizontal-relative:page;mso-position-vertical-relative:page" o:ole="">
            <v:imagedata r:id="rId10" o:title=""/>
          </v:shape>
          <o:OLEObject Type="Embed" ProgID="Equation.3" ShapeID="_x0000_i1338" DrawAspect="Content" ObjectID="_1751652048" r:id="rId29"/>
        </w:object>
      </w:r>
      <w:r w:rsidRPr="00C70900">
        <w:rPr>
          <w:rFonts w:ascii="Times New Roman" w:hAnsi="Times New Roman"/>
          <w:position w:val="-28"/>
          <w:sz w:val="24"/>
          <w:szCs w:val="24"/>
        </w:rPr>
        <w:object w:dxaOrig="560" w:dyaOrig="680">
          <v:shape id="_x0000_i1339" type="#_x0000_t75" style="width:27.85pt;height:33.55pt;mso-position-horizontal-relative:page;mso-position-vertical-relative:page" o:ole="">
            <v:imagedata r:id="rId12" o:title=""/>
          </v:shape>
          <o:OLEObject Type="Embed" ProgID="Equation.3" ShapeID="_x0000_i1339" DrawAspect="Content" ObjectID="_1751652049" r:id="rId30"/>
        </w:object>
      </w:r>
      <w:r w:rsidRPr="00C70900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 w:hint="eastAsia"/>
          <w:sz w:val="24"/>
          <w:szCs w:val="24"/>
        </w:rPr>
        <w:t xml:space="preserve">6.1404 </w:t>
      </w:r>
      <w:r>
        <w:rPr>
          <w:rFonts w:ascii="Times New Roman" w:hAnsi="Times New Roman"/>
          <w:sz w:val="24"/>
          <w:szCs w:val="24"/>
        </w:rPr>
        <w:t>k</w:t>
      </w:r>
      <w:r w:rsidRPr="00C70900">
        <w:rPr>
          <w:rFonts w:ascii="Times New Roman" w:hAnsi="Times New Roman" w:hint="eastAsia"/>
          <w:sz w:val="24"/>
          <w:szCs w:val="24"/>
        </w:rPr>
        <w:t>V</w:t>
      </w:r>
    </w:p>
    <w:p w:rsidR="00EF48D3" w:rsidRPr="00C70900" w:rsidRDefault="00EF48D3" w:rsidP="00EF48D3">
      <w:pPr>
        <w:pStyle w:val="a7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70900">
        <w:rPr>
          <w:rFonts w:ascii="Times New Roman" w:hAnsi="Times New Roman" w:hint="eastAsia"/>
          <w:sz w:val="24"/>
          <w:szCs w:val="24"/>
        </w:rPr>
        <w:lastRenderedPageBreak/>
        <w:t>单次测量值的实验标准偏差：</w:t>
      </w:r>
      <w:r w:rsidRPr="00C70900">
        <w:rPr>
          <w:rFonts w:ascii="Times New Roman" w:hAnsi="Times New Roman"/>
          <w:i/>
          <w:sz w:val="24"/>
          <w:szCs w:val="24"/>
        </w:rPr>
        <w:t>s</w:t>
      </w:r>
      <w:r w:rsidRPr="00C70900">
        <w:rPr>
          <w:rFonts w:ascii="Times New Roman" w:hAnsi="Times New Roman"/>
          <w:sz w:val="24"/>
          <w:szCs w:val="24"/>
        </w:rPr>
        <w:t>=</w:t>
      </w:r>
      <w:r w:rsidRPr="00C70900">
        <w:rPr>
          <w:rFonts w:ascii="Times New Roman" w:hAnsi="Times New Roman"/>
          <w:position w:val="-26"/>
          <w:sz w:val="24"/>
          <w:szCs w:val="24"/>
        </w:rPr>
        <w:object w:dxaOrig="1360" w:dyaOrig="1040">
          <v:shape id="_x0000_i1340" type="#_x0000_t75" style="width:67.6pt;height:51.7pt;mso-position-horizontal-relative:page;mso-position-vertical-relative:page" o:ole="">
            <v:imagedata r:id="rId14" o:title=""/>
          </v:shape>
          <o:OLEObject Type="Embed" ProgID="Equation.3" ShapeID="_x0000_i1340" DrawAspect="Content" ObjectID="_1751652050" r:id="rId31"/>
        </w:object>
      </w:r>
      <w:r w:rsidRPr="00C70900">
        <w:rPr>
          <w:rFonts w:hAnsi="宋体" w:hint="eastAsia"/>
          <w:sz w:val="24"/>
          <w:szCs w:val="24"/>
          <w:lang w:val="pl-PL"/>
        </w:rPr>
        <w:t>≈</w:t>
      </w:r>
      <w:r w:rsidRPr="00C70900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0.0123</w:t>
      </w:r>
      <w:r w:rsidRPr="00C70900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k</w:t>
      </w:r>
      <w:r w:rsidRPr="00C70900">
        <w:rPr>
          <w:rFonts w:ascii="Times New Roman" w:hAnsi="Times New Roman"/>
          <w:sz w:val="24"/>
          <w:szCs w:val="24"/>
        </w:rPr>
        <w:t>V</w:t>
      </w:r>
    </w:p>
    <w:p w:rsidR="00EF48D3" w:rsidRPr="00C70900" w:rsidRDefault="00EF48D3" w:rsidP="00EF48D3">
      <w:pPr>
        <w:pStyle w:val="a7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70900">
        <w:rPr>
          <w:rFonts w:ascii="Times New Roman" w:hAnsi="Times New Roman" w:hint="eastAsia"/>
          <w:sz w:val="24"/>
          <w:szCs w:val="24"/>
        </w:rPr>
        <w:t>则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</m:oMath>
      <w:r w:rsidRPr="00C70900"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 w:hint="eastAsia"/>
          <w:sz w:val="24"/>
          <w:szCs w:val="24"/>
        </w:rPr>
        <w:t>0.0123</w:t>
      </w:r>
      <w:r w:rsidRPr="00C70900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k</w:t>
      </w:r>
      <w:r w:rsidRPr="00C70900">
        <w:rPr>
          <w:rFonts w:ascii="Times New Roman" w:hAnsi="Times New Roman"/>
          <w:sz w:val="24"/>
          <w:szCs w:val="24"/>
        </w:rPr>
        <w:t>V</w:t>
      </w:r>
    </w:p>
    <w:p w:rsidR="00EF48D3" w:rsidRPr="004157F6" w:rsidRDefault="00EF48D3" w:rsidP="00EF48D3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4157F6">
        <w:rPr>
          <w:rFonts w:ascii="Times New Roman" w:hAnsi="Times New Roman" w:hint="eastAsia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2  </w:t>
      </w:r>
      <w:r w:rsidRPr="004157F6">
        <w:rPr>
          <w:rFonts w:ascii="Times New Roman" w:hAnsi="宋体" w:hint="eastAsia"/>
          <w:sz w:val="24"/>
          <w:szCs w:val="24"/>
        </w:rPr>
        <w:t>由</w:t>
      </w:r>
      <w:r w:rsidR="000517B6">
        <w:rPr>
          <w:rFonts w:hAnsi="宋体" w:hint="eastAsia"/>
          <w:sz w:val="24"/>
          <w:szCs w:val="24"/>
        </w:rPr>
        <w:t>被校火花机</w:t>
      </w:r>
      <w:r w:rsidR="000517B6">
        <w:rPr>
          <w:rFonts w:ascii="Times New Roman" w:hAnsi="宋体" w:hint="eastAsia"/>
          <w:sz w:val="24"/>
          <w:szCs w:val="24"/>
        </w:rPr>
        <w:t>指针对不齐</w:t>
      </w:r>
      <w:r w:rsidR="000517B6" w:rsidRPr="004157F6">
        <w:rPr>
          <w:rFonts w:ascii="Times New Roman" w:hAnsi="宋体" w:hint="eastAsia"/>
          <w:sz w:val="24"/>
          <w:szCs w:val="24"/>
        </w:rPr>
        <w:t>引入</w:t>
      </w:r>
      <w:r w:rsidRPr="004157F6">
        <w:rPr>
          <w:rFonts w:ascii="Times New Roman" w:hAnsi="宋体" w:hint="eastAsia"/>
          <w:sz w:val="24"/>
          <w:szCs w:val="24"/>
        </w:rPr>
        <w:t>的标准不确定度</w:t>
      </w:r>
      <w:r w:rsidRPr="004157F6">
        <w:rPr>
          <w:rFonts w:ascii="Times New Roman" w:hAnsi="Times New Roman"/>
          <w:i/>
          <w:iCs/>
          <w:sz w:val="24"/>
          <w:szCs w:val="24"/>
        </w:rPr>
        <w:t>u</w:t>
      </w:r>
      <w:r w:rsidRPr="004157F6">
        <w:rPr>
          <w:rFonts w:ascii="Times New Roman" w:hAnsi="Times New Roman"/>
          <w:sz w:val="24"/>
          <w:szCs w:val="24"/>
        </w:rPr>
        <w:t>(</w:t>
      </w:r>
      <w:r w:rsidRPr="006C2D12">
        <w:rPr>
          <w:rFonts w:ascii="Times New Roman" w:hAnsi="Times New Roman" w:hint="eastAsia"/>
          <w:i/>
          <w:iCs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vertAlign w:val="subscript"/>
        </w:rPr>
        <w:t>x</w:t>
      </w:r>
      <w:r w:rsidRPr="004157F6">
        <w:rPr>
          <w:rFonts w:ascii="Times New Roman" w:hAnsi="Times New Roman"/>
          <w:sz w:val="24"/>
          <w:szCs w:val="24"/>
        </w:rPr>
        <w:t>)</w:t>
      </w:r>
    </w:p>
    <w:p w:rsidR="00EF48D3" w:rsidRDefault="000517B6" w:rsidP="00EF48D3">
      <w:pPr>
        <w:pStyle w:val="a7"/>
        <w:spacing w:line="360" w:lineRule="auto"/>
        <w:ind w:firstLine="573"/>
        <w:rPr>
          <w:rFonts w:ascii="Times New Roman"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被校火花机刻度为1</w:t>
      </w:r>
      <w:r>
        <w:rPr>
          <w:rFonts w:hAnsi="宋体"/>
          <w:sz w:val="24"/>
          <w:szCs w:val="24"/>
        </w:rPr>
        <w:t>kV/</w:t>
      </w:r>
      <w:r>
        <w:rPr>
          <w:rFonts w:hAnsi="宋体" w:hint="eastAsia"/>
          <w:sz w:val="24"/>
          <w:szCs w:val="24"/>
        </w:rPr>
        <w:t>格，</w:t>
      </w:r>
      <w:r>
        <w:rPr>
          <w:rFonts w:ascii="Times New Roman" w:hAnsi="宋体" w:hint="eastAsia"/>
          <w:sz w:val="24"/>
          <w:szCs w:val="24"/>
        </w:rPr>
        <w:t>指针对不齐</w:t>
      </w:r>
      <w:r>
        <w:rPr>
          <w:rFonts w:hAnsi="宋体" w:hint="eastAsia"/>
          <w:sz w:val="24"/>
          <w:szCs w:val="24"/>
        </w:rPr>
        <w:t>按1</w:t>
      </w:r>
      <w:r>
        <w:rPr>
          <w:rFonts w:hAnsi="宋体"/>
          <w:sz w:val="24"/>
          <w:szCs w:val="24"/>
        </w:rPr>
        <w:t>/10</w:t>
      </w:r>
      <w:r>
        <w:rPr>
          <w:rFonts w:hAnsi="宋体" w:hint="eastAsia"/>
          <w:sz w:val="24"/>
          <w:szCs w:val="24"/>
        </w:rPr>
        <w:t>格计算，引入的误差</w:t>
      </w:r>
      <w:r w:rsidRPr="004157F6">
        <w:rPr>
          <w:rFonts w:ascii="Times New Roman" w:hAnsi="宋体" w:hint="eastAsia"/>
          <w:sz w:val="24"/>
          <w:szCs w:val="24"/>
        </w:rPr>
        <w:t>为</w:t>
      </w:r>
      <w:r w:rsidRPr="004157F6">
        <w:rPr>
          <w:rFonts w:ascii="Times New Roman" w:hAnsi="Times New Roman" w:hint="eastAsia"/>
          <w:sz w:val="24"/>
          <w:szCs w:val="24"/>
        </w:rPr>
        <w:t>0.1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7F6">
        <w:rPr>
          <w:rFonts w:ascii="Times New Roman" w:hAnsi="Times New Roman" w:hint="eastAsia"/>
          <w:sz w:val="24"/>
          <w:szCs w:val="24"/>
        </w:rPr>
        <w:t>kV</w:t>
      </w:r>
      <w:r w:rsidRPr="004157F6">
        <w:rPr>
          <w:rFonts w:ascii="Times New Roman" w:hAnsi="宋体" w:hint="eastAsia"/>
          <w:sz w:val="24"/>
          <w:szCs w:val="24"/>
        </w:rPr>
        <w:t>，</w:t>
      </w:r>
      <w:r>
        <w:rPr>
          <w:rFonts w:ascii="Times New Roman" w:hAnsi="宋体" w:hint="eastAsia"/>
          <w:sz w:val="24"/>
          <w:szCs w:val="24"/>
        </w:rPr>
        <w:t>其</w:t>
      </w:r>
      <w:r w:rsidRPr="004157F6">
        <w:rPr>
          <w:rFonts w:ascii="Times New Roman" w:hAnsi="宋体" w:hint="eastAsia"/>
          <w:sz w:val="24"/>
          <w:szCs w:val="24"/>
        </w:rPr>
        <w:t>在</w:t>
      </w:r>
      <w:r w:rsidRPr="004157F6">
        <w:rPr>
          <w:rFonts w:ascii="Times New Roman" w:hAnsi="Times New Roman" w:hint="eastAsia"/>
          <w:sz w:val="24"/>
          <w:szCs w:val="24"/>
        </w:rPr>
        <w:sym w:font="Symbol" w:char="F0B1"/>
      </w:r>
      <w:r w:rsidRPr="004157F6">
        <w:rPr>
          <w:rFonts w:ascii="Times New Roman" w:hAnsi="Times New Roman" w:hint="eastAsia"/>
          <w:sz w:val="24"/>
          <w:szCs w:val="24"/>
        </w:rPr>
        <w:t>0.05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7F6">
        <w:rPr>
          <w:rFonts w:ascii="Times New Roman" w:hAnsi="Times New Roman" w:hint="eastAsia"/>
          <w:sz w:val="24"/>
          <w:szCs w:val="24"/>
        </w:rPr>
        <w:t>kV</w:t>
      </w:r>
      <w:r w:rsidRPr="004157F6">
        <w:rPr>
          <w:rFonts w:ascii="Times New Roman" w:hAnsi="宋体" w:hint="eastAsia"/>
          <w:sz w:val="24"/>
          <w:szCs w:val="24"/>
        </w:rPr>
        <w:t>的区间内为均匀分布，</w:t>
      </w:r>
      <w:r w:rsidR="00EF48D3" w:rsidRPr="004157F6">
        <w:rPr>
          <w:rFonts w:ascii="Times New Roman" w:hAnsi="宋体" w:hint="eastAsia"/>
          <w:sz w:val="24"/>
          <w:szCs w:val="24"/>
        </w:rPr>
        <w:t>包含因子</w:t>
      </w:r>
      <w:r w:rsidR="00EF48D3" w:rsidRPr="006C2D12">
        <w:rPr>
          <w:rFonts w:ascii="Times New Roman" w:hAnsi="Times New Roman"/>
          <w:i/>
          <w:iCs/>
          <w:sz w:val="24"/>
          <w:szCs w:val="24"/>
        </w:rPr>
        <w:t>k</w:t>
      </w:r>
      <w:r w:rsidR="00EF48D3" w:rsidRPr="004157F6">
        <w:rPr>
          <w:rFonts w:ascii="Times New Roman" w:hAnsi="Times New Roman"/>
          <w:sz w:val="24"/>
          <w:szCs w:val="24"/>
        </w:rPr>
        <w:t>=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</m:rad>
      </m:oMath>
      <w:r w:rsidR="00EF48D3" w:rsidRPr="004157F6">
        <w:rPr>
          <w:rFonts w:ascii="Times New Roman" w:hAnsi="宋体" w:hint="eastAsia"/>
          <w:sz w:val="24"/>
          <w:szCs w:val="24"/>
        </w:rPr>
        <w:t>，因此</w:t>
      </w:r>
    </w:p>
    <w:p w:rsidR="00EF48D3" w:rsidRPr="004157F6" w:rsidRDefault="00EF48D3" w:rsidP="00EF48D3">
      <w:pPr>
        <w:pStyle w:val="a7"/>
        <w:spacing w:line="360" w:lineRule="auto"/>
        <w:jc w:val="center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u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hint="eastAsia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x</m:t>
                </m:r>
              </m:sub>
            </m:sSub>
          </m:e>
        </m:d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0.05</m:t>
            </m:r>
          </m:num>
          <m:den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e>
            </m:rad>
            <m:ctrlPr>
              <w:rPr>
                <w:rFonts w:ascii="Cambria Math" w:hAnsi="Cambria Math"/>
                <w:i/>
                <w:sz w:val="24"/>
                <w:szCs w:val="24"/>
              </w:rPr>
            </m:ctrlPr>
          </m:den>
        </m:f>
      </m:oMath>
      <w:r w:rsidRPr="004157F6">
        <w:rPr>
          <w:rFonts w:ascii="Times New Roman" w:hAnsi="Times New Roman" w:hint="eastAsia"/>
          <w:sz w:val="24"/>
          <w:szCs w:val="24"/>
        </w:rPr>
        <w:t>=</w:t>
      </w:r>
      <w:r>
        <w:rPr>
          <w:rFonts w:ascii="Times New Roman" w:hAnsi="Times New Roman" w:hint="eastAsia"/>
          <w:sz w:val="24"/>
          <w:szCs w:val="24"/>
        </w:rPr>
        <w:t>0.0</w:t>
      </w:r>
      <w:r w:rsidRPr="004157F6">
        <w:rPr>
          <w:rFonts w:ascii="Times New Roman" w:hAnsi="Times New Roman" w:hint="eastAsia"/>
          <w:sz w:val="24"/>
          <w:szCs w:val="24"/>
        </w:rPr>
        <w:t>289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7F6">
        <w:rPr>
          <w:rFonts w:ascii="Times New Roman" w:hAnsi="Times New Roman" w:hint="eastAsia"/>
          <w:sz w:val="24"/>
          <w:szCs w:val="24"/>
        </w:rPr>
        <w:t>kV</w:t>
      </w:r>
    </w:p>
    <w:p w:rsidR="00EF48D3" w:rsidRPr="004157F6" w:rsidRDefault="00EF48D3" w:rsidP="00EF48D3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4157F6">
        <w:rPr>
          <w:rFonts w:ascii="Times New Roman" w:hAnsi="Times New Roman" w:hint="eastAsia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3 </w:t>
      </w:r>
      <w:r w:rsidRPr="004157F6">
        <w:rPr>
          <w:rFonts w:ascii="Times New Roman" w:hAnsi="Times New Roman" w:hint="eastAsia"/>
          <w:sz w:val="24"/>
          <w:szCs w:val="24"/>
        </w:rPr>
        <w:t xml:space="preserve"> </w:t>
      </w:r>
      <w:r w:rsidRPr="004157F6">
        <w:rPr>
          <w:rFonts w:ascii="Times New Roman" w:hAnsi="宋体" w:hint="eastAsia"/>
          <w:sz w:val="24"/>
          <w:szCs w:val="24"/>
        </w:rPr>
        <w:t>由</w:t>
      </w:r>
      <w:r>
        <w:rPr>
          <w:rFonts w:ascii="Times New Roman" w:hAnsi="宋体" w:hint="eastAsia"/>
          <w:sz w:val="24"/>
          <w:szCs w:val="24"/>
        </w:rPr>
        <w:t>数字高压表</w:t>
      </w:r>
      <w:r w:rsidRPr="004157F6">
        <w:rPr>
          <w:rFonts w:ascii="Times New Roman" w:hAnsi="宋体" w:hint="eastAsia"/>
          <w:sz w:val="24"/>
          <w:szCs w:val="24"/>
        </w:rPr>
        <w:t>引入的</w:t>
      </w:r>
      <w:r>
        <w:rPr>
          <w:rFonts w:ascii="Times New Roman" w:hAnsi="宋体" w:hint="eastAsia"/>
          <w:sz w:val="24"/>
          <w:szCs w:val="24"/>
        </w:rPr>
        <w:t>标准</w:t>
      </w:r>
      <w:r w:rsidRPr="004157F6">
        <w:rPr>
          <w:rFonts w:ascii="Times New Roman" w:hAnsi="宋体" w:hint="eastAsia"/>
          <w:sz w:val="24"/>
          <w:szCs w:val="24"/>
        </w:rPr>
        <w:t>不确定度</w:t>
      </w:r>
      <w:r w:rsidRPr="004157F6">
        <w:rPr>
          <w:rFonts w:ascii="Times New Roman" w:hAnsi="Times New Roman"/>
          <w:i/>
          <w:iCs/>
          <w:sz w:val="24"/>
          <w:szCs w:val="24"/>
        </w:rPr>
        <w:t>u</w:t>
      </w:r>
      <w:r w:rsidRPr="004157F6">
        <w:rPr>
          <w:rFonts w:ascii="Times New Roman" w:hAnsi="Times New Roman"/>
          <w:sz w:val="24"/>
          <w:szCs w:val="24"/>
        </w:rPr>
        <w:t>(</w:t>
      </w:r>
      <w:r w:rsidRPr="006C2D12">
        <w:rPr>
          <w:rFonts w:ascii="Times New Roman" w:hAnsi="Times New Roman" w:hint="eastAsia"/>
          <w:i/>
          <w:iCs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vertAlign w:val="subscript"/>
        </w:rPr>
        <w:t>N</w:t>
      </w:r>
      <w:r w:rsidRPr="004157F6">
        <w:rPr>
          <w:rFonts w:ascii="Times New Roman" w:hAnsi="Times New Roman"/>
          <w:sz w:val="24"/>
          <w:szCs w:val="24"/>
        </w:rPr>
        <w:t>)</w:t>
      </w:r>
    </w:p>
    <w:p w:rsidR="00EF48D3" w:rsidRPr="004157F6" w:rsidRDefault="00EF48D3" w:rsidP="00EF48D3">
      <w:pPr>
        <w:pStyle w:val="a7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4157F6">
        <w:rPr>
          <w:rFonts w:ascii="Times New Roman" w:hAnsi="宋体" w:hint="eastAsia"/>
          <w:sz w:val="24"/>
          <w:szCs w:val="24"/>
        </w:rPr>
        <w:t>数字</w:t>
      </w:r>
      <w:r>
        <w:rPr>
          <w:rFonts w:ascii="Times New Roman" w:hAnsi="宋体" w:hint="eastAsia"/>
          <w:sz w:val="24"/>
          <w:szCs w:val="24"/>
        </w:rPr>
        <w:t>高压</w:t>
      </w:r>
      <w:r w:rsidRPr="004157F6">
        <w:rPr>
          <w:rFonts w:ascii="Times New Roman" w:hAnsi="宋体" w:hint="eastAsia"/>
          <w:sz w:val="24"/>
          <w:szCs w:val="24"/>
        </w:rPr>
        <w:t>表经</w:t>
      </w:r>
      <w:r>
        <w:rPr>
          <w:rFonts w:ascii="Times New Roman" w:hAnsi="宋体" w:hint="eastAsia"/>
          <w:sz w:val="24"/>
          <w:szCs w:val="24"/>
        </w:rPr>
        <w:t>量值</w:t>
      </w:r>
      <w:r w:rsidRPr="004157F6">
        <w:rPr>
          <w:rFonts w:ascii="Times New Roman" w:hAnsi="宋体" w:hint="eastAsia"/>
          <w:sz w:val="24"/>
          <w:szCs w:val="24"/>
        </w:rPr>
        <w:t>传递，符合其技术指标要求。</w:t>
      </w:r>
      <w:r>
        <w:rPr>
          <w:rFonts w:ascii="Times New Roman" w:hAnsi="Times New Roman" w:hint="eastAsia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7F6">
        <w:rPr>
          <w:rFonts w:ascii="Times New Roman" w:hAnsi="Times New Roman" w:hint="eastAsia"/>
          <w:sz w:val="24"/>
          <w:szCs w:val="24"/>
        </w:rPr>
        <w:t>kV</w:t>
      </w:r>
      <w:r w:rsidRPr="004157F6">
        <w:rPr>
          <w:rFonts w:ascii="Times New Roman" w:hAnsi="宋体" w:hint="eastAsia"/>
          <w:sz w:val="24"/>
          <w:szCs w:val="24"/>
        </w:rPr>
        <w:t>的最大允许示值误差为</w:t>
      </w:r>
      <w:r w:rsidRPr="004157F6">
        <w:rPr>
          <w:rFonts w:ascii="Times New Roman" w:hAnsi="Times New Roman" w:hint="eastAsia"/>
          <w:sz w:val="24"/>
          <w:szCs w:val="24"/>
        </w:rPr>
        <w:t>±</w:t>
      </w:r>
      <w:r>
        <w:rPr>
          <w:rFonts w:ascii="Times New Roman" w:hAnsi="Times New Roman" w:hint="eastAsia"/>
          <w:sz w:val="24"/>
          <w:szCs w:val="24"/>
        </w:rPr>
        <w:t>0.5</w:t>
      </w:r>
      <w:r w:rsidRPr="004157F6">
        <w:rPr>
          <w:rFonts w:ascii="Times New Roman" w:hAnsi="Times New Roman" w:hint="eastAsia"/>
          <w:sz w:val="24"/>
          <w:szCs w:val="24"/>
        </w:rPr>
        <w:t>%</w:t>
      </w:r>
      <w:r w:rsidRPr="004157F6">
        <w:rPr>
          <w:rFonts w:ascii="Times New Roman" w:hAnsi="宋体" w:hint="eastAsia"/>
          <w:sz w:val="24"/>
          <w:szCs w:val="24"/>
        </w:rPr>
        <w:t>，在测量</w:t>
      </w:r>
      <w:r>
        <w:rPr>
          <w:rFonts w:ascii="Times New Roman" w:hAnsi="宋体" w:hint="eastAsia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7F6">
        <w:rPr>
          <w:rFonts w:ascii="Times New Roman" w:hAnsi="Times New Roman" w:hint="eastAsia"/>
          <w:sz w:val="24"/>
          <w:szCs w:val="24"/>
        </w:rPr>
        <w:t>kV</w:t>
      </w:r>
      <w:r w:rsidRPr="004157F6">
        <w:rPr>
          <w:rFonts w:ascii="Times New Roman" w:hAnsi="宋体" w:hint="eastAsia"/>
          <w:sz w:val="24"/>
          <w:szCs w:val="24"/>
        </w:rPr>
        <w:t>时其允许误差限为</w:t>
      </w:r>
      <w:r w:rsidRPr="004157F6">
        <w:rPr>
          <w:rFonts w:ascii="Times New Roman" w:hAnsi="Times New Roman" w:hint="eastAsia"/>
          <w:sz w:val="24"/>
          <w:szCs w:val="24"/>
        </w:rPr>
        <w:t>±</w:t>
      </w:r>
      <w:r w:rsidRPr="004157F6">
        <w:rPr>
          <w:rFonts w:ascii="Times New Roman" w:hAnsi="Times New Roman" w:hint="eastAsia"/>
          <w:sz w:val="24"/>
          <w:szCs w:val="24"/>
        </w:rPr>
        <w:t>(</w:t>
      </w:r>
      <w:r>
        <w:rPr>
          <w:rFonts w:ascii="Times New Roman" w:hAnsi="Times New Roman" w:hint="eastAsia"/>
          <w:sz w:val="24"/>
          <w:szCs w:val="24"/>
        </w:rPr>
        <w:t>0.5</w:t>
      </w:r>
      <w:r w:rsidRPr="004157F6">
        <w:rPr>
          <w:rFonts w:ascii="Times New Roman" w:hAnsi="Times New Roman" w:hint="eastAsia"/>
          <w:sz w:val="24"/>
          <w:szCs w:val="24"/>
        </w:rPr>
        <w:t>%</w:t>
      </w:r>
      <w:r w:rsidRPr="004157F6">
        <w:rPr>
          <w:rFonts w:ascii="Times New Roman" w:hAnsi="Times New Roman" w:hint="eastAsia"/>
          <w:sz w:val="24"/>
          <w:szCs w:val="24"/>
        </w:rPr>
        <w:t>×</w:t>
      </w:r>
      <w:r>
        <w:rPr>
          <w:rFonts w:ascii="Times New Roman" w:hAnsi="Times New Roman" w:hint="eastAsia"/>
          <w:sz w:val="24"/>
          <w:szCs w:val="24"/>
        </w:rPr>
        <w:t>6kV</w:t>
      </w:r>
      <w:r w:rsidRPr="004157F6">
        <w:rPr>
          <w:rFonts w:ascii="Times New Roman" w:hAnsi="Times New Roman" w:hint="eastAsia"/>
          <w:sz w:val="24"/>
          <w:szCs w:val="24"/>
        </w:rPr>
        <w:t>)=</w:t>
      </w:r>
      <w:r w:rsidRPr="004157F6">
        <w:rPr>
          <w:rFonts w:ascii="Times New Roman" w:hAnsi="Times New Roman" w:hint="eastAsia"/>
          <w:sz w:val="24"/>
          <w:szCs w:val="24"/>
        </w:rPr>
        <w:t>±</w:t>
      </w:r>
      <w:r>
        <w:rPr>
          <w:rFonts w:ascii="Times New Roman" w:hAnsi="Times New Roman" w:hint="eastAsia"/>
          <w:sz w:val="24"/>
          <w:szCs w:val="24"/>
        </w:rPr>
        <w:t>0.03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7F6">
        <w:rPr>
          <w:rFonts w:ascii="Times New Roman" w:hAnsi="Times New Roman" w:hint="eastAsia"/>
          <w:sz w:val="24"/>
          <w:szCs w:val="24"/>
        </w:rPr>
        <w:t>kV</w:t>
      </w:r>
      <w:r w:rsidRPr="004157F6">
        <w:rPr>
          <w:rFonts w:ascii="Times New Roman" w:hAnsi="宋体" w:hint="eastAsia"/>
          <w:sz w:val="24"/>
          <w:szCs w:val="24"/>
        </w:rPr>
        <w:t>，在区间内认为</w:t>
      </w:r>
      <w:r>
        <w:rPr>
          <w:rFonts w:ascii="Times New Roman" w:hAnsi="宋体" w:hint="eastAsia"/>
          <w:sz w:val="24"/>
          <w:szCs w:val="24"/>
        </w:rPr>
        <w:t>服从</w:t>
      </w:r>
      <w:r w:rsidRPr="004157F6">
        <w:rPr>
          <w:rFonts w:ascii="Times New Roman" w:hAnsi="宋体" w:hint="eastAsia"/>
          <w:sz w:val="24"/>
          <w:szCs w:val="24"/>
        </w:rPr>
        <w:t>均匀分布，</w:t>
      </w:r>
      <w:r w:rsidRPr="00C70900">
        <w:rPr>
          <w:rFonts w:ascii="Times New Roman" w:hAnsi="Times New Roman"/>
          <w:sz w:val="24"/>
          <w:szCs w:val="24"/>
        </w:rPr>
        <w:t>包含因子</w:t>
      </w:r>
      <w:r w:rsidRPr="00C70900">
        <w:rPr>
          <w:rFonts w:ascii="Times New Roman" w:hAnsi="Times New Roman"/>
          <w:i/>
          <w:sz w:val="24"/>
          <w:szCs w:val="24"/>
        </w:rPr>
        <w:t>k</w:t>
      </w:r>
      <w:r w:rsidRPr="00C70900">
        <w:rPr>
          <w:rFonts w:ascii="Times New Roman" w:hAnsi="Times New Roman"/>
          <w:sz w:val="24"/>
          <w:szCs w:val="24"/>
        </w:rPr>
        <w:t>=</w:t>
      </w:r>
      <w:r w:rsidRPr="00C70900">
        <w:rPr>
          <w:rFonts w:ascii="Times New Roman" w:hAnsi="Times New Roman"/>
          <w:position w:val="-8"/>
          <w:sz w:val="24"/>
          <w:szCs w:val="24"/>
        </w:rPr>
        <w:object w:dxaOrig="360" w:dyaOrig="360">
          <v:shape id="_x0000_i1341" type="#_x0000_t75" style="width:18.1pt;height:18.1pt;mso-position-horizontal-relative:page;mso-position-vertical-relative:page" o:ole="">
            <v:imagedata r:id="rId16" o:title=""/>
          </v:shape>
          <o:OLEObject Type="Embed" ProgID="Equation.3" ShapeID="_x0000_i1341" DrawAspect="Content" ObjectID="_1751652051" r:id="rId32"/>
        </w:object>
      </w:r>
      <w:r w:rsidRPr="00C70900"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宋体" w:hint="eastAsia"/>
          <w:sz w:val="24"/>
          <w:szCs w:val="24"/>
        </w:rPr>
        <w:t>则：</w:t>
      </w:r>
    </w:p>
    <w:p w:rsidR="00EF48D3" w:rsidRPr="004157F6" w:rsidRDefault="00EF48D3" w:rsidP="00EF48D3">
      <w:pPr>
        <w:pStyle w:val="a7"/>
        <w:spacing w:line="360" w:lineRule="auto"/>
        <w:jc w:val="center"/>
        <w:rPr>
          <w:rFonts w:ascii="Times New Roman" w:hAnsi="宋体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>u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0.0</m:t>
            </m:r>
            <m:r>
              <w:rPr>
                <w:rFonts w:ascii="Cambria Math" w:hAnsi="Times New Roman"/>
                <w:sz w:val="24"/>
                <w:szCs w:val="24"/>
              </w:rPr>
              <m:t>3</m:t>
            </m:r>
            <m:r>
              <w:rPr>
                <w:rFonts w:ascii="Cambria Math" w:hAnsi="Times New Roman"/>
                <w:sz w:val="24"/>
                <w:szCs w:val="24"/>
              </w:rPr>
              <m:t>k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num>
          <m:den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e>
            </m:rad>
          </m:den>
        </m:f>
      </m:oMath>
      <w:r>
        <w:rPr>
          <w:rFonts w:ascii="Times New Roman" w:hAnsi="宋体" w:hint="eastAsia"/>
          <w:sz w:val="24"/>
          <w:szCs w:val="24"/>
        </w:rPr>
        <w:t>=</w:t>
      </w:r>
      <w:r>
        <w:rPr>
          <w:rFonts w:ascii="Times New Roman" w:hAnsi="Times New Roman" w:hint="eastAsia"/>
          <w:sz w:val="24"/>
          <w:szCs w:val="24"/>
        </w:rPr>
        <w:t>0.0174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157F6">
        <w:rPr>
          <w:rFonts w:ascii="Times New Roman" w:hAnsi="Times New Roman" w:hint="eastAsia"/>
          <w:sz w:val="24"/>
          <w:szCs w:val="24"/>
        </w:rPr>
        <w:t>kV</w:t>
      </w:r>
    </w:p>
    <w:p w:rsidR="00EF48D3" w:rsidRPr="004157F6" w:rsidRDefault="00EF48D3" w:rsidP="00EF48D3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4157F6">
        <w:rPr>
          <w:rFonts w:ascii="Times New Roman" w:hAnsi="Times New Roman" w:hint="eastAsia"/>
          <w:sz w:val="24"/>
          <w:szCs w:val="24"/>
        </w:rPr>
        <w:t xml:space="preserve">3.4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7F6">
        <w:rPr>
          <w:rFonts w:ascii="Times New Roman" w:hAnsi="宋体" w:hint="eastAsia"/>
          <w:sz w:val="24"/>
          <w:szCs w:val="24"/>
        </w:rPr>
        <w:t>测量不确定度汇总</w:t>
      </w:r>
    </w:p>
    <w:p w:rsidR="00EF48D3" w:rsidRDefault="00EF48D3" w:rsidP="00EF48D3">
      <w:pPr>
        <w:pStyle w:val="a7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4157F6">
        <w:rPr>
          <w:rFonts w:ascii="Times New Roman" w:hAnsi="宋体" w:hint="eastAsia"/>
          <w:sz w:val="24"/>
          <w:szCs w:val="24"/>
        </w:rPr>
        <w:t>各</w:t>
      </w:r>
      <w:r>
        <w:rPr>
          <w:rFonts w:ascii="Times New Roman" w:hAnsi="宋体" w:hint="eastAsia"/>
          <w:sz w:val="24"/>
          <w:szCs w:val="24"/>
        </w:rPr>
        <w:t>不确定度</w:t>
      </w:r>
      <w:r w:rsidRPr="004157F6">
        <w:rPr>
          <w:rFonts w:ascii="Times New Roman" w:hAnsi="宋体" w:hint="eastAsia"/>
          <w:sz w:val="24"/>
          <w:szCs w:val="24"/>
        </w:rPr>
        <w:t>分量</w:t>
      </w:r>
      <w:r>
        <w:rPr>
          <w:rFonts w:ascii="Times New Roman" w:hAnsi="宋体" w:hint="eastAsia"/>
          <w:sz w:val="24"/>
          <w:szCs w:val="24"/>
        </w:rPr>
        <w:t>汇总见表</w:t>
      </w:r>
      <w:r>
        <w:rPr>
          <w:rFonts w:ascii="Times New Roman" w:hAnsi="宋体"/>
          <w:sz w:val="24"/>
          <w:szCs w:val="24"/>
        </w:rPr>
        <w:t>2</w:t>
      </w:r>
      <w:r>
        <w:rPr>
          <w:rFonts w:ascii="Times New Roman" w:hAnsi="宋体" w:hint="eastAsia"/>
          <w:sz w:val="24"/>
          <w:szCs w:val="24"/>
        </w:rPr>
        <w:t>。</w:t>
      </w:r>
    </w:p>
    <w:p w:rsidR="00EF48D3" w:rsidRPr="004C22FD" w:rsidRDefault="00EF48D3" w:rsidP="00EF48D3">
      <w:pPr>
        <w:pStyle w:val="a7"/>
        <w:spacing w:line="360" w:lineRule="auto"/>
        <w:jc w:val="center"/>
        <w:rPr>
          <w:rFonts w:ascii="黑体" w:eastAsia="黑体" w:hAnsi="黑体"/>
          <w:szCs w:val="21"/>
        </w:rPr>
      </w:pPr>
      <w:r w:rsidRPr="004C22FD">
        <w:rPr>
          <w:rFonts w:ascii="黑体" w:eastAsia="黑体" w:hAnsi="黑体" w:hint="eastAsia"/>
          <w:szCs w:val="21"/>
        </w:rPr>
        <w:t>表</w:t>
      </w:r>
      <w:r>
        <w:rPr>
          <w:rFonts w:ascii="黑体" w:eastAsia="黑体" w:hAnsi="黑体"/>
          <w:szCs w:val="21"/>
        </w:rPr>
        <w:t>2</w:t>
      </w:r>
      <w:r w:rsidRPr="004C22FD">
        <w:rPr>
          <w:rFonts w:ascii="黑体" w:eastAsia="黑体" w:hAnsi="黑体"/>
          <w:szCs w:val="21"/>
        </w:rPr>
        <w:t xml:space="preserve">  </w:t>
      </w:r>
      <w:r w:rsidRPr="004C22FD">
        <w:rPr>
          <w:rFonts w:ascii="黑体" w:eastAsia="黑体" w:hAnsi="黑体" w:hint="eastAsia"/>
          <w:szCs w:val="21"/>
        </w:rPr>
        <w:t>不确定度分量汇总表</w:t>
      </w:r>
    </w:p>
    <w:tbl>
      <w:tblPr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2"/>
        <w:gridCol w:w="3414"/>
        <w:gridCol w:w="817"/>
        <w:gridCol w:w="3435"/>
      </w:tblGrid>
      <w:tr w:rsidR="00EF48D3" w:rsidRPr="004C22FD" w:rsidTr="009453CE">
        <w:trPr>
          <w:trHeight w:val="454"/>
          <w:jc w:val="center"/>
        </w:trPr>
        <w:tc>
          <w:tcPr>
            <w:tcW w:w="1382" w:type="dxa"/>
            <w:vAlign w:val="center"/>
          </w:tcPr>
          <w:p w:rsidR="00EF48D3" w:rsidRPr="004C22FD" w:rsidRDefault="00EF48D3" w:rsidP="009453CE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4C22FD">
              <w:rPr>
                <w:rFonts w:ascii="Times New Roman" w:hAnsi="宋体" w:hint="eastAsia"/>
                <w:szCs w:val="21"/>
              </w:rPr>
              <w:t>符号</w:t>
            </w:r>
          </w:p>
        </w:tc>
        <w:tc>
          <w:tcPr>
            <w:tcW w:w="3414" w:type="dxa"/>
            <w:vAlign w:val="center"/>
          </w:tcPr>
          <w:p w:rsidR="00EF48D3" w:rsidRPr="004C22FD" w:rsidRDefault="00EF48D3" w:rsidP="009453CE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4C22FD">
              <w:rPr>
                <w:rFonts w:ascii="Times New Roman" w:hAnsi="宋体" w:hint="eastAsia"/>
                <w:szCs w:val="21"/>
              </w:rPr>
              <w:t>来源</w:t>
            </w:r>
          </w:p>
        </w:tc>
        <w:tc>
          <w:tcPr>
            <w:tcW w:w="817" w:type="dxa"/>
            <w:vAlign w:val="center"/>
          </w:tcPr>
          <w:p w:rsidR="00EF48D3" w:rsidRPr="004C22FD" w:rsidRDefault="00EF48D3" w:rsidP="009453CE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4C22FD">
              <w:rPr>
                <w:rFonts w:ascii="Times New Roman" w:hAnsi="宋体" w:hint="eastAsia"/>
                <w:szCs w:val="21"/>
              </w:rPr>
              <w:t>类型</w:t>
            </w:r>
          </w:p>
        </w:tc>
        <w:tc>
          <w:tcPr>
            <w:tcW w:w="3435" w:type="dxa"/>
            <w:vAlign w:val="center"/>
          </w:tcPr>
          <w:p w:rsidR="00EF48D3" w:rsidRPr="004C22FD" w:rsidRDefault="00EF48D3" w:rsidP="009453CE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4C22FD">
              <w:rPr>
                <w:rFonts w:ascii="Times New Roman" w:hAnsi="宋体" w:hint="eastAsia"/>
                <w:szCs w:val="21"/>
              </w:rPr>
              <w:t>不确定度</w:t>
            </w:r>
            <w:r>
              <w:rPr>
                <w:rFonts w:ascii="Times New Roman" w:hAnsi="宋体" w:hint="eastAsia"/>
                <w:szCs w:val="21"/>
              </w:rPr>
              <w:t>分量</w:t>
            </w:r>
          </w:p>
        </w:tc>
      </w:tr>
      <w:tr w:rsidR="00EF48D3" w:rsidRPr="004C22FD" w:rsidTr="009453CE">
        <w:trPr>
          <w:trHeight w:val="454"/>
          <w:jc w:val="center"/>
        </w:trPr>
        <w:tc>
          <w:tcPr>
            <w:tcW w:w="1382" w:type="dxa"/>
            <w:vAlign w:val="center"/>
          </w:tcPr>
          <w:p w:rsidR="00EF48D3" w:rsidRPr="004C22FD" w:rsidRDefault="00EF48D3" w:rsidP="009453CE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3414" w:type="dxa"/>
            <w:vAlign w:val="center"/>
          </w:tcPr>
          <w:p w:rsidR="00EF48D3" w:rsidRPr="004C22FD" w:rsidRDefault="00EF48D3" w:rsidP="009453CE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4C22FD">
              <w:rPr>
                <w:rFonts w:ascii="Times New Roman" w:hAnsi="宋体" w:hint="eastAsia"/>
                <w:szCs w:val="21"/>
              </w:rPr>
              <w:t>测量重复性</w:t>
            </w:r>
          </w:p>
        </w:tc>
        <w:tc>
          <w:tcPr>
            <w:tcW w:w="817" w:type="dxa"/>
            <w:vAlign w:val="center"/>
          </w:tcPr>
          <w:p w:rsidR="00EF48D3" w:rsidRPr="004C22FD" w:rsidRDefault="00EF48D3" w:rsidP="009453CE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4C22FD">
              <w:rPr>
                <w:rFonts w:ascii="Times New Roman" w:hAnsi="Times New Roman" w:hint="eastAsia"/>
                <w:szCs w:val="21"/>
              </w:rPr>
              <w:t>A</w:t>
            </w:r>
          </w:p>
        </w:tc>
        <w:tc>
          <w:tcPr>
            <w:tcW w:w="3435" w:type="dxa"/>
            <w:vAlign w:val="center"/>
          </w:tcPr>
          <w:p w:rsidR="00EF48D3" w:rsidRPr="00662A02" w:rsidRDefault="00EF48D3" w:rsidP="009453CE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0.0123kV</w:t>
            </w:r>
          </w:p>
        </w:tc>
      </w:tr>
      <w:tr w:rsidR="00EF48D3" w:rsidRPr="004C22FD" w:rsidTr="009453CE">
        <w:trPr>
          <w:trHeight w:val="454"/>
          <w:jc w:val="center"/>
        </w:trPr>
        <w:tc>
          <w:tcPr>
            <w:tcW w:w="1382" w:type="dxa"/>
            <w:vAlign w:val="center"/>
          </w:tcPr>
          <w:p w:rsidR="00EF48D3" w:rsidRPr="004C22FD" w:rsidRDefault="00EF48D3" w:rsidP="009453CE">
            <w:pPr>
              <w:pStyle w:val="a7"/>
              <w:jc w:val="center"/>
              <w:rPr>
                <w:rFonts w:ascii="Times New Roman" w:hAnsi="Times New Roman"/>
                <w:i/>
                <w:iCs/>
                <w:szCs w:val="21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hint="eastAsia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vertAlign w:val="subscript"/>
                          </w:rPr>
                          <m:t>x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3414" w:type="dxa"/>
            <w:vAlign w:val="center"/>
          </w:tcPr>
          <w:p w:rsidR="00EF48D3" w:rsidRPr="004C22FD" w:rsidRDefault="000517B6" w:rsidP="009453CE">
            <w:pPr>
              <w:pStyle w:val="a7"/>
              <w:jc w:val="center"/>
              <w:rPr>
                <w:rFonts w:ascii="Times New Roman" w:hAnsi="宋体"/>
                <w:szCs w:val="21"/>
              </w:rPr>
            </w:pPr>
            <w:r w:rsidRPr="00EF48D3">
              <w:rPr>
                <w:rFonts w:ascii="Times New Roman" w:hAnsi="宋体" w:hint="eastAsia"/>
                <w:szCs w:val="21"/>
              </w:rPr>
              <w:t>被校火花机指针对不齐</w:t>
            </w:r>
          </w:p>
        </w:tc>
        <w:tc>
          <w:tcPr>
            <w:tcW w:w="817" w:type="dxa"/>
            <w:vAlign w:val="center"/>
          </w:tcPr>
          <w:p w:rsidR="00EF48D3" w:rsidRPr="004C22FD" w:rsidRDefault="00EF48D3" w:rsidP="009453CE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B</w:t>
            </w:r>
          </w:p>
        </w:tc>
        <w:tc>
          <w:tcPr>
            <w:tcW w:w="3435" w:type="dxa"/>
            <w:vAlign w:val="center"/>
          </w:tcPr>
          <w:p w:rsidR="00EF48D3" w:rsidRPr="00662A02" w:rsidRDefault="00EF48D3" w:rsidP="009453CE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0.0289kV</w:t>
            </w:r>
          </w:p>
        </w:tc>
      </w:tr>
      <w:tr w:rsidR="00EF48D3" w:rsidRPr="004C22FD" w:rsidTr="009453CE">
        <w:trPr>
          <w:trHeight w:val="454"/>
          <w:jc w:val="center"/>
        </w:trPr>
        <w:tc>
          <w:tcPr>
            <w:tcW w:w="1382" w:type="dxa"/>
            <w:vAlign w:val="center"/>
          </w:tcPr>
          <w:p w:rsidR="00EF48D3" w:rsidRPr="004C22FD" w:rsidRDefault="00EF48D3" w:rsidP="009453CE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u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3414" w:type="dxa"/>
            <w:vAlign w:val="center"/>
          </w:tcPr>
          <w:p w:rsidR="00EF48D3" w:rsidRPr="00057EF4" w:rsidRDefault="00EF48D3" w:rsidP="009453CE">
            <w:pPr>
              <w:pStyle w:val="a7"/>
              <w:jc w:val="center"/>
              <w:rPr>
                <w:rFonts w:ascii="Times New Roman" w:hAnsi="宋体"/>
                <w:szCs w:val="21"/>
              </w:rPr>
            </w:pPr>
            <w:r w:rsidRPr="00057EF4">
              <w:rPr>
                <w:rFonts w:ascii="Times New Roman" w:hAnsi="宋体" w:hint="eastAsia"/>
                <w:szCs w:val="21"/>
              </w:rPr>
              <w:t>数字高压表</w:t>
            </w:r>
          </w:p>
        </w:tc>
        <w:tc>
          <w:tcPr>
            <w:tcW w:w="817" w:type="dxa"/>
            <w:vAlign w:val="center"/>
          </w:tcPr>
          <w:p w:rsidR="00EF48D3" w:rsidRPr="004C22FD" w:rsidRDefault="00EF48D3" w:rsidP="009453CE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 w:rsidRPr="004C22FD">
              <w:rPr>
                <w:rFonts w:ascii="Times New Roman" w:hAnsi="Times New Roman" w:hint="eastAsia"/>
                <w:szCs w:val="21"/>
              </w:rPr>
              <w:t>B</w:t>
            </w:r>
          </w:p>
        </w:tc>
        <w:tc>
          <w:tcPr>
            <w:tcW w:w="3435" w:type="dxa"/>
            <w:vAlign w:val="center"/>
          </w:tcPr>
          <w:p w:rsidR="00EF48D3" w:rsidRPr="00662A02" w:rsidRDefault="00EF48D3" w:rsidP="009453CE">
            <w:pPr>
              <w:pStyle w:val="a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0.0174kV</w:t>
            </w:r>
          </w:p>
        </w:tc>
      </w:tr>
    </w:tbl>
    <w:p w:rsidR="00EF48D3" w:rsidRPr="004157F6" w:rsidRDefault="00EF48D3" w:rsidP="00EF48D3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157F6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7F6">
        <w:rPr>
          <w:rFonts w:ascii="Times New Roman" w:hAnsi="宋体" w:hint="eastAsia"/>
          <w:sz w:val="24"/>
          <w:szCs w:val="24"/>
        </w:rPr>
        <w:t>合成标准不确定度</w:t>
      </w:r>
    </w:p>
    <w:p w:rsidR="00EF48D3" w:rsidRPr="004157F6" w:rsidRDefault="00EF48D3" w:rsidP="00EF48D3">
      <w:pPr>
        <w:pStyle w:val="a7"/>
        <w:spacing w:line="360" w:lineRule="auto"/>
        <w:ind w:firstLine="573"/>
        <w:rPr>
          <w:rFonts w:ascii="Times New Roman" w:hAnsi="Times New Roman"/>
          <w:sz w:val="24"/>
          <w:szCs w:val="24"/>
        </w:rPr>
      </w:pPr>
      <w:r w:rsidRPr="004157F6">
        <w:rPr>
          <w:rFonts w:ascii="Times New Roman" w:hAnsi="宋体" w:hint="eastAsia"/>
          <w:sz w:val="24"/>
          <w:szCs w:val="24"/>
        </w:rPr>
        <w:t>依据公式（</w:t>
      </w:r>
      <w:r w:rsidRPr="004157F6">
        <w:rPr>
          <w:rFonts w:ascii="Times New Roman" w:hAnsi="Times New Roman" w:hint="eastAsia"/>
          <w:sz w:val="24"/>
          <w:szCs w:val="24"/>
        </w:rPr>
        <w:t>1</w:t>
      </w:r>
      <w:r w:rsidRPr="004157F6">
        <w:rPr>
          <w:rFonts w:ascii="Times New Roman" w:hAnsi="宋体" w:hint="eastAsia"/>
          <w:sz w:val="24"/>
          <w:szCs w:val="24"/>
        </w:rPr>
        <w:t>）</w:t>
      </w:r>
      <w:r>
        <w:rPr>
          <w:rFonts w:ascii="Times New Roman" w:hAnsi="宋体" w:hint="eastAsia"/>
          <w:sz w:val="24"/>
          <w:szCs w:val="24"/>
        </w:rPr>
        <w:t>得到</w:t>
      </w:r>
      <w:r w:rsidRPr="004157F6">
        <w:rPr>
          <w:rFonts w:ascii="Times New Roman" w:hAnsi="宋体" w:hint="eastAsia"/>
          <w:sz w:val="24"/>
          <w:szCs w:val="24"/>
        </w:rPr>
        <w:t>灵敏系数：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/>
                <w:sz w:val="24"/>
                <w:szCs w:val="24"/>
              </w:rPr>
              <m:t>1</m:t>
            </m:r>
          </m:sub>
        </m:sSub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∂</m:t>
            </m:r>
            <m:r>
              <w:rPr>
                <w:rFonts w:ascii="Cambria Math" w:hAnsi="Cambria Math"/>
                <w:sz w:val="24"/>
                <w:szCs w:val="24"/>
              </w:rPr>
              <m:t>∆</m:t>
            </m:r>
          </m:num>
          <m:den>
            <m:r>
              <w:rPr>
                <w:rFonts w:ascii="Cambria Math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hint="eastAsia"/>
                    <w:sz w:val="24"/>
                    <w:szCs w:val="24"/>
                  </w:rPr>
                  <m:t>x</m:t>
                </m:r>
              </m:sub>
            </m:sSub>
          </m:den>
        </m:f>
        <m:r>
          <w:rPr>
            <w:rFonts w:ascii="Cambria Math"/>
            <w:sz w:val="24"/>
            <w:szCs w:val="24"/>
          </w:rPr>
          <m:t>=1</m:t>
        </m:r>
      </m:oMath>
      <w:r>
        <w:rPr>
          <w:rFonts w:ascii="Times New Roman" w:hAnsi="Times New Roman" w:hint="eastAsia"/>
          <w:sz w:val="24"/>
          <w:szCs w:val="24"/>
        </w:rPr>
        <w:t>，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∂</m:t>
            </m:r>
            <m:r>
              <w:rPr>
                <w:rFonts w:ascii="Cambria Math" w:hAnsi="Cambria Math"/>
                <w:sz w:val="24"/>
                <w:szCs w:val="24"/>
              </w:rPr>
              <m:t>∆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N</m:t>
                </m:r>
              </m:sub>
            </m:sSub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en>
        </m:f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微软雅黑" w:eastAsia="微软雅黑" w:hAnsi="微软雅黑" w:cs="微软雅黑" w:hint="eastAsia"/>
            <w:sz w:val="24"/>
            <w:szCs w:val="24"/>
          </w:rPr>
          <m:t>-</m:t>
        </m:r>
        <m:r>
          <w:rPr>
            <w:rFonts w:ascii="Cambria Math" w:hAnsi="Times New Roman" w:hint="eastAsia"/>
            <w:sz w:val="24"/>
            <w:szCs w:val="24"/>
          </w:rPr>
          <m:t>1</m:t>
        </m:r>
      </m:oMath>
    </w:p>
    <w:p w:rsidR="00EF48D3" w:rsidRPr="00C70900" w:rsidRDefault="00EF48D3" w:rsidP="00EF48D3">
      <w:pPr>
        <w:pStyle w:val="a7"/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4157F6">
        <w:rPr>
          <w:rFonts w:ascii="Times New Roman" w:hAnsi="宋体" w:hint="eastAsia"/>
          <w:sz w:val="24"/>
          <w:szCs w:val="24"/>
        </w:rPr>
        <w:t>各影响量相互独立，</w:t>
      </w:r>
      <w:r>
        <w:rPr>
          <w:rFonts w:ascii="Times New Roman" w:hAnsi="宋体" w:hint="eastAsia"/>
          <w:sz w:val="24"/>
          <w:szCs w:val="24"/>
        </w:rPr>
        <w:t>同时</w:t>
      </w:r>
      <w:r w:rsidRPr="00C70900">
        <w:rPr>
          <w:rFonts w:hAnsi="宋体" w:hint="eastAsia"/>
          <w:sz w:val="24"/>
          <w:szCs w:val="24"/>
        </w:rPr>
        <w:t>考虑到</w:t>
      </w:r>
      <w:r w:rsidRPr="004157F6">
        <w:rPr>
          <w:rFonts w:ascii="Times New Roman" w:hAnsi="宋体" w:hint="eastAsia"/>
          <w:sz w:val="24"/>
          <w:szCs w:val="24"/>
        </w:rPr>
        <w:t>被</w:t>
      </w:r>
      <w:r>
        <w:rPr>
          <w:rFonts w:ascii="Times New Roman" w:hAnsi="宋体" w:hint="eastAsia"/>
          <w:sz w:val="24"/>
          <w:szCs w:val="24"/>
        </w:rPr>
        <w:t>校火花机</w:t>
      </w:r>
      <w:r w:rsidR="000517B6" w:rsidRPr="000517B6">
        <w:rPr>
          <w:rFonts w:ascii="Times New Roman" w:hAnsi="宋体" w:hint="eastAsia"/>
          <w:sz w:val="24"/>
          <w:szCs w:val="24"/>
        </w:rPr>
        <w:t>指针对不齐</w:t>
      </w:r>
      <w:r w:rsidRPr="00C70900">
        <w:rPr>
          <w:rFonts w:hAnsi="宋体" w:hint="eastAsia"/>
          <w:sz w:val="24"/>
          <w:szCs w:val="24"/>
        </w:rPr>
        <w:t>和</w:t>
      </w:r>
      <w:r>
        <w:rPr>
          <w:rFonts w:ascii="Times New Roman" w:hAnsi="宋体" w:hint="eastAsia"/>
          <w:sz w:val="24"/>
          <w:szCs w:val="24"/>
        </w:rPr>
        <w:t>数字高压表</w:t>
      </w:r>
      <w:r w:rsidRPr="00C70900">
        <w:rPr>
          <w:rFonts w:hAnsi="宋体" w:hint="eastAsia"/>
          <w:sz w:val="24"/>
          <w:szCs w:val="24"/>
        </w:rPr>
        <w:t>分辨力存在重复，在合成标准不确定度时将二者中较小值</w:t>
      </w:r>
      <w:r w:rsidRPr="00C70900">
        <w:rPr>
          <w:rFonts w:ascii="Times New Roman" w:hAnsi="Times New Roman" w:hint="eastAsia"/>
          <w:sz w:val="24"/>
          <w:szCs w:val="24"/>
        </w:rPr>
        <w:t>舍去，</w:t>
      </w:r>
      <w:r w:rsidRPr="00C70900">
        <w:rPr>
          <w:rFonts w:hAnsi="宋体" w:hint="eastAsia"/>
          <w:sz w:val="24"/>
          <w:szCs w:val="24"/>
        </w:rPr>
        <w:t>则</w:t>
      </w:r>
      <w:r w:rsidRPr="004157F6">
        <w:rPr>
          <w:rFonts w:ascii="Times New Roman" w:hAnsi="宋体" w:hint="eastAsia"/>
          <w:sz w:val="24"/>
          <w:szCs w:val="24"/>
        </w:rPr>
        <w:t>合成标准不确定度为</w:t>
      </w:r>
      <w:r w:rsidRPr="00C70900">
        <w:rPr>
          <w:rFonts w:hAnsi="宋体" w:hint="eastAsia"/>
          <w:sz w:val="24"/>
          <w:szCs w:val="24"/>
        </w:rPr>
        <w:t>：</w:t>
      </w:r>
    </w:p>
    <w:p w:rsidR="00EF48D3" w:rsidRPr="004157F6" w:rsidRDefault="00EF48D3" w:rsidP="00EF48D3">
      <w:pPr>
        <w:pStyle w:val="a7"/>
        <w:spacing w:line="360" w:lineRule="auto"/>
        <w:ind w:leftChars="228" w:left="479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c</m:t>
            </m:r>
          </m:sub>
        </m:sSub>
        <m:r>
          <w:rPr>
            <w:rFonts w:asci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int="eastAsia"/>
                            <w:sz w:val="24"/>
                            <w:szCs w:val="24"/>
                          </w:rPr>
                          <m:t>（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int="eastAsia"/>
                    <w:sz w:val="24"/>
                    <w:szCs w:val="24"/>
                  </w:rPr>
                  <m:t>）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int="eastAsia"/>
                        <w:sz w:val="24"/>
                        <w:szCs w:val="24"/>
                      </w:rPr>
                      <m:t>（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u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int="eastAsia"/>
                    <w:sz w:val="24"/>
                    <w:szCs w:val="24"/>
                  </w:rPr>
                  <m:t>）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/>
                <w:sz w:val="24"/>
                <w:szCs w:val="24"/>
              </w:rPr>
              <m:t>(0.02</m:t>
            </m:r>
            <m:r>
              <w:rPr>
                <w:rFonts w:ascii="Cambria Math"/>
                <w:sz w:val="24"/>
                <w:szCs w:val="24"/>
              </w:rPr>
              <m:t>89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/>
                <w:sz w:val="24"/>
                <w:szCs w:val="24"/>
              </w:rPr>
              <m:t>+(0.0174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>
        <w:rPr>
          <w:rFonts w:ascii="Times New Roman" w:hAnsi="宋体" w:hint="eastAsia"/>
          <w:sz w:val="24"/>
          <w:szCs w:val="24"/>
        </w:rPr>
        <w:t>=</w:t>
      </w:r>
      <w:r>
        <w:rPr>
          <w:rFonts w:ascii="Times New Roman" w:hAnsi="Times New Roman" w:hint="eastAsia"/>
          <w:sz w:val="24"/>
          <w:szCs w:val="24"/>
        </w:rPr>
        <w:t>0.0</w:t>
      </w:r>
      <w:r w:rsidR="000517B6">
        <w:rPr>
          <w:rFonts w:ascii="Times New Roman" w:hAnsi="Times New Roman"/>
          <w:sz w:val="24"/>
          <w:szCs w:val="24"/>
        </w:rPr>
        <w:t>337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157F6">
        <w:rPr>
          <w:rFonts w:ascii="Times New Roman" w:hAnsi="Times New Roman" w:hint="eastAsia"/>
          <w:sz w:val="24"/>
          <w:szCs w:val="24"/>
        </w:rPr>
        <w:t>kV</w:t>
      </w:r>
    </w:p>
    <w:p w:rsidR="00EF48D3" w:rsidRPr="004157F6" w:rsidRDefault="00EF48D3" w:rsidP="00EF48D3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 </w:t>
      </w:r>
      <w:r w:rsidRPr="00EA032E">
        <w:rPr>
          <w:rFonts w:ascii="Times New Roman" w:hAnsi="Times New Roman" w:hint="eastAsia"/>
          <w:sz w:val="24"/>
          <w:szCs w:val="24"/>
        </w:rPr>
        <w:t>扩展不确定度</w:t>
      </w:r>
    </w:p>
    <w:p w:rsidR="00EF48D3" w:rsidRPr="004157F6" w:rsidRDefault="00EF48D3" w:rsidP="00EF48D3">
      <w:pPr>
        <w:pStyle w:val="a7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455621">
        <w:rPr>
          <w:rFonts w:ascii="Times New Roman" w:hAnsi="Times New Roman"/>
          <w:bCs/>
          <w:sz w:val="24"/>
          <w:szCs w:val="24"/>
        </w:rPr>
        <w:t>取</w:t>
      </w:r>
      <w:r w:rsidRPr="00455621">
        <w:rPr>
          <w:rFonts w:ascii="Times New Roman" w:hAnsi="Times New Roman"/>
          <w:bCs/>
          <w:i/>
          <w:iCs/>
          <w:sz w:val="24"/>
          <w:szCs w:val="24"/>
        </w:rPr>
        <w:t>k</w:t>
      </w:r>
      <w:r w:rsidRPr="00455621">
        <w:rPr>
          <w:rFonts w:ascii="Times New Roman" w:hAnsi="Times New Roman"/>
          <w:bCs/>
          <w:sz w:val="24"/>
          <w:szCs w:val="24"/>
        </w:rPr>
        <w:t>=2</w:t>
      </w:r>
      <w:r w:rsidRPr="00455621">
        <w:rPr>
          <w:rFonts w:ascii="Times New Roman" w:hAnsi="Times New Roman"/>
          <w:bCs/>
          <w:sz w:val="24"/>
          <w:szCs w:val="24"/>
        </w:rPr>
        <w:t>，由此得到</w:t>
      </w:r>
      <w:r>
        <w:rPr>
          <w:rFonts w:ascii="Times New Roman" w:hAnsi="Times New Roman" w:hint="eastAsia"/>
          <w:sz w:val="24"/>
          <w:szCs w:val="24"/>
        </w:rPr>
        <w:t>6</w:t>
      </w:r>
      <w:r w:rsidRPr="00455621">
        <w:rPr>
          <w:rFonts w:ascii="Times New Roman" w:hAnsi="Times New Roman"/>
          <w:sz w:val="24"/>
          <w:szCs w:val="24"/>
        </w:rPr>
        <w:t xml:space="preserve"> kV</w:t>
      </w:r>
      <w:r w:rsidRPr="00455621">
        <w:rPr>
          <w:rFonts w:ascii="Times New Roman" w:hAnsi="Times New Roman"/>
          <w:bCs/>
          <w:sz w:val="24"/>
          <w:szCs w:val="24"/>
        </w:rPr>
        <w:t>点的扩展不确定度为：</w:t>
      </w:r>
      <w:bookmarkStart w:id="0" w:name="_GoBack"/>
      <w:bookmarkEnd w:id="0"/>
      <w:r w:rsidRPr="00455621">
        <w:rPr>
          <w:rFonts w:ascii="Times New Roman" w:hAnsi="Times New Roman"/>
          <w:bCs/>
          <w:i/>
          <w:iCs/>
          <w:sz w:val="24"/>
          <w:szCs w:val="24"/>
        </w:rPr>
        <w:t>U</w:t>
      </w:r>
      <w:r w:rsidRPr="00455621">
        <w:rPr>
          <w:rFonts w:ascii="Times New Roman" w:hAnsi="Times New Roman"/>
          <w:bCs/>
          <w:sz w:val="24"/>
          <w:szCs w:val="24"/>
        </w:rPr>
        <w:t>=</w:t>
      </w:r>
      <w:r w:rsidRPr="00455621">
        <w:rPr>
          <w:rFonts w:ascii="Times New Roman" w:hAnsi="Times New Roman"/>
          <w:bCs/>
          <w:i/>
          <w:iCs/>
          <w:sz w:val="24"/>
          <w:szCs w:val="24"/>
        </w:rPr>
        <w:t>ku</w:t>
      </w:r>
      <w:r w:rsidRPr="00455621">
        <w:rPr>
          <w:rFonts w:ascii="Times New Roman" w:hAnsi="Times New Roman"/>
          <w:bCs/>
          <w:sz w:val="24"/>
          <w:szCs w:val="24"/>
          <w:vertAlign w:val="subscript"/>
        </w:rPr>
        <w:t>c</w:t>
      </w:r>
      <w:r>
        <w:rPr>
          <w:rFonts w:ascii="Times New Roman" w:hAnsi="Times New Roman"/>
          <w:bCs/>
          <w:sz w:val="24"/>
          <w:szCs w:val="24"/>
        </w:rPr>
        <w:t>=0.0</w:t>
      </w:r>
      <w:r w:rsidR="000517B6">
        <w:rPr>
          <w:rFonts w:ascii="Times New Roman" w:hAnsi="Times New Roman"/>
          <w:bCs/>
          <w:sz w:val="24"/>
          <w:szCs w:val="24"/>
        </w:rPr>
        <w:t>68</w:t>
      </w:r>
      <w:r w:rsidRPr="00455621">
        <w:rPr>
          <w:rFonts w:ascii="Times New Roman" w:hAnsi="Times New Roman"/>
          <w:bCs/>
          <w:sz w:val="24"/>
          <w:szCs w:val="24"/>
        </w:rPr>
        <w:t>kV</w:t>
      </w:r>
      <w:r w:rsidRPr="00455621">
        <w:rPr>
          <w:rFonts w:ascii="Times New Roman" w:hAnsi="Times New Roman"/>
          <w:bCs/>
          <w:sz w:val="24"/>
          <w:szCs w:val="24"/>
        </w:rPr>
        <w:t>，</w:t>
      </w:r>
      <w:r w:rsidRPr="00455621">
        <w:rPr>
          <w:rFonts w:ascii="Times New Roman" w:hAnsi="Times New Roman"/>
          <w:bCs/>
          <w:i/>
          <w:iCs/>
          <w:sz w:val="24"/>
          <w:szCs w:val="24"/>
        </w:rPr>
        <w:t>k</w:t>
      </w:r>
      <w:r w:rsidRPr="00455621">
        <w:rPr>
          <w:rFonts w:ascii="Times New Roman" w:hAnsi="Times New Roman"/>
          <w:bCs/>
          <w:sz w:val="24"/>
          <w:szCs w:val="24"/>
        </w:rPr>
        <w:t>=2</w:t>
      </w:r>
    </w:p>
    <w:p w:rsidR="00F871E0" w:rsidRDefault="00F662D5" w:rsidP="00F871E0">
      <w:pPr>
        <w:spacing w:line="360" w:lineRule="auto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>火花试验机校准规范编制</w:t>
      </w:r>
      <w:r w:rsidR="00F871E0">
        <w:rPr>
          <w:sz w:val="24"/>
        </w:rPr>
        <w:t>工作组</w:t>
      </w:r>
    </w:p>
    <w:p w:rsidR="00F871E0" w:rsidRDefault="00F871E0" w:rsidP="00F662D5">
      <w:pPr>
        <w:wordWrap w:val="0"/>
        <w:spacing w:line="360" w:lineRule="auto"/>
        <w:ind w:firstLineChars="200" w:firstLine="480"/>
        <w:jc w:val="right"/>
        <w:rPr>
          <w:rFonts w:hint="eastAsia"/>
          <w:sz w:val="24"/>
        </w:rPr>
      </w:pPr>
      <w:r>
        <w:rPr>
          <w:sz w:val="24"/>
        </w:rPr>
        <w:t>20</w:t>
      </w:r>
      <w:r w:rsidR="00F662D5">
        <w:rPr>
          <w:sz w:val="24"/>
        </w:rPr>
        <w:t>23</w:t>
      </w:r>
      <w:r w:rsidR="00F662D5">
        <w:rPr>
          <w:rFonts w:hint="eastAsia"/>
          <w:sz w:val="24"/>
        </w:rPr>
        <w:t>年</w:t>
      </w:r>
      <w:r w:rsidR="00F662D5">
        <w:rPr>
          <w:rFonts w:hint="eastAsia"/>
          <w:sz w:val="24"/>
        </w:rPr>
        <w:t>7</w:t>
      </w:r>
      <w:r w:rsidR="00F662D5">
        <w:rPr>
          <w:rFonts w:hint="eastAsia"/>
          <w:sz w:val="24"/>
        </w:rPr>
        <w:t>月</w:t>
      </w:r>
      <w:r>
        <w:rPr>
          <w:sz w:val="24"/>
        </w:rPr>
        <w:t>2</w:t>
      </w:r>
      <w:r w:rsidR="00F662D5">
        <w:rPr>
          <w:sz w:val="24"/>
        </w:rPr>
        <w:t>2</w:t>
      </w:r>
      <w:r w:rsidR="00F662D5">
        <w:rPr>
          <w:rFonts w:hint="eastAsia"/>
          <w:sz w:val="24"/>
        </w:rPr>
        <w:t>日</w:t>
      </w:r>
      <w:r w:rsidR="00F662D5">
        <w:rPr>
          <w:rFonts w:hint="eastAsia"/>
          <w:sz w:val="24"/>
        </w:rPr>
        <w:t xml:space="preserve"> </w:t>
      </w:r>
      <w:r w:rsidR="00F662D5">
        <w:rPr>
          <w:sz w:val="24"/>
        </w:rPr>
        <w:t xml:space="preserve">     </w:t>
      </w:r>
    </w:p>
    <w:sectPr w:rsidR="00F871E0" w:rsidSect="001C0A7A">
      <w:headerReference w:type="default" r:id="rId33"/>
      <w:pgSz w:w="11906" w:h="16838"/>
      <w:pgMar w:top="1418" w:right="1418" w:bottom="1134" w:left="1418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823" w:rsidRDefault="00C45823">
      <w:r>
        <w:separator/>
      </w:r>
    </w:p>
  </w:endnote>
  <w:endnote w:type="continuationSeparator" w:id="0">
    <w:p w:rsidR="00C45823" w:rsidRDefault="00C4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823" w:rsidRDefault="00C45823">
      <w:r>
        <w:separator/>
      </w:r>
    </w:p>
  </w:footnote>
  <w:footnote w:type="continuationSeparator" w:id="0">
    <w:p w:rsidR="00C45823" w:rsidRDefault="00C45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823" w:rsidRPr="001C0A7A" w:rsidRDefault="00C45823" w:rsidP="001C0A7A">
    <w:pPr>
      <w:pStyle w:val="a4"/>
      <w:wordWrap w:val="0"/>
      <w:jc w:val="right"/>
    </w:pPr>
    <w:r>
      <w:rPr>
        <w:rFonts w:hint="eastAsia"/>
      </w:rPr>
      <w:t>火花试验机</w:t>
    </w:r>
    <w:r w:rsidRPr="007229C7">
      <w:rPr>
        <w:rFonts w:hint="eastAsia"/>
      </w:rPr>
      <w:t>测量不确定度评定</w:t>
    </w:r>
    <w:r>
      <w:rPr>
        <w:rFonts w:hint="eastAsia"/>
      </w:rPr>
      <w:t xml:space="preserve">        </w:t>
    </w:r>
    <w:r>
      <w:t xml:space="preserve">           </w:t>
    </w:r>
    <w:r>
      <w:rPr>
        <w:rFonts w:hint="eastAsia"/>
      </w:rPr>
      <w:t xml:space="preserve">                                          </w:t>
    </w:r>
    <w:r>
      <w:rPr>
        <w:rFonts w:hint="eastAsia"/>
      </w:rPr>
      <w:t>第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  <w:r>
      <w:rPr>
        <w:rStyle w:val="a6"/>
        <w:rFonts w:hint="eastAsia"/>
      </w:rPr>
      <w:t>页</w:t>
    </w:r>
    <w:r>
      <w:rPr>
        <w:rStyle w:val="a6"/>
        <w:rFonts w:hint="eastAsia"/>
      </w:rPr>
      <w:t xml:space="preserve">  </w:t>
    </w:r>
    <w:r>
      <w:rPr>
        <w:rStyle w:val="a6"/>
        <w:rFonts w:hint="eastAsia"/>
      </w:rPr>
      <w:t>共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>
      <w:rPr>
        <w:rStyle w:val="a6"/>
        <w:noProof/>
      </w:rPr>
      <w:t>12</w:t>
    </w:r>
    <w:r>
      <w:rPr>
        <w:rStyle w:val="a6"/>
      </w:rPr>
      <w:fldChar w:fldCharType="end"/>
    </w:r>
    <w:r>
      <w:rPr>
        <w:rStyle w:val="a6"/>
        <w:rFonts w:hint="eastAsia"/>
      </w:rPr>
      <w:t>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2424"/>
    <w:multiLevelType w:val="singleLevel"/>
    <w:tmpl w:val="7482FD0C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1" w15:restartNumberingAfterBreak="0">
    <w:nsid w:val="0E6C6622"/>
    <w:multiLevelType w:val="singleLevel"/>
    <w:tmpl w:val="09E05052"/>
    <w:lvl w:ilvl="0">
      <w:start w:val="1"/>
      <w:numFmt w:val="japaneseCounting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12102158"/>
    <w:multiLevelType w:val="singleLevel"/>
    <w:tmpl w:val="D4008EF0"/>
    <w:lvl w:ilvl="0">
      <w:start w:val="1"/>
      <w:numFmt w:val="japaneseCounting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13F26060"/>
    <w:multiLevelType w:val="singleLevel"/>
    <w:tmpl w:val="15DA8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00"/>
      </w:pPr>
      <w:rPr>
        <w:rFonts w:hint="eastAsia"/>
      </w:rPr>
    </w:lvl>
  </w:abstractNum>
  <w:abstractNum w:abstractNumId="4" w15:restartNumberingAfterBreak="0">
    <w:nsid w:val="1BFE050C"/>
    <w:multiLevelType w:val="singleLevel"/>
    <w:tmpl w:val="B8CE2758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5" w15:restartNumberingAfterBreak="0">
    <w:nsid w:val="1C42394C"/>
    <w:multiLevelType w:val="hybridMultilevel"/>
    <w:tmpl w:val="C0FC4030"/>
    <w:lvl w:ilvl="0" w:tplc="958CB2CC">
      <w:start w:val="2"/>
      <w:numFmt w:val="decimal"/>
      <w:lvlText w:val="%1．"/>
      <w:lvlJc w:val="left"/>
      <w:pPr>
        <w:tabs>
          <w:tab w:val="num" w:pos="450"/>
        </w:tabs>
        <w:ind w:left="45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30"/>
        </w:tabs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90"/>
        </w:tabs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50"/>
        </w:tabs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0"/>
        </w:tabs>
        <w:ind w:left="3870" w:hanging="420"/>
      </w:pPr>
    </w:lvl>
  </w:abstractNum>
  <w:abstractNum w:abstractNumId="6" w15:restartNumberingAfterBreak="0">
    <w:nsid w:val="22BC31C4"/>
    <w:multiLevelType w:val="hybridMultilevel"/>
    <w:tmpl w:val="D3469A66"/>
    <w:lvl w:ilvl="0" w:tplc="FFFFFFFF">
      <w:start w:val="1"/>
      <w:numFmt w:val="bullet"/>
      <w:lvlText w:val="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7" w15:restartNumberingAfterBreak="0">
    <w:nsid w:val="2AAA0107"/>
    <w:multiLevelType w:val="singleLevel"/>
    <w:tmpl w:val="34FABCAC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8" w15:restartNumberingAfterBreak="0">
    <w:nsid w:val="2E9C4077"/>
    <w:multiLevelType w:val="singleLevel"/>
    <w:tmpl w:val="B38ECEAE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9" w15:restartNumberingAfterBreak="0">
    <w:nsid w:val="390C42BA"/>
    <w:multiLevelType w:val="singleLevel"/>
    <w:tmpl w:val="4DE25E94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宋体" w:hint="eastAsia"/>
      </w:rPr>
    </w:lvl>
  </w:abstractNum>
  <w:abstractNum w:abstractNumId="10" w15:restartNumberingAfterBreak="0">
    <w:nsid w:val="40361A05"/>
    <w:multiLevelType w:val="singleLevel"/>
    <w:tmpl w:val="DE980DB8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11" w15:restartNumberingAfterBreak="0">
    <w:nsid w:val="411E6135"/>
    <w:multiLevelType w:val="singleLevel"/>
    <w:tmpl w:val="FD28A5B2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12" w15:restartNumberingAfterBreak="0">
    <w:nsid w:val="42C42D17"/>
    <w:multiLevelType w:val="hybridMultilevel"/>
    <w:tmpl w:val="63C85A10"/>
    <w:lvl w:ilvl="0" w:tplc="DAF45528">
      <w:start w:val="1"/>
      <w:numFmt w:val="lowerLetter"/>
      <w:lvlText w:val="%1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5"/>
        </w:tabs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5"/>
        </w:tabs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5"/>
        </w:tabs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5"/>
        </w:tabs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5"/>
        </w:tabs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5"/>
        </w:tabs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5"/>
        </w:tabs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5"/>
        </w:tabs>
        <w:ind w:left="4345" w:hanging="420"/>
      </w:pPr>
    </w:lvl>
  </w:abstractNum>
  <w:abstractNum w:abstractNumId="13" w15:restartNumberingAfterBreak="0">
    <w:nsid w:val="5E8A2D09"/>
    <w:multiLevelType w:val="singleLevel"/>
    <w:tmpl w:val="CBAC1990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宋体" w:hint="eastAsia"/>
      </w:rPr>
    </w:lvl>
  </w:abstractNum>
  <w:abstractNum w:abstractNumId="14" w15:restartNumberingAfterBreak="0">
    <w:nsid w:val="5F197FC3"/>
    <w:multiLevelType w:val="singleLevel"/>
    <w:tmpl w:val="40AEA9E0"/>
    <w:lvl w:ilvl="0">
      <w:start w:val="1"/>
      <w:numFmt w:val="japaneseCounting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5FBD305D"/>
    <w:multiLevelType w:val="singleLevel"/>
    <w:tmpl w:val="2E6A112C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16" w15:restartNumberingAfterBreak="0">
    <w:nsid w:val="64764B94"/>
    <w:multiLevelType w:val="singleLevel"/>
    <w:tmpl w:val="560ED978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17" w15:restartNumberingAfterBreak="0">
    <w:nsid w:val="6CB23C1F"/>
    <w:multiLevelType w:val="hybridMultilevel"/>
    <w:tmpl w:val="6EC64596"/>
    <w:lvl w:ilvl="0" w:tplc="FFFFFFFF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0763E20"/>
    <w:multiLevelType w:val="singleLevel"/>
    <w:tmpl w:val="1B1436AA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19" w15:restartNumberingAfterBreak="0">
    <w:nsid w:val="7BA06C1F"/>
    <w:multiLevelType w:val="hybridMultilevel"/>
    <w:tmpl w:val="85101580"/>
    <w:lvl w:ilvl="0" w:tplc="FFFFFFFF">
      <w:start w:val="2"/>
      <w:numFmt w:val="japaneseCounting"/>
      <w:lvlText w:val="%1．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FFFFFFFF">
      <w:start w:val="2"/>
      <w:numFmt w:val="decimal"/>
      <w:lvlText w:val="%2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7E805971"/>
    <w:multiLevelType w:val="hybridMultilevel"/>
    <w:tmpl w:val="BD3659C8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宋体" w:hAnsi="宋体" w:hint="eastAsia"/>
        <w:sz w:val="21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7F2174F0"/>
    <w:multiLevelType w:val="singleLevel"/>
    <w:tmpl w:val="CEF049B8"/>
    <w:lvl w:ilvl="0">
      <w:start w:val="1"/>
      <w:numFmt w:val="decimalEnclosedCircle"/>
      <w:lvlText w:val="%1"/>
      <w:lvlJc w:val="left"/>
      <w:pPr>
        <w:tabs>
          <w:tab w:val="num" w:pos="930"/>
        </w:tabs>
        <w:ind w:left="930" w:hanging="330"/>
      </w:pPr>
      <w:rPr>
        <w:rFonts w:ascii="宋体" w:hint="eastAsia"/>
        <w:sz w:val="21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18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6"/>
  </w:num>
  <w:num w:numId="11">
    <w:abstractNumId w:val="7"/>
  </w:num>
  <w:num w:numId="12">
    <w:abstractNumId w:val="15"/>
  </w:num>
  <w:num w:numId="13">
    <w:abstractNumId w:val="6"/>
  </w:num>
  <w:num w:numId="14">
    <w:abstractNumId w:val="17"/>
  </w:num>
  <w:num w:numId="15">
    <w:abstractNumId w:val="20"/>
  </w:num>
  <w:num w:numId="16">
    <w:abstractNumId w:val="3"/>
  </w:num>
  <w:num w:numId="17">
    <w:abstractNumId w:val="13"/>
  </w:num>
  <w:num w:numId="18">
    <w:abstractNumId w:val="21"/>
  </w:num>
  <w:num w:numId="19">
    <w:abstractNumId w:val="19"/>
  </w:num>
  <w:num w:numId="20">
    <w:abstractNumId w:val="5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A7A"/>
    <w:rsid w:val="0000796E"/>
    <w:rsid w:val="0001356F"/>
    <w:rsid w:val="00016F71"/>
    <w:rsid w:val="00017C27"/>
    <w:rsid w:val="00021164"/>
    <w:rsid w:val="00026F38"/>
    <w:rsid w:val="00035527"/>
    <w:rsid w:val="00042117"/>
    <w:rsid w:val="00051434"/>
    <w:rsid w:val="000517B6"/>
    <w:rsid w:val="00061A40"/>
    <w:rsid w:val="00062E26"/>
    <w:rsid w:val="00064A6C"/>
    <w:rsid w:val="00070D32"/>
    <w:rsid w:val="00073687"/>
    <w:rsid w:val="00077D9E"/>
    <w:rsid w:val="000841CF"/>
    <w:rsid w:val="00087E0B"/>
    <w:rsid w:val="000A45E2"/>
    <w:rsid w:val="000A6DF0"/>
    <w:rsid w:val="000B03FC"/>
    <w:rsid w:val="000B1000"/>
    <w:rsid w:val="000B7720"/>
    <w:rsid w:val="000C3336"/>
    <w:rsid w:val="000C669A"/>
    <w:rsid w:val="000C66CE"/>
    <w:rsid w:val="000C70F3"/>
    <w:rsid w:val="000D536C"/>
    <w:rsid w:val="000D701A"/>
    <w:rsid w:val="000D7ABD"/>
    <w:rsid w:val="000D7CE8"/>
    <w:rsid w:val="000E16A6"/>
    <w:rsid w:val="000E5873"/>
    <w:rsid w:val="00101CD4"/>
    <w:rsid w:val="00102688"/>
    <w:rsid w:val="00106337"/>
    <w:rsid w:val="00106CE8"/>
    <w:rsid w:val="0011339F"/>
    <w:rsid w:val="00115376"/>
    <w:rsid w:val="0011537B"/>
    <w:rsid w:val="001166E2"/>
    <w:rsid w:val="00120B67"/>
    <w:rsid w:val="0012158D"/>
    <w:rsid w:val="001258E5"/>
    <w:rsid w:val="00130F96"/>
    <w:rsid w:val="001468CF"/>
    <w:rsid w:val="0016107B"/>
    <w:rsid w:val="00161254"/>
    <w:rsid w:val="00165BB2"/>
    <w:rsid w:val="00166587"/>
    <w:rsid w:val="0016674B"/>
    <w:rsid w:val="00176C81"/>
    <w:rsid w:val="001772B0"/>
    <w:rsid w:val="00182C72"/>
    <w:rsid w:val="001869A6"/>
    <w:rsid w:val="001923E1"/>
    <w:rsid w:val="001A0830"/>
    <w:rsid w:val="001A721C"/>
    <w:rsid w:val="001B34C4"/>
    <w:rsid w:val="001B7009"/>
    <w:rsid w:val="001C0A7A"/>
    <w:rsid w:val="001C729B"/>
    <w:rsid w:val="001C73B9"/>
    <w:rsid w:val="001E3A25"/>
    <w:rsid w:val="001E4427"/>
    <w:rsid w:val="001E5A6B"/>
    <w:rsid w:val="001E603F"/>
    <w:rsid w:val="001E747F"/>
    <w:rsid w:val="001F19FE"/>
    <w:rsid w:val="001F5984"/>
    <w:rsid w:val="002053AC"/>
    <w:rsid w:val="00213B5E"/>
    <w:rsid w:val="00214E63"/>
    <w:rsid w:val="0022003D"/>
    <w:rsid w:val="00221CDF"/>
    <w:rsid w:val="002223DE"/>
    <w:rsid w:val="002258A7"/>
    <w:rsid w:val="00234FD7"/>
    <w:rsid w:val="00243FFF"/>
    <w:rsid w:val="00246914"/>
    <w:rsid w:val="00253AB7"/>
    <w:rsid w:val="002559D9"/>
    <w:rsid w:val="002664E6"/>
    <w:rsid w:val="00275A26"/>
    <w:rsid w:val="00282F55"/>
    <w:rsid w:val="0028368D"/>
    <w:rsid w:val="0028534F"/>
    <w:rsid w:val="00290806"/>
    <w:rsid w:val="002A0A11"/>
    <w:rsid w:val="002A1965"/>
    <w:rsid w:val="002A74E9"/>
    <w:rsid w:val="002B6AA3"/>
    <w:rsid w:val="002C510E"/>
    <w:rsid w:val="002C64A5"/>
    <w:rsid w:val="002D0F9B"/>
    <w:rsid w:val="002D2E96"/>
    <w:rsid w:val="002D37A4"/>
    <w:rsid w:val="002E47DB"/>
    <w:rsid w:val="002E61F5"/>
    <w:rsid w:val="002E7AF0"/>
    <w:rsid w:val="002F02B7"/>
    <w:rsid w:val="00300EE7"/>
    <w:rsid w:val="00302D0B"/>
    <w:rsid w:val="00303737"/>
    <w:rsid w:val="00305448"/>
    <w:rsid w:val="0031793F"/>
    <w:rsid w:val="00324757"/>
    <w:rsid w:val="00325510"/>
    <w:rsid w:val="003307CA"/>
    <w:rsid w:val="0033775C"/>
    <w:rsid w:val="00342936"/>
    <w:rsid w:val="003430E0"/>
    <w:rsid w:val="00346E76"/>
    <w:rsid w:val="0035058B"/>
    <w:rsid w:val="00353500"/>
    <w:rsid w:val="00355FC9"/>
    <w:rsid w:val="00357A3E"/>
    <w:rsid w:val="003611B4"/>
    <w:rsid w:val="0036214B"/>
    <w:rsid w:val="0036252B"/>
    <w:rsid w:val="00363C27"/>
    <w:rsid w:val="00366B15"/>
    <w:rsid w:val="00367813"/>
    <w:rsid w:val="003701C7"/>
    <w:rsid w:val="0037114A"/>
    <w:rsid w:val="003756FD"/>
    <w:rsid w:val="00375733"/>
    <w:rsid w:val="0038199D"/>
    <w:rsid w:val="003A095E"/>
    <w:rsid w:val="003A0BBD"/>
    <w:rsid w:val="003B5914"/>
    <w:rsid w:val="003D493B"/>
    <w:rsid w:val="003F4786"/>
    <w:rsid w:val="004052B3"/>
    <w:rsid w:val="00406E75"/>
    <w:rsid w:val="00410B69"/>
    <w:rsid w:val="00411B66"/>
    <w:rsid w:val="004131B9"/>
    <w:rsid w:val="00420765"/>
    <w:rsid w:val="0042735F"/>
    <w:rsid w:val="00430F8A"/>
    <w:rsid w:val="00432F2C"/>
    <w:rsid w:val="0044661B"/>
    <w:rsid w:val="004528D3"/>
    <w:rsid w:val="00453342"/>
    <w:rsid w:val="004541DD"/>
    <w:rsid w:val="00456032"/>
    <w:rsid w:val="0046115B"/>
    <w:rsid w:val="00463B71"/>
    <w:rsid w:val="00464652"/>
    <w:rsid w:val="00471D52"/>
    <w:rsid w:val="00471F07"/>
    <w:rsid w:val="00473DEA"/>
    <w:rsid w:val="00490A50"/>
    <w:rsid w:val="004B2987"/>
    <w:rsid w:val="004B3896"/>
    <w:rsid w:val="004B7452"/>
    <w:rsid w:val="004D357F"/>
    <w:rsid w:val="004D72CB"/>
    <w:rsid w:val="004E0E7F"/>
    <w:rsid w:val="004E602C"/>
    <w:rsid w:val="004E6408"/>
    <w:rsid w:val="004F0A85"/>
    <w:rsid w:val="00500261"/>
    <w:rsid w:val="005216F2"/>
    <w:rsid w:val="00524DBC"/>
    <w:rsid w:val="00533A5E"/>
    <w:rsid w:val="00533E38"/>
    <w:rsid w:val="005365D3"/>
    <w:rsid w:val="00536BC0"/>
    <w:rsid w:val="005477C2"/>
    <w:rsid w:val="00550AFD"/>
    <w:rsid w:val="00554005"/>
    <w:rsid w:val="0055400E"/>
    <w:rsid w:val="00556E9D"/>
    <w:rsid w:val="00557963"/>
    <w:rsid w:val="00557C38"/>
    <w:rsid w:val="005625E5"/>
    <w:rsid w:val="00562F09"/>
    <w:rsid w:val="00564D27"/>
    <w:rsid w:val="0056524E"/>
    <w:rsid w:val="005818D5"/>
    <w:rsid w:val="00590E0D"/>
    <w:rsid w:val="00592D75"/>
    <w:rsid w:val="005A022C"/>
    <w:rsid w:val="005A35D9"/>
    <w:rsid w:val="005B6371"/>
    <w:rsid w:val="005C2DF5"/>
    <w:rsid w:val="005C62E5"/>
    <w:rsid w:val="005C65D1"/>
    <w:rsid w:val="005C6867"/>
    <w:rsid w:val="005D1D34"/>
    <w:rsid w:val="005E7266"/>
    <w:rsid w:val="005E76E1"/>
    <w:rsid w:val="005F22EE"/>
    <w:rsid w:val="00610858"/>
    <w:rsid w:val="0061106D"/>
    <w:rsid w:val="00620DC4"/>
    <w:rsid w:val="00630609"/>
    <w:rsid w:val="00637D6B"/>
    <w:rsid w:val="00644DDF"/>
    <w:rsid w:val="00647B24"/>
    <w:rsid w:val="00655835"/>
    <w:rsid w:val="0066046C"/>
    <w:rsid w:val="0066244A"/>
    <w:rsid w:val="00677831"/>
    <w:rsid w:val="00682C93"/>
    <w:rsid w:val="00682F8A"/>
    <w:rsid w:val="00685EE4"/>
    <w:rsid w:val="0068692E"/>
    <w:rsid w:val="00696ED3"/>
    <w:rsid w:val="006A0719"/>
    <w:rsid w:val="006B0167"/>
    <w:rsid w:val="006B1C59"/>
    <w:rsid w:val="006B4B60"/>
    <w:rsid w:val="006B620C"/>
    <w:rsid w:val="006C5549"/>
    <w:rsid w:val="006D4678"/>
    <w:rsid w:val="006D79BF"/>
    <w:rsid w:val="006E0ACC"/>
    <w:rsid w:val="006F3978"/>
    <w:rsid w:val="006F70DA"/>
    <w:rsid w:val="007023FC"/>
    <w:rsid w:val="0071557D"/>
    <w:rsid w:val="007229C7"/>
    <w:rsid w:val="00722D36"/>
    <w:rsid w:val="00732F27"/>
    <w:rsid w:val="00740D16"/>
    <w:rsid w:val="0076001D"/>
    <w:rsid w:val="00763471"/>
    <w:rsid w:val="00772A5B"/>
    <w:rsid w:val="00776390"/>
    <w:rsid w:val="00777D1E"/>
    <w:rsid w:val="00790524"/>
    <w:rsid w:val="007905D4"/>
    <w:rsid w:val="0079085A"/>
    <w:rsid w:val="00792901"/>
    <w:rsid w:val="007A06DD"/>
    <w:rsid w:val="007A41CA"/>
    <w:rsid w:val="007A51D0"/>
    <w:rsid w:val="007A6549"/>
    <w:rsid w:val="007C2FE8"/>
    <w:rsid w:val="007C347D"/>
    <w:rsid w:val="007D013C"/>
    <w:rsid w:val="007D30E0"/>
    <w:rsid w:val="007D36D3"/>
    <w:rsid w:val="007E16BD"/>
    <w:rsid w:val="007F25D9"/>
    <w:rsid w:val="00806688"/>
    <w:rsid w:val="00815643"/>
    <w:rsid w:val="00817FFA"/>
    <w:rsid w:val="00822651"/>
    <w:rsid w:val="00832E43"/>
    <w:rsid w:val="008354FB"/>
    <w:rsid w:val="0084145B"/>
    <w:rsid w:val="008425E4"/>
    <w:rsid w:val="00851C0A"/>
    <w:rsid w:val="00857DA4"/>
    <w:rsid w:val="00870D31"/>
    <w:rsid w:val="00874772"/>
    <w:rsid w:val="00876648"/>
    <w:rsid w:val="00880EB4"/>
    <w:rsid w:val="0089499D"/>
    <w:rsid w:val="008A0099"/>
    <w:rsid w:val="008A2E79"/>
    <w:rsid w:val="008A5E63"/>
    <w:rsid w:val="008B48D1"/>
    <w:rsid w:val="008B748B"/>
    <w:rsid w:val="008C02DA"/>
    <w:rsid w:val="008D449D"/>
    <w:rsid w:val="008D76F9"/>
    <w:rsid w:val="008F232D"/>
    <w:rsid w:val="008F2C1F"/>
    <w:rsid w:val="008F4FB7"/>
    <w:rsid w:val="008F5894"/>
    <w:rsid w:val="00902D98"/>
    <w:rsid w:val="009056EB"/>
    <w:rsid w:val="0090725F"/>
    <w:rsid w:val="00910EAA"/>
    <w:rsid w:val="00914D82"/>
    <w:rsid w:val="00915156"/>
    <w:rsid w:val="00916641"/>
    <w:rsid w:val="009210F3"/>
    <w:rsid w:val="00921A43"/>
    <w:rsid w:val="00940AE1"/>
    <w:rsid w:val="00940BBF"/>
    <w:rsid w:val="00953D6E"/>
    <w:rsid w:val="00960DC3"/>
    <w:rsid w:val="00967110"/>
    <w:rsid w:val="00975C5A"/>
    <w:rsid w:val="0098243C"/>
    <w:rsid w:val="00986B9E"/>
    <w:rsid w:val="00990EB9"/>
    <w:rsid w:val="00991CBC"/>
    <w:rsid w:val="009A388D"/>
    <w:rsid w:val="009A60FC"/>
    <w:rsid w:val="009B0C0C"/>
    <w:rsid w:val="009C3543"/>
    <w:rsid w:val="009D384E"/>
    <w:rsid w:val="009D5CF6"/>
    <w:rsid w:val="009E541E"/>
    <w:rsid w:val="009E6E4E"/>
    <w:rsid w:val="009F1D2E"/>
    <w:rsid w:val="009F35C2"/>
    <w:rsid w:val="00A00EC5"/>
    <w:rsid w:val="00A02FD9"/>
    <w:rsid w:val="00A0513D"/>
    <w:rsid w:val="00A077C5"/>
    <w:rsid w:val="00A07A8A"/>
    <w:rsid w:val="00A25128"/>
    <w:rsid w:val="00A355F7"/>
    <w:rsid w:val="00A36BDF"/>
    <w:rsid w:val="00A37A42"/>
    <w:rsid w:val="00A43D3B"/>
    <w:rsid w:val="00A46565"/>
    <w:rsid w:val="00A54343"/>
    <w:rsid w:val="00A54580"/>
    <w:rsid w:val="00A56027"/>
    <w:rsid w:val="00A569C4"/>
    <w:rsid w:val="00A66315"/>
    <w:rsid w:val="00A80C47"/>
    <w:rsid w:val="00A83A4F"/>
    <w:rsid w:val="00A872C9"/>
    <w:rsid w:val="00A92911"/>
    <w:rsid w:val="00A93A1C"/>
    <w:rsid w:val="00A95E87"/>
    <w:rsid w:val="00A9661B"/>
    <w:rsid w:val="00A96A70"/>
    <w:rsid w:val="00AA0A32"/>
    <w:rsid w:val="00AA204A"/>
    <w:rsid w:val="00AA3D2D"/>
    <w:rsid w:val="00AB2A6A"/>
    <w:rsid w:val="00AB42C6"/>
    <w:rsid w:val="00AC1F15"/>
    <w:rsid w:val="00AC5EFD"/>
    <w:rsid w:val="00AC7E9B"/>
    <w:rsid w:val="00AD2649"/>
    <w:rsid w:val="00AD3278"/>
    <w:rsid w:val="00AE02BA"/>
    <w:rsid w:val="00AE1E9E"/>
    <w:rsid w:val="00AF4C53"/>
    <w:rsid w:val="00B0215B"/>
    <w:rsid w:val="00B1013D"/>
    <w:rsid w:val="00B10FC1"/>
    <w:rsid w:val="00B1353C"/>
    <w:rsid w:val="00B17984"/>
    <w:rsid w:val="00B23BB2"/>
    <w:rsid w:val="00B35C84"/>
    <w:rsid w:val="00B40590"/>
    <w:rsid w:val="00B54EAC"/>
    <w:rsid w:val="00B61657"/>
    <w:rsid w:val="00B62891"/>
    <w:rsid w:val="00B7277B"/>
    <w:rsid w:val="00B85C34"/>
    <w:rsid w:val="00B8711B"/>
    <w:rsid w:val="00B923AA"/>
    <w:rsid w:val="00BA2F26"/>
    <w:rsid w:val="00BA3FDB"/>
    <w:rsid w:val="00BA4779"/>
    <w:rsid w:val="00BA7916"/>
    <w:rsid w:val="00BB3D5D"/>
    <w:rsid w:val="00BE02F6"/>
    <w:rsid w:val="00BE3208"/>
    <w:rsid w:val="00BE5E0B"/>
    <w:rsid w:val="00BE654B"/>
    <w:rsid w:val="00BF15F7"/>
    <w:rsid w:val="00BF6358"/>
    <w:rsid w:val="00C10F8D"/>
    <w:rsid w:val="00C1543E"/>
    <w:rsid w:val="00C20917"/>
    <w:rsid w:val="00C22CAE"/>
    <w:rsid w:val="00C32982"/>
    <w:rsid w:val="00C33056"/>
    <w:rsid w:val="00C33459"/>
    <w:rsid w:val="00C35550"/>
    <w:rsid w:val="00C43618"/>
    <w:rsid w:val="00C45823"/>
    <w:rsid w:val="00C50210"/>
    <w:rsid w:val="00C51594"/>
    <w:rsid w:val="00C5307E"/>
    <w:rsid w:val="00C56EC1"/>
    <w:rsid w:val="00C60353"/>
    <w:rsid w:val="00C6121F"/>
    <w:rsid w:val="00C64D35"/>
    <w:rsid w:val="00C650A0"/>
    <w:rsid w:val="00C72109"/>
    <w:rsid w:val="00C81F8E"/>
    <w:rsid w:val="00C9685A"/>
    <w:rsid w:val="00C97155"/>
    <w:rsid w:val="00CC3BBC"/>
    <w:rsid w:val="00CC4691"/>
    <w:rsid w:val="00CE2D85"/>
    <w:rsid w:val="00CF3717"/>
    <w:rsid w:val="00D0353E"/>
    <w:rsid w:val="00D05785"/>
    <w:rsid w:val="00D07915"/>
    <w:rsid w:val="00D1108A"/>
    <w:rsid w:val="00D11D2F"/>
    <w:rsid w:val="00D16169"/>
    <w:rsid w:val="00D4192F"/>
    <w:rsid w:val="00D43585"/>
    <w:rsid w:val="00D470E0"/>
    <w:rsid w:val="00D61159"/>
    <w:rsid w:val="00D62A91"/>
    <w:rsid w:val="00D62FA8"/>
    <w:rsid w:val="00D64095"/>
    <w:rsid w:val="00D646D4"/>
    <w:rsid w:val="00D7189A"/>
    <w:rsid w:val="00D77D68"/>
    <w:rsid w:val="00D77FA2"/>
    <w:rsid w:val="00D81EF8"/>
    <w:rsid w:val="00D872CB"/>
    <w:rsid w:val="00D91243"/>
    <w:rsid w:val="00DA3E0A"/>
    <w:rsid w:val="00DA5E94"/>
    <w:rsid w:val="00DB1A10"/>
    <w:rsid w:val="00DB469D"/>
    <w:rsid w:val="00DC527A"/>
    <w:rsid w:val="00DD27BA"/>
    <w:rsid w:val="00DD4B39"/>
    <w:rsid w:val="00DD6EBC"/>
    <w:rsid w:val="00DE7804"/>
    <w:rsid w:val="00E06CCD"/>
    <w:rsid w:val="00E215FE"/>
    <w:rsid w:val="00E2219A"/>
    <w:rsid w:val="00E22A5A"/>
    <w:rsid w:val="00E234FD"/>
    <w:rsid w:val="00E34B75"/>
    <w:rsid w:val="00E34BFA"/>
    <w:rsid w:val="00E36838"/>
    <w:rsid w:val="00E415CF"/>
    <w:rsid w:val="00E43C00"/>
    <w:rsid w:val="00E475B0"/>
    <w:rsid w:val="00E5581B"/>
    <w:rsid w:val="00E620EA"/>
    <w:rsid w:val="00E655E8"/>
    <w:rsid w:val="00E70755"/>
    <w:rsid w:val="00E70D16"/>
    <w:rsid w:val="00E77EA6"/>
    <w:rsid w:val="00E831FC"/>
    <w:rsid w:val="00EA1A64"/>
    <w:rsid w:val="00EA40C3"/>
    <w:rsid w:val="00EA711E"/>
    <w:rsid w:val="00EB0989"/>
    <w:rsid w:val="00EC4CDF"/>
    <w:rsid w:val="00ED02CC"/>
    <w:rsid w:val="00EE0E85"/>
    <w:rsid w:val="00EE1AB1"/>
    <w:rsid w:val="00EE789D"/>
    <w:rsid w:val="00EF3440"/>
    <w:rsid w:val="00EF3A78"/>
    <w:rsid w:val="00EF46B5"/>
    <w:rsid w:val="00EF48D3"/>
    <w:rsid w:val="00EF53E2"/>
    <w:rsid w:val="00EF7C03"/>
    <w:rsid w:val="00F01F66"/>
    <w:rsid w:val="00F07833"/>
    <w:rsid w:val="00F114D6"/>
    <w:rsid w:val="00F12044"/>
    <w:rsid w:val="00F12B68"/>
    <w:rsid w:val="00F2172C"/>
    <w:rsid w:val="00F22CC2"/>
    <w:rsid w:val="00F31A5A"/>
    <w:rsid w:val="00F367A1"/>
    <w:rsid w:val="00F462C7"/>
    <w:rsid w:val="00F464E8"/>
    <w:rsid w:val="00F4768A"/>
    <w:rsid w:val="00F476B9"/>
    <w:rsid w:val="00F47A0D"/>
    <w:rsid w:val="00F547B5"/>
    <w:rsid w:val="00F56C21"/>
    <w:rsid w:val="00F57A24"/>
    <w:rsid w:val="00F64C40"/>
    <w:rsid w:val="00F662D5"/>
    <w:rsid w:val="00F73806"/>
    <w:rsid w:val="00F769B9"/>
    <w:rsid w:val="00F77A84"/>
    <w:rsid w:val="00F81C12"/>
    <w:rsid w:val="00F871E0"/>
    <w:rsid w:val="00F90215"/>
    <w:rsid w:val="00F95D62"/>
    <w:rsid w:val="00FA45D5"/>
    <w:rsid w:val="00FB0CE1"/>
    <w:rsid w:val="00FC12AE"/>
    <w:rsid w:val="00FC7820"/>
    <w:rsid w:val="00FD7AD3"/>
    <w:rsid w:val="00FE0E86"/>
    <w:rsid w:val="00FE14C7"/>
    <w:rsid w:val="00FE75EE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780E1F6B"/>
  <w15:docId w15:val="{15A6C681-CE4E-4314-A638-EB7A3441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qFormat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40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qFormat/>
    <w:rsid w:val="001C0A7A"/>
    <w:rPr>
      <w:szCs w:val="20"/>
    </w:rPr>
  </w:style>
  <w:style w:type="paragraph" w:styleId="a3">
    <w:name w:val="Date"/>
    <w:basedOn w:val="a"/>
    <w:next w:val="a"/>
    <w:qFormat/>
    <w:rsid w:val="001C0A7A"/>
    <w:pPr>
      <w:ind w:leftChars="2500" w:left="100"/>
    </w:pPr>
  </w:style>
  <w:style w:type="paragraph" w:styleId="a4">
    <w:name w:val="header"/>
    <w:basedOn w:val="a"/>
    <w:qFormat/>
    <w:rsid w:val="001C0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qFormat/>
    <w:rsid w:val="001C0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qFormat/>
    <w:rsid w:val="001C0A7A"/>
  </w:style>
  <w:style w:type="paragraph" w:styleId="2">
    <w:name w:val="Body Text Indent 2"/>
    <w:basedOn w:val="a"/>
    <w:qFormat/>
    <w:rsid w:val="007C2FE8"/>
    <w:pPr>
      <w:spacing w:after="120" w:line="480" w:lineRule="auto"/>
      <w:ind w:leftChars="200" w:left="420"/>
    </w:pPr>
    <w:rPr>
      <w:szCs w:val="20"/>
    </w:rPr>
  </w:style>
  <w:style w:type="paragraph" w:styleId="a7">
    <w:name w:val="Plain Text"/>
    <w:basedOn w:val="a"/>
    <w:link w:val="a8"/>
    <w:qFormat/>
    <w:rsid w:val="007C2FE8"/>
    <w:rPr>
      <w:rFonts w:ascii="宋体" w:hAnsi="Courier New"/>
      <w:szCs w:val="20"/>
    </w:rPr>
  </w:style>
  <w:style w:type="paragraph" w:styleId="a9">
    <w:name w:val="annotation text"/>
    <w:basedOn w:val="a"/>
    <w:semiHidden/>
    <w:qFormat/>
    <w:rsid w:val="007229C7"/>
    <w:pPr>
      <w:jc w:val="left"/>
    </w:pPr>
    <w:rPr>
      <w:szCs w:val="20"/>
    </w:rPr>
  </w:style>
  <w:style w:type="paragraph" w:styleId="aa">
    <w:name w:val="Body Text Indent"/>
    <w:basedOn w:val="a"/>
    <w:qFormat/>
    <w:rsid w:val="007229C7"/>
    <w:pPr>
      <w:ind w:right="-105" w:firstLine="420"/>
    </w:pPr>
    <w:rPr>
      <w:sz w:val="28"/>
    </w:rPr>
  </w:style>
  <w:style w:type="table" w:styleId="ab">
    <w:name w:val="Table Grid"/>
    <w:basedOn w:val="a1"/>
    <w:qFormat/>
    <w:rsid w:val="00A37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qFormat/>
    <w:rsid w:val="00876648"/>
    <w:rPr>
      <w:color w:val="808080"/>
    </w:rPr>
  </w:style>
  <w:style w:type="paragraph" w:styleId="ad">
    <w:name w:val="Balloon Text"/>
    <w:basedOn w:val="a"/>
    <w:link w:val="ae"/>
    <w:qFormat/>
    <w:rsid w:val="00876648"/>
    <w:rPr>
      <w:sz w:val="18"/>
      <w:szCs w:val="18"/>
    </w:rPr>
  </w:style>
  <w:style w:type="character" w:customStyle="1" w:styleId="ae">
    <w:name w:val="批注框文本 字符"/>
    <w:basedOn w:val="a0"/>
    <w:link w:val="ad"/>
    <w:qFormat/>
    <w:rsid w:val="00876648"/>
    <w:rPr>
      <w:kern w:val="2"/>
      <w:sz w:val="18"/>
      <w:szCs w:val="18"/>
    </w:rPr>
  </w:style>
  <w:style w:type="character" w:customStyle="1" w:styleId="a8">
    <w:name w:val="纯文本 字符"/>
    <w:link w:val="a7"/>
    <w:rsid w:val="00F662D5"/>
    <w:rPr>
      <w:rFonts w:ascii="宋体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4.bin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3.bin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2917D-17ED-4736-BD14-F8512FCF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9</Pages>
  <Words>852</Words>
  <Characters>4857</Characters>
  <Application>Microsoft Office Word</Application>
  <DocSecurity>0</DocSecurity>
  <Lines>40</Lines>
  <Paragraphs>11</Paragraphs>
  <ScaleCrop>false</ScaleCrop>
  <Company>China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耐电压测试仪检定规程</dc:title>
  <dc:creator>User</dc:creator>
  <cp:lastModifiedBy>Anonymous</cp:lastModifiedBy>
  <cp:revision>3</cp:revision>
  <dcterms:created xsi:type="dcterms:W3CDTF">2020-02-20T07:59:00Z</dcterms:created>
  <dcterms:modified xsi:type="dcterms:W3CDTF">2023-07-23T13:09:00Z</dcterms:modified>
</cp:coreProperties>
</file>