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DA2C8" w14:textId="77777777" w:rsidR="000C3858" w:rsidRDefault="000C3858"/>
    <w:p w14:paraId="2B0A8CF4" w14:textId="77777777" w:rsidR="000C3858" w:rsidRDefault="00000000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《气体采样类仪器检定装置》校准规范意见表</w:t>
      </w:r>
    </w:p>
    <w:p w14:paraId="4ECE2C41" w14:textId="77777777" w:rsidR="000C3858" w:rsidRDefault="000C3858">
      <w:pPr>
        <w:jc w:val="left"/>
        <w:rPr>
          <w:b/>
          <w:sz w:val="28"/>
          <w:szCs w:val="28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730"/>
        <w:gridCol w:w="5193"/>
        <w:gridCol w:w="2858"/>
        <w:gridCol w:w="2693"/>
        <w:gridCol w:w="851"/>
      </w:tblGrid>
      <w:tr w:rsidR="000C3858" w14:paraId="49AD7F7C" w14:textId="77777777">
        <w:trPr>
          <w:trHeight w:val="1038"/>
        </w:trPr>
        <w:tc>
          <w:tcPr>
            <w:tcW w:w="817" w:type="dxa"/>
            <w:vAlign w:val="center"/>
          </w:tcPr>
          <w:p w14:paraId="56849B9E" w14:textId="77777777" w:rsidR="000C3858" w:rsidRDefault="0000000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序 号</w:t>
            </w:r>
          </w:p>
        </w:tc>
        <w:tc>
          <w:tcPr>
            <w:tcW w:w="1730" w:type="dxa"/>
            <w:vAlign w:val="center"/>
          </w:tcPr>
          <w:p w14:paraId="3852ECB7" w14:textId="77777777" w:rsidR="000C3858" w:rsidRDefault="0000000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Cs w:val="21"/>
              </w:rPr>
              <w:t>技术</w:t>
            </w:r>
            <w:proofErr w:type="gramStart"/>
            <w:r>
              <w:rPr>
                <w:rFonts w:ascii="宋体" w:hAnsi="宋体" w:cs="宋体" w:hint="eastAsia"/>
                <w:b/>
                <w:color w:val="333333"/>
                <w:kern w:val="0"/>
                <w:szCs w:val="21"/>
              </w:rPr>
              <w:t>规范章条编号</w:t>
            </w:r>
            <w:proofErr w:type="gramEnd"/>
          </w:p>
        </w:tc>
        <w:tc>
          <w:tcPr>
            <w:tcW w:w="5193" w:type="dxa"/>
            <w:vAlign w:val="center"/>
          </w:tcPr>
          <w:p w14:paraId="60500D08" w14:textId="77777777" w:rsidR="000C3858" w:rsidRDefault="0000000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宋体"/>
                <w:b/>
                <w:kern w:val="0"/>
                <w:szCs w:val="21"/>
              </w:rPr>
              <w:t>意见内容</w:t>
            </w:r>
          </w:p>
        </w:tc>
        <w:tc>
          <w:tcPr>
            <w:tcW w:w="2858" w:type="dxa"/>
            <w:vAlign w:val="center"/>
          </w:tcPr>
          <w:p w14:paraId="7A10E2F7" w14:textId="77777777" w:rsidR="000C3858" w:rsidRDefault="0000000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宋体"/>
                <w:b/>
                <w:kern w:val="0"/>
                <w:szCs w:val="21"/>
              </w:rPr>
              <w:t>提出单位</w:t>
            </w:r>
          </w:p>
        </w:tc>
        <w:tc>
          <w:tcPr>
            <w:tcW w:w="2693" w:type="dxa"/>
            <w:vAlign w:val="center"/>
          </w:tcPr>
          <w:p w14:paraId="74E00F9E" w14:textId="77777777" w:rsidR="000C3858" w:rsidRDefault="0000000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宋体"/>
                <w:b/>
                <w:kern w:val="0"/>
                <w:szCs w:val="21"/>
              </w:rPr>
              <w:t>处理意见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C42432" w14:textId="77777777" w:rsidR="000C3858" w:rsidRDefault="0000000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宋体"/>
                <w:b/>
                <w:kern w:val="0"/>
                <w:szCs w:val="21"/>
              </w:rPr>
              <w:t>备 注</w:t>
            </w:r>
          </w:p>
        </w:tc>
      </w:tr>
      <w:tr w:rsidR="000C3858" w14:paraId="4EE9F87F" w14:textId="77777777">
        <w:trPr>
          <w:trHeight w:val="1038"/>
        </w:trPr>
        <w:tc>
          <w:tcPr>
            <w:tcW w:w="817" w:type="dxa"/>
            <w:vAlign w:val="center"/>
          </w:tcPr>
          <w:p w14:paraId="2000926A" w14:textId="77777777" w:rsidR="000C3858" w:rsidRDefault="000C385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30" w:type="dxa"/>
            <w:vAlign w:val="center"/>
          </w:tcPr>
          <w:p w14:paraId="50FDA23B" w14:textId="77777777" w:rsidR="000C3858" w:rsidRDefault="000C3858">
            <w:pPr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</w:p>
        </w:tc>
        <w:tc>
          <w:tcPr>
            <w:tcW w:w="5193" w:type="dxa"/>
            <w:vAlign w:val="center"/>
          </w:tcPr>
          <w:p w14:paraId="2D459457" w14:textId="77777777" w:rsidR="000C3858" w:rsidRDefault="000C3858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858" w:type="dxa"/>
            <w:vAlign w:val="center"/>
          </w:tcPr>
          <w:p w14:paraId="61589E74" w14:textId="77777777" w:rsidR="000C3858" w:rsidRDefault="000C385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1FC3A19B" w14:textId="77777777" w:rsidR="000C3858" w:rsidRDefault="000C3858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1B8C81" w14:textId="77777777" w:rsidR="000C3858" w:rsidRDefault="000C3858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0C3858" w14:paraId="732B64E1" w14:textId="77777777">
        <w:trPr>
          <w:trHeight w:val="1038"/>
        </w:trPr>
        <w:tc>
          <w:tcPr>
            <w:tcW w:w="817" w:type="dxa"/>
            <w:vAlign w:val="center"/>
          </w:tcPr>
          <w:p w14:paraId="00EEEC7E" w14:textId="77777777" w:rsidR="000C3858" w:rsidRDefault="000C385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30" w:type="dxa"/>
            <w:vAlign w:val="center"/>
          </w:tcPr>
          <w:p w14:paraId="68F354C5" w14:textId="77777777" w:rsidR="000C3858" w:rsidRDefault="000C3858">
            <w:pPr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</w:p>
        </w:tc>
        <w:tc>
          <w:tcPr>
            <w:tcW w:w="5193" w:type="dxa"/>
            <w:vAlign w:val="center"/>
          </w:tcPr>
          <w:p w14:paraId="5A07EFD8" w14:textId="77777777" w:rsidR="000C3858" w:rsidRDefault="000C3858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858" w:type="dxa"/>
          </w:tcPr>
          <w:p w14:paraId="7D891472" w14:textId="77777777" w:rsidR="000C3858" w:rsidRDefault="000C3858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0EE25799" w14:textId="77777777" w:rsidR="000C3858" w:rsidRDefault="000C385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473791" w14:textId="77777777" w:rsidR="000C3858" w:rsidRDefault="000C3858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0C3858" w14:paraId="166158A4" w14:textId="77777777">
        <w:trPr>
          <w:trHeight w:val="1038"/>
        </w:trPr>
        <w:tc>
          <w:tcPr>
            <w:tcW w:w="817" w:type="dxa"/>
            <w:vAlign w:val="center"/>
          </w:tcPr>
          <w:p w14:paraId="62C9F636" w14:textId="77777777" w:rsidR="000C3858" w:rsidRDefault="000C385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30" w:type="dxa"/>
            <w:vAlign w:val="center"/>
          </w:tcPr>
          <w:p w14:paraId="78F753CD" w14:textId="77777777" w:rsidR="000C3858" w:rsidRDefault="000C3858">
            <w:pPr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</w:p>
        </w:tc>
        <w:tc>
          <w:tcPr>
            <w:tcW w:w="5193" w:type="dxa"/>
            <w:vAlign w:val="center"/>
          </w:tcPr>
          <w:p w14:paraId="4356C5AD" w14:textId="77777777" w:rsidR="000C3858" w:rsidRDefault="000C3858">
            <w:pPr>
              <w:jc w:val="center"/>
              <w:rPr>
                <w:b/>
                <w:szCs w:val="21"/>
              </w:rPr>
            </w:pPr>
          </w:p>
        </w:tc>
        <w:tc>
          <w:tcPr>
            <w:tcW w:w="2858" w:type="dxa"/>
          </w:tcPr>
          <w:p w14:paraId="72EA4E65" w14:textId="77777777" w:rsidR="000C3858" w:rsidRDefault="000C3858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21CE5CA6" w14:textId="77777777" w:rsidR="000C3858" w:rsidRDefault="000C385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C50BC6" w14:textId="77777777" w:rsidR="000C3858" w:rsidRDefault="000C3858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0C3858" w14:paraId="045800DD" w14:textId="77777777">
        <w:trPr>
          <w:trHeight w:val="1038"/>
        </w:trPr>
        <w:tc>
          <w:tcPr>
            <w:tcW w:w="817" w:type="dxa"/>
            <w:vAlign w:val="center"/>
          </w:tcPr>
          <w:p w14:paraId="2F92376A" w14:textId="77777777" w:rsidR="000C3858" w:rsidRDefault="000C385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30" w:type="dxa"/>
            <w:vAlign w:val="center"/>
          </w:tcPr>
          <w:p w14:paraId="17649AF4" w14:textId="77777777" w:rsidR="000C3858" w:rsidRDefault="000C3858">
            <w:pPr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</w:p>
        </w:tc>
        <w:tc>
          <w:tcPr>
            <w:tcW w:w="5193" w:type="dxa"/>
            <w:vAlign w:val="center"/>
          </w:tcPr>
          <w:p w14:paraId="09993406" w14:textId="77777777" w:rsidR="000C3858" w:rsidRDefault="000C3858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858" w:type="dxa"/>
          </w:tcPr>
          <w:p w14:paraId="556D7231" w14:textId="77777777" w:rsidR="000C3858" w:rsidRDefault="000C3858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62C29B7D" w14:textId="77777777" w:rsidR="000C3858" w:rsidRDefault="000C385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D3F482" w14:textId="77777777" w:rsidR="000C3858" w:rsidRDefault="000C3858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</w:tbl>
    <w:p w14:paraId="62E57FD7" w14:textId="77777777" w:rsidR="008A0969" w:rsidRDefault="008A0969">
      <w:pPr>
        <w:rPr>
          <w:sz w:val="24"/>
        </w:rPr>
      </w:pPr>
    </w:p>
    <w:p w14:paraId="6F2B3215" w14:textId="64F9EC27" w:rsidR="000C3858" w:rsidRPr="008A0969" w:rsidRDefault="00000000">
      <w:pPr>
        <w:rPr>
          <w:sz w:val="24"/>
        </w:rPr>
      </w:pPr>
      <w:r w:rsidRPr="008A0969">
        <w:rPr>
          <w:rFonts w:hint="eastAsia"/>
          <w:sz w:val="24"/>
        </w:rPr>
        <w:t>请于</w:t>
      </w:r>
      <w:r w:rsidRPr="008A0969">
        <w:rPr>
          <w:rFonts w:hint="eastAsia"/>
          <w:sz w:val="24"/>
        </w:rPr>
        <w:t>202</w:t>
      </w:r>
      <w:r w:rsidRPr="008A0969">
        <w:rPr>
          <w:sz w:val="24"/>
        </w:rPr>
        <w:t>3</w:t>
      </w:r>
      <w:r w:rsidRPr="008A0969">
        <w:rPr>
          <w:rFonts w:hint="eastAsia"/>
          <w:sz w:val="24"/>
        </w:rPr>
        <w:t>年</w:t>
      </w:r>
      <w:r w:rsidRPr="008A0969">
        <w:rPr>
          <w:rFonts w:hint="eastAsia"/>
          <w:sz w:val="24"/>
        </w:rPr>
        <w:t>1</w:t>
      </w:r>
      <w:r w:rsidR="004F34CD" w:rsidRPr="008A0969">
        <w:rPr>
          <w:rFonts w:hint="eastAsia"/>
          <w:sz w:val="24"/>
        </w:rPr>
        <w:t>1</w:t>
      </w:r>
      <w:r w:rsidRPr="008A0969">
        <w:rPr>
          <w:rFonts w:hint="eastAsia"/>
          <w:sz w:val="24"/>
        </w:rPr>
        <w:t>月</w:t>
      </w:r>
      <w:r w:rsidRPr="008A0969">
        <w:rPr>
          <w:rFonts w:hint="eastAsia"/>
          <w:sz w:val="24"/>
        </w:rPr>
        <w:t>30</w:t>
      </w:r>
      <w:r w:rsidRPr="008A0969">
        <w:rPr>
          <w:rFonts w:hint="eastAsia"/>
          <w:sz w:val="24"/>
        </w:rPr>
        <w:t>日前将意见表发回</w:t>
      </w:r>
      <w:r w:rsidR="008A0969" w:rsidRPr="008A0969">
        <w:rPr>
          <w:rFonts w:hint="eastAsia"/>
          <w:sz w:val="24"/>
        </w:rPr>
        <w:t>主起草单位</w:t>
      </w:r>
      <w:r w:rsidR="008A0969" w:rsidRPr="008A0969">
        <w:rPr>
          <w:sz w:val="24"/>
        </w:rPr>
        <w:t>联系人</w:t>
      </w:r>
      <w:r w:rsidR="008A0969" w:rsidRPr="008A0969">
        <w:rPr>
          <w:rFonts w:hint="eastAsia"/>
          <w:sz w:val="24"/>
        </w:rPr>
        <w:t>或</w:t>
      </w:r>
      <w:r w:rsidR="008A0969" w:rsidRPr="008A0969">
        <w:rPr>
          <w:rFonts w:hint="eastAsia"/>
          <w:sz w:val="24"/>
        </w:rPr>
        <w:t>MTC</w:t>
      </w:r>
      <w:r w:rsidR="008A0969" w:rsidRPr="008A0969">
        <w:rPr>
          <w:sz w:val="24"/>
        </w:rPr>
        <w:t xml:space="preserve"> 3</w:t>
      </w:r>
      <w:r w:rsidR="008A0969" w:rsidRPr="008A0969">
        <w:rPr>
          <w:rFonts w:hint="eastAsia"/>
          <w:sz w:val="24"/>
        </w:rPr>
        <w:t>秘书处</w:t>
      </w:r>
      <w:r w:rsidR="008A0969" w:rsidRPr="008A0969">
        <w:rPr>
          <w:rFonts w:hint="eastAsia"/>
          <w:sz w:val="24"/>
        </w:rPr>
        <w:t>，</w:t>
      </w:r>
      <w:r w:rsidR="008A0969" w:rsidRPr="008A0969">
        <w:rPr>
          <w:rFonts w:hint="eastAsia"/>
          <w:color w:val="0563C1"/>
          <w:sz w:val="24"/>
          <w:u w:val="single"/>
        </w:rPr>
        <w:t>cutewlf@163.com</w:t>
      </w:r>
      <w:r w:rsidR="008A0969" w:rsidRPr="008A0969">
        <w:rPr>
          <w:rFonts w:ascii="宋体" w:hAnsi="宋体" w:cs="宋体" w:hint="eastAsia"/>
          <w:sz w:val="24"/>
        </w:rPr>
        <w:t>，或，</w:t>
      </w:r>
      <w:hyperlink r:id="rId6" w:history="1">
        <w:r w:rsidR="008A0969" w:rsidRPr="008A0969">
          <w:rPr>
            <w:rStyle w:val="a8"/>
            <w:sz w:val="24"/>
          </w:rPr>
          <w:t>lich@nim.ac.cn</w:t>
        </w:r>
      </w:hyperlink>
    </w:p>
    <w:sectPr w:rsidR="000C3858" w:rsidRPr="008A096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33B55"/>
    <w:multiLevelType w:val="multilevel"/>
    <w:tmpl w:val="4A433B5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674139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DgxNzNlYWU3NDI2NDU0YTA5M2NiM2RjMDY5YWMyMTUifQ=="/>
  </w:docVars>
  <w:rsids>
    <w:rsidRoot w:val="0038790F"/>
    <w:rsid w:val="000C3858"/>
    <w:rsid w:val="001B1DC3"/>
    <w:rsid w:val="0038790F"/>
    <w:rsid w:val="003B3459"/>
    <w:rsid w:val="003D31D7"/>
    <w:rsid w:val="00432F7A"/>
    <w:rsid w:val="004F34CD"/>
    <w:rsid w:val="00571D4B"/>
    <w:rsid w:val="00623B45"/>
    <w:rsid w:val="00655073"/>
    <w:rsid w:val="007F2815"/>
    <w:rsid w:val="00810927"/>
    <w:rsid w:val="008A0969"/>
    <w:rsid w:val="00AB7EFF"/>
    <w:rsid w:val="00B02F7C"/>
    <w:rsid w:val="00BA336F"/>
    <w:rsid w:val="00BE7D4E"/>
    <w:rsid w:val="00C27675"/>
    <w:rsid w:val="00DE3449"/>
    <w:rsid w:val="2208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049AB"/>
  <w15:docId w15:val="{1B96CE1C-F488-487F-B50B-D05B0B275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styleId="a8">
    <w:name w:val="Hyperlink"/>
    <w:rsid w:val="008A096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ch@nim.ac.c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AFC88-E679-49FD-9FC6-F6F51BEFD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yangyt</dc:creator>
  <cp:lastModifiedBy>Chunhui Li</cp:lastModifiedBy>
  <cp:revision>8</cp:revision>
  <dcterms:created xsi:type="dcterms:W3CDTF">2018-10-14T01:11:00Z</dcterms:created>
  <dcterms:modified xsi:type="dcterms:W3CDTF">2023-09-24T09:24:00Z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277BCF207EA54F4E9B3FF996D03130E2_12</vt:lpwstr>
  </property>
</Properties>
</file>