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82" w:rsidRDefault="00134E9E">
      <w:pPr>
        <w:pStyle w:val="a9"/>
        <w:ind w:firstLine="572"/>
      </w:pPr>
      <w:bookmarkStart w:id="0" w:name="_Toc57990539"/>
      <w:bookmarkStart w:id="1" w:name="_Toc57991617"/>
      <w:bookmarkStart w:id="2" w:name="_Toc72307214"/>
      <w:r>
        <w:rPr>
          <w:rFonts w:hint="eastAsia"/>
        </w:rPr>
        <w:t>《钢砧校准规范》</w:t>
      </w:r>
      <w:bookmarkEnd w:id="0"/>
      <w:bookmarkEnd w:id="1"/>
      <w:bookmarkEnd w:id="2"/>
    </w:p>
    <w:p w:rsidR="00831382" w:rsidRDefault="00134E9E">
      <w:pPr>
        <w:pStyle w:val="a9"/>
        <w:ind w:firstLine="572"/>
      </w:pPr>
      <w:bookmarkStart w:id="3" w:name="_Toc57991618"/>
      <w:bookmarkStart w:id="4" w:name="_Toc57990540"/>
      <w:bookmarkStart w:id="5" w:name="_Toc72307215"/>
      <w:r>
        <w:rPr>
          <w:rFonts w:hint="eastAsia"/>
        </w:rPr>
        <w:t>试验报告</w:t>
      </w:r>
      <w:bookmarkEnd w:id="3"/>
      <w:bookmarkEnd w:id="4"/>
      <w:bookmarkEnd w:id="5"/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Pr="005E37F1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  <w:bookmarkStart w:id="6" w:name="_GoBack"/>
      <w:bookmarkEnd w:id="6"/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ind w:firstLineChars="0" w:firstLine="0"/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831382">
      <w:pPr>
        <w:rPr>
          <w:szCs w:val="21"/>
        </w:rPr>
      </w:pPr>
    </w:p>
    <w:p w:rsidR="00831382" w:rsidRDefault="00134E9E">
      <w:pPr>
        <w:jc w:val="right"/>
        <w:rPr>
          <w:szCs w:val="21"/>
        </w:rPr>
      </w:pPr>
      <w:r>
        <w:rPr>
          <w:rFonts w:hint="eastAsia"/>
          <w:szCs w:val="21"/>
        </w:rPr>
        <w:t>《钢砧校准规范》编制工作组</w:t>
      </w:r>
    </w:p>
    <w:p w:rsidR="00831382" w:rsidRDefault="006B1667">
      <w:pPr>
        <w:jc w:val="center"/>
        <w:rPr>
          <w:szCs w:val="21"/>
        </w:rPr>
      </w:pPr>
      <w:r>
        <w:rPr>
          <w:rFonts w:hint="eastAsia"/>
          <w:szCs w:val="21"/>
        </w:rPr>
        <w:t>2023</w:t>
      </w:r>
      <w:r w:rsidR="00735D27">
        <w:rPr>
          <w:rFonts w:hint="eastAsia"/>
          <w:szCs w:val="21"/>
        </w:rPr>
        <w:t>.5</w:t>
      </w:r>
      <w:r w:rsidR="00134E9E">
        <w:rPr>
          <w:rFonts w:hint="eastAsia"/>
          <w:szCs w:val="21"/>
        </w:rPr>
        <w:t>.20</w:t>
      </w:r>
    </w:p>
    <w:p w:rsidR="00831382" w:rsidRDefault="00831382">
      <w:pPr>
        <w:widowControl/>
        <w:ind w:firstLineChars="0" w:firstLine="0"/>
        <w:jc w:val="left"/>
        <w:rPr>
          <w:szCs w:val="21"/>
        </w:rPr>
        <w:sectPr w:rsidR="0083138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800" w:bottom="1440" w:left="1800" w:header="720" w:footer="720" w:gutter="0"/>
          <w:pgNumType w:start="1"/>
          <w:cols w:space="720"/>
          <w:docGrid w:type="lines" w:linePitch="312"/>
        </w:sectPr>
      </w:pPr>
    </w:p>
    <w:sdt>
      <w:sdt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21"/>
          <w:szCs w:val="21"/>
          <w:lang w:val="zh-CN"/>
        </w:rPr>
        <w:id w:val="27233423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831382" w:rsidRDefault="00134E9E">
          <w:pPr>
            <w:pStyle w:val="TOC1"/>
            <w:jc w:val="center"/>
            <w:rPr>
              <w:sz w:val="21"/>
              <w:szCs w:val="21"/>
            </w:rPr>
          </w:pPr>
          <w:r w:rsidRPr="007207BA">
            <w:rPr>
              <w:color w:val="auto"/>
              <w:sz w:val="32"/>
              <w:szCs w:val="32"/>
              <w:lang w:val="zh-CN"/>
            </w:rPr>
            <w:t>目</w:t>
          </w:r>
          <w:r w:rsidR="007207BA">
            <w:rPr>
              <w:rFonts w:hint="eastAsia"/>
              <w:color w:val="auto"/>
              <w:sz w:val="32"/>
              <w:szCs w:val="32"/>
              <w:lang w:val="zh-CN"/>
            </w:rPr>
            <w:t xml:space="preserve">    </w:t>
          </w:r>
          <w:r w:rsidRPr="007207BA">
            <w:rPr>
              <w:color w:val="auto"/>
              <w:sz w:val="32"/>
              <w:szCs w:val="32"/>
              <w:lang w:val="zh-CN"/>
            </w:rPr>
            <w:t>录</w:t>
          </w:r>
        </w:p>
        <w:p w:rsidR="003C13F1" w:rsidRDefault="000B1057" w:rsidP="003C13F1">
          <w:pPr>
            <w:pStyle w:val="10"/>
            <w:rPr>
              <w:rFonts w:asciiTheme="minorHAnsi"/>
              <w:b w:val="0"/>
              <w:noProof/>
              <w:kern w:val="2"/>
              <w:sz w:val="21"/>
              <w:szCs w:val="22"/>
            </w:rPr>
          </w:pPr>
          <w:r>
            <w:rPr>
              <w:rFonts w:ascii="黑体" w:eastAsia="黑体" w:hAnsi="黑体" w:cs="黑体" w:hint="eastAsia"/>
              <w:sz w:val="21"/>
              <w:szCs w:val="21"/>
            </w:rPr>
            <w:fldChar w:fldCharType="begin"/>
          </w:r>
          <w:r w:rsidR="00134E9E">
            <w:rPr>
              <w:rFonts w:ascii="黑体" w:eastAsia="黑体" w:hAnsi="黑体" w:cs="黑体" w:hint="eastAsia"/>
              <w:sz w:val="21"/>
              <w:szCs w:val="21"/>
            </w:rPr>
            <w:instrText xml:space="preserve"> TOC \o "1-3" \h \z \u </w:instrText>
          </w:r>
          <w:r>
            <w:rPr>
              <w:rFonts w:ascii="黑体" w:eastAsia="黑体" w:hAnsi="黑体" w:cs="黑体" w:hint="eastAsia"/>
              <w:sz w:val="21"/>
              <w:szCs w:val="21"/>
            </w:rPr>
            <w:fldChar w:fldCharType="separate"/>
          </w:r>
          <w:hyperlink w:anchor="_Toc72307214" w:history="1">
            <w:r w:rsidR="003C13F1" w:rsidRPr="00C11CDA">
              <w:rPr>
                <w:rStyle w:val="ac"/>
                <w:rFonts w:hint="eastAsia"/>
                <w:noProof/>
              </w:rPr>
              <w:t>《钢砧校准规范》</w:t>
            </w:r>
            <w:r w:rsidR="003C13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C13F1">
              <w:rPr>
                <w:noProof/>
                <w:webHidden/>
              </w:rPr>
              <w:instrText xml:space="preserve"> PAGEREF _Toc72307214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13F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13F1" w:rsidRDefault="00964A2E">
          <w:pPr>
            <w:pStyle w:val="10"/>
            <w:rPr>
              <w:rFonts w:asciiTheme="minorHAnsi"/>
              <w:b w:val="0"/>
              <w:noProof/>
              <w:kern w:val="2"/>
              <w:sz w:val="21"/>
              <w:szCs w:val="22"/>
            </w:rPr>
          </w:pPr>
          <w:hyperlink w:anchor="_Toc72307215" w:history="1">
            <w:r w:rsidR="003C13F1" w:rsidRPr="00C11CDA">
              <w:rPr>
                <w:rStyle w:val="ac"/>
                <w:rFonts w:hint="eastAsia"/>
                <w:noProof/>
              </w:rPr>
              <w:t>试验报告</w:t>
            </w:r>
            <w:r w:rsidR="003C13F1">
              <w:rPr>
                <w:noProof/>
                <w:webHidden/>
              </w:rPr>
              <w:tab/>
            </w:r>
            <w:r w:rsidR="000B1057">
              <w:rPr>
                <w:noProof/>
                <w:webHidden/>
              </w:rPr>
              <w:fldChar w:fldCharType="begin"/>
            </w:r>
            <w:r w:rsidR="003C13F1">
              <w:rPr>
                <w:noProof/>
                <w:webHidden/>
              </w:rPr>
              <w:instrText xml:space="preserve"> PAGEREF _Toc72307215 \h </w:instrText>
            </w:r>
            <w:r w:rsidR="000B1057">
              <w:rPr>
                <w:noProof/>
                <w:webHidden/>
              </w:rPr>
            </w:r>
            <w:r w:rsidR="000B1057">
              <w:rPr>
                <w:noProof/>
                <w:webHidden/>
              </w:rPr>
              <w:fldChar w:fldCharType="separate"/>
            </w:r>
            <w:r w:rsidR="003C13F1">
              <w:rPr>
                <w:noProof/>
                <w:webHidden/>
              </w:rPr>
              <w:t>1</w:t>
            </w:r>
            <w:r w:rsidR="000B1057">
              <w:rPr>
                <w:noProof/>
                <w:webHidden/>
              </w:rPr>
              <w:fldChar w:fldCharType="end"/>
            </w:r>
          </w:hyperlink>
        </w:p>
        <w:p w:rsidR="003C13F1" w:rsidRDefault="00964A2E">
          <w:pPr>
            <w:pStyle w:val="10"/>
            <w:tabs>
              <w:tab w:val="left" w:pos="440"/>
            </w:tabs>
            <w:rPr>
              <w:rFonts w:asciiTheme="minorHAnsi"/>
              <w:b w:val="0"/>
              <w:noProof/>
              <w:kern w:val="2"/>
              <w:sz w:val="21"/>
              <w:szCs w:val="22"/>
            </w:rPr>
          </w:pPr>
          <w:hyperlink w:anchor="_Toc72307216" w:history="1">
            <w:r w:rsidR="003C13F1" w:rsidRPr="00C11CDA">
              <w:rPr>
                <w:rStyle w:val="ac"/>
                <w:noProof/>
              </w:rPr>
              <w:t>1</w:t>
            </w:r>
            <w:r w:rsidR="003C13F1">
              <w:rPr>
                <w:rFonts w:asciiTheme="minorHAnsi"/>
                <w:b w:val="0"/>
                <w:noProof/>
                <w:kern w:val="2"/>
                <w:sz w:val="21"/>
                <w:szCs w:val="22"/>
              </w:rPr>
              <w:tab/>
            </w:r>
            <w:r w:rsidR="003C13F1" w:rsidRPr="00C11CDA">
              <w:rPr>
                <w:rStyle w:val="ac"/>
                <w:rFonts w:hint="eastAsia"/>
                <w:noProof/>
              </w:rPr>
              <w:t>基本情况</w:t>
            </w:r>
            <w:r w:rsidR="003C13F1">
              <w:rPr>
                <w:noProof/>
                <w:webHidden/>
              </w:rPr>
              <w:tab/>
            </w:r>
            <w:r w:rsidR="000B1057">
              <w:rPr>
                <w:noProof/>
                <w:webHidden/>
              </w:rPr>
              <w:fldChar w:fldCharType="begin"/>
            </w:r>
            <w:r w:rsidR="003C13F1">
              <w:rPr>
                <w:noProof/>
                <w:webHidden/>
              </w:rPr>
              <w:instrText xml:space="preserve"> PAGEREF _Toc72307216 \h </w:instrText>
            </w:r>
            <w:r w:rsidR="000B1057">
              <w:rPr>
                <w:noProof/>
                <w:webHidden/>
              </w:rPr>
            </w:r>
            <w:r w:rsidR="000B1057">
              <w:rPr>
                <w:noProof/>
                <w:webHidden/>
              </w:rPr>
              <w:fldChar w:fldCharType="separate"/>
            </w:r>
            <w:r w:rsidR="003C13F1">
              <w:rPr>
                <w:noProof/>
                <w:webHidden/>
              </w:rPr>
              <w:t>1</w:t>
            </w:r>
            <w:r w:rsidR="000B1057">
              <w:rPr>
                <w:noProof/>
                <w:webHidden/>
              </w:rPr>
              <w:fldChar w:fldCharType="end"/>
            </w:r>
          </w:hyperlink>
        </w:p>
        <w:p w:rsidR="003C13F1" w:rsidRDefault="00964A2E">
          <w:pPr>
            <w:pStyle w:val="20"/>
            <w:tabs>
              <w:tab w:val="left" w:pos="84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72307217" w:history="1">
            <w:r w:rsidR="003C13F1" w:rsidRPr="00C11CDA">
              <w:rPr>
                <w:rStyle w:val="ac"/>
                <w:noProof/>
              </w:rPr>
              <w:t>1.1</w:t>
            </w:r>
            <w:r w:rsidR="003C13F1">
              <w:rPr>
                <w:noProof/>
                <w:kern w:val="2"/>
                <w:sz w:val="21"/>
              </w:rPr>
              <w:tab/>
            </w:r>
            <w:r w:rsidR="003C13F1" w:rsidRPr="00C11CDA">
              <w:rPr>
                <w:rStyle w:val="ac"/>
                <w:rFonts w:hint="eastAsia"/>
                <w:noProof/>
              </w:rPr>
              <w:t>实验目的</w:t>
            </w:r>
            <w:r w:rsidR="003C13F1">
              <w:rPr>
                <w:noProof/>
                <w:webHidden/>
              </w:rPr>
              <w:tab/>
            </w:r>
            <w:r w:rsidR="000B1057">
              <w:rPr>
                <w:noProof/>
                <w:webHidden/>
              </w:rPr>
              <w:fldChar w:fldCharType="begin"/>
            </w:r>
            <w:r w:rsidR="003C13F1">
              <w:rPr>
                <w:noProof/>
                <w:webHidden/>
              </w:rPr>
              <w:instrText xml:space="preserve"> PAGEREF _Toc72307217 \h </w:instrText>
            </w:r>
            <w:r w:rsidR="000B1057">
              <w:rPr>
                <w:noProof/>
                <w:webHidden/>
              </w:rPr>
            </w:r>
            <w:r w:rsidR="000B1057">
              <w:rPr>
                <w:noProof/>
                <w:webHidden/>
              </w:rPr>
              <w:fldChar w:fldCharType="separate"/>
            </w:r>
            <w:r w:rsidR="003C13F1">
              <w:rPr>
                <w:noProof/>
                <w:webHidden/>
              </w:rPr>
              <w:t>1</w:t>
            </w:r>
            <w:r w:rsidR="000B1057">
              <w:rPr>
                <w:noProof/>
                <w:webHidden/>
              </w:rPr>
              <w:fldChar w:fldCharType="end"/>
            </w:r>
          </w:hyperlink>
        </w:p>
        <w:p w:rsidR="003C13F1" w:rsidRDefault="00964A2E">
          <w:pPr>
            <w:pStyle w:val="20"/>
            <w:tabs>
              <w:tab w:val="left" w:pos="84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72307218" w:history="1">
            <w:r w:rsidR="003C13F1" w:rsidRPr="00C11CDA">
              <w:rPr>
                <w:rStyle w:val="ac"/>
                <w:noProof/>
              </w:rPr>
              <w:t>1.2</w:t>
            </w:r>
            <w:r w:rsidR="003C13F1">
              <w:rPr>
                <w:noProof/>
                <w:kern w:val="2"/>
                <w:sz w:val="21"/>
              </w:rPr>
              <w:tab/>
            </w:r>
            <w:r w:rsidR="003C13F1" w:rsidRPr="00C11CDA">
              <w:rPr>
                <w:rStyle w:val="ac"/>
                <w:rFonts w:hint="eastAsia"/>
                <w:noProof/>
              </w:rPr>
              <w:t>实验时间、地点和人员</w:t>
            </w:r>
            <w:r w:rsidR="003C13F1">
              <w:rPr>
                <w:noProof/>
                <w:webHidden/>
              </w:rPr>
              <w:tab/>
            </w:r>
            <w:r w:rsidR="000B1057">
              <w:rPr>
                <w:noProof/>
                <w:webHidden/>
              </w:rPr>
              <w:fldChar w:fldCharType="begin"/>
            </w:r>
            <w:r w:rsidR="003C13F1">
              <w:rPr>
                <w:noProof/>
                <w:webHidden/>
              </w:rPr>
              <w:instrText xml:space="preserve"> PAGEREF _Toc72307218 \h </w:instrText>
            </w:r>
            <w:r w:rsidR="000B1057">
              <w:rPr>
                <w:noProof/>
                <w:webHidden/>
              </w:rPr>
            </w:r>
            <w:r w:rsidR="000B1057">
              <w:rPr>
                <w:noProof/>
                <w:webHidden/>
              </w:rPr>
              <w:fldChar w:fldCharType="separate"/>
            </w:r>
            <w:r w:rsidR="003C13F1">
              <w:rPr>
                <w:noProof/>
                <w:webHidden/>
              </w:rPr>
              <w:t>1</w:t>
            </w:r>
            <w:r w:rsidR="000B1057">
              <w:rPr>
                <w:noProof/>
                <w:webHidden/>
              </w:rPr>
              <w:fldChar w:fldCharType="end"/>
            </w:r>
          </w:hyperlink>
        </w:p>
        <w:p w:rsidR="003C13F1" w:rsidRDefault="00964A2E">
          <w:pPr>
            <w:pStyle w:val="20"/>
            <w:tabs>
              <w:tab w:val="left" w:pos="84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72307219" w:history="1">
            <w:r w:rsidR="003C13F1" w:rsidRPr="00C11CDA">
              <w:rPr>
                <w:rStyle w:val="ac"/>
                <w:noProof/>
              </w:rPr>
              <w:t>1.3</w:t>
            </w:r>
            <w:r w:rsidR="003C13F1">
              <w:rPr>
                <w:noProof/>
                <w:kern w:val="2"/>
                <w:sz w:val="21"/>
              </w:rPr>
              <w:tab/>
            </w:r>
            <w:r w:rsidR="003C13F1" w:rsidRPr="00C11CDA">
              <w:rPr>
                <w:rStyle w:val="ac"/>
                <w:rFonts w:hint="eastAsia"/>
                <w:noProof/>
              </w:rPr>
              <w:t>实验用设备</w:t>
            </w:r>
            <w:r w:rsidR="003C13F1">
              <w:rPr>
                <w:noProof/>
                <w:webHidden/>
              </w:rPr>
              <w:tab/>
            </w:r>
            <w:r w:rsidR="000B1057">
              <w:rPr>
                <w:noProof/>
                <w:webHidden/>
              </w:rPr>
              <w:fldChar w:fldCharType="begin"/>
            </w:r>
            <w:r w:rsidR="003C13F1">
              <w:rPr>
                <w:noProof/>
                <w:webHidden/>
              </w:rPr>
              <w:instrText xml:space="preserve"> PAGEREF _Toc72307219 \h </w:instrText>
            </w:r>
            <w:r w:rsidR="000B1057">
              <w:rPr>
                <w:noProof/>
                <w:webHidden/>
              </w:rPr>
            </w:r>
            <w:r w:rsidR="000B1057">
              <w:rPr>
                <w:noProof/>
                <w:webHidden/>
              </w:rPr>
              <w:fldChar w:fldCharType="separate"/>
            </w:r>
            <w:r w:rsidR="003C13F1">
              <w:rPr>
                <w:noProof/>
                <w:webHidden/>
              </w:rPr>
              <w:t>1</w:t>
            </w:r>
            <w:r w:rsidR="000B1057">
              <w:rPr>
                <w:noProof/>
                <w:webHidden/>
              </w:rPr>
              <w:fldChar w:fldCharType="end"/>
            </w:r>
          </w:hyperlink>
        </w:p>
        <w:p w:rsidR="003C13F1" w:rsidRDefault="00964A2E">
          <w:pPr>
            <w:pStyle w:val="10"/>
            <w:tabs>
              <w:tab w:val="left" w:pos="440"/>
            </w:tabs>
            <w:rPr>
              <w:rFonts w:asciiTheme="minorHAnsi"/>
              <w:b w:val="0"/>
              <w:noProof/>
              <w:kern w:val="2"/>
              <w:sz w:val="21"/>
              <w:szCs w:val="22"/>
            </w:rPr>
          </w:pPr>
          <w:hyperlink w:anchor="_Toc72307220" w:history="1">
            <w:r w:rsidR="003C13F1" w:rsidRPr="00C11CDA">
              <w:rPr>
                <w:rStyle w:val="ac"/>
                <w:noProof/>
              </w:rPr>
              <w:t>2</w:t>
            </w:r>
            <w:r w:rsidR="003C13F1">
              <w:rPr>
                <w:rFonts w:asciiTheme="minorHAnsi"/>
                <w:b w:val="0"/>
                <w:noProof/>
                <w:kern w:val="2"/>
                <w:sz w:val="21"/>
                <w:szCs w:val="22"/>
              </w:rPr>
              <w:tab/>
            </w:r>
            <w:r w:rsidR="003C13F1" w:rsidRPr="00C11CDA">
              <w:rPr>
                <w:rStyle w:val="ac"/>
                <w:rFonts w:hint="eastAsia"/>
                <w:noProof/>
              </w:rPr>
              <w:t>实验项目</w:t>
            </w:r>
            <w:r w:rsidR="003C13F1">
              <w:rPr>
                <w:noProof/>
                <w:webHidden/>
              </w:rPr>
              <w:tab/>
            </w:r>
            <w:r w:rsidR="000B1057">
              <w:rPr>
                <w:noProof/>
                <w:webHidden/>
              </w:rPr>
              <w:fldChar w:fldCharType="begin"/>
            </w:r>
            <w:r w:rsidR="003C13F1">
              <w:rPr>
                <w:noProof/>
                <w:webHidden/>
              </w:rPr>
              <w:instrText xml:space="preserve"> PAGEREF _Toc72307220 \h </w:instrText>
            </w:r>
            <w:r w:rsidR="000B1057">
              <w:rPr>
                <w:noProof/>
                <w:webHidden/>
              </w:rPr>
            </w:r>
            <w:r w:rsidR="000B1057">
              <w:rPr>
                <w:noProof/>
                <w:webHidden/>
              </w:rPr>
              <w:fldChar w:fldCharType="separate"/>
            </w:r>
            <w:r w:rsidR="003C13F1">
              <w:rPr>
                <w:noProof/>
                <w:webHidden/>
              </w:rPr>
              <w:t>1</w:t>
            </w:r>
            <w:r w:rsidR="000B1057">
              <w:rPr>
                <w:noProof/>
                <w:webHidden/>
              </w:rPr>
              <w:fldChar w:fldCharType="end"/>
            </w:r>
          </w:hyperlink>
        </w:p>
        <w:p w:rsidR="003C13F1" w:rsidRDefault="00964A2E">
          <w:pPr>
            <w:pStyle w:val="20"/>
            <w:tabs>
              <w:tab w:val="left" w:pos="84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72307221" w:history="1">
            <w:r w:rsidR="003C13F1" w:rsidRPr="00C11CDA">
              <w:rPr>
                <w:rStyle w:val="ac"/>
                <w:noProof/>
              </w:rPr>
              <w:t>2.1</w:t>
            </w:r>
            <w:r w:rsidR="003C13F1">
              <w:rPr>
                <w:noProof/>
                <w:kern w:val="2"/>
                <w:sz w:val="21"/>
              </w:rPr>
              <w:tab/>
            </w:r>
            <w:r w:rsidR="003C13F1" w:rsidRPr="00C11CDA">
              <w:rPr>
                <w:rStyle w:val="ac"/>
                <w:rFonts w:hint="eastAsia"/>
                <w:noProof/>
              </w:rPr>
              <w:t>实验项目</w:t>
            </w:r>
            <w:r w:rsidR="003C13F1">
              <w:rPr>
                <w:noProof/>
                <w:webHidden/>
              </w:rPr>
              <w:tab/>
            </w:r>
            <w:r w:rsidR="000B1057">
              <w:rPr>
                <w:noProof/>
                <w:webHidden/>
              </w:rPr>
              <w:fldChar w:fldCharType="begin"/>
            </w:r>
            <w:r w:rsidR="003C13F1">
              <w:rPr>
                <w:noProof/>
                <w:webHidden/>
              </w:rPr>
              <w:instrText xml:space="preserve"> PAGEREF _Toc72307221 \h </w:instrText>
            </w:r>
            <w:r w:rsidR="000B1057">
              <w:rPr>
                <w:noProof/>
                <w:webHidden/>
              </w:rPr>
            </w:r>
            <w:r w:rsidR="000B1057">
              <w:rPr>
                <w:noProof/>
                <w:webHidden/>
              </w:rPr>
              <w:fldChar w:fldCharType="separate"/>
            </w:r>
            <w:r w:rsidR="003C13F1">
              <w:rPr>
                <w:noProof/>
                <w:webHidden/>
              </w:rPr>
              <w:t>1</w:t>
            </w:r>
            <w:r w:rsidR="000B1057">
              <w:rPr>
                <w:noProof/>
                <w:webHidden/>
              </w:rPr>
              <w:fldChar w:fldCharType="end"/>
            </w:r>
          </w:hyperlink>
        </w:p>
        <w:p w:rsidR="003C13F1" w:rsidRDefault="00964A2E">
          <w:pPr>
            <w:pStyle w:val="20"/>
            <w:tabs>
              <w:tab w:val="left" w:pos="84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72307222" w:history="1">
            <w:r w:rsidR="003C13F1" w:rsidRPr="00C11CDA">
              <w:rPr>
                <w:rStyle w:val="ac"/>
                <w:noProof/>
              </w:rPr>
              <w:t>2.2</w:t>
            </w:r>
            <w:r w:rsidR="003C13F1">
              <w:rPr>
                <w:noProof/>
                <w:kern w:val="2"/>
                <w:sz w:val="21"/>
              </w:rPr>
              <w:tab/>
            </w:r>
            <w:r w:rsidR="003C13F1" w:rsidRPr="00C11CDA">
              <w:rPr>
                <w:rStyle w:val="ac"/>
                <w:rFonts w:hint="eastAsia"/>
                <w:noProof/>
              </w:rPr>
              <w:t>实验方法</w:t>
            </w:r>
            <w:r w:rsidR="003C13F1">
              <w:rPr>
                <w:noProof/>
                <w:webHidden/>
              </w:rPr>
              <w:tab/>
            </w:r>
            <w:r w:rsidR="000B1057">
              <w:rPr>
                <w:noProof/>
                <w:webHidden/>
              </w:rPr>
              <w:fldChar w:fldCharType="begin"/>
            </w:r>
            <w:r w:rsidR="003C13F1">
              <w:rPr>
                <w:noProof/>
                <w:webHidden/>
              </w:rPr>
              <w:instrText xml:space="preserve"> PAGEREF _Toc72307222 \h </w:instrText>
            </w:r>
            <w:r w:rsidR="000B1057">
              <w:rPr>
                <w:noProof/>
                <w:webHidden/>
              </w:rPr>
            </w:r>
            <w:r w:rsidR="000B1057">
              <w:rPr>
                <w:noProof/>
                <w:webHidden/>
              </w:rPr>
              <w:fldChar w:fldCharType="separate"/>
            </w:r>
            <w:r w:rsidR="003C13F1">
              <w:rPr>
                <w:noProof/>
                <w:webHidden/>
              </w:rPr>
              <w:t>1</w:t>
            </w:r>
            <w:r w:rsidR="000B1057">
              <w:rPr>
                <w:noProof/>
                <w:webHidden/>
              </w:rPr>
              <w:fldChar w:fldCharType="end"/>
            </w:r>
          </w:hyperlink>
        </w:p>
        <w:p w:rsidR="003C13F1" w:rsidRDefault="00964A2E">
          <w:pPr>
            <w:pStyle w:val="20"/>
            <w:tabs>
              <w:tab w:val="left" w:pos="84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72307223" w:history="1">
            <w:r w:rsidR="003C13F1" w:rsidRPr="00C11CDA">
              <w:rPr>
                <w:rStyle w:val="ac"/>
                <w:noProof/>
              </w:rPr>
              <w:t>2.3</w:t>
            </w:r>
            <w:r w:rsidR="003C13F1">
              <w:rPr>
                <w:noProof/>
                <w:kern w:val="2"/>
                <w:sz w:val="21"/>
              </w:rPr>
              <w:tab/>
            </w:r>
            <w:r w:rsidR="003C13F1" w:rsidRPr="00C11CDA">
              <w:rPr>
                <w:rStyle w:val="ac"/>
                <w:rFonts w:hint="eastAsia"/>
                <w:noProof/>
              </w:rPr>
              <w:t>实验用标准器</w:t>
            </w:r>
            <w:r w:rsidR="003C13F1">
              <w:rPr>
                <w:noProof/>
                <w:webHidden/>
              </w:rPr>
              <w:tab/>
            </w:r>
            <w:r w:rsidR="000B1057">
              <w:rPr>
                <w:noProof/>
                <w:webHidden/>
              </w:rPr>
              <w:fldChar w:fldCharType="begin"/>
            </w:r>
            <w:r w:rsidR="003C13F1">
              <w:rPr>
                <w:noProof/>
                <w:webHidden/>
              </w:rPr>
              <w:instrText xml:space="preserve"> PAGEREF _Toc72307223 \h </w:instrText>
            </w:r>
            <w:r w:rsidR="000B1057">
              <w:rPr>
                <w:noProof/>
                <w:webHidden/>
              </w:rPr>
            </w:r>
            <w:r w:rsidR="000B1057">
              <w:rPr>
                <w:noProof/>
                <w:webHidden/>
              </w:rPr>
              <w:fldChar w:fldCharType="separate"/>
            </w:r>
            <w:r w:rsidR="003C13F1">
              <w:rPr>
                <w:noProof/>
                <w:webHidden/>
              </w:rPr>
              <w:t>1</w:t>
            </w:r>
            <w:r w:rsidR="000B1057">
              <w:rPr>
                <w:noProof/>
                <w:webHidden/>
              </w:rPr>
              <w:fldChar w:fldCharType="end"/>
            </w:r>
          </w:hyperlink>
        </w:p>
        <w:p w:rsidR="003C13F1" w:rsidRDefault="00964A2E">
          <w:pPr>
            <w:pStyle w:val="20"/>
            <w:tabs>
              <w:tab w:val="left" w:pos="84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72307224" w:history="1">
            <w:r w:rsidR="003C13F1" w:rsidRPr="00C11CDA">
              <w:rPr>
                <w:rStyle w:val="ac"/>
                <w:noProof/>
              </w:rPr>
              <w:t>2.4</w:t>
            </w:r>
            <w:r w:rsidR="003C13F1">
              <w:rPr>
                <w:noProof/>
                <w:kern w:val="2"/>
                <w:sz w:val="21"/>
              </w:rPr>
              <w:tab/>
            </w:r>
            <w:r w:rsidR="003C13F1" w:rsidRPr="00C11CDA">
              <w:rPr>
                <w:rStyle w:val="ac"/>
                <w:rFonts w:hint="eastAsia"/>
                <w:noProof/>
              </w:rPr>
              <w:t>实验环境条件</w:t>
            </w:r>
            <w:r w:rsidR="003C13F1">
              <w:rPr>
                <w:noProof/>
                <w:webHidden/>
              </w:rPr>
              <w:tab/>
            </w:r>
            <w:r w:rsidR="000B1057">
              <w:rPr>
                <w:noProof/>
                <w:webHidden/>
              </w:rPr>
              <w:fldChar w:fldCharType="begin"/>
            </w:r>
            <w:r w:rsidR="003C13F1">
              <w:rPr>
                <w:noProof/>
                <w:webHidden/>
              </w:rPr>
              <w:instrText xml:space="preserve"> PAGEREF _Toc72307224 \h </w:instrText>
            </w:r>
            <w:r w:rsidR="000B1057">
              <w:rPr>
                <w:noProof/>
                <w:webHidden/>
              </w:rPr>
            </w:r>
            <w:r w:rsidR="000B1057">
              <w:rPr>
                <w:noProof/>
                <w:webHidden/>
              </w:rPr>
              <w:fldChar w:fldCharType="separate"/>
            </w:r>
            <w:r w:rsidR="003C13F1">
              <w:rPr>
                <w:noProof/>
                <w:webHidden/>
              </w:rPr>
              <w:t>1</w:t>
            </w:r>
            <w:r w:rsidR="000B1057">
              <w:rPr>
                <w:noProof/>
                <w:webHidden/>
              </w:rPr>
              <w:fldChar w:fldCharType="end"/>
            </w:r>
          </w:hyperlink>
        </w:p>
        <w:p w:rsidR="003C13F1" w:rsidRDefault="00964A2E">
          <w:pPr>
            <w:pStyle w:val="10"/>
            <w:tabs>
              <w:tab w:val="left" w:pos="440"/>
            </w:tabs>
            <w:rPr>
              <w:rFonts w:asciiTheme="minorHAnsi"/>
              <w:b w:val="0"/>
              <w:noProof/>
              <w:kern w:val="2"/>
              <w:sz w:val="21"/>
              <w:szCs w:val="22"/>
            </w:rPr>
          </w:pPr>
          <w:hyperlink w:anchor="_Toc72307225" w:history="1">
            <w:r w:rsidR="003C13F1" w:rsidRPr="00C11CDA">
              <w:rPr>
                <w:rStyle w:val="ac"/>
                <w:noProof/>
              </w:rPr>
              <w:t>3</w:t>
            </w:r>
            <w:r w:rsidR="003C13F1">
              <w:rPr>
                <w:rFonts w:asciiTheme="minorHAnsi"/>
                <w:b w:val="0"/>
                <w:noProof/>
                <w:kern w:val="2"/>
                <w:sz w:val="21"/>
                <w:szCs w:val="22"/>
              </w:rPr>
              <w:tab/>
            </w:r>
            <w:r w:rsidR="003C13F1" w:rsidRPr="00C11CDA">
              <w:rPr>
                <w:rStyle w:val="ac"/>
                <w:rFonts w:hint="eastAsia"/>
                <w:noProof/>
              </w:rPr>
              <w:t>实验数据</w:t>
            </w:r>
            <w:r w:rsidR="003C13F1">
              <w:rPr>
                <w:noProof/>
                <w:webHidden/>
              </w:rPr>
              <w:tab/>
            </w:r>
            <w:r w:rsidR="000B1057">
              <w:rPr>
                <w:noProof/>
                <w:webHidden/>
              </w:rPr>
              <w:fldChar w:fldCharType="begin"/>
            </w:r>
            <w:r w:rsidR="003C13F1">
              <w:rPr>
                <w:noProof/>
                <w:webHidden/>
              </w:rPr>
              <w:instrText xml:space="preserve"> PAGEREF _Toc72307225 \h </w:instrText>
            </w:r>
            <w:r w:rsidR="000B1057">
              <w:rPr>
                <w:noProof/>
                <w:webHidden/>
              </w:rPr>
            </w:r>
            <w:r w:rsidR="000B1057">
              <w:rPr>
                <w:noProof/>
                <w:webHidden/>
              </w:rPr>
              <w:fldChar w:fldCharType="separate"/>
            </w:r>
            <w:r w:rsidR="003C13F1">
              <w:rPr>
                <w:noProof/>
                <w:webHidden/>
              </w:rPr>
              <w:t>1</w:t>
            </w:r>
            <w:r w:rsidR="000B1057">
              <w:rPr>
                <w:noProof/>
                <w:webHidden/>
              </w:rPr>
              <w:fldChar w:fldCharType="end"/>
            </w:r>
          </w:hyperlink>
        </w:p>
        <w:p w:rsidR="003C13F1" w:rsidRDefault="00964A2E">
          <w:pPr>
            <w:pStyle w:val="20"/>
            <w:tabs>
              <w:tab w:val="left" w:pos="84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72307226" w:history="1">
            <w:r w:rsidR="003C13F1" w:rsidRPr="00C11CDA">
              <w:rPr>
                <w:rStyle w:val="ac"/>
                <w:noProof/>
              </w:rPr>
              <w:t>3.1</w:t>
            </w:r>
            <w:r w:rsidR="003C13F1">
              <w:rPr>
                <w:noProof/>
                <w:kern w:val="2"/>
                <w:sz w:val="21"/>
              </w:rPr>
              <w:tab/>
            </w:r>
            <w:r w:rsidR="003C13F1" w:rsidRPr="00C11CDA">
              <w:rPr>
                <w:rStyle w:val="ac"/>
                <w:rFonts w:hint="eastAsia"/>
                <w:noProof/>
              </w:rPr>
              <w:t>钢砧质量</w:t>
            </w:r>
            <w:r w:rsidR="003C13F1">
              <w:rPr>
                <w:noProof/>
                <w:webHidden/>
              </w:rPr>
              <w:tab/>
            </w:r>
            <w:r w:rsidR="000B1057">
              <w:rPr>
                <w:noProof/>
                <w:webHidden/>
              </w:rPr>
              <w:fldChar w:fldCharType="begin"/>
            </w:r>
            <w:r w:rsidR="003C13F1">
              <w:rPr>
                <w:noProof/>
                <w:webHidden/>
              </w:rPr>
              <w:instrText xml:space="preserve"> PAGEREF _Toc72307226 \h </w:instrText>
            </w:r>
            <w:r w:rsidR="000B1057">
              <w:rPr>
                <w:noProof/>
                <w:webHidden/>
              </w:rPr>
            </w:r>
            <w:r w:rsidR="000B1057">
              <w:rPr>
                <w:noProof/>
                <w:webHidden/>
              </w:rPr>
              <w:fldChar w:fldCharType="separate"/>
            </w:r>
            <w:r w:rsidR="003C13F1">
              <w:rPr>
                <w:noProof/>
                <w:webHidden/>
              </w:rPr>
              <w:t>1</w:t>
            </w:r>
            <w:r w:rsidR="000B1057">
              <w:rPr>
                <w:noProof/>
                <w:webHidden/>
              </w:rPr>
              <w:fldChar w:fldCharType="end"/>
            </w:r>
          </w:hyperlink>
        </w:p>
        <w:p w:rsidR="003C13F1" w:rsidRDefault="00964A2E">
          <w:pPr>
            <w:pStyle w:val="20"/>
            <w:tabs>
              <w:tab w:val="left" w:pos="84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72307227" w:history="1">
            <w:r w:rsidR="003C13F1" w:rsidRPr="00C11CDA">
              <w:rPr>
                <w:rStyle w:val="ac"/>
                <w:noProof/>
              </w:rPr>
              <w:t>3.2</w:t>
            </w:r>
            <w:r w:rsidR="003C13F1">
              <w:rPr>
                <w:noProof/>
                <w:kern w:val="2"/>
                <w:sz w:val="21"/>
              </w:rPr>
              <w:tab/>
            </w:r>
            <w:r w:rsidR="003C13F1" w:rsidRPr="00C11CDA">
              <w:rPr>
                <w:rStyle w:val="ac"/>
                <w:rFonts w:hint="eastAsia"/>
                <w:noProof/>
              </w:rPr>
              <w:t>砧芯撞击面硬度</w:t>
            </w:r>
            <w:r w:rsidR="003C13F1">
              <w:rPr>
                <w:noProof/>
                <w:webHidden/>
              </w:rPr>
              <w:tab/>
            </w:r>
            <w:r w:rsidR="000B1057">
              <w:rPr>
                <w:noProof/>
                <w:webHidden/>
              </w:rPr>
              <w:fldChar w:fldCharType="begin"/>
            </w:r>
            <w:r w:rsidR="003C13F1">
              <w:rPr>
                <w:noProof/>
                <w:webHidden/>
              </w:rPr>
              <w:instrText xml:space="preserve"> PAGEREF _Toc72307227 \h </w:instrText>
            </w:r>
            <w:r w:rsidR="000B1057">
              <w:rPr>
                <w:noProof/>
                <w:webHidden/>
              </w:rPr>
            </w:r>
            <w:r w:rsidR="000B1057">
              <w:rPr>
                <w:noProof/>
                <w:webHidden/>
              </w:rPr>
              <w:fldChar w:fldCharType="separate"/>
            </w:r>
            <w:r w:rsidR="003C13F1">
              <w:rPr>
                <w:noProof/>
                <w:webHidden/>
              </w:rPr>
              <w:t>2</w:t>
            </w:r>
            <w:r w:rsidR="000B1057">
              <w:rPr>
                <w:noProof/>
                <w:webHidden/>
              </w:rPr>
              <w:fldChar w:fldCharType="end"/>
            </w:r>
          </w:hyperlink>
        </w:p>
        <w:p w:rsidR="00831382" w:rsidRDefault="000B1057" w:rsidP="003C13F1">
          <w:pPr>
            <w:spacing w:line="300" w:lineRule="auto"/>
            <w:rPr>
              <w:szCs w:val="21"/>
            </w:rPr>
          </w:pPr>
          <w:r>
            <w:rPr>
              <w:rFonts w:ascii="黑体" w:eastAsia="黑体" w:hAnsi="黑体" w:cs="黑体" w:hint="eastAsia"/>
              <w:szCs w:val="21"/>
            </w:rPr>
            <w:fldChar w:fldCharType="end"/>
          </w:r>
        </w:p>
      </w:sdtContent>
    </w:sdt>
    <w:p w:rsidR="00831382" w:rsidRDefault="00831382">
      <w:pPr>
        <w:rPr>
          <w:szCs w:val="21"/>
        </w:rPr>
        <w:sectPr w:rsidR="00831382">
          <w:footerReference w:type="default" r:id="rId16"/>
          <w:pgSz w:w="11906" w:h="16838"/>
          <w:pgMar w:top="1440" w:right="1800" w:bottom="1440" w:left="1800" w:header="720" w:footer="720" w:gutter="0"/>
          <w:pgNumType w:fmt="upperRoman" w:start="1"/>
          <w:cols w:space="720"/>
          <w:docGrid w:type="lines" w:linePitch="312"/>
        </w:sectPr>
      </w:pPr>
    </w:p>
    <w:p w:rsidR="00831382" w:rsidRPr="00F17FAA" w:rsidRDefault="00134E9E">
      <w:pPr>
        <w:pStyle w:val="1"/>
        <w:numPr>
          <w:ilvl w:val="0"/>
          <w:numId w:val="1"/>
        </w:numPr>
        <w:ind w:left="374" w:firstLineChars="0" w:hanging="374"/>
        <w:rPr>
          <w:sz w:val="28"/>
          <w:szCs w:val="28"/>
        </w:rPr>
      </w:pPr>
      <w:bookmarkStart w:id="7" w:name="_Toc72307216"/>
      <w:r w:rsidRPr="00F17FAA">
        <w:rPr>
          <w:rFonts w:hint="eastAsia"/>
          <w:sz w:val="28"/>
          <w:szCs w:val="28"/>
        </w:rPr>
        <w:lastRenderedPageBreak/>
        <w:t>基本情况</w:t>
      </w:r>
      <w:bookmarkEnd w:id="7"/>
    </w:p>
    <w:p w:rsidR="00831382" w:rsidRPr="00F17FAA" w:rsidRDefault="00134E9E">
      <w:pPr>
        <w:pStyle w:val="2"/>
        <w:ind w:left="374"/>
        <w:rPr>
          <w:sz w:val="28"/>
          <w:szCs w:val="28"/>
        </w:rPr>
      </w:pPr>
      <w:bookmarkStart w:id="8" w:name="_Toc72307217"/>
      <w:r w:rsidRPr="00F17FAA">
        <w:rPr>
          <w:rFonts w:hint="eastAsia"/>
          <w:sz w:val="28"/>
          <w:szCs w:val="28"/>
        </w:rPr>
        <w:t>实验目的</w:t>
      </w:r>
      <w:bookmarkEnd w:id="8"/>
    </w:p>
    <w:p w:rsidR="00831382" w:rsidRPr="00F17FAA" w:rsidRDefault="00134E9E" w:rsidP="00F17FAA">
      <w:pPr>
        <w:ind w:firstLine="498"/>
        <w:rPr>
          <w:sz w:val="28"/>
          <w:szCs w:val="28"/>
        </w:rPr>
      </w:pPr>
      <w:r w:rsidRPr="00F17FAA">
        <w:rPr>
          <w:rFonts w:hint="eastAsia"/>
          <w:sz w:val="28"/>
          <w:szCs w:val="28"/>
        </w:rPr>
        <w:t>本实验的目的在于验证《钢砧校准规范》（以下简称本规范）中提出的校准方法及计量性能的可行性和适用性，同时为不确定度评定提供数据支持。</w:t>
      </w:r>
    </w:p>
    <w:p w:rsidR="00831382" w:rsidRPr="00F17FAA" w:rsidRDefault="00831382" w:rsidP="00F17FAA">
      <w:pPr>
        <w:pStyle w:val="a0"/>
        <w:ind w:firstLine="560"/>
        <w:rPr>
          <w:sz w:val="28"/>
          <w:szCs w:val="28"/>
        </w:rPr>
      </w:pPr>
    </w:p>
    <w:p w:rsidR="00831382" w:rsidRPr="00F17FAA" w:rsidRDefault="00134E9E">
      <w:pPr>
        <w:pStyle w:val="2"/>
        <w:rPr>
          <w:sz w:val="28"/>
          <w:szCs w:val="28"/>
        </w:rPr>
      </w:pPr>
      <w:bookmarkStart w:id="9" w:name="_Toc72307218"/>
      <w:r w:rsidRPr="00F17FAA">
        <w:rPr>
          <w:rFonts w:hint="eastAsia"/>
          <w:sz w:val="28"/>
          <w:szCs w:val="28"/>
        </w:rPr>
        <w:t>实验时间、地点和人员</w:t>
      </w:r>
      <w:bookmarkEnd w:id="9"/>
    </w:p>
    <w:p w:rsidR="00831382" w:rsidRPr="00F17FAA" w:rsidRDefault="00134E9E" w:rsidP="00F17FAA">
      <w:pPr>
        <w:ind w:firstLine="498"/>
        <w:rPr>
          <w:rFonts w:hAnsi="宋体"/>
          <w:sz w:val="28"/>
          <w:szCs w:val="28"/>
        </w:rPr>
      </w:pPr>
      <w:r w:rsidRPr="00F17FAA">
        <w:rPr>
          <w:rFonts w:hint="eastAsia"/>
          <w:sz w:val="28"/>
          <w:szCs w:val="28"/>
        </w:rPr>
        <w:t>实验时间：</w:t>
      </w:r>
      <w:r w:rsidR="006B1667">
        <w:rPr>
          <w:rFonts w:hint="eastAsia"/>
          <w:sz w:val="28"/>
          <w:szCs w:val="28"/>
        </w:rPr>
        <w:t>2023</w:t>
      </w:r>
      <w:r w:rsidRPr="00F17FAA">
        <w:rPr>
          <w:rFonts w:hint="eastAsia"/>
          <w:sz w:val="28"/>
          <w:szCs w:val="28"/>
        </w:rPr>
        <w:t>年</w:t>
      </w:r>
      <w:r w:rsidR="006B1667">
        <w:rPr>
          <w:rFonts w:hint="eastAsia"/>
          <w:sz w:val="28"/>
          <w:szCs w:val="28"/>
        </w:rPr>
        <w:t>6</w:t>
      </w:r>
      <w:r w:rsidRPr="00F17FAA">
        <w:rPr>
          <w:rFonts w:hint="eastAsia"/>
          <w:sz w:val="28"/>
          <w:szCs w:val="28"/>
        </w:rPr>
        <w:t>月</w:t>
      </w:r>
      <w:r w:rsidRPr="00F17FAA">
        <w:rPr>
          <w:rFonts w:hAnsi="宋体"/>
          <w:sz w:val="28"/>
          <w:szCs w:val="28"/>
        </w:rPr>
        <w:t>～</w:t>
      </w:r>
      <w:r w:rsidR="006B1667">
        <w:rPr>
          <w:rFonts w:hAnsi="宋体" w:hint="eastAsia"/>
          <w:sz w:val="28"/>
          <w:szCs w:val="28"/>
        </w:rPr>
        <w:t>2023</w:t>
      </w:r>
      <w:r w:rsidRPr="00F17FAA">
        <w:rPr>
          <w:rFonts w:hAnsi="宋体" w:hint="eastAsia"/>
          <w:sz w:val="28"/>
          <w:szCs w:val="28"/>
        </w:rPr>
        <w:t>年</w:t>
      </w:r>
      <w:r w:rsidR="006B1667">
        <w:rPr>
          <w:rFonts w:hAnsi="宋体" w:hint="eastAsia"/>
          <w:sz w:val="28"/>
          <w:szCs w:val="28"/>
        </w:rPr>
        <w:t>9</w:t>
      </w:r>
      <w:r w:rsidRPr="00F17FAA">
        <w:rPr>
          <w:rFonts w:hAnsi="宋体" w:hint="eastAsia"/>
          <w:sz w:val="28"/>
          <w:szCs w:val="28"/>
        </w:rPr>
        <w:t>月</w:t>
      </w:r>
    </w:p>
    <w:p w:rsidR="00831382" w:rsidRPr="00F17FAA" w:rsidRDefault="00134E9E" w:rsidP="00F17FAA">
      <w:pPr>
        <w:ind w:firstLine="498"/>
        <w:rPr>
          <w:sz w:val="28"/>
          <w:szCs w:val="28"/>
        </w:rPr>
      </w:pPr>
      <w:r w:rsidRPr="00F17FAA">
        <w:rPr>
          <w:rFonts w:hint="eastAsia"/>
          <w:sz w:val="28"/>
          <w:szCs w:val="28"/>
        </w:rPr>
        <w:t>实验地点：本院</w:t>
      </w:r>
      <w:r w:rsidRPr="00F17FAA">
        <w:rPr>
          <w:rFonts w:hint="eastAsia"/>
          <w:sz w:val="28"/>
          <w:szCs w:val="28"/>
        </w:rPr>
        <w:t>2207</w:t>
      </w:r>
      <w:r w:rsidRPr="00F17FAA">
        <w:rPr>
          <w:rFonts w:hint="eastAsia"/>
          <w:sz w:val="28"/>
          <w:szCs w:val="28"/>
        </w:rPr>
        <w:t>试验室</w:t>
      </w:r>
    </w:p>
    <w:p w:rsidR="00831382" w:rsidRPr="00F17FAA" w:rsidRDefault="00134E9E" w:rsidP="00F17FAA">
      <w:pPr>
        <w:ind w:firstLine="498"/>
        <w:rPr>
          <w:sz w:val="28"/>
          <w:szCs w:val="28"/>
        </w:rPr>
      </w:pPr>
      <w:r w:rsidRPr="00F17FAA">
        <w:rPr>
          <w:rFonts w:hint="eastAsia"/>
          <w:sz w:val="28"/>
          <w:szCs w:val="28"/>
        </w:rPr>
        <w:t>实验人员：曹立斌、黄云</w:t>
      </w:r>
      <w:r w:rsidR="005E37F1">
        <w:rPr>
          <w:rFonts w:hint="eastAsia"/>
          <w:sz w:val="28"/>
          <w:szCs w:val="28"/>
        </w:rPr>
        <w:t>、吴</w:t>
      </w:r>
      <w:proofErr w:type="gramStart"/>
      <w:r w:rsidR="005E37F1">
        <w:rPr>
          <w:rFonts w:hint="eastAsia"/>
          <w:sz w:val="28"/>
          <w:szCs w:val="28"/>
        </w:rPr>
        <w:t>郅</w:t>
      </w:r>
      <w:proofErr w:type="gramEnd"/>
      <w:r w:rsidR="005E37F1">
        <w:rPr>
          <w:rFonts w:hint="eastAsia"/>
          <w:sz w:val="28"/>
          <w:szCs w:val="28"/>
        </w:rPr>
        <w:t>俊</w:t>
      </w:r>
    </w:p>
    <w:p w:rsidR="00831382" w:rsidRPr="00F17FAA" w:rsidRDefault="00831382" w:rsidP="00F17FAA">
      <w:pPr>
        <w:ind w:firstLine="498"/>
        <w:rPr>
          <w:sz w:val="28"/>
          <w:szCs w:val="28"/>
        </w:rPr>
      </w:pPr>
    </w:p>
    <w:p w:rsidR="00831382" w:rsidRPr="00F17FAA" w:rsidRDefault="00134E9E">
      <w:pPr>
        <w:pStyle w:val="2"/>
        <w:rPr>
          <w:sz w:val="28"/>
          <w:szCs w:val="28"/>
        </w:rPr>
      </w:pPr>
      <w:bookmarkStart w:id="10" w:name="_Toc72307219"/>
      <w:r w:rsidRPr="00F17FAA">
        <w:rPr>
          <w:rFonts w:hint="eastAsia"/>
          <w:sz w:val="28"/>
          <w:szCs w:val="28"/>
        </w:rPr>
        <w:t>实验用设备</w:t>
      </w:r>
      <w:bookmarkEnd w:id="10"/>
    </w:p>
    <w:p w:rsidR="00831382" w:rsidRPr="00F17FAA" w:rsidRDefault="00134E9E" w:rsidP="00F17FAA">
      <w:pPr>
        <w:ind w:firstLine="498"/>
        <w:rPr>
          <w:sz w:val="28"/>
          <w:szCs w:val="28"/>
        </w:rPr>
      </w:pPr>
      <w:r w:rsidRPr="00F17FAA">
        <w:rPr>
          <w:rFonts w:hint="eastAsia"/>
          <w:sz w:val="28"/>
          <w:szCs w:val="28"/>
        </w:rPr>
        <w:t>1</w:t>
      </w:r>
      <w:r w:rsidRPr="00F17FAA">
        <w:rPr>
          <w:rFonts w:hint="eastAsia"/>
          <w:sz w:val="28"/>
          <w:szCs w:val="28"/>
        </w:rPr>
        <w:t>号：济南朗</w:t>
      </w:r>
      <w:proofErr w:type="gramStart"/>
      <w:r w:rsidRPr="00F17FAA">
        <w:rPr>
          <w:rFonts w:hint="eastAsia"/>
          <w:sz w:val="28"/>
          <w:szCs w:val="28"/>
        </w:rPr>
        <w:t>睿</w:t>
      </w:r>
      <w:proofErr w:type="gramEnd"/>
      <w:r w:rsidRPr="00F17FAA">
        <w:rPr>
          <w:rFonts w:hint="eastAsia"/>
          <w:sz w:val="28"/>
          <w:szCs w:val="28"/>
        </w:rPr>
        <w:t>检测技术有限公司，</w:t>
      </w:r>
      <w:r w:rsidRPr="00F17FAA">
        <w:rPr>
          <w:rFonts w:hint="eastAsia"/>
          <w:sz w:val="28"/>
          <w:szCs w:val="28"/>
        </w:rPr>
        <w:t>GZII</w:t>
      </w:r>
      <w:r w:rsidRPr="00F17FAA">
        <w:rPr>
          <w:rFonts w:hint="eastAsia"/>
          <w:sz w:val="28"/>
          <w:szCs w:val="28"/>
        </w:rPr>
        <w:t>型钢</w:t>
      </w:r>
      <w:proofErr w:type="gramStart"/>
      <w:r w:rsidRPr="00F17FAA">
        <w:rPr>
          <w:rFonts w:hint="eastAsia"/>
          <w:sz w:val="28"/>
          <w:szCs w:val="28"/>
        </w:rPr>
        <w:t>砧</w:t>
      </w:r>
      <w:proofErr w:type="gramEnd"/>
      <w:r w:rsidRPr="00F17FAA">
        <w:rPr>
          <w:rFonts w:hint="eastAsia"/>
          <w:sz w:val="28"/>
          <w:szCs w:val="28"/>
        </w:rPr>
        <w:t>，出厂编号</w:t>
      </w:r>
      <w:r w:rsidRPr="00F17FAA">
        <w:rPr>
          <w:rFonts w:hint="eastAsia"/>
          <w:sz w:val="28"/>
          <w:szCs w:val="28"/>
        </w:rPr>
        <w:t>0794</w:t>
      </w:r>
      <w:r w:rsidRPr="00F17FAA">
        <w:rPr>
          <w:rFonts w:hint="eastAsia"/>
          <w:sz w:val="28"/>
          <w:szCs w:val="28"/>
        </w:rPr>
        <w:t>。</w:t>
      </w:r>
    </w:p>
    <w:p w:rsidR="00831382" w:rsidRPr="00F17FAA" w:rsidRDefault="00134E9E" w:rsidP="00F17FAA">
      <w:pPr>
        <w:ind w:firstLine="498"/>
        <w:rPr>
          <w:sz w:val="28"/>
          <w:szCs w:val="28"/>
        </w:rPr>
      </w:pPr>
      <w:r w:rsidRPr="00F17FAA">
        <w:rPr>
          <w:rFonts w:hint="eastAsia"/>
          <w:sz w:val="28"/>
          <w:szCs w:val="28"/>
        </w:rPr>
        <w:t>2</w:t>
      </w:r>
      <w:r w:rsidRPr="00F17FAA">
        <w:rPr>
          <w:rFonts w:hint="eastAsia"/>
          <w:sz w:val="28"/>
          <w:szCs w:val="28"/>
        </w:rPr>
        <w:t>号：</w:t>
      </w:r>
      <w:bookmarkStart w:id="11" w:name="OLE_LINK1"/>
      <w:bookmarkStart w:id="12" w:name="OLE_LINK2"/>
      <w:r w:rsidRPr="00F17FAA">
        <w:rPr>
          <w:rFonts w:hint="eastAsia"/>
          <w:sz w:val="28"/>
          <w:szCs w:val="28"/>
        </w:rPr>
        <w:t>山东省乐陵市回弹仪厂</w:t>
      </w:r>
      <w:bookmarkEnd w:id="11"/>
      <w:bookmarkEnd w:id="12"/>
      <w:r w:rsidRPr="00F17FAA">
        <w:rPr>
          <w:rFonts w:hint="eastAsia"/>
          <w:sz w:val="28"/>
          <w:szCs w:val="28"/>
        </w:rPr>
        <w:t>，</w:t>
      </w:r>
      <w:r w:rsidRPr="00F17FAA">
        <w:rPr>
          <w:rFonts w:hint="eastAsia"/>
          <w:sz w:val="28"/>
          <w:szCs w:val="28"/>
        </w:rPr>
        <w:t>HT450-A</w:t>
      </w:r>
      <w:r w:rsidRPr="00F17FAA">
        <w:rPr>
          <w:rFonts w:hint="eastAsia"/>
          <w:sz w:val="28"/>
          <w:szCs w:val="28"/>
        </w:rPr>
        <w:t>型钢</w:t>
      </w:r>
      <w:proofErr w:type="gramStart"/>
      <w:r w:rsidRPr="00F17FAA">
        <w:rPr>
          <w:rFonts w:hint="eastAsia"/>
          <w:sz w:val="28"/>
          <w:szCs w:val="28"/>
        </w:rPr>
        <w:t>砧</w:t>
      </w:r>
      <w:proofErr w:type="gramEnd"/>
      <w:r w:rsidRPr="00F17FAA">
        <w:rPr>
          <w:rFonts w:hint="eastAsia"/>
          <w:sz w:val="28"/>
          <w:szCs w:val="28"/>
        </w:rPr>
        <w:t>，出厂编号</w:t>
      </w:r>
      <w:r w:rsidRPr="00F17FAA">
        <w:rPr>
          <w:rFonts w:hint="eastAsia"/>
          <w:sz w:val="28"/>
          <w:szCs w:val="28"/>
        </w:rPr>
        <w:t>0028</w:t>
      </w:r>
      <w:r w:rsidRPr="00F17FAA">
        <w:rPr>
          <w:rFonts w:hint="eastAsia"/>
          <w:sz w:val="28"/>
          <w:szCs w:val="28"/>
        </w:rPr>
        <w:t>。</w:t>
      </w:r>
    </w:p>
    <w:p w:rsidR="00831382" w:rsidRPr="00F17FAA" w:rsidRDefault="00134E9E" w:rsidP="00F17FAA">
      <w:pPr>
        <w:ind w:firstLine="498"/>
        <w:rPr>
          <w:sz w:val="28"/>
          <w:szCs w:val="28"/>
        </w:rPr>
      </w:pPr>
      <w:r w:rsidRPr="00F17FAA">
        <w:rPr>
          <w:rFonts w:hint="eastAsia"/>
          <w:sz w:val="28"/>
          <w:szCs w:val="28"/>
        </w:rPr>
        <w:t>3</w:t>
      </w:r>
      <w:r w:rsidRPr="00F17FAA">
        <w:rPr>
          <w:rFonts w:hint="eastAsia"/>
          <w:sz w:val="28"/>
          <w:szCs w:val="28"/>
        </w:rPr>
        <w:t>号：济南朗</w:t>
      </w:r>
      <w:proofErr w:type="gramStart"/>
      <w:r w:rsidRPr="00F17FAA">
        <w:rPr>
          <w:rFonts w:hint="eastAsia"/>
          <w:sz w:val="28"/>
          <w:szCs w:val="28"/>
        </w:rPr>
        <w:t>睿</w:t>
      </w:r>
      <w:proofErr w:type="gramEnd"/>
      <w:r w:rsidRPr="00F17FAA">
        <w:rPr>
          <w:rFonts w:hint="eastAsia"/>
          <w:sz w:val="28"/>
          <w:szCs w:val="28"/>
        </w:rPr>
        <w:t>检测技术有限公司，</w:t>
      </w:r>
      <w:r w:rsidRPr="00F17FAA">
        <w:rPr>
          <w:rFonts w:hint="eastAsia"/>
          <w:sz w:val="28"/>
          <w:szCs w:val="28"/>
        </w:rPr>
        <w:t>GZI</w:t>
      </w:r>
      <w:r w:rsidRPr="00F17FAA">
        <w:rPr>
          <w:rFonts w:hint="eastAsia"/>
          <w:sz w:val="28"/>
          <w:szCs w:val="28"/>
        </w:rPr>
        <w:t>型钢</w:t>
      </w:r>
      <w:proofErr w:type="gramStart"/>
      <w:r w:rsidRPr="00F17FAA">
        <w:rPr>
          <w:rFonts w:hint="eastAsia"/>
          <w:sz w:val="28"/>
          <w:szCs w:val="28"/>
        </w:rPr>
        <w:t>砧</w:t>
      </w:r>
      <w:proofErr w:type="gramEnd"/>
      <w:r w:rsidRPr="00F17FAA">
        <w:rPr>
          <w:rFonts w:hint="eastAsia"/>
          <w:sz w:val="28"/>
          <w:szCs w:val="28"/>
        </w:rPr>
        <w:t>，出厂编号</w:t>
      </w:r>
      <w:r w:rsidRPr="00F17FAA">
        <w:rPr>
          <w:rFonts w:hint="eastAsia"/>
          <w:sz w:val="28"/>
          <w:szCs w:val="28"/>
        </w:rPr>
        <w:t>8184</w:t>
      </w:r>
      <w:r w:rsidRPr="00F17FAA">
        <w:rPr>
          <w:rFonts w:hint="eastAsia"/>
          <w:sz w:val="28"/>
          <w:szCs w:val="28"/>
        </w:rPr>
        <w:t>。</w:t>
      </w:r>
    </w:p>
    <w:p w:rsidR="00831382" w:rsidRPr="00F17FAA" w:rsidRDefault="00134E9E" w:rsidP="00F17FAA">
      <w:pPr>
        <w:ind w:firstLine="498"/>
        <w:rPr>
          <w:sz w:val="28"/>
          <w:szCs w:val="28"/>
        </w:rPr>
      </w:pPr>
      <w:r w:rsidRPr="00F17FAA">
        <w:rPr>
          <w:rFonts w:hint="eastAsia"/>
          <w:sz w:val="28"/>
          <w:szCs w:val="28"/>
        </w:rPr>
        <w:t>4</w:t>
      </w:r>
      <w:r w:rsidRPr="00F17FAA">
        <w:rPr>
          <w:rFonts w:hint="eastAsia"/>
          <w:sz w:val="28"/>
          <w:szCs w:val="28"/>
        </w:rPr>
        <w:t>号：天津市建</w:t>
      </w:r>
      <w:proofErr w:type="gramStart"/>
      <w:r w:rsidRPr="00F17FAA">
        <w:rPr>
          <w:rFonts w:hint="eastAsia"/>
          <w:sz w:val="28"/>
          <w:szCs w:val="28"/>
        </w:rPr>
        <w:t>仪试验</w:t>
      </w:r>
      <w:proofErr w:type="gramEnd"/>
      <w:r w:rsidRPr="00F17FAA">
        <w:rPr>
          <w:rFonts w:hint="eastAsia"/>
          <w:sz w:val="28"/>
          <w:szCs w:val="28"/>
        </w:rPr>
        <w:t>机有限责任公司，</w:t>
      </w:r>
      <w:r w:rsidRPr="00F17FAA">
        <w:rPr>
          <w:rFonts w:hint="eastAsia"/>
          <w:sz w:val="28"/>
          <w:szCs w:val="28"/>
        </w:rPr>
        <w:t>GZ16</w:t>
      </w:r>
      <w:r w:rsidRPr="00F17FAA">
        <w:rPr>
          <w:rFonts w:hint="eastAsia"/>
          <w:sz w:val="28"/>
          <w:szCs w:val="28"/>
        </w:rPr>
        <w:t>型钢</w:t>
      </w:r>
      <w:proofErr w:type="gramStart"/>
      <w:r w:rsidRPr="00F17FAA">
        <w:rPr>
          <w:rFonts w:hint="eastAsia"/>
          <w:sz w:val="28"/>
          <w:szCs w:val="28"/>
        </w:rPr>
        <w:t>砧</w:t>
      </w:r>
      <w:proofErr w:type="gramEnd"/>
      <w:r w:rsidRPr="00F17FAA">
        <w:rPr>
          <w:rFonts w:hint="eastAsia"/>
          <w:sz w:val="28"/>
          <w:szCs w:val="28"/>
        </w:rPr>
        <w:t>，出厂编号</w:t>
      </w:r>
      <w:r w:rsidRPr="00F17FAA">
        <w:rPr>
          <w:rFonts w:hint="eastAsia"/>
          <w:sz w:val="28"/>
          <w:szCs w:val="28"/>
        </w:rPr>
        <w:t>05</w:t>
      </w:r>
      <w:r w:rsidRPr="00F17FAA">
        <w:rPr>
          <w:rFonts w:hint="eastAsia"/>
          <w:sz w:val="28"/>
          <w:szCs w:val="28"/>
        </w:rPr>
        <w:t>。</w:t>
      </w:r>
    </w:p>
    <w:p w:rsidR="00831382" w:rsidRPr="00F17FAA" w:rsidRDefault="00134E9E" w:rsidP="00F17FAA">
      <w:pPr>
        <w:ind w:firstLine="498"/>
        <w:rPr>
          <w:sz w:val="28"/>
          <w:szCs w:val="28"/>
        </w:rPr>
      </w:pPr>
      <w:r w:rsidRPr="00F17FAA">
        <w:rPr>
          <w:rFonts w:hint="eastAsia"/>
          <w:sz w:val="28"/>
          <w:szCs w:val="28"/>
        </w:rPr>
        <w:t>5</w:t>
      </w:r>
      <w:r w:rsidRPr="00F17FAA">
        <w:rPr>
          <w:rFonts w:hint="eastAsia"/>
          <w:sz w:val="28"/>
          <w:szCs w:val="28"/>
        </w:rPr>
        <w:t>号：山东省乐陵市回弹仪厂，</w:t>
      </w:r>
      <w:r w:rsidRPr="00F17FAA">
        <w:rPr>
          <w:rFonts w:hint="eastAsia"/>
          <w:sz w:val="28"/>
          <w:szCs w:val="28"/>
        </w:rPr>
        <w:t>GZII</w:t>
      </w:r>
      <w:r w:rsidRPr="00F17FAA">
        <w:rPr>
          <w:rFonts w:hint="eastAsia"/>
          <w:sz w:val="28"/>
          <w:szCs w:val="28"/>
        </w:rPr>
        <w:t>型钢</w:t>
      </w:r>
      <w:proofErr w:type="gramStart"/>
      <w:r w:rsidRPr="00F17FAA">
        <w:rPr>
          <w:rFonts w:hint="eastAsia"/>
          <w:sz w:val="28"/>
          <w:szCs w:val="28"/>
        </w:rPr>
        <w:t>砧</w:t>
      </w:r>
      <w:proofErr w:type="gramEnd"/>
      <w:r w:rsidRPr="00F17FAA">
        <w:rPr>
          <w:rFonts w:hint="eastAsia"/>
          <w:sz w:val="28"/>
          <w:szCs w:val="28"/>
        </w:rPr>
        <w:t>，出厂编号</w:t>
      </w:r>
      <w:r w:rsidRPr="00F17FAA">
        <w:rPr>
          <w:rFonts w:hint="eastAsia"/>
          <w:sz w:val="28"/>
          <w:szCs w:val="28"/>
        </w:rPr>
        <w:t>6590</w:t>
      </w:r>
      <w:r w:rsidRPr="00F17FAA">
        <w:rPr>
          <w:rFonts w:hint="eastAsia"/>
          <w:sz w:val="28"/>
          <w:szCs w:val="28"/>
        </w:rPr>
        <w:t>。</w:t>
      </w:r>
    </w:p>
    <w:p w:rsidR="00831382" w:rsidRPr="00F17FAA" w:rsidRDefault="00134E9E" w:rsidP="00F17FAA">
      <w:pPr>
        <w:ind w:firstLine="498"/>
        <w:rPr>
          <w:sz w:val="28"/>
          <w:szCs w:val="28"/>
        </w:rPr>
      </w:pPr>
      <w:r w:rsidRPr="00F17FAA">
        <w:rPr>
          <w:rFonts w:hint="eastAsia"/>
          <w:sz w:val="28"/>
          <w:szCs w:val="28"/>
        </w:rPr>
        <w:t>6</w:t>
      </w:r>
      <w:r w:rsidRPr="00F17FAA">
        <w:rPr>
          <w:rFonts w:hint="eastAsia"/>
          <w:sz w:val="28"/>
          <w:szCs w:val="28"/>
        </w:rPr>
        <w:t>号：</w:t>
      </w:r>
      <w:r w:rsidR="00136818" w:rsidRPr="00F17FAA">
        <w:rPr>
          <w:rFonts w:hint="eastAsia"/>
          <w:sz w:val="28"/>
          <w:szCs w:val="28"/>
        </w:rPr>
        <w:t>天津建筑仪器厂</w:t>
      </w:r>
      <w:r w:rsidR="00A9719A" w:rsidRPr="00F17FAA">
        <w:rPr>
          <w:rFonts w:hint="eastAsia"/>
          <w:sz w:val="28"/>
          <w:szCs w:val="28"/>
        </w:rPr>
        <w:t>，</w:t>
      </w:r>
      <w:r w:rsidR="00A9719A" w:rsidRPr="00F17FAA">
        <w:rPr>
          <w:rFonts w:hint="eastAsia"/>
          <w:sz w:val="28"/>
          <w:szCs w:val="28"/>
        </w:rPr>
        <w:t>45A</w:t>
      </w:r>
      <w:r w:rsidR="00A9719A" w:rsidRPr="00F17FAA">
        <w:rPr>
          <w:rFonts w:hint="eastAsia"/>
          <w:sz w:val="28"/>
          <w:szCs w:val="28"/>
        </w:rPr>
        <w:t>型钢</w:t>
      </w:r>
      <w:proofErr w:type="gramStart"/>
      <w:r w:rsidR="00A9719A" w:rsidRPr="00F17FAA">
        <w:rPr>
          <w:rFonts w:hint="eastAsia"/>
          <w:sz w:val="28"/>
          <w:szCs w:val="28"/>
        </w:rPr>
        <w:t>砧</w:t>
      </w:r>
      <w:proofErr w:type="gramEnd"/>
      <w:r w:rsidR="00A9719A" w:rsidRPr="00F17FAA">
        <w:rPr>
          <w:rFonts w:hint="eastAsia"/>
          <w:sz w:val="28"/>
          <w:szCs w:val="28"/>
        </w:rPr>
        <w:t>，出厂编号</w:t>
      </w:r>
      <w:r w:rsidR="00A9719A" w:rsidRPr="00F17FAA">
        <w:rPr>
          <w:rFonts w:hint="eastAsia"/>
          <w:sz w:val="28"/>
          <w:szCs w:val="28"/>
        </w:rPr>
        <w:t>01</w:t>
      </w:r>
      <w:r w:rsidR="002209DE" w:rsidRPr="00F17FAA">
        <w:rPr>
          <w:rFonts w:hint="eastAsia"/>
          <w:sz w:val="28"/>
          <w:szCs w:val="28"/>
        </w:rPr>
        <w:t>。</w:t>
      </w:r>
    </w:p>
    <w:p w:rsidR="00831382" w:rsidRPr="00F17FAA" w:rsidRDefault="00134E9E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bookmarkStart w:id="13" w:name="_Toc72307220"/>
      <w:r w:rsidRPr="00F17FAA">
        <w:rPr>
          <w:rFonts w:hint="eastAsia"/>
          <w:sz w:val="28"/>
          <w:szCs w:val="28"/>
        </w:rPr>
        <w:t>实验项目</w:t>
      </w:r>
      <w:bookmarkEnd w:id="13"/>
    </w:p>
    <w:p w:rsidR="00831382" w:rsidRDefault="00831382" w:rsidP="00F17FAA">
      <w:pPr>
        <w:ind w:firstLine="498"/>
        <w:rPr>
          <w:sz w:val="28"/>
          <w:szCs w:val="28"/>
        </w:rPr>
      </w:pPr>
    </w:p>
    <w:p w:rsidR="00F17FAA" w:rsidRDefault="00F17FAA" w:rsidP="00F17FAA">
      <w:pPr>
        <w:ind w:firstLine="498"/>
        <w:rPr>
          <w:sz w:val="28"/>
          <w:szCs w:val="28"/>
        </w:rPr>
      </w:pPr>
    </w:p>
    <w:p w:rsidR="00F17FAA" w:rsidRPr="00F17FAA" w:rsidRDefault="00F17FAA" w:rsidP="00F17FAA">
      <w:pPr>
        <w:ind w:firstLine="498"/>
        <w:rPr>
          <w:sz w:val="28"/>
          <w:szCs w:val="28"/>
        </w:rPr>
      </w:pPr>
    </w:p>
    <w:p w:rsidR="00831382" w:rsidRPr="00F17FAA" w:rsidRDefault="00134E9E">
      <w:pPr>
        <w:pStyle w:val="2"/>
        <w:rPr>
          <w:sz w:val="28"/>
          <w:szCs w:val="28"/>
        </w:rPr>
      </w:pPr>
      <w:bookmarkStart w:id="14" w:name="_Toc72307221"/>
      <w:r w:rsidRPr="00F17FAA">
        <w:rPr>
          <w:rFonts w:hint="eastAsia"/>
          <w:sz w:val="28"/>
          <w:szCs w:val="28"/>
        </w:rPr>
        <w:lastRenderedPageBreak/>
        <w:t>实验项目</w:t>
      </w:r>
      <w:bookmarkEnd w:id="14"/>
    </w:p>
    <w:tbl>
      <w:tblPr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4"/>
        <w:gridCol w:w="1117"/>
        <w:gridCol w:w="1117"/>
        <w:gridCol w:w="1121"/>
        <w:gridCol w:w="1117"/>
        <w:gridCol w:w="1117"/>
        <w:gridCol w:w="1645"/>
      </w:tblGrid>
      <w:tr w:rsidR="00D85708" w:rsidRPr="00702919" w:rsidTr="00D85708">
        <w:tc>
          <w:tcPr>
            <w:tcW w:w="998" w:type="pct"/>
            <w:vAlign w:val="center"/>
          </w:tcPr>
          <w:p w:rsidR="00D85708" w:rsidRPr="00702919" w:rsidRDefault="00D85708" w:rsidP="00E71602">
            <w:pPr>
              <w:spacing w:line="360" w:lineRule="auto"/>
              <w:jc w:val="center"/>
              <w:rPr>
                <w:szCs w:val="21"/>
              </w:rPr>
            </w:pPr>
            <w:r w:rsidRPr="00702919">
              <w:rPr>
                <w:rFonts w:hint="eastAsia"/>
                <w:szCs w:val="21"/>
              </w:rPr>
              <w:t>项目</w:t>
            </w:r>
          </w:p>
        </w:tc>
        <w:tc>
          <w:tcPr>
            <w:tcW w:w="4002" w:type="pct"/>
            <w:gridSpan w:val="6"/>
            <w:vAlign w:val="center"/>
          </w:tcPr>
          <w:p w:rsidR="00D85708" w:rsidRPr="00702919" w:rsidRDefault="00D85708" w:rsidP="00E71602">
            <w:pPr>
              <w:spacing w:line="360" w:lineRule="auto"/>
              <w:jc w:val="center"/>
              <w:rPr>
                <w:szCs w:val="21"/>
              </w:rPr>
            </w:pPr>
            <w:r w:rsidRPr="00702919">
              <w:rPr>
                <w:rFonts w:hint="eastAsia"/>
                <w:szCs w:val="21"/>
              </w:rPr>
              <w:t>计量特性</w:t>
            </w:r>
          </w:p>
        </w:tc>
      </w:tr>
      <w:tr w:rsidR="00D85708" w:rsidRPr="00702919" w:rsidTr="00D85708">
        <w:tc>
          <w:tcPr>
            <w:tcW w:w="998" w:type="pct"/>
            <w:vAlign w:val="center"/>
          </w:tcPr>
          <w:p w:rsidR="00D85708" w:rsidRPr="00702919" w:rsidRDefault="00D85708" w:rsidP="00E71602">
            <w:pPr>
              <w:spacing w:line="360" w:lineRule="auto"/>
              <w:jc w:val="center"/>
              <w:rPr>
                <w:szCs w:val="21"/>
              </w:rPr>
            </w:pPr>
            <w:r w:rsidRPr="00702919">
              <w:rPr>
                <w:rFonts w:hint="eastAsia"/>
                <w:szCs w:val="21"/>
              </w:rPr>
              <w:t>回弹仪规格</w:t>
            </w:r>
          </w:p>
        </w:tc>
        <w:tc>
          <w:tcPr>
            <w:tcW w:w="618" w:type="pct"/>
            <w:vAlign w:val="center"/>
          </w:tcPr>
          <w:p w:rsidR="00D85708" w:rsidRPr="00702919" w:rsidRDefault="00D85708" w:rsidP="00E71602">
            <w:pPr>
              <w:spacing w:line="360" w:lineRule="auto"/>
              <w:jc w:val="center"/>
              <w:rPr>
                <w:szCs w:val="21"/>
              </w:rPr>
            </w:pPr>
            <w:r w:rsidRPr="00702919">
              <w:rPr>
                <w:rFonts w:hint="eastAsia"/>
                <w:szCs w:val="21"/>
              </w:rPr>
              <w:t>H980</w:t>
            </w:r>
          </w:p>
        </w:tc>
        <w:tc>
          <w:tcPr>
            <w:tcW w:w="618" w:type="pct"/>
            <w:vAlign w:val="center"/>
          </w:tcPr>
          <w:p w:rsidR="00D85708" w:rsidRPr="00702919" w:rsidRDefault="00D85708" w:rsidP="00E71602">
            <w:pPr>
              <w:spacing w:line="360" w:lineRule="auto"/>
              <w:jc w:val="center"/>
              <w:rPr>
                <w:szCs w:val="21"/>
              </w:rPr>
            </w:pPr>
            <w:r w:rsidRPr="00702919">
              <w:rPr>
                <w:rFonts w:hint="eastAsia"/>
                <w:szCs w:val="21"/>
              </w:rPr>
              <w:t>H550</w:t>
            </w:r>
          </w:p>
        </w:tc>
        <w:tc>
          <w:tcPr>
            <w:tcW w:w="620" w:type="pct"/>
            <w:vAlign w:val="center"/>
          </w:tcPr>
          <w:p w:rsidR="00D85708" w:rsidRPr="00702919" w:rsidRDefault="00D85708" w:rsidP="00E71602">
            <w:pPr>
              <w:spacing w:line="360" w:lineRule="auto"/>
              <w:jc w:val="center"/>
              <w:rPr>
                <w:szCs w:val="21"/>
              </w:rPr>
            </w:pPr>
            <w:r w:rsidRPr="00702919">
              <w:rPr>
                <w:rFonts w:hint="eastAsia"/>
                <w:szCs w:val="21"/>
              </w:rPr>
              <w:t>H450</w:t>
            </w:r>
          </w:p>
        </w:tc>
        <w:tc>
          <w:tcPr>
            <w:tcW w:w="618" w:type="pct"/>
            <w:vAlign w:val="center"/>
          </w:tcPr>
          <w:p w:rsidR="00D85708" w:rsidRPr="00702919" w:rsidRDefault="00D85708" w:rsidP="00E71602">
            <w:pPr>
              <w:spacing w:line="360" w:lineRule="auto"/>
              <w:jc w:val="center"/>
              <w:rPr>
                <w:szCs w:val="21"/>
              </w:rPr>
            </w:pPr>
            <w:r w:rsidRPr="00702919">
              <w:rPr>
                <w:rFonts w:hint="eastAsia"/>
                <w:szCs w:val="21"/>
              </w:rPr>
              <w:t>M225</w:t>
            </w:r>
          </w:p>
        </w:tc>
        <w:tc>
          <w:tcPr>
            <w:tcW w:w="618" w:type="pct"/>
            <w:vAlign w:val="center"/>
          </w:tcPr>
          <w:p w:rsidR="00D85708" w:rsidRPr="00702919" w:rsidRDefault="00D85708" w:rsidP="00E71602">
            <w:pPr>
              <w:spacing w:line="360" w:lineRule="auto"/>
              <w:jc w:val="center"/>
              <w:rPr>
                <w:szCs w:val="21"/>
              </w:rPr>
            </w:pPr>
            <w:r w:rsidRPr="00702919">
              <w:rPr>
                <w:rFonts w:hint="eastAsia"/>
                <w:szCs w:val="21"/>
              </w:rPr>
              <w:t>L75</w:t>
            </w:r>
          </w:p>
        </w:tc>
        <w:tc>
          <w:tcPr>
            <w:tcW w:w="910" w:type="pct"/>
            <w:vAlign w:val="center"/>
          </w:tcPr>
          <w:p w:rsidR="00D85708" w:rsidRPr="00702919" w:rsidRDefault="00D85708" w:rsidP="00E71602">
            <w:pPr>
              <w:spacing w:line="360" w:lineRule="auto"/>
              <w:jc w:val="center"/>
              <w:rPr>
                <w:szCs w:val="21"/>
              </w:rPr>
            </w:pPr>
            <w:r w:rsidRPr="00702919">
              <w:rPr>
                <w:rFonts w:hint="eastAsia"/>
                <w:szCs w:val="21"/>
              </w:rPr>
              <w:t>L20</w:t>
            </w:r>
          </w:p>
        </w:tc>
      </w:tr>
      <w:tr w:rsidR="00D85708" w:rsidRPr="00702919" w:rsidTr="00D85708">
        <w:tc>
          <w:tcPr>
            <w:tcW w:w="998" w:type="pct"/>
            <w:vAlign w:val="center"/>
          </w:tcPr>
          <w:p w:rsidR="00D85708" w:rsidRPr="00702919" w:rsidRDefault="00D85708" w:rsidP="00E71602">
            <w:pPr>
              <w:spacing w:line="360" w:lineRule="auto"/>
              <w:jc w:val="center"/>
              <w:rPr>
                <w:szCs w:val="21"/>
              </w:rPr>
            </w:pPr>
            <w:r w:rsidRPr="00702919">
              <w:rPr>
                <w:rFonts w:hint="eastAsia"/>
                <w:szCs w:val="21"/>
              </w:rPr>
              <w:t>钢</w:t>
            </w:r>
            <w:proofErr w:type="gramStart"/>
            <w:r w:rsidRPr="00702919">
              <w:rPr>
                <w:rFonts w:hint="eastAsia"/>
                <w:szCs w:val="21"/>
              </w:rPr>
              <w:t>砧</w:t>
            </w:r>
            <w:proofErr w:type="gramEnd"/>
            <w:r w:rsidRPr="00702919">
              <w:rPr>
                <w:rFonts w:hint="eastAsia"/>
                <w:szCs w:val="21"/>
              </w:rPr>
              <w:t>质量（</w:t>
            </w:r>
            <w:r w:rsidRPr="00702919">
              <w:rPr>
                <w:rFonts w:hint="eastAsia"/>
                <w:szCs w:val="21"/>
              </w:rPr>
              <w:t>kg</w:t>
            </w:r>
            <w:r w:rsidRPr="00702919">
              <w:rPr>
                <w:rFonts w:hint="eastAsia"/>
                <w:szCs w:val="21"/>
              </w:rPr>
              <w:t>）</w:t>
            </w:r>
          </w:p>
        </w:tc>
        <w:tc>
          <w:tcPr>
            <w:tcW w:w="618" w:type="pct"/>
            <w:vAlign w:val="center"/>
          </w:tcPr>
          <w:p w:rsidR="00D85708" w:rsidRPr="00702919" w:rsidRDefault="00D85708" w:rsidP="00D85708">
            <w:pPr>
              <w:spacing w:line="360" w:lineRule="auto"/>
              <w:ind w:firstLineChars="0" w:firstLine="0"/>
              <w:rPr>
                <w:szCs w:val="21"/>
              </w:rPr>
            </w:pPr>
            <w:r w:rsidRPr="00702919">
              <w:rPr>
                <w:rFonts w:hint="eastAsia"/>
                <w:szCs w:val="21"/>
              </w:rPr>
              <w:t>44.8~45.6</w:t>
            </w:r>
          </w:p>
        </w:tc>
        <w:tc>
          <w:tcPr>
            <w:tcW w:w="1238" w:type="pct"/>
            <w:gridSpan w:val="2"/>
            <w:vAlign w:val="center"/>
          </w:tcPr>
          <w:p w:rsidR="00D85708" w:rsidRPr="00702919" w:rsidRDefault="00D85708" w:rsidP="00E71602">
            <w:pPr>
              <w:spacing w:line="360" w:lineRule="auto"/>
              <w:jc w:val="center"/>
              <w:rPr>
                <w:szCs w:val="21"/>
              </w:rPr>
            </w:pPr>
            <w:r w:rsidRPr="00702919">
              <w:rPr>
                <w:rFonts w:hint="eastAsia"/>
                <w:szCs w:val="21"/>
              </w:rPr>
              <w:t>19.9~20.3</w:t>
            </w:r>
          </w:p>
        </w:tc>
        <w:tc>
          <w:tcPr>
            <w:tcW w:w="2146" w:type="pct"/>
            <w:gridSpan w:val="3"/>
            <w:vAlign w:val="center"/>
          </w:tcPr>
          <w:p w:rsidR="00D85708" w:rsidRPr="00702919" w:rsidRDefault="00D85708" w:rsidP="00E71602">
            <w:pPr>
              <w:spacing w:line="360" w:lineRule="auto"/>
              <w:jc w:val="center"/>
              <w:rPr>
                <w:szCs w:val="21"/>
              </w:rPr>
            </w:pPr>
            <w:r w:rsidRPr="00702919">
              <w:rPr>
                <w:rFonts w:hint="eastAsia"/>
                <w:szCs w:val="21"/>
              </w:rPr>
              <w:t>15.9~16.3</w:t>
            </w:r>
          </w:p>
        </w:tc>
      </w:tr>
      <w:tr w:rsidR="00D85708" w:rsidRPr="00702919" w:rsidTr="00D85708">
        <w:tc>
          <w:tcPr>
            <w:tcW w:w="998" w:type="pct"/>
            <w:vAlign w:val="center"/>
          </w:tcPr>
          <w:p w:rsidR="00D85708" w:rsidRPr="00702919" w:rsidRDefault="00D85708" w:rsidP="00E71602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702919">
              <w:rPr>
                <w:rFonts w:hint="eastAsia"/>
                <w:szCs w:val="21"/>
              </w:rPr>
              <w:t>砧</w:t>
            </w:r>
            <w:proofErr w:type="gramEnd"/>
            <w:r w:rsidRPr="00702919">
              <w:rPr>
                <w:rFonts w:hint="eastAsia"/>
                <w:szCs w:val="21"/>
              </w:rPr>
              <w:t>芯撞击面硬度</w:t>
            </w:r>
          </w:p>
        </w:tc>
        <w:tc>
          <w:tcPr>
            <w:tcW w:w="4002" w:type="pct"/>
            <w:gridSpan w:val="6"/>
            <w:vAlign w:val="center"/>
          </w:tcPr>
          <w:p w:rsidR="00D85708" w:rsidRPr="00702919" w:rsidRDefault="00D85708" w:rsidP="00E71602">
            <w:pPr>
              <w:spacing w:line="360" w:lineRule="auto"/>
              <w:jc w:val="center"/>
              <w:rPr>
                <w:szCs w:val="21"/>
              </w:rPr>
            </w:pPr>
            <w:r w:rsidRPr="00702919">
              <w:rPr>
                <w:rFonts w:hint="eastAsia"/>
                <w:szCs w:val="21"/>
              </w:rPr>
              <w:t>HRC</w:t>
            </w:r>
            <w:r w:rsidRPr="00702919">
              <w:rPr>
                <w:rFonts w:hint="eastAsia"/>
                <w:szCs w:val="21"/>
              </w:rPr>
              <w:t>：</w:t>
            </w:r>
            <w:r w:rsidRPr="00702919">
              <w:rPr>
                <w:rFonts w:hint="eastAsia"/>
                <w:szCs w:val="21"/>
              </w:rPr>
              <w:t>60</w:t>
            </w:r>
            <w:r w:rsidRPr="00702919">
              <w:rPr>
                <w:rFonts w:hint="eastAsia"/>
                <w:szCs w:val="21"/>
              </w:rPr>
              <w:t>±</w:t>
            </w:r>
            <w:r w:rsidRPr="00702919">
              <w:rPr>
                <w:rFonts w:hint="eastAsia"/>
                <w:szCs w:val="21"/>
              </w:rPr>
              <w:t>2</w:t>
            </w:r>
          </w:p>
        </w:tc>
      </w:tr>
      <w:tr w:rsidR="00D85708" w:rsidRPr="00702919" w:rsidTr="00D85708">
        <w:tc>
          <w:tcPr>
            <w:tcW w:w="5000" w:type="pct"/>
            <w:gridSpan w:val="7"/>
            <w:vAlign w:val="center"/>
          </w:tcPr>
          <w:p w:rsidR="00D85708" w:rsidRPr="00702919" w:rsidRDefault="00D85708" w:rsidP="00D85708">
            <w:pPr>
              <w:spacing w:line="360" w:lineRule="auto"/>
              <w:ind w:firstLine="320"/>
              <w:jc w:val="left"/>
              <w:rPr>
                <w:rFonts w:eastAsia="仿宋_GB2312"/>
                <w:sz w:val="18"/>
                <w:szCs w:val="18"/>
              </w:rPr>
            </w:pPr>
            <w:r w:rsidRPr="00702919">
              <w:rPr>
                <w:rFonts w:eastAsia="仿宋_GB2312"/>
                <w:sz w:val="18"/>
                <w:szCs w:val="18"/>
              </w:rPr>
              <w:t>注：</w:t>
            </w:r>
            <w:r w:rsidRPr="00702919">
              <w:rPr>
                <w:rFonts w:eastAsia="仿宋_GB2312" w:hint="eastAsia"/>
                <w:sz w:val="18"/>
                <w:szCs w:val="18"/>
              </w:rPr>
              <w:t>1</w:t>
            </w:r>
            <w:r w:rsidRPr="00702919">
              <w:rPr>
                <w:rFonts w:eastAsia="仿宋_GB2312" w:hint="eastAsia"/>
                <w:sz w:val="18"/>
                <w:szCs w:val="18"/>
              </w:rPr>
              <w:t>、</w:t>
            </w:r>
            <w:r w:rsidRPr="00702919">
              <w:rPr>
                <w:rFonts w:eastAsia="仿宋_GB2312"/>
                <w:sz w:val="18"/>
                <w:szCs w:val="18"/>
              </w:rPr>
              <w:t>校准工作</w:t>
            </w:r>
            <w:proofErr w:type="gramStart"/>
            <w:r w:rsidRPr="00702919">
              <w:rPr>
                <w:rFonts w:eastAsia="仿宋_GB2312"/>
                <w:sz w:val="18"/>
                <w:szCs w:val="18"/>
              </w:rPr>
              <w:t>不判断</w:t>
            </w:r>
            <w:proofErr w:type="gramEnd"/>
            <w:r w:rsidRPr="00702919">
              <w:rPr>
                <w:rFonts w:eastAsia="仿宋_GB2312"/>
                <w:sz w:val="18"/>
                <w:szCs w:val="18"/>
              </w:rPr>
              <w:t>合格与否，上述计量特性的技术要求仅供参考。</w:t>
            </w:r>
          </w:p>
        </w:tc>
      </w:tr>
    </w:tbl>
    <w:p w:rsidR="00831382" w:rsidRDefault="00831382">
      <w:pPr>
        <w:pStyle w:val="a1"/>
      </w:pPr>
    </w:p>
    <w:p w:rsidR="00831382" w:rsidRPr="00F17FAA" w:rsidRDefault="00134E9E">
      <w:pPr>
        <w:pStyle w:val="2"/>
        <w:rPr>
          <w:sz w:val="28"/>
          <w:szCs w:val="28"/>
        </w:rPr>
      </w:pPr>
      <w:bookmarkStart w:id="15" w:name="_Toc72307222"/>
      <w:r w:rsidRPr="00F17FAA">
        <w:rPr>
          <w:rFonts w:hint="eastAsia"/>
          <w:sz w:val="28"/>
          <w:szCs w:val="28"/>
        </w:rPr>
        <w:t>实验方法</w:t>
      </w:r>
      <w:bookmarkEnd w:id="15"/>
    </w:p>
    <w:p w:rsidR="00831382" w:rsidRPr="00F17FAA" w:rsidRDefault="00134E9E" w:rsidP="00F17FAA">
      <w:pPr>
        <w:ind w:firstLine="498"/>
        <w:rPr>
          <w:sz w:val="28"/>
          <w:szCs w:val="28"/>
        </w:rPr>
      </w:pPr>
      <w:r w:rsidRPr="00F17FAA">
        <w:rPr>
          <w:rFonts w:hint="eastAsia"/>
          <w:sz w:val="28"/>
          <w:szCs w:val="28"/>
        </w:rPr>
        <w:t>本次实验采用了本规范所描述的方法。</w:t>
      </w:r>
    </w:p>
    <w:p w:rsidR="00831382" w:rsidRPr="00F17FAA" w:rsidRDefault="00134E9E">
      <w:pPr>
        <w:pStyle w:val="2"/>
        <w:rPr>
          <w:sz w:val="28"/>
          <w:szCs w:val="28"/>
        </w:rPr>
      </w:pPr>
      <w:bookmarkStart w:id="16" w:name="_Toc72307223"/>
      <w:r w:rsidRPr="00F17FAA">
        <w:rPr>
          <w:rFonts w:hint="eastAsia"/>
          <w:sz w:val="28"/>
          <w:szCs w:val="28"/>
        </w:rPr>
        <w:t>实验用标准器</w:t>
      </w:r>
      <w:bookmarkEnd w:id="16"/>
    </w:p>
    <w:p w:rsidR="00E04B84" w:rsidRDefault="00E04B84" w:rsidP="00E04B8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电子秤：</w:t>
      </w:r>
      <w:r>
        <w:rPr>
          <w:sz w:val="24"/>
        </w:rPr>
        <w:t>级</w:t>
      </w:r>
      <w:r>
        <w:rPr>
          <w:rFonts w:hint="eastAsia"/>
          <w:sz w:val="24"/>
        </w:rPr>
        <w:t>；</w:t>
      </w:r>
    </w:p>
    <w:p w:rsidR="00E04B84" w:rsidRPr="00B30DE5" w:rsidRDefault="00E04B84" w:rsidP="00E04B84">
      <w:pPr>
        <w:tabs>
          <w:tab w:val="left" w:pos="4057"/>
        </w:tabs>
        <w:spacing w:line="360" w:lineRule="auto"/>
        <w:ind w:firstLineChars="200" w:firstLine="480"/>
        <w:rPr>
          <w:sz w:val="24"/>
        </w:rPr>
      </w:pPr>
      <w:r w:rsidRPr="00B30DE5">
        <w:rPr>
          <w:rFonts w:hint="eastAsia"/>
          <w:sz w:val="24"/>
        </w:rPr>
        <w:t>洛氏硬度计：</w:t>
      </w:r>
      <w:r w:rsidRPr="00B30DE5">
        <w:rPr>
          <w:rFonts w:hint="eastAsia"/>
          <w:sz w:val="24"/>
        </w:rPr>
        <w:t>MPE</w:t>
      </w:r>
      <w:r w:rsidRPr="00B30DE5">
        <w:rPr>
          <w:rFonts w:hint="eastAsia"/>
          <w:sz w:val="24"/>
        </w:rPr>
        <w:t>：±</w:t>
      </w:r>
      <w:r w:rsidRPr="00B30DE5">
        <w:rPr>
          <w:rFonts w:hint="eastAsia"/>
          <w:sz w:val="24"/>
        </w:rPr>
        <w:t>1.5HRC</w:t>
      </w:r>
      <w:r w:rsidRPr="00B30DE5">
        <w:rPr>
          <w:rFonts w:hint="eastAsia"/>
          <w:sz w:val="24"/>
        </w:rPr>
        <w:t>；或里氏硬度计：</w:t>
      </w:r>
      <w:r w:rsidRPr="00B30DE5">
        <w:rPr>
          <w:rFonts w:hint="eastAsia"/>
          <w:sz w:val="24"/>
        </w:rPr>
        <w:t>MPE</w:t>
      </w:r>
      <w:r w:rsidRPr="00B30DE5">
        <w:rPr>
          <w:rFonts w:hint="eastAsia"/>
          <w:sz w:val="24"/>
        </w:rPr>
        <w:t>：±</w:t>
      </w:r>
      <w:r w:rsidRPr="00B30DE5">
        <w:rPr>
          <w:rFonts w:hint="eastAsia"/>
          <w:sz w:val="24"/>
        </w:rPr>
        <w:t>12</w:t>
      </w:r>
      <w:r w:rsidRPr="00B30DE5">
        <w:rPr>
          <w:sz w:val="24"/>
        </w:rPr>
        <w:t>HLD</w:t>
      </w:r>
      <w:r w:rsidRPr="00B30DE5">
        <w:rPr>
          <w:rFonts w:hint="eastAsia"/>
          <w:sz w:val="24"/>
        </w:rPr>
        <w:t>；</w:t>
      </w:r>
    </w:p>
    <w:p w:rsidR="00F66325" w:rsidRPr="00F17FAA" w:rsidRDefault="00E04B84" w:rsidP="00E04B84">
      <w:pPr>
        <w:tabs>
          <w:tab w:val="left" w:pos="4057"/>
        </w:tabs>
        <w:spacing w:line="360" w:lineRule="auto"/>
        <w:ind w:firstLineChars="200" w:firstLine="480"/>
        <w:rPr>
          <w:color w:val="FF0000"/>
          <w:sz w:val="28"/>
          <w:szCs w:val="28"/>
        </w:rPr>
      </w:pPr>
      <w:r w:rsidRPr="00B30DE5">
        <w:rPr>
          <w:rFonts w:hint="eastAsia"/>
          <w:sz w:val="24"/>
        </w:rPr>
        <w:t>标准硬度块：</w:t>
      </w:r>
      <w:proofErr w:type="gramStart"/>
      <w:r w:rsidRPr="00B30DE5">
        <w:rPr>
          <w:rFonts w:hint="eastAsia"/>
          <w:sz w:val="24"/>
        </w:rPr>
        <w:t>洛</w:t>
      </w:r>
      <w:proofErr w:type="gramEnd"/>
      <w:r w:rsidRPr="00B30DE5">
        <w:rPr>
          <w:rFonts w:hint="eastAsia"/>
          <w:sz w:val="24"/>
        </w:rPr>
        <w:t>氏（</w:t>
      </w:r>
      <w:r w:rsidRPr="00B30DE5">
        <w:rPr>
          <w:rFonts w:hint="eastAsia"/>
          <w:sz w:val="24"/>
        </w:rPr>
        <w:t>58</w:t>
      </w:r>
      <w:r w:rsidRPr="00B30DE5">
        <w:rPr>
          <w:rFonts w:ascii="宋体" w:hAnsi="宋体" w:hint="eastAsia"/>
          <w:sz w:val="24"/>
        </w:rPr>
        <w:t>～</w:t>
      </w:r>
      <w:r w:rsidRPr="00B30DE5">
        <w:rPr>
          <w:rFonts w:hint="eastAsia"/>
          <w:sz w:val="24"/>
        </w:rPr>
        <w:t>62</w:t>
      </w:r>
      <w:r w:rsidRPr="00B30DE5">
        <w:rPr>
          <w:rFonts w:hint="eastAsia"/>
          <w:sz w:val="24"/>
        </w:rPr>
        <w:t>）</w:t>
      </w:r>
      <w:r w:rsidRPr="00B30DE5">
        <w:rPr>
          <w:sz w:val="24"/>
        </w:rPr>
        <w:t>HRC</w:t>
      </w:r>
      <w:r w:rsidRPr="00B30DE5">
        <w:rPr>
          <w:rFonts w:hint="eastAsia"/>
          <w:sz w:val="24"/>
        </w:rPr>
        <w:t>或里氏（</w:t>
      </w:r>
      <w:r w:rsidRPr="00B30DE5">
        <w:rPr>
          <w:rFonts w:hint="eastAsia"/>
          <w:sz w:val="24"/>
        </w:rPr>
        <w:t>780</w:t>
      </w:r>
      <w:r w:rsidRPr="00B30DE5">
        <w:rPr>
          <w:rFonts w:ascii="宋体" w:hAnsi="宋体" w:hint="eastAsia"/>
          <w:sz w:val="24"/>
        </w:rPr>
        <w:t>～</w:t>
      </w:r>
      <w:r w:rsidRPr="00B30DE5">
        <w:rPr>
          <w:rFonts w:hint="eastAsia"/>
          <w:sz w:val="24"/>
        </w:rPr>
        <w:t>818</w:t>
      </w:r>
      <w:r w:rsidRPr="00B30DE5">
        <w:rPr>
          <w:rFonts w:hint="eastAsia"/>
          <w:sz w:val="24"/>
        </w:rPr>
        <w:t>）</w:t>
      </w:r>
      <w:r w:rsidRPr="00B30DE5">
        <w:rPr>
          <w:sz w:val="24"/>
        </w:rPr>
        <w:t>HLD</w:t>
      </w:r>
      <w:r w:rsidRPr="00B30DE5">
        <w:rPr>
          <w:rFonts w:hint="eastAsia"/>
          <w:sz w:val="24"/>
        </w:rPr>
        <w:t>。</w:t>
      </w:r>
    </w:p>
    <w:p w:rsidR="00831382" w:rsidRPr="00F17FAA" w:rsidRDefault="00134E9E">
      <w:pPr>
        <w:pStyle w:val="2"/>
        <w:rPr>
          <w:sz w:val="28"/>
          <w:szCs w:val="28"/>
        </w:rPr>
      </w:pPr>
      <w:bookmarkStart w:id="17" w:name="_Toc72307224"/>
      <w:r w:rsidRPr="00F17FAA">
        <w:rPr>
          <w:sz w:val="28"/>
          <w:szCs w:val="28"/>
        </w:rPr>
        <w:t>实验环境条件</w:t>
      </w:r>
      <w:bookmarkEnd w:id="17"/>
    </w:p>
    <w:p w:rsidR="00831382" w:rsidRPr="00F17FAA" w:rsidRDefault="00134E9E" w:rsidP="00F17FAA">
      <w:pPr>
        <w:spacing w:line="360" w:lineRule="auto"/>
        <w:ind w:firstLineChars="200" w:firstLine="560"/>
        <w:rPr>
          <w:sz w:val="28"/>
          <w:szCs w:val="28"/>
        </w:rPr>
      </w:pPr>
      <w:r w:rsidRPr="00F17FAA">
        <w:rPr>
          <w:sz w:val="28"/>
          <w:szCs w:val="28"/>
        </w:rPr>
        <w:t>环境温度：（</w:t>
      </w:r>
      <w:r w:rsidRPr="00F17FAA">
        <w:rPr>
          <w:sz w:val="28"/>
          <w:szCs w:val="28"/>
        </w:rPr>
        <w:t>20±10</w:t>
      </w:r>
      <w:r w:rsidRPr="00F17FAA">
        <w:rPr>
          <w:sz w:val="28"/>
          <w:szCs w:val="28"/>
        </w:rPr>
        <w:t>）</w:t>
      </w:r>
      <w:r w:rsidRPr="00F17FAA">
        <w:rPr>
          <w:sz w:val="28"/>
          <w:szCs w:val="28"/>
        </w:rPr>
        <w:t>℃</w:t>
      </w:r>
      <w:r w:rsidRPr="00F17FAA">
        <w:rPr>
          <w:sz w:val="28"/>
          <w:szCs w:val="28"/>
        </w:rPr>
        <w:t>，</w:t>
      </w:r>
      <w:r w:rsidRPr="00F17FAA">
        <w:rPr>
          <w:rFonts w:hint="eastAsia"/>
          <w:sz w:val="28"/>
          <w:szCs w:val="28"/>
        </w:rPr>
        <w:t>相对</w:t>
      </w:r>
      <w:r w:rsidRPr="00F17FAA">
        <w:rPr>
          <w:sz w:val="28"/>
          <w:szCs w:val="28"/>
        </w:rPr>
        <w:t>湿度：</w:t>
      </w:r>
      <w:r w:rsidRPr="00F17FAA">
        <w:rPr>
          <w:rFonts w:ascii="宋体" w:hAnsi="宋体" w:hint="eastAsia"/>
          <w:sz w:val="28"/>
          <w:szCs w:val="28"/>
        </w:rPr>
        <w:t>≤</w:t>
      </w:r>
      <w:r w:rsidRPr="00F17FAA">
        <w:rPr>
          <w:sz w:val="28"/>
          <w:szCs w:val="28"/>
        </w:rPr>
        <w:t>80%</w:t>
      </w:r>
      <w:r w:rsidRPr="00F17FAA">
        <w:rPr>
          <w:rFonts w:hint="eastAsia"/>
          <w:sz w:val="28"/>
          <w:szCs w:val="28"/>
        </w:rPr>
        <w:t>。</w:t>
      </w:r>
    </w:p>
    <w:p w:rsidR="00831382" w:rsidRPr="00F17FAA" w:rsidRDefault="00134E9E" w:rsidP="00F17FAA">
      <w:pPr>
        <w:spacing w:line="360" w:lineRule="auto"/>
        <w:ind w:firstLineChars="200" w:firstLine="560"/>
        <w:rPr>
          <w:sz w:val="28"/>
          <w:szCs w:val="28"/>
        </w:rPr>
      </w:pPr>
      <w:r w:rsidRPr="00F17FAA">
        <w:rPr>
          <w:rFonts w:hint="eastAsia"/>
          <w:sz w:val="28"/>
          <w:szCs w:val="28"/>
        </w:rPr>
        <w:t>钢</w:t>
      </w:r>
      <w:proofErr w:type="gramStart"/>
      <w:r w:rsidRPr="00F17FAA">
        <w:rPr>
          <w:rFonts w:hint="eastAsia"/>
          <w:sz w:val="28"/>
          <w:szCs w:val="28"/>
        </w:rPr>
        <w:t>砧</w:t>
      </w:r>
      <w:proofErr w:type="gramEnd"/>
      <w:r w:rsidRPr="00F17FAA">
        <w:rPr>
          <w:rFonts w:hint="eastAsia"/>
          <w:sz w:val="28"/>
          <w:szCs w:val="28"/>
        </w:rPr>
        <w:t>应置于刚性较大的混凝土基础上或坚固的桌面上，摆放平稳。</w:t>
      </w:r>
    </w:p>
    <w:p w:rsidR="00831382" w:rsidRPr="00F17FAA" w:rsidRDefault="00134E9E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bookmarkStart w:id="18" w:name="_Toc72307225"/>
      <w:r w:rsidRPr="00F17FAA">
        <w:rPr>
          <w:rFonts w:hint="eastAsia"/>
          <w:sz w:val="28"/>
          <w:szCs w:val="28"/>
        </w:rPr>
        <w:t>实验数据</w:t>
      </w:r>
      <w:bookmarkEnd w:id="18"/>
    </w:p>
    <w:p w:rsidR="00831382" w:rsidRPr="00F17FAA" w:rsidRDefault="00134E9E">
      <w:pPr>
        <w:pStyle w:val="2"/>
        <w:rPr>
          <w:sz w:val="28"/>
          <w:szCs w:val="28"/>
        </w:rPr>
      </w:pPr>
      <w:bookmarkStart w:id="19" w:name="_Toc72307226"/>
      <w:r w:rsidRPr="00F17FAA">
        <w:rPr>
          <w:rFonts w:hint="eastAsia"/>
          <w:sz w:val="28"/>
          <w:szCs w:val="28"/>
        </w:rPr>
        <w:t>钢</w:t>
      </w:r>
      <w:proofErr w:type="gramStart"/>
      <w:r w:rsidRPr="00F17FAA">
        <w:rPr>
          <w:rFonts w:hint="eastAsia"/>
          <w:sz w:val="28"/>
          <w:szCs w:val="28"/>
        </w:rPr>
        <w:t>砧</w:t>
      </w:r>
      <w:proofErr w:type="gramEnd"/>
      <w:r w:rsidRPr="00F17FAA">
        <w:rPr>
          <w:rFonts w:hint="eastAsia"/>
          <w:sz w:val="28"/>
          <w:szCs w:val="28"/>
        </w:rPr>
        <w:t>质量</w:t>
      </w:r>
      <w:bookmarkEnd w:id="19"/>
    </w:p>
    <w:p w:rsidR="00831382" w:rsidRPr="00F17FAA" w:rsidRDefault="00134E9E" w:rsidP="00F17FAA">
      <w:pPr>
        <w:ind w:firstLine="498"/>
        <w:rPr>
          <w:sz w:val="28"/>
          <w:szCs w:val="28"/>
        </w:rPr>
      </w:pPr>
      <w:r w:rsidRPr="00F17FAA">
        <w:rPr>
          <w:rFonts w:hint="eastAsia"/>
          <w:sz w:val="28"/>
          <w:szCs w:val="28"/>
        </w:rPr>
        <w:t>按规范</w:t>
      </w:r>
      <w:r w:rsidRPr="00F17FAA">
        <w:rPr>
          <w:rFonts w:hint="eastAsia"/>
          <w:sz w:val="28"/>
          <w:szCs w:val="28"/>
        </w:rPr>
        <w:t>6.2</w:t>
      </w:r>
      <w:r w:rsidRPr="00F17FAA">
        <w:rPr>
          <w:rFonts w:hint="eastAsia"/>
          <w:sz w:val="28"/>
          <w:szCs w:val="28"/>
        </w:rPr>
        <w:t>的方法，分别对</w:t>
      </w:r>
      <w:r w:rsidRPr="00F17FAA">
        <w:rPr>
          <w:rFonts w:hint="eastAsia"/>
          <w:sz w:val="28"/>
          <w:szCs w:val="28"/>
        </w:rPr>
        <w:t>1</w:t>
      </w:r>
      <w:r w:rsidRPr="00F17FAA">
        <w:rPr>
          <w:sz w:val="28"/>
          <w:szCs w:val="28"/>
        </w:rPr>
        <w:t>～</w:t>
      </w:r>
      <w:r w:rsidRPr="00F17FAA">
        <w:rPr>
          <w:rFonts w:hint="eastAsia"/>
          <w:sz w:val="28"/>
          <w:szCs w:val="28"/>
        </w:rPr>
        <w:t>6</w:t>
      </w:r>
      <w:r w:rsidRPr="00F17FAA">
        <w:rPr>
          <w:rFonts w:hint="eastAsia"/>
          <w:sz w:val="28"/>
          <w:szCs w:val="28"/>
        </w:rPr>
        <w:t>号钢</w:t>
      </w:r>
      <w:proofErr w:type="gramStart"/>
      <w:r w:rsidRPr="00F17FAA">
        <w:rPr>
          <w:rFonts w:hint="eastAsia"/>
          <w:sz w:val="28"/>
          <w:szCs w:val="28"/>
        </w:rPr>
        <w:t>砧</w:t>
      </w:r>
      <w:proofErr w:type="gramEnd"/>
      <w:r w:rsidRPr="00F17FAA">
        <w:rPr>
          <w:rFonts w:hint="eastAsia"/>
          <w:sz w:val="28"/>
          <w:szCs w:val="28"/>
        </w:rPr>
        <w:t>进行测量，在测量过程中正常使用钢</w:t>
      </w:r>
      <w:proofErr w:type="gramStart"/>
      <w:r w:rsidRPr="00F17FAA">
        <w:rPr>
          <w:rFonts w:hint="eastAsia"/>
          <w:sz w:val="28"/>
          <w:szCs w:val="28"/>
        </w:rPr>
        <w:t>砧</w:t>
      </w:r>
      <w:proofErr w:type="gramEnd"/>
      <w:r w:rsidRPr="00F17FAA">
        <w:rPr>
          <w:rFonts w:hint="eastAsia"/>
          <w:sz w:val="28"/>
          <w:szCs w:val="28"/>
        </w:rPr>
        <w:t>对回弹仪进行率定，</w:t>
      </w:r>
      <w:proofErr w:type="gramStart"/>
      <w:r w:rsidRPr="00F17FAA">
        <w:rPr>
          <w:rFonts w:hint="eastAsia"/>
          <w:sz w:val="28"/>
          <w:szCs w:val="28"/>
        </w:rPr>
        <w:t>每率定</w:t>
      </w:r>
      <w:proofErr w:type="gramEnd"/>
      <w:r w:rsidRPr="00F17FAA">
        <w:rPr>
          <w:rFonts w:hint="eastAsia"/>
          <w:sz w:val="28"/>
          <w:szCs w:val="28"/>
        </w:rPr>
        <w:t>50</w:t>
      </w:r>
      <w:r w:rsidRPr="00F17FAA">
        <w:rPr>
          <w:rFonts w:hint="eastAsia"/>
          <w:sz w:val="28"/>
          <w:szCs w:val="28"/>
        </w:rPr>
        <w:t>次进行一次质量测量，试验数据如表</w:t>
      </w:r>
      <w:r w:rsidRPr="00F17FAA">
        <w:rPr>
          <w:rFonts w:hint="eastAsia"/>
          <w:sz w:val="28"/>
          <w:szCs w:val="28"/>
        </w:rPr>
        <w:t>1</w:t>
      </w:r>
      <w:r w:rsidRPr="00F17FAA">
        <w:rPr>
          <w:rFonts w:hint="eastAsia"/>
          <w:sz w:val="28"/>
          <w:szCs w:val="28"/>
        </w:rPr>
        <w:t>。</w:t>
      </w:r>
      <w:r w:rsidRPr="00F17FAA">
        <w:rPr>
          <w:rFonts w:hint="eastAsia"/>
          <w:sz w:val="28"/>
          <w:szCs w:val="28"/>
        </w:rPr>
        <w:t>6</w:t>
      </w:r>
      <w:r w:rsidRPr="00F17FAA">
        <w:rPr>
          <w:rFonts w:hint="eastAsia"/>
          <w:sz w:val="28"/>
          <w:szCs w:val="28"/>
        </w:rPr>
        <w:t>个样品的测量值均在技术指标之内。</w:t>
      </w:r>
    </w:p>
    <w:p w:rsidR="00831382" w:rsidRPr="00F17FAA" w:rsidRDefault="00134E9E">
      <w:pPr>
        <w:pStyle w:val="2"/>
        <w:rPr>
          <w:sz w:val="28"/>
          <w:szCs w:val="28"/>
        </w:rPr>
      </w:pPr>
      <w:bookmarkStart w:id="20" w:name="_Toc72307227"/>
      <w:proofErr w:type="gramStart"/>
      <w:r w:rsidRPr="00F17FAA">
        <w:rPr>
          <w:rFonts w:hint="eastAsia"/>
          <w:sz w:val="28"/>
          <w:szCs w:val="28"/>
        </w:rPr>
        <w:t>砧</w:t>
      </w:r>
      <w:proofErr w:type="gramEnd"/>
      <w:r w:rsidRPr="00F17FAA">
        <w:rPr>
          <w:rFonts w:hint="eastAsia"/>
          <w:sz w:val="28"/>
          <w:szCs w:val="28"/>
        </w:rPr>
        <w:t>芯撞击面硬度</w:t>
      </w:r>
      <w:bookmarkEnd w:id="20"/>
      <w:r w:rsidR="00924894" w:rsidRPr="00F17FAA">
        <w:rPr>
          <w:rFonts w:hint="eastAsia"/>
          <w:sz w:val="28"/>
          <w:szCs w:val="28"/>
        </w:rPr>
        <w:t>（里氏硬度</w:t>
      </w:r>
      <w:r w:rsidR="00A65965" w:rsidRPr="00F17FAA">
        <w:rPr>
          <w:rFonts w:hint="eastAsia"/>
          <w:sz w:val="28"/>
          <w:szCs w:val="28"/>
        </w:rPr>
        <w:t>计</w:t>
      </w:r>
      <w:r w:rsidR="00924894" w:rsidRPr="00F17FAA">
        <w:rPr>
          <w:rFonts w:hint="eastAsia"/>
          <w:sz w:val="28"/>
          <w:szCs w:val="28"/>
        </w:rPr>
        <w:t>法）</w:t>
      </w:r>
    </w:p>
    <w:p w:rsidR="00831382" w:rsidRPr="00F17FAA" w:rsidRDefault="00134E9E" w:rsidP="00F17FAA">
      <w:pPr>
        <w:ind w:firstLine="498"/>
        <w:rPr>
          <w:sz w:val="28"/>
          <w:szCs w:val="28"/>
        </w:rPr>
      </w:pPr>
      <w:r w:rsidRPr="00F17FAA">
        <w:rPr>
          <w:rFonts w:hint="eastAsia"/>
          <w:sz w:val="28"/>
          <w:szCs w:val="28"/>
        </w:rPr>
        <w:t>按规范</w:t>
      </w:r>
      <w:r w:rsidRPr="00F17FAA">
        <w:rPr>
          <w:rFonts w:hint="eastAsia"/>
          <w:sz w:val="28"/>
          <w:szCs w:val="28"/>
        </w:rPr>
        <w:t>6.3</w:t>
      </w:r>
      <w:r w:rsidR="00864288" w:rsidRPr="00F17FAA">
        <w:rPr>
          <w:rFonts w:hint="eastAsia"/>
          <w:sz w:val="28"/>
          <w:szCs w:val="28"/>
        </w:rPr>
        <w:t>.2</w:t>
      </w:r>
      <w:r w:rsidRPr="00F17FAA">
        <w:rPr>
          <w:rFonts w:hint="eastAsia"/>
          <w:sz w:val="28"/>
          <w:szCs w:val="28"/>
        </w:rPr>
        <w:t>的方法，分别对</w:t>
      </w:r>
      <w:r w:rsidRPr="00F17FAA">
        <w:rPr>
          <w:rFonts w:hint="eastAsia"/>
          <w:sz w:val="28"/>
          <w:szCs w:val="28"/>
        </w:rPr>
        <w:t>1</w:t>
      </w:r>
      <w:r w:rsidRPr="00F17FAA">
        <w:rPr>
          <w:sz w:val="28"/>
          <w:szCs w:val="28"/>
        </w:rPr>
        <w:t>～</w:t>
      </w:r>
      <w:r w:rsidRPr="00F17FAA">
        <w:rPr>
          <w:rFonts w:hint="eastAsia"/>
          <w:sz w:val="28"/>
          <w:szCs w:val="28"/>
        </w:rPr>
        <w:t>6</w:t>
      </w:r>
      <w:r w:rsidRPr="00F17FAA">
        <w:rPr>
          <w:rFonts w:hint="eastAsia"/>
          <w:sz w:val="28"/>
          <w:szCs w:val="28"/>
        </w:rPr>
        <w:t>号钢</w:t>
      </w:r>
      <w:proofErr w:type="gramStart"/>
      <w:r w:rsidRPr="00F17FAA">
        <w:rPr>
          <w:rFonts w:hint="eastAsia"/>
          <w:sz w:val="28"/>
          <w:szCs w:val="28"/>
        </w:rPr>
        <w:t>砧</w:t>
      </w:r>
      <w:proofErr w:type="gramEnd"/>
      <w:r w:rsidRPr="00F17FAA">
        <w:rPr>
          <w:rFonts w:hint="eastAsia"/>
          <w:sz w:val="28"/>
          <w:szCs w:val="28"/>
        </w:rPr>
        <w:t>进行测量，试验数据如</w:t>
      </w:r>
      <w:r w:rsidRPr="00F17FAA">
        <w:rPr>
          <w:rFonts w:hint="eastAsia"/>
          <w:sz w:val="28"/>
          <w:szCs w:val="28"/>
        </w:rPr>
        <w:lastRenderedPageBreak/>
        <w:t>表</w:t>
      </w:r>
      <w:r w:rsidRPr="00F17FAA">
        <w:rPr>
          <w:rFonts w:hint="eastAsia"/>
          <w:sz w:val="28"/>
          <w:szCs w:val="28"/>
        </w:rPr>
        <w:t>2</w:t>
      </w:r>
      <w:r w:rsidRPr="00F17FAA">
        <w:rPr>
          <w:rFonts w:hint="eastAsia"/>
          <w:sz w:val="28"/>
          <w:szCs w:val="28"/>
        </w:rPr>
        <w:t>。</w:t>
      </w:r>
      <w:r w:rsidRPr="00F17FAA">
        <w:rPr>
          <w:rFonts w:hint="eastAsia"/>
          <w:sz w:val="28"/>
          <w:szCs w:val="28"/>
        </w:rPr>
        <w:t>6</w:t>
      </w:r>
      <w:r w:rsidRPr="00F17FAA">
        <w:rPr>
          <w:rFonts w:hint="eastAsia"/>
          <w:sz w:val="28"/>
          <w:szCs w:val="28"/>
        </w:rPr>
        <w:t>个样品的测量值均在技术指标之内。</w:t>
      </w:r>
    </w:p>
    <w:p w:rsidR="00926CB0" w:rsidRPr="00F17FAA" w:rsidRDefault="00924894" w:rsidP="00864288">
      <w:pPr>
        <w:pStyle w:val="2"/>
        <w:rPr>
          <w:sz w:val="28"/>
          <w:szCs w:val="28"/>
        </w:rPr>
      </w:pPr>
      <w:proofErr w:type="gramStart"/>
      <w:r w:rsidRPr="00F17FAA">
        <w:rPr>
          <w:rFonts w:hint="eastAsia"/>
          <w:sz w:val="28"/>
          <w:szCs w:val="28"/>
        </w:rPr>
        <w:t>砧</w:t>
      </w:r>
      <w:proofErr w:type="gramEnd"/>
      <w:r w:rsidRPr="00F17FAA">
        <w:rPr>
          <w:rFonts w:hint="eastAsia"/>
          <w:sz w:val="28"/>
          <w:szCs w:val="28"/>
        </w:rPr>
        <w:t>芯撞击面硬度</w:t>
      </w:r>
      <w:r w:rsidR="006C4E8F" w:rsidRPr="00F17FAA">
        <w:rPr>
          <w:rFonts w:hint="eastAsia"/>
          <w:sz w:val="28"/>
          <w:szCs w:val="28"/>
        </w:rPr>
        <w:t>（洛氏硬度</w:t>
      </w:r>
      <w:r w:rsidR="00A65965" w:rsidRPr="00F17FAA">
        <w:rPr>
          <w:rFonts w:hint="eastAsia"/>
          <w:sz w:val="28"/>
          <w:szCs w:val="28"/>
        </w:rPr>
        <w:t>计</w:t>
      </w:r>
      <w:r w:rsidR="006C4E8F" w:rsidRPr="00F17FAA">
        <w:rPr>
          <w:rFonts w:hint="eastAsia"/>
          <w:sz w:val="28"/>
          <w:szCs w:val="28"/>
        </w:rPr>
        <w:t>法）</w:t>
      </w:r>
    </w:p>
    <w:p w:rsidR="00864288" w:rsidRPr="00F17FAA" w:rsidRDefault="00864288" w:rsidP="00F17FAA">
      <w:pPr>
        <w:ind w:firstLine="498"/>
        <w:rPr>
          <w:sz w:val="28"/>
          <w:szCs w:val="28"/>
        </w:rPr>
      </w:pPr>
      <w:r w:rsidRPr="00F17FAA">
        <w:rPr>
          <w:rFonts w:hint="eastAsia"/>
          <w:sz w:val="28"/>
          <w:szCs w:val="28"/>
        </w:rPr>
        <w:t>按规范</w:t>
      </w:r>
      <w:r w:rsidRPr="00F17FAA">
        <w:rPr>
          <w:rFonts w:hint="eastAsia"/>
          <w:sz w:val="28"/>
          <w:szCs w:val="28"/>
        </w:rPr>
        <w:t>6.3.1</w:t>
      </w:r>
      <w:r w:rsidRPr="00F17FAA">
        <w:rPr>
          <w:rFonts w:hint="eastAsia"/>
          <w:sz w:val="28"/>
          <w:szCs w:val="28"/>
        </w:rPr>
        <w:t>的方法，分别对</w:t>
      </w:r>
      <w:r w:rsidRPr="00F17FAA">
        <w:rPr>
          <w:rFonts w:hint="eastAsia"/>
          <w:sz w:val="28"/>
          <w:szCs w:val="28"/>
        </w:rPr>
        <w:t>1</w:t>
      </w:r>
      <w:r w:rsidRPr="00F17FAA">
        <w:rPr>
          <w:sz w:val="28"/>
          <w:szCs w:val="28"/>
        </w:rPr>
        <w:t>～</w:t>
      </w:r>
      <w:r w:rsidRPr="00F17FAA">
        <w:rPr>
          <w:rFonts w:hint="eastAsia"/>
          <w:sz w:val="28"/>
          <w:szCs w:val="28"/>
        </w:rPr>
        <w:t>6</w:t>
      </w:r>
      <w:r w:rsidRPr="00F17FAA">
        <w:rPr>
          <w:rFonts w:hint="eastAsia"/>
          <w:sz w:val="28"/>
          <w:szCs w:val="28"/>
        </w:rPr>
        <w:t>号钢</w:t>
      </w:r>
      <w:proofErr w:type="gramStart"/>
      <w:r w:rsidRPr="00F17FAA">
        <w:rPr>
          <w:rFonts w:hint="eastAsia"/>
          <w:sz w:val="28"/>
          <w:szCs w:val="28"/>
        </w:rPr>
        <w:t>砧</w:t>
      </w:r>
      <w:proofErr w:type="gramEnd"/>
      <w:r w:rsidRPr="00F17FAA">
        <w:rPr>
          <w:rFonts w:hint="eastAsia"/>
          <w:sz w:val="28"/>
          <w:szCs w:val="28"/>
        </w:rPr>
        <w:t>进行测量，试验数据如表</w:t>
      </w:r>
      <w:r w:rsidR="00934894" w:rsidRPr="00F17FAA">
        <w:rPr>
          <w:rFonts w:hint="eastAsia"/>
          <w:sz w:val="28"/>
          <w:szCs w:val="28"/>
        </w:rPr>
        <w:t>3</w:t>
      </w:r>
      <w:r w:rsidRPr="00F17FAA">
        <w:rPr>
          <w:rFonts w:hint="eastAsia"/>
          <w:sz w:val="28"/>
          <w:szCs w:val="28"/>
        </w:rPr>
        <w:t>。</w:t>
      </w:r>
      <w:r w:rsidRPr="00F17FAA">
        <w:rPr>
          <w:rFonts w:hint="eastAsia"/>
          <w:sz w:val="28"/>
          <w:szCs w:val="28"/>
        </w:rPr>
        <w:t>6</w:t>
      </w:r>
      <w:r w:rsidRPr="00F17FAA">
        <w:rPr>
          <w:rFonts w:hint="eastAsia"/>
          <w:sz w:val="28"/>
          <w:szCs w:val="28"/>
        </w:rPr>
        <w:t>个样品的测量值均在技术指标之内。</w:t>
      </w:r>
    </w:p>
    <w:p w:rsidR="00831382" w:rsidRDefault="00134E9E">
      <w:pPr>
        <w:pStyle w:val="a0"/>
        <w:ind w:left="375" w:firstLineChars="0" w:firstLine="0"/>
        <w:jc w:val="center"/>
        <w:rPr>
          <w:szCs w:val="21"/>
        </w:rPr>
      </w:pP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钢</w:t>
      </w:r>
      <w:proofErr w:type="gramStart"/>
      <w:r>
        <w:rPr>
          <w:rFonts w:hint="eastAsia"/>
          <w:szCs w:val="21"/>
        </w:rPr>
        <w:t>砧</w:t>
      </w:r>
      <w:proofErr w:type="gramEnd"/>
      <w:r>
        <w:rPr>
          <w:rFonts w:hint="eastAsia"/>
          <w:szCs w:val="21"/>
        </w:rPr>
        <w:t>质量测量结果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1"/>
        <w:gridCol w:w="1021"/>
        <w:gridCol w:w="1021"/>
        <w:gridCol w:w="1021"/>
        <w:gridCol w:w="1021"/>
        <w:gridCol w:w="1021"/>
        <w:gridCol w:w="1021"/>
        <w:gridCol w:w="1025"/>
      </w:tblGrid>
      <w:tr w:rsidR="00831382">
        <w:tc>
          <w:tcPr>
            <w:tcW w:w="1371" w:type="dxa"/>
            <w:tcBorders>
              <w:tl2br w:val="single" w:sz="4" w:space="0" w:color="auto"/>
            </w:tcBorders>
          </w:tcPr>
          <w:p w:rsidR="00831382" w:rsidRDefault="00134E9E">
            <w:pPr>
              <w:pStyle w:val="a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proofErr w:type="spellStart"/>
            <w:r>
              <w:rPr>
                <w:rFonts w:hint="eastAsia"/>
                <w:szCs w:val="21"/>
              </w:rPr>
              <w:t>测量结果</w:t>
            </w:r>
            <w:proofErr w:type="spellEnd"/>
          </w:p>
          <w:p w:rsidR="00831382" w:rsidRDefault="00134E9E">
            <w:pPr>
              <w:pStyle w:val="a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（g）</w:t>
            </w:r>
          </w:p>
          <w:p w:rsidR="00831382" w:rsidRDefault="00831382">
            <w:pPr>
              <w:pStyle w:val="a0"/>
              <w:ind w:firstLineChars="0" w:firstLine="0"/>
              <w:rPr>
                <w:szCs w:val="21"/>
              </w:rPr>
            </w:pPr>
          </w:p>
          <w:p w:rsidR="00831382" w:rsidRDefault="00134E9E">
            <w:pPr>
              <w:pStyle w:val="a0"/>
              <w:ind w:firstLineChars="0" w:firstLine="0"/>
              <w:rPr>
                <w:szCs w:val="21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钢砧</w:t>
            </w:r>
            <w:proofErr w:type="spellEnd"/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25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平均</w:t>
            </w:r>
            <w:proofErr w:type="spellEnd"/>
          </w:p>
        </w:tc>
      </w:tr>
      <w:tr w:rsidR="00831382">
        <w:tc>
          <w:tcPr>
            <w:tcW w:w="1371" w:type="dxa"/>
          </w:tcPr>
          <w:p w:rsidR="00831382" w:rsidRDefault="00134E9E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1号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15977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15977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15976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15977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15977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15977</w:t>
            </w:r>
          </w:p>
        </w:tc>
        <w:tc>
          <w:tcPr>
            <w:tcW w:w="1025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15976.8</w:t>
            </w:r>
          </w:p>
        </w:tc>
      </w:tr>
      <w:tr w:rsidR="00831382">
        <w:trPr>
          <w:trHeight w:val="292"/>
        </w:trPr>
        <w:tc>
          <w:tcPr>
            <w:tcW w:w="1371" w:type="dxa"/>
          </w:tcPr>
          <w:p w:rsidR="00831382" w:rsidRDefault="00134E9E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2号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19999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19999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19999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19999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1025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19999.3</w:t>
            </w:r>
          </w:p>
        </w:tc>
      </w:tr>
      <w:tr w:rsidR="00831382">
        <w:tc>
          <w:tcPr>
            <w:tcW w:w="1371" w:type="dxa"/>
          </w:tcPr>
          <w:p w:rsidR="00831382" w:rsidRDefault="00134E9E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3号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19902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19903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19902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19902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19902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19902</w:t>
            </w:r>
          </w:p>
        </w:tc>
        <w:tc>
          <w:tcPr>
            <w:tcW w:w="1025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19902.2</w:t>
            </w:r>
          </w:p>
        </w:tc>
      </w:tr>
      <w:tr w:rsidR="00831382">
        <w:tc>
          <w:tcPr>
            <w:tcW w:w="1371" w:type="dxa"/>
          </w:tcPr>
          <w:p w:rsidR="00831382" w:rsidRDefault="00134E9E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4号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19052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19052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19052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19052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19052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19052</w:t>
            </w:r>
          </w:p>
        </w:tc>
        <w:tc>
          <w:tcPr>
            <w:tcW w:w="1025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19052.0</w:t>
            </w:r>
          </w:p>
        </w:tc>
      </w:tr>
      <w:tr w:rsidR="00831382">
        <w:tc>
          <w:tcPr>
            <w:tcW w:w="1371" w:type="dxa"/>
          </w:tcPr>
          <w:p w:rsidR="00831382" w:rsidRDefault="00134E9E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5号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15950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15951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15950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15951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15950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15950</w:t>
            </w:r>
          </w:p>
        </w:tc>
        <w:tc>
          <w:tcPr>
            <w:tcW w:w="1025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15950.3</w:t>
            </w:r>
          </w:p>
        </w:tc>
      </w:tr>
      <w:tr w:rsidR="00831382">
        <w:tc>
          <w:tcPr>
            <w:tcW w:w="1371" w:type="dxa"/>
          </w:tcPr>
          <w:p w:rsidR="00831382" w:rsidRDefault="00134E9E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6号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45317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45318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45318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45317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45317</w:t>
            </w:r>
          </w:p>
        </w:tc>
        <w:tc>
          <w:tcPr>
            <w:tcW w:w="1021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45317</w:t>
            </w:r>
          </w:p>
        </w:tc>
        <w:tc>
          <w:tcPr>
            <w:tcW w:w="1025" w:type="dxa"/>
            <w:vAlign w:val="center"/>
          </w:tcPr>
          <w:p w:rsidR="00831382" w:rsidRDefault="00134E9E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45317.3</w:t>
            </w:r>
          </w:p>
        </w:tc>
      </w:tr>
    </w:tbl>
    <w:p w:rsidR="004E77A4" w:rsidRPr="004E77A4" w:rsidRDefault="004E77A4" w:rsidP="003C13F1">
      <w:pPr>
        <w:pStyle w:val="a0"/>
        <w:ind w:left="375" w:firstLineChars="0" w:firstLine="0"/>
        <w:jc w:val="center"/>
        <w:rPr>
          <w:szCs w:val="21"/>
        </w:rPr>
      </w:pPr>
      <w:r w:rsidRPr="004E77A4">
        <w:rPr>
          <w:rFonts w:hint="eastAsia"/>
          <w:szCs w:val="21"/>
        </w:rPr>
        <w:t>表</w:t>
      </w:r>
      <w:r w:rsidRPr="004E77A4">
        <w:rPr>
          <w:rFonts w:hint="eastAsia"/>
          <w:szCs w:val="21"/>
        </w:rPr>
        <w:t>2</w:t>
      </w:r>
      <w:proofErr w:type="gramStart"/>
      <w:r w:rsidRPr="004E77A4">
        <w:rPr>
          <w:rFonts w:hint="eastAsia"/>
          <w:szCs w:val="21"/>
        </w:rPr>
        <w:t>砧</w:t>
      </w:r>
      <w:proofErr w:type="gramEnd"/>
      <w:r w:rsidRPr="004E77A4">
        <w:rPr>
          <w:rFonts w:hint="eastAsia"/>
          <w:szCs w:val="21"/>
        </w:rPr>
        <w:t>芯撞击面硬度</w:t>
      </w:r>
      <w:r w:rsidR="00E203C5">
        <w:rPr>
          <w:rFonts w:hint="eastAsia"/>
          <w:szCs w:val="21"/>
        </w:rPr>
        <w:t>（里氏硬度计法）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1"/>
        <w:gridCol w:w="1021"/>
        <w:gridCol w:w="1021"/>
        <w:gridCol w:w="1021"/>
        <w:gridCol w:w="1021"/>
        <w:gridCol w:w="1021"/>
        <w:gridCol w:w="1021"/>
        <w:gridCol w:w="1025"/>
      </w:tblGrid>
      <w:tr w:rsidR="0015559D" w:rsidTr="00A0735F">
        <w:tc>
          <w:tcPr>
            <w:tcW w:w="1371" w:type="dxa"/>
            <w:tcBorders>
              <w:tl2br w:val="single" w:sz="4" w:space="0" w:color="auto"/>
            </w:tcBorders>
          </w:tcPr>
          <w:p w:rsidR="0015559D" w:rsidRDefault="0015559D" w:rsidP="00A0735F">
            <w:pPr>
              <w:pStyle w:val="a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proofErr w:type="spellStart"/>
            <w:r>
              <w:rPr>
                <w:rFonts w:hint="eastAsia"/>
                <w:szCs w:val="21"/>
              </w:rPr>
              <w:t>测量结果</w:t>
            </w:r>
            <w:proofErr w:type="spellEnd"/>
          </w:p>
          <w:p w:rsidR="0015559D" w:rsidRPr="0015559D" w:rsidRDefault="0015559D" w:rsidP="0015559D">
            <w:pPr>
              <w:pStyle w:val="a0"/>
              <w:ind w:left="525" w:hangingChars="250" w:hanging="525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Pr="0015559D">
              <w:rPr>
                <w:rFonts w:hint="eastAsia"/>
                <w:sz w:val="18"/>
                <w:szCs w:val="18"/>
              </w:rPr>
              <w:t>（HRC）</w:t>
            </w:r>
          </w:p>
          <w:p w:rsidR="0015559D" w:rsidRDefault="0015559D" w:rsidP="00A0735F">
            <w:pPr>
              <w:pStyle w:val="a0"/>
              <w:ind w:firstLineChars="0" w:firstLine="0"/>
              <w:rPr>
                <w:szCs w:val="21"/>
              </w:rPr>
            </w:pPr>
          </w:p>
          <w:p w:rsidR="0015559D" w:rsidRDefault="0015559D" w:rsidP="00A0735F">
            <w:pPr>
              <w:pStyle w:val="a0"/>
              <w:ind w:firstLineChars="0" w:firstLine="0"/>
              <w:rPr>
                <w:szCs w:val="21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钢砧</w:t>
            </w:r>
            <w:proofErr w:type="spellEnd"/>
          </w:p>
        </w:tc>
        <w:tc>
          <w:tcPr>
            <w:tcW w:w="1021" w:type="dxa"/>
            <w:vAlign w:val="center"/>
          </w:tcPr>
          <w:p w:rsidR="0015559D" w:rsidRDefault="0015559D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21" w:type="dxa"/>
            <w:vAlign w:val="center"/>
          </w:tcPr>
          <w:p w:rsidR="0015559D" w:rsidRDefault="0015559D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21" w:type="dxa"/>
            <w:vAlign w:val="center"/>
          </w:tcPr>
          <w:p w:rsidR="0015559D" w:rsidRDefault="0015559D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21" w:type="dxa"/>
            <w:vAlign w:val="center"/>
          </w:tcPr>
          <w:p w:rsidR="0015559D" w:rsidRDefault="0015559D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21" w:type="dxa"/>
            <w:vAlign w:val="center"/>
          </w:tcPr>
          <w:p w:rsidR="0015559D" w:rsidRDefault="0015559D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21" w:type="dxa"/>
            <w:vAlign w:val="center"/>
          </w:tcPr>
          <w:p w:rsidR="0015559D" w:rsidRDefault="0015559D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25" w:type="dxa"/>
            <w:vAlign w:val="center"/>
          </w:tcPr>
          <w:p w:rsidR="0015559D" w:rsidRDefault="0015559D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平均</w:t>
            </w:r>
            <w:proofErr w:type="spellEnd"/>
          </w:p>
        </w:tc>
      </w:tr>
      <w:tr w:rsidR="0015559D" w:rsidTr="00A0735F">
        <w:tc>
          <w:tcPr>
            <w:tcW w:w="1371" w:type="dxa"/>
          </w:tcPr>
          <w:p w:rsidR="0015559D" w:rsidRDefault="0015559D" w:rsidP="00A0735F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1号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61.7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61.1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61.3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61.3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61.6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61.7</w:t>
            </w:r>
          </w:p>
        </w:tc>
        <w:tc>
          <w:tcPr>
            <w:tcW w:w="1025" w:type="dxa"/>
            <w:vAlign w:val="center"/>
          </w:tcPr>
          <w:p w:rsidR="0015559D" w:rsidRDefault="00C53A5B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61.5</w:t>
            </w:r>
          </w:p>
        </w:tc>
      </w:tr>
      <w:tr w:rsidR="0015559D" w:rsidTr="00A0735F">
        <w:trPr>
          <w:trHeight w:val="292"/>
        </w:trPr>
        <w:tc>
          <w:tcPr>
            <w:tcW w:w="1371" w:type="dxa"/>
          </w:tcPr>
          <w:p w:rsidR="0015559D" w:rsidRDefault="0015559D" w:rsidP="00A0735F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2号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61.7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61.9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61.8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61.3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61.2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61.4</w:t>
            </w:r>
          </w:p>
        </w:tc>
        <w:tc>
          <w:tcPr>
            <w:tcW w:w="1025" w:type="dxa"/>
            <w:vAlign w:val="center"/>
          </w:tcPr>
          <w:p w:rsidR="0015559D" w:rsidRDefault="00C53A5B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61.6</w:t>
            </w:r>
          </w:p>
        </w:tc>
      </w:tr>
      <w:tr w:rsidR="0015559D" w:rsidTr="00A0735F">
        <w:tc>
          <w:tcPr>
            <w:tcW w:w="1371" w:type="dxa"/>
          </w:tcPr>
          <w:p w:rsidR="0015559D" w:rsidRDefault="0015559D" w:rsidP="00A0735F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3号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61.5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61.3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61.2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60.8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61.9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61.7</w:t>
            </w:r>
          </w:p>
        </w:tc>
        <w:tc>
          <w:tcPr>
            <w:tcW w:w="1025" w:type="dxa"/>
            <w:vAlign w:val="center"/>
          </w:tcPr>
          <w:p w:rsidR="0015559D" w:rsidRDefault="00C53A5B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61.4</w:t>
            </w:r>
          </w:p>
        </w:tc>
      </w:tr>
      <w:tr w:rsidR="0015559D" w:rsidTr="00A0735F">
        <w:tc>
          <w:tcPr>
            <w:tcW w:w="1371" w:type="dxa"/>
          </w:tcPr>
          <w:p w:rsidR="0015559D" w:rsidRDefault="0015559D" w:rsidP="00A0735F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4号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61.0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60.8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61.4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60.4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61.9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61.4</w:t>
            </w:r>
          </w:p>
        </w:tc>
        <w:tc>
          <w:tcPr>
            <w:tcW w:w="1025" w:type="dxa"/>
            <w:vAlign w:val="center"/>
          </w:tcPr>
          <w:p w:rsidR="0015559D" w:rsidRDefault="00C53A5B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61.2</w:t>
            </w:r>
          </w:p>
        </w:tc>
      </w:tr>
      <w:tr w:rsidR="0015559D" w:rsidTr="00A0735F">
        <w:tc>
          <w:tcPr>
            <w:tcW w:w="1371" w:type="dxa"/>
          </w:tcPr>
          <w:p w:rsidR="0015559D" w:rsidRDefault="0015559D" w:rsidP="00A0735F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5号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61.3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61.9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61.1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61.5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61.8</w:t>
            </w:r>
          </w:p>
        </w:tc>
        <w:tc>
          <w:tcPr>
            <w:tcW w:w="1021" w:type="dxa"/>
            <w:vAlign w:val="center"/>
          </w:tcPr>
          <w:p w:rsidR="0015559D" w:rsidRDefault="00774FEA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61.5</w:t>
            </w:r>
          </w:p>
        </w:tc>
        <w:tc>
          <w:tcPr>
            <w:tcW w:w="1025" w:type="dxa"/>
            <w:vAlign w:val="center"/>
          </w:tcPr>
          <w:p w:rsidR="0015559D" w:rsidRDefault="00C53A5B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61.5</w:t>
            </w:r>
          </w:p>
        </w:tc>
      </w:tr>
      <w:tr w:rsidR="0015559D" w:rsidTr="00A0735F">
        <w:tc>
          <w:tcPr>
            <w:tcW w:w="1371" w:type="dxa"/>
          </w:tcPr>
          <w:p w:rsidR="0015559D" w:rsidRDefault="0015559D" w:rsidP="00A0735F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6号</w:t>
            </w:r>
          </w:p>
        </w:tc>
        <w:tc>
          <w:tcPr>
            <w:tcW w:w="1021" w:type="dxa"/>
            <w:vAlign w:val="center"/>
          </w:tcPr>
          <w:p w:rsidR="0015559D" w:rsidRDefault="002705A8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61.5</w:t>
            </w:r>
          </w:p>
        </w:tc>
        <w:tc>
          <w:tcPr>
            <w:tcW w:w="1021" w:type="dxa"/>
            <w:vAlign w:val="center"/>
          </w:tcPr>
          <w:p w:rsidR="0015559D" w:rsidRDefault="002705A8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61.8</w:t>
            </w:r>
          </w:p>
        </w:tc>
        <w:tc>
          <w:tcPr>
            <w:tcW w:w="1021" w:type="dxa"/>
            <w:vAlign w:val="center"/>
          </w:tcPr>
          <w:p w:rsidR="0015559D" w:rsidRDefault="002705A8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61.3</w:t>
            </w:r>
          </w:p>
        </w:tc>
        <w:tc>
          <w:tcPr>
            <w:tcW w:w="1021" w:type="dxa"/>
            <w:vAlign w:val="center"/>
          </w:tcPr>
          <w:p w:rsidR="0015559D" w:rsidRDefault="002705A8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61.8</w:t>
            </w:r>
          </w:p>
        </w:tc>
        <w:tc>
          <w:tcPr>
            <w:tcW w:w="1021" w:type="dxa"/>
            <w:vAlign w:val="center"/>
          </w:tcPr>
          <w:p w:rsidR="0015559D" w:rsidRDefault="002705A8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61.1</w:t>
            </w:r>
          </w:p>
        </w:tc>
        <w:tc>
          <w:tcPr>
            <w:tcW w:w="1021" w:type="dxa"/>
            <w:vAlign w:val="center"/>
          </w:tcPr>
          <w:p w:rsidR="0015559D" w:rsidRDefault="002705A8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61.0</w:t>
            </w:r>
          </w:p>
        </w:tc>
        <w:tc>
          <w:tcPr>
            <w:tcW w:w="1025" w:type="dxa"/>
            <w:vAlign w:val="center"/>
          </w:tcPr>
          <w:p w:rsidR="0015559D" w:rsidRDefault="00126F8E" w:rsidP="00A0735F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61.4</w:t>
            </w:r>
          </w:p>
        </w:tc>
      </w:tr>
    </w:tbl>
    <w:p w:rsidR="00E203C5" w:rsidRPr="004E77A4" w:rsidRDefault="00E203C5" w:rsidP="00E203C5">
      <w:pPr>
        <w:pStyle w:val="a0"/>
        <w:ind w:left="375" w:firstLineChars="0" w:firstLine="0"/>
        <w:jc w:val="center"/>
        <w:rPr>
          <w:szCs w:val="21"/>
        </w:rPr>
      </w:pPr>
      <w:r w:rsidRPr="004E77A4">
        <w:rPr>
          <w:rFonts w:hint="eastAsia"/>
          <w:szCs w:val="21"/>
        </w:rPr>
        <w:t>表</w:t>
      </w:r>
      <w:r>
        <w:rPr>
          <w:rFonts w:hint="eastAsia"/>
          <w:szCs w:val="21"/>
        </w:rPr>
        <w:t>3</w:t>
      </w:r>
      <w:proofErr w:type="gramStart"/>
      <w:r w:rsidRPr="004E77A4">
        <w:rPr>
          <w:rFonts w:hint="eastAsia"/>
          <w:szCs w:val="21"/>
        </w:rPr>
        <w:t>砧</w:t>
      </w:r>
      <w:proofErr w:type="gramEnd"/>
      <w:r w:rsidRPr="004E77A4">
        <w:rPr>
          <w:rFonts w:hint="eastAsia"/>
          <w:szCs w:val="21"/>
        </w:rPr>
        <w:t>芯撞击面硬度</w:t>
      </w:r>
      <w:r w:rsidRPr="0032636D">
        <w:rPr>
          <w:rFonts w:hint="eastAsia"/>
          <w:szCs w:val="21"/>
        </w:rPr>
        <w:t>（洛氏硬度计法）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1"/>
        <w:gridCol w:w="1021"/>
        <w:gridCol w:w="1021"/>
        <w:gridCol w:w="1021"/>
        <w:gridCol w:w="1021"/>
        <w:gridCol w:w="1021"/>
        <w:gridCol w:w="1021"/>
        <w:gridCol w:w="1025"/>
      </w:tblGrid>
      <w:tr w:rsidR="00E203C5" w:rsidTr="004167A6">
        <w:tc>
          <w:tcPr>
            <w:tcW w:w="1371" w:type="dxa"/>
            <w:tcBorders>
              <w:tl2br w:val="single" w:sz="4" w:space="0" w:color="auto"/>
            </w:tcBorders>
          </w:tcPr>
          <w:p w:rsidR="00E203C5" w:rsidRDefault="00E203C5" w:rsidP="004167A6">
            <w:pPr>
              <w:pStyle w:val="a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proofErr w:type="spellStart"/>
            <w:r>
              <w:rPr>
                <w:rFonts w:hint="eastAsia"/>
                <w:szCs w:val="21"/>
              </w:rPr>
              <w:t>测量结果</w:t>
            </w:r>
            <w:proofErr w:type="spellEnd"/>
          </w:p>
          <w:p w:rsidR="00E203C5" w:rsidRPr="0015559D" w:rsidRDefault="00E203C5" w:rsidP="004167A6">
            <w:pPr>
              <w:pStyle w:val="a0"/>
              <w:ind w:left="525" w:hangingChars="250" w:hanging="525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Pr="0015559D">
              <w:rPr>
                <w:rFonts w:hint="eastAsia"/>
                <w:sz w:val="18"/>
                <w:szCs w:val="18"/>
              </w:rPr>
              <w:t>（HRC）</w:t>
            </w:r>
          </w:p>
          <w:p w:rsidR="00E203C5" w:rsidRDefault="00E203C5" w:rsidP="004167A6">
            <w:pPr>
              <w:pStyle w:val="a0"/>
              <w:ind w:firstLineChars="0" w:firstLine="0"/>
              <w:rPr>
                <w:szCs w:val="21"/>
              </w:rPr>
            </w:pPr>
          </w:p>
          <w:p w:rsidR="00E203C5" w:rsidRDefault="00E203C5" w:rsidP="004167A6">
            <w:pPr>
              <w:pStyle w:val="a0"/>
              <w:ind w:firstLineChars="0" w:firstLine="0"/>
              <w:rPr>
                <w:szCs w:val="21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钢砧</w:t>
            </w:r>
            <w:proofErr w:type="spellEnd"/>
          </w:p>
        </w:tc>
        <w:tc>
          <w:tcPr>
            <w:tcW w:w="1021" w:type="dxa"/>
            <w:vAlign w:val="center"/>
          </w:tcPr>
          <w:p w:rsidR="00E203C5" w:rsidRDefault="00E203C5" w:rsidP="004167A6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21" w:type="dxa"/>
            <w:vAlign w:val="center"/>
          </w:tcPr>
          <w:p w:rsidR="00E203C5" w:rsidRDefault="00E203C5" w:rsidP="004167A6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21" w:type="dxa"/>
            <w:vAlign w:val="center"/>
          </w:tcPr>
          <w:p w:rsidR="00E203C5" w:rsidRDefault="00E203C5" w:rsidP="004167A6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21" w:type="dxa"/>
            <w:vAlign w:val="center"/>
          </w:tcPr>
          <w:p w:rsidR="00E203C5" w:rsidRDefault="00E203C5" w:rsidP="004167A6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21" w:type="dxa"/>
            <w:vAlign w:val="center"/>
          </w:tcPr>
          <w:p w:rsidR="00E203C5" w:rsidRDefault="00E203C5" w:rsidP="004167A6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21" w:type="dxa"/>
            <w:vAlign w:val="center"/>
          </w:tcPr>
          <w:p w:rsidR="00E203C5" w:rsidRDefault="00E203C5" w:rsidP="004167A6">
            <w:pPr>
              <w:pStyle w:val="a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25" w:type="dxa"/>
            <w:vAlign w:val="center"/>
          </w:tcPr>
          <w:p w:rsidR="00E203C5" w:rsidRDefault="00E203C5" w:rsidP="004167A6">
            <w:pPr>
              <w:pStyle w:val="a0"/>
              <w:ind w:firstLineChars="0" w:firstLine="0"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平均</w:t>
            </w:r>
            <w:proofErr w:type="spellEnd"/>
          </w:p>
        </w:tc>
      </w:tr>
      <w:tr w:rsidR="00AE328E" w:rsidTr="00AE328E">
        <w:tc>
          <w:tcPr>
            <w:tcW w:w="1371" w:type="dxa"/>
          </w:tcPr>
          <w:p w:rsidR="00AE328E" w:rsidRDefault="00AE328E" w:rsidP="004167A6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021" w:type="dxa"/>
            <w:vAlign w:val="center"/>
          </w:tcPr>
          <w:p w:rsidR="00AE328E" w:rsidRPr="00FA351C" w:rsidRDefault="00AE328E" w:rsidP="00AE328E">
            <w:pPr>
              <w:ind w:firstLineChars="0" w:firstLine="0"/>
              <w:jc w:val="center"/>
            </w:pPr>
            <w:r w:rsidRPr="00FA351C">
              <w:t>60.8</w:t>
            </w:r>
          </w:p>
        </w:tc>
        <w:tc>
          <w:tcPr>
            <w:tcW w:w="1021" w:type="dxa"/>
            <w:vAlign w:val="center"/>
          </w:tcPr>
          <w:p w:rsidR="00AE328E" w:rsidRPr="00FA351C" w:rsidRDefault="00AE328E" w:rsidP="00AE328E">
            <w:pPr>
              <w:ind w:firstLineChars="0" w:firstLine="0"/>
              <w:jc w:val="center"/>
            </w:pPr>
            <w:r w:rsidRPr="00FA351C">
              <w:t>61.0</w:t>
            </w:r>
          </w:p>
        </w:tc>
        <w:tc>
          <w:tcPr>
            <w:tcW w:w="1021" w:type="dxa"/>
            <w:vAlign w:val="center"/>
          </w:tcPr>
          <w:p w:rsidR="00AE328E" w:rsidRPr="00FA351C" w:rsidRDefault="00AE328E" w:rsidP="00AE328E">
            <w:pPr>
              <w:ind w:firstLineChars="0" w:firstLine="0"/>
              <w:jc w:val="center"/>
            </w:pPr>
            <w:r w:rsidRPr="00FA351C">
              <w:t>60.8</w:t>
            </w:r>
          </w:p>
        </w:tc>
        <w:tc>
          <w:tcPr>
            <w:tcW w:w="1021" w:type="dxa"/>
            <w:vAlign w:val="center"/>
          </w:tcPr>
          <w:p w:rsidR="00AE328E" w:rsidRPr="00FA351C" w:rsidRDefault="00AE328E" w:rsidP="00AE328E">
            <w:pPr>
              <w:ind w:firstLineChars="0" w:firstLine="0"/>
              <w:jc w:val="center"/>
            </w:pPr>
            <w:r w:rsidRPr="00FA351C">
              <w:t>61.2</w:t>
            </w:r>
          </w:p>
        </w:tc>
        <w:tc>
          <w:tcPr>
            <w:tcW w:w="1021" w:type="dxa"/>
            <w:vAlign w:val="center"/>
          </w:tcPr>
          <w:p w:rsidR="00AE328E" w:rsidRPr="00FA351C" w:rsidRDefault="00AE328E" w:rsidP="00AE328E">
            <w:pPr>
              <w:ind w:firstLineChars="0" w:firstLine="0"/>
              <w:jc w:val="center"/>
            </w:pPr>
            <w:r w:rsidRPr="00FA351C">
              <w:t>61.0</w:t>
            </w:r>
          </w:p>
        </w:tc>
        <w:tc>
          <w:tcPr>
            <w:tcW w:w="1021" w:type="dxa"/>
            <w:vAlign w:val="center"/>
          </w:tcPr>
          <w:p w:rsidR="00AE328E" w:rsidRPr="00FA351C" w:rsidRDefault="00AE328E" w:rsidP="00AE328E">
            <w:pPr>
              <w:ind w:firstLineChars="0" w:firstLine="0"/>
              <w:jc w:val="center"/>
            </w:pPr>
            <w:r w:rsidRPr="00FA351C">
              <w:t>60.8</w:t>
            </w:r>
          </w:p>
        </w:tc>
        <w:tc>
          <w:tcPr>
            <w:tcW w:w="1025" w:type="dxa"/>
            <w:vAlign w:val="center"/>
          </w:tcPr>
          <w:p w:rsidR="00AE328E" w:rsidRDefault="00AE328E" w:rsidP="00AE328E">
            <w:pPr>
              <w:ind w:firstLineChars="0" w:firstLine="0"/>
              <w:jc w:val="center"/>
            </w:pPr>
            <w:r w:rsidRPr="00FA351C">
              <w:t>60.9</w:t>
            </w:r>
          </w:p>
        </w:tc>
      </w:tr>
      <w:tr w:rsidR="00516C02" w:rsidTr="004E1905">
        <w:trPr>
          <w:trHeight w:val="292"/>
        </w:trPr>
        <w:tc>
          <w:tcPr>
            <w:tcW w:w="1371" w:type="dxa"/>
          </w:tcPr>
          <w:p w:rsidR="00516C02" w:rsidRDefault="00516C02" w:rsidP="004167A6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62.0 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61.8 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61.8 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61.6 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61.6 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61.4 </w:t>
            </w:r>
          </w:p>
        </w:tc>
        <w:tc>
          <w:tcPr>
            <w:tcW w:w="1025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61.7 </w:t>
            </w:r>
          </w:p>
        </w:tc>
      </w:tr>
      <w:tr w:rsidR="00516C02" w:rsidTr="004E1905">
        <w:tc>
          <w:tcPr>
            <w:tcW w:w="1371" w:type="dxa"/>
          </w:tcPr>
          <w:p w:rsidR="00516C02" w:rsidRDefault="00516C02" w:rsidP="004167A6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61.0 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61.2 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60.8 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60.6 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61.0 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61.2 </w:t>
            </w:r>
          </w:p>
        </w:tc>
        <w:tc>
          <w:tcPr>
            <w:tcW w:w="1025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61.0 </w:t>
            </w:r>
          </w:p>
        </w:tc>
      </w:tr>
      <w:tr w:rsidR="00516C02" w:rsidTr="004E1905">
        <w:tc>
          <w:tcPr>
            <w:tcW w:w="1371" w:type="dxa"/>
          </w:tcPr>
          <w:p w:rsidR="00516C02" w:rsidRDefault="00516C02" w:rsidP="004167A6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60.6 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60.6 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61.2 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60.6 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60.8 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60.8 </w:t>
            </w:r>
          </w:p>
        </w:tc>
        <w:tc>
          <w:tcPr>
            <w:tcW w:w="1025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60.8 </w:t>
            </w:r>
          </w:p>
        </w:tc>
      </w:tr>
      <w:tr w:rsidR="00516C02" w:rsidTr="004E1905">
        <w:tc>
          <w:tcPr>
            <w:tcW w:w="1371" w:type="dxa"/>
          </w:tcPr>
          <w:p w:rsidR="00516C02" w:rsidRDefault="00516C02" w:rsidP="004167A6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61.6 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61.2 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61.0 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61.8 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61.8 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61.6 </w:t>
            </w:r>
          </w:p>
        </w:tc>
        <w:tc>
          <w:tcPr>
            <w:tcW w:w="1025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61.5 </w:t>
            </w:r>
          </w:p>
        </w:tc>
      </w:tr>
      <w:tr w:rsidR="00516C02" w:rsidTr="004E1905">
        <w:tc>
          <w:tcPr>
            <w:tcW w:w="1371" w:type="dxa"/>
          </w:tcPr>
          <w:p w:rsidR="00516C02" w:rsidRDefault="00516C02" w:rsidP="004167A6">
            <w:pPr>
              <w:pStyle w:val="a0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61.4 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61.6 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61.5 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61.6 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61.6 </w:t>
            </w:r>
          </w:p>
        </w:tc>
        <w:tc>
          <w:tcPr>
            <w:tcW w:w="1021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61.4 </w:t>
            </w:r>
          </w:p>
        </w:tc>
        <w:tc>
          <w:tcPr>
            <w:tcW w:w="1025" w:type="dxa"/>
          </w:tcPr>
          <w:p w:rsidR="00516C02" w:rsidRPr="00516C02" w:rsidRDefault="00516C02" w:rsidP="00516C02">
            <w:pPr>
              <w:pStyle w:val="a0"/>
              <w:ind w:firstLineChars="0" w:firstLine="0"/>
              <w:jc w:val="center"/>
              <w:rPr>
                <w:szCs w:val="21"/>
              </w:rPr>
            </w:pPr>
            <w:r w:rsidRPr="00516C02">
              <w:rPr>
                <w:szCs w:val="21"/>
              </w:rPr>
              <w:t xml:space="preserve">61.5 </w:t>
            </w:r>
          </w:p>
        </w:tc>
      </w:tr>
    </w:tbl>
    <w:p w:rsidR="00831382" w:rsidRDefault="00AE2A55">
      <w:pPr>
        <w:pStyle w:val="a0"/>
        <w:ind w:left="375" w:firstLineChars="0" w:firstLine="0"/>
        <w:jc w:val="center"/>
        <w:rPr>
          <w:szCs w:val="21"/>
        </w:rPr>
      </w:pP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>4</w:t>
      </w:r>
      <w:r w:rsidR="001E2EBC">
        <w:rPr>
          <w:rFonts w:hint="eastAsia"/>
          <w:szCs w:val="21"/>
        </w:rPr>
        <w:t>两种方法</w:t>
      </w:r>
      <w:proofErr w:type="gramStart"/>
      <w:r w:rsidR="00712472" w:rsidRPr="004E77A4">
        <w:rPr>
          <w:rFonts w:hint="eastAsia"/>
          <w:szCs w:val="21"/>
        </w:rPr>
        <w:t>砧</w:t>
      </w:r>
      <w:proofErr w:type="gramEnd"/>
      <w:r w:rsidR="00712472" w:rsidRPr="004E77A4">
        <w:rPr>
          <w:rFonts w:hint="eastAsia"/>
          <w:szCs w:val="21"/>
        </w:rPr>
        <w:t>芯撞击面硬度</w:t>
      </w:r>
      <w:r w:rsidR="001E2EBC">
        <w:rPr>
          <w:rFonts w:hint="eastAsia"/>
          <w:szCs w:val="21"/>
        </w:rPr>
        <w:t>E</w:t>
      </w:r>
      <w:r w:rsidR="001E2EBC" w:rsidRPr="0090400E">
        <w:rPr>
          <w:rFonts w:hint="eastAsia"/>
          <w:szCs w:val="21"/>
          <w:vertAlign w:val="subscript"/>
        </w:rPr>
        <w:t>n</w:t>
      </w:r>
      <w:r w:rsidR="001E2EBC">
        <w:rPr>
          <w:rFonts w:hint="eastAsia"/>
          <w:szCs w:val="21"/>
        </w:rPr>
        <w:t>值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1218"/>
        <w:gridCol w:w="1219"/>
        <w:gridCol w:w="1219"/>
        <w:gridCol w:w="1217"/>
        <w:gridCol w:w="1217"/>
        <w:gridCol w:w="1217"/>
        <w:gridCol w:w="1215"/>
      </w:tblGrid>
      <w:tr w:rsidR="00876CAB" w:rsidTr="00EC62AD">
        <w:trPr>
          <w:trHeight w:val="545"/>
          <w:jc w:val="center"/>
        </w:trPr>
        <w:tc>
          <w:tcPr>
            <w:tcW w:w="715" w:type="pct"/>
            <w:vAlign w:val="center"/>
          </w:tcPr>
          <w:p w:rsidR="00876CAB" w:rsidRPr="006C21E0" w:rsidRDefault="006C21E0" w:rsidP="0099690C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钢</w:t>
            </w:r>
            <w:proofErr w:type="gramStart"/>
            <w:r>
              <w:rPr>
                <w:rFonts w:eastAsiaTheme="minorEastAsia" w:hint="eastAsia"/>
                <w:szCs w:val="21"/>
              </w:rPr>
              <w:t>砧</w:t>
            </w:r>
            <w:proofErr w:type="gramEnd"/>
          </w:p>
        </w:tc>
        <w:tc>
          <w:tcPr>
            <w:tcW w:w="715" w:type="pct"/>
            <w:vAlign w:val="center"/>
          </w:tcPr>
          <w:p w:rsidR="00876CAB" w:rsidRPr="006C21E0" w:rsidRDefault="006C21E0" w:rsidP="0099690C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</w:t>
            </w:r>
            <w:r>
              <w:rPr>
                <w:rFonts w:eastAsiaTheme="minorEastAsia" w:hint="eastAsia"/>
                <w:szCs w:val="21"/>
              </w:rPr>
              <w:t>号</w:t>
            </w:r>
          </w:p>
        </w:tc>
        <w:tc>
          <w:tcPr>
            <w:tcW w:w="715" w:type="pct"/>
            <w:vAlign w:val="center"/>
          </w:tcPr>
          <w:p w:rsidR="00876CAB" w:rsidRPr="006C21E0" w:rsidRDefault="006C21E0" w:rsidP="0099690C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  <w:r>
              <w:rPr>
                <w:rFonts w:eastAsiaTheme="minorEastAsia" w:hint="eastAsia"/>
                <w:szCs w:val="21"/>
              </w:rPr>
              <w:t>号</w:t>
            </w:r>
          </w:p>
        </w:tc>
        <w:tc>
          <w:tcPr>
            <w:tcW w:w="714" w:type="pct"/>
            <w:vAlign w:val="center"/>
          </w:tcPr>
          <w:p w:rsidR="00876CAB" w:rsidRPr="006C21E0" w:rsidRDefault="006C21E0" w:rsidP="0099690C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</w:t>
            </w:r>
            <w:r>
              <w:rPr>
                <w:rFonts w:eastAsiaTheme="minorEastAsia" w:hint="eastAsia"/>
                <w:szCs w:val="21"/>
              </w:rPr>
              <w:t>号</w:t>
            </w:r>
          </w:p>
        </w:tc>
        <w:tc>
          <w:tcPr>
            <w:tcW w:w="714" w:type="pct"/>
            <w:vAlign w:val="center"/>
          </w:tcPr>
          <w:p w:rsidR="00876CAB" w:rsidRPr="006C21E0" w:rsidRDefault="006C21E0" w:rsidP="0099690C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4</w:t>
            </w:r>
            <w:r>
              <w:rPr>
                <w:rFonts w:eastAsiaTheme="minorEastAsia" w:hint="eastAsia"/>
                <w:szCs w:val="21"/>
              </w:rPr>
              <w:t>号</w:t>
            </w:r>
          </w:p>
        </w:tc>
        <w:tc>
          <w:tcPr>
            <w:tcW w:w="714" w:type="pct"/>
            <w:vAlign w:val="center"/>
          </w:tcPr>
          <w:p w:rsidR="00876CAB" w:rsidRPr="006C21E0" w:rsidRDefault="006C21E0" w:rsidP="0099690C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  <w:r>
              <w:rPr>
                <w:rFonts w:eastAsiaTheme="minorEastAsia" w:hint="eastAsia"/>
                <w:szCs w:val="21"/>
              </w:rPr>
              <w:t>号</w:t>
            </w:r>
          </w:p>
        </w:tc>
        <w:tc>
          <w:tcPr>
            <w:tcW w:w="713" w:type="pct"/>
            <w:vAlign w:val="center"/>
          </w:tcPr>
          <w:p w:rsidR="00876CAB" w:rsidRPr="006C21E0" w:rsidRDefault="006C21E0" w:rsidP="0099690C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</w:t>
            </w:r>
            <w:r>
              <w:rPr>
                <w:rFonts w:eastAsiaTheme="minorEastAsia" w:hint="eastAsia"/>
                <w:szCs w:val="21"/>
              </w:rPr>
              <w:t>号</w:t>
            </w:r>
          </w:p>
        </w:tc>
      </w:tr>
      <w:tr w:rsidR="00EC62AD" w:rsidTr="00EC62AD">
        <w:trPr>
          <w:trHeight w:val="545"/>
          <w:jc w:val="center"/>
        </w:trPr>
        <w:tc>
          <w:tcPr>
            <w:tcW w:w="715" w:type="pct"/>
            <w:vAlign w:val="center"/>
          </w:tcPr>
          <w:p w:rsidR="00EC62AD" w:rsidRPr="00BE2AE6" w:rsidRDefault="00EC62AD" w:rsidP="0099690C">
            <w:pPr>
              <w:pStyle w:val="a0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E</w:t>
            </w:r>
            <w:r w:rsidRPr="00BE2AE6">
              <w:rPr>
                <w:rFonts w:eastAsiaTheme="minorEastAsia" w:hint="eastAsia"/>
                <w:szCs w:val="21"/>
                <w:vertAlign w:val="subscript"/>
              </w:rPr>
              <w:t>n</w:t>
            </w:r>
          </w:p>
        </w:tc>
        <w:tc>
          <w:tcPr>
            <w:tcW w:w="715" w:type="pct"/>
            <w:vAlign w:val="center"/>
          </w:tcPr>
          <w:p w:rsidR="00EC62AD" w:rsidRDefault="00EC62AD" w:rsidP="00EC62AD">
            <w:pPr>
              <w:jc w:val="left"/>
              <w:rPr>
                <w:rFonts w:eastAsia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0.6 </w:t>
            </w:r>
          </w:p>
        </w:tc>
        <w:tc>
          <w:tcPr>
            <w:tcW w:w="715" w:type="pct"/>
            <w:vAlign w:val="center"/>
          </w:tcPr>
          <w:p w:rsidR="00EC62AD" w:rsidRDefault="00EC62AD" w:rsidP="00EC62AD">
            <w:pPr>
              <w:jc w:val="left"/>
              <w:rPr>
                <w:rFonts w:eastAsia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0.1 </w:t>
            </w:r>
          </w:p>
        </w:tc>
        <w:tc>
          <w:tcPr>
            <w:tcW w:w="714" w:type="pct"/>
            <w:vAlign w:val="center"/>
          </w:tcPr>
          <w:p w:rsidR="00EC62AD" w:rsidRDefault="00EC62AD" w:rsidP="00EC62AD">
            <w:pPr>
              <w:jc w:val="left"/>
              <w:rPr>
                <w:rFonts w:eastAsia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0.4 </w:t>
            </w:r>
          </w:p>
        </w:tc>
        <w:tc>
          <w:tcPr>
            <w:tcW w:w="714" w:type="pct"/>
            <w:vAlign w:val="center"/>
          </w:tcPr>
          <w:p w:rsidR="00EC62AD" w:rsidRDefault="00EC62AD" w:rsidP="00EC62AD">
            <w:pPr>
              <w:jc w:val="left"/>
              <w:rPr>
                <w:rFonts w:eastAsia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0.4 </w:t>
            </w:r>
          </w:p>
        </w:tc>
        <w:tc>
          <w:tcPr>
            <w:tcW w:w="714" w:type="pct"/>
            <w:vAlign w:val="center"/>
          </w:tcPr>
          <w:p w:rsidR="00EC62AD" w:rsidRDefault="00EC62AD" w:rsidP="00EC62AD">
            <w:pPr>
              <w:jc w:val="left"/>
              <w:rPr>
                <w:rFonts w:eastAsia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0.0 </w:t>
            </w:r>
          </w:p>
        </w:tc>
        <w:tc>
          <w:tcPr>
            <w:tcW w:w="713" w:type="pct"/>
            <w:vAlign w:val="center"/>
          </w:tcPr>
          <w:p w:rsidR="00EC62AD" w:rsidRDefault="00EC62AD" w:rsidP="00EC62AD">
            <w:pPr>
              <w:jc w:val="left"/>
              <w:rPr>
                <w:rFonts w:eastAsia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0.1 </w:t>
            </w:r>
          </w:p>
        </w:tc>
      </w:tr>
    </w:tbl>
    <w:p w:rsidR="00831382" w:rsidRPr="00F17FAA" w:rsidRDefault="00134E9E" w:rsidP="00F17FAA">
      <w:pPr>
        <w:pStyle w:val="a0"/>
        <w:ind w:firstLine="560"/>
        <w:jc w:val="left"/>
        <w:rPr>
          <w:sz w:val="28"/>
          <w:szCs w:val="28"/>
        </w:rPr>
      </w:pPr>
      <w:r w:rsidRPr="00F17FAA">
        <w:rPr>
          <w:rFonts w:hint="eastAsia"/>
          <w:sz w:val="28"/>
          <w:szCs w:val="28"/>
        </w:rPr>
        <w:lastRenderedPageBreak/>
        <w:t>通过对不同品牌、型号的样</w:t>
      </w:r>
      <w:r w:rsidR="0033136A" w:rsidRPr="00F17FAA">
        <w:rPr>
          <w:rFonts w:hint="eastAsia"/>
          <w:sz w:val="28"/>
          <w:szCs w:val="28"/>
        </w:rPr>
        <w:t>品</w:t>
      </w:r>
      <w:r w:rsidRPr="00F17FAA">
        <w:rPr>
          <w:rFonts w:hint="eastAsia"/>
          <w:sz w:val="28"/>
          <w:szCs w:val="28"/>
        </w:rPr>
        <w:t>，在不同地点的试验室条件下按照本规范的试验方法和要求对样</w:t>
      </w:r>
      <w:r w:rsidR="006164A9" w:rsidRPr="00F17FAA">
        <w:rPr>
          <w:rFonts w:hint="eastAsia"/>
          <w:sz w:val="28"/>
          <w:szCs w:val="28"/>
        </w:rPr>
        <w:t>品</w:t>
      </w:r>
      <w:r w:rsidRPr="00F17FAA">
        <w:rPr>
          <w:rFonts w:hint="eastAsia"/>
          <w:sz w:val="28"/>
          <w:szCs w:val="28"/>
        </w:rPr>
        <w:t>进行了完整的试验，再各表中根据所测量的试验数据分析，可知样机的试验项目均符合本规范的计量性能要求，测量的重复性好，试验数据可信。实验验证本规范提出的计量性能要求合理</w:t>
      </w:r>
      <w:r w:rsidR="00051FB7" w:rsidRPr="00F17FAA">
        <w:rPr>
          <w:rFonts w:hint="eastAsia"/>
          <w:sz w:val="28"/>
          <w:szCs w:val="28"/>
        </w:rPr>
        <w:t>（</w:t>
      </w:r>
      <w:r w:rsidR="00051FB7" w:rsidRPr="00F17FAA">
        <w:rPr>
          <w:rFonts w:hint="eastAsia"/>
          <w:sz w:val="28"/>
          <w:szCs w:val="28"/>
        </w:rPr>
        <w:t>E</w:t>
      </w:r>
      <w:r w:rsidR="00051FB7" w:rsidRPr="00F17FAA">
        <w:rPr>
          <w:rFonts w:hint="eastAsia"/>
          <w:sz w:val="28"/>
          <w:szCs w:val="28"/>
          <w:vertAlign w:val="subscript"/>
        </w:rPr>
        <w:t>n</w:t>
      </w:r>
      <w:r w:rsidR="00051FB7" w:rsidRPr="00F17FAA">
        <w:rPr>
          <w:rFonts w:hint="eastAsia"/>
          <w:sz w:val="28"/>
          <w:szCs w:val="28"/>
        </w:rPr>
        <w:t>≤</w:t>
      </w:r>
      <w:r w:rsidR="00051FB7" w:rsidRPr="00F17FAA">
        <w:rPr>
          <w:rFonts w:hint="eastAsia"/>
          <w:sz w:val="28"/>
          <w:szCs w:val="28"/>
        </w:rPr>
        <w:t>1</w:t>
      </w:r>
      <w:r w:rsidR="00051FB7" w:rsidRPr="00F17FAA">
        <w:rPr>
          <w:rFonts w:hint="eastAsia"/>
          <w:sz w:val="28"/>
          <w:szCs w:val="28"/>
        </w:rPr>
        <w:t>）</w:t>
      </w:r>
      <w:r w:rsidRPr="00F17FAA">
        <w:rPr>
          <w:rFonts w:hint="eastAsia"/>
          <w:sz w:val="28"/>
          <w:szCs w:val="28"/>
        </w:rPr>
        <w:t>，设计的试验方法和要求的试验条件合理、可行，可满足对钢</w:t>
      </w:r>
      <w:proofErr w:type="gramStart"/>
      <w:r w:rsidRPr="00F17FAA">
        <w:rPr>
          <w:rFonts w:hint="eastAsia"/>
          <w:sz w:val="28"/>
          <w:szCs w:val="28"/>
        </w:rPr>
        <w:t>砧</w:t>
      </w:r>
      <w:proofErr w:type="gramEnd"/>
      <w:r w:rsidRPr="00F17FAA">
        <w:rPr>
          <w:rFonts w:hint="eastAsia"/>
          <w:sz w:val="28"/>
          <w:szCs w:val="28"/>
        </w:rPr>
        <w:t>计量性能校准的要求。</w:t>
      </w:r>
    </w:p>
    <w:sectPr w:rsidR="00831382" w:rsidRPr="00F17FAA" w:rsidSect="00831382">
      <w:footerReference w:type="default" r:id="rId17"/>
      <w:pgSz w:w="11906" w:h="16838"/>
      <w:pgMar w:top="1134" w:right="1800" w:bottom="1134" w:left="1800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2E" w:rsidRDefault="00964A2E" w:rsidP="00831382">
      <w:r>
        <w:separator/>
      </w:r>
    </w:p>
  </w:endnote>
  <w:endnote w:type="continuationSeparator" w:id="0">
    <w:p w:rsidR="00964A2E" w:rsidRDefault="00964A2E" w:rsidP="0083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3478"/>
    </w:sdtPr>
    <w:sdtEndPr/>
    <w:sdtContent>
      <w:p w:rsidR="00831382" w:rsidRDefault="000B1057">
        <w:pPr>
          <w:pStyle w:val="a7"/>
          <w:ind w:firstLine="320"/>
        </w:pPr>
        <w:r>
          <w:fldChar w:fldCharType="begin"/>
        </w:r>
        <w:r w:rsidR="00134E9E">
          <w:instrText xml:space="preserve"> PAGE   \* MERGEFORMAT </w:instrText>
        </w:r>
        <w:r>
          <w:fldChar w:fldCharType="separate"/>
        </w:r>
        <w:r w:rsidR="006B1667" w:rsidRPr="006B1667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831382" w:rsidRDefault="00831382">
    <w:pPr>
      <w:pStyle w:val="a7"/>
      <w:ind w:firstLine="3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3477"/>
    </w:sdtPr>
    <w:sdtEndPr/>
    <w:sdtContent>
      <w:p w:rsidR="00831382" w:rsidRDefault="000B1057">
        <w:pPr>
          <w:pStyle w:val="a7"/>
          <w:ind w:firstLine="320"/>
          <w:jc w:val="right"/>
        </w:pPr>
        <w:r>
          <w:fldChar w:fldCharType="begin"/>
        </w:r>
        <w:r w:rsidR="00134E9E">
          <w:instrText xml:space="preserve"> PAGE   \* MERGEFORMAT </w:instrText>
        </w:r>
        <w:r>
          <w:fldChar w:fldCharType="separate"/>
        </w:r>
        <w:r w:rsidR="006B1667" w:rsidRPr="006B166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31382" w:rsidRDefault="00831382">
    <w:pPr>
      <w:pStyle w:val="a7"/>
      <w:ind w:firstLine="3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82" w:rsidRDefault="00831382">
    <w:pPr>
      <w:pStyle w:val="a7"/>
      <w:ind w:firstLine="3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3482"/>
    </w:sdtPr>
    <w:sdtEndPr/>
    <w:sdtContent>
      <w:p w:rsidR="00831382" w:rsidRDefault="000B1057">
        <w:pPr>
          <w:pStyle w:val="a7"/>
          <w:ind w:firstLine="320"/>
          <w:jc w:val="center"/>
        </w:pPr>
        <w:r>
          <w:fldChar w:fldCharType="begin"/>
        </w:r>
        <w:r w:rsidR="00134E9E">
          <w:instrText xml:space="preserve"> PAGE   \* MERGEFORMAT </w:instrText>
        </w:r>
        <w:r>
          <w:fldChar w:fldCharType="separate"/>
        </w:r>
        <w:r w:rsidR="006B1667" w:rsidRPr="006B1667">
          <w:rPr>
            <w:noProof/>
            <w:lang w:val="zh-CN"/>
          </w:rPr>
          <w:t>I</w:t>
        </w:r>
        <w:r>
          <w:rPr>
            <w:lang w:val="zh-CN"/>
          </w:rPr>
          <w:fldChar w:fldCharType="end"/>
        </w:r>
      </w:p>
    </w:sdtContent>
  </w:sdt>
  <w:p w:rsidR="00831382" w:rsidRDefault="00831382">
    <w:pPr>
      <w:pStyle w:val="a7"/>
      <w:ind w:firstLine="32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82" w:rsidRDefault="000B1057">
    <w:pPr>
      <w:pStyle w:val="a7"/>
      <w:ind w:firstLine="320"/>
      <w:jc w:val="right"/>
    </w:pPr>
    <w:r>
      <w:fldChar w:fldCharType="begin"/>
    </w:r>
    <w:r w:rsidR="00134E9E">
      <w:instrText xml:space="preserve"> PAGE   \* MERGEFORMAT </w:instrText>
    </w:r>
    <w:r>
      <w:fldChar w:fldCharType="separate"/>
    </w:r>
    <w:r w:rsidR="006B1667" w:rsidRPr="006B1667">
      <w:rPr>
        <w:noProof/>
        <w:lang w:val="zh-CN"/>
      </w:rPr>
      <w:t>1</w:t>
    </w:r>
    <w:r>
      <w:rPr>
        <w:lang w:val="zh-CN"/>
      </w:rPr>
      <w:fldChar w:fldCharType="end"/>
    </w:r>
  </w:p>
  <w:p w:rsidR="00831382" w:rsidRDefault="00831382">
    <w:pPr>
      <w:pStyle w:val="a7"/>
      <w:ind w:firstLine="3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2E" w:rsidRDefault="00964A2E" w:rsidP="00831382">
      <w:r>
        <w:separator/>
      </w:r>
    </w:p>
  </w:footnote>
  <w:footnote w:type="continuationSeparator" w:id="0">
    <w:p w:rsidR="00964A2E" w:rsidRDefault="00964A2E" w:rsidP="00831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82" w:rsidRDefault="00831382">
    <w:pPr>
      <w:pStyle w:val="a8"/>
      <w:ind w:firstLine="3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82" w:rsidRDefault="00831382">
    <w:pPr>
      <w:pStyle w:val="a8"/>
      <w:pBdr>
        <w:bottom w:val="none" w:sz="0" w:space="0" w:color="auto"/>
      </w:pBdr>
      <w:ind w:firstLine="3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82" w:rsidRDefault="00831382">
    <w:pPr>
      <w:pStyle w:val="a8"/>
      <w:ind w:firstLine="3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75B9"/>
    <w:multiLevelType w:val="multilevel"/>
    <w:tmpl w:val="28AF75B9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5C492142"/>
    <w:multiLevelType w:val="multilevel"/>
    <w:tmpl w:val="5C49214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A55FB"/>
    <w:rsid w:val="00003D47"/>
    <w:rsid w:val="00005D90"/>
    <w:rsid w:val="00021D94"/>
    <w:rsid w:val="0002231B"/>
    <w:rsid w:val="00023320"/>
    <w:rsid w:val="0003072A"/>
    <w:rsid w:val="000367EC"/>
    <w:rsid w:val="00044C6E"/>
    <w:rsid w:val="000476B0"/>
    <w:rsid w:val="00051FB7"/>
    <w:rsid w:val="00056A25"/>
    <w:rsid w:val="00056D64"/>
    <w:rsid w:val="00057B99"/>
    <w:rsid w:val="00074218"/>
    <w:rsid w:val="0007546C"/>
    <w:rsid w:val="00077980"/>
    <w:rsid w:val="00080701"/>
    <w:rsid w:val="00081C23"/>
    <w:rsid w:val="00086979"/>
    <w:rsid w:val="00097F89"/>
    <w:rsid w:val="000A2435"/>
    <w:rsid w:val="000B1057"/>
    <w:rsid w:val="000B2956"/>
    <w:rsid w:val="000B7BFC"/>
    <w:rsid w:val="000C232D"/>
    <w:rsid w:val="000D3EDB"/>
    <w:rsid w:val="000D68A3"/>
    <w:rsid w:val="000E1515"/>
    <w:rsid w:val="000F113B"/>
    <w:rsid w:val="000F234B"/>
    <w:rsid w:val="000F234E"/>
    <w:rsid w:val="000F2A1F"/>
    <w:rsid w:val="000F2C19"/>
    <w:rsid w:val="000F6C12"/>
    <w:rsid w:val="00103AFD"/>
    <w:rsid w:val="00126F8E"/>
    <w:rsid w:val="00131024"/>
    <w:rsid w:val="00132CF9"/>
    <w:rsid w:val="00133CA6"/>
    <w:rsid w:val="001347E0"/>
    <w:rsid w:val="00134E9E"/>
    <w:rsid w:val="00135424"/>
    <w:rsid w:val="00136818"/>
    <w:rsid w:val="0013706E"/>
    <w:rsid w:val="00137DB8"/>
    <w:rsid w:val="00141539"/>
    <w:rsid w:val="00152388"/>
    <w:rsid w:val="0015559D"/>
    <w:rsid w:val="001630C3"/>
    <w:rsid w:val="0016600C"/>
    <w:rsid w:val="0017068E"/>
    <w:rsid w:val="00173C95"/>
    <w:rsid w:val="00175AAF"/>
    <w:rsid w:val="001802F0"/>
    <w:rsid w:val="00182A0E"/>
    <w:rsid w:val="001854C8"/>
    <w:rsid w:val="001865FA"/>
    <w:rsid w:val="00187032"/>
    <w:rsid w:val="00191547"/>
    <w:rsid w:val="00191BD0"/>
    <w:rsid w:val="00195514"/>
    <w:rsid w:val="001A0F93"/>
    <w:rsid w:val="001A36FC"/>
    <w:rsid w:val="001A7A1C"/>
    <w:rsid w:val="001B7FC2"/>
    <w:rsid w:val="001C5C6F"/>
    <w:rsid w:val="001D14C1"/>
    <w:rsid w:val="001D2C77"/>
    <w:rsid w:val="001D3260"/>
    <w:rsid w:val="001D3DF7"/>
    <w:rsid w:val="001D62CF"/>
    <w:rsid w:val="001D70EF"/>
    <w:rsid w:val="001E0CE1"/>
    <w:rsid w:val="001E1A11"/>
    <w:rsid w:val="001E2EBC"/>
    <w:rsid w:val="001E4CDA"/>
    <w:rsid w:val="001E7A5B"/>
    <w:rsid w:val="001F1444"/>
    <w:rsid w:val="001F2AB9"/>
    <w:rsid w:val="002012EB"/>
    <w:rsid w:val="00203834"/>
    <w:rsid w:val="00205446"/>
    <w:rsid w:val="00213EEA"/>
    <w:rsid w:val="00213F15"/>
    <w:rsid w:val="00216EE1"/>
    <w:rsid w:val="002209DE"/>
    <w:rsid w:val="00222073"/>
    <w:rsid w:val="00223F51"/>
    <w:rsid w:val="002246E6"/>
    <w:rsid w:val="00225FBD"/>
    <w:rsid w:val="00226048"/>
    <w:rsid w:val="00227DF7"/>
    <w:rsid w:val="00230125"/>
    <w:rsid w:val="00230944"/>
    <w:rsid w:val="00243C36"/>
    <w:rsid w:val="00245240"/>
    <w:rsid w:val="002544A0"/>
    <w:rsid w:val="00257E90"/>
    <w:rsid w:val="00261ECA"/>
    <w:rsid w:val="00264F36"/>
    <w:rsid w:val="00265BBA"/>
    <w:rsid w:val="002705A8"/>
    <w:rsid w:val="00272C0D"/>
    <w:rsid w:val="00277E3F"/>
    <w:rsid w:val="00280984"/>
    <w:rsid w:val="002816D5"/>
    <w:rsid w:val="00281EDC"/>
    <w:rsid w:val="002825DB"/>
    <w:rsid w:val="00286564"/>
    <w:rsid w:val="0028767F"/>
    <w:rsid w:val="002A3D0A"/>
    <w:rsid w:val="002A4357"/>
    <w:rsid w:val="002A7D61"/>
    <w:rsid w:val="002B0FE0"/>
    <w:rsid w:val="002B5AF9"/>
    <w:rsid w:val="002C2495"/>
    <w:rsid w:val="002C5082"/>
    <w:rsid w:val="002D5067"/>
    <w:rsid w:val="002E0141"/>
    <w:rsid w:val="002E2F50"/>
    <w:rsid w:val="002E7880"/>
    <w:rsid w:val="002F01A1"/>
    <w:rsid w:val="002F2585"/>
    <w:rsid w:val="002F2ACC"/>
    <w:rsid w:val="003011BC"/>
    <w:rsid w:val="00306C3D"/>
    <w:rsid w:val="00311097"/>
    <w:rsid w:val="0031204F"/>
    <w:rsid w:val="00312276"/>
    <w:rsid w:val="003141B0"/>
    <w:rsid w:val="00315E51"/>
    <w:rsid w:val="0032636D"/>
    <w:rsid w:val="003300F0"/>
    <w:rsid w:val="0033136A"/>
    <w:rsid w:val="00333FD6"/>
    <w:rsid w:val="00335DA0"/>
    <w:rsid w:val="003405C7"/>
    <w:rsid w:val="003419BE"/>
    <w:rsid w:val="003424D4"/>
    <w:rsid w:val="00342F7D"/>
    <w:rsid w:val="003456BD"/>
    <w:rsid w:val="003467E2"/>
    <w:rsid w:val="003510A1"/>
    <w:rsid w:val="00360E71"/>
    <w:rsid w:val="003625EF"/>
    <w:rsid w:val="00363DC0"/>
    <w:rsid w:val="00365266"/>
    <w:rsid w:val="003672EA"/>
    <w:rsid w:val="00382E0D"/>
    <w:rsid w:val="00385270"/>
    <w:rsid w:val="00385F97"/>
    <w:rsid w:val="00386A8C"/>
    <w:rsid w:val="003919BD"/>
    <w:rsid w:val="003940D5"/>
    <w:rsid w:val="00395294"/>
    <w:rsid w:val="003955EC"/>
    <w:rsid w:val="003959BB"/>
    <w:rsid w:val="003A08C5"/>
    <w:rsid w:val="003A441F"/>
    <w:rsid w:val="003A736B"/>
    <w:rsid w:val="003B16CF"/>
    <w:rsid w:val="003B44D5"/>
    <w:rsid w:val="003B4FB9"/>
    <w:rsid w:val="003B6FBC"/>
    <w:rsid w:val="003C13F1"/>
    <w:rsid w:val="003C3075"/>
    <w:rsid w:val="003D5B00"/>
    <w:rsid w:val="003D7C23"/>
    <w:rsid w:val="003E0E3A"/>
    <w:rsid w:val="003E5823"/>
    <w:rsid w:val="003E6B5B"/>
    <w:rsid w:val="003E7A4F"/>
    <w:rsid w:val="003F134B"/>
    <w:rsid w:val="00403962"/>
    <w:rsid w:val="00403E12"/>
    <w:rsid w:val="0041727C"/>
    <w:rsid w:val="00423555"/>
    <w:rsid w:val="00445F30"/>
    <w:rsid w:val="004557BF"/>
    <w:rsid w:val="0045605B"/>
    <w:rsid w:val="0046223F"/>
    <w:rsid w:val="00462B5F"/>
    <w:rsid w:val="00463A36"/>
    <w:rsid w:val="00465BF2"/>
    <w:rsid w:val="00467079"/>
    <w:rsid w:val="00472530"/>
    <w:rsid w:val="00481DB1"/>
    <w:rsid w:val="00482CFD"/>
    <w:rsid w:val="00482ED9"/>
    <w:rsid w:val="004867EA"/>
    <w:rsid w:val="004920BC"/>
    <w:rsid w:val="00493D4B"/>
    <w:rsid w:val="004962F7"/>
    <w:rsid w:val="004A1003"/>
    <w:rsid w:val="004B081E"/>
    <w:rsid w:val="004B2509"/>
    <w:rsid w:val="004B7895"/>
    <w:rsid w:val="004B796F"/>
    <w:rsid w:val="004D09CC"/>
    <w:rsid w:val="004D2FDA"/>
    <w:rsid w:val="004D738B"/>
    <w:rsid w:val="004E0B74"/>
    <w:rsid w:val="004E14DF"/>
    <w:rsid w:val="004E234B"/>
    <w:rsid w:val="004E77A4"/>
    <w:rsid w:val="004F2775"/>
    <w:rsid w:val="004F3830"/>
    <w:rsid w:val="004F5935"/>
    <w:rsid w:val="004F5979"/>
    <w:rsid w:val="00504DC4"/>
    <w:rsid w:val="005062FF"/>
    <w:rsid w:val="005139BA"/>
    <w:rsid w:val="00514633"/>
    <w:rsid w:val="00516C02"/>
    <w:rsid w:val="00521A6C"/>
    <w:rsid w:val="005231D4"/>
    <w:rsid w:val="005246F8"/>
    <w:rsid w:val="00524E39"/>
    <w:rsid w:val="00536B99"/>
    <w:rsid w:val="00537272"/>
    <w:rsid w:val="00544F4F"/>
    <w:rsid w:val="00552C4A"/>
    <w:rsid w:val="00553527"/>
    <w:rsid w:val="005622B8"/>
    <w:rsid w:val="00562A3E"/>
    <w:rsid w:val="00564513"/>
    <w:rsid w:val="00570123"/>
    <w:rsid w:val="00576459"/>
    <w:rsid w:val="00580D70"/>
    <w:rsid w:val="00580F54"/>
    <w:rsid w:val="00582C87"/>
    <w:rsid w:val="00585259"/>
    <w:rsid w:val="00585315"/>
    <w:rsid w:val="005878DF"/>
    <w:rsid w:val="0059184C"/>
    <w:rsid w:val="005966B0"/>
    <w:rsid w:val="005A7A78"/>
    <w:rsid w:val="005B2FB8"/>
    <w:rsid w:val="005B36BA"/>
    <w:rsid w:val="005C4870"/>
    <w:rsid w:val="005D0199"/>
    <w:rsid w:val="005D41FF"/>
    <w:rsid w:val="005E04D5"/>
    <w:rsid w:val="005E17CB"/>
    <w:rsid w:val="005E37F1"/>
    <w:rsid w:val="005E3D91"/>
    <w:rsid w:val="005E7A13"/>
    <w:rsid w:val="005F08F2"/>
    <w:rsid w:val="005F2365"/>
    <w:rsid w:val="00600049"/>
    <w:rsid w:val="00602DC8"/>
    <w:rsid w:val="00605135"/>
    <w:rsid w:val="00605489"/>
    <w:rsid w:val="00606D64"/>
    <w:rsid w:val="006073BC"/>
    <w:rsid w:val="006145FC"/>
    <w:rsid w:val="00614EB9"/>
    <w:rsid w:val="006164A9"/>
    <w:rsid w:val="00624181"/>
    <w:rsid w:val="00624CC4"/>
    <w:rsid w:val="00625E2E"/>
    <w:rsid w:val="00626B06"/>
    <w:rsid w:val="006368FD"/>
    <w:rsid w:val="00650A9D"/>
    <w:rsid w:val="00653064"/>
    <w:rsid w:val="00653422"/>
    <w:rsid w:val="00654F08"/>
    <w:rsid w:val="0066657A"/>
    <w:rsid w:val="00674E8E"/>
    <w:rsid w:val="00677126"/>
    <w:rsid w:val="0067746D"/>
    <w:rsid w:val="00680577"/>
    <w:rsid w:val="00691A5F"/>
    <w:rsid w:val="00692DC7"/>
    <w:rsid w:val="00692F56"/>
    <w:rsid w:val="006A116F"/>
    <w:rsid w:val="006A206A"/>
    <w:rsid w:val="006B1667"/>
    <w:rsid w:val="006B2F1E"/>
    <w:rsid w:val="006C21E0"/>
    <w:rsid w:val="006C4E8F"/>
    <w:rsid w:val="006C77C8"/>
    <w:rsid w:val="006D0272"/>
    <w:rsid w:val="006D2ECD"/>
    <w:rsid w:val="006E716E"/>
    <w:rsid w:val="006F48FC"/>
    <w:rsid w:val="00704607"/>
    <w:rsid w:val="00712472"/>
    <w:rsid w:val="007207BA"/>
    <w:rsid w:val="0072112B"/>
    <w:rsid w:val="00721F5A"/>
    <w:rsid w:val="00722427"/>
    <w:rsid w:val="00722799"/>
    <w:rsid w:val="007278A6"/>
    <w:rsid w:val="00730BCD"/>
    <w:rsid w:val="00731392"/>
    <w:rsid w:val="00735D27"/>
    <w:rsid w:val="00736583"/>
    <w:rsid w:val="0074248E"/>
    <w:rsid w:val="00744059"/>
    <w:rsid w:val="00746323"/>
    <w:rsid w:val="007578C3"/>
    <w:rsid w:val="00763148"/>
    <w:rsid w:val="00764202"/>
    <w:rsid w:val="00774FEA"/>
    <w:rsid w:val="007810F5"/>
    <w:rsid w:val="00785AB1"/>
    <w:rsid w:val="007871D0"/>
    <w:rsid w:val="007900A8"/>
    <w:rsid w:val="00790644"/>
    <w:rsid w:val="007946C8"/>
    <w:rsid w:val="007969FF"/>
    <w:rsid w:val="00797544"/>
    <w:rsid w:val="007B35E8"/>
    <w:rsid w:val="007C3C5B"/>
    <w:rsid w:val="007D7581"/>
    <w:rsid w:val="007E4339"/>
    <w:rsid w:val="007E45A6"/>
    <w:rsid w:val="007E72A3"/>
    <w:rsid w:val="007F27B5"/>
    <w:rsid w:val="007F38E4"/>
    <w:rsid w:val="007F3AC9"/>
    <w:rsid w:val="007F5326"/>
    <w:rsid w:val="007F611D"/>
    <w:rsid w:val="008048E0"/>
    <w:rsid w:val="00806590"/>
    <w:rsid w:val="00811AFF"/>
    <w:rsid w:val="00811BF5"/>
    <w:rsid w:val="00811D88"/>
    <w:rsid w:val="00812826"/>
    <w:rsid w:val="008219BE"/>
    <w:rsid w:val="00831382"/>
    <w:rsid w:val="008328CB"/>
    <w:rsid w:val="008352C2"/>
    <w:rsid w:val="00837D56"/>
    <w:rsid w:val="00846741"/>
    <w:rsid w:val="008502D9"/>
    <w:rsid w:val="00851780"/>
    <w:rsid w:val="00851AAF"/>
    <w:rsid w:val="00852C9B"/>
    <w:rsid w:val="00854D99"/>
    <w:rsid w:val="008632C9"/>
    <w:rsid w:val="00864288"/>
    <w:rsid w:val="0086577F"/>
    <w:rsid w:val="00866CF7"/>
    <w:rsid w:val="00867136"/>
    <w:rsid w:val="00870BF6"/>
    <w:rsid w:val="00871381"/>
    <w:rsid w:val="00874DAE"/>
    <w:rsid w:val="00876CAB"/>
    <w:rsid w:val="00893F03"/>
    <w:rsid w:val="00894095"/>
    <w:rsid w:val="0089637F"/>
    <w:rsid w:val="008974F3"/>
    <w:rsid w:val="008A063B"/>
    <w:rsid w:val="008A55FB"/>
    <w:rsid w:val="008B5E29"/>
    <w:rsid w:val="008C550C"/>
    <w:rsid w:val="008C7C7C"/>
    <w:rsid w:val="008D0A7C"/>
    <w:rsid w:val="008D44AA"/>
    <w:rsid w:val="008D71A0"/>
    <w:rsid w:val="008E1718"/>
    <w:rsid w:val="008E486F"/>
    <w:rsid w:val="008F0F27"/>
    <w:rsid w:val="008F77BD"/>
    <w:rsid w:val="008F7DDE"/>
    <w:rsid w:val="008F7FAB"/>
    <w:rsid w:val="0090400E"/>
    <w:rsid w:val="00907812"/>
    <w:rsid w:val="00921B5D"/>
    <w:rsid w:val="00922991"/>
    <w:rsid w:val="00924434"/>
    <w:rsid w:val="00924894"/>
    <w:rsid w:val="00926CB0"/>
    <w:rsid w:val="00927BA6"/>
    <w:rsid w:val="00933563"/>
    <w:rsid w:val="00934894"/>
    <w:rsid w:val="00944006"/>
    <w:rsid w:val="009472D5"/>
    <w:rsid w:val="009531CF"/>
    <w:rsid w:val="00955075"/>
    <w:rsid w:val="009626F4"/>
    <w:rsid w:val="00962FFD"/>
    <w:rsid w:val="00963BFA"/>
    <w:rsid w:val="00964A2E"/>
    <w:rsid w:val="00970566"/>
    <w:rsid w:val="00974608"/>
    <w:rsid w:val="00976FE7"/>
    <w:rsid w:val="00985A63"/>
    <w:rsid w:val="0099158E"/>
    <w:rsid w:val="0099690C"/>
    <w:rsid w:val="009B143B"/>
    <w:rsid w:val="009B491F"/>
    <w:rsid w:val="009D2487"/>
    <w:rsid w:val="009D5F22"/>
    <w:rsid w:val="009D7D5F"/>
    <w:rsid w:val="009F2D3B"/>
    <w:rsid w:val="009F4120"/>
    <w:rsid w:val="009F6663"/>
    <w:rsid w:val="00A00831"/>
    <w:rsid w:val="00A01149"/>
    <w:rsid w:val="00A13698"/>
    <w:rsid w:val="00A200B6"/>
    <w:rsid w:val="00A20DFA"/>
    <w:rsid w:val="00A27EC1"/>
    <w:rsid w:val="00A3167A"/>
    <w:rsid w:val="00A33C32"/>
    <w:rsid w:val="00A41046"/>
    <w:rsid w:val="00A413F6"/>
    <w:rsid w:val="00A425A5"/>
    <w:rsid w:val="00A54418"/>
    <w:rsid w:val="00A56A89"/>
    <w:rsid w:val="00A57045"/>
    <w:rsid w:val="00A61E4F"/>
    <w:rsid w:val="00A62E37"/>
    <w:rsid w:val="00A63EAF"/>
    <w:rsid w:val="00A65965"/>
    <w:rsid w:val="00A70850"/>
    <w:rsid w:val="00A777A1"/>
    <w:rsid w:val="00A853C1"/>
    <w:rsid w:val="00A94C66"/>
    <w:rsid w:val="00A95F01"/>
    <w:rsid w:val="00A9719A"/>
    <w:rsid w:val="00AA02D3"/>
    <w:rsid w:val="00AA1E8A"/>
    <w:rsid w:val="00AA290B"/>
    <w:rsid w:val="00AB1B1D"/>
    <w:rsid w:val="00AC0677"/>
    <w:rsid w:val="00AC2A1B"/>
    <w:rsid w:val="00AC3A03"/>
    <w:rsid w:val="00AC41AC"/>
    <w:rsid w:val="00AC7DF5"/>
    <w:rsid w:val="00AC7ED0"/>
    <w:rsid w:val="00AD2E47"/>
    <w:rsid w:val="00AE2A55"/>
    <w:rsid w:val="00AE328E"/>
    <w:rsid w:val="00AF15C2"/>
    <w:rsid w:val="00AF1D88"/>
    <w:rsid w:val="00AF3023"/>
    <w:rsid w:val="00AF3C3B"/>
    <w:rsid w:val="00AF4C53"/>
    <w:rsid w:val="00B016E9"/>
    <w:rsid w:val="00B03C16"/>
    <w:rsid w:val="00B0701C"/>
    <w:rsid w:val="00B10FAB"/>
    <w:rsid w:val="00B173F7"/>
    <w:rsid w:val="00B1799F"/>
    <w:rsid w:val="00B256C5"/>
    <w:rsid w:val="00B26BB7"/>
    <w:rsid w:val="00B270AA"/>
    <w:rsid w:val="00B3557C"/>
    <w:rsid w:val="00B37D2D"/>
    <w:rsid w:val="00B45457"/>
    <w:rsid w:val="00B53F14"/>
    <w:rsid w:val="00B64110"/>
    <w:rsid w:val="00B66931"/>
    <w:rsid w:val="00B6713D"/>
    <w:rsid w:val="00B70BA9"/>
    <w:rsid w:val="00B7103E"/>
    <w:rsid w:val="00B81E05"/>
    <w:rsid w:val="00B850E6"/>
    <w:rsid w:val="00B866A9"/>
    <w:rsid w:val="00B869D2"/>
    <w:rsid w:val="00B869EA"/>
    <w:rsid w:val="00B90D6B"/>
    <w:rsid w:val="00B93113"/>
    <w:rsid w:val="00B94B17"/>
    <w:rsid w:val="00B95707"/>
    <w:rsid w:val="00B976A1"/>
    <w:rsid w:val="00B97D74"/>
    <w:rsid w:val="00BA50AF"/>
    <w:rsid w:val="00BA57B3"/>
    <w:rsid w:val="00BB0E62"/>
    <w:rsid w:val="00BB310E"/>
    <w:rsid w:val="00BB37C0"/>
    <w:rsid w:val="00BC00DC"/>
    <w:rsid w:val="00BC6D97"/>
    <w:rsid w:val="00BD0FBF"/>
    <w:rsid w:val="00BD261E"/>
    <w:rsid w:val="00BD554F"/>
    <w:rsid w:val="00BD6C2E"/>
    <w:rsid w:val="00BD6F1B"/>
    <w:rsid w:val="00BD78A1"/>
    <w:rsid w:val="00BE1596"/>
    <w:rsid w:val="00BE2AE6"/>
    <w:rsid w:val="00BF1B01"/>
    <w:rsid w:val="00BF2AA8"/>
    <w:rsid w:val="00BF5CAB"/>
    <w:rsid w:val="00C01839"/>
    <w:rsid w:val="00C01A21"/>
    <w:rsid w:val="00C03064"/>
    <w:rsid w:val="00C03B11"/>
    <w:rsid w:val="00C071E9"/>
    <w:rsid w:val="00C13330"/>
    <w:rsid w:val="00C15078"/>
    <w:rsid w:val="00C17012"/>
    <w:rsid w:val="00C3125C"/>
    <w:rsid w:val="00C315C8"/>
    <w:rsid w:val="00C31CD0"/>
    <w:rsid w:val="00C33B17"/>
    <w:rsid w:val="00C35578"/>
    <w:rsid w:val="00C359C0"/>
    <w:rsid w:val="00C378CB"/>
    <w:rsid w:val="00C42D46"/>
    <w:rsid w:val="00C44B67"/>
    <w:rsid w:val="00C45B56"/>
    <w:rsid w:val="00C53A5B"/>
    <w:rsid w:val="00C5465C"/>
    <w:rsid w:val="00C5680D"/>
    <w:rsid w:val="00C62166"/>
    <w:rsid w:val="00C645C7"/>
    <w:rsid w:val="00C675D4"/>
    <w:rsid w:val="00C67DD4"/>
    <w:rsid w:val="00C74603"/>
    <w:rsid w:val="00C751A7"/>
    <w:rsid w:val="00C82FB0"/>
    <w:rsid w:val="00C9183B"/>
    <w:rsid w:val="00C961A6"/>
    <w:rsid w:val="00C96C9C"/>
    <w:rsid w:val="00CA31F4"/>
    <w:rsid w:val="00CB160E"/>
    <w:rsid w:val="00CB51D2"/>
    <w:rsid w:val="00CB5338"/>
    <w:rsid w:val="00CB68AB"/>
    <w:rsid w:val="00CC1372"/>
    <w:rsid w:val="00CC2DAB"/>
    <w:rsid w:val="00CC2E47"/>
    <w:rsid w:val="00CC69A9"/>
    <w:rsid w:val="00CC6F83"/>
    <w:rsid w:val="00CE029E"/>
    <w:rsid w:val="00CE4C30"/>
    <w:rsid w:val="00CE5241"/>
    <w:rsid w:val="00CF08FD"/>
    <w:rsid w:val="00CF0AD4"/>
    <w:rsid w:val="00CF12D8"/>
    <w:rsid w:val="00CF31A7"/>
    <w:rsid w:val="00CF6152"/>
    <w:rsid w:val="00D00072"/>
    <w:rsid w:val="00D014F8"/>
    <w:rsid w:val="00D01F94"/>
    <w:rsid w:val="00D05724"/>
    <w:rsid w:val="00D070B8"/>
    <w:rsid w:val="00D07712"/>
    <w:rsid w:val="00D23127"/>
    <w:rsid w:val="00D32327"/>
    <w:rsid w:val="00D418AF"/>
    <w:rsid w:val="00D517E4"/>
    <w:rsid w:val="00D51943"/>
    <w:rsid w:val="00D52515"/>
    <w:rsid w:val="00D540E4"/>
    <w:rsid w:val="00D548BD"/>
    <w:rsid w:val="00D56925"/>
    <w:rsid w:val="00D64ACC"/>
    <w:rsid w:val="00D65E1B"/>
    <w:rsid w:val="00D720D6"/>
    <w:rsid w:val="00D72605"/>
    <w:rsid w:val="00D76291"/>
    <w:rsid w:val="00D81857"/>
    <w:rsid w:val="00D85708"/>
    <w:rsid w:val="00D930BB"/>
    <w:rsid w:val="00D955F2"/>
    <w:rsid w:val="00D96F85"/>
    <w:rsid w:val="00DA2FC2"/>
    <w:rsid w:val="00DA7E4E"/>
    <w:rsid w:val="00DB4184"/>
    <w:rsid w:val="00DB4466"/>
    <w:rsid w:val="00DC2886"/>
    <w:rsid w:val="00DD0BE7"/>
    <w:rsid w:val="00DD25D1"/>
    <w:rsid w:val="00DD3993"/>
    <w:rsid w:val="00DD5F53"/>
    <w:rsid w:val="00DE25CD"/>
    <w:rsid w:val="00DE57A3"/>
    <w:rsid w:val="00DE5BB2"/>
    <w:rsid w:val="00DF12D6"/>
    <w:rsid w:val="00DF3266"/>
    <w:rsid w:val="00E03119"/>
    <w:rsid w:val="00E03BB8"/>
    <w:rsid w:val="00E04B84"/>
    <w:rsid w:val="00E062B8"/>
    <w:rsid w:val="00E203C5"/>
    <w:rsid w:val="00E2320B"/>
    <w:rsid w:val="00E23F7A"/>
    <w:rsid w:val="00E24D34"/>
    <w:rsid w:val="00E26477"/>
    <w:rsid w:val="00E26B6F"/>
    <w:rsid w:val="00E33D2F"/>
    <w:rsid w:val="00E345BC"/>
    <w:rsid w:val="00E40E2A"/>
    <w:rsid w:val="00E420B1"/>
    <w:rsid w:val="00E5043B"/>
    <w:rsid w:val="00E56FDB"/>
    <w:rsid w:val="00E60B5A"/>
    <w:rsid w:val="00E62F31"/>
    <w:rsid w:val="00E63246"/>
    <w:rsid w:val="00E74B7A"/>
    <w:rsid w:val="00E75CB1"/>
    <w:rsid w:val="00E77C34"/>
    <w:rsid w:val="00E93883"/>
    <w:rsid w:val="00E94A2A"/>
    <w:rsid w:val="00EA6586"/>
    <w:rsid w:val="00EB0229"/>
    <w:rsid w:val="00EB1BCB"/>
    <w:rsid w:val="00EB591C"/>
    <w:rsid w:val="00EB5CD3"/>
    <w:rsid w:val="00EC101F"/>
    <w:rsid w:val="00EC1141"/>
    <w:rsid w:val="00EC53A2"/>
    <w:rsid w:val="00EC62AD"/>
    <w:rsid w:val="00ED030D"/>
    <w:rsid w:val="00ED0F5C"/>
    <w:rsid w:val="00ED7AD5"/>
    <w:rsid w:val="00EE6727"/>
    <w:rsid w:val="00EE68B5"/>
    <w:rsid w:val="00EF7D8F"/>
    <w:rsid w:val="00F06106"/>
    <w:rsid w:val="00F17FAA"/>
    <w:rsid w:val="00F22E45"/>
    <w:rsid w:val="00F232E6"/>
    <w:rsid w:val="00F27E0A"/>
    <w:rsid w:val="00F32280"/>
    <w:rsid w:val="00F4026C"/>
    <w:rsid w:val="00F41320"/>
    <w:rsid w:val="00F45300"/>
    <w:rsid w:val="00F473D9"/>
    <w:rsid w:val="00F52717"/>
    <w:rsid w:val="00F55D8C"/>
    <w:rsid w:val="00F56FA0"/>
    <w:rsid w:val="00F62204"/>
    <w:rsid w:val="00F656AA"/>
    <w:rsid w:val="00F66325"/>
    <w:rsid w:val="00F67E8A"/>
    <w:rsid w:val="00F7790C"/>
    <w:rsid w:val="00F80144"/>
    <w:rsid w:val="00F82E5A"/>
    <w:rsid w:val="00F86AD2"/>
    <w:rsid w:val="00F93597"/>
    <w:rsid w:val="00FB109B"/>
    <w:rsid w:val="00FC2C65"/>
    <w:rsid w:val="00FC3912"/>
    <w:rsid w:val="00FD4F9B"/>
    <w:rsid w:val="00FD6447"/>
    <w:rsid w:val="00FE574A"/>
    <w:rsid w:val="00FE73AB"/>
    <w:rsid w:val="00FE7BA2"/>
    <w:rsid w:val="00FE7FC3"/>
    <w:rsid w:val="00FF2C72"/>
    <w:rsid w:val="01047AB3"/>
    <w:rsid w:val="01545DA3"/>
    <w:rsid w:val="01A961FF"/>
    <w:rsid w:val="02526D94"/>
    <w:rsid w:val="02715FE5"/>
    <w:rsid w:val="02CE1370"/>
    <w:rsid w:val="02F45354"/>
    <w:rsid w:val="0379158C"/>
    <w:rsid w:val="03D47205"/>
    <w:rsid w:val="03E84634"/>
    <w:rsid w:val="04486152"/>
    <w:rsid w:val="046C3885"/>
    <w:rsid w:val="047B50B9"/>
    <w:rsid w:val="049451BE"/>
    <w:rsid w:val="04BB48C2"/>
    <w:rsid w:val="04C63EBD"/>
    <w:rsid w:val="050F30ED"/>
    <w:rsid w:val="052F60AA"/>
    <w:rsid w:val="05B33672"/>
    <w:rsid w:val="05C30193"/>
    <w:rsid w:val="06116B71"/>
    <w:rsid w:val="0659250D"/>
    <w:rsid w:val="06783A89"/>
    <w:rsid w:val="06872EC5"/>
    <w:rsid w:val="06ED0914"/>
    <w:rsid w:val="0756452D"/>
    <w:rsid w:val="078679B8"/>
    <w:rsid w:val="078F2C18"/>
    <w:rsid w:val="07D759C5"/>
    <w:rsid w:val="07E50424"/>
    <w:rsid w:val="083F2106"/>
    <w:rsid w:val="08547691"/>
    <w:rsid w:val="08753E28"/>
    <w:rsid w:val="08CD4704"/>
    <w:rsid w:val="08ED3626"/>
    <w:rsid w:val="08F607BE"/>
    <w:rsid w:val="09121E31"/>
    <w:rsid w:val="09C9671E"/>
    <w:rsid w:val="0A697F7A"/>
    <w:rsid w:val="0A7617A6"/>
    <w:rsid w:val="0B8050E0"/>
    <w:rsid w:val="0BA41DD0"/>
    <w:rsid w:val="0C337A7D"/>
    <w:rsid w:val="0C5D12EF"/>
    <w:rsid w:val="0D151B20"/>
    <w:rsid w:val="0DA74B0C"/>
    <w:rsid w:val="0DBE03AF"/>
    <w:rsid w:val="0DD12312"/>
    <w:rsid w:val="0E0115C4"/>
    <w:rsid w:val="0E1D3F15"/>
    <w:rsid w:val="0E236015"/>
    <w:rsid w:val="0E812DB3"/>
    <w:rsid w:val="0ECC6A27"/>
    <w:rsid w:val="0F676F8A"/>
    <w:rsid w:val="0F98269B"/>
    <w:rsid w:val="0FB971E3"/>
    <w:rsid w:val="10033A23"/>
    <w:rsid w:val="102A53A3"/>
    <w:rsid w:val="103B4C8A"/>
    <w:rsid w:val="103C763D"/>
    <w:rsid w:val="10AB6D11"/>
    <w:rsid w:val="1135185C"/>
    <w:rsid w:val="11724CC5"/>
    <w:rsid w:val="12411D2C"/>
    <w:rsid w:val="12E82156"/>
    <w:rsid w:val="13076566"/>
    <w:rsid w:val="13332502"/>
    <w:rsid w:val="13972F62"/>
    <w:rsid w:val="13F34C12"/>
    <w:rsid w:val="141A1047"/>
    <w:rsid w:val="14AB294E"/>
    <w:rsid w:val="15067456"/>
    <w:rsid w:val="155D0EB8"/>
    <w:rsid w:val="15743900"/>
    <w:rsid w:val="15D61CA6"/>
    <w:rsid w:val="160E3C07"/>
    <w:rsid w:val="16333ED3"/>
    <w:rsid w:val="16724F0D"/>
    <w:rsid w:val="16F541A8"/>
    <w:rsid w:val="173278B5"/>
    <w:rsid w:val="173370C9"/>
    <w:rsid w:val="18047463"/>
    <w:rsid w:val="184017D8"/>
    <w:rsid w:val="18AA5283"/>
    <w:rsid w:val="18CB0D40"/>
    <w:rsid w:val="18D0257E"/>
    <w:rsid w:val="19641889"/>
    <w:rsid w:val="1A0D4BE8"/>
    <w:rsid w:val="1A4D3EBE"/>
    <w:rsid w:val="1AB50504"/>
    <w:rsid w:val="1BA24B39"/>
    <w:rsid w:val="1BC0098E"/>
    <w:rsid w:val="1C0A413A"/>
    <w:rsid w:val="1C2F77D3"/>
    <w:rsid w:val="1E6006F0"/>
    <w:rsid w:val="1EAD5939"/>
    <w:rsid w:val="1F151D4F"/>
    <w:rsid w:val="1F49761B"/>
    <w:rsid w:val="1F543CE8"/>
    <w:rsid w:val="1FC841B9"/>
    <w:rsid w:val="1FD55244"/>
    <w:rsid w:val="20FB7F22"/>
    <w:rsid w:val="219279A5"/>
    <w:rsid w:val="220D48B2"/>
    <w:rsid w:val="225F60BC"/>
    <w:rsid w:val="227765A1"/>
    <w:rsid w:val="231A1D95"/>
    <w:rsid w:val="237D055D"/>
    <w:rsid w:val="240E7B57"/>
    <w:rsid w:val="24580B05"/>
    <w:rsid w:val="25082294"/>
    <w:rsid w:val="25DD5780"/>
    <w:rsid w:val="26534CA1"/>
    <w:rsid w:val="275D5245"/>
    <w:rsid w:val="27CF0B0A"/>
    <w:rsid w:val="291658B6"/>
    <w:rsid w:val="29292B56"/>
    <w:rsid w:val="293E0601"/>
    <w:rsid w:val="29424D79"/>
    <w:rsid w:val="294B0828"/>
    <w:rsid w:val="29511435"/>
    <w:rsid w:val="295F065B"/>
    <w:rsid w:val="2A213E59"/>
    <w:rsid w:val="2A337832"/>
    <w:rsid w:val="2A750370"/>
    <w:rsid w:val="2A9018FB"/>
    <w:rsid w:val="2AF77154"/>
    <w:rsid w:val="2B826A93"/>
    <w:rsid w:val="2BC6520E"/>
    <w:rsid w:val="2CC07C06"/>
    <w:rsid w:val="2CD368C1"/>
    <w:rsid w:val="2EF23BD2"/>
    <w:rsid w:val="30017C6B"/>
    <w:rsid w:val="304D1AD2"/>
    <w:rsid w:val="314F0D68"/>
    <w:rsid w:val="317B2E77"/>
    <w:rsid w:val="31E87380"/>
    <w:rsid w:val="31F30D1D"/>
    <w:rsid w:val="32FD0A38"/>
    <w:rsid w:val="34864C85"/>
    <w:rsid w:val="34C62D10"/>
    <w:rsid w:val="34C7551F"/>
    <w:rsid w:val="35841126"/>
    <w:rsid w:val="361B23C5"/>
    <w:rsid w:val="36330223"/>
    <w:rsid w:val="36C85619"/>
    <w:rsid w:val="37611109"/>
    <w:rsid w:val="377943FB"/>
    <w:rsid w:val="37CE2B8F"/>
    <w:rsid w:val="387D459B"/>
    <w:rsid w:val="38F9536A"/>
    <w:rsid w:val="38FD51A3"/>
    <w:rsid w:val="394A6968"/>
    <w:rsid w:val="39512A68"/>
    <w:rsid w:val="395C770A"/>
    <w:rsid w:val="39DE39C5"/>
    <w:rsid w:val="3A87076F"/>
    <w:rsid w:val="3AA26D31"/>
    <w:rsid w:val="3AEA64D2"/>
    <w:rsid w:val="3AEF183C"/>
    <w:rsid w:val="3AFD5BCE"/>
    <w:rsid w:val="3AFE1371"/>
    <w:rsid w:val="3B3438B3"/>
    <w:rsid w:val="3B353E2F"/>
    <w:rsid w:val="3B3B0E53"/>
    <w:rsid w:val="3B5C5A70"/>
    <w:rsid w:val="3BAC50EA"/>
    <w:rsid w:val="3C157E23"/>
    <w:rsid w:val="3C36211C"/>
    <w:rsid w:val="3CA87090"/>
    <w:rsid w:val="3D017738"/>
    <w:rsid w:val="3D083024"/>
    <w:rsid w:val="3D580071"/>
    <w:rsid w:val="3D80288A"/>
    <w:rsid w:val="3DA836B9"/>
    <w:rsid w:val="3E5B3127"/>
    <w:rsid w:val="3EC4478F"/>
    <w:rsid w:val="3ECA00E9"/>
    <w:rsid w:val="3ED73978"/>
    <w:rsid w:val="3EFC4041"/>
    <w:rsid w:val="3F3F2D2B"/>
    <w:rsid w:val="3FA51064"/>
    <w:rsid w:val="406C3BB9"/>
    <w:rsid w:val="407A2419"/>
    <w:rsid w:val="41325885"/>
    <w:rsid w:val="41721F0E"/>
    <w:rsid w:val="42056F48"/>
    <w:rsid w:val="424F5C80"/>
    <w:rsid w:val="42506BE0"/>
    <w:rsid w:val="425C4B85"/>
    <w:rsid w:val="429637BD"/>
    <w:rsid w:val="43016F7B"/>
    <w:rsid w:val="4304711B"/>
    <w:rsid w:val="43AD207C"/>
    <w:rsid w:val="43FC6482"/>
    <w:rsid w:val="44662237"/>
    <w:rsid w:val="446F44FF"/>
    <w:rsid w:val="4480284F"/>
    <w:rsid w:val="44B7083A"/>
    <w:rsid w:val="44EC5E36"/>
    <w:rsid w:val="45DD4674"/>
    <w:rsid w:val="462D1FD5"/>
    <w:rsid w:val="465E09E6"/>
    <w:rsid w:val="46C83AF7"/>
    <w:rsid w:val="46CC59C9"/>
    <w:rsid w:val="46F867B7"/>
    <w:rsid w:val="47041CB6"/>
    <w:rsid w:val="476776C9"/>
    <w:rsid w:val="476B6595"/>
    <w:rsid w:val="47AF0034"/>
    <w:rsid w:val="47B1363A"/>
    <w:rsid w:val="48C020B8"/>
    <w:rsid w:val="48EC167D"/>
    <w:rsid w:val="49207A73"/>
    <w:rsid w:val="49A36E7C"/>
    <w:rsid w:val="49D900FD"/>
    <w:rsid w:val="4A17698E"/>
    <w:rsid w:val="4A965962"/>
    <w:rsid w:val="4AE0117A"/>
    <w:rsid w:val="4B7823A3"/>
    <w:rsid w:val="4B9327EE"/>
    <w:rsid w:val="4BCE48C4"/>
    <w:rsid w:val="4BDF7AEB"/>
    <w:rsid w:val="4C31515B"/>
    <w:rsid w:val="4C3A34F8"/>
    <w:rsid w:val="4C511974"/>
    <w:rsid w:val="4CA35AB9"/>
    <w:rsid w:val="4CEE7A4C"/>
    <w:rsid w:val="4D0D720E"/>
    <w:rsid w:val="4D3F7827"/>
    <w:rsid w:val="4D5819EF"/>
    <w:rsid w:val="4E2F0ED5"/>
    <w:rsid w:val="4E614B59"/>
    <w:rsid w:val="4EA01B85"/>
    <w:rsid w:val="4EC3762B"/>
    <w:rsid w:val="4EC82EF6"/>
    <w:rsid w:val="4ED703EF"/>
    <w:rsid w:val="4F7F3047"/>
    <w:rsid w:val="4FD5122B"/>
    <w:rsid w:val="5114662B"/>
    <w:rsid w:val="511B30DC"/>
    <w:rsid w:val="5144660E"/>
    <w:rsid w:val="53215ABA"/>
    <w:rsid w:val="538E42C9"/>
    <w:rsid w:val="54605220"/>
    <w:rsid w:val="54DB466A"/>
    <w:rsid w:val="55123BCC"/>
    <w:rsid w:val="5599522D"/>
    <w:rsid w:val="566613B6"/>
    <w:rsid w:val="56A03C0F"/>
    <w:rsid w:val="57354776"/>
    <w:rsid w:val="57A27A22"/>
    <w:rsid w:val="57AC4F01"/>
    <w:rsid w:val="57E6392A"/>
    <w:rsid w:val="583051C8"/>
    <w:rsid w:val="58533973"/>
    <w:rsid w:val="5859107F"/>
    <w:rsid w:val="594F4569"/>
    <w:rsid w:val="59D149C9"/>
    <w:rsid w:val="59FC0C74"/>
    <w:rsid w:val="5A195977"/>
    <w:rsid w:val="5A437BD1"/>
    <w:rsid w:val="5A790A8A"/>
    <w:rsid w:val="5A84757E"/>
    <w:rsid w:val="5AB23F0D"/>
    <w:rsid w:val="5AF65611"/>
    <w:rsid w:val="5B6B605E"/>
    <w:rsid w:val="5BBA1E95"/>
    <w:rsid w:val="5C34090E"/>
    <w:rsid w:val="5C41074A"/>
    <w:rsid w:val="5D1E4F32"/>
    <w:rsid w:val="5D4A62A0"/>
    <w:rsid w:val="5DD663A7"/>
    <w:rsid w:val="5E18505E"/>
    <w:rsid w:val="5E1F3470"/>
    <w:rsid w:val="5EC12E0B"/>
    <w:rsid w:val="5FB4207A"/>
    <w:rsid w:val="60730306"/>
    <w:rsid w:val="60E64718"/>
    <w:rsid w:val="613A7AFE"/>
    <w:rsid w:val="615D5C5B"/>
    <w:rsid w:val="619E738A"/>
    <w:rsid w:val="623445E9"/>
    <w:rsid w:val="62466E12"/>
    <w:rsid w:val="62633516"/>
    <w:rsid w:val="626F56C0"/>
    <w:rsid w:val="62A04A3F"/>
    <w:rsid w:val="62D1067C"/>
    <w:rsid w:val="631142DD"/>
    <w:rsid w:val="631B323D"/>
    <w:rsid w:val="632E0781"/>
    <w:rsid w:val="63B21FDF"/>
    <w:rsid w:val="63CF5BB6"/>
    <w:rsid w:val="63F71921"/>
    <w:rsid w:val="645A2AA0"/>
    <w:rsid w:val="64ED6DD2"/>
    <w:rsid w:val="64F742E1"/>
    <w:rsid w:val="65717681"/>
    <w:rsid w:val="660641D4"/>
    <w:rsid w:val="67B27A3B"/>
    <w:rsid w:val="6802081F"/>
    <w:rsid w:val="68157221"/>
    <w:rsid w:val="685D72D8"/>
    <w:rsid w:val="68954517"/>
    <w:rsid w:val="689E46CC"/>
    <w:rsid w:val="69022C54"/>
    <w:rsid w:val="6A1E20C0"/>
    <w:rsid w:val="6AC70D0E"/>
    <w:rsid w:val="6ACA276C"/>
    <w:rsid w:val="6AE52549"/>
    <w:rsid w:val="6B60679E"/>
    <w:rsid w:val="6B705EAA"/>
    <w:rsid w:val="6C744E84"/>
    <w:rsid w:val="6CC847B2"/>
    <w:rsid w:val="6D3926B4"/>
    <w:rsid w:val="6D4C3736"/>
    <w:rsid w:val="6D851293"/>
    <w:rsid w:val="6DF65C6C"/>
    <w:rsid w:val="6EAA54C0"/>
    <w:rsid w:val="6EEB2FEE"/>
    <w:rsid w:val="6EF56E98"/>
    <w:rsid w:val="6F1E6686"/>
    <w:rsid w:val="6F4E714F"/>
    <w:rsid w:val="6F833E47"/>
    <w:rsid w:val="6F8563E7"/>
    <w:rsid w:val="6FE237B6"/>
    <w:rsid w:val="702C77BC"/>
    <w:rsid w:val="70352BE4"/>
    <w:rsid w:val="705E0BBA"/>
    <w:rsid w:val="70D26327"/>
    <w:rsid w:val="71882AA9"/>
    <w:rsid w:val="71E905CD"/>
    <w:rsid w:val="723D2A95"/>
    <w:rsid w:val="72533E82"/>
    <w:rsid w:val="72991245"/>
    <w:rsid w:val="73991DFF"/>
    <w:rsid w:val="73BB34BE"/>
    <w:rsid w:val="73DD49CA"/>
    <w:rsid w:val="73F11E08"/>
    <w:rsid w:val="74305C26"/>
    <w:rsid w:val="747E1E0B"/>
    <w:rsid w:val="74C50748"/>
    <w:rsid w:val="74CC7248"/>
    <w:rsid w:val="75310738"/>
    <w:rsid w:val="76051D52"/>
    <w:rsid w:val="76080792"/>
    <w:rsid w:val="76836D79"/>
    <w:rsid w:val="76E5472A"/>
    <w:rsid w:val="771028C9"/>
    <w:rsid w:val="77F8694B"/>
    <w:rsid w:val="783D37F6"/>
    <w:rsid w:val="78B51D02"/>
    <w:rsid w:val="79972964"/>
    <w:rsid w:val="79C30502"/>
    <w:rsid w:val="79C43BA9"/>
    <w:rsid w:val="7A6C101A"/>
    <w:rsid w:val="7AC85036"/>
    <w:rsid w:val="7B5B0D99"/>
    <w:rsid w:val="7B6A6659"/>
    <w:rsid w:val="7B714C6E"/>
    <w:rsid w:val="7B7956A1"/>
    <w:rsid w:val="7B8D0D9F"/>
    <w:rsid w:val="7C45692A"/>
    <w:rsid w:val="7C696673"/>
    <w:rsid w:val="7CD411C8"/>
    <w:rsid w:val="7CE85DD1"/>
    <w:rsid w:val="7E7436A0"/>
    <w:rsid w:val="7EB26EB9"/>
    <w:rsid w:val="7EDE680D"/>
    <w:rsid w:val="7F01168E"/>
    <w:rsid w:val="7F970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semiHidden="0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82"/>
    <w:pPr>
      <w:widowControl w:val="0"/>
      <w:ind w:firstLineChars="178" w:firstLine="374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31382"/>
    <w:pPr>
      <w:outlineLvl w:val="0"/>
    </w:pPr>
    <w:rPr>
      <w:rFonts w:ascii="黑体" w:eastAsia="黑体"/>
      <w:sz w:val="24"/>
    </w:rPr>
  </w:style>
  <w:style w:type="paragraph" w:styleId="2">
    <w:name w:val="heading 2"/>
    <w:basedOn w:val="a0"/>
    <w:next w:val="a1"/>
    <w:link w:val="2Char"/>
    <w:qFormat/>
    <w:rsid w:val="00831382"/>
    <w:pPr>
      <w:numPr>
        <w:ilvl w:val="1"/>
        <w:numId w:val="1"/>
      </w:numPr>
      <w:ind w:firstLineChars="0" w:firstLine="0"/>
      <w:outlineLvl w:val="1"/>
    </w:pPr>
    <w:rPr>
      <w:sz w:val="24"/>
    </w:rPr>
  </w:style>
  <w:style w:type="paragraph" w:styleId="3">
    <w:name w:val="heading 3"/>
    <w:basedOn w:val="a"/>
    <w:next w:val="a"/>
    <w:link w:val="3Char"/>
    <w:qFormat/>
    <w:rsid w:val="00831382"/>
    <w:pPr>
      <w:keepNext/>
      <w:snapToGrid w:val="0"/>
      <w:spacing w:line="300" w:lineRule="exact"/>
      <w:ind w:firstLine="454"/>
      <w:jc w:val="center"/>
      <w:outlineLvl w:val="2"/>
    </w:pPr>
    <w:rPr>
      <w:rFonts w:eastAsia="黑体"/>
      <w:b/>
      <w:bCs/>
      <w:sz w:val="18"/>
    </w:rPr>
  </w:style>
  <w:style w:type="paragraph" w:styleId="4">
    <w:name w:val="heading 4"/>
    <w:basedOn w:val="a"/>
    <w:next w:val="a1"/>
    <w:link w:val="4Char"/>
    <w:qFormat/>
    <w:rsid w:val="00831382"/>
    <w:pPr>
      <w:autoSpaceDE w:val="0"/>
      <w:autoSpaceDN w:val="0"/>
      <w:adjustRightInd w:val="0"/>
      <w:spacing w:before="160" w:after="120" w:line="360" w:lineRule="atLeast"/>
      <w:jc w:val="left"/>
      <w:textAlignment w:val="baseline"/>
      <w:outlineLvl w:val="3"/>
    </w:pPr>
    <w:rPr>
      <w:rFonts w:hAnsi="Arial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831382"/>
    <w:pPr>
      <w:ind w:firstLineChars="200" w:firstLine="420"/>
    </w:pPr>
  </w:style>
  <w:style w:type="paragraph" w:styleId="a1">
    <w:name w:val="Normal Indent"/>
    <w:basedOn w:val="a"/>
    <w:uiPriority w:val="99"/>
    <w:semiHidden/>
    <w:unhideWhenUsed/>
    <w:qFormat/>
    <w:rsid w:val="00831382"/>
    <w:pPr>
      <w:ind w:firstLineChars="200" w:firstLine="420"/>
    </w:pPr>
  </w:style>
  <w:style w:type="paragraph" w:styleId="30">
    <w:name w:val="toc 3"/>
    <w:basedOn w:val="a"/>
    <w:next w:val="a"/>
    <w:uiPriority w:val="39"/>
    <w:unhideWhenUsed/>
    <w:qFormat/>
    <w:rsid w:val="00831382"/>
    <w:pPr>
      <w:widowControl/>
      <w:spacing w:after="100" w:line="276" w:lineRule="auto"/>
      <w:ind w:left="440" w:firstLineChars="0" w:firstLine="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5">
    <w:name w:val="Date"/>
    <w:basedOn w:val="a"/>
    <w:next w:val="a"/>
    <w:link w:val="Char"/>
    <w:uiPriority w:val="99"/>
    <w:semiHidden/>
    <w:unhideWhenUsed/>
    <w:qFormat/>
    <w:rsid w:val="00831382"/>
    <w:pPr>
      <w:ind w:leftChars="2500" w:left="100"/>
    </w:pPr>
  </w:style>
  <w:style w:type="paragraph" w:styleId="a6">
    <w:name w:val="Balloon Text"/>
    <w:basedOn w:val="a"/>
    <w:link w:val="Char0"/>
    <w:uiPriority w:val="99"/>
    <w:semiHidden/>
    <w:unhideWhenUsed/>
    <w:qFormat/>
    <w:rsid w:val="0083138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831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831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831382"/>
    <w:pPr>
      <w:widowControl/>
      <w:tabs>
        <w:tab w:val="right" w:leader="dot" w:pos="8296"/>
      </w:tabs>
      <w:spacing w:after="100" w:line="276" w:lineRule="auto"/>
      <w:ind w:firstLineChars="0" w:firstLine="0"/>
      <w:jc w:val="center"/>
    </w:pPr>
    <w:rPr>
      <w:rFonts w:eastAsiaTheme="minorEastAsia" w:hAnsiTheme="minorHAnsi" w:cstheme="minorBidi"/>
      <w:b/>
      <w:kern w:val="0"/>
      <w:sz w:val="24"/>
    </w:rPr>
  </w:style>
  <w:style w:type="paragraph" w:styleId="20">
    <w:name w:val="toc 2"/>
    <w:basedOn w:val="a"/>
    <w:next w:val="a"/>
    <w:uiPriority w:val="39"/>
    <w:unhideWhenUsed/>
    <w:qFormat/>
    <w:rsid w:val="00831382"/>
    <w:pPr>
      <w:widowControl/>
      <w:spacing w:after="100" w:line="276" w:lineRule="auto"/>
      <w:ind w:left="220" w:firstLineChars="0" w:firstLine="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9">
    <w:name w:val="Title"/>
    <w:basedOn w:val="a"/>
    <w:next w:val="a"/>
    <w:link w:val="Char3"/>
    <w:qFormat/>
    <w:rsid w:val="0083138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a">
    <w:name w:val="Table Grid"/>
    <w:basedOn w:val="a3"/>
    <w:uiPriority w:val="99"/>
    <w:unhideWhenUsed/>
    <w:qFormat/>
    <w:rsid w:val="00831382"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831382"/>
    <w:rPr>
      <w:b/>
      <w:bCs/>
    </w:rPr>
  </w:style>
  <w:style w:type="character" w:styleId="ac">
    <w:name w:val="Hyperlink"/>
    <w:basedOn w:val="a2"/>
    <w:uiPriority w:val="99"/>
    <w:unhideWhenUsed/>
    <w:qFormat/>
    <w:rsid w:val="00831382"/>
    <w:rPr>
      <w:color w:val="0000FF" w:themeColor="hyperlink"/>
      <w:u w:val="single"/>
    </w:rPr>
  </w:style>
  <w:style w:type="character" w:customStyle="1" w:styleId="1Char">
    <w:name w:val="标题 1 Char"/>
    <w:basedOn w:val="a2"/>
    <w:link w:val="1"/>
    <w:rsid w:val="00831382"/>
    <w:rPr>
      <w:rFonts w:ascii="黑体" w:eastAsia="黑体"/>
      <w:kern w:val="2"/>
      <w:sz w:val="24"/>
      <w:szCs w:val="24"/>
    </w:rPr>
  </w:style>
  <w:style w:type="character" w:customStyle="1" w:styleId="2Char">
    <w:name w:val="标题 2 Char"/>
    <w:basedOn w:val="a2"/>
    <w:link w:val="2"/>
    <w:qFormat/>
    <w:rsid w:val="00831382"/>
    <w:rPr>
      <w:kern w:val="2"/>
      <w:sz w:val="24"/>
      <w:szCs w:val="24"/>
    </w:rPr>
  </w:style>
  <w:style w:type="character" w:customStyle="1" w:styleId="3Char">
    <w:name w:val="标题 3 Char"/>
    <w:basedOn w:val="a2"/>
    <w:link w:val="3"/>
    <w:qFormat/>
    <w:rsid w:val="00831382"/>
    <w:rPr>
      <w:rFonts w:eastAsia="黑体"/>
      <w:b/>
      <w:bCs/>
      <w:kern w:val="2"/>
      <w:sz w:val="18"/>
      <w:szCs w:val="24"/>
    </w:rPr>
  </w:style>
  <w:style w:type="character" w:customStyle="1" w:styleId="4Char">
    <w:name w:val="标题 4 Char"/>
    <w:basedOn w:val="a2"/>
    <w:link w:val="4"/>
    <w:qFormat/>
    <w:rsid w:val="00831382"/>
    <w:rPr>
      <w:rFonts w:hAnsi="Arial"/>
      <w:sz w:val="28"/>
    </w:rPr>
  </w:style>
  <w:style w:type="character" w:customStyle="1" w:styleId="Char2">
    <w:name w:val="页眉 Char"/>
    <w:basedOn w:val="a2"/>
    <w:link w:val="a8"/>
    <w:uiPriority w:val="99"/>
    <w:qFormat/>
    <w:rsid w:val="00831382"/>
    <w:rPr>
      <w:kern w:val="2"/>
      <w:sz w:val="18"/>
      <w:szCs w:val="18"/>
    </w:rPr>
  </w:style>
  <w:style w:type="character" w:customStyle="1" w:styleId="Char1">
    <w:name w:val="页脚 Char"/>
    <w:basedOn w:val="a2"/>
    <w:link w:val="a7"/>
    <w:uiPriority w:val="99"/>
    <w:qFormat/>
    <w:rsid w:val="00831382"/>
    <w:rPr>
      <w:kern w:val="2"/>
      <w:sz w:val="18"/>
      <w:szCs w:val="18"/>
    </w:rPr>
  </w:style>
  <w:style w:type="character" w:customStyle="1" w:styleId="Char">
    <w:name w:val="日期 Char"/>
    <w:basedOn w:val="a2"/>
    <w:link w:val="a5"/>
    <w:uiPriority w:val="99"/>
    <w:semiHidden/>
    <w:qFormat/>
    <w:rsid w:val="00831382"/>
    <w:rPr>
      <w:kern w:val="2"/>
      <w:sz w:val="21"/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831382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customStyle="1" w:styleId="Char0">
    <w:name w:val="批注框文本 Char"/>
    <w:basedOn w:val="a2"/>
    <w:link w:val="a6"/>
    <w:uiPriority w:val="99"/>
    <w:semiHidden/>
    <w:qFormat/>
    <w:rsid w:val="00831382"/>
    <w:rPr>
      <w:kern w:val="2"/>
      <w:sz w:val="18"/>
      <w:szCs w:val="18"/>
    </w:rPr>
  </w:style>
  <w:style w:type="character" w:customStyle="1" w:styleId="Char3">
    <w:name w:val="标题 Char"/>
    <w:basedOn w:val="a2"/>
    <w:link w:val="a9"/>
    <w:qFormat/>
    <w:rsid w:val="00831382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A2F02C-C1CB-4F1B-A7AA-6112B636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479</Words>
  <Characters>2734</Characters>
  <Application>Microsoft Office Word</Application>
  <DocSecurity>0</DocSecurity>
  <Lines>22</Lines>
  <Paragraphs>6</Paragraphs>
  <ScaleCrop>false</ScaleCrop>
  <Company>user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195</cp:revision>
  <dcterms:created xsi:type="dcterms:W3CDTF">2020-12-07T06:42:00Z</dcterms:created>
  <dcterms:modified xsi:type="dcterms:W3CDTF">2023-09-20T07:11:00Z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