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D1" w:rsidRDefault="003649D1" w:rsidP="00C76E0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维氏</w:t>
      </w:r>
      <w:r>
        <w:rPr>
          <w:rFonts w:ascii="宋体" w:eastAsia="宋体" w:hAnsi="宋体"/>
          <w:sz w:val="28"/>
          <w:szCs w:val="28"/>
        </w:rPr>
        <w:t>硬度</w:t>
      </w:r>
      <w:r>
        <w:rPr>
          <w:rFonts w:ascii="宋体" w:eastAsia="宋体" w:hAnsi="宋体" w:hint="eastAsia"/>
          <w:sz w:val="28"/>
          <w:szCs w:val="28"/>
        </w:rPr>
        <w:t>基准</w:t>
      </w:r>
      <w:r>
        <w:rPr>
          <w:rFonts w:ascii="宋体" w:eastAsia="宋体" w:hAnsi="宋体"/>
          <w:sz w:val="28"/>
          <w:szCs w:val="28"/>
        </w:rPr>
        <w:t>、标准不确定度评估：</w:t>
      </w:r>
    </w:p>
    <w:p w:rsidR="003649D1" w:rsidRPr="003649D1" w:rsidRDefault="003649D1" w:rsidP="00C76E0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维氏基准：</w:t>
      </w:r>
    </w:p>
    <w:p w:rsidR="00C76E05" w:rsidRPr="008347FB" w:rsidRDefault="00C76E05" w:rsidP="00C76E05">
      <w:pPr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一</w:t>
      </w:r>
      <w:r w:rsidRPr="008347FB">
        <w:rPr>
          <w:rFonts w:ascii="宋体" w:eastAsia="宋体" w:hAnsi="宋体"/>
          <w:sz w:val="28"/>
          <w:szCs w:val="28"/>
        </w:rPr>
        <w:t>、力值</w:t>
      </w:r>
      <w:r w:rsidRPr="008347FB">
        <w:rPr>
          <w:rFonts w:ascii="宋体" w:eastAsia="宋体" w:hAnsi="宋体" w:hint="eastAsia"/>
          <w:sz w:val="28"/>
          <w:szCs w:val="28"/>
        </w:rPr>
        <w:t>变化引入的不确定度</w:t>
      </w:r>
      <w:r w:rsidRPr="008347FB">
        <w:rPr>
          <w:rFonts w:ascii="宋体" w:eastAsia="宋体" w:hAnsi="宋体"/>
          <w:sz w:val="28"/>
          <w:szCs w:val="28"/>
        </w:rPr>
        <w:t>：</w:t>
      </w:r>
    </w:p>
    <w:p w:rsidR="00C76E05" w:rsidRPr="00706F0E" w:rsidRDefault="00C76E05" w:rsidP="00C76E05">
      <w:pPr>
        <w:ind w:firstLine="420"/>
        <w:rPr>
          <w:rFonts w:ascii="宋体" w:eastAsia="宋体" w:hAnsi="宋体"/>
          <w:b/>
          <w:color w:val="00B050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力值</w:t>
      </w:r>
      <w:r w:rsidRPr="008347FB">
        <w:rPr>
          <w:rFonts w:ascii="宋体" w:eastAsia="宋体" w:hAnsi="宋体"/>
          <w:sz w:val="28"/>
          <w:szCs w:val="28"/>
        </w:rPr>
        <w:t>的变化会引起压痕长度的变化。</w:t>
      </w:r>
      <w:r w:rsidR="00705315">
        <w:rPr>
          <w:rFonts w:ascii="宋体" w:eastAsia="宋体" w:hAnsi="宋体" w:hint="eastAsia"/>
          <w:sz w:val="28"/>
          <w:szCs w:val="28"/>
        </w:rPr>
        <w:t>力值</w:t>
      </w:r>
      <w:r w:rsidRPr="008347FB">
        <w:rPr>
          <w:rFonts w:ascii="宋体" w:eastAsia="宋体" w:hAnsi="宋体"/>
          <w:sz w:val="28"/>
          <w:szCs w:val="28"/>
        </w:rPr>
        <w:t>每变化</w:t>
      </w:r>
      <w:r w:rsidRPr="008347FB">
        <w:rPr>
          <w:rFonts w:ascii="宋体" w:eastAsia="宋体" w:hAnsi="宋体" w:hint="eastAsia"/>
          <w:sz w:val="28"/>
          <w:szCs w:val="28"/>
        </w:rPr>
        <w:t>0.1</w:t>
      </w:r>
      <w:r w:rsidRPr="008347FB">
        <w:rPr>
          <w:rFonts w:ascii="宋体" w:eastAsia="宋体" w:hAnsi="宋体"/>
          <w:sz w:val="28"/>
          <w:szCs w:val="28"/>
        </w:rPr>
        <w:t>%F，压痕长度变化</w:t>
      </w:r>
      <w:r w:rsidRPr="008347FB">
        <w:rPr>
          <w:rFonts w:ascii="宋体" w:eastAsia="宋体" w:hAnsi="宋体" w:hint="eastAsia"/>
          <w:sz w:val="28"/>
          <w:szCs w:val="28"/>
        </w:rPr>
        <w:t>0.0</w:t>
      </w:r>
      <w:r w:rsidRPr="008347FB">
        <w:rPr>
          <w:rFonts w:ascii="宋体" w:eastAsia="宋体" w:hAnsi="宋体"/>
          <w:sz w:val="28"/>
          <w:szCs w:val="28"/>
        </w:rPr>
        <w:t>5%</w:t>
      </w:r>
      <w:r w:rsidR="00706F0E" w:rsidRPr="00706F0E">
        <w:rPr>
          <w:rFonts w:ascii="宋体" w:eastAsia="宋体" w:hAnsi="宋体"/>
          <w:i/>
          <w:sz w:val="28"/>
          <w:szCs w:val="28"/>
        </w:rPr>
        <w:t>d</w:t>
      </w:r>
      <w:r w:rsidRPr="008347FB">
        <w:rPr>
          <w:rFonts w:ascii="宋体" w:eastAsia="宋体" w:hAnsi="宋体" w:hint="eastAsia"/>
          <w:sz w:val="28"/>
          <w:szCs w:val="28"/>
        </w:rPr>
        <w:t>，</w:t>
      </w:r>
      <w:r w:rsidRPr="008347FB">
        <w:rPr>
          <w:rFonts w:ascii="宋体" w:eastAsia="宋体" w:hAnsi="宋体"/>
          <w:sz w:val="28"/>
          <w:szCs w:val="28"/>
        </w:rPr>
        <w:t>标准不确定度为</w:t>
      </w:r>
      <w:r w:rsidRPr="008347FB">
        <w:rPr>
          <w:rFonts w:ascii="宋体" w:eastAsia="宋体" w:hAnsi="宋体" w:hint="eastAsia"/>
          <w:sz w:val="28"/>
          <w:szCs w:val="28"/>
        </w:rPr>
        <w:t>0.029</w:t>
      </w:r>
      <w:r w:rsidRPr="008347FB">
        <w:rPr>
          <w:rFonts w:ascii="宋体" w:eastAsia="宋体" w:hAnsi="宋体"/>
          <w:sz w:val="28"/>
          <w:szCs w:val="28"/>
        </w:rPr>
        <w:t>%</w:t>
      </w:r>
      <w:r w:rsidR="00706F0E" w:rsidRPr="00706F0E">
        <w:rPr>
          <w:rFonts w:ascii="宋体" w:eastAsia="宋体" w:hAnsi="宋体"/>
          <w:i/>
          <w:sz w:val="28"/>
          <w:szCs w:val="28"/>
        </w:rPr>
        <w:t>d</w:t>
      </w:r>
      <w:r w:rsidRPr="008347FB">
        <w:rPr>
          <w:rFonts w:ascii="宋体" w:eastAsia="宋体" w:hAnsi="宋体" w:hint="eastAsia"/>
          <w:sz w:val="28"/>
          <w:szCs w:val="28"/>
        </w:rPr>
        <w:t>。</w:t>
      </w:r>
    </w:p>
    <w:p w:rsidR="00C76E05" w:rsidRPr="008347FB" w:rsidRDefault="00C76E05" w:rsidP="00C76E05">
      <w:pPr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二</w:t>
      </w:r>
      <w:r w:rsidRPr="008347FB">
        <w:rPr>
          <w:rFonts w:ascii="宋体" w:eastAsia="宋体" w:hAnsi="宋体"/>
          <w:sz w:val="28"/>
          <w:szCs w:val="28"/>
        </w:rPr>
        <w:t>、</w:t>
      </w:r>
      <w:r w:rsidRPr="008347FB">
        <w:rPr>
          <w:rFonts w:ascii="宋体" w:eastAsia="宋体" w:hAnsi="宋体" w:hint="eastAsia"/>
          <w:sz w:val="28"/>
          <w:szCs w:val="28"/>
        </w:rPr>
        <w:t>压痕</w:t>
      </w:r>
      <w:r w:rsidRPr="008347FB">
        <w:rPr>
          <w:rFonts w:ascii="宋体" w:eastAsia="宋体" w:hAnsi="宋体"/>
          <w:sz w:val="28"/>
          <w:szCs w:val="28"/>
        </w:rPr>
        <w:t>对角线</w:t>
      </w:r>
      <w:r w:rsidRPr="008347FB">
        <w:rPr>
          <w:rFonts w:ascii="宋体" w:eastAsia="宋体" w:hAnsi="宋体" w:hint="eastAsia"/>
          <w:sz w:val="28"/>
          <w:szCs w:val="28"/>
        </w:rPr>
        <w:t>测量引入的标准不确定度</w:t>
      </w:r>
      <w:r w:rsidRPr="008347FB">
        <w:rPr>
          <w:rFonts w:ascii="宋体" w:eastAsia="宋体" w:hAnsi="宋体"/>
          <w:sz w:val="28"/>
          <w:szCs w:val="28"/>
        </w:rPr>
        <w:t>：</w:t>
      </w:r>
    </w:p>
    <w:p w:rsidR="00C76E05" w:rsidRPr="008347FB" w:rsidRDefault="00C76E05" w:rsidP="00C76E05">
      <w:pPr>
        <w:ind w:firstLine="420"/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测量</w:t>
      </w:r>
      <w:r w:rsidRPr="008347FB">
        <w:rPr>
          <w:rFonts w:ascii="宋体" w:eastAsia="宋体" w:hAnsi="宋体"/>
          <w:sz w:val="28"/>
          <w:szCs w:val="28"/>
        </w:rPr>
        <w:t>压痕对角线</w:t>
      </w:r>
      <w:r w:rsidRPr="008347FB">
        <w:rPr>
          <w:rFonts w:ascii="宋体" w:eastAsia="宋体" w:hAnsi="宋体" w:hint="eastAsia"/>
          <w:sz w:val="28"/>
          <w:szCs w:val="28"/>
        </w:rPr>
        <w:t>引入</w:t>
      </w:r>
      <w:r w:rsidRPr="008347FB">
        <w:rPr>
          <w:rFonts w:ascii="宋体" w:eastAsia="宋体" w:hAnsi="宋体"/>
          <w:sz w:val="28"/>
          <w:szCs w:val="28"/>
        </w:rPr>
        <w:t>的不确定度分量为：</w:t>
      </w:r>
    </w:p>
    <w:p w:rsidR="00C76E05" w:rsidRPr="008347FB" w:rsidRDefault="00C76E05" w:rsidP="00C76E05">
      <w:pPr>
        <w:ind w:firstLine="420"/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1、</w:t>
      </w:r>
      <w:r w:rsidRPr="008347FB">
        <w:rPr>
          <w:rFonts w:ascii="宋体" w:eastAsia="宋体" w:hAnsi="宋体"/>
          <w:sz w:val="28"/>
          <w:szCs w:val="28"/>
        </w:rPr>
        <w:t>压痕测量装置：证书给出装置的扩展不确定度为</w:t>
      </w:r>
      <w:r w:rsidRPr="008347FB">
        <w:rPr>
          <w:rFonts w:ascii="宋体" w:eastAsia="宋体" w:hAnsi="宋体" w:hint="eastAsia"/>
          <w:sz w:val="28"/>
          <w:szCs w:val="28"/>
        </w:rPr>
        <w:t>:放大400×</w:t>
      </w:r>
      <w:r w:rsidRPr="008347FB">
        <w:rPr>
          <w:rFonts w:ascii="宋体" w:eastAsia="宋体" w:hAnsi="宋体"/>
          <w:sz w:val="28"/>
          <w:szCs w:val="28"/>
        </w:rPr>
        <w:t>和</w:t>
      </w:r>
      <w:r w:rsidRPr="008347FB">
        <w:rPr>
          <w:rFonts w:ascii="宋体" w:eastAsia="宋体" w:hAnsi="宋体" w:hint="eastAsia"/>
          <w:sz w:val="28"/>
          <w:szCs w:val="28"/>
        </w:rPr>
        <w:t>200×</w:t>
      </w:r>
      <w:r w:rsidRPr="008347FB">
        <w:rPr>
          <w:rFonts w:ascii="宋体" w:eastAsia="宋体" w:hAnsi="宋体"/>
          <w:sz w:val="28"/>
          <w:szCs w:val="28"/>
        </w:rPr>
        <w:t>时：</w:t>
      </w:r>
      <w:r w:rsidRPr="008347FB">
        <w:rPr>
          <w:rFonts w:ascii="宋体" w:eastAsia="宋体" w:hAnsi="宋体"/>
          <w:i/>
          <w:sz w:val="28"/>
          <w:szCs w:val="28"/>
        </w:rPr>
        <w:t>U</w:t>
      </w:r>
      <w:r w:rsidRPr="008347FB">
        <w:rPr>
          <w:rFonts w:ascii="宋体" w:eastAsia="宋体" w:hAnsi="宋体"/>
          <w:sz w:val="28"/>
          <w:szCs w:val="28"/>
        </w:rPr>
        <w:t>=0.4μm</w:t>
      </w:r>
      <w:r w:rsidRPr="008347FB">
        <w:rPr>
          <w:rFonts w:ascii="宋体" w:eastAsia="宋体" w:hAnsi="宋体" w:hint="eastAsia"/>
          <w:sz w:val="28"/>
          <w:szCs w:val="28"/>
        </w:rPr>
        <w:t>，放大100×时</w:t>
      </w:r>
      <w:r w:rsidRPr="008347FB">
        <w:rPr>
          <w:rFonts w:ascii="宋体" w:eastAsia="宋体" w:hAnsi="宋体"/>
          <w:sz w:val="28"/>
          <w:szCs w:val="28"/>
        </w:rPr>
        <w:t>：</w:t>
      </w:r>
      <w:r w:rsidRPr="008347FB">
        <w:rPr>
          <w:rFonts w:ascii="宋体" w:eastAsia="宋体" w:hAnsi="宋体" w:hint="eastAsia"/>
          <w:i/>
          <w:sz w:val="28"/>
          <w:szCs w:val="28"/>
        </w:rPr>
        <w:t>U</w:t>
      </w:r>
      <w:r w:rsidRPr="008347FB">
        <w:rPr>
          <w:rFonts w:ascii="宋体" w:eastAsia="宋体" w:hAnsi="宋体"/>
          <w:sz w:val="28"/>
          <w:szCs w:val="28"/>
        </w:rPr>
        <w:t>=</w:t>
      </w:r>
      <w:r w:rsidRPr="008347FB">
        <w:rPr>
          <w:rFonts w:ascii="宋体" w:eastAsia="宋体" w:hAnsi="宋体" w:hint="eastAsia"/>
          <w:sz w:val="28"/>
          <w:szCs w:val="28"/>
        </w:rPr>
        <w:t>0.5μm</w:t>
      </w:r>
    </w:p>
    <w:p w:rsidR="00705315" w:rsidRDefault="00C76E05" w:rsidP="00C76E05">
      <w:pPr>
        <w:ind w:firstLine="420"/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2、</w:t>
      </w:r>
      <w:r w:rsidRPr="008347FB">
        <w:rPr>
          <w:rFonts w:ascii="宋体" w:eastAsia="宋体" w:hAnsi="宋体"/>
          <w:sz w:val="28"/>
          <w:szCs w:val="28"/>
        </w:rPr>
        <w:t>人眼</w:t>
      </w:r>
      <w:r w:rsidR="00705315">
        <w:rPr>
          <w:rFonts w:ascii="宋体" w:eastAsia="宋体" w:hAnsi="宋体" w:hint="eastAsia"/>
          <w:sz w:val="28"/>
          <w:szCs w:val="28"/>
        </w:rPr>
        <w:t>对线</w:t>
      </w:r>
      <w:r w:rsidRPr="008347FB">
        <w:rPr>
          <w:rFonts w:ascii="宋体" w:eastAsia="宋体" w:hAnsi="宋体"/>
          <w:sz w:val="28"/>
          <w:szCs w:val="28"/>
        </w:rPr>
        <w:t>误差</w:t>
      </w:r>
      <w:r w:rsidRPr="008347FB">
        <w:rPr>
          <w:rFonts w:ascii="宋体" w:eastAsia="宋体" w:hAnsi="宋体" w:hint="eastAsia"/>
          <w:sz w:val="28"/>
          <w:szCs w:val="28"/>
        </w:rPr>
        <w:t>：</w:t>
      </w:r>
    </w:p>
    <w:p w:rsidR="00312E9B" w:rsidRDefault="00C76E05" w:rsidP="00C76E05">
      <w:pPr>
        <w:ind w:firstLine="420"/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400×</w:t>
      </w:r>
      <w:r w:rsidRPr="008347FB">
        <w:rPr>
          <w:rFonts w:ascii="宋体" w:eastAsia="宋体" w:hAnsi="宋体"/>
          <w:sz w:val="28"/>
          <w:szCs w:val="28"/>
        </w:rPr>
        <w:t>：</w:t>
      </w:r>
      <m:oMath>
        <m:r>
          <w:rPr>
            <w:rFonts w:ascii="Cambria Math" w:eastAsia="宋体" w:hAnsi="Cambria Math"/>
            <w:sz w:val="28"/>
            <w:szCs w:val="28"/>
          </w:rPr>
          <m:t>0.1</m:t>
        </m:r>
        <m:r>
          <m:rPr>
            <m:sty m:val="p"/>
          </m:rPr>
          <w:rPr>
            <w:rFonts w:ascii="Cambria Math" w:eastAsia="宋体" w:hAnsi="Cambria Math" w:hint="eastAsia"/>
            <w:sz w:val="28"/>
            <w:szCs w:val="28"/>
          </w:rPr>
          <m:t>（</m:t>
        </m:r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μm</m:t>
        </m:r>
        <m:r>
          <m:rPr>
            <m:sty m:val="p"/>
          </m:rPr>
          <w:rPr>
            <w:rFonts w:ascii="Cambria Math" w:eastAsia="宋体" w:hAnsi="Cambria Math" w:hint="eastAsia"/>
            <w:sz w:val="28"/>
            <w:szCs w:val="28"/>
          </w:rPr>
          <m:t>）</m:t>
        </m:r>
      </m:oMath>
      <w:r w:rsidRPr="008347FB">
        <w:rPr>
          <w:rFonts w:ascii="宋体" w:eastAsia="宋体" w:hAnsi="宋体" w:hint="eastAsia"/>
          <w:sz w:val="28"/>
          <w:szCs w:val="28"/>
        </w:rPr>
        <w:t>；</w:t>
      </w:r>
    </w:p>
    <w:p w:rsidR="00705315" w:rsidRDefault="00C76E05" w:rsidP="00C76E05">
      <w:pPr>
        <w:ind w:firstLine="420"/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200×</w:t>
      </w:r>
      <w:r w:rsidRPr="008347FB">
        <w:rPr>
          <w:rFonts w:ascii="宋体" w:eastAsia="宋体" w:hAnsi="宋体"/>
          <w:sz w:val="28"/>
          <w:szCs w:val="28"/>
        </w:rPr>
        <w:t>：</w:t>
      </w:r>
      <m:oMath>
        <m:r>
          <w:rPr>
            <w:rFonts w:ascii="Cambria Math" w:eastAsia="宋体" w:hAnsi="Cambria Math"/>
            <w:sz w:val="28"/>
            <w:szCs w:val="28"/>
          </w:rPr>
          <m:t>0.2</m:t>
        </m:r>
        <m:r>
          <m:rPr>
            <m:sty m:val="p"/>
          </m:rPr>
          <w:rPr>
            <w:rFonts w:ascii="Cambria Math" w:eastAsia="宋体" w:hAnsi="Cambria Math" w:hint="eastAsia"/>
            <w:sz w:val="28"/>
            <w:szCs w:val="28"/>
          </w:rPr>
          <m:t>（</m:t>
        </m:r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μm</m:t>
        </m:r>
        <m:r>
          <m:rPr>
            <m:sty m:val="p"/>
          </m:rPr>
          <w:rPr>
            <w:rFonts w:ascii="Cambria Math" w:eastAsia="宋体" w:hAnsi="Cambria Math" w:hint="eastAsia"/>
            <w:sz w:val="28"/>
            <w:szCs w:val="28"/>
          </w:rPr>
          <m:t>）</m:t>
        </m:r>
      </m:oMath>
      <w:r w:rsidRPr="008347FB">
        <w:rPr>
          <w:rFonts w:ascii="宋体" w:eastAsia="宋体" w:hAnsi="宋体"/>
          <w:sz w:val="28"/>
          <w:szCs w:val="28"/>
        </w:rPr>
        <w:t>；</w:t>
      </w:r>
    </w:p>
    <w:p w:rsidR="00C76E05" w:rsidRPr="008347FB" w:rsidRDefault="00C76E05" w:rsidP="00705315">
      <w:pPr>
        <w:ind w:firstLine="420"/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100×：</w:t>
      </w:r>
      <m:oMath>
        <m:r>
          <w:rPr>
            <w:rFonts w:ascii="Cambria Math" w:eastAsia="宋体" w:hAnsi="Cambria Math"/>
            <w:sz w:val="28"/>
            <w:szCs w:val="28"/>
          </w:rPr>
          <m:t>0.4</m:t>
        </m:r>
        <m:r>
          <m:rPr>
            <m:sty m:val="p"/>
          </m:rPr>
          <w:rPr>
            <w:rFonts w:ascii="Cambria Math" w:eastAsia="宋体" w:hAnsi="Cambria Math" w:hint="eastAsia"/>
            <w:sz w:val="28"/>
            <w:szCs w:val="28"/>
          </w:rPr>
          <m:t>（</m:t>
        </m:r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μm</m:t>
        </m:r>
        <m:r>
          <m:rPr>
            <m:sty m:val="p"/>
          </m:rPr>
          <w:rPr>
            <w:rFonts w:ascii="Cambria Math" w:eastAsia="宋体" w:hAnsi="Cambria Math" w:hint="eastAsia"/>
            <w:sz w:val="28"/>
            <w:szCs w:val="28"/>
          </w:rPr>
          <m:t>）</m:t>
        </m:r>
      </m:oMath>
      <w:r w:rsidRPr="008347FB">
        <w:rPr>
          <w:rFonts w:ascii="宋体" w:eastAsia="宋体" w:hAnsi="宋体"/>
          <w:sz w:val="28"/>
          <w:szCs w:val="28"/>
        </w:rPr>
        <w:t>。</w:t>
      </w:r>
    </w:p>
    <w:p w:rsidR="00C76E05" w:rsidRPr="008347FB" w:rsidRDefault="00C76E05" w:rsidP="00C76E05">
      <w:pPr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三、</w:t>
      </w:r>
      <w:r w:rsidRPr="008347FB">
        <w:rPr>
          <w:rFonts w:ascii="宋体" w:eastAsia="宋体" w:hAnsi="宋体"/>
          <w:sz w:val="28"/>
          <w:szCs w:val="28"/>
        </w:rPr>
        <w:t>压头</w:t>
      </w:r>
      <w:r w:rsidR="0063554B">
        <w:rPr>
          <w:rFonts w:ascii="宋体" w:eastAsia="宋体" w:hAnsi="宋体" w:hint="eastAsia"/>
          <w:sz w:val="28"/>
          <w:szCs w:val="28"/>
        </w:rPr>
        <w:t>几何</w:t>
      </w:r>
      <w:r w:rsidR="0063554B">
        <w:rPr>
          <w:rFonts w:ascii="宋体" w:eastAsia="宋体" w:hAnsi="宋体"/>
          <w:sz w:val="28"/>
          <w:szCs w:val="28"/>
        </w:rPr>
        <w:t>参数</w:t>
      </w:r>
      <w:r w:rsidRPr="008347FB">
        <w:rPr>
          <w:rFonts w:ascii="宋体" w:eastAsia="宋体" w:hAnsi="宋体"/>
          <w:sz w:val="28"/>
          <w:szCs w:val="28"/>
        </w:rPr>
        <w:t>引入的不确定度</w:t>
      </w:r>
      <w:r w:rsidRPr="008347FB">
        <w:rPr>
          <w:rFonts w:ascii="宋体" w:eastAsia="宋体" w:hAnsi="宋体" w:hint="eastAsia"/>
          <w:sz w:val="28"/>
          <w:szCs w:val="28"/>
        </w:rPr>
        <w:t>：</w:t>
      </w:r>
    </w:p>
    <w:p w:rsidR="008347FB" w:rsidRPr="005468E9" w:rsidRDefault="00C76E05" w:rsidP="005468E9">
      <w:pPr>
        <w:rPr>
          <w:rFonts w:ascii="宋体" w:eastAsia="宋体" w:hAnsi="宋体"/>
          <w:sz w:val="28"/>
          <w:szCs w:val="28"/>
        </w:rPr>
      </w:pPr>
      <w:r w:rsidRPr="005468E9">
        <w:rPr>
          <w:rFonts w:ascii="宋体" w:eastAsia="宋体" w:hAnsi="宋体"/>
          <w:sz w:val="28"/>
          <w:szCs w:val="28"/>
        </w:rPr>
        <w:t>1</w:t>
      </w:r>
      <w:r w:rsidRPr="005468E9">
        <w:rPr>
          <w:rFonts w:ascii="宋体" w:eastAsia="宋体" w:hAnsi="宋体" w:hint="eastAsia"/>
          <w:sz w:val="28"/>
          <w:szCs w:val="28"/>
        </w:rPr>
        <w:t>、</w:t>
      </w:r>
      <w:r w:rsidRPr="005468E9">
        <w:rPr>
          <w:rFonts w:ascii="宋体" w:eastAsia="宋体" w:hAnsi="宋体"/>
          <w:sz w:val="28"/>
          <w:szCs w:val="28"/>
        </w:rPr>
        <w:t>压头棱面夹角：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α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2tg</m:t>
            </m:r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8"/>
                    <w:szCs w:val="28"/>
                  </w:rPr>
                  <m:t>α</m:t>
                </m:r>
              </m:num>
              <m:den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den>
            </m:f>
          </m:den>
        </m:f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180</m:t>
            </m:r>
          </m:den>
        </m:f>
      </m:oMath>
      <w:r w:rsidR="008347FB" w:rsidRPr="005468E9">
        <w:rPr>
          <w:rFonts w:ascii="宋体" w:eastAsia="宋体" w:hAnsi="宋体" w:hint="eastAsia"/>
          <w:sz w:val="28"/>
          <w:szCs w:val="28"/>
        </w:rPr>
        <w:t xml:space="preserve">  </w:t>
      </w:r>
    </w:p>
    <w:p w:rsidR="00B0478F" w:rsidRDefault="008347FB" w:rsidP="00705315">
      <w:pPr>
        <w:pStyle w:val="a3"/>
        <w:ind w:left="720" w:firstLineChars="0" w:firstLine="0"/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/>
          <w:sz w:val="28"/>
          <w:szCs w:val="28"/>
        </w:rPr>
        <w:t>压头棱面夹角：在</w:t>
      </w:r>
      <w:r w:rsidRPr="008347FB">
        <w:rPr>
          <w:rFonts w:ascii="宋体" w:eastAsia="宋体" w:hAnsi="宋体" w:hint="eastAsia"/>
          <w:sz w:val="28"/>
          <w:szCs w:val="28"/>
        </w:rPr>
        <w:t>0.1°范围</w:t>
      </w:r>
      <w:r w:rsidRPr="008347FB">
        <w:rPr>
          <w:rFonts w:ascii="宋体" w:eastAsia="宋体" w:hAnsi="宋体"/>
          <w:sz w:val="28"/>
          <w:szCs w:val="28"/>
        </w:rPr>
        <w:t>内，变化非常小，可以忽略不计。</w:t>
      </w:r>
      <w:r w:rsidRPr="008347FB">
        <w:rPr>
          <w:rFonts w:ascii="宋体" w:eastAsia="宋体" w:hAnsi="宋体" w:hint="eastAsia"/>
          <w:sz w:val="28"/>
          <w:szCs w:val="28"/>
        </w:rPr>
        <w:t>4个</w:t>
      </w:r>
      <w:r w:rsidRPr="008347FB">
        <w:rPr>
          <w:rFonts w:ascii="宋体" w:eastAsia="宋体" w:hAnsi="宋体"/>
          <w:sz w:val="28"/>
          <w:szCs w:val="28"/>
        </w:rPr>
        <w:t>基准压头，最大误差为</w:t>
      </w:r>
      <w:r w:rsidRPr="008347FB">
        <w:rPr>
          <w:rFonts w:ascii="宋体" w:eastAsia="宋体" w:hAnsi="宋体" w:hint="eastAsia"/>
          <w:sz w:val="28"/>
          <w:szCs w:val="28"/>
        </w:rPr>
        <w:t>0.1°。假设</w:t>
      </w:r>
      <w:r w:rsidRPr="008347FB">
        <w:rPr>
          <w:rFonts w:ascii="宋体" w:eastAsia="宋体" w:hAnsi="宋体"/>
          <w:sz w:val="28"/>
          <w:szCs w:val="28"/>
        </w:rPr>
        <w:t>为均匀分布</w:t>
      </w:r>
      <w:r w:rsidRPr="008347FB">
        <w:rPr>
          <w:rFonts w:ascii="宋体" w:eastAsia="宋体" w:hAnsi="宋体" w:hint="eastAsia"/>
          <w:sz w:val="28"/>
          <w:szCs w:val="28"/>
        </w:rPr>
        <w:t>，</w:t>
      </w:r>
      <w:r w:rsidRPr="008347FB">
        <w:rPr>
          <w:rFonts w:ascii="宋体" w:eastAsia="宋体" w:hAnsi="宋体"/>
          <w:sz w:val="28"/>
          <w:szCs w:val="28"/>
        </w:rPr>
        <w:t>则标准不确定度</w:t>
      </w:r>
      <w:r w:rsidRPr="008347FB">
        <w:rPr>
          <w:rFonts w:ascii="宋体" w:eastAsia="宋体" w:hAnsi="宋体" w:hint="eastAsia"/>
          <w:sz w:val="28"/>
          <w:szCs w:val="28"/>
        </w:rPr>
        <w:t>约</w:t>
      </w:r>
      <w:r w:rsidRPr="008347FB">
        <w:rPr>
          <w:rFonts w:ascii="宋体" w:eastAsia="宋体" w:hAnsi="宋体"/>
          <w:sz w:val="28"/>
          <w:szCs w:val="28"/>
        </w:rPr>
        <w:t>为</w:t>
      </w:r>
      <w:r w:rsidRPr="008347FB">
        <w:rPr>
          <w:rFonts w:ascii="宋体" w:eastAsia="宋体" w:hAnsi="宋体" w:hint="eastAsia"/>
          <w:sz w:val="28"/>
          <w:szCs w:val="28"/>
        </w:rPr>
        <w:t>u</w:t>
      </w:r>
      <w:r w:rsidRPr="008347FB">
        <w:rPr>
          <w:rFonts w:ascii="宋体" w:eastAsia="宋体" w:hAnsi="宋体" w:hint="eastAsia"/>
          <w:i/>
          <w:sz w:val="28"/>
          <w:szCs w:val="28"/>
          <w:vertAlign w:val="subscript"/>
        </w:rPr>
        <w:t>（α）</w:t>
      </w:r>
      <w:r w:rsidRPr="008347FB">
        <w:rPr>
          <w:rFonts w:ascii="宋体" w:eastAsia="宋体" w:hAnsi="宋体"/>
          <w:sz w:val="28"/>
          <w:szCs w:val="28"/>
        </w:rPr>
        <w:t>=</w:t>
      </w:r>
      <w:r w:rsidRPr="008347FB">
        <w:rPr>
          <w:rFonts w:ascii="宋体" w:eastAsia="宋体" w:hAnsi="宋体" w:hint="eastAsia"/>
          <w:sz w:val="28"/>
          <w:szCs w:val="28"/>
        </w:rPr>
        <w:t>0.</w:t>
      </w:r>
      <w:r w:rsidRPr="008347FB">
        <w:rPr>
          <w:rFonts w:ascii="宋体" w:eastAsia="宋体" w:hAnsi="宋体"/>
          <w:sz w:val="28"/>
          <w:szCs w:val="28"/>
        </w:rPr>
        <w:t>06</w:t>
      </w:r>
      <w:r w:rsidRPr="008347FB">
        <w:rPr>
          <w:rFonts w:ascii="宋体" w:eastAsia="宋体" w:hAnsi="宋体" w:hint="eastAsia"/>
          <w:sz w:val="28"/>
          <w:szCs w:val="28"/>
        </w:rPr>
        <w:t>°，乘以</w:t>
      </w:r>
      <w:r w:rsidRPr="008347FB">
        <w:rPr>
          <w:rFonts w:ascii="宋体" w:eastAsia="宋体" w:hAnsi="宋体"/>
          <w:sz w:val="28"/>
          <w:szCs w:val="28"/>
        </w:rPr>
        <w:t>灵敏系数得出：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(α)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2tg</m:t>
            </m:r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8"/>
                    <w:szCs w:val="28"/>
                  </w:rPr>
                  <m:t>α</m:t>
                </m:r>
              </m:num>
              <m:den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den>
            </m:f>
          </m:den>
        </m:f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180</m:t>
            </m:r>
          </m:den>
        </m:f>
      </m:oMath>
      <w:r w:rsidRPr="008347FB">
        <w:rPr>
          <w:rFonts w:ascii="宋体" w:eastAsia="宋体" w:hAnsi="宋体" w:hint="eastAsia"/>
          <w:sz w:val="28"/>
          <w:szCs w:val="28"/>
        </w:rPr>
        <w:t>=0.02</w:t>
      </w:r>
      <w:r w:rsidRPr="008347FB">
        <w:rPr>
          <w:rFonts w:ascii="宋体" w:eastAsia="宋体" w:hAnsi="宋体"/>
          <w:sz w:val="28"/>
          <w:szCs w:val="28"/>
        </w:rPr>
        <w:t>%</w:t>
      </w:r>
    </w:p>
    <w:p w:rsidR="00C76E05" w:rsidRDefault="00C76E05" w:rsidP="00C76E05">
      <w:pPr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/>
          <w:sz w:val="28"/>
          <w:szCs w:val="28"/>
        </w:rPr>
        <w:t xml:space="preserve"> 2、压头顶端横刃：</w:t>
      </w:r>
      <m:oMath>
        <m:rad>
          <m:radPr>
            <m:degHide m:val="1"/>
            <m:ctrlPr>
              <w:rPr>
                <w:rFonts w:ascii="Cambria Math" w:eastAsia="宋体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×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d</m:t>
            </m:r>
          </m:den>
        </m:f>
      </m:oMath>
    </w:p>
    <w:p w:rsidR="008347FB" w:rsidRDefault="008347FB" w:rsidP="008347FB">
      <w:pPr>
        <w:pStyle w:val="a3"/>
        <w:ind w:left="72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压头</w:t>
      </w:r>
      <w:r>
        <w:rPr>
          <w:rFonts w:ascii="宋体" w:eastAsia="宋体" w:hAnsi="宋体"/>
          <w:sz w:val="28"/>
          <w:szCs w:val="28"/>
        </w:rPr>
        <w:t>横刃：</w:t>
      </w:r>
      <w:r>
        <w:rPr>
          <w:rFonts w:ascii="宋体" w:eastAsia="宋体" w:hAnsi="宋体" w:hint="eastAsia"/>
          <w:sz w:val="28"/>
          <w:szCs w:val="28"/>
        </w:rPr>
        <w:t>在0.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μm</w:t>
      </w:r>
      <w:r>
        <w:rPr>
          <w:rFonts w:ascii="宋体" w:eastAsia="宋体" w:hAnsi="宋体"/>
          <w:sz w:val="28"/>
          <w:szCs w:val="28"/>
        </w:rPr>
        <w:t>范围内，</w:t>
      </w:r>
      <w:r w:rsidR="00C65C85">
        <w:rPr>
          <w:rFonts w:ascii="宋体" w:eastAsia="宋体" w:hAnsi="宋体" w:hint="eastAsia"/>
          <w:sz w:val="28"/>
          <w:szCs w:val="28"/>
        </w:rPr>
        <w:t>根据</w:t>
      </w:r>
      <w:r w:rsidR="00C65C85">
        <w:rPr>
          <w:rFonts w:ascii="宋体" w:eastAsia="宋体" w:hAnsi="宋体"/>
          <w:sz w:val="28"/>
          <w:szCs w:val="28"/>
        </w:rPr>
        <w:t>实验，维氏硬度值在中、高值范围</w:t>
      </w:r>
      <w:r>
        <w:rPr>
          <w:rFonts w:ascii="宋体" w:eastAsia="宋体" w:hAnsi="宋体"/>
          <w:sz w:val="28"/>
          <w:szCs w:val="28"/>
        </w:rPr>
        <w:t>影响量很小。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1701"/>
        <w:gridCol w:w="1780"/>
      </w:tblGrid>
      <w:tr w:rsidR="008347FB" w:rsidRPr="00ED513D" w:rsidTr="005468E9">
        <w:tc>
          <w:tcPr>
            <w:tcW w:w="1555" w:type="dxa"/>
            <w:vMerge w:val="restart"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硬度块</w:t>
            </w:r>
            <w:r w:rsidRPr="00ED513D">
              <w:rPr>
                <w:rFonts w:ascii="宋体" w:eastAsia="宋体" w:hAnsi="宋体"/>
                <w:sz w:val="24"/>
                <w:szCs w:val="24"/>
              </w:rPr>
              <w:t>编号</w:t>
            </w:r>
          </w:p>
        </w:tc>
        <w:tc>
          <w:tcPr>
            <w:tcW w:w="1275" w:type="dxa"/>
            <w:vMerge w:val="restart"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力值</w:t>
            </w:r>
          </w:p>
        </w:tc>
        <w:tc>
          <w:tcPr>
            <w:tcW w:w="5466" w:type="dxa"/>
            <w:gridSpan w:val="3"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压头</w:t>
            </w:r>
            <w:r w:rsidRPr="00ED513D">
              <w:rPr>
                <w:rFonts w:ascii="宋体" w:eastAsia="宋体" w:hAnsi="宋体"/>
                <w:sz w:val="24"/>
                <w:szCs w:val="24"/>
              </w:rPr>
              <w:t>编号</w:t>
            </w:r>
          </w:p>
        </w:tc>
      </w:tr>
      <w:tr w:rsidR="008347FB" w:rsidRPr="00ED513D" w:rsidTr="005468E9">
        <w:tc>
          <w:tcPr>
            <w:tcW w:w="1555" w:type="dxa"/>
            <w:vMerge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U</w:t>
            </w:r>
            <w:r w:rsidRPr="00ED513D">
              <w:rPr>
                <w:rFonts w:ascii="宋体" w:eastAsia="宋体" w:hAnsi="宋体"/>
                <w:sz w:val="24"/>
                <w:szCs w:val="24"/>
              </w:rPr>
              <w:t>G7868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UG</w:t>
            </w:r>
            <w:r>
              <w:rPr>
                <w:rFonts w:ascii="宋体" w:eastAsia="宋体" w:hAnsi="宋体"/>
                <w:sz w:val="24"/>
                <w:szCs w:val="24"/>
              </w:rPr>
              <w:t>8454</w:t>
            </w:r>
          </w:p>
        </w:tc>
        <w:tc>
          <w:tcPr>
            <w:tcW w:w="1780" w:type="dxa"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UG</w:t>
            </w:r>
            <w:r w:rsidRPr="00ED513D">
              <w:rPr>
                <w:rFonts w:ascii="宋体" w:eastAsia="宋体" w:hAnsi="宋体"/>
                <w:sz w:val="24"/>
                <w:szCs w:val="24"/>
              </w:rPr>
              <w:t>8834</w:t>
            </w:r>
          </w:p>
        </w:tc>
      </w:tr>
      <w:tr w:rsidR="008347FB" w:rsidRPr="00ED513D" w:rsidTr="005468E9">
        <w:tc>
          <w:tcPr>
            <w:tcW w:w="1555" w:type="dxa"/>
            <w:vMerge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压头</w:t>
            </w:r>
            <w:r w:rsidRPr="00ED513D">
              <w:rPr>
                <w:rFonts w:ascii="宋体" w:eastAsia="宋体" w:hAnsi="宋体"/>
                <w:sz w:val="24"/>
                <w:szCs w:val="24"/>
              </w:rPr>
              <w:t>横刃尺寸</w:t>
            </w:r>
          </w:p>
        </w:tc>
      </w:tr>
      <w:tr w:rsidR="008347FB" w:rsidRPr="00ED513D" w:rsidTr="005468E9">
        <w:tc>
          <w:tcPr>
            <w:tcW w:w="1555" w:type="dxa"/>
            <w:vMerge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0.44μm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2.15μm</w:t>
            </w:r>
          </w:p>
        </w:tc>
        <w:tc>
          <w:tcPr>
            <w:tcW w:w="1780" w:type="dxa"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4.79μm</w:t>
            </w:r>
          </w:p>
        </w:tc>
      </w:tr>
      <w:tr w:rsidR="008347FB" w:rsidRPr="00ED513D" w:rsidTr="005468E9">
        <w:tc>
          <w:tcPr>
            <w:tcW w:w="1555" w:type="dxa"/>
            <w:vMerge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压头</w:t>
            </w:r>
            <w:r w:rsidRPr="00ED513D">
              <w:rPr>
                <w:rFonts w:ascii="宋体" w:eastAsia="宋体" w:hAnsi="宋体"/>
                <w:sz w:val="24"/>
                <w:szCs w:val="24"/>
              </w:rPr>
              <w:t>棱面夹角</w:t>
            </w:r>
          </w:p>
        </w:tc>
      </w:tr>
      <w:tr w:rsidR="008347FB" w:rsidRPr="00ED513D" w:rsidTr="005468E9">
        <w:tc>
          <w:tcPr>
            <w:tcW w:w="1555" w:type="dxa"/>
            <w:vMerge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136°12′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13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 w:rsidRPr="00ED513D">
              <w:rPr>
                <w:rFonts w:ascii="宋体" w:eastAsia="宋体" w:hAnsi="宋体" w:hint="eastAsia"/>
                <w:sz w:val="24"/>
                <w:szCs w:val="24"/>
              </w:rPr>
              <w:t>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 w:rsidRPr="00ED513D">
              <w:rPr>
                <w:rFonts w:ascii="宋体" w:eastAsia="宋体" w:hAnsi="宋体" w:hint="eastAsia"/>
                <w:sz w:val="24"/>
                <w:szCs w:val="24"/>
              </w:rPr>
              <w:t>′</w:t>
            </w:r>
          </w:p>
        </w:tc>
        <w:tc>
          <w:tcPr>
            <w:tcW w:w="1780" w:type="dxa"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136°12′</w:t>
            </w:r>
          </w:p>
        </w:tc>
      </w:tr>
      <w:tr w:rsidR="008347FB" w:rsidRPr="00ED513D" w:rsidTr="005468E9">
        <w:tc>
          <w:tcPr>
            <w:tcW w:w="1555" w:type="dxa"/>
            <w:vMerge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136°03′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13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 w:rsidRPr="00ED513D">
              <w:rPr>
                <w:rFonts w:ascii="宋体" w:eastAsia="宋体" w:hAnsi="宋体" w:hint="eastAsia"/>
                <w:sz w:val="24"/>
                <w:szCs w:val="24"/>
              </w:rPr>
              <w:t>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Pr="00ED513D">
              <w:rPr>
                <w:rFonts w:ascii="宋体" w:eastAsia="宋体" w:hAnsi="宋体" w:hint="eastAsia"/>
                <w:sz w:val="24"/>
                <w:szCs w:val="24"/>
              </w:rPr>
              <w:t>′</w:t>
            </w:r>
          </w:p>
        </w:tc>
        <w:tc>
          <w:tcPr>
            <w:tcW w:w="1780" w:type="dxa"/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136°07′</w:t>
            </w:r>
          </w:p>
        </w:tc>
      </w:tr>
      <w:tr w:rsidR="008347FB" w:rsidRPr="00ED513D" w:rsidTr="005468E9">
        <w:tc>
          <w:tcPr>
            <w:tcW w:w="1555" w:type="dxa"/>
            <w:vMerge/>
            <w:tcBorders>
              <w:bottom w:val="single" w:sz="1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硬度值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/HV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8347FB" w:rsidRPr="00ED513D" w:rsidRDefault="002935D1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硬度值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/HV</w:t>
            </w:r>
          </w:p>
        </w:tc>
        <w:tc>
          <w:tcPr>
            <w:tcW w:w="1780" w:type="dxa"/>
            <w:tcBorders>
              <w:bottom w:val="single" w:sz="1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3D">
              <w:rPr>
                <w:rFonts w:ascii="宋体" w:eastAsia="宋体" w:hAnsi="宋体" w:hint="eastAsia"/>
                <w:sz w:val="24"/>
                <w:szCs w:val="24"/>
              </w:rPr>
              <w:t>硬度值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/HV</w:t>
            </w:r>
          </w:p>
        </w:tc>
      </w:tr>
      <w:tr w:rsidR="008347FB" w:rsidRPr="00ED513D" w:rsidTr="005468E9"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:rsidR="008347FB" w:rsidRPr="00ED513D" w:rsidRDefault="008347FB" w:rsidP="005468E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>
              <w:rPr>
                <w:rFonts w:ascii="宋体" w:eastAsia="宋体" w:hAnsi="宋体"/>
                <w:sz w:val="24"/>
                <w:szCs w:val="24"/>
              </w:rPr>
              <w:t>6410-7640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01DE">
              <w:rPr>
                <w:rFonts w:ascii="宋体" w:eastAsia="宋体" w:hAnsi="宋体" w:hint="eastAsia"/>
                <w:color w:val="00B050"/>
                <w:sz w:val="24"/>
                <w:szCs w:val="24"/>
                <w:shd w:val="pct15" w:color="auto" w:fill="FFFFFF"/>
              </w:rPr>
              <w:t>474.8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8347FB" w:rsidRPr="00861E5F" w:rsidRDefault="008347FB" w:rsidP="005468E9">
            <w:pPr>
              <w:jc w:val="center"/>
              <w:rPr>
                <w:rFonts w:ascii="宋体" w:eastAsia="宋体" w:hAnsi="宋体"/>
                <w:color w:val="00B050"/>
                <w:sz w:val="24"/>
                <w:szCs w:val="24"/>
                <w:shd w:val="pct15" w:color="auto" w:fill="FFFFFF"/>
              </w:rPr>
            </w:pPr>
            <w:r w:rsidRPr="00AB01DE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AB01DE">
              <w:rPr>
                <w:rFonts w:ascii="宋体" w:eastAsia="宋体" w:hAnsi="宋体"/>
                <w:sz w:val="24"/>
                <w:szCs w:val="24"/>
              </w:rPr>
              <w:t>79.0</w:t>
            </w:r>
          </w:p>
        </w:tc>
        <w:tc>
          <w:tcPr>
            <w:tcW w:w="1780" w:type="dxa"/>
            <w:tcBorders>
              <w:top w:val="single" w:sz="18" w:space="0" w:color="auto"/>
            </w:tcBorders>
            <w:vAlign w:val="center"/>
          </w:tcPr>
          <w:p w:rsidR="008347FB" w:rsidRPr="00861E5F" w:rsidRDefault="008347FB" w:rsidP="005468E9">
            <w:pPr>
              <w:jc w:val="center"/>
              <w:rPr>
                <w:rFonts w:ascii="宋体" w:eastAsia="宋体" w:hAnsi="宋体"/>
                <w:color w:val="00B050"/>
                <w:sz w:val="24"/>
                <w:szCs w:val="24"/>
                <w:shd w:val="pct15" w:color="auto" w:fill="FFFFFF"/>
              </w:rPr>
            </w:pPr>
            <w:r w:rsidRPr="00861E5F">
              <w:rPr>
                <w:rFonts w:ascii="宋体" w:eastAsia="宋体" w:hAnsi="宋体" w:hint="eastAsia"/>
                <w:color w:val="00B050"/>
                <w:sz w:val="24"/>
                <w:szCs w:val="24"/>
                <w:shd w:val="pct15" w:color="auto" w:fill="FFFFFF"/>
              </w:rPr>
              <w:t>477.7</w:t>
            </w:r>
          </w:p>
        </w:tc>
      </w:tr>
      <w:tr w:rsidR="008347FB" w:rsidRPr="00ED513D" w:rsidTr="005468E9"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:rsidR="008347FB" w:rsidRPr="00ED513D" w:rsidRDefault="008347FB" w:rsidP="005468E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V</w:t>
            </w:r>
            <w:r>
              <w:rPr>
                <w:rFonts w:ascii="宋体" w:eastAsia="宋体" w:hAnsi="宋体"/>
                <w:sz w:val="24"/>
                <w:szCs w:val="24"/>
              </w:rPr>
              <w:t>657-121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8347FB" w:rsidRPr="00AB01DE" w:rsidRDefault="008347FB" w:rsidP="005468E9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  <w:shd w:val="pct15" w:color="auto" w:fill="FFFFFF"/>
              </w:rPr>
            </w:pPr>
            <w:r w:rsidRPr="00AB01DE">
              <w:rPr>
                <w:rFonts w:ascii="宋体" w:eastAsia="宋体" w:hAnsi="宋体" w:hint="eastAsia"/>
                <w:color w:val="FF0000"/>
                <w:sz w:val="24"/>
                <w:szCs w:val="24"/>
                <w:shd w:val="pct15" w:color="auto" w:fill="FFFFFF"/>
              </w:rPr>
              <w:t>444.7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8347FB" w:rsidRPr="00AB01DE" w:rsidRDefault="008347FB" w:rsidP="005468E9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  <w:shd w:val="pct15" w:color="auto" w:fill="FFFFFF"/>
              </w:rPr>
            </w:pPr>
            <w:r w:rsidRPr="00AB01DE">
              <w:rPr>
                <w:rFonts w:ascii="宋体" w:eastAsia="宋体" w:hAnsi="宋体" w:hint="eastAsia"/>
                <w:color w:val="FF0000"/>
                <w:sz w:val="24"/>
                <w:szCs w:val="24"/>
                <w:shd w:val="pct15" w:color="auto" w:fill="FFFFFF"/>
              </w:rPr>
              <w:t>4</w:t>
            </w:r>
            <w:r w:rsidRPr="00AB01DE">
              <w:rPr>
                <w:rFonts w:ascii="宋体" w:eastAsia="宋体" w:hAnsi="宋体"/>
                <w:color w:val="FF0000"/>
                <w:sz w:val="24"/>
                <w:szCs w:val="24"/>
                <w:shd w:val="pct15" w:color="auto" w:fill="FFFFFF"/>
              </w:rPr>
              <w:t>44.1</w:t>
            </w:r>
          </w:p>
        </w:tc>
        <w:tc>
          <w:tcPr>
            <w:tcW w:w="1780" w:type="dxa"/>
            <w:tcBorders>
              <w:bottom w:val="single" w:sz="1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445.0</w:t>
            </w:r>
          </w:p>
        </w:tc>
      </w:tr>
      <w:tr w:rsidR="008347FB" w:rsidRPr="00ED513D" w:rsidTr="005468E9"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:rsidR="008347FB" w:rsidRPr="00ED513D" w:rsidRDefault="008347FB" w:rsidP="005468E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>
              <w:rPr>
                <w:rFonts w:ascii="宋体" w:eastAsia="宋体" w:hAnsi="宋体"/>
                <w:sz w:val="24"/>
                <w:szCs w:val="24"/>
              </w:rPr>
              <w:t>6410-7640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8347FB" w:rsidRPr="00983A2B" w:rsidRDefault="008347FB" w:rsidP="005468E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B66E1">
              <w:rPr>
                <w:rFonts w:ascii="宋体" w:eastAsia="宋体" w:hAnsi="宋体" w:hint="eastAsia"/>
                <w:color w:val="00B050"/>
                <w:sz w:val="24"/>
                <w:szCs w:val="24"/>
                <w:shd w:val="pct15" w:color="auto" w:fill="FFFFFF"/>
              </w:rPr>
              <w:t>473.0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8347FB" w:rsidRPr="00983A2B" w:rsidRDefault="008347FB" w:rsidP="005468E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983A2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Pr="00983A2B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74.9</w:t>
            </w:r>
          </w:p>
        </w:tc>
        <w:tc>
          <w:tcPr>
            <w:tcW w:w="1780" w:type="dxa"/>
            <w:tcBorders>
              <w:top w:val="single" w:sz="1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66E1">
              <w:rPr>
                <w:rFonts w:ascii="宋体" w:eastAsia="宋体" w:hAnsi="宋体" w:hint="eastAsia"/>
                <w:color w:val="00B050"/>
                <w:sz w:val="24"/>
                <w:szCs w:val="24"/>
                <w:shd w:val="pct15" w:color="auto" w:fill="FFFFFF"/>
              </w:rPr>
              <w:t>473.6</w:t>
            </w:r>
          </w:p>
        </w:tc>
      </w:tr>
      <w:tr w:rsidR="008347FB" w:rsidRPr="00ED513D" w:rsidTr="005468E9"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:rsidR="008347FB" w:rsidRPr="00ED513D" w:rsidRDefault="008347FB" w:rsidP="005468E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V</w:t>
            </w:r>
            <w:r>
              <w:rPr>
                <w:rFonts w:ascii="宋体" w:eastAsia="宋体" w:hAnsi="宋体"/>
                <w:sz w:val="24"/>
                <w:szCs w:val="24"/>
              </w:rPr>
              <w:t>657-121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8347FB" w:rsidRPr="00983A2B" w:rsidRDefault="008347FB" w:rsidP="005468E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983A2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442.7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8347FB" w:rsidRPr="00983A2B" w:rsidRDefault="008347FB" w:rsidP="005468E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983A2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Pr="00983A2B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43.1</w:t>
            </w:r>
          </w:p>
        </w:tc>
        <w:tc>
          <w:tcPr>
            <w:tcW w:w="1780" w:type="dxa"/>
            <w:tcBorders>
              <w:bottom w:val="single" w:sz="1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443.4</w:t>
            </w:r>
          </w:p>
        </w:tc>
      </w:tr>
      <w:tr w:rsidR="008347FB" w:rsidRPr="00ED513D" w:rsidTr="005468E9"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:rsidR="008347FB" w:rsidRPr="00ED513D" w:rsidRDefault="008347FB" w:rsidP="005468E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>
              <w:rPr>
                <w:rFonts w:ascii="宋体" w:eastAsia="宋体" w:hAnsi="宋体"/>
                <w:sz w:val="24"/>
                <w:szCs w:val="24"/>
              </w:rPr>
              <w:t>6410-7640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8347FB" w:rsidRPr="00AB01DE" w:rsidRDefault="008347FB" w:rsidP="005468E9">
            <w:pPr>
              <w:jc w:val="center"/>
              <w:rPr>
                <w:rFonts w:ascii="宋体" w:eastAsia="宋体" w:hAnsi="宋体"/>
                <w:color w:val="00B050"/>
                <w:sz w:val="24"/>
                <w:szCs w:val="24"/>
                <w:shd w:val="pct15" w:color="auto" w:fill="FFFFFF"/>
              </w:rPr>
            </w:pPr>
            <w:r w:rsidRPr="00AB01DE">
              <w:rPr>
                <w:rFonts w:ascii="宋体" w:eastAsia="宋体" w:hAnsi="宋体" w:hint="eastAsia"/>
                <w:color w:val="00B050"/>
                <w:sz w:val="24"/>
                <w:szCs w:val="24"/>
                <w:shd w:val="pct15" w:color="auto" w:fill="FFFFFF"/>
              </w:rPr>
              <w:t>472.9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8347FB" w:rsidRPr="00AB01DE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01DE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AB01DE">
              <w:rPr>
                <w:rFonts w:ascii="宋体" w:eastAsia="宋体" w:hAnsi="宋体"/>
                <w:sz w:val="24"/>
                <w:szCs w:val="24"/>
              </w:rPr>
              <w:t>73.4</w:t>
            </w:r>
          </w:p>
        </w:tc>
        <w:tc>
          <w:tcPr>
            <w:tcW w:w="1780" w:type="dxa"/>
            <w:tcBorders>
              <w:top w:val="single" w:sz="18" w:space="0" w:color="auto"/>
            </w:tcBorders>
            <w:vAlign w:val="center"/>
          </w:tcPr>
          <w:p w:rsidR="008347FB" w:rsidRPr="00861E5F" w:rsidRDefault="008347FB" w:rsidP="005468E9">
            <w:pPr>
              <w:jc w:val="center"/>
              <w:rPr>
                <w:rFonts w:ascii="宋体" w:eastAsia="宋体" w:hAnsi="宋体"/>
                <w:color w:val="00B050"/>
                <w:sz w:val="24"/>
                <w:szCs w:val="24"/>
                <w:shd w:val="pct15" w:color="auto" w:fill="FFFFFF"/>
              </w:rPr>
            </w:pPr>
            <w:r w:rsidRPr="00861E5F">
              <w:rPr>
                <w:rFonts w:ascii="宋体" w:eastAsia="宋体" w:hAnsi="宋体" w:hint="eastAsia"/>
                <w:color w:val="00B050"/>
                <w:sz w:val="24"/>
                <w:szCs w:val="24"/>
                <w:shd w:val="pct15" w:color="auto" w:fill="FFFFFF"/>
              </w:rPr>
              <w:t>472.8</w:t>
            </w:r>
          </w:p>
        </w:tc>
      </w:tr>
      <w:tr w:rsidR="008347FB" w:rsidRPr="00ED513D" w:rsidTr="005468E9"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:rsidR="008347FB" w:rsidRPr="00ED513D" w:rsidRDefault="008347FB" w:rsidP="005468E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V</w:t>
            </w:r>
            <w:r>
              <w:rPr>
                <w:rFonts w:ascii="宋体" w:eastAsia="宋体" w:hAnsi="宋体"/>
                <w:sz w:val="24"/>
                <w:szCs w:val="24"/>
              </w:rPr>
              <w:t>657-121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8347FB" w:rsidRPr="00AB01DE" w:rsidRDefault="008347FB" w:rsidP="005468E9">
            <w:pPr>
              <w:jc w:val="center"/>
              <w:rPr>
                <w:rFonts w:ascii="宋体" w:eastAsia="宋体" w:hAnsi="宋体"/>
                <w:color w:val="00B050"/>
                <w:sz w:val="24"/>
                <w:szCs w:val="24"/>
                <w:shd w:val="pct15" w:color="auto" w:fill="FFFFFF"/>
              </w:rPr>
            </w:pPr>
            <w:r w:rsidRPr="00AB01DE">
              <w:rPr>
                <w:rFonts w:ascii="宋体" w:eastAsia="宋体" w:hAnsi="宋体" w:hint="eastAsia"/>
                <w:sz w:val="24"/>
                <w:szCs w:val="24"/>
              </w:rPr>
              <w:t>445.2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8347FB" w:rsidRPr="00AB01DE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01DE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AB01DE">
              <w:rPr>
                <w:rFonts w:ascii="宋体" w:eastAsia="宋体" w:hAnsi="宋体"/>
                <w:sz w:val="24"/>
                <w:szCs w:val="24"/>
              </w:rPr>
              <w:t>46.3</w:t>
            </w:r>
          </w:p>
        </w:tc>
        <w:tc>
          <w:tcPr>
            <w:tcW w:w="1780" w:type="dxa"/>
            <w:tcBorders>
              <w:bottom w:val="single" w:sz="18" w:space="0" w:color="auto"/>
            </w:tcBorders>
            <w:vAlign w:val="center"/>
          </w:tcPr>
          <w:p w:rsidR="008347FB" w:rsidRPr="00861E5F" w:rsidRDefault="008347FB" w:rsidP="005468E9">
            <w:pPr>
              <w:jc w:val="center"/>
              <w:rPr>
                <w:rFonts w:ascii="宋体" w:eastAsia="宋体" w:hAnsi="宋体"/>
                <w:color w:val="00B050"/>
                <w:sz w:val="24"/>
                <w:szCs w:val="24"/>
                <w:shd w:val="pct15" w:color="auto" w:fill="FFFFFF"/>
              </w:rPr>
            </w:pPr>
            <w:r w:rsidRPr="00AB01DE">
              <w:rPr>
                <w:rFonts w:ascii="宋体" w:eastAsia="宋体" w:hAnsi="宋体" w:hint="eastAsia"/>
                <w:sz w:val="24"/>
                <w:szCs w:val="24"/>
              </w:rPr>
              <w:t>445.9</w:t>
            </w:r>
          </w:p>
        </w:tc>
      </w:tr>
      <w:tr w:rsidR="008347FB" w:rsidRPr="00ED513D" w:rsidTr="005468E9"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:rsidR="008347FB" w:rsidRPr="00ED513D" w:rsidRDefault="008347FB" w:rsidP="005468E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R</w:t>
            </w:r>
            <w:r>
              <w:rPr>
                <w:rFonts w:ascii="宋体" w:eastAsia="宋体" w:hAnsi="宋体"/>
                <w:sz w:val="24"/>
                <w:szCs w:val="24"/>
              </w:rPr>
              <w:t>6410-7640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8347FB" w:rsidRPr="00AB01DE" w:rsidRDefault="008347FB" w:rsidP="005468E9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  <w:shd w:val="pct15" w:color="auto" w:fill="FFFFFF"/>
              </w:rPr>
            </w:pPr>
            <w:r w:rsidRPr="00AB01DE">
              <w:rPr>
                <w:rFonts w:ascii="宋体" w:eastAsia="宋体" w:hAnsi="宋体" w:hint="eastAsia"/>
                <w:color w:val="FF0000"/>
                <w:sz w:val="24"/>
                <w:szCs w:val="24"/>
                <w:shd w:val="pct15" w:color="auto" w:fill="FFFFFF"/>
              </w:rPr>
              <w:t>474.4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8347FB" w:rsidRPr="00AB01DE" w:rsidRDefault="008347FB" w:rsidP="005468E9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  <w:shd w:val="pct15" w:color="auto" w:fill="FFFFFF"/>
              </w:rPr>
            </w:pPr>
            <w:r w:rsidRPr="00AB01DE">
              <w:rPr>
                <w:rFonts w:ascii="宋体" w:eastAsia="宋体" w:hAnsi="宋体" w:hint="eastAsia"/>
                <w:color w:val="FF0000"/>
                <w:sz w:val="24"/>
                <w:szCs w:val="24"/>
                <w:shd w:val="pct15" w:color="auto" w:fill="FFFFFF"/>
              </w:rPr>
              <w:t>4</w:t>
            </w:r>
            <w:r w:rsidRPr="00AB01DE">
              <w:rPr>
                <w:rFonts w:ascii="宋体" w:eastAsia="宋体" w:hAnsi="宋体"/>
                <w:color w:val="FF0000"/>
                <w:sz w:val="24"/>
                <w:szCs w:val="24"/>
                <w:shd w:val="pct15" w:color="auto" w:fill="FFFFFF"/>
              </w:rPr>
              <w:t>73.8</w:t>
            </w:r>
          </w:p>
        </w:tc>
        <w:tc>
          <w:tcPr>
            <w:tcW w:w="1780" w:type="dxa"/>
            <w:tcBorders>
              <w:top w:val="single" w:sz="1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475.2</w:t>
            </w:r>
          </w:p>
        </w:tc>
      </w:tr>
      <w:tr w:rsidR="008347FB" w:rsidRPr="00ED513D" w:rsidTr="005468E9"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:rsidR="008347FB" w:rsidRPr="00ED513D" w:rsidRDefault="008347FB" w:rsidP="005468E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V</w:t>
            </w:r>
            <w:r>
              <w:rPr>
                <w:rFonts w:ascii="宋体" w:eastAsia="宋体" w:hAnsi="宋体"/>
                <w:sz w:val="24"/>
                <w:szCs w:val="24"/>
              </w:rPr>
              <w:t>657-121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8347FB" w:rsidRPr="00983A2B" w:rsidRDefault="008347FB" w:rsidP="005468E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983A2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446.6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8347FB" w:rsidRPr="00983A2B" w:rsidRDefault="008347FB" w:rsidP="005468E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983A2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Pr="00983A2B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47.5</w:t>
            </w:r>
          </w:p>
        </w:tc>
        <w:tc>
          <w:tcPr>
            <w:tcW w:w="1780" w:type="dxa"/>
            <w:tcBorders>
              <w:bottom w:val="single" w:sz="18" w:space="0" w:color="auto"/>
            </w:tcBorders>
            <w:vAlign w:val="center"/>
          </w:tcPr>
          <w:p w:rsidR="008347FB" w:rsidRPr="00ED513D" w:rsidRDefault="008347FB" w:rsidP="00546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448.2</w:t>
            </w:r>
          </w:p>
        </w:tc>
      </w:tr>
    </w:tbl>
    <w:p w:rsidR="008347FB" w:rsidRDefault="008347FB" w:rsidP="008347FB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一般</w:t>
      </w:r>
      <w:r>
        <w:rPr>
          <w:rFonts w:ascii="宋体" w:eastAsia="宋体" w:hAnsi="宋体"/>
          <w:sz w:val="28"/>
          <w:szCs w:val="28"/>
        </w:rPr>
        <w:t>认为，横刃尺寸大，</w:t>
      </w:r>
      <w:r>
        <w:rPr>
          <w:rFonts w:ascii="宋体" w:eastAsia="宋体" w:hAnsi="宋体" w:hint="eastAsia"/>
          <w:sz w:val="28"/>
          <w:szCs w:val="28"/>
        </w:rPr>
        <w:t>压痕</w:t>
      </w:r>
      <w:r>
        <w:rPr>
          <w:rFonts w:ascii="宋体" w:eastAsia="宋体" w:hAnsi="宋体"/>
          <w:sz w:val="28"/>
          <w:szCs w:val="28"/>
        </w:rPr>
        <w:t>对角线尺寸会</w:t>
      </w:r>
      <w:r>
        <w:rPr>
          <w:rFonts w:ascii="宋体" w:eastAsia="宋体" w:hAnsi="宋体" w:hint="eastAsia"/>
          <w:sz w:val="28"/>
          <w:szCs w:val="28"/>
        </w:rPr>
        <w:t>变</w:t>
      </w:r>
      <w:r>
        <w:rPr>
          <w:rFonts w:ascii="宋体" w:eastAsia="宋体" w:hAnsi="宋体"/>
          <w:sz w:val="28"/>
          <w:szCs w:val="28"/>
        </w:rPr>
        <w:t>小，维氏硬度值会</w:t>
      </w:r>
      <w:r>
        <w:rPr>
          <w:rFonts w:ascii="宋体" w:eastAsia="宋体" w:hAnsi="宋体" w:hint="eastAsia"/>
          <w:sz w:val="28"/>
          <w:szCs w:val="28"/>
        </w:rPr>
        <w:t>大</w:t>
      </w:r>
      <w:r>
        <w:rPr>
          <w:rFonts w:ascii="宋体" w:eastAsia="宋体" w:hAnsi="宋体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>也就是说，</w:t>
      </w:r>
      <w:r>
        <w:rPr>
          <w:rFonts w:ascii="宋体" w:eastAsia="宋体" w:hAnsi="宋体"/>
          <w:sz w:val="28"/>
          <w:szCs w:val="28"/>
        </w:rPr>
        <w:t>横刃尺寸大，硬度</w:t>
      </w:r>
      <w:r>
        <w:rPr>
          <w:rFonts w:ascii="宋体" w:eastAsia="宋体" w:hAnsi="宋体" w:hint="eastAsia"/>
          <w:sz w:val="28"/>
          <w:szCs w:val="28"/>
        </w:rPr>
        <w:t>示值大</w:t>
      </w:r>
      <w:r>
        <w:rPr>
          <w:rFonts w:ascii="宋体" w:eastAsia="宋体" w:hAnsi="宋体"/>
          <w:sz w:val="28"/>
          <w:szCs w:val="28"/>
        </w:rPr>
        <w:t>。</w:t>
      </w:r>
    </w:p>
    <w:p w:rsidR="008347FB" w:rsidRDefault="008347FB" w:rsidP="008347FB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UG</w:t>
      </w:r>
      <w:r>
        <w:rPr>
          <w:rFonts w:ascii="宋体" w:eastAsia="宋体" w:hAnsi="宋体"/>
          <w:sz w:val="28"/>
          <w:szCs w:val="28"/>
        </w:rPr>
        <w:t>7868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UG8834</w:t>
      </w:r>
      <w:r>
        <w:rPr>
          <w:rFonts w:ascii="宋体" w:eastAsia="宋体" w:hAnsi="宋体" w:hint="eastAsia"/>
          <w:sz w:val="28"/>
          <w:szCs w:val="28"/>
        </w:rPr>
        <w:t>两个</w:t>
      </w:r>
      <w:r>
        <w:rPr>
          <w:rFonts w:ascii="宋体" w:eastAsia="宋体" w:hAnsi="宋体"/>
          <w:sz w:val="28"/>
          <w:szCs w:val="28"/>
        </w:rPr>
        <w:t>压头</w:t>
      </w:r>
      <w:r>
        <w:rPr>
          <w:rFonts w:ascii="宋体" w:eastAsia="宋体" w:hAnsi="宋体" w:hint="eastAsia"/>
          <w:sz w:val="28"/>
          <w:szCs w:val="28"/>
        </w:rPr>
        <w:t>（绿色</w:t>
      </w:r>
      <w:r>
        <w:rPr>
          <w:rFonts w:ascii="宋体" w:eastAsia="宋体" w:hAnsi="宋体"/>
          <w:sz w:val="28"/>
          <w:szCs w:val="28"/>
        </w:rPr>
        <w:t>阴影</w:t>
      </w:r>
      <w:r>
        <w:rPr>
          <w:rFonts w:ascii="宋体" w:eastAsia="宋体" w:hAnsi="宋体" w:hint="eastAsia"/>
          <w:sz w:val="28"/>
          <w:szCs w:val="28"/>
        </w:rPr>
        <w:t>）的</w:t>
      </w:r>
      <w:r>
        <w:rPr>
          <w:rFonts w:ascii="宋体" w:eastAsia="宋体" w:hAnsi="宋体"/>
          <w:sz w:val="28"/>
          <w:szCs w:val="28"/>
        </w:rPr>
        <w:t>夹角几乎相同。</w:t>
      </w:r>
      <w:r>
        <w:rPr>
          <w:rFonts w:ascii="宋体" w:eastAsia="宋体" w:hAnsi="宋体" w:hint="eastAsia"/>
          <w:sz w:val="28"/>
          <w:szCs w:val="28"/>
        </w:rPr>
        <w:t>它们</w:t>
      </w:r>
      <w:r>
        <w:rPr>
          <w:rFonts w:ascii="宋体" w:eastAsia="宋体" w:hAnsi="宋体"/>
          <w:sz w:val="28"/>
          <w:szCs w:val="28"/>
        </w:rPr>
        <w:t>横刃</w:t>
      </w:r>
      <w:r>
        <w:rPr>
          <w:rFonts w:ascii="宋体" w:eastAsia="宋体" w:hAnsi="宋体" w:hint="eastAsia"/>
          <w:sz w:val="28"/>
          <w:szCs w:val="28"/>
        </w:rPr>
        <w:t>却</w:t>
      </w:r>
      <w:r>
        <w:rPr>
          <w:rFonts w:ascii="宋体" w:eastAsia="宋体" w:hAnsi="宋体"/>
          <w:sz w:val="28"/>
          <w:szCs w:val="28"/>
        </w:rPr>
        <w:t>相差</w:t>
      </w:r>
      <w:r>
        <w:rPr>
          <w:rFonts w:ascii="宋体" w:eastAsia="宋体" w:hAnsi="宋体" w:hint="eastAsia"/>
          <w:sz w:val="28"/>
          <w:szCs w:val="28"/>
        </w:rPr>
        <w:t>10倍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但对</w:t>
      </w:r>
      <w:r>
        <w:rPr>
          <w:rFonts w:ascii="宋体" w:eastAsia="宋体" w:hAnsi="宋体"/>
          <w:sz w:val="28"/>
          <w:szCs w:val="28"/>
        </w:rPr>
        <w:t>硬度值影响量</w:t>
      </w:r>
      <w:r>
        <w:rPr>
          <w:rFonts w:ascii="宋体" w:eastAsia="宋体" w:hAnsi="宋体" w:hint="eastAsia"/>
          <w:sz w:val="28"/>
          <w:szCs w:val="28"/>
        </w:rPr>
        <w:t>却</w:t>
      </w:r>
      <w:r>
        <w:rPr>
          <w:rFonts w:ascii="宋体" w:eastAsia="宋体" w:hAnsi="宋体"/>
          <w:sz w:val="28"/>
          <w:szCs w:val="28"/>
        </w:rPr>
        <w:t>很小</w:t>
      </w:r>
      <w:r>
        <w:rPr>
          <w:rFonts w:ascii="宋体" w:eastAsia="宋体" w:hAnsi="宋体" w:hint="eastAsia"/>
          <w:sz w:val="28"/>
          <w:szCs w:val="28"/>
        </w:rPr>
        <w:t>，它们</w:t>
      </w:r>
      <w:r>
        <w:rPr>
          <w:rFonts w:ascii="宋体" w:eastAsia="宋体" w:hAnsi="宋体"/>
          <w:sz w:val="28"/>
          <w:szCs w:val="28"/>
        </w:rPr>
        <w:t>测量同一个硬度块，示值却几乎相同。</w:t>
      </w:r>
      <w:r>
        <w:rPr>
          <w:rFonts w:ascii="宋体" w:eastAsia="宋体" w:hAnsi="宋体" w:hint="eastAsia"/>
          <w:sz w:val="28"/>
          <w:szCs w:val="28"/>
        </w:rPr>
        <w:t>实验</w:t>
      </w:r>
      <w:r>
        <w:rPr>
          <w:rFonts w:ascii="宋体" w:eastAsia="宋体" w:hAnsi="宋体"/>
          <w:sz w:val="28"/>
          <w:szCs w:val="28"/>
        </w:rPr>
        <w:t>数据表明，</w:t>
      </w:r>
      <w:r>
        <w:rPr>
          <w:rFonts w:ascii="宋体" w:eastAsia="宋体" w:hAnsi="宋体" w:hint="eastAsia"/>
          <w:sz w:val="28"/>
          <w:szCs w:val="28"/>
        </w:rPr>
        <w:t>压头</w:t>
      </w:r>
      <w:r>
        <w:rPr>
          <w:rFonts w:ascii="宋体" w:eastAsia="宋体" w:hAnsi="宋体"/>
          <w:sz w:val="28"/>
          <w:szCs w:val="28"/>
        </w:rPr>
        <w:t>横刃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几何尺寸在</w:t>
      </w:r>
      <w:r>
        <w:rPr>
          <w:rFonts w:ascii="宋体" w:eastAsia="宋体" w:hAnsi="宋体" w:hint="eastAsia"/>
          <w:sz w:val="28"/>
          <w:szCs w:val="28"/>
        </w:rPr>
        <w:t>0.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μm</w:t>
      </w:r>
      <w:r>
        <w:rPr>
          <w:rFonts w:ascii="宋体" w:eastAsia="宋体" w:hAnsi="宋体"/>
          <w:sz w:val="28"/>
          <w:szCs w:val="28"/>
        </w:rPr>
        <w:t>范围内，对</w:t>
      </w:r>
      <w:r w:rsidR="00791192">
        <w:rPr>
          <w:rFonts w:ascii="宋体" w:eastAsia="宋体" w:hAnsi="宋体" w:hint="eastAsia"/>
          <w:sz w:val="28"/>
          <w:szCs w:val="28"/>
        </w:rPr>
        <w:t>中</w:t>
      </w:r>
      <w:r w:rsidR="00791192">
        <w:rPr>
          <w:rFonts w:ascii="宋体" w:eastAsia="宋体" w:hAnsi="宋体"/>
          <w:sz w:val="28"/>
          <w:szCs w:val="28"/>
        </w:rPr>
        <w:t>、高</w:t>
      </w:r>
      <w:r>
        <w:rPr>
          <w:rFonts w:ascii="宋体" w:eastAsia="宋体" w:hAnsi="宋体"/>
          <w:sz w:val="28"/>
          <w:szCs w:val="28"/>
        </w:rPr>
        <w:t>硬度值的影响非常小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可以忽略不计。</w:t>
      </w:r>
      <w:r w:rsidR="00791192">
        <w:rPr>
          <w:rFonts w:ascii="宋体" w:eastAsia="宋体" w:hAnsi="宋体" w:hint="eastAsia"/>
          <w:sz w:val="28"/>
          <w:szCs w:val="28"/>
        </w:rPr>
        <w:t>低硬度值</w:t>
      </w:r>
      <w:r w:rsidR="00791192">
        <w:rPr>
          <w:rFonts w:ascii="宋体" w:eastAsia="宋体" w:hAnsi="宋体"/>
          <w:sz w:val="28"/>
          <w:szCs w:val="28"/>
        </w:rPr>
        <w:t>部分，不一定。</w:t>
      </w:r>
    </w:p>
    <w:p w:rsidR="008347FB" w:rsidRDefault="008347FB" w:rsidP="008347FB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横刃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次测量结果：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.4,0.3,0.4,0.3,0.4，平均值：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.4μm。</w:t>
      </w:r>
    </w:p>
    <w:p w:rsidR="005468E9" w:rsidRDefault="005468E9" w:rsidP="008347FB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压痕</w:t>
      </w:r>
      <w:r>
        <w:rPr>
          <w:rFonts w:ascii="宋体" w:eastAsia="宋体" w:hAnsi="宋体"/>
          <w:sz w:val="28"/>
          <w:szCs w:val="28"/>
        </w:rPr>
        <w:t>有</w:t>
      </w:r>
      <w:r>
        <w:rPr>
          <w:rFonts w:ascii="宋体" w:eastAsia="宋体" w:hAnsi="宋体" w:hint="eastAsia"/>
          <w:sz w:val="28"/>
          <w:szCs w:val="28"/>
        </w:rPr>
        <w:t>61μm</w:t>
      </w:r>
      <w:r>
        <w:rPr>
          <w:rFonts w:ascii="宋体" w:eastAsia="宋体" w:hAnsi="宋体"/>
          <w:sz w:val="28"/>
          <w:szCs w:val="28"/>
        </w:rPr>
        <w:t>—1005μm</w:t>
      </w:r>
      <w:r w:rsidR="004F78F0">
        <w:rPr>
          <w:rFonts w:ascii="宋体" w:eastAsia="宋体" w:hAnsi="宋体"/>
          <w:sz w:val="28"/>
          <w:szCs w:val="28"/>
        </w:rPr>
        <w:t>，横刃标准不确定</w:t>
      </w:r>
      <w:r w:rsidR="004F78F0">
        <w:rPr>
          <w:rFonts w:ascii="宋体" w:eastAsia="宋体" w:hAnsi="宋体" w:hint="eastAsia"/>
          <w:sz w:val="28"/>
          <w:szCs w:val="28"/>
        </w:rPr>
        <w:t>度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 xml:space="preserve">          单位</w:t>
      </w:r>
      <w:r>
        <w:rPr>
          <w:rFonts w:ascii="宋体" w:eastAsia="宋体" w:hAnsi="宋体"/>
          <w:sz w:val="28"/>
          <w:szCs w:val="28"/>
        </w:rPr>
        <w:t>：μm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816"/>
        <w:gridCol w:w="816"/>
        <w:gridCol w:w="816"/>
        <w:gridCol w:w="696"/>
        <w:gridCol w:w="816"/>
        <w:gridCol w:w="816"/>
        <w:gridCol w:w="816"/>
        <w:gridCol w:w="816"/>
        <w:gridCol w:w="816"/>
        <w:gridCol w:w="816"/>
        <w:gridCol w:w="936"/>
      </w:tblGrid>
      <w:tr w:rsidR="005468E9" w:rsidTr="005468E9">
        <w:tc>
          <w:tcPr>
            <w:tcW w:w="816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61</w:t>
            </w:r>
          </w:p>
        </w:tc>
        <w:tc>
          <w:tcPr>
            <w:tcW w:w="816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200</w:t>
            </w:r>
          </w:p>
        </w:tc>
        <w:tc>
          <w:tcPr>
            <w:tcW w:w="702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300</w:t>
            </w:r>
          </w:p>
        </w:tc>
        <w:tc>
          <w:tcPr>
            <w:tcW w:w="817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400</w:t>
            </w:r>
          </w:p>
        </w:tc>
        <w:tc>
          <w:tcPr>
            <w:tcW w:w="817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500</w:t>
            </w:r>
          </w:p>
        </w:tc>
        <w:tc>
          <w:tcPr>
            <w:tcW w:w="817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600</w:t>
            </w:r>
          </w:p>
        </w:tc>
        <w:tc>
          <w:tcPr>
            <w:tcW w:w="817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700</w:t>
            </w:r>
          </w:p>
        </w:tc>
        <w:tc>
          <w:tcPr>
            <w:tcW w:w="817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800</w:t>
            </w:r>
          </w:p>
        </w:tc>
        <w:tc>
          <w:tcPr>
            <w:tcW w:w="816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900</w:t>
            </w:r>
          </w:p>
        </w:tc>
        <w:tc>
          <w:tcPr>
            <w:tcW w:w="733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1005</w:t>
            </w:r>
          </w:p>
        </w:tc>
      </w:tr>
      <w:tr w:rsidR="005468E9" w:rsidTr="005468E9">
        <w:tc>
          <w:tcPr>
            <w:tcW w:w="816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0.47</w:t>
            </w:r>
            <w:r w:rsidRPr="005468E9">
              <w:rPr>
                <w:rFonts w:ascii="宋体" w:eastAsia="宋体" w:hAnsi="宋体"/>
                <w:sz w:val="24"/>
                <w:szCs w:val="24"/>
              </w:rPr>
              <w:t>%</w:t>
            </w:r>
          </w:p>
        </w:tc>
        <w:tc>
          <w:tcPr>
            <w:tcW w:w="816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0.29</w:t>
            </w:r>
            <w:r w:rsidRPr="005468E9">
              <w:rPr>
                <w:rFonts w:ascii="宋体" w:eastAsia="宋体" w:hAnsi="宋体"/>
                <w:sz w:val="24"/>
                <w:szCs w:val="24"/>
              </w:rPr>
              <w:t>%</w:t>
            </w:r>
          </w:p>
        </w:tc>
        <w:tc>
          <w:tcPr>
            <w:tcW w:w="816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0.14</w:t>
            </w:r>
            <w:r w:rsidRPr="005468E9">
              <w:rPr>
                <w:rFonts w:ascii="宋体" w:eastAsia="宋体" w:hAnsi="宋体"/>
                <w:sz w:val="24"/>
                <w:szCs w:val="24"/>
              </w:rPr>
              <w:t>%</w:t>
            </w:r>
          </w:p>
        </w:tc>
        <w:tc>
          <w:tcPr>
            <w:tcW w:w="702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0.1</w:t>
            </w:r>
            <w:r w:rsidRPr="005468E9">
              <w:rPr>
                <w:rFonts w:ascii="宋体" w:eastAsia="宋体" w:hAnsi="宋体"/>
                <w:sz w:val="24"/>
                <w:szCs w:val="24"/>
              </w:rPr>
              <w:t>%</w:t>
            </w:r>
          </w:p>
        </w:tc>
        <w:tc>
          <w:tcPr>
            <w:tcW w:w="817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0.07</w:t>
            </w:r>
            <w:r w:rsidRPr="005468E9">
              <w:rPr>
                <w:rFonts w:ascii="宋体" w:eastAsia="宋体" w:hAnsi="宋体"/>
                <w:sz w:val="24"/>
                <w:szCs w:val="24"/>
              </w:rPr>
              <w:t>%</w:t>
            </w:r>
          </w:p>
        </w:tc>
        <w:tc>
          <w:tcPr>
            <w:tcW w:w="817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0.06</w:t>
            </w:r>
            <w:r w:rsidRPr="005468E9">
              <w:rPr>
                <w:rFonts w:ascii="宋体" w:eastAsia="宋体" w:hAnsi="宋体"/>
                <w:sz w:val="24"/>
                <w:szCs w:val="24"/>
              </w:rPr>
              <w:t>%</w:t>
            </w:r>
          </w:p>
        </w:tc>
        <w:tc>
          <w:tcPr>
            <w:tcW w:w="817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0.05</w:t>
            </w:r>
            <w:r w:rsidRPr="005468E9">
              <w:rPr>
                <w:rFonts w:ascii="宋体" w:eastAsia="宋体" w:hAnsi="宋体"/>
                <w:sz w:val="24"/>
                <w:szCs w:val="24"/>
              </w:rPr>
              <w:t>%</w:t>
            </w:r>
          </w:p>
        </w:tc>
        <w:tc>
          <w:tcPr>
            <w:tcW w:w="817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 w:rsidRPr="005468E9">
              <w:rPr>
                <w:rFonts w:ascii="宋体" w:eastAsia="宋体" w:hAnsi="宋体" w:hint="eastAsia"/>
                <w:sz w:val="24"/>
                <w:szCs w:val="24"/>
              </w:rPr>
              <w:t>0.04</w:t>
            </w:r>
            <w:r w:rsidRPr="005468E9">
              <w:rPr>
                <w:rFonts w:ascii="宋体" w:eastAsia="宋体" w:hAnsi="宋体"/>
                <w:sz w:val="24"/>
                <w:szCs w:val="24"/>
              </w:rPr>
              <w:t>%</w:t>
            </w:r>
          </w:p>
        </w:tc>
        <w:tc>
          <w:tcPr>
            <w:tcW w:w="817" w:type="dxa"/>
          </w:tcPr>
          <w:p w:rsidR="005468E9" w:rsidRPr="005468E9" w:rsidRDefault="005468E9" w:rsidP="008347F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0.04</w:t>
            </w:r>
            <w:r>
              <w:rPr>
                <w:rFonts w:ascii="宋体" w:eastAsia="宋体" w:hAnsi="宋体"/>
                <w:sz w:val="24"/>
                <w:szCs w:val="24"/>
              </w:rPr>
              <w:t>%</w:t>
            </w:r>
          </w:p>
        </w:tc>
        <w:tc>
          <w:tcPr>
            <w:tcW w:w="816" w:type="dxa"/>
          </w:tcPr>
          <w:p w:rsidR="005468E9" w:rsidRPr="005468E9" w:rsidRDefault="005468E9" w:rsidP="005468E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0.0</w:t>
            </w:r>
            <w:r>
              <w:rPr>
                <w:rFonts w:ascii="宋体" w:eastAsia="宋体" w:hAnsi="宋体"/>
                <w:sz w:val="24"/>
                <w:szCs w:val="24"/>
              </w:rPr>
              <w:t>3%</w:t>
            </w:r>
          </w:p>
        </w:tc>
        <w:tc>
          <w:tcPr>
            <w:tcW w:w="733" w:type="dxa"/>
          </w:tcPr>
          <w:p w:rsidR="005468E9" w:rsidRPr="005468E9" w:rsidRDefault="005468E9" w:rsidP="005468E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0.0</w:t>
            </w:r>
            <w:r>
              <w:rPr>
                <w:rFonts w:ascii="宋体" w:eastAsia="宋体" w:hAnsi="宋体"/>
                <w:sz w:val="24"/>
                <w:szCs w:val="24"/>
              </w:rPr>
              <w:t>29%</w:t>
            </w:r>
          </w:p>
        </w:tc>
      </w:tr>
    </w:tbl>
    <w:p w:rsidR="00C76E05" w:rsidRPr="008347FB" w:rsidRDefault="00010747" w:rsidP="00312E9B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★</w:t>
      </w:r>
      <w:r w:rsidR="005468E9">
        <w:rPr>
          <w:rFonts w:ascii="宋体" w:eastAsia="宋体" w:hAnsi="宋体" w:hint="eastAsia"/>
          <w:sz w:val="28"/>
          <w:szCs w:val="28"/>
        </w:rPr>
        <w:t>维氏</w:t>
      </w:r>
      <w:r w:rsidR="005468E9">
        <w:rPr>
          <w:rFonts w:ascii="宋体" w:eastAsia="宋体" w:hAnsi="宋体"/>
          <w:sz w:val="28"/>
          <w:szCs w:val="28"/>
        </w:rPr>
        <w:t>基准</w:t>
      </w:r>
      <w:r w:rsidR="00C7176B">
        <w:rPr>
          <w:rFonts w:ascii="宋体" w:eastAsia="宋体" w:hAnsi="宋体" w:hint="eastAsia"/>
          <w:sz w:val="28"/>
          <w:szCs w:val="28"/>
        </w:rPr>
        <w:t>相对</w:t>
      </w:r>
      <w:r w:rsidR="00C7176B">
        <w:rPr>
          <w:rFonts w:ascii="宋体" w:eastAsia="宋体" w:hAnsi="宋体"/>
          <w:sz w:val="28"/>
          <w:szCs w:val="28"/>
        </w:rPr>
        <w:t>扩展不确定度：</w:t>
      </w:r>
    </w:p>
    <w:p w:rsidR="00C76E05" w:rsidRPr="00705315" w:rsidRDefault="00BC7CE0" w:rsidP="00705315">
      <w:pPr>
        <w:ind w:firstLine="420"/>
        <w:rPr>
          <w:rFonts w:ascii="宋体" w:eastAsia="宋体" w:hAnsi="宋体"/>
          <w:szCs w:val="21"/>
        </w:rPr>
      </w:pPr>
      <m:oMathPara>
        <m:oMath>
          <m:sSub>
            <m:sSubPr>
              <m:ctrlPr>
                <w:rPr>
                  <w:rFonts w:ascii="Cambria Math" w:eastAsia="宋体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eastAsia="宋体" w:hAnsi="Cambria Math"/>
                  <w:szCs w:val="21"/>
                </w:rPr>
                <m:t>U</m:t>
              </m:r>
            </m:e>
            <m:sub>
              <m:r>
                <w:rPr>
                  <w:rFonts w:ascii="Cambria Math" w:eastAsia="宋体" w:hAnsi="Cambria Math"/>
                  <w:szCs w:val="21"/>
                </w:rPr>
                <m:t>rel</m:t>
              </m:r>
            </m:sub>
          </m:sSub>
          <m:r>
            <m:rPr>
              <m:sty m:val="p"/>
            </m:rPr>
            <w:rPr>
              <w:rFonts w:ascii="Cambria Math" w:eastAsia="宋体" w:hAnsi="Cambria Math"/>
              <w:szCs w:val="21"/>
            </w:rPr>
            <m:t>=</m:t>
          </m:r>
          <m:r>
            <m:rPr>
              <m:sty m:val="p"/>
            </m:rPr>
            <w:rPr>
              <w:rFonts w:ascii="Cambria Math" w:eastAsia="宋体" w:hAnsi="Cambria Math" w:hint="eastAsia"/>
              <w:szCs w:val="21"/>
            </w:rPr>
            <m:t>2</m:t>
          </m:r>
          <m:r>
            <m:rPr>
              <m:sty m:val="p"/>
            </m:rPr>
            <w:rPr>
              <w:rFonts w:ascii="Cambria Math" w:eastAsia="宋体" w:hAnsi="Cambria Math" w:hint="eastAsia"/>
              <w:szCs w:val="21"/>
            </w:rPr>
            <m:t>×</m:t>
          </m:r>
          <m:rad>
            <m:radPr>
              <m:degHide m:val="1"/>
              <m:ctrlPr>
                <w:rPr>
                  <w:rFonts w:ascii="Cambria Math" w:eastAsia="宋体" w:hAnsi="Cambria Math"/>
                  <w:szCs w:val="2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宋体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Cs w:val="21"/>
                    </w:rPr>
                    <m:t>(</m:t>
                  </m:r>
                  <m:d>
                    <m:dPr>
                      <m:ctrlPr>
                        <w:rPr>
                          <w:rFonts w:ascii="Cambria Math" w:eastAsia="宋体" w:hAnsi="Cambria Math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  <w:szCs w:val="21"/>
                        </w:rPr>
                        <m:t>-2</m:t>
                      </m:r>
                    </m:e>
                  </m:d>
                  <m:d>
                    <m:dPr>
                      <m:ctrlPr>
                        <w:rPr>
                          <w:rFonts w:ascii="Cambria Math" w:eastAsia="宋体" w:hAnsi="Cambria Math"/>
                          <w:i/>
                          <w:szCs w:val="2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宋体" w:hAnsi="Cambria Math"/>
                              <w:i/>
                              <w:szCs w:val="2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宋体" w:hAnsi="Cambria Math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宋体" w:hAnsi="Cambria Math"/>
                                  <w:szCs w:val="21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="宋体" w:hAnsi="Cambria Math"/>
                                  <w:szCs w:val="21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宋体" w:hAnsi="Cambria Math" w:hint="eastAsia"/>
                                  <w:szCs w:val="21"/>
                                </w:rPr>
                                <m:t>（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宋体" w:hAnsi="Cambria Math"/>
                                  <w:szCs w:val="21"/>
                                </w:rPr>
                                <m:t>F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宋体" w:hAnsi="Cambria Math" w:hint="eastAsia"/>
                                  <w:szCs w:val="21"/>
                                </w:rPr>
                                <m:t>）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宋体" w:hAnsi="Cambria Math"/>
                              <w:szCs w:val="21"/>
                            </w:rPr>
                            <m:t>d</m:t>
                          </m:r>
                        </m:den>
                      </m:f>
                    </m:e>
                  </m:d>
                  <m:r>
                    <w:rPr>
                      <w:rFonts w:ascii="Cambria Math" w:eastAsia="宋体" w:hAnsi="Cambria Math"/>
                      <w:szCs w:val="21"/>
                    </w:rPr>
                    <m:t>)</m:t>
                  </m:r>
                </m:e>
                <m:sup>
                  <m:r>
                    <w:rPr>
                      <w:rFonts w:ascii="Cambria Math" w:eastAsia="宋体" w:hAnsi="Cambria Math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Cs w:val="21"/>
                    </w:rPr>
                    <m:t>(</m:t>
                  </m:r>
                  <m:d>
                    <m:dPr>
                      <m:ctrlPr>
                        <w:rPr>
                          <w:rFonts w:ascii="Cambria Math" w:eastAsia="宋体" w:hAnsi="Cambria Math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  <w:szCs w:val="21"/>
                        </w:rPr>
                        <m:t>-2</m:t>
                      </m:r>
                    </m:e>
                  </m:d>
                  <m:d>
                    <m:dPr>
                      <m:ctrlPr>
                        <w:rPr>
                          <w:rFonts w:ascii="Cambria Math" w:eastAsia="宋体" w:hAnsi="Cambria Math"/>
                          <w:i/>
                          <w:szCs w:val="2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宋体" w:hAnsi="Cambria Math"/>
                              <w:i/>
                              <w:szCs w:val="2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宋体" w:hAnsi="Cambria Math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宋体" w:hAnsi="Cambria Math"/>
                                  <w:szCs w:val="21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="宋体" w:hAnsi="Cambria Math"/>
                                  <w:szCs w:val="21"/>
                                </w:rPr>
                                <m:t>d1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宋体" w:hAnsi="Cambria Math"/>
                              <w:szCs w:val="21"/>
                            </w:rPr>
                            <m:t>d</m:t>
                          </m:r>
                        </m:den>
                      </m:f>
                    </m:e>
                  </m:d>
                  <m:r>
                    <w:rPr>
                      <w:rFonts w:ascii="Cambria Math" w:eastAsia="宋体" w:hAnsi="Cambria Math"/>
                      <w:szCs w:val="21"/>
                    </w:rPr>
                    <m:t>)</m:t>
                  </m:r>
                </m:e>
                <m:sup>
                  <m:r>
                    <w:rPr>
                      <w:rFonts w:ascii="Cambria Math" w:eastAsia="宋体" w:hAnsi="Cambria Math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Cs w:val="21"/>
                    </w:rPr>
                    <m:t>(</m:t>
                  </m:r>
                  <m:d>
                    <m:dPr>
                      <m:ctrlPr>
                        <w:rPr>
                          <w:rFonts w:ascii="Cambria Math" w:eastAsia="宋体" w:hAnsi="Cambria Math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  <w:szCs w:val="21"/>
                        </w:rPr>
                        <m:t>-2</m:t>
                      </m:r>
                    </m:e>
                  </m:d>
                  <m:d>
                    <m:dPr>
                      <m:ctrlPr>
                        <w:rPr>
                          <w:rFonts w:ascii="Cambria Math" w:eastAsia="宋体" w:hAnsi="Cambria Math"/>
                          <w:i/>
                          <w:szCs w:val="2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宋体" w:hAnsi="Cambria Math"/>
                              <w:i/>
                              <w:szCs w:val="2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宋体" w:hAnsi="Cambria Math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宋体" w:hAnsi="Cambria Math"/>
                                  <w:szCs w:val="21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="宋体" w:hAnsi="Cambria Math"/>
                                  <w:szCs w:val="21"/>
                                </w:rPr>
                                <m:t>d2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宋体" w:hAnsi="Cambria Math"/>
                              <w:szCs w:val="21"/>
                            </w:rPr>
                            <m:t>d</m:t>
                          </m:r>
                        </m:den>
                      </m:f>
                    </m:e>
                  </m:d>
                  <m:r>
                    <w:rPr>
                      <w:rFonts w:ascii="Cambria Math" w:eastAsia="宋体" w:hAnsi="Cambria Math"/>
                      <w:szCs w:val="21"/>
                    </w:rPr>
                    <m:t>)</m:t>
                  </m:r>
                </m:e>
                <m:sup>
                  <m:r>
                    <w:rPr>
                      <w:rFonts w:ascii="Cambria Math" w:eastAsia="宋体" w:hAnsi="Cambria Math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Cs w:val="21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eastAsia="宋体" w:hAnsi="Cambria Math"/>
                          <w:szCs w:val="21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宋体" w:hAnsi="Cambria Math"/>
                          <w:szCs w:val="21"/>
                        </w:rPr>
                        <m:t>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="宋体" w:hAnsi="Cambria Math"/>
                      <w:szCs w:val="21"/>
                    </w:rPr>
                    <m:t>×</m:t>
                  </m:r>
                  <m:f>
                    <m:fPr>
                      <m:ctrlPr>
                        <w:rPr>
                          <w:rFonts w:ascii="Cambria Math" w:eastAsia="宋体" w:hAnsi="Cambria Math"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宋体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/>
                              <w:szCs w:val="21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宋体" w:hAnsi="Cambria Math"/>
                              <w:szCs w:val="21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宋体" w:hAnsi="Cambria Math"/>
                          <w:szCs w:val="21"/>
                        </w:rPr>
                        <m:t>d</m:t>
                      </m:r>
                    </m:den>
                  </m:f>
                  <m:r>
                    <w:rPr>
                      <w:rFonts w:ascii="Cambria Math" w:eastAsia="宋体" w:hAnsi="Cambria Math"/>
                      <w:szCs w:val="21"/>
                    </w:rPr>
                    <m:t>)</m:t>
                  </m:r>
                </m:e>
                <m:sup>
                  <m:r>
                    <w:rPr>
                      <w:rFonts w:ascii="Cambria Math" w:eastAsia="宋体" w:hAnsi="Cambria Math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Cs w:val="21"/>
                    </w:rPr>
                    <m:t>(</m:t>
                  </m:r>
                  <m:f>
                    <m:fPr>
                      <m:ctrlPr>
                        <w:rPr>
                          <w:rFonts w:ascii="Cambria Math" w:eastAsia="宋体" w:hAnsi="Cambria Math"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宋体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/>
                              <w:szCs w:val="21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宋体" w:hAnsi="Cambria Math"/>
                              <w:szCs w:val="21"/>
                            </w:rPr>
                            <m:t>α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宋体" w:hAnsi="Cambria Math"/>
                          <w:szCs w:val="21"/>
                        </w:rPr>
                        <m:t>2tg</m:t>
                      </m:r>
                      <m:f>
                        <m:fPr>
                          <m:ctrlPr>
                            <w:rPr>
                              <w:rFonts w:ascii="Cambria Math" w:eastAsia="宋体" w:hAnsi="Cambria Math"/>
                              <w:i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宋体" w:hAnsi="Cambria Math"/>
                              <w:szCs w:val="21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eastAsia="宋体" w:hAnsi="Cambria Math"/>
                              <w:szCs w:val="21"/>
                            </w:rPr>
                            <m:t>2</m:t>
                          </m:r>
                        </m:den>
                      </m:f>
                    </m:den>
                  </m:f>
                  <m:f>
                    <m:fPr>
                      <m:ctrlPr>
                        <w:rPr>
                          <w:rFonts w:ascii="Cambria Math" w:eastAsia="宋体" w:hAnsi="Cambria Math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  <w:szCs w:val="21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宋体" w:hAnsi="Cambria Math"/>
                          <w:szCs w:val="21"/>
                        </w:rPr>
                        <m:t>180</m:t>
                      </m:r>
                    </m:den>
                  </m:f>
                  <m:r>
                    <w:rPr>
                      <w:rFonts w:ascii="Cambria Math" w:eastAsia="宋体" w:hAnsi="Cambria Math"/>
                      <w:szCs w:val="21"/>
                    </w:rPr>
                    <m:t>)</m:t>
                  </m:r>
                </m:e>
                <m:sup>
                  <m:r>
                    <w:rPr>
                      <w:rFonts w:ascii="Cambria Math" w:eastAsia="宋体" w:hAnsi="Cambria Math"/>
                      <w:szCs w:val="21"/>
                    </w:rPr>
                    <m:t>2</m:t>
                  </m:r>
                </m:sup>
              </m:sSup>
            </m:e>
          </m:rad>
        </m:oMath>
      </m:oMathPara>
    </w:p>
    <w:p w:rsidR="00C76E05" w:rsidRPr="008347FB" w:rsidRDefault="00BC7CE0" w:rsidP="00C76E05">
      <w:pPr>
        <w:rPr>
          <w:rFonts w:ascii="宋体" w:eastAsia="宋体" w:hAnsi="宋体"/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eastAsia="宋体" w:hAnsi="Cambria Math" w:hint="eastAsia"/>
                <w:sz w:val="28"/>
                <w:szCs w:val="28"/>
              </w:rPr>
              <m:t>（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eastAsia="宋体" w:hAnsi="Cambria Math" w:hint="eastAsia"/>
                <w:sz w:val="28"/>
                <w:szCs w:val="28"/>
              </w:rPr>
              <m:t>）</m:t>
            </m:r>
          </m:sub>
        </m:sSub>
      </m:oMath>
      <w:r w:rsidR="00C76E05" w:rsidRPr="008347FB">
        <w:rPr>
          <w:rFonts w:ascii="宋体" w:eastAsia="宋体" w:hAnsi="宋体" w:hint="eastAsia"/>
          <w:sz w:val="28"/>
          <w:szCs w:val="28"/>
        </w:rPr>
        <w:t>:由</w:t>
      </w:r>
      <w:r w:rsidR="00DA0766">
        <w:rPr>
          <w:rFonts w:ascii="宋体" w:eastAsia="宋体" w:hAnsi="宋体"/>
          <w:sz w:val="28"/>
          <w:szCs w:val="28"/>
        </w:rPr>
        <w:t>力值变化引入的标准不确定度</w:t>
      </w:r>
      <w:r w:rsidR="00DA0766">
        <w:rPr>
          <w:rFonts w:ascii="宋体" w:eastAsia="宋体" w:hAnsi="宋体" w:hint="eastAsia"/>
          <w:sz w:val="28"/>
          <w:szCs w:val="28"/>
        </w:rPr>
        <w:t>：</w:t>
      </w:r>
      <w:r w:rsidR="00C76E05" w:rsidRPr="008347FB">
        <w:rPr>
          <w:rFonts w:ascii="宋体" w:eastAsia="宋体" w:hAnsi="宋体" w:hint="eastAsia"/>
          <w:sz w:val="28"/>
          <w:szCs w:val="28"/>
        </w:rPr>
        <w:t>（0.00029</w:t>
      </w:r>
      <w:r w:rsidR="00C76E05" w:rsidRPr="00203926">
        <w:rPr>
          <w:rFonts w:ascii="宋体" w:eastAsia="宋体" w:hAnsi="宋体"/>
          <w:i/>
          <w:sz w:val="28"/>
          <w:szCs w:val="28"/>
        </w:rPr>
        <w:t>d</w:t>
      </w:r>
      <w:r w:rsidR="00C76E05" w:rsidRPr="008347FB">
        <w:rPr>
          <w:rFonts w:ascii="宋体" w:eastAsia="宋体" w:hAnsi="宋体" w:hint="eastAsia"/>
          <w:sz w:val="28"/>
          <w:szCs w:val="28"/>
        </w:rPr>
        <w:t>）</w:t>
      </w:r>
    </w:p>
    <w:p w:rsidR="00DA0766" w:rsidRDefault="00BC7CE0" w:rsidP="00C76E05">
      <w:pPr>
        <w:ind w:leftChars="50" w:left="1085" w:hangingChars="350" w:hanging="980"/>
        <w:rPr>
          <w:rFonts w:ascii="宋体" w:eastAsia="宋体" w:hAnsi="宋体"/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d1</m:t>
            </m:r>
          </m:sub>
        </m:sSub>
      </m:oMath>
      <w:r w:rsidR="00C76E05" w:rsidRPr="008347FB">
        <w:rPr>
          <w:rFonts w:ascii="宋体" w:eastAsia="宋体" w:hAnsi="宋体" w:hint="eastAsia"/>
          <w:sz w:val="28"/>
          <w:szCs w:val="28"/>
        </w:rPr>
        <w:t xml:space="preserve"> </w:t>
      </w:r>
      <w:r w:rsidR="00C76E05" w:rsidRPr="008347FB">
        <w:rPr>
          <w:rFonts w:ascii="宋体" w:eastAsia="宋体" w:hAnsi="宋体"/>
          <w:sz w:val="28"/>
          <w:szCs w:val="28"/>
        </w:rPr>
        <w:t xml:space="preserve">  </w:t>
      </w:r>
      <w:r w:rsidR="00C76E05" w:rsidRPr="008347FB">
        <w:rPr>
          <w:rFonts w:ascii="宋体" w:eastAsia="宋体" w:hAnsi="宋体" w:hint="eastAsia"/>
          <w:sz w:val="28"/>
          <w:szCs w:val="28"/>
        </w:rPr>
        <w:t>：由</w:t>
      </w:r>
      <w:r w:rsidR="00DA0766">
        <w:rPr>
          <w:rFonts w:ascii="宋体" w:eastAsia="宋体" w:hAnsi="宋体"/>
          <w:sz w:val="28"/>
          <w:szCs w:val="28"/>
        </w:rPr>
        <w:t>压痕测量装置引入的标准不确定度</w:t>
      </w:r>
      <w:r w:rsidR="00DA0766">
        <w:rPr>
          <w:rFonts w:ascii="宋体" w:eastAsia="宋体" w:hAnsi="宋体" w:hint="eastAsia"/>
          <w:sz w:val="28"/>
          <w:szCs w:val="28"/>
        </w:rPr>
        <w:t>，</w:t>
      </w:r>
      <w:r w:rsidR="00C76E05" w:rsidRPr="008347FB">
        <w:rPr>
          <w:rFonts w:ascii="宋体" w:eastAsia="宋体" w:hAnsi="宋体" w:hint="eastAsia"/>
          <w:sz w:val="28"/>
          <w:szCs w:val="28"/>
        </w:rPr>
        <w:t>根据</w:t>
      </w:r>
      <w:r w:rsidR="00C76E05" w:rsidRPr="008347FB">
        <w:rPr>
          <w:rFonts w:ascii="宋体" w:eastAsia="宋体" w:hAnsi="宋体"/>
          <w:sz w:val="28"/>
          <w:szCs w:val="28"/>
        </w:rPr>
        <w:t>证书</w:t>
      </w:r>
    </w:p>
    <w:p w:rsidR="00DA0766" w:rsidRDefault="00C76E05" w:rsidP="00C76E05">
      <w:pPr>
        <w:ind w:leftChars="50" w:left="1085" w:hangingChars="350" w:hanging="980"/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放大400×</w:t>
      </w:r>
      <w:r w:rsidRPr="008347FB">
        <w:rPr>
          <w:rFonts w:ascii="宋体" w:eastAsia="宋体" w:hAnsi="宋体"/>
          <w:sz w:val="28"/>
          <w:szCs w:val="28"/>
        </w:rPr>
        <w:t>和</w:t>
      </w:r>
      <w:r w:rsidRPr="008347FB">
        <w:rPr>
          <w:rFonts w:ascii="宋体" w:eastAsia="宋体" w:hAnsi="宋体" w:hint="eastAsia"/>
          <w:sz w:val="28"/>
          <w:szCs w:val="28"/>
        </w:rPr>
        <w:t>200×</w:t>
      </w:r>
      <w:r w:rsidRPr="008347FB">
        <w:rPr>
          <w:rFonts w:ascii="宋体" w:eastAsia="宋体" w:hAnsi="宋体"/>
          <w:sz w:val="28"/>
          <w:szCs w:val="28"/>
        </w:rPr>
        <w:t>时：</w:t>
      </w:r>
      <w:r w:rsidRPr="008347FB">
        <w:rPr>
          <w:rFonts w:ascii="宋体" w:eastAsia="宋体" w:hAnsi="宋体"/>
          <w:i/>
          <w:sz w:val="28"/>
          <w:szCs w:val="28"/>
        </w:rPr>
        <w:t>U</w:t>
      </w:r>
      <w:r w:rsidRPr="008347FB">
        <w:rPr>
          <w:rFonts w:ascii="宋体" w:eastAsia="宋体" w:hAnsi="宋体"/>
          <w:sz w:val="28"/>
          <w:szCs w:val="28"/>
        </w:rPr>
        <w:t>=0.4μm</w:t>
      </w:r>
      <w:r w:rsidR="00DA0766">
        <w:rPr>
          <w:rFonts w:ascii="宋体" w:eastAsia="宋体" w:hAnsi="宋体" w:hint="eastAsia"/>
          <w:sz w:val="28"/>
          <w:szCs w:val="28"/>
        </w:rPr>
        <w:t>；</w:t>
      </w:r>
    </w:p>
    <w:p w:rsidR="00C76E05" w:rsidRPr="00705315" w:rsidRDefault="00C76E05" w:rsidP="00705315">
      <w:pPr>
        <w:ind w:leftChars="50" w:left="1085" w:hangingChars="350" w:hanging="980"/>
        <w:rPr>
          <w:rFonts w:ascii="宋体" w:eastAsia="宋体" w:hAnsi="宋体"/>
          <w:color w:val="FF0000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放大100×时</w:t>
      </w:r>
      <w:r w:rsidRPr="008347FB">
        <w:rPr>
          <w:rFonts w:ascii="宋体" w:eastAsia="宋体" w:hAnsi="宋体"/>
          <w:sz w:val="28"/>
          <w:szCs w:val="28"/>
        </w:rPr>
        <w:t>：</w:t>
      </w:r>
      <w:r w:rsidRPr="008347FB">
        <w:rPr>
          <w:rFonts w:ascii="宋体" w:eastAsia="宋体" w:hAnsi="宋体" w:hint="eastAsia"/>
          <w:i/>
          <w:sz w:val="28"/>
          <w:szCs w:val="28"/>
        </w:rPr>
        <w:t>U</w:t>
      </w:r>
      <w:r w:rsidRPr="008347FB">
        <w:rPr>
          <w:rFonts w:ascii="宋体" w:eastAsia="宋体" w:hAnsi="宋体"/>
          <w:sz w:val="28"/>
          <w:szCs w:val="28"/>
        </w:rPr>
        <w:t>=</w:t>
      </w:r>
      <w:r w:rsidRPr="008347FB">
        <w:rPr>
          <w:rFonts w:ascii="宋体" w:eastAsia="宋体" w:hAnsi="宋体" w:hint="eastAsia"/>
          <w:sz w:val="28"/>
          <w:szCs w:val="28"/>
        </w:rPr>
        <w:t>0.5μm</w:t>
      </w:r>
      <w:r w:rsidR="00E27974">
        <w:rPr>
          <w:rFonts w:ascii="宋体" w:eastAsia="宋体" w:hAnsi="宋体"/>
          <w:sz w:val="28"/>
          <w:szCs w:val="28"/>
        </w:rPr>
        <w:t>。</w:t>
      </w:r>
    </w:p>
    <w:p w:rsidR="00C7176B" w:rsidRDefault="00BC7CE0" w:rsidP="00C76E05">
      <w:pPr>
        <w:ind w:leftChars="50" w:left="665" w:hangingChars="200" w:hanging="560"/>
        <w:rPr>
          <w:rFonts w:ascii="宋体" w:eastAsia="宋体" w:hAnsi="宋体"/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d2</m:t>
            </m:r>
          </m:sub>
        </m:sSub>
      </m:oMath>
      <w:r w:rsidR="00C76E05" w:rsidRPr="008347FB">
        <w:rPr>
          <w:rFonts w:ascii="宋体" w:eastAsia="宋体" w:hAnsi="宋体" w:hint="eastAsia"/>
          <w:sz w:val="28"/>
          <w:szCs w:val="28"/>
        </w:rPr>
        <w:t xml:space="preserve">   ：</w:t>
      </w:r>
      <w:r w:rsidR="00DA0766">
        <w:rPr>
          <w:rFonts w:ascii="宋体" w:eastAsia="宋体" w:hAnsi="宋体"/>
          <w:sz w:val="28"/>
          <w:szCs w:val="28"/>
        </w:rPr>
        <w:t>由人眼误差引入的标准不确定度</w:t>
      </w:r>
      <w:r w:rsidR="00DA0766">
        <w:rPr>
          <w:rFonts w:ascii="宋体" w:eastAsia="宋体" w:hAnsi="宋体" w:hint="eastAsia"/>
          <w:sz w:val="28"/>
          <w:szCs w:val="28"/>
        </w:rPr>
        <w:t>，</w:t>
      </w:r>
    </w:p>
    <w:p w:rsidR="00C76E05" w:rsidRPr="008347FB" w:rsidRDefault="00C76E05" w:rsidP="00705315">
      <w:pPr>
        <w:ind w:leftChars="50" w:left="1085" w:hangingChars="350" w:hanging="980"/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400×</w:t>
      </w:r>
      <w:r w:rsidRPr="008347FB">
        <w:rPr>
          <w:rFonts w:ascii="宋体" w:eastAsia="宋体" w:hAnsi="宋体"/>
          <w:sz w:val="28"/>
          <w:szCs w:val="28"/>
        </w:rPr>
        <w:t>：</w:t>
      </w:r>
      <w:r w:rsidR="00203926" w:rsidRPr="00203926">
        <w:rPr>
          <w:rFonts w:ascii="宋体" w:eastAsia="宋体" w:hAnsi="宋体"/>
          <w:i/>
          <w:sz w:val="28"/>
          <w:szCs w:val="28"/>
        </w:rPr>
        <w:t>u</w:t>
      </w:r>
      <w:r w:rsidR="00203926">
        <w:rPr>
          <w:rFonts w:ascii="宋体" w:eastAsia="宋体" w:hAnsi="宋体"/>
          <w:sz w:val="28"/>
          <w:szCs w:val="28"/>
        </w:rPr>
        <w:t>=0.1μm</w:t>
      </w:r>
      <w:r w:rsidRPr="008347FB">
        <w:rPr>
          <w:rFonts w:ascii="宋体" w:eastAsia="宋体" w:hAnsi="宋体" w:hint="eastAsia"/>
          <w:sz w:val="28"/>
          <w:szCs w:val="28"/>
        </w:rPr>
        <w:t>；200×</w:t>
      </w:r>
      <w:r w:rsidRPr="008347FB">
        <w:rPr>
          <w:rFonts w:ascii="宋体" w:eastAsia="宋体" w:hAnsi="宋体"/>
          <w:sz w:val="28"/>
          <w:szCs w:val="28"/>
        </w:rPr>
        <w:t>：</w:t>
      </w:r>
      <w:r w:rsidR="00203926" w:rsidRPr="00203926">
        <w:rPr>
          <w:rFonts w:ascii="宋体" w:eastAsia="宋体" w:hAnsi="宋体"/>
          <w:i/>
          <w:sz w:val="28"/>
          <w:szCs w:val="28"/>
        </w:rPr>
        <w:t>u</w:t>
      </w:r>
      <w:r w:rsidR="00203926">
        <w:rPr>
          <w:rFonts w:ascii="宋体" w:eastAsia="宋体" w:hAnsi="宋体"/>
          <w:sz w:val="28"/>
          <w:szCs w:val="28"/>
        </w:rPr>
        <w:t>=0.2μm</w:t>
      </w:r>
      <w:r w:rsidRPr="008347FB">
        <w:rPr>
          <w:rFonts w:ascii="宋体" w:eastAsia="宋体" w:hAnsi="宋体"/>
          <w:sz w:val="28"/>
          <w:szCs w:val="28"/>
        </w:rPr>
        <w:t>；</w:t>
      </w:r>
      <w:r w:rsidRPr="008347FB">
        <w:rPr>
          <w:rFonts w:ascii="宋体" w:eastAsia="宋体" w:hAnsi="宋体" w:hint="eastAsia"/>
          <w:sz w:val="28"/>
          <w:szCs w:val="28"/>
        </w:rPr>
        <w:t>100×：</w:t>
      </w:r>
      <w:r w:rsidR="00203926" w:rsidRPr="00203926">
        <w:rPr>
          <w:rFonts w:ascii="宋体" w:eastAsia="宋体" w:hAnsi="宋体"/>
          <w:i/>
          <w:sz w:val="28"/>
          <w:szCs w:val="28"/>
        </w:rPr>
        <w:t>u</w:t>
      </w:r>
      <w:r w:rsidR="00203926">
        <w:rPr>
          <w:rFonts w:ascii="宋体" w:eastAsia="宋体" w:hAnsi="宋体"/>
          <w:sz w:val="28"/>
          <w:szCs w:val="28"/>
        </w:rPr>
        <w:t>=0.4μm</w:t>
      </w:r>
      <w:r w:rsidRPr="008347FB">
        <w:rPr>
          <w:rFonts w:ascii="宋体" w:eastAsia="宋体" w:hAnsi="宋体"/>
          <w:sz w:val="28"/>
          <w:szCs w:val="28"/>
        </w:rPr>
        <w:t>。</w:t>
      </w:r>
    </w:p>
    <w:p w:rsidR="00C76E05" w:rsidRPr="008347FB" w:rsidRDefault="00BC7CE0" w:rsidP="00C76E05">
      <w:pPr>
        <w:rPr>
          <w:rFonts w:ascii="宋体" w:eastAsia="宋体" w:hAnsi="宋体"/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α</m:t>
            </m:r>
          </m:sub>
        </m:sSub>
      </m:oMath>
      <w:r w:rsidR="00C76E05" w:rsidRPr="008347FB">
        <w:rPr>
          <w:rFonts w:ascii="宋体" w:eastAsia="宋体" w:hAnsi="宋体" w:hint="eastAsia"/>
          <w:sz w:val="28"/>
          <w:szCs w:val="28"/>
        </w:rPr>
        <w:t xml:space="preserve">    ：</w:t>
      </w:r>
      <w:r w:rsidR="00C76E05" w:rsidRPr="008347FB">
        <w:rPr>
          <w:rFonts w:ascii="宋体" w:eastAsia="宋体" w:hAnsi="宋体"/>
          <w:sz w:val="28"/>
          <w:szCs w:val="28"/>
        </w:rPr>
        <w:t>压痕棱</w:t>
      </w:r>
      <w:r w:rsidR="00DA0766">
        <w:rPr>
          <w:rFonts w:ascii="宋体" w:eastAsia="宋体" w:hAnsi="宋体"/>
          <w:sz w:val="28"/>
          <w:szCs w:val="28"/>
        </w:rPr>
        <w:t>面夹角引入的标准不确定度</w:t>
      </w:r>
      <w:r w:rsidR="00DA0766">
        <w:rPr>
          <w:rFonts w:ascii="宋体" w:eastAsia="宋体" w:hAnsi="宋体" w:hint="eastAsia"/>
          <w:sz w:val="28"/>
          <w:szCs w:val="28"/>
        </w:rPr>
        <w:t>，</w:t>
      </w:r>
      <m:oMath>
        <m:f>
          <m:fPr>
            <m:ctrlPr>
              <w:rPr>
                <w:rFonts w:ascii="Cambria Math" w:eastAsia="宋体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21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Cs w:val="21"/>
                  </w:rPr>
                  <m:t>α</m:t>
                </m:r>
              </m:sub>
            </m:sSub>
          </m:num>
          <m:den>
            <m:r>
              <w:rPr>
                <w:rFonts w:ascii="Cambria Math" w:eastAsia="宋体" w:hAnsi="Cambria Math"/>
                <w:szCs w:val="21"/>
              </w:rPr>
              <m:t>2tg</m:t>
            </m:r>
            <m:f>
              <m:f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fPr>
              <m:num>
                <m:r>
                  <w:rPr>
                    <w:rFonts w:ascii="Cambria Math" w:eastAsia="宋体" w:hAnsi="Cambria Math"/>
                    <w:szCs w:val="21"/>
                  </w:rPr>
                  <m:t>α</m:t>
                </m:r>
              </m:num>
              <m:den>
                <m:r>
                  <w:rPr>
                    <w:rFonts w:ascii="Cambria Math" w:eastAsia="宋体" w:hAnsi="Cambria Math"/>
                    <w:szCs w:val="21"/>
                  </w:rPr>
                  <m:t>2</m:t>
                </m:r>
              </m:den>
            </m:f>
          </m:den>
        </m:f>
        <m:f>
          <m:fPr>
            <m:ctrlPr>
              <w:rPr>
                <w:rFonts w:ascii="Cambria Math" w:eastAsia="宋体" w:hAnsi="Cambria Math"/>
                <w:i/>
                <w:szCs w:val="21"/>
              </w:rPr>
            </m:ctrlPr>
          </m:fPr>
          <m:num>
            <m:r>
              <w:rPr>
                <w:rFonts w:ascii="Cambria Math" w:eastAsia="宋体" w:hAnsi="Cambria Math"/>
                <w:szCs w:val="21"/>
              </w:rPr>
              <m:t>π</m:t>
            </m:r>
          </m:num>
          <m:den>
            <m:r>
              <w:rPr>
                <w:rFonts w:ascii="Cambria Math" w:eastAsia="宋体" w:hAnsi="Cambria Math"/>
                <w:szCs w:val="21"/>
              </w:rPr>
              <m:t>180</m:t>
            </m:r>
          </m:den>
        </m:f>
      </m:oMath>
    </w:p>
    <w:p w:rsidR="00C76E05" w:rsidRDefault="00BC7CE0" w:rsidP="00C76E05">
      <w:pPr>
        <w:rPr>
          <w:rFonts w:ascii="宋体" w:eastAsia="宋体" w:hAnsi="宋体"/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sub>
        </m:sSub>
      </m:oMath>
      <w:r w:rsidR="00C76E05" w:rsidRPr="008347FB">
        <w:rPr>
          <w:rFonts w:ascii="宋体" w:eastAsia="宋体" w:hAnsi="宋体" w:hint="eastAsia"/>
          <w:sz w:val="28"/>
          <w:szCs w:val="28"/>
        </w:rPr>
        <w:t xml:space="preserve">    ：压头</w:t>
      </w:r>
      <w:r w:rsidR="00DA0766">
        <w:rPr>
          <w:rFonts w:ascii="宋体" w:eastAsia="宋体" w:hAnsi="宋体"/>
          <w:sz w:val="28"/>
          <w:szCs w:val="28"/>
        </w:rPr>
        <w:t>横刃引入的标准不确定度</w:t>
      </w:r>
      <w:r w:rsidR="00DA0766">
        <w:rPr>
          <w:rFonts w:ascii="宋体" w:eastAsia="宋体" w:hAnsi="宋体" w:hint="eastAsia"/>
          <w:sz w:val="28"/>
          <w:szCs w:val="28"/>
        </w:rPr>
        <w:t>，</w:t>
      </w:r>
      <m:oMath>
        <m:rad>
          <m:radPr>
            <m:degHide m:val="1"/>
            <m:ctrlPr>
              <w:rPr>
                <w:rFonts w:ascii="Cambria Math" w:eastAsia="宋体" w:hAnsi="Cambria Math"/>
                <w:szCs w:val="21"/>
              </w:rPr>
            </m:ctrlPr>
          </m:radPr>
          <m:deg/>
          <m:e>
            <m:r>
              <w:rPr>
                <w:rFonts w:ascii="Cambria Math" w:eastAsia="宋体" w:hAnsi="Cambria Math"/>
                <w:szCs w:val="21"/>
              </w:rPr>
              <m:t>2</m:t>
            </m:r>
          </m:e>
        </m:rad>
        <m:r>
          <m:rPr>
            <m:sty m:val="p"/>
          </m:rPr>
          <w:rPr>
            <w:rFonts w:ascii="Cambria Math" w:eastAsia="宋体" w:hAnsi="Cambria Math"/>
            <w:szCs w:val="21"/>
          </w:rPr>
          <m:t>×</m:t>
        </m:r>
        <m:f>
          <m:fPr>
            <m:ctrlPr>
              <w:rPr>
                <w:rFonts w:ascii="Cambria Math" w:eastAsia="宋体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21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Cs w:val="21"/>
                  </w:rPr>
                  <m:t>c</m:t>
                </m:r>
              </m:sub>
            </m:sSub>
          </m:num>
          <m:den>
            <m:r>
              <w:rPr>
                <w:rFonts w:ascii="Cambria Math" w:eastAsia="宋体" w:hAnsi="Cambria Math"/>
                <w:szCs w:val="21"/>
              </w:rPr>
              <m:t>d</m:t>
            </m:r>
          </m:den>
        </m:f>
      </m:oMath>
    </w:p>
    <w:p w:rsidR="00955069" w:rsidRDefault="00955069" w:rsidP="003C3892">
      <w:pPr>
        <w:rPr>
          <w:rFonts w:ascii="宋体" w:eastAsia="宋体" w:hAnsi="宋体"/>
          <w:sz w:val="28"/>
          <w:szCs w:val="28"/>
        </w:rPr>
      </w:pPr>
    </w:p>
    <w:p w:rsidR="00705315" w:rsidRDefault="00705315" w:rsidP="003C3892">
      <w:pPr>
        <w:rPr>
          <w:rFonts w:ascii="宋体" w:eastAsia="宋体" w:hAnsi="宋体"/>
          <w:sz w:val="28"/>
          <w:szCs w:val="28"/>
        </w:rPr>
      </w:pPr>
    </w:p>
    <w:p w:rsidR="003C3892" w:rsidRDefault="003C3892" w:rsidP="003C389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400倍放大时：</w:t>
      </w:r>
    </w:p>
    <w:p w:rsidR="003C3892" w:rsidRPr="00B0478F" w:rsidRDefault="00BC7CE0" w:rsidP="00DA0766">
      <w:pPr>
        <w:rPr>
          <w:rFonts w:ascii="宋体" w:eastAsia="宋体" w:hAnsi="宋体"/>
          <w:szCs w:val="21"/>
        </w:rPr>
      </w:pPr>
      <m:oMath>
        <m:sSub>
          <m:sSubPr>
            <m:ctrlPr>
              <w:rPr>
                <w:rFonts w:ascii="Cambria Math" w:eastAsia="宋体" w:hAnsi="Cambria Math"/>
                <w:i/>
                <w:szCs w:val="21"/>
              </w:rPr>
            </m:ctrlPr>
          </m:sSubPr>
          <m:e>
            <m:r>
              <w:rPr>
                <w:rFonts w:ascii="Cambria Math" w:eastAsia="宋体" w:hAnsi="Cambria Math"/>
                <w:szCs w:val="21"/>
              </w:rPr>
              <m:t>U</m:t>
            </m:r>
          </m:e>
          <m:sub>
            <m:r>
              <w:rPr>
                <w:rFonts w:ascii="Cambria Math" w:eastAsia="宋体" w:hAnsi="Cambria Math"/>
                <w:szCs w:val="21"/>
              </w:rPr>
              <m:t>rel</m:t>
            </m:r>
          </m:sub>
        </m:sSub>
      </m:oMath>
      <w:r w:rsidR="001E49A9">
        <w:rPr>
          <w:rFonts w:ascii="宋体" w:eastAsia="宋体" w:hAnsi="宋体"/>
          <w:sz w:val="28"/>
          <w:szCs w:val="28"/>
        </w:rPr>
        <w:t xml:space="preserve">= </w:t>
      </w:r>
      <w:r w:rsidR="001E49A9">
        <w:rPr>
          <w:rFonts w:ascii="宋体" w:eastAsia="宋体" w:hAnsi="宋体" w:hint="eastAsia"/>
          <w:szCs w:val="21"/>
        </w:rPr>
        <w:t>2</w:t>
      </w:r>
      <m:oMath>
        <m:r>
          <m:rPr>
            <m:sty m:val="p"/>
          </m:rPr>
          <w:rPr>
            <w:rFonts w:ascii="Cambria Math" w:eastAsia="宋体" w:hAnsi="Cambria Math"/>
            <w:szCs w:val="21"/>
          </w:rPr>
          <m:t xml:space="preserve"> </m:t>
        </m:r>
        <m:r>
          <m:rPr>
            <m:sty m:val="p"/>
          </m:rPr>
          <w:rPr>
            <w:rFonts w:ascii="Cambria Math" w:eastAsia="宋体" w:hAnsi="Cambria Math" w:hint="eastAsia"/>
            <w:szCs w:val="21"/>
          </w:rPr>
          <m:t>×</m:t>
        </m:r>
        <m:rad>
          <m:radPr>
            <m:degHide m:val="1"/>
            <m:ctrlPr>
              <w:rPr>
                <w:rFonts w:ascii="Cambria Math" w:eastAsia="宋体" w:hAnsi="Cambria Math"/>
                <w:szCs w:val="21"/>
              </w:rPr>
            </m:ctrlPr>
          </m:radPr>
          <m:deg/>
          <m:e>
            <m:r>
              <w:rPr>
                <w:rFonts w:ascii="Cambria Math" w:eastAsia="宋体" w:hAnsi="Cambria Math"/>
                <w:szCs w:val="21"/>
              </w:rPr>
              <m:t>0.0000003764+</m:t>
            </m:r>
            <m:f>
              <m:f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fPr>
              <m:num>
                <m:r>
                  <w:rPr>
                    <w:rFonts w:ascii="Cambria Math" w:eastAsia="宋体" w:hAnsi="Cambria Math"/>
                    <w:szCs w:val="21"/>
                  </w:rPr>
                  <m:t>0.2841</m:t>
                </m:r>
              </m:num>
              <m:den>
                <m:sSup>
                  <m:sSup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d</m:t>
                    </m:r>
                  </m:e>
                  <m:sup>
                    <m:r>
                      <w:rPr>
                        <w:rFonts w:ascii="Cambria Math" w:eastAsia="宋体" w:hAnsi="Cambria Math"/>
                        <w:szCs w:val="21"/>
                      </w:rPr>
                      <m:t>2</m:t>
                    </m:r>
                  </m:sup>
                </m:sSup>
              </m:den>
            </m:f>
          </m:e>
        </m:rad>
      </m:oMath>
    </w:p>
    <w:p w:rsidR="003C3892" w:rsidRDefault="003C3892" w:rsidP="00C76E0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00倍放大时：</w:t>
      </w:r>
    </w:p>
    <w:p w:rsidR="003C3892" w:rsidRPr="00B0478F" w:rsidRDefault="00BC7CE0" w:rsidP="00DA0766">
      <w:pPr>
        <w:rPr>
          <w:rFonts w:ascii="宋体" w:eastAsia="宋体" w:hAnsi="宋体"/>
          <w:szCs w:val="21"/>
        </w:rPr>
      </w:pPr>
      <m:oMath>
        <m:sSub>
          <m:sSubPr>
            <m:ctrlPr>
              <w:rPr>
                <w:rFonts w:ascii="Cambria Math" w:eastAsia="宋体" w:hAnsi="Cambria Math"/>
                <w:i/>
                <w:szCs w:val="21"/>
              </w:rPr>
            </m:ctrlPr>
          </m:sSubPr>
          <m:e>
            <m:r>
              <w:rPr>
                <w:rFonts w:ascii="Cambria Math" w:eastAsia="宋体" w:hAnsi="Cambria Math"/>
                <w:szCs w:val="21"/>
              </w:rPr>
              <m:t>U</m:t>
            </m:r>
          </m:e>
          <m:sub>
            <m:r>
              <w:rPr>
                <w:rFonts w:ascii="Cambria Math" w:eastAsia="宋体" w:hAnsi="Cambria Math"/>
                <w:szCs w:val="21"/>
              </w:rPr>
              <m:t>rel</m:t>
            </m:r>
          </m:sub>
        </m:sSub>
      </m:oMath>
      <w:r w:rsidR="001E49A9">
        <w:rPr>
          <w:rFonts w:ascii="宋体" w:eastAsia="宋体" w:hAnsi="宋体"/>
          <w:sz w:val="28"/>
          <w:szCs w:val="28"/>
        </w:rPr>
        <w:t xml:space="preserve">= </w:t>
      </w:r>
      <w:r w:rsidR="001E49A9">
        <w:rPr>
          <w:rFonts w:ascii="宋体" w:eastAsia="宋体" w:hAnsi="宋体" w:hint="eastAsia"/>
          <w:szCs w:val="21"/>
        </w:rPr>
        <w:t>2</w:t>
      </w:r>
      <m:oMath>
        <m:r>
          <m:rPr>
            <m:sty m:val="p"/>
          </m:rPr>
          <w:rPr>
            <w:rFonts w:ascii="Cambria Math" w:eastAsia="宋体" w:hAnsi="Cambria Math"/>
            <w:szCs w:val="21"/>
          </w:rPr>
          <m:t xml:space="preserve"> </m:t>
        </m:r>
        <m:r>
          <m:rPr>
            <m:sty m:val="p"/>
          </m:rPr>
          <w:rPr>
            <w:rFonts w:ascii="Cambria Math" w:eastAsia="宋体" w:hAnsi="Cambria Math" w:hint="eastAsia"/>
            <w:szCs w:val="21"/>
          </w:rPr>
          <m:t>×</m:t>
        </m:r>
        <m:rad>
          <m:radPr>
            <m:degHide m:val="1"/>
            <m:ctrlPr>
              <w:rPr>
                <w:rFonts w:ascii="Cambria Math" w:eastAsia="宋体" w:hAnsi="Cambria Math"/>
                <w:szCs w:val="21"/>
              </w:rPr>
            </m:ctrlPr>
          </m:radPr>
          <m:deg/>
          <m:e>
            <m:r>
              <w:rPr>
                <w:rFonts w:ascii="Cambria Math" w:eastAsia="宋体" w:hAnsi="Cambria Math"/>
                <w:szCs w:val="21"/>
              </w:rPr>
              <m:t>0.0000003764+</m:t>
            </m:r>
            <m:f>
              <m:f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fPr>
              <m:num>
                <m:r>
                  <w:rPr>
                    <w:rFonts w:ascii="Cambria Math" w:eastAsia="宋体" w:hAnsi="Cambria Math"/>
                    <w:szCs w:val="21"/>
                  </w:rPr>
                  <m:t>0.4041</m:t>
                </m:r>
              </m:num>
              <m:den>
                <m:sSup>
                  <m:sSup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d</m:t>
                    </m:r>
                  </m:e>
                  <m:sup>
                    <m:r>
                      <w:rPr>
                        <w:rFonts w:ascii="Cambria Math" w:eastAsia="宋体" w:hAnsi="Cambria Math"/>
                        <w:szCs w:val="21"/>
                      </w:rPr>
                      <m:t>2</m:t>
                    </m:r>
                  </m:sup>
                </m:sSup>
              </m:den>
            </m:f>
          </m:e>
        </m:rad>
      </m:oMath>
    </w:p>
    <w:p w:rsidR="003C3892" w:rsidRDefault="003C3892" w:rsidP="003C389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100倍放大时：</w:t>
      </w:r>
    </w:p>
    <w:p w:rsidR="001E49A9" w:rsidRDefault="00BC7CE0" w:rsidP="00DA0766">
      <w:pPr>
        <w:rPr>
          <w:rFonts w:ascii="宋体" w:eastAsia="宋体" w:hAnsi="宋体"/>
          <w:szCs w:val="21"/>
        </w:rPr>
      </w:pPr>
      <m:oMath>
        <m:sSub>
          <m:sSubPr>
            <m:ctrlPr>
              <w:rPr>
                <w:rFonts w:ascii="Cambria Math" w:eastAsia="宋体" w:hAnsi="Cambria Math"/>
                <w:i/>
                <w:szCs w:val="21"/>
              </w:rPr>
            </m:ctrlPr>
          </m:sSubPr>
          <m:e>
            <m:r>
              <w:rPr>
                <w:rFonts w:ascii="Cambria Math" w:eastAsia="宋体" w:hAnsi="Cambria Math"/>
                <w:szCs w:val="21"/>
              </w:rPr>
              <m:t>U</m:t>
            </m:r>
          </m:e>
          <m:sub>
            <m:r>
              <w:rPr>
                <w:rFonts w:ascii="Cambria Math" w:eastAsia="宋体" w:hAnsi="Cambria Math"/>
                <w:szCs w:val="21"/>
              </w:rPr>
              <m:t>rel</m:t>
            </m:r>
          </m:sub>
        </m:sSub>
      </m:oMath>
      <w:r w:rsidR="003C3892">
        <w:rPr>
          <w:rFonts w:ascii="宋体" w:eastAsia="宋体" w:hAnsi="宋体"/>
          <w:sz w:val="28"/>
          <w:szCs w:val="28"/>
        </w:rPr>
        <w:t>=</w:t>
      </w:r>
      <w:r w:rsidR="001E49A9">
        <w:rPr>
          <w:rFonts w:ascii="宋体" w:eastAsia="宋体" w:hAnsi="宋体"/>
          <w:sz w:val="28"/>
          <w:szCs w:val="28"/>
        </w:rPr>
        <w:t xml:space="preserve"> </w:t>
      </w:r>
      <w:r w:rsidR="001E49A9">
        <w:rPr>
          <w:rFonts w:ascii="宋体" w:eastAsia="宋体" w:hAnsi="宋体" w:hint="eastAsia"/>
          <w:szCs w:val="21"/>
        </w:rPr>
        <w:t>2</w:t>
      </w:r>
      <m:oMath>
        <m:r>
          <m:rPr>
            <m:sty m:val="p"/>
          </m:rPr>
          <w:rPr>
            <w:rFonts w:ascii="Cambria Math" w:eastAsia="宋体" w:hAnsi="Cambria Math"/>
            <w:szCs w:val="21"/>
          </w:rPr>
          <m:t xml:space="preserve"> </m:t>
        </m:r>
        <m:r>
          <m:rPr>
            <m:sty m:val="p"/>
          </m:rPr>
          <w:rPr>
            <w:rFonts w:ascii="Cambria Math" w:eastAsia="宋体" w:hAnsi="Cambria Math" w:hint="eastAsia"/>
            <w:szCs w:val="21"/>
          </w:rPr>
          <m:t>×</m:t>
        </m:r>
        <m:rad>
          <m:radPr>
            <m:degHide m:val="1"/>
            <m:ctrlPr>
              <w:rPr>
                <w:rFonts w:ascii="Cambria Math" w:eastAsia="宋体" w:hAnsi="Cambria Math"/>
                <w:szCs w:val="21"/>
              </w:rPr>
            </m:ctrlPr>
          </m:radPr>
          <m:deg/>
          <m:e>
            <m:r>
              <w:rPr>
                <w:rFonts w:ascii="Cambria Math" w:eastAsia="宋体" w:hAnsi="Cambria Math"/>
                <w:szCs w:val="21"/>
              </w:rPr>
              <m:t>0.0000003764+</m:t>
            </m:r>
            <m:f>
              <m:f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fPr>
              <m:num>
                <m:r>
                  <w:rPr>
                    <w:rFonts w:ascii="Cambria Math" w:eastAsia="宋体" w:hAnsi="Cambria Math"/>
                    <w:szCs w:val="21"/>
                  </w:rPr>
                  <m:t>0.9741</m:t>
                </m:r>
              </m:num>
              <m:den>
                <m:sSup>
                  <m:sSup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d</m:t>
                    </m:r>
                  </m:e>
                  <m:sup>
                    <m:r>
                      <w:rPr>
                        <w:rFonts w:ascii="Cambria Math" w:eastAsia="宋体" w:hAnsi="Cambria Math"/>
                        <w:szCs w:val="21"/>
                      </w:rPr>
                      <m:t>2</m:t>
                    </m:r>
                  </m:sup>
                </m:sSup>
              </m:den>
            </m:f>
          </m:e>
        </m:rad>
      </m:oMath>
    </w:p>
    <w:p w:rsidR="00705315" w:rsidRDefault="00705315" w:rsidP="00DA0766">
      <w:pPr>
        <w:rPr>
          <w:rFonts w:ascii="宋体" w:eastAsia="宋体" w:hAnsi="宋体"/>
          <w:szCs w:val="21"/>
        </w:rPr>
      </w:pPr>
    </w:p>
    <w:p w:rsidR="00705315" w:rsidRDefault="00705315" w:rsidP="00DA0766">
      <w:pPr>
        <w:rPr>
          <w:rFonts w:ascii="宋体" w:eastAsia="宋体" w:hAnsi="宋体"/>
          <w:szCs w:val="21"/>
        </w:rPr>
      </w:pPr>
    </w:p>
    <w:p w:rsidR="00705315" w:rsidRPr="005468E9" w:rsidRDefault="00705315" w:rsidP="00DA0766">
      <w:pPr>
        <w:rPr>
          <w:rFonts w:ascii="宋体" w:eastAsia="宋体" w:hAnsi="宋体"/>
          <w:szCs w:val="21"/>
        </w:rPr>
      </w:pPr>
    </w:p>
    <w:p w:rsidR="001E49A9" w:rsidRPr="005468E9" w:rsidRDefault="001E49A9" w:rsidP="00CA3FE0">
      <w:pPr>
        <w:ind w:firstLineChars="100" w:firstLine="210"/>
        <w:rPr>
          <w:rFonts w:ascii="宋体" w:eastAsia="宋体" w:hAnsi="宋体"/>
          <w:szCs w:val="21"/>
        </w:rPr>
      </w:pPr>
    </w:p>
    <w:p w:rsidR="00312E9B" w:rsidRPr="003C3892" w:rsidRDefault="002935D1" w:rsidP="00C76E0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维氏</w:t>
      </w:r>
      <w:r>
        <w:rPr>
          <w:rFonts w:ascii="宋体" w:eastAsia="宋体" w:hAnsi="宋体"/>
          <w:sz w:val="28"/>
          <w:szCs w:val="28"/>
        </w:rPr>
        <w:t>标准：</w:t>
      </w:r>
    </w:p>
    <w:p w:rsidR="003649D1" w:rsidRPr="008347FB" w:rsidRDefault="003649D1" w:rsidP="003649D1">
      <w:pPr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一</w:t>
      </w:r>
      <w:r w:rsidRPr="008347FB">
        <w:rPr>
          <w:rFonts w:ascii="宋体" w:eastAsia="宋体" w:hAnsi="宋体"/>
          <w:sz w:val="28"/>
          <w:szCs w:val="28"/>
        </w:rPr>
        <w:t>、力值</w:t>
      </w:r>
      <w:r w:rsidRPr="008347FB">
        <w:rPr>
          <w:rFonts w:ascii="宋体" w:eastAsia="宋体" w:hAnsi="宋体" w:hint="eastAsia"/>
          <w:sz w:val="28"/>
          <w:szCs w:val="28"/>
        </w:rPr>
        <w:t>变化引入的不确定度</w:t>
      </w:r>
      <w:r w:rsidRPr="008347FB">
        <w:rPr>
          <w:rFonts w:ascii="宋体" w:eastAsia="宋体" w:hAnsi="宋体"/>
          <w:sz w:val="28"/>
          <w:szCs w:val="28"/>
        </w:rPr>
        <w:t>：</w:t>
      </w:r>
    </w:p>
    <w:p w:rsidR="003649D1" w:rsidRPr="00706F0E" w:rsidRDefault="003649D1" w:rsidP="003649D1">
      <w:pPr>
        <w:ind w:firstLine="420"/>
        <w:rPr>
          <w:rFonts w:ascii="宋体" w:eastAsia="宋体" w:hAnsi="宋体"/>
          <w:b/>
          <w:color w:val="00B050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力值</w:t>
      </w:r>
      <w:r w:rsidRPr="008347FB">
        <w:rPr>
          <w:rFonts w:ascii="宋体" w:eastAsia="宋体" w:hAnsi="宋体"/>
          <w:sz w:val="28"/>
          <w:szCs w:val="28"/>
        </w:rPr>
        <w:t>的变化会引起压痕长度的变化。</w:t>
      </w:r>
      <w:r w:rsidR="00705315">
        <w:rPr>
          <w:rFonts w:ascii="宋体" w:eastAsia="宋体" w:hAnsi="宋体" w:hint="eastAsia"/>
          <w:sz w:val="28"/>
          <w:szCs w:val="28"/>
        </w:rPr>
        <w:t>力值</w:t>
      </w:r>
      <w:r w:rsidRPr="008347FB">
        <w:rPr>
          <w:rFonts w:ascii="宋体" w:eastAsia="宋体" w:hAnsi="宋体"/>
          <w:sz w:val="28"/>
          <w:szCs w:val="28"/>
        </w:rPr>
        <w:t>每变化</w:t>
      </w:r>
      <w:r w:rsidRPr="008347FB">
        <w:rPr>
          <w:rFonts w:ascii="宋体" w:eastAsia="宋体" w:hAnsi="宋体" w:hint="eastAsia"/>
          <w:sz w:val="28"/>
          <w:szCs w:val="28"/>
        </w:rPr>
        <w:t>0.1</w:t>
      </w:r>
      <w:r w:rsidRPr="008347FB">
        <w:rPr>
          <w:rFonts w:ascii="宋体" w:eastAsia="宋体" w:hAnsi="宋体"/>
          <w:sz w:val="28"/>
          <w:szCs w:val="28"/>
        </w:rPr>
        <w:t>%F，压痕长度变化</w:t>
      </w:r>
      <w:r w:rsidRPr="008347FB">
        <w:rPr>
          <w:rFonts w:ascii="宋体" w:eastAsia="宋体" w:hAnsi="宋体" w:hint="eastAsia"/>
          <w:sz w:val="28"/>
          <w:szCs w:val="28"/>
        </w:rPr>
        <w:t>0.0</w:t>
      </w:r>
      <w:r w:rsidRPr="008347FB">
        <w:rPr>
          <w:rFonts w:ascii="宋体" w:eastAsia="宋体" w:hAnsi="宋体"/>
          <w:sz w:val="28"/>
          <w:szCs w:val="28"/>
        </w:rPr>
        <w:t>5%</w:t>
      </w:r>
      <w:r w:rsidRPr="00706F0E">
        <w:rPr>
          <w:rFonts w:ascii="宋体" w:eastAsia="宋体" w:hAnsi="宋体"/>
          <w:i/>
          <w:sz w:val="28"/>
          <w:szCs w:val="28"/>
        </w:rPr>
        <w:t>d</w:t>
      </w:r>
      <w:r w:rsidRPr="008347FB">
        <w:rPr>
          <w:rFonts w:ascii="宋体" w:eastAsia="宋体" w:hAnsi="宋体" w:hint="eastAsia"/>
          <w:sz w:val="28"/>
          <w:szCs w:val="28"/>
        </w:rPr>
        <w:t>，</w:t>
      </w:r>
      <w:r w:rsidRPr="008347FB">
        <w:rPr>
          <w:rFonts w:ascii="宋体" w:eastAsia="宋体" w:hAnsi="宋体"/>
          <w:sz w:val="28"/>
          <w:szCs w:val="28"/>
        </w:rPr>
        <w:t>标准不确定度为</w:t>
      </w:r>
      <w:r w:rsidRPr="008347FB">
        <w:rPr>
          <w:rFonts w:ascii="宋体" w:eastAsia="宋体" w:hAnsi="宋体" w:hint="eastAsia"/>
          <w:sz w:val="28"/>
          <w:szCs w:val="28"/>
        </w:rPr>
        <w:t>0.029</w:t>
      </w:r>
      <w:r w:rsidRPr="008347FB">
        <w:rPr>
          <w:rFonts w:ascii="宋体" w:eastAsia="宋体" w:hAnsi="宋体"/>
          <w:sz w:val="28"/>
          <w:szCs w:val="28"/>
        </w:rPr>
        <w:t>%</w:t>
      </w:r>
      <w:r w:rsidRPr="00706F0E">
        <w:rPr>
          <w:rFonts w:ascii="宋体" w:eastAsia="宋体" w:hAnsi="宋体"/>
          <w:i/>
          <w:sz w:val="28"/>
          <w:szCs w:val="28"/>
        </w:rPr>
        <w:t>d</w:t>
      </w:r>
      <w:r w:rsidRPr="008347FB">
        <w:rPr>
          <w:rFonts w:ascii="宋体" w:eastAsia="宋体" w:hAnsi="宋体" w:hint="eastAsia"/>
          <w:sz w:val="28"/>
          <w:szCs w:val="28"/>
        </w:rPr>
        <w:t>。</w:t>
      </w:r>
    </w:p>
    <w:p w:rsidR="003649D1" w:rsidRPr="008347FB" w:rsidRDefault="003649D1" w:rsidP="003649D1">
      <w:pPr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二</w:t>
      </w:r>
      <w:r w:rsidRPr="008347FB">
        <w:rPr>
          <w:rFonts w:ascii="宋体" w:eastAsia="宋体" w:hAnsi="宋体"/>
          <w:sz w:val="28"/>
          <w:szCs w:val="28"/>
        </w:rPr>
        <w:t>、</w:t>
      </w:r>
      <w:r w:rsidRPr="008347FB">
        <w:rPr>
          <w:rFonts w:ascii="宋体" w:eastAsia="宋体" w:hAnsi="宋体" w:hint="eastAsia"/>
          <w:sz w:val="28"/>
          <w:szCs w:val="28"/>
        </w:rPr>
        <w:t>压痕</w:t>
      </w:r>
      <w:r w:rsidRPr="008347FB">
        <w:rPr>
          <w:rFonts w:ascii="宋体" w:eastAsia="宋体" w:hAnsi="宋体"/>
          <w:sz w:val="28"/>
          <w:szCs w:val="28"/>
        </w:rPr>
        <w:t>对角线</w:t>
      </w:r>
      <w:r w:rsidRPr="008347FB">
        <w:rPr>
          <w:rFonts w:ascii="宋体" w:eastAsia="宋体" w:hAnsi="宋体" w:hint="eastAsia"/>
          <w:sz w:val="28"/>
          <w:szCs w:val="28"/>
        </w:rPr>
        <w:t>测量引入的标准不确定度</w:t>
      </w:r>
      <w:r w:rsidRPr="008347FB">
        <w:rPr>
          <w:rFonts w:ascii="宋体" w:eastAsia="宋体" w:hAnsi="宋体"/>
          <w:sz w:val="28"/>
          <w:szCs w:val="28"/>
        </w:rPr>
        <w:t>：</w:t>
      </w:r>
    </w:p>
    <w:p w:rsidR="003649D1" w:rsidRPr="008347FB" w:rsidRDefault="003649D1" w:rsidP="003649D1">
      <w:pPr>
        <w:ind w:firstLine="420"/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测量</w:t>
      </w:r>
      <w:r w:rsidRPr="008347FB">
        <w:rPr>
          <w:rFonts w:ascii="宋体" w:eastAsia="宋体" w:hAnsi="宋体"/>
          <w:sz w:val="28"/>
          <w:szCs w:val="28"/>
        </w:rPr>
        <w:t>压痕对角线</w:t>
      </w:r>
      <w:r w:rsidRPr="008347FB">
        <w:rPr>
          <w:rFonts w:ascii="宋体" w:eastAsia="宋体" w:hAnsi="宋体" w:hint="eastAsia"/>
          <w:sz w:val="28"/>
          <w:szCs w:val="28"/>
        </w:rPr>
        <w:t>引入</w:t>
      </w:r>
      <w:r w:rsidRPr="008347FB">
        <w:rPr>
          <w:rFonts w:ascii="宋体" w:eastAsia="宋体" w:hAnsi="宋体"/>
          <w:sz w:val="28"/>
          <w:szCs w:val="28"/>
        </w:rPr>
        <w:t>的不确定度分量为：</w:t>
      </w:r>
    </w:p>
    <w:p w:rsidR="003649D1" w:rsidRPr="00C32074" w:rsidRDefault="003649D1" w:rsidP="003649D1">
      <w:pPr>
        <w:ind w:leftChars="50" w:left="525" w:hangingChars="150" w:hanging="420"/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1、</w:t>
      </w:r>
      <w:r w:rsidRPr="008347FB">
        <w:rPr>
          <w:rFonts w:ascii="宋体" w:eastAsia="宋体" w:hAnsi="宋体"/>
          <w:sz w:val="28"/>
          <w:szCs w:val="28"/>
        </w:rPr>
        <w:t>压痕测量装置：</w:t>
      </w:r>
      <w:r>
        <w:rPr>
          <w:rFonts w:ascii="宋体" w:eastAsia="宋体" w:hAnsi="宋体"/>
          <w:sz w:val="28"/>
          <w:szCs w:val="28"/>
        </w:rPr>
        <w:t>JJG148-2006标准维氏硬度块检定规程规定最大允许误差为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.5%</w:t>
      </w:r>
      <w:r w:rsidRPr="003A4E1A">
        <w:rPr>
          <w:rFonts w:ascii="宋体" w:eastAsia="宋体" w:hAnsi="宋体"/>
          <w:i/>
          <w:sz w:val="28"/>
          <w:szCs w:val="28"/>
        </w:rPr>
        <w:t>d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按均匀分布，的标准不确定度为</w:t>
      </w:r>
      <w:r>
        <w:rPr>
          <w:rFonts w:ascii="宋体" w:eastAsia="宋体" w:hAnsi="宋体" w:hint="eastAsia"/>
          <w:sz w:val="28"/>
          <w:szCs w:val="28"/>
        </w:rPr>
        <w:t>0.29</w:t>
      </w:r>
      <w:r w:rsidRPr="00C32074">
        <w:rPr>
          <w:rFonts w:ascii="宋体" w:eastAsia="宋体" w:hAnsi="宋体" w:hint="eastAsia"/>
          <w:i/>
          <w:sz w:val="28"/>
          <w:szCs w:val="28"/>
        </w:rPr>
        <w:t>d</w:t>
      </w:r>
      <w:r>
        <w:rPr>
          <w:rFonts w:ascii="宋体" w:eastAsia="宋体" w:hAnsi="宋体"/>
          <w:sz w:val="28"/>
          <w:szCs w:val="28"/>
        </w:rPr>
        <w:t>%。</w:t>
      </w:r>
    </w:p>
    <w:p w:rsidR="003649D1" w:rsidRPr="008347FB" w:rsidRDefault="003649D1" w:rsidP="003649D1">
      <w:pPr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 w:hint="eastAsia"/>
          <w:sz w:val="28"/>
          <w:szCs w:val="28"/>
        </w:rPr>
        <w:t>三、</w:t>
      </w:r>
      <w:r w:rsidRPr="008347FB">
        <w:rPr>
          <w:rFonts w:ascii="宋体" w:eastAsia="宋体" w:hAnsi="宋体"/>
          <w:sz w:val="28"/>
          <w:szCs w:val="28"/>
        </w:rPr>
        <w:t>压头</w:t>
      </w:r>
      <w:r w:rsidRPr="008347FB">
        <w:rPr>
          <w:rFonts w:ascii="宋体" w:eastAsia="宋体" w:hAnsi="宋体" w:hint="eastAsia"/>
          <w:sz w:val="28"/>
          <w:szCs w:val="28"/>
        </w:rPr>
        <w:t>测量</w:t>
      </w:r>
      <w:r w:rsidRPr="008347FB">
        <w:rPr>
          <w:rFonts w:ascii="宋体" w:eastAsia="宋体" w:hAnsi="宋体"/>
          <w:sz w:val="28"/>
          <w:szCs w:val="28"/>
        </w:rPr>
        <w:t>引入的不确定度</w:t>
      </w:r>
      <w:r w:rsidRPr="008347FB">
        <w:rPr>
          <w:rFonts w:ascii="宋体" w:eastAsia="宋体" w:hAnsi="宋体" w:hint="eastAsia"/>
          <w:sz w:val="28"/>
          <w:szCs w:val="28"/>
        </w:rPr>
        <w:t>：</w:t>
      </w:r>
    </w:p>
    <w:p w:rsidR="003649D1" w:rsidRPr="005468E9" w:rsidRDefault="003649D1" w:rsidP="003649D1">
      <w:pPr>
        <w:rPr>
          <w:rFonts w:ascii="宋体" w:eastAsia="宋体" w:hAnsi="宋体"/>
          <w:sz w:val="28"/>
          <w:szCs w:val="28"/>
        </w:rPr>
      </w:pPr>
      <w:r w:rsidRPr="005468E9">
        <w:rPr>
          <w:rFonts w:ascii="宋体" w:eastAsia="宋体" w:hAnsi="宋体"/>
          <w:sz w:val="28"/>
          <w:szCs w:val="28"/>
        </w:rPr>
        <w:t>1</w:t>
      </w:r>
      <w:r w:rsidRPr="005468E9">
        <w:rPr>
          <w:rFonts w:ascii="宋体" w:eastAsia="宋体" w:hAnsi="宋体" w:hint="eastAsia"/>
          <w:sz w:val="28"/>
          <w:szCs w:val="28"/>
        </w:rPr>
        <w:t>、</w:t>
      </w:r>
      <w:r w:rsidRPr="005468E9">
        <w:rPr>
          <w:rFonts w:ascii="宋体" w:eastAsia="宋体" w:hAnsi="宋体"/>
          <w:sz w:val="28"/>
          <w:szCs w:val="28"/>
        </w:rPr>
        <w:t>压头棱面夹角：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α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2tg</m:t>
            </m:r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8"/>
                    <w:szCs w:val="28"/>
                  </w:rPr>
                  <m:t>α</m:t>
                </m:r>
              </m:num>
              <m:den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den>
            </m:f>
          </m:den>
        </m:f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180</m:t>
            </m:r>
          </m:den>
        </m:f>
      </m:oMath>
      <w:r w:rsidRPr="005468E9">
        <w:rPr>
          <w:rFonts w:ascii="宋体" w:eastAsia="宋体" w:hAnsi="宋体" w:hint="eastAsia"/>
          <w:sz w:val="28"/>
          <w:szCs w:val="28"/>
        </w:rPr>
        <w:t xml:space="preserve">  </w:t>
      </w:r>
    </w:p>
    <w:p w:rsidR="003649D1" w:rsidRDefault="003649D1" w:rsidP="00705315">
      <w:pPr>
        <w:pStyle w:val="a3"/>
        <w:ind w:left="720" w:firstLineChars="0" w:firstLine="0"/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/>
          <w:sz w:val="28"/>
          <w:szCs w:val="28"/>
        </w:rPr>
        <w:t>压头棱面夹角：</w:t>
      </w:r>
      <w:r>
        <w:rPr>
          <w:rFonts w:ascii="宋体" w:eastAsia="宋体" w:hAnsi="宋体" w:hint="eastAsia"/>
          <w:sz w:val="28"/>
          <w:szCs w:val="28"/>
        </w:rPr>
        <w:t>最大允许</w:t>
      </w:r>
      <w:r>
        <w:rPr>
          <w:rFonts w:ascii="宋体" w:eastAsia="宋体" w:hAnsi="宋体"/>
          <w:sz w:val="28"/>
          <w:szCs w:val="28"/>
        </w:rPr>
        <w:t>误差为</w:t>
      </w:r>
      <w:r w:rsidRPr="008347FB">
        <w:rPr>
          <w:rFonts w:ascii="宋体" w:eastAsia="宋体" w:hAnsi="宋体" w:hint="eastAsia"/>
          <w:sz w:val="28"/>
          <w:szCs w:val="28"/>
        </w:rPr>
        <w:t>0.1°</w:t>
      </w:r>
      <w:r w:rsidRPr="008347FB">
        <w:rPr>
          <w:rFonts w:ascii="宋体" w:eastAsia="宋体" w:hAnsi="宋体"/>
          <w:sz w:val="28"/>
          <w:szCs w:val="28"/>
        </w:rPr>
        <w:t>。</w:t>
      </w:r>
      <w:r w:rsidRPr="008347FB">
        <w:rPr>
          <w:rFonts w:ascii="宋体" w:eastAsia="宋体" w:hAnsi="宋体" w:hint="eastAsia"/>
          <w:sz w:val="28"/>
          <w:szCs w:val="28"/>
        </w:rPr>
        <w:t>假设</w:t>
      </w:r>
      <w:r w:rsidRPr="008347FB">
        <w:rPr>
          <w:rFonts w:ascii="宋体" w:eastAsia="宋体" w:hAnsi="宋体"/>
          <w:sz w:val="28"/>
          <w:szCs w:val="28"/>
        </w:rPr>
        <w:t>为均匀分布</w:t>
      </w:r>
      <w:r w:rsidRPr="008347FB">
        <w:rPr>
          <w:rFonts w:ascii="宋体" w:eastAsia="宋体" w:hAnsi="宋体" w:hint="eastAsia"/>
          <w:sz w:val="28"/>
          <w:szCs w:val="28"/>
        </w:rPr>
        <w:t>，</w:t>
      </w:r>
      <w:r w:rsidRPr="008347FB">
        <w:rPr>
          <w:rFonts w:ascii="宋体" w:eastAsia="宋体" w:hAnsi="宋体"/>
          <w:sz w:val="28"/>
          <w:szCs w:val="28"/>
        </w:rPr>
        <w:t>则标准不确定度</w:t>
      </w:r>
      <w:r w:rsidRPr="008347FB">
        <w:rPr>
          <w:rFonts w:ascii="宋体" w:eastAsia="宋体" w:hAnsi="宋体" w:hint="eastAsia"/>
          <w:sz w:val="28"/>
          <w:szCs w:val="28"/>
        </w:rPr>
        <w:t>约</w:t>
      </w:r>
      <w:r w:rsidRPr="008347FB">
        <w:rPr>
          <w:rFonts w:ascii="宋体" w:eastAsia="宋体" w:hAnsi="宋体"/>
          <w:sz w:val="28"/>
          <w:szCs w:val="28"/>
        </w:rPr>
        <w:t>为</w:t>
      </w:r>
      <w:r w:rsidRPr="008347FB">
        <w:rPr>
          <w:rFonts w:ascii="宋体" w:eastAsia="宋体" w:hAnsi="宋体" w:hint="eastAsia"/>
          <w:sz w:val="28"/>
          <w:szCs w:val="28"/>
        </w:rPr>
        <w:t>u</w:t>
      </w:r>
      <w:r w:rsidRPr="008347FB">
        <w:rPr>
          <w:rFonts w:ascii="宋体" w:eastAsia="宋体" w:hAnsi="宋体" w:hint="eastAsia"/>
          <w:i/>
          <w:sz w:val="28"/>
          <w:szCs w:val="28"/>
          <w:vertAlign w:val="subscript"/>
        </w:rPr>
        <w:t>（α）</w:t>
      </w:r>
      <w:r w:rsidRPr="008347FB">
        <w:rPr>
          <w:rFonts w:ascii="宋体" w:eastAsia="宋体" w:hAnsi="宋体"/>
          <w:sz w:val="28"/>
          <w:szCs w:val="28"/>
        </w:rPr>
        <w:t>=</w:t>
      </w:r>
      <w:r w:rsidRPr="008347FB">
        <w:rPr>
          <w:rFonts w:ascii="宋体" w:eastAsia="宋体" w:hAnsi="宋体" w:hint="eastAsia"/>
          <w:sz w:val="28"/>
          <w:szCs w:val="28"/>
        </w:rPr>
        <w:t>0.</w:t>
      </w:r>
      <w:r w:rsidRPr="008347FB">
        <w:rPr>
          <w:rFonts w:ascii="宋体" w:eastAsia="宋体" w:hAnsi="宋体"/>
          <w:sz w:val="28"/>
          <w:szCs w:val="28"/>
        </w:rPr>
        <w:t>06</w:t>
      </w:r>
      <w:r w:rsidRPr="008347FB">
        <w:rPr>
          <w:rFonts w:ascii="宋体" w:eastAsia="宋体" w:hAnsi="宋体" w:hint="eastAsia"/>
          <w:sz w:val="28"/>
          <w:szCs w:val="28"/>
        </w:rPr>
        <w:t>°，乘以</w:t>
      </w:r>
      <w:r w:rsidRPr="008347FB">
        <w:rPr>
          <w:rFonts w:ascii="宋体" w:eastAsia="宋体" w:hAnsi="宋体"/>
          <w:sz w:val="28"/>
          <w:szCs w:val="28"/>
        </w:rPr>
        <w:t>灵敏系数得出：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(α)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2tg</m:t>
            </m:r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8"/>
                    <w:szCs w:val="28"/>
                  </w:rPr>
                  <m:t>α</m:t>
                </m:r>
              </m:num>
              <m:den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den>
            </m:f>
          </m:den>
        </m:f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180</m:t>
            </m:r>
          </m:den>
        </m:f>
      </m:oMath>
      <w:r w:rsidRPr="008347FB">
        <w:rPr>
          <w:rFonts w:ascii="宋体" w:eastAsia="宋体" w:hAnsi="宋体" w:hint="eastAsia"/>
          <w:sz w:val="28"/>
          <w:szCs w:val="28"/>
        </w:rPr>
        <w:t>=0.02</w:t>
      </w:r>
      <w:r w:rsidRPr="008347FB">
        <w:rPr>
          <w:rFonts w:ascii="宋体" w:eastAsia="宋体" w:hAnsi="宋体"/>
          <w:sz w:val="28"/>
          <w:szCs w:val="28"/>
        </w:rPr>
        <w:t>%</w:t>
      </w:r>
    </w:p>
    <w:p w:rsidR="003649D1" w:rsidRDefault="003649D1" w:rsidP="003649D1">
      <w:pPr>
        <w:rPr>
          <w:rFonts w:ascii="宋体" w:eastAsia="宋体" w:hAnsi="宋体"/>
          <w:sz w:val="28"/>
          <w:szCs w:val="28"/>
        </w:rPr>
      </w:pPr>
      <w:r w:rsidRPr="008347FB">
        <w:rPr>
          <w:rFonts w:ascii="宋体" w:eastAsia="宋体" w:hAnsi="宋体"/>
          <w:sz w:val="28"/>
          <w:szCs w:val="28"/>
        </w:rPr>
        <w:t xml:space="preserve"> 2、压头顶端横刃：</w:t>
      </w:r>
      <m:oMath>
        <m:rad>
          <m:radPr>
            <m:degHide m:val="1"/>
            <m:ctrlPr>
              <w:rPr>
                <w:rFonts w:ascii="Cambria Math" w:eastAsia="宋体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×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d</m:t>
            </m:r>
          </m:den>
        </m:f>
      </m:oMath>
    </w:p>
    <w:p w:rsidR="003649D1" w:rsidRDefault="003649D1" w:rsidP="003649D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JJG148-2006标准维氏硬度块检定规程规定最大允许误差为</w:t>
      </w:r>
      <w:r>
        <w:rPr>
          <w:rFonts w:ascii="宋体" w:eastAsia="宋体" w:hAnsi="宋体" w:hint="eastAsia"/>
          <w:sz w:val="28"/>
          <w:szCs w:val="28"/>
        </w:rPr>
        <w:t>1μm</w:t>
      </w:r>
      <w:r>
        <w:rPr>
          <w:rFonts w:ascii="宋体" w:eastAsia="宋体" w:hAnsi="宋体"/>
          <w:sz w:val="28"/>
          <w:szCs w:val="28"/>
        </w:rPr>
        <w:t>，按均匀分布，</w:t>
      </w:r>
    </w:p>
    <w:p w:rsidR="003649D1" w:rsidRDefault="003649D1" w:rsidP="003649D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横刃测量的</w:t>
      </w:r>
      <w:r>
        <w:rPr>
          <w:rFonts w:ascii="宋体" w:eastAsia="宋体" w:hAnsi="宋体" w:hint="eastAsia"/>
          <w:sz w:val="28"/>
          <w:szCs w:val="28"/>
        </w:rPr>
        <w:t>标准</w:t>
      </w:r>
      <w:r>
        <w:rPr>
          <w:rFonts w:ascii="宋体" w:eastAsia="宋体" w:hAnsi="宋体"/>
          <w:sz w:val="28"/>
          <w:szCs w:val="28"/>
        </w:rPr>
        <w:t>不确定度为0.5774</w:t>
      </w:r>
      <w:r w:rsidRPr="003A4E1A">
        <w:rPr>
          <w:rFonts w:ascii="宋体" w:eastAsia="宋体" w:hAnsi="宋体"/>
          <w:i/>
          <w:sz w:val="28"/>
          <w:szCs w:val="28"/>
        </w:rPr>
        <w:t>μm</w:t>
      </w:r>
      <w:r>
        <w:rPr>
          <w:rFonts w:ascii="宋体" w:eastAsia="宋体" w:hAnsi="宋体"/>
          <w:sz w:val="28"/>
          <w:szCs w:val="28"/>
        </w:rPr>
        <w:t>，×灵敏系数后，相对不确定度为</w:t>
      </w:r>
      <m:oMath>
        <m:rad>
          <m:radPr>
            <m:degHide m:val="1"/>
            <m:ctrlPr>
              <w:rPr>
                <w:rFonts w:ascii="Cambria Math" w:eastAsia="宋体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×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d</m:t>
            </m:r>
          </m:den>
        </m:f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0.8166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d</m:t>
            </m:r>
          </m:den>
        </m:f>
      </m:oMath>
      <w:r>
        <w:rPr>
          <w:rFonts w:ascii="宋体" w:eastAsia="宋体" w:hAnsi="宋体"/>
          <w:sz w:val="28"/>
          <w:szCs w:val="28"/>
        </w:rPr>
        <w:t>。</w:t>
      </w:r>
    </w:p>
    <w:p w:rsidR="003649D1" w:rsidRPr="008347FB" w:rsidRDefault="003649D1" w:rsidP="003649D1">
      <w:pPr>
        <w:rPr>
          <w:rFonts w:ascii="宋体" w:eastAsia="宋体" w:hAnsi="宋体"/>
          <w:sz w:val="28"/>
          <w:szCs w:val="28"/>
        </w:rPr>
      </w:pPr>
    </w:p>
    <w:p w:rsidR="003649D1" w:rsidRDefault="003649D1" w:rsidP="003649D1">
      <w:pPr>
        <w:rPr>
          <w:rFonts w:ascii="宋体" w:eastAsia="宋体" w:hAnsi="宋体"/>
          <w:sz w:val="28"/>
          <w:szCs w:val="28"/>
        </w:rPr>
      </w:pPr>
    </w:p>
    <w:p w:rsidR="003649D1" w:rsidRPr="008347FB" w:rsidRDefault="003649D1" w:rsidP="003649D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★维氏标准相对</w:t>
      </w:r>
      <w:r>
        <w:rPr>
          <w:rFonts w:ascii="宋体" w:eastAsia="宋体" w:hAnsi="宋体"/>
          <w:sz w:val="28"/>
          <w:szCs w:val="28"/>
        </w:rPr>
        <w:t>扩展不确定度：</w:t>
      </w:r>
    </w:p>
    <w:p w:rsidR="003649D1" w:rsidRPr="000A6561" w:rsidRDefault="00BC7CE0" w:rsidP="003649D1">
      <w:pPr>
        <w:rPr>
          <w:rFonts w:ascii="宋体" w:eastAsia="宋体" w:hAnsi="宋体"/>
          <w:szCs w:val="21"/>
        </w:rPr>
      </w:pPr>
      <m:oMath>
        <m:sSub>
          <m:sSubPr>
            <m:ctrlPr>
              <w:rPr>
                <w:rFonts w:ascii="Cambria Math" w:eastAsia="宋体" w:hAnsi="Cambria Math"/>
                <w:i/>
                <w:szCs w:val="21"/>
              </w:rPr>
            </m:ctrlPr>
          </m:sSubPr>
          <m:e>
            <m:r>
              <w:rPr>
                <w:rFonts w:ascii="Cambria Math" w:eastAsia="宋体" w:hAnsi="Cambria Math"/>
                <w:szCs w:val="21"/>
              </w:rPr>
              <m:t>U</m:t>
            </m:r>
          </m:e>
          <m:sub>
            <m:r>
              <w:rPr>
                <w:rFonts w:ascii="Cambria Math" w:eastAsia="宋体" w:hAnsi="Cambria Math"/>
                <w:szCs w:val="21"/>
              </w:rPr>
              <m:t>rel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21"/>
          </w:rPr>
          <m:t>=</m:t>
        </m:r>
        <m:r>
          <m:rPr>
            <m:sty m:val="p"/>
          </m:rPr>
          <w:rPr>
            <w:rFonts w:ascii="Cambria Math" w:eastAsia="宋体" w:hAnsi="Cambria Math" w:hint="eastAsia"/>
            <w:szCs w:val="21"/>
          </w:rPr>
          <m:t>2</m:t>
        </m:r>
        <m:r>
          <m:rPr>
            <m:sty m:val="p"/>
          </m:rPr>
          <w:rPr>
            <w:rFonts w:ascii="Cambria Math" w:eastAsia="宋体" w:hAnsi="Cambria Math" w:hint="eastAsia"/>
            <w:szCs w:val="21"/>
          </w:rPr>
          <m:t>×</m:t>
        </m:r>
        <m:rad>
          <m:radPr>
            <m:degHide m:val="1"/>
            <m:ctrlPr>
              <w:rPr>
                <w:rFonts w:ascii="Cambria Math" w:eastAsia="宋体" w:hAnsi="Cambria Math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="宋体" w:hAnsi="Cambria Math"/>
                    <w:szCs w:val="21"/>
                  </w:rPr>
                  <m:t>(</m:t>
                </m:r>
                <m:d>
                  <m:d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-2</m:t>
                    </m:r>
                  </m:e>
                </m:d>
                <m:d>
                  <m:d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宋体" w:hAnsi="Cambria Math"/>
                            <w:i/>
                            <w:szCs w:val="2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宋体" w:hAnsi="Cambria Math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/>
                                <w:szCs w:val="21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/>
                                <w:szCs w:val="21"/>
                              </w:rPr>
                              <m:t>d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宋体" w:hAnsi="Cambria Math" w:hint="eastAsia"/>
                                <w:szCs w:val="21"/>
                              </w:rPr>
                              <m:t>（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宋体" w:hAnsi="Cambria Math"/>
                                <w:szCs w:val="21"/>
                              </w:rPr>
                              <m:t>F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宋体" w:hAnsi="Cambria Math" w:hint="eastAsia"/>
                                <w:szCs w:val="21"/>
                              </w:rPr>
                              <m:t>）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宋体" w:hAnsi="Cambria Math"/>
                            <w:szCs w:val="21"/>
                          </w:rPr>
                          <m:t>d</m:t>
                        </m:r>
                      </m:den>
                    </m:f>
                  </m:e>
                </m:d>
                <m:r>
                  <w:rPr>
                    <w:rFonts w:ascii="Cambria Math" w:eastAsia="宋体" w:hAnsi="Cambria Math"/>
                    <w:szCs w:val="21"/>
                  </w:rPr>
                  <m:t>)</m:t>
                </m:r>
              </m:e>
              <m:sup>
                <m:r>
                  <w:rPr>
                    <w:rFonts w:ascii="Cambria Math" w:eastAsia="宋体" w:hAnsi="Cambria Math"/>
                    <w:szCs w:val="21"/>
                  </w:rPr>
                  <m:t>2</m:t>
                </m:r>
              </m:sup>
            </m:sSup>
            <m:r>
              <w:rPr>
                <w:rFonts w:ascii="Cambria Math" w:eastAsia="宋体" w:hAnsi="Cambria Math"/>
                <w:szCs w:val="21"/>
              </w:rPr>
              <m:t>+</m:t>
            </m:r>
            <m:sSup>
              <m:sSup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="宋体" w:hAnsi="Cambria Math"/>
                    <w:szCs w:val="21"/>
                  </w:rPr>
                  <m:t>(</m:t>
                </m:r>
                <m:d>
                  <m:d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-2</m:t>
                    </m:r>
                  </m:e>
                </m:d>
                <m:d>
                  <m:d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宋体" w:hAnsi="Cambria Math"/>
                            <w:i/>
                            <w:szCs w:val="2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宋体" w:hAnsi="Cambria Math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/>
                                <w:szCs w:val="21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/>
                                <w:szCs w:val="21"/>
                              </w:rPr>
                              <m:t>d1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宋体" w:hAnsi="Cambria Math"/>
                            <w:szCs w:val="21"/>
                          </w:rPr>
                          <m:t>d</m:t>
                        </m:r>
                      </m:den>
                    </m:f>
                  </m:e>
                </m:d>
                <m:r>
                  <w:rPr>
                    <w:rFonts w:ascii="Cambria Math" w:eastAsia="宋体" w:hAnsi="Cambria Math"/>
                    <w:szCs w:val="21"/>
                  </w:rPr>
                  <m:t>)</m:t>
                </m:r>
              </m:e>
              <m:sup>
                <m:r>
                  <w:rPr>
                    <w:rFonts w:ascii="Cambria Math" w:eastAsia="宋体" w:hAnsi="Cambria Math"/>
                    <w:szCs w:val="21"/>
                  </w:rPr>
                  <m:t>2</m:t>
                </m:r>
              </m:sup>
            </m:sSup>
            <m:r>
              <w:rPr>
                <w:rFonts w:ascii="Cambria Math" w:eastAsia="宋体" w:hAnsi="Cambria Math"/>
                <w:szCs w:val="21"/>
              </w:rPr>
              <m:t>+</m:t>
            </m:r>
            <m:sSup>
              <m:sSup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="宋体" w:hAnsi="Cambria Math"/>
                    <w:szCs w:val="21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宋体" w:hAnsi="Cambria Math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宋体" w:hAnsi="Cambria Math"/>
                    <w:szCs w:val="21"/>
                  </w:rPr>
                  <m:t>×</m:t>
                </m:r>
                <m:f>
                  <m:fPr>
                    <m:ctrlPr>
                      <w:rPr>
                        <w:rFonts w:ascii="Cambria Math" w:eastAsia="宋体" w:hAnsi="Cambria Math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宋体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/>
                            <w:szCs w:val="21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宋体" w:hAnsi="Cambria Math"/>
                            <w:szCs w:val="21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eastAsia="宋体" w:hAnsi="Cambria Math"/>
                        <w:szCs w:val="21"/>
                      </w:rPr>
                      <m:t>d</m:t>
                    </m:r>
                  </m:den>
                </m:f>
                <m:r>
                  <w:rPr>
                    <w:rFonts w:ascii="Cambria Math" w:eastAsia="宋体" w:hAnsi="Cambria Math"/>
                    <w:szCs w:val="21"/>
                  </w:rPr>
                  <m:t>)</m:t>
                </m:r>
              </m:e>
              <m:sup>
                <m:r>
                  <w:rPr>
                    <w:rFonts w:ascii="Cambria Math" w:eastAsia="宋体" w:hAnsi="Cambria Math"/>
                    <w:szCs w:val="21"/>
                  </w:rPr>
                  <m:t>2</m:t>
                </m:r>
              </m:sup>
            </m:sSup>
            <m:r>
              <w:rPr>
                <w:rFonts w:ascii="Cambria Math" w:eastAsia="宋体" w:hAnsi="Cambria Math"/>
                <w:szCs w:val="21"/>
              </w:rPr>
              <m:t>+</m:t>
            </m:r>
            <m:sSup>
              <m:sSup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="宋体" w:hAnsi="Cambria Math"/>
                    <w:szCs w:val="21"/>
                  </w:rPr>
                  <m:t>(</m:t>
                </m:r>
                <m:f>
                  <m:fPr>
                    <m:ctrlPr>
                      <w:rPr>
                        <w:rFonts w:ascii="Cambria Math" w:eastAsia="宋体" w:hAnsi="Cambria Math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宋体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/>
                            <w:szCs w:val="21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宋体" w:hAnsi="Cambria Math"/>
                            <w:szCs w:val="21"/>
                          </w:rPr>
                          <m:t>α</m:t>
                        </m:r>
                      </m:sub>
                    </m:sSub>
                  </m:num>
                  <m:den>
                    <m:r>
                      <w:rPr>
                        <w:rFonts w:ascii="Cambria Math" w:eastAsia="宋体" w:hAnsi="Cambria Math"/>
                        <w:szCs w:val="21"/>
                      </w:rPr>
                      <m:t>2tg</m:t>
                    </m:r>
                    <m:f>
                      <m:fPr>
                        <m:ctrlPr>
                          <w:rPr>
                            <w:rFonts w:ascii="Cambria Math" w:eastAsia="宋体" w:hAnsi="Cambria Math"/>
                            <w:i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="宋体" w:hAnsi="Cambria Math"/>
                            <w:szCs w:val="21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="宋体" w:hAnsi="Cambria Math"/>
                            <w:szCs w:val="21"/>
                          </w:rPr>
                          <m:t>2</m:t>
                        </m:r>
                      </m:den>
                    </m:f>
                  </m:den>
                </m:f>
                <m:f>
                  <m:f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宋体" w:hAnsi="Cambria Math"/>
                        <w:szCs w:val="21"/>
                      </w:rPr>
                      <m:t>π</m:t>
                    </m:r>
                  </m:num>
                  <m:den>
                    <m:r>
                      <w:rPr>
                        <w:rFonts w:ascii="Cambria Math" w:eastAsia="宋体" w:hAnsi="Cambria Math"/>
                        <w:szCs w:val="21"/>
                      </w:rPr>
                      <m:t>180</m:t>
                    </m:r>
                  </m:den>
                </m:f>
                <m:r>
                  <w:rPr>
                    <w:rFonts w:ascii="Cambria Math" w:eastAsia="宋体" w:hAnsi="Cambria Math"/>
                    <w:szCs w:val="21"/>
                  </w:rPr>
                  <m:t>)</m:t>
                </m:r>
              </m:e>
              <m:sup>
                <m:r>
                  <w:rPr>
                    <w:rFonts w:ascii="Cambria Math" w:eastAsia="宋体" w:hAnsi="Cambria Math"/>
                    <w:szCs w:val="21"/>
                  </w:rPr>
                  <m:t>2</m:t>
                </m:r>
              </m:sup>
            </m:sSup>
          </m:e>
        </m:rad>
      </m:oMath>
      <w:r w:rsidR="003649D1">
        <w:rPr>
          <w:rFonts w:ascii="宋体" w:eastAsia="宋体" w:hAnsi="宋体" w:hint="eastAsia"/>
          <w:szCs w:val="21"/>
        </w:rPr>
        <w:t xml:space="preserve">   （ </w:t>
      </w:r>
      <w:r w:rsidR="003649D1" w:rsidRPr="000A6561">
        <w:rPr>
          <w:rFonts w:ascii="宋体" w:eastAsia="宋体" w:hAnsi="宋体" w:hint="eastAsia"/>
          <w:i/>
          <w:szCs w:val="21"/>
        </w:rPr>
        <w:t>k</w:t>
      </w:r>
      <w:r w:rsidR="003649D1">
        <w:rPr>
          <w:rFonts w:ascii="宋体" w:eastAsia="宋体" w:hAnsi="宋体" w:hint="eastAsia"/>
          <w:szCs w:val="21"/>
        </w:rPr>
        <w:t>=2）</w:t>
      </w:r>
    </w:p>
    <w:p w:rsidR="003649D1" w:rsidRPr="008347FB" w:rsidRDefault="00BC7CE0" w:rsidP="003649D1">
      <w:pPr>
        <w:rPr>
          <w:rFonts w:ascii="宋体" w:eastAsia="宋体" w:hAnsi="宋体"/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eastAsia="宋体" w:hAnsi="Cambria Math" w:hint="eastAsia"/>
                <w:sz w:val="28"/>
                <w:szCs w:val="28"/>
              </w:rPr>
              <m:t>（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eastAsia="宋体" w:hAnsi="Cambria Math" w:hint="eastAsia"/>
                <w:sz w:val="28"/>
                <w:szCs w:val="28"/>
              </w:rPr>
              <m:t>）</m:t>
            </m:r>
          </m:sub>
        </m:sSub>
      </m:oMath>
      <w:r w:rsidR="003649D1" w:rsidRPr="008347FB">
        <w:rPr>
          <w:rFonts w:ascii="宋体" w:eastAsia="宋体" w:hAnsi="宋体" w:hint="eastAsia"/>
          <w:sz w:val="28"/>
          <w:szCs w:val="28"/>
        </w:rPr>
        <w:t>:由</w:t>
      </w:r>
      <w:r w:rsidR="003649D1" w:rsidRPr="008347FB">
        <w:rPr>
          <w:rFonts w:ascii="宋体" w:eastAsia="宋体" w:hAnsi="宋体"/>
          <w:sz w:val="28"/>
          <w:szCs w:val="28"/>
        </w:rPr>
        <w:t>力值变化引入的标准不确定度；</w:t>
      </w:r>
      <w:r w:rsidR="003649D1" w:rsidRPr="008347FB">
        <w:rPr>
          <w:rFonts w:ascii="宋体" w:eastAsia="宋体" w:hAnsi="宋体" w:hint="eastAsia"/>
          <w:sz w:val="28"/>
          <w:szCs w:val="28"/>
        </w:rPr>
        <w:t>（0.00029</w:t>
      </w:r>
      <w:r w:rsidR="003649D1" w:rsidRPr="00203926">
        <w:rPr>
          <w:rFonts w:ascii="宋体" w:eastAsia="宋体" w:hAnsi="宋体"/>
          <w:i/>
          <w:sz w:val="28"/>
          <w:szCs w:val="28"/>
        </w:rPr>
        <w:t>d</w:t>
      </w:r>
      <w:r w:rsidR="003649D1" w:rsidRPr="008347FB">
        <w:rPr>
          <w:rFonts w:ascii="宋体" w:eastAsia="宋体" w:hAnsi="宋体" w:hint="eastAsia"/>
          <w:sz w:val="28"/>
          <w:szCs w:val="28"/>
        </w:rPr>
        <w:t>）</w:t>
      </w:r>
    </w:p>
    <w:p w:rsidR="003649D1" w:rsidRPr="003D3F8F" w:rsidRDefault="00BC7CE0" w:rsidP="003649D1">
      <w:pPr>
        <w:ind w:leftChars="50" w:left="1085" w:hangingChars="350" w:hanging="980"/>
        <w:rPr>
          <w:rFonts w:ascii="宋体" w:eastAsia="宋体" w:hAnsi="宋体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d1</m:t>
            </m:r>
          </m:sub>
        </m:sSub>
      </m:oMath>
      <w:r w:rsidR="003649D1" w:rsidRPr="008347FB">
        <w:rPr>
          <w:rFonts w:ascii="宋体" w:eastAsia="宋体" w:hAnsi="宋体" w:hint="eastAsia"/>
          <w:sz w:val="28"/>
          <w:szCs w:val="28"/>
        </w:rPr>
        <w:t xml:space="preserve"> </w:t>
      </w:r>
      <w:r w:rsidR="003649D1" w:rsidRPr="008347FB">
        <w:rPr>
          <w:rFonts w:ascii="宋体" w:eastAsia="宋体" w:hAnsi="宋体"/>
          <w:sz w:val="28"/>
          <w:szCs w:val="28"/>
        </w:rPr>
        <w:t xml:space="preserve">  </w:t>
      </w:r>
      <w:r w:rsidR="003649D1" w:rsidRPr="008347FB">
        <w:rPr>
          <w:rFonts w:ascii="宋体" w:eastAsia="宋体" w:hAnsi="宋体" w:hint="eastAsia"/>
          <w:sz w:val="28"/>
          <w:szCs w:val="28"/>
        </w:rPr>
        <w:t>：</w:t>
      </w:r>
      <w:r w:rsidR="003649D1" w:rsidRPr="008347FB">
        <w:rPr>
          <w:rFonts w:ascii="宋体" w:eastAsia="宋体" w:hAnsi="宋体"/>
          <w:sz w:val="28"/>
          <w:szCs w:val="28"/>
        </w:rPr>
        <w:t>压痕测量装置：</w:t>
      </w:r>
      <w:r w:rsidR="003649D1">
        <w:rPr>
          <w:rFonts w:ascii="宋体" w:eastAsia="宋体" w:hAnsi="宋体"/>
          <w:sz w:val="28"/>
          <w:szCs w:val="28"/>
        </w:rPr>
        <w:t>JJG148-2006</w:t>
      </w:r>
      <w:r w:rsidR="003649D1">
        <w:rPr>
          <w:rFonts w:ascii="宋体" w:eastAsia="宋体" w:hAnsi="宋体" w:hint="eastAsia"/>
          <w:sz w:val="28"/>
          <w:szCs w:val="28"/>
        </w:rPr>
        <w:t>规定</w:t>
      </w:r>
      <w:r w:rsidR="003649D1">
        <w:rPr>
          <w:rFonts w:ascii="宋体" w:eastAsia="宋体" w:hAnsi="宋体"/>
          <w:sz w:val="28"/>
          <w:szCs w:val="28"/>
        </w:rPr>
        <w:t>最大允许误差为</w:t>
      </w:r>
      <w:r w:rsidR="003649D1">
        <w:rPr>
          <w:rFonts w:ascii="宋体" w:eastAsia="宋体" w:hAnsi="宋体" w:hint="eastAsia"/>
          <w:sz w:val="28"/>
          <w:szCs w:val="28"/>
        </w:rPr>
        <w:t>0</w:t>
      </w:r>
      <w:r w:rsidR="003649D1">
        <w:rPr>
          <w:rFonts w:ascii="宋体" w:eastAsia="宋体" w:hAnsi="宋体"/>
          <w:sz w:val="28"/>
          <w:szCs w:val="28"/>
        </w:rPr>
        <w:t>.5%</w:t>
      </w:r>
      <w:r w:rsidR="003649D1" w:rsidRPr="003A4E1A">
        <w:rPr>
          <w:rFonts w:ascii="宋体" w:eastAsia="宋体" w:hAnsi="宋体"/>
          <w:i/>
          <w:sz w:val="28"/>
          <w:szCs w:val="28"/>
        </w:rPr>
        <w:t>d</w:t>
      </w:r>
      <w:r w:rsidR="003649D1">
        <w:rPr>
          <w:rFonts w:ascii="宋体" w:eastAsia="宋体" w:hAnsi="宋体"/>
          <w:sz w:val="28"/>
          <w:szCs w:val="28"/>
        </w:rPr>
        <w:t>。</w:t>
      </w:r>
    </w:p>
    <w:p w:rsidR="003649D1" w:rsidRPr="000A6561" w:rsidRDefault="00BC7CE0" w:rsidP="003649D1">
      <w:pPr>
        <w:rPr>
          <w:rFonts w:ascii="宋体" w:eastAsia="宋体" w:hAnsi="宋体"/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α</m:t>
            </m:r>
          </m:sub>
        </m:sSub>
      </m:oMath>
      <w:r w:rsidR="003649D1" w:rsidRPr="00286737">
        <w:rPr>
          <w:rFonts w:ascii="宋体" w:eastAsia="宋体" w:hAnsi="宋体" w:hint="eastAsia"/>
          <w:sz w:val="28"/>
          <w:szCs w:val="28"/>
        </w:rPr>
        <w:t xml:space="preserve">    ：</w:t>
      </w:r>
      <w:r w:rsidR="003649D1" w:rsidRPr="00286737">
        <w:rPr>
          <w:rFonts w:ascii="宋体" w:eastAsia="宋体" w:hAnsi="宋体"/>
          <w:sz w:val="28"/>
          <w:szCs w:val="28"/>
        </w:rPr>
        <w:t>压痕棱面夹角引入的标准不确定度；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(α)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2tg</m:t>
            </m:r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8"/>
                    <w:szCs w:val="28"/>
                  </w:rPr>
                  <m:t>α</m:t>
                </m:r>
              </m:num>
              <m:den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den>
            </m:f>
          </m:den>
        </m:f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180</m:t>
            </m:r>
          </m:den>
        </m:f>
      </m:oMath>
      <w:r w:rsidR="003649D1" w:rsidRPr="00286737">
        <w:rPr>
          <w:rFonts w:ascii="宋体" w:eastAsia="宋体" w:hAnsi="宋体" w:hint="eastAsia"/>
          <w:sz w:val="28"/>
          <w:szCs w:val="28"/>
        </w:rPr>
        <w:t>=0.02</w:t>
      </w:r>
      <w:r w:rsidR="003649D1" w:rsidRPr="00286737">
        <w:rPr>
          <w:rFonts w:ascii="宋体" w:eastAsia="宋体" w:hAnsi="宋体"/>
          <w:sz w:val="28"/>
          <w:szCs w:val="28"/>
        </w:rPr>
        <w:t>%</w:t>
      </w:r>
    </w:p>
    <w:p w:rsidR="003649D1" w:rsidRDefault="00BC7CE0" w:rsidP="003649D1">
      <w:pPr>
        <w:rPr>
          <w:rFonts w:ascii="宋体" w:eastAsia="宋体" w:hAnsi="宋体"/>
          <w:sz w:val="28"/>
          <w:szCs w:val="28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c</m:t>
            </m:r>
          </m:sub>
        </m:sSub>
      </m:oMath>
      <w:r w:rsidR="003649D1" w:rsidRPr="008347FB">
        <w:rPr>
          <w:rFonts w:ascii="宋体" w:eastAsia="宋体" w:hAnsi="宋体" w:hint="eastAsia"/>
          <w:sz w:val="28"/>
          <w:szCs w:val="28"/>
        </w:rPr>
        <w:t xml:space="preserve">    ：压头</w:t>
      </w:r>
      <w:r w:rsidR="003649D1" w:rsidRPr="008347FB">
        <w:rPr>
          <w:rFonts w:ascii="宋体" w:eastAsia="宋体" w:hAnsi="宋体"/>
          <w:sz w:val="28"/>
          <w:szCs w:val="28"/>
        </w:rPr>
        <w:t>横刃引入的标准不确定度；</w:t>
      </w:r>
      <m:oMath>
        <m:rad>
          <m:radPr>
            <m:degHide m:val="1"/>
            <m:ctrlPr>
              <w:rPr>
                <w:rFonts w:ascii="Cambria Math" w:eastAsia="宋体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×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d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0.8166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d</m:t>
            </m:r>
          </m:den>
        </m:f>
      </m:oMath>
    </w:p>
    <w:p w:rsidR="003649D1" w:rsidRPr="003D3F8F" w:rsidRDefault="00BC7CE0" w:rsidP="003649D1">
      <w:pPr>
        <w:ind w:firstLine="420"/>
        <w:rPr>
          <w:rFonts w:ascii="宋体" w:eastAsia="宋体" w:hAnsi="宋体"/>
          <w:szCs w:val="2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eastAsia="宋体" w:hAnsi="Cambria Math"/>
                  <w:szCs w:val="21"/>
                </w:rPr>
                <m:t>U</m:t>
              </m:r>
            </m:e>
            <m:sub>
              <m:r>
                <w:rPr>
                  <w:rFonts w:ascii="Cambria Math" w:eastAsia="宋体" w:hAnsi="Cambria Math"/>
                  <w:szCs w:val="21"/>
                </w:rPr>
                <m:t>rel</m:t>
              </m:r>
            </m:sub>
          </m:sSub>
          <m:r>
            <m:rPr>
              <m:sty m:val="p"/>
            </m:rPr>
            <w:rPr>
              <w:rFonts w:ascii="Cambria Math" w:eastAsia="宋体" w:hAnsi="Cambria Math"/>
              <w:szCs w:val="21"/>
            </w:rPr>
            <m:t>=2</m:t>
          </m:r>
          <m:r>
            <m:rPr>
              <m:sty m:val="p"/>
            </m:rPr>
            <w:rPr>
              <w:rFonts w:ascii="Cambria Math" w:eastAsia="宋体" w:hAnsi="Cambria Math" w:hint="eastAsia"/>
              <w:szCs w:val="21"/>
            </w:rPr>
            <m:t>×</m:t>
          </m:r>
          <m:rad>
            <m:radPr>
              <m:degHide m:val="1"/>
              <m:ctrlPr>
                <w:rPr>
                  <w:rFonts w:ascii="Cambria Math" w:eastAsia="宋体" w:hAnsi="Cambria Math"/>
                  <w:szCs w:val="2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宋体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Cs w:val="21"/>
                    </w:rPr>
                    <m:t>((-2)×0.00029)</m:t>
                  </m:r>
                </m:e>
                <m:sup>
                  <m:r>
                    <w:rPr>
                      <w:rFonts w:ascii="Cambria Math" w:eastAsia="宋体" w:hAnsi="Cambria Math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Cs w:val="21"/>
                    </w:rPr>
                    <m:t>((-2)×0.29%)</m:t>
                  </m:r>
                </m:e>
                <m:sup>
                  <m:r>
                    <w:rPr>
                      <w:rFonts w:ascii="Cambria Math" w:eastAsia="宋体" w:hAnsi="Cambria Math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Cs w:val="21"/>
                    </w:rPr>
                    <m:t>(0.0002)</m:t>
                  </m:r>
                </m:e>
                <m:sup>
                  <m:r>
                    <w:rPr>
                      <w:rFonts w:ascii="Cambria Math" w:eastAsia="宋体" w:hAnsi="Cambria Math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Cs w:val="21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eastAsia="宋体" w:hAnsi="Cambria Math"/>
                          <w:szCs w:val="21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宋体" w:hAnsi="Cambria Math"/>
                          <w:szCs w:val="21"/>
                        </w:rPr>
                        <m:t>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="宋体" w:hAnsi="Cambria Math"/>
                      <w:szCs w:val="21"/>
                    </w:rPr>
                    <m:t>×</m:t>
                  </m:r>
                  <m:f>
                    <m:fPr>
                      <m:ctrlPr>
                        <w:rPr>
                          <w:rFonts w:ascii="Cambria Math" w:eastAsia="宋体" w:hAnsi="Cambria Math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  <w:szCs w:val="21"/>
                        </w:rPr>
                        <m:t>0.5774</m:t>
                      </m:r>
                    </m:num>
                    <m:den>
                      <m:r>
                        <w:rPr>
                          <w:rFonts w:ascii="Cambria Math" w:eastAsia="宋体" w:hAnsi="Cambria Math"/>
                          <w:szCs w:val="21"/>
                        </w:rPr>
                        <m:t>d</m:t>
                      </m:r>
                    </m:den>
                  </m:f>
                  <m:r>
                    <w:rPr>
                      <w:rFonts w:ascii="Cambria Math" w:eastAsia="宋体" w:hAnsi="Cambria Math"/>
                      <w:szCs w:val="21"/>
                    </w:rPr>
                    <m:t>)</m:t>
                  </m:r>
                </m:e>
                <m:sup>
                  <m:r>
                    <w:rPr>
                      <w:rFonts w:ascii="Cambria Math" w:eastAsia="宋体" w:hAnsi="Cambria Math"/>
                      <w:szCs w:val="21"/>
                    </w:rPr>
                    <m:t>2</m:t>
                  </m:r>
                </m:sup>
              </m:sSup>
            </m:e>
          </m:rad>
        </m:oMath>
      </m:oMathPara>
    </w:p>
    <w:p w:rsidR="003649D1" w:rsidRDefault="003649D1" w:rsidP="003649D1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="宋体" w:hAnsi="Cambria Math"/>
            <w:szCs w:val="21"/>
          </w:rPr>
          <m:t>2</m:t>
        </m:r>
        <m:r>
          <m:rPr>
            <m:sty m:val="p"/>
          </m:rPr>
          <w:rPr>
            <w:rFonts w:ascii="Cambria Math" w:eastAsia="宋体" w:hAnsi="Cambria Math" w:hint="eastAsia"/>
            <w:szCs w:val="21"/>
          </w:rPr>
          <m:t>×</m:t>
        </m:r>
        <m:rad>
          <m:radPr>
            <m:degHide m:val="1"/>
            <m:ctrlPr>
              <w:rPr>
                <w:rFonts w:ascii="Cambria Math" w:eastAsia="宋体" w:hAnsi="Cambria Math"/>
                <w:szCs w:val="21"/>
              </w:rPr>
            </m:ctrlPr>
          </m:radPr>
          <m:deg/>
          <m:e>
            <m:r>
              <w:rPr>
                <w:rFonts w:ascii="Cambria Math" w:eastAsia="宋体" w:hAnsi="Cambria Math"/>
                <w:szCs w:val="21"/>
              </w:rPr>
              <m:t>0.000034+</m:t>
            </m:r>
            <m:sSup>
              <m:sSup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="宋体" w:hAnsi="Cambria Math"/>
                    <w:szCs w:val="21"/>
                  </w:rPr>
                  <m:t>(</m:t>
                </m:r>
                <m:f>
                  <m:fPr>
                    <m:ctrlPr>
                      <w:rPr>
                        <w:rFonts w:ascii="Cambria Math" w:eastAsia="宋体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宋体" w:hAnsi="Cambria Math"/>
                        <w:szCs w:val="21"/>
                      </w:rPr>
                      <m:t>0.8166</m:t>
                    </m:r>
                  </m:num>
                  <m:den>
                    <m:r>
                      <w:rPr>
                        <w:rFonts w:ascii="Cambria Math" w:eastAsia="宋体" w:hAnsi="Cambria Math"/>
                        <w:szCs w:val="21"/>
                      </w:rPr>
                      <m:t>d</m:t>
                    </m:r>
                  </m:den>
                </m:f>
                <m:r>
                  <w:rPr>
                    <w:rFonts w:ascii="Cambria Math" w:eastAsia="宋体" w:hAnsi="Cambria Math"/>
                    <w:szCs w:val="21"/>
                  </w:rPr>
                  <m:t>)</m:t>
                </m:r>
              </m:e>
              <m:sup>
                <m:r>
                  <w:rPr>
                    <w:rFonts w:ascii="Cambria Math" w:eastAsia="宋体" w:hAnsi="Cambria Math"/>
                    <w:szCs w:val="21"/>
                  </w:rPr>
                  <m:t>2</m:t>
                </m:r>
              </m:sup>
            </m:sSup>
          </m:e>
        </m:rad>
      </m:oMath>
    </w:p>
    <w:p w:rsidR="003649D1" w:rsidRDefault="003649D1" w:rsidP="003649D1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 w:val="28"/>
          <w:szCs w:val="28"/>
        </w:rPr>
        <w:t>=</w:t>
      </w:r>
      <m:oMath>
        <m:r>
          <m:rPr>
            <m:sty m:val="p"/>
          </m:rPr>
          <w:rPr>
            <w:rFonts w:ascii="Cambria Math" w:eastAsia="宋体" w:hAnsi="Cambria Math"/>
            <w:szCs w:val="21"/>
          </w:rPr>
          <m:t>2</m:t>
        </m:r>
        <m:r>
          <m:rPr>
            <m:sty m:val="p"/>
          </m:rPr>
          <w:rPr>
            <w:rFonts w:ascii="Cambria Math" w:eastAsia="宋体" w:hAnsi="Cambria Math" w:hint="eastAsia"/>
            <w:szCs w:val="21"/>
          </w:rPr>
          <m:t>×</m:t>
        </m:r>
        <m:rad>
          <m:radPr>
            <m:degHide m:val="1"/>
            <m:ctrlPr>
              <w:rPr>
                <w:rFonts w:ascii="Cambria Math" w:eastAsia="宋体" w:hAnsi="Cambria Math"/>
                <w:szCs w:val="21"/>
              </w:rPr>
            </m:ctrlPr>
          </m:radPr>
          <m:deg/>
          <m:e>
            <m:r>
              <w:rPr>
                <w:rFonts w:ascii="Cambria Math" w:eastAsia="宋体" w:hAnsi="Cambria Math"/>
                <w:szCs w:val="21"/>
              </w:rPr>
              <m:t>0.000034+</m:t>
            </m:r>
            <m:f>
              <m:fPr>
                <m:ctrlPr>
                  <w:rPr>
                    <w:rFonts w:ascii="Cambria Math" w:eastAsia="宋体" w:hAnsi="Cambria Math"/>
                    <w:i/>
                    <w:szCs w:val="21"/>
                  </w:rPr>
                </m:ctrlPr>
              </m:fPr>
              <m:num>
                <m:r>
                  <w:rPr>
                    <w:rFonts w:ascii="Cambria Math" w:eastAsia="宋体" w:hAnsi="Cambria Math"/>
                    <w:szCs w:val="21"/>
                  </w:rPr>
                  <m:t>0.6668</m:t>
                </m:r>
              </m:num>
              <m:den>
                <m:sSup>
                  <m:sSup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d</m:t>
                    </m:r>
                  </m:e>
                  <m:sup>
                    <m:r>
                      <w:rPr>
                        <w:rFonts w:ascii="Cambria Math" w:eastAsia="宋体" w:hAnsi="Cambria Math"/>
                        <w:szCs w:val="21"/>
                      </w:rPr>
                      <m:t>2</m:t>
                    </m:r>
                  </m:sup>
                </m:sSup>
              </m:den>
            </m:f>
          </m:e>
        </m:rad>
      </m:oMath>
    </w:p>
    <w:p w:rsidR="003649D1" w:rsidRPr="0075417F" w:rsidRDefault="0075417F" w:rsidP="003649D1">
      <w:pPr>
        <w:ind w:firstLine="420"/>
        <w:jc w:val="center"/>
        <w:rPr>
          <w:rFonts w:ascii="宋体" w:eastAsia="宋体" w:hAnsi="宋体"/>
          <w:szCs w:val="21"/>
        </w:rPr>
      </w:pPr>
      <w:r w:rsidRPr="0075417F">
        <w:rPr>
          <w:rFonts w:ascii="宋体" w:eastAsia="宋体" w:hAnsi="宋体" w:hint="eastAsia"/>
          <w:szCs w:val="21"/>
        </w:rPr>
        <w:t>表1：</w:t>
      </w:r>
      <w:r w:rsidR="003649D1" w:rsidRPr="0075417F">
        <w:rPr>
          <w:rFonts w:ascii="宋体" w:eastAsia="宋体" w:hAnsi="宋体" w:hint="eastAsia"/>
          <w:szCs w:val="21"/>
        </w:rPr>
        <w:t>维氏基准</w:t>
      </w:r>
      <w:r w:rsidR="003649D1" w:rsidRPr="0075417F">
        <w:rPr>
          <w:rFonts w:ascii="宋体" w:eastAsia="宋体" w:hAnsi="宋体"/>
          <w:szCs w:val="21"/>
        </w:rPr>
        <w:t>-维氏标准不确定度比较：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1134"/>
        <w:gridCol w:w="2126"/>
        <w:gridCol w:w="1985"/>
        <w:gridCol w:w="2126"/>
        <w:gridCol w:w="1949"/>
      </w:tblGrid>
      <w:tr w:rsidR="003649D1" w:rsidTr="003649D1">
        <w:tc>
          <w:tcPr>
            <w:tcW w:w="6096" w:type="dxa"/>
            <w:gridSpan w:val="4"/>
          </w:tcPr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维氏硬度基准</w:t>
            </w:r>
            <w:r w:rsidRPr="0075417F">
              <w:rPr>
                <w:rFonts w:ascii="宋体" w:eastAsia="宋体" w:hAnsi="宋体"/>
                <w:szCs w:val="21"/>
              </w:rPr>
              <w:t>装置</w:t>
            </w:r>
          </w:p>
        </w:tc>
        <w:tc>
          <w:tcPr>
            <w:tcW w:w="4075" w:type="dxa"/>
            <w:gridSpan w:val="2"/>
          </w:tcPr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维氏硬度</w:t>
            </w:r>
            <w:r w:rsidRPr="0075417F">
              <w:rPr>
                <w:rFonts w:ascii="宋体" w:eastAsia="宋体" w:hAnsi="宋体"/>
                <w:szCs w:val="21"/>
              </w:rPr>
              <w:t>标准装置</w:t>
            </w:r>
          </w:p>
        </w:tc>
      </w:tr>
      <w:tr w:rsidR="003649D1" w:rsidTr="003649D1">
        <w:tc>
          <w:tcPr>
            <w:tcW w:w="6096" w:type="dxa"/>
            <w:gridSpan w:val="4"/>
          </w:tcPr>
          <w:p w:rsidR="003649D1" w:rsidRPr="0075417F" w:rsidRDefault="00BC7CE0" w:rsidP="003649D1">
            <w:pPr>
              <w:rPr>
                <w:rFonts w:ascii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hAnsi="宋体"/>
                <w:szCs w:val="21"/>
              </w:rPr>
              <w:t xml:space="preserve">= </w:t>
            </w:r>
            <w:r w:rsidR="003649D1" w:rsidRPr="0075417F">
              <w:rPr>
                <w:rFonts w:ascii="宋体" w:hAnsi="宋体" w:hint="eastAsia"/>
                <w:szCs w:val="21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1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1"/>
                    </w:rPr>
                    <m:t>0.0000003764+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1"/>
                        </w:rPr>
                        <m:t>0.2841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  <w:r w:rsidR="003649D1" w:rsidRPr="0075417F">
              <w:rPr>
                <w:rFonts w:ascii="宋体" w:hAnsi="宋体" w:hint="eastAsia"/>
                <w:szCs w:val="21"/>
              </w:rPr>
              <w:t xml:space="preserve">  </w:t>
            </w:r>
            <w:r w:rsidR="003649D1" w:rsidRPr="0075417F">
              <w:rPr>
                <w:color w:val="000000" w:themeColor="text1"/>
                <w:szCs w:val="21"/>
              </w:rPr>
              <w:t>（</w:t>
            </w:r>
            <w:r w:rsidR="003649D1" w:rsidRPr="0075417F">
              <w:rPr>
                <w:rFonts w:hint="eastAsia"/>
                <w:color w:val="000000" w:themeColor="text1"/>
                <w:szCs w:val="21"/>
              </w:rPr>
              <w:t>6</w:t>
            </w:r>
            <w:r w:rsidR="003649D1" w:rsidRPr="0075417F">
              <w:rPr>
                <w:color w:val="000000" w:themeColor="text1"/>
                <w:szCs w:val="21"/>
              </w:rPr>
              <w:t>1-149）</w:t>
            </w:r>
            <w:r w:rsidR="003649D1" w:rsidRPr="0075417F">
              <w:rPr>
                <w:i/>
                <w:color w:val="000000" w:themeColor="text1"/>
                <w:szCs w:val="21"/>
              </w:rPr>
              <w:t>μm</w:t>
            </w:r>
          </w:p>
          <w:p w:rsidR="003649D1" w:rsidRPr="0075417F" w:rsidRDefault="00BC7CE0" w:rsidP="003649D1">
            <w:pPr>
              <w:rPr>
                <w:rFonts w:ascii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hAnsi="宋体"/>
                <w:szCs w:val="21"/>
              </w:rPr>
              <w:t xml:space="preserve">= </w:t>
            </w:r>
            <w:r w:rsidR="003649D1" w:rsidRPr="0075417F">
              <w:rPr>
                <w:rFonts w:ascii="宋体" w:hAnsi="宋体" w:hint="eastAsia"/>
                <w:szCs w:val="21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1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1"/>
                    </w:rPr>
                    <m:t>0.0000003764+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1"/>
                        </w:rPr>
                        <m:t>0.4041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  <w:r w:rsidR="003649D1" w:rsidRPr="0075417F">
              <w:rPr>
                <w:rFonts w:ascii="宋体" w:hAnsi="宋体" w:hint="eastAsia"/>
                <w:szCs w:val="21"/>
              </w:rPr>
              <w:t xml:space="preserve">  </w:t>
            </w:r>
            <w:r w:rsidR="003649D1" w:rsidRPr="0075417F">
              <w:rPr>
                <w:rFonts w:ascii="宋体" w:hAnsi="宋体"/>
                <w:szCs w:val="21"/>
              </w:rPr>
              <w:t>（</w:t>
            </w:r>
            <w:r w:rsidR="003649D1" w:rsidRPr="0075417F">
              <w:rPr>
                <w:rFonts w:ascii="宋体" w:hAnsi="宋体" w:hint="eastAsia"/>
                <w:szCs w:val="21"/>
              </w:rPr>
              <w:t>1</w:t>
            </w:r>
            <w:r w:rsidR="003649D1" w:rsidRPr="0075417F">
              <w:rPr>
                <w:rFonts w:ascii="宋体" w:hAnsi="宋体"/>
                <w:szCs w:val="21"/>
              </w:rPr>
              <w:t>52-534</w:t>
            </w:r>
            <w:r w:rsidR="003649D1" w:rsidRPr="0075417F">
              <w:rPr>
                <w:rFonts w:ascii="宋体" w:hAnsi="宋体"/>
                <w:szCs w:val="21"/>
              </w:rPr>
              <w:t>）</w:t>
            </w:r>
            <w:r w:rsidR="003649D1" w:rsidRPr="0075417F">
              <w:rPr>
                <w:i/>
                <w:color w:val="000000" w:themeColor="text1"/>
                <w:szCs w:val="21"/>
              </w:rPr>
              <w:t>μm</w:t>
            </w:r>
          </w:p>
          <w:p w:rsidR="003649D1" w:rsidRPr="0075417F" w:rsidRDefault="00BC7CE0" w:rsidP="003649D1">
            <w:pPr>
              <w:rPr>
                <w:rFonts w:ascii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hAnsi="宋体"/>
                <w:szCs w:val="21"/>
              </w:rPr>
              <w:t xml:space="preserve">= </w:t>
            </w:r>
            <w:r w:rsidR="003649D1" w:rsidRPr="0075417F">
              <w:rPr>
                <w:rFonts w:ascii="宋体" w:hAnsi="宋体" w:hint="eastAsia"/>
                <w:szCs w:val="21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1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1"/>
                    </w:rPr>
                    <m:t>0.0000003764+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1"/>
                        </w:rPr>
                        <m:t>0.9741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  <w:r w:rsidR="003649D1" w:rsidRPr="0075417F">
              <w:rPr>
                <w:rFonts w:ascii="宋体" w:hAnsi="宋体" w:hint="eastAsia"/>
                <w:szCs w:val="21"/>
              </w:rPr>
              <w:t xml:space="preserve">  </w:t>
            </w:r>
            <w:r w:rsidR="003649D1" w:rsidRPr="0075417F">
              <w:rPr>
                <w:rFonts w:ascii="宋体" w:hAnsi="宋体"/>
                <w:szCs w:val="21"/>
              </w:rPr>
              <w:t>（</w:t>
            </w:r>
            <w:r w:rsidR="003649D1" w:rsidRPr="0075417F">
              <w:rPr>
                <w:rFonts w:ascii="宋体" w:hAnsi="宋体" w:hint="eastAsia"/>
                <w:szCs w:val="21"/>
              </w:rPr>
              <w:t>570</w:t>
            </w:r>
            <w:r w:rsidR="003649D1" w:rsidRPr="0075417F">
              <w:rPr>
                <w:rFonts w:ascii="宋体" w:hAnsi="宋体"/>
                <w:szCs w:val="21"/>
              </w:rPr>
              <w:t>-1005</w:t>
            </w:r>
            <w:r w:rsidR="003649D1" w:rsidRPr="0075417F">
              <w:rPr>
                <w:rFonts w:ascii="宋体" w:hAnsi="宋体"/>
                <w:szCs w:val="21"/>
              </w:rPr>
              <w:t>）</w:t>
            </w:r>
            <w:r w:rsidR="003649D1" w:rsidRPr="0075417F">
              <w:rPr>
                <w:i/>
                <w:color w:val="000000" w:themeColor="text1"/>
                <w:szCs w:val="21"/>
              </w:rPr>
              <w:t>μm</w:t>
            </w:r>
          </w:p>
        </w:tc>
        <w:tc>
          <w:tcPr>
            <w:tcW w:w="4075" w:type="dxa"/>
            <w:gridSpan w:val="2"/>
            <w:vAlign w:val="center"/>
          </w:tcPr>
          <w:p w:rsidR="003649D1" w:rsidRPr="0075417F" w:rsidRDefault="00BC7CE0" w:rsidP="003649D1">
            <w:pPr>
              <w:rPr>
                <w:rFonts w:ascii="宋体" w:eastAsia="宋体" w:hAnsi="宋体"/>
                <w:szCs w:val="2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宋体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eastAsia="宋体" w:hAnsi="Cambria Math"/>
                        <w:szCs w:val="21"/>
                      </w:rPr>
                      <m:t>rel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宋体" w:hAnsi="Cambria Math"/>
                    <w:szCs w:val="21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eastAsia="宋体" w:hAnsi="Cambria Math" w:hint="eastAsia"/>
                    <w:szCs w:val="21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宋体" w:hAnsi="Cambria Math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eastAsia="宋体" w:hAnsi="Cambria Math"/>
                        <w:szCs w:val="21"/>
                      </w:rPr>
                      <m:t>0.000034+</m:t>
                    </m:r>
                    <m:f>
                      <m:fPr>
                        <m:ctrlPr>
                          <w:rPr>
                            <w:rFonts w:ascii="Cambria Math" w:eastAsia="宋体" w:hAnsi="Cambria Math"/>
                            <w:i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="宋体" w:hAnsi="Cambria Math"/>
                            <w:szCs w:val="21"/>
                          </w:rPr>
                          <m:t>0.6668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宋体" w:hAnsi="Cambria Math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宋体" w:hAnsi="Cambria Math"/>
                                <w:szCs w:val="21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="宋体" w:hAnsi="Cambria Math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hAnsi="宋体"/>
                <w:szCs w:val="21"/>
              </w:rPr>
              <w:t>（</w:t>
            </w:r>
            <w:r w:rsidRPr="0075417F">
              <w:rPr>
                <w:rFonts w:ascii="宋体" w:hAnsi="宋体" w:hint="eastAsia"/>
                <w:szCs w:val="21"/>
              </w:rPr>
              <w:t>61</w:t>
            </w:r>
            <w:r w:rsidRPr="0075417F">
              <w:rPr>
                <w:rFonts w:ascii="宋体" w:hAnsi="宋体"/>
                <w:szCs w:val="21"/>
              </w:rPr>
              <w:t>-1005</w:t>
            </w:r>
            <w:r w:rsidRPr="0075417F">
              <w:rPr>
                <w:rFonts w:ascii="宋体" w:hAnsi="宋体"/>
                <w:szCs w:val="21"/>
              </w:rPr>
              <w:t>）</w:t>
            </w:r>
            <w:r w:rsidRPr="0075417F">
              <w:rPr>
                <w:i/>
                <w:color w:val="000000" w:themeColor="text1"/>
                <w:szCs w:val="21"/>
              </w:rPr>
              <w:t>μm</w:t>
            </w:r>
          </w:p>
        </w:tc>
      </w:tr>
      <w:tr w:rsidR="003649D1" w:rsidRPr="00C31F94" w:rsidTr="003649D1">
        <w:tc>
          <w:tcPr>
            <w:tcW w:w="851" w:type="dxa"/>
            <w:vAlign w:val="center"/>
          </w:tcPr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放大</w:t>
            </w:r>
          </w:p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倍数</w:t>
            </w:r>
          </w:p>
        </w:tc>
        <w:tc>
          <w:tcPr>
            <w:tcW w:w="1134" w:type="dxa"/>
            <w:vAlign w:val="center"/>
          </w:tcPr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压痕</w:t>
            </w:r>
          </w:p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/>
                <w:szCs w:val="21"/>
              </w:rPr>
              <w:t>长度</w:t>
            </w:r>
          </w:p>
        </w:tc>
        <w:tc>
          <w:tcPr>
            <w:tcW w:w="2126" w:type="dxa"/>
            <w:vAlign w:val="center"/>
          </w:tcPr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/>
                <w:szCs w:val="21"/>
              </w:rPr>
              <w:t>压痕测量装置</w:t>
            </w:r>
          </w:p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标准不确定度</w:t>
            </w:r>
            <w:r w:rsidRPr="0075417F">
              <w:rPr>
                <w:rFonts w:ascii="宋体" w:eastAsia="宋体" w:hAnsi="宋体"/>
                <w:i/>
                <w:szCs w:val="21"/>
              </w:rPr>
              <w:t>k</w:t>
            </w:r>
            <w:r w:rsidRPr="0075417F">
              <w:rPr>
                <w:rFonts w:ascii="宋体" w:eastAsia="宋体" w:hAnsi="宋体"/>
                <w:szCs w:val="21"/>
              </w:rPr>
              <w:t>=2</w:t>
            </w:r>
          </w:p>
        </w:tc>
        <w:tc>
          <w:tcPr>
            <w:tcW w:w="1985" w:type="dxa"/>
            <w:vAlign w:val="center"/>
          </w:tcPr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维氏硬度值测量不确定度</w:t>
            </w:r>
            <w:r w:rsidRPr="0075417F">
              <w:rPr>
                <w:rFonts w:ascii="宋体" w:eastAsia="宋体" w:hAnsi="宋体"/>
                <w:szCs w:val="21"/>
              </w:rPr>
              <w:t>，</w:t>
            </w:r>
            <w:r w:rsidRPr="0075417F">
              <w:rPr>
                <w:rFonts w:ascii="宋体" w:eastAsia="宋体" w:hAnsi="宋体"/>
                <w:i/>
                <w:szCs w:val="21"/>
              </w:rPr>
              <w:t>k</w:t>
            </w:r>
            <w:r w:rsidRPr="0075417F">
              <w:rPr>
                <w:rFonts w:ascii="宋体" w:eastAsia="宋体" w:hAnsi="宋体"/>
                <w:szCs w:val="21"/>
              </w:rPr>
              <w:t>=2</w:t>
            </w:r>
          </w:p>
        </w:tc>
        <w:tc>
          <w:tcPr>
            <w:tcW w:w="2126" w:type="dxa"/>
            <w:vAlign w:val="center"/>
          </w:tcPr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/>
                <w:szCs w:val="21"/>
              </w:rPr>
              <w:t>压痕测量装置</w:t>
            </w:r>
          </w:p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标准不确定度</w:t>
            </w:r>
            <w:r w:rsidRPr="0075417F">
              <w:rPr>
                <w:rFonts w:ascii="宋体" w:eastAsia="宋体" w:hAnsi="宋体"/>
                <w:i/>
                <w:szCs w:val="21"/>
              </w:rPr>
              <w:t>k</w:t>
            </w:r>
            <w:r w:rsidRPr="0075417F">
              <w:rPr>
                <w:rFonts w:ascii="宋体" w:eastAsia="宋体" w:hAnsi="宋体"/>
                <w:szCs w:val="21"/>
              </w:rPr>
              <w:t>=2</w:t>
            </w:r>
          </w:p>
        </w:tc>
        <w:tc>
          <w:tcPr>
            <w:tcW w:w="1949" w:type="dxa"/>
            <w:vAlign w:val="center"/>
          </w:tcPr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维氏硬度值测量不确定度</w:t>
            </w:r>
            <w:r w:rsidRPr="0075417F">
              <w:rPr>
                <w:rFonts w:ascii="宋体" w:eastAsia="宋体" w:hAnsi="宋体"/>
                <w:szCs w:val="21"/>
              </w:rPr>
              <w:t>，</w:t>
            </w:r>
            <w:r w:rsidRPr="0075417F">
              <w:rPr>
                <w:rFonts w:ascii="宋体" w:eastAsia="宋体" w:hAnsi="宋体"/>
                <w:i/>
                <w:szCs w:val="21"/>
              </w:rPr>
              <w:t>k</w:t>
            </w:r>
            <w:r w:rsidRPr="0075417F">
              <w:rPr>
                <w:rFonts w:ascii="宋体" w:eastAsia="宋体" w:hAnsi="宋体"/>
                <w:szCs w:val="21"/>
              </w:rPr>
              <w:t>=2</w:t>
            </w:r>
          </w:p>
        </w:tc>
      </w:tr>
      <w:tr w:rsidR="003649D1" w:rsidTr="003649D1">
        <w:tc>
          <w:tcPr>
            <w:tcW w:w="851" w:type="dxa"/>
            <w:vMerge w:val="restart"/>
            <w:vAlign w:val="center"/>
          </w:tcPr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400×</w:t>
            </w:r>
          </w:p>
        </w:tc>
        <w:tc>
          <w:tcPr>
            <w:tcW w:w="1134" w:type="dxa"/>
          </w:tcPr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61μm</w:t>
            </w:r>
          </w:p>
        </w:tc>
        <w:tc>
          <w:tcPr>
            <w:tcW w:w="2126" w:type="dxa"/>
            <w:vMerge w:val="restart"/>
            <w:vAlign w:val="center"/>
          </w:tcPr>
          <w:p w:rsidR="003649D1" w:rsidRPr="0075417F" w:rsidRDefault="00BC7CE0" w:rsidP="003649D1">
            <w:pPr>
              <w:jc w:val="center"/>
              <w:rPr>
                <w:rFonts w:ascii="宋体" w:eastAsia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eastAsia="宋体" w:hAnsi="宋体" w:hint="eastAsia"/>
                <w:szCs w:val="21"/>
              </w:rPr>
              <w:t>=0.</w:t>
            </w:r>
            <w:r w:rsidR="003649D1" w:rsidRPr="0075417F">
              <w:rPr>
                <w:rFonts w:ascii="宋体" w:eastAsia="宋体" w:hAnsi="宋体"/>
                <w:szCs w:val="21"/>
              </w:rPr>
              <w:t>2</w:t>
            </w:r>
            <w:r w:rsidR="003649D1" w:rsidRPr="0075417F">
              <w:rPr>
                <w:rFonts w:ascii="宋体" w:eastAsia="宋体" w:hAnsi="宋体" w:hint="eastAsia"/>
                <w:i/>
                <w:szCs w:val="21"/>
              </w:rPr>
              <w:t>μm</w:t>
            </w:r>
          </w:p>
        </w:tc>
        <w:tc>
          <w:tcPr>
            <w:tcW w:w="1985" w:type="dxa"/>
          </w:tcPr>
          <w:p w:rsidR="003649D1" w:rsidRPr="0075417F" w:rsidRDefault="00BC7CE0" w:rsidP="003649D1">
            <w:pPr>
              <w:rPr>
                <w:rFonts w:ascii="宋体" w:eastAsia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eastAsia="宋体" w:hAnsi="宋体" w:hint="eastAsia"/>
                <w:szCs w:val="21"/>
              </w:rPr>
              <w:t>=1.75</w:t>
            </w:r>
            <w:r w:rsidR="003649D1" w:rsidRPr="0075417F">
              <w:rPr>
                <w:rFonts w:ascii="宋体" w:eastAsia="宋体" w:hAnsi="宋体"/>
                <w:szCs w:val="21"/>
              </w:rPr>
              <w:t>%</w:t>
            </w:r>
          </w:p>
        </w:tc>
        <w:tc>
          <w:tcPr>
            <w:tcW w:w="2126" w:type="dxa"/>
          </w:tcPr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0.2</w:t>
            </w:r>
            <w:r w:rsidRPr="0075417F">
              <w:rPr>
                <w:rFonts w:ascii="宋体" w:eastAsia="宋体" w:hAnsi="宋体"/>
                <w:szCs w:val="21"/>
              </w:rPr>
              <w:t>0</w:t>
            </w:r>
            <w:r w:rsidRPr="0075417F">
              <w:rPr>
                <w:rFonts w:ascii="宋体" w:eastAsia="宋体" w:hAnsi="宋体" w:hint="eastAsia"/>
                <w:i/>
                <w:szCs w:val="21"/>
              </w:rPr>
              <w:t>μm</w:t>
            </w:r>
          </w:p>
        </w:tc>
        <w:tc>
          <w:tcPr>
            <w:tcW w:w="1949" w:type="dxa"/>
          </w:tcPr>
          <w:p w:rsidR="003649D1" w:rsidRPr="0075417F" w:rsidRDefault="00BC7CE0" w:rsidP="003649D1">
            <w:pPr>
              <w:rPr>
                <w:rFonts w:ascii="宋体" w:eastAsia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eastAsia="宋体" w:hAnsi="宋体" w:hint="eastAsia"/>
                <w:szCs w:val="21"/>
              </w:rPr>
              <w:t>=</w:t>
            </w:r>
            <w:r w:rsidR="003649D1" w:rsidRPr="0075417F">
              <w:rPr>
                <w:rFonts w:ascii="宋体" w:eastAsia="宋体" w:hAnsi="宋体"/>
                <w:szCs w:val="21"/>
              </w:rPr>
              <w:t>2.9%</w:t>
            </w:r>
          </w:p>
        </w:tc>
      </w:tr>
      <w:tr w:rsidR="003649D1" w:rsidTr="003649D1">
        <w:tc>
          <w:tcPr>
            <w:tcW w:w="851" w:type="dxa"/>
            <w:vMerge/>
            <w:vAlign w:val="center"/>
          </w:tcPr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149μm</w:t>
            </w:r>
          </w:p>
        </w:tc>
        <w:tc>
          <w:tcPr>
            <w:tcW w:w="2126" w:type="dxa"/>
            <w:vMerge/>
            <w:vAlign w:val="center"/>
          </w:tcPr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</w:tcPr>
          <w:p w:rsidR="003649D1" w:rsidRPr="0075417F" w:rsidRDefault="00BC7CE0" w:rsidP="003649D1">
            <w:pPr>
              <w:rPr>
                <w:rFonts w:ascii="宋体" w:eastAsia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eastAsia="宋体" w:hAnsi="宋体" w:hint="eastAsia"/>
                <w:szCs w:val="21"/>
              </w:rPr>
              <w:t>=</w:t>
            </w:r>
            <w:r w:rsidR="003649D1" w:rsidRPr="0075417F">
              <w:rPr>
                <w:rFonts w:ascii="宋体" w:eastAsia="宋体" w:hAnsi="宋体"/>
                <w:szCs w:val="21"/>
              </w:rPr>
              <w:t>0.73%</w:t>
            </w:r>
          </w:p>
        </w:tc>
        <w:tc>
          <w:tcPr>
            <w:tcW w:w="2126" w:type="dxa"/>
          </w:tcPr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0.43</w:t>
            </w:r>
            <w:r w:rsidRPr="0075417F">
              <w:rPr>
                <w:rFonts w:ascii="宋体" w:eastAsia="宋体" w:hAnsi="宋体" w:hint="eastAsia"/>
                <w:i/>
                <w:szCs w:val="21"/>
              </w:rPr>
              <w:t>μm</w:t>
            </w:r>
          </w:p>
        </w:tc>
        <w:tc>
          <w:tcPr>
            <w:tcW w:w="1949" w:type="dxa"/>
          </w:tcPr>
          <w:p w:rsidR="003649D1" w:rsidRPr="0075417F" w:rsidRDefault="00BC7CE0" w:rsidP="003649D1">
            <w:pPr>
              <w:rPr>
                <w:rFonts w:ascii="宋体" w:eastAsia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eastAsia="宋体" w:hAnsi="宋体" w:hint="eastAsia"/>
                <w:szCs w:val="21"/>
              </w:rPr>
              <w:t>=</w:t>
            </w:r>
            <w:r w:rsidR="003649D1" w:rsidRPr="0075417F">
              <w:rPr>
                <w:rFonts w:ascii="宋体" w:eastAsia="宋体" w:hAnsi="宋体"/>
                <w:szCs w:val="21"/>
              </w:rPr>
              <w:t>1.6%</w:t>
            </w:r>
          </w:p>
        </w:tc>
      </w:tr>
      <w:tr w:rsidR="003649D1" w:rsidTr="003649D1">
        <w:tc>
          <w:tcPr>
            <w:tcW w:w="851" w:type="dxa"/>
            <w:vMerge w:val="restart"/>
            <w:vAlign w:val="center"/>
          </w:tcPr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200×</w:t>
            </w:r>
          </w:p>
        </w:tc>
        <w:tc>
          <w:tcPr>
            <w:tcW w:w="1134" w:type="dxa"/>
          </w:tcPr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/>
                <w:szCs w:val="21"/>
              </w:rPr>
              <w:t>152</w:t>
            </w:r>
            <w:r w:rsidRPr="0075417F">
              <w:rPr>
                <w:rFonts w:ascii="宋体" w:eastAsia="宋体" w:hAnsi="宋体" w:hint="eastAsia"/>
                <w:szCs w:val="21"/>
              </w:rPr>
              <w:t>μm</w:t>
            </w:r>
          </w:p>
        </w:tc>
        <w:tc>
          <w:tcPr>
            <w:tcW w:w="2126" w:type="dxa"/>
            <w:vMerge/>
            <w:vAlign w:val="center"/>
          </w:tcPr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</w:tcPr>
          <w:p w:rsidR="003649D1" w:rsidRPr="0075417F" w:rsidRDefault="00BC7CE0" w:rsidP="003649D1">
            <w:pPr>
              <w:rPr>
                <w:rFonts w:ascii="宋体" w:eastAsia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eastAsia="宋体" w:hAnsi="宋体" w:hint="eastAsia"/>
                <w:szCs w:val="21"/>
              </w:rPr>
              <w:t>=</w:t>
            </w:r>
            <w:r w:rsidR="003649D1" w:rsidRPr="0075417F">
              <w:rPr>
                <w:rFonts w:ascii="宋体" w:eastAsia="宋体" w:hAnsi="宋体"/>
                <w:szCs w:val="21"/>
              </w:rPr>
              <w:t>0.85%</w:t>
            </w:r>
          </w:p>
        </w:tc>
        <w:tc>
          <w:tcPr>
            <w:tcW w:w="2126" w:type="dxa"/>
          </w:tcPr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0.</w:t>
            </w:r>
            <w:r w:rsidRPr="0075417F">
              <w:rPr>
                <w:rFonts w:ascii="宋体" w:eastAsia="宋体" w:hAnsi="宋体"/>
                <w:szCs w:val="21"/>
              </w:rPr>
              <w:t>44</w:t>
            </w:r>
            <w:r w:rsidRPr="0075417F">
              <w:rPr>
                <w:rFonts w:ascii="宋体" w:eastAsia="宋体" w:hAnsi="宋体" w:hint="eastAsia"/>
                <w:i/>
                <w:szCs w:val="21"/>
              </w:rPr>
              <w:t>μm</w:t>
            </w:r>
          </w:p>
        </w:tc>
        <w:tc>
          <w:tcPr>
            <w:tcW w:w="1949" w:type="dxa"/>
          </w:tcPr>
          <w:p w:rsidR="003649D1" w:rsidRPr="0075417F" w:rsidRDefault="00BC7CE0" w:rsidP="003649D1">
            <w:pPr>
              <w:rPr>
                <w:rFonts w:ascii="宋体" w:eastAsia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eastAsia="宋体" w:hAnsi="宋体" w:hint="eastAsia"/>
                <w:szCs w:val="21"/>
              </w:rPr>
              <w:t>=</w:t>
            </w:r>
            <w:r w:rsidR="003649D1" w:rsidRPr="0075417F">
              <w:rPr>
                <w:rFonts w:ascii="宋体" w:eastAsia="宋体" w:hAnsi="宋体"/>
                <w:szCs w:val="21"/>
              </w:rPr>
              <w:t>1.6%</w:t>
            </w:r>
          </w:p>
        </w:tc>
      </w:tr>
      <w:tr w:rsidR="003649D1" w:rsidTr="003649D1">
        <w:tc>
          <w:tcPr>
            <w:tcW w:w="851" w:type="dxa"/>
            <w:vMerge/>
            <w:vAlign w:val="center"/>
          </w:tcPr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/>
                <w:szCs w:val="21"/>
              </w:rPr>
              <w:t>534</w:t>
            </w:r>
            <w:r w:rsidRPr="0075417F">
              <w:rPr>
                <w:rFonts w:ascii="宋体" w:eastAsia="宋体" w:hAnsi="宋体" w:hint="eastAsia"/>
                <w:szCs w:val="21"/>
              </w:rPr>
              <w:t>μm</w:t>
            </w:r>
          </w:p>
        </w:tc>
        <w:tc>
          <w:tcPr>
            <w:tcW w:w="2126" w:type="dxa"/>
            <w:vMerge/>
            <w:vAlign w:val="center"/>
          </w:tcPr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</w:tcPr>
          <w:p w:rsidR="003649D1" w:rsidRPr="0075417F" w:rsidRDefault="00BC7CE0" w:rsidP="003649D1">
            <w:pPr>
              <w:rPr>
                <w:rFonts w:ascii="宋体" w:eastAsia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eastAsia="宋体" w:hAnsi="宋体" w:hint="eastAsia"/>
                <w:szCs w:val="21"/>
              </w:rPr>
              <w:t>=</w:t>
            </w:r>
            <w:r w:rsidR="003649D1" w:rsidRPr="0075417F">
              <w:rPr>
                <w:rFonts w:ascii="宋体" w:eastAsia="宋体" w:hAnsi="宋体"/>
                <w:szCs w:val="21"/>
              </w:rPr>
              <w:t>0.27%</w:t>
            </w:r>
          </w:p>
        </w:tc>
        <w:tc>
          <w:tcPr>
            <w:tcW w:w="2126" w:type="dxa"/>
          </w:tcPr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/>
                <w:szCs w:val="21"/>
              </w:rPr>
              <w:t>1.55</w:t>
            </w:r>
            <w:r w:rsidRPr="0075417F">
              <w:rPr>
                <w:rFonts w:ascii="宋体" w:eastAsia="宋体" w:hAnsi="宋体" w:hint="eastAsia"/>
                <w:i/>
                <w:szCs w:val="21"/>
              </w:rPr>
              <w:t>μm</w:t>
            </w:r>
          </w:p>
        </w:tc>
        <w:tc>
          <w:tcPr>
            <w:tcW w:w="1949" w:type="dxa"/>
          </w:tcPr>
          <w:p w:rsidR="003649D1" w:rsidRPr="0075417F" w:rsidRDefault="00BC7CE0" w:rsidP="003649D1">
            <w:pPr>
              <w:rPr>
                <w:rFonts w:ascii="宋体" w:eastAsia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eastAsia="宋体" w:hAnsi="宋体" w:hint="eastAsia"/>
                <w:szCs w:val="21"/>
              </w:rPr>
              <w:t>=</w:t>
            </w:r>
            <w:r w:rsidR="003649D1" w:rsidRPr="0075417F">
              <w:rPr>
                <w:rFonts w:ascii="宋体" w:eastAsia="宋体" w:hAnsi="宋体"/>
                <w:szCs w:val="21"/>
              </w:rPr>
              <w:t>1.2%</w:t>
            </w:r>
          </w:p>
        </w:tc>
      </w:tr>
      <w:tr w:rsidR="003649D1" w:rsidTr="003649D1">
        <w:tc>
          <w:tcPr>
            <w:tcW w:w="851" w:type="dxa"/>
            <w:vMerge w:val="restart"/>
            <w:vAlign w:val="center"/>
          </w:tcPr>
          <w:p w:rsidR="003649D1" w:rsidRPr="0075417F" w:rsidRDefault="003649D1" w:rsidP="003649D1">
            <w:pPr>
              <w:jc w:val="center"/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100×</w:t>
            </w:r>
          </w:p>
        </w:tc>
        <w:tc>
          <w:tcPr>
            <w:tcW w:w="1134" w:type="dxa"/>
          </w:tcPr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/>
                <w:szCs w:val="21"/>
              </w:rPr>
              <w:t>570</w:t>
            </w:r>
            <w:r w:rsidRPr="0075417F">
              <w:rPr>
                <w:rFonts w:ascii="宋体" w:eastAsia="宋体" w:hAnsi="宋体" w:hint="eastAsia"/>
                <w:szCs w:val="21"/>
              </w:rPr>
              <w:t>μm</w:t>
            </w:r>
          </w:p>
        </w:tc>
        <w:tc>
          <w:tcPr>
            <w:tcW w:w="2126" w:type="dxa"/>
            <w:vMerge w:val="restart"/>
            <w:vAlign w:val="center"/>
          </w:tcPr>
          <w:p w:rsidR="003649D1" w:rsidRPr="0075417F" w:rsidRDefault="00BC7CE0" w:rsidP="003649D1">
            <w:pPr>
              <w:jc w:val="center"/>
              <w:rPr>
                <w:rFonts w:ascii="宋体" w:eastAsia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eastAsia="宋体" w:hAnsi="宋体" w:hint="eastAsia"/>
                <w:szCs w:val="21"/>
              </w:rPr>
              <w:t>=</w:t>
            </w:r>
            <w:r w:rsidR="003649D1" w:rsidRPr="0075417F">
              <w:rPr>
                <w:rFonts w:ascii="宋体" w:eastAsia="宋体" w:hAnsi="宋体"/>
                <w:szCs w:val="21"/>
              </w:rPr>
              <w:t>0.25</w:t>
            </w:r>
            <w:r w:rsidR="003649D1" w:rsidRPr="0075417F">
              <w:rPr>
                <w:rFonts w:ascii="宋体" w:eastAsia="宋体" w:hAnsi="宋体"/>
                <w:i/>
                <w:szCs w:val="21"/>
              </w:rPr>
              <w:t>μm</w:t>
            </w:r>
          </w:p>
        </w:tc>
        <w:tc>
          <w:tcPr>
            <w:tcW w:w="1985" w:type="dxa"/>
          </w:tcPr>
          <w:p w:rsidR="003649D1" w:rsidRPr="0075417F" w:rsidRDefault="00BC7CE0" w:rsidP="003649D1">
            <w:pPr>
              <w:rPr>
                <w:rFonts w:ascii="宋体" w:eastAsia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eastAsia="宋体" w:hAnsi="宋体" w:hint="eastAsia"/>
                <w:szCs w:val="21"/>
              </w:rPr>
              <w:t>=</w:t>
            </w:r>
            <w:r w:rsidR="003649D1" w:rsidRPr="0075417F">
              <w:rPr>
                <w:rFonts w:ascii="宋体" w:eastAsia="宋体" w:hAnsi="宋体"/>
                <w:szCs w:val="21"/>
              </w:rPr>
              <w:t>0.37%</w:t>
            </w:r>
          </w:p>
        </w:tc>
        <w:tc>
          <w:tcPr>
            <w:tcW w:w="2126" w:type="dxa"/>
          </w:tcPr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/>
                <w:szCs w:val="21"/>
              </w:rPr>
              <w:t>1.65</w:t>
            </w:r>
            <w:r w:rsidRPr="0075417F">
              <w:rPr>
                <w:rFonts w:ascii="宋体" w:eastAsia="宋体" w:hAnsi="宋体" w:hint="eastAsia"/>
                <w:i/>
                <w:szCs w:val="21"/>
              </w:rPr>
              <w:t>μm</w:t>
            </w:r>
          </w:p>
        </w:tc>
        <w:tc>
          <w:tcPr>
            <w:tcW w:w="1949" w:type="dxa"/>
          </w:tcPr>
          <w:p w:rsidR="003649D1" w:rsidRPr="0075417F" w:rsidRDefault="00BC7CE0" w:rsidP="003649D1">
            <w:pPr>
              <w:rPr>
                <w:rFonts w:ascii="宋体" w:eastAsia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eastAsia="宋体" w:hAnsi="宋体" w:hint="eastAsia"/>
                <w:szCs w:val="21"/>
              </w:rPr>
              <w:t>=</w:t>
            </w:r>
            <w:r w:rsidR="003649D1" w:rsidRPr="0075417F">
              <w:rPr>
                <w:rFonts w:ascii="宋体" w:eastAsia="宋体" w:hAnsi="宋体"/>
                <w:szCs w:val="21"/>
              </w:rPr>
              <w:t>1.2%</w:t>
            </w:r>
          </w:p>
        </w:tc>
      </w:tr>
      <w:tr w:rsidR="003649D1" w:rsidTr="003649D1">
        <w:tc>
          <w:tcPr>
            <w:tcW w:w="851" w:type="dxa"/>
            <w:vMerge/>
          </w:tcPr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 w:hint="eastAsia"/>
                <w:szCs w:val="21"/>
              </w:rPr>
              <w:t>1</w:t>
            </w:r>
            <w:r w:rsidRPr="0075417F">
              <w:rPr>
                <w:rFonts w:ascii="宋体" w:eastAsia="宋体" w:hAnsi="宋体"/>
                <w:szCs w:val="21"/>
              </w:rPr>
              <w:t>005</w:t>
            </w:r>
            <w:r w:rsidRPr="0075417F">
              <w:rPr>
                <w:rFonts w:ascii="宋体" w:eastAsia="宋体" w:hAnsi="宋体" w:hint="eastAsia"/>
                <w:szCs w:val="21"/>
              </w:rPr>
              <w:t>μm</w:t>
            </w:r>
          </w:p>
        </w:tc>
        <w:tc>
          <w:tcPr>
            <w:tcW w:w="2126" w:type="dxa"/>
            <w:vMerge/>
          </w:tcPr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</w:tcPr>
          <w:p w:rsidR="003649D1" w:rsidRPr="0075417F" w:rsidRDefault="00BC7CE0" w:rsidP="003649D1">
            <w:pPr>
              <w:rPr>
                <w:rFonts w:ascii="宋体" w:eastAsia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eastAsia="宋体" w:hAnsi="宋体" w:hint="eastAsia"/>
                <w:szCs w:val="21"/>
              </w:rPr>
              <w:t>=</w:t>
            </w:r>
            <w:r w:rsidR="003649D1" w:rsidRPr="0075417F">
              <w:rPr>
                <w:rFonts w:ascii="宋体" w:eastAsia="宋体" w:hAnsi="宋体"/>
                <w:szCs w:val="21"/>
              </w:rPr>
              <w:t>0.23%</w:t>
            </w:r>
          </w:p>
        </w:tc>
        <w:tc>
          <w:tcPr>
            <w:tcW w:w="2126" w:type="dxa"/>
          </w:tcPr>
          <w:p w:rsidR="003649D1" w:rsidRPr="0075417F" w:rsidRDefault="003649D1" w:rsidP="003649D1">
            <w:pPr>
              <w:rPr>
                <w:rFonts w:ascii="宋体" w:eastAsia="宋体" w:hAnsi="宋体"/>
                <w:szCs w:val="21"/>
              </w:rPr>
            </w:pPr>
            <w:r w:rsidRPr="0075417F">
              <w:rPr>
                <w:rFonts w:ascii="宋体" w:eastAsia="宋体" w:hAnsi="宋体"/>
                <w:szCs w:val="21"/>
              </w:rPr>
              <w:t>2.91</w:t>
            </w:r>
            <w:r w:rsidRPr="0075417F">
              <w:rPr>
                <w:rFonts w:ascii="宋体" w:eastAsia="宋体" w:hAnsi="宋体" w:hint="eastAsia"/>
                <w:i/>
                <w:szCs w:val="21"/>
              </w:rPr>
              <w:t>μm</w:t>
            </w:r>
          </w:p>
        </w:tc>
        <w:tc>
          <w:tcPr>
            <w:tcW w:w="1949" w:type="dxa"/>
          </w:tcPr>
          <w:p w:rsidR="003649D1" w:rsidRPr="0075417F" w:rsidRDefault="00BC7CE0" w:rsidP="003649D1">
            <w:pPr>
              <w:rPr>
                <w:rFonts w:ascii="宋体" w:eastAsia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="003649D1" w:rsidRPr="0075417F">
              <w:rPr>
                <w:rFonts w:ascii="宋体" w:eastAsia="宋体" w:hAnsi="宋体" w:hint="eastAsia"/>
                <w:szCs w:val="21"/>
              </w:rPr>
              <w:t>=</w:t>
            </w:r>
            <w:r w:rsidR="003649D1" w:rsidRPr="0075417F">
              <w:rPr>
                <w:rFonts w:ascii="宋体" w:eastAsia="宋体" w:hAnsi="宋体"/>
                <w:szCs w:val="21"/>
              </w:rPr>
              <w:t>1.2%</w:t>
            </w:r>
          </w:p>
        </w:tc>
      </w:tr>
    </w:tbl>
    <w:p w:rsidR="003649D1" w:rsidRDefault="003649D1" w:rsidP="003649D1">
      <w:pPr>
        <w:rPr>
          <w:rFonts w:ascii="宋体" w:eastAsia="宋体" w:hAnsi="宋体"/>
          <w:sz w:val="28"/>
          <w:szCs w:val="28"/>
        </w:rPr>
      </w:pPr>
    </w:p>
    <w:p w:rsidR="006E17DD" w:rsidRDefault="006E17DD">
      <w:pPr>
        <w:rPr>
          <w:sz w:val="28"/>
          <w:szCs w:val="28"/>
        </w:rPr>
      </w:pPr>
    </w:p>
    <w:p w:rsidR="002A2E13" w:rsidRDefault="002A2E13">
      <w:pPr>
        <w:rPr>
          <w:sz w:val="28"/>
          <w:szCs w:val="28"/>
        </w:rPr>
      </w:pPr>
    </w:p>
    <w:p w:rsidR="0075417F" w:rsidRDefault="0075417F">
      <w:pPr>
        <w:rPr>
          <w:sz w:val="28"/>
          <w:szCs w:val="28"/>
        </w:rPr>
      </w:pPr>
    </w:p>
    <w:p w:rsidR="0075417F" w:rsidRDefault="0075417F">
      <w:pPr>
        <w:rPr>
          <w:sz w:val="28"/>
          <w:szCs w:val="28"/>
        </w:rPr>
      </w:pPr>
    </w:p>
    <w:p w:rsidR="0075417F" w:rsidRDefault="0075417F">
      <w:pPr>
        <w:rPr>
          <w:sz w:val="28"/>
          <w:szCs w:val="28"/>
        </w:rPr>
      </w:pPr>
    </w:p>
    <w:p w:rsidR="0075417F" w:rsidRDefault="0075417F">
      <w:pPr>
        <w:rPr>
          <w:sz w:val="28"/>
          <w:szCs w:val="28"/>
        </w:rPr>
      </w:pPr>
    </w:p>
    <w:p w:rsidR="0075417F" w:rsidRDefault="0075417F">
      <w:pPr>
        <w:rPr>
          <w:rFonts w:hint="eastAsia"/>
          <w:sz w:val="28"/>
          <w:szCs w:val="28"/>
        </w:rPr>
      </w:pPr>
    </w:p>
    <w:p w:rsidR="002A2E13" w:rsidRDefault="008D2572" w:rsidP="008D2572">
      <w:pPr>
        <w:spacing w:line="360" w:lineRule="auto"/>
        <w:jc w:val="left"/>
        <w:rPr>
          <w:rFonts w:hint="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★</w:t>
      </w:r>
      <w:r>
        <w:rPr>
          <w:rFonts w:hint="eastAsia"/>
          <w:bCs/>
          <w:szCs w:val="21"/>
        </w:rPr>
        <w:t>基准</w:t>
      </w:r>
      <w:r>
        <w:rPr>
          <w:bCs/>
          <w:szCs w:val="21"/>
        </w:rPr>
        <w:t>机不确</w:t>
      </w:r>
      <w:r>
        <w:rPr>
          <w:rFonts w:hint="eastAsia"/>
          <w:bCs/>
          <w:szCs w:val="21"/>
        </w:rPr>
        <w:t>定</w:t>
      </w:r>
      <w:r>
        <w:rPr>
          <w:bCs/>
          <w:szCs w:val="21"/>
        </w:rPr>
        <w:t>度</w:t>
      </w:r>
      <w:r>
        <w:rPr>
          <w:rFonts w:hint="eastAsia"/>
          <w:bCs/>
          <w:szCs w:val="21"/>
        </w:rPr>
        <w:t>及</w:t>
      </w:r>
      <w:r>
        <w:rPr>
          <w:bCs/>
          <w:szCs w:val="21"/>
        </w:rPr>
        <w:t>CMC能力：</w:t>
      </w:r>
    </w:p>
    <w:p w:rsidR="002A2E13" w:rsidRPr="00015867" w:rsidRDefault="002A2E13" w:rsidP="002A2E13">
      <w:pPr>
        <w:spacing w:line="360" w:lineRule="auto"/>
        <w:jc w:val="center"/>
        <w:rPr>
          <w:rFonts w:ascii="宋体" w:hAnsi="宋体"/>
          <w:bCs/>
          <w:color w:val="FF0000"/>
          <w:szCs w:val="21"/>
        </w:rPr>
      </w:pPr>
      <w:r w:rsidRPr="004373F3">
        <w:rPr>
          <w:bCs/>
          <w:szCs w:val="21"/>
        </w:rPr>
        <w:t xml:space="preserve">表2 </w:t>
      </w:r>
      <w:r w:rsidRPr="009E07A8">
        <w:rPr>
          <w:bCs/>
          <w:szCs w:val="21"/>
        </w:rPr>
        <w:t>基准典</w:t>
      </w:r>
      <w:r w:rsidRPr="009E07A8">
        <w:rPr>
          <w:rFonts w:ascii="宋体" w:hAnsi="宋体" w:hint="eastAsia"/>
          <w:bCs/>
          <w:szCs w:val="21"/>
        </w:rPr>
        <w:t>型标尺典型硬度范围的测量不确定度以及校准和测量能力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650"/>
        <w:gridCol w:w="2033"/>
        <w:gridCol w:w="1919"/>
        <w:gridCol w:w="1766"/>
      </w:tblGrid>
      <w:tr w:rsidR="002A2E13" w:rsidRPr="001C04EB" w:rsidTr="00BC7CE0">
        <w:trPr>
          <w:trHeight w:val="623"/>
          <w:jc w:val="center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2A2E13" w:rsidRPr="0078789C" w:rsidRDefault="002A2E13" w:rsidP="00BC7CE0">
            <w:pPr>
              <w:jc w:val="center"/>
              <w:rPr>
                <w:szCs w:val="21"/>
              </w:rPr>
            </w:pPr>
            <w:r w:rsidRPr="0078789C">
              <w:rPr>
                <w:rFonts w:hint="eastAsia"/>
                <w:szCs w:val="21"/>
              </w:rPr>
              <w:t>放大倍率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2A2E13" w:rsidRPr="0078789C" w:rsidRDefault="002A2E13" w:rsidP="00BC7CE0">
            <w:pPr>
              <w:jc w:val="center"/>
              <w:rPr>
                <w:szCs w:val="21"/>
              </w:rPr>
            </w:pPr>
            <w:r w:rsidRPr="0078789C">
              <w:rPr>
                <w:rFonts w:hint="eastAsia"/>
                <w:szCs w:val="21"/>
              </w:rPr>
              <w:t>相对扩展不确定度</w:t>
            </w:r>
            <w:r w:rsidRPr="0078789C">
              <w:rPr>
                <w:szCs w:val="21"/>
              </w:rPr>
              <w:t>表达式，</w:t>
            </w:r>
            <w:r w:rsidRPr="0078789C">
              <w:rPr>
                <w:i/>
                <w:szCs w:val="21"/>
              </w:rPr>
              <w:t>k</w:t>
            </w:r>
            <w:r w:rsidRPr="0078789C">
              <w:rPr>
                <w:szCs w:val="21"/>
              </w:rPr>
              <w:t>=2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2A2E13" w:rsidRPr="0078789C" w:rsidRDefault="002A2E13" w:rsidP="00BC7CE0">
            <w:pPr>
              <w:jc w:val="center"/>
              <w:rPr>
                <w:szCs w:val="21"/>
              </w:rPr>
            </w:pPr>
            <w:r w:rsidRPr="0078789C">
              <w:rPr>
                <w:szCs w:val="21"/>
              </w:rPr>
              <w:t>标尺</w:t>
            </w:r>
            <w:r w:rsidRPr="0078789C">
              <w:rPr>
                <w:rFonts w:hint="eastAsia"/>
                <w:szCs w:val="21"/>
              </w:rPr>
              <w:t>及范围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2A2E13" w:rsidRPr="0078789C" w:rsidRDefault="002A2E13" w:rsidP="00BC7CE0">
            <w:pPr>
              <w:jc w:val="center"/>
              <w:rPr>
                <w:szCs w:val="21"/>
              </w:rPr>
            </w:pPr>
            <w:r w:rsidRPr="0078789C">
              <w:rPr>
                <w:szCs w:val="21"/>
              </w:rPr>
              <w:t>相对扩展不确定度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(</m:t>
              </m:r>
              <m:r>
                <w:rPr>
                  <w:rFonts w:ascii="Cambria Math" w:hAnsi="Cambria Math"/>
                  <w:szCs w:val="21"/>
                </w:rPr>
                <m:t>k=2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)</m:t>
              </m:r>
            </m:oMath>
            <w:r w:rsidRPr="0078789C">
              <w:rPr>
                <w:szCs w:val="21"/>
              </w:rPr>
              <w:t>,%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A2E13" w:rsidRPr="0078789C" w:rsidRDefault="002A2E13" w:rsidP="00BC7CE0">
            <w:pPr>
              <w:rPr>
                <w:szCs w:val="21"/>
              </w:rPr>
            </w:pPr>
            <w:r w:rsidRPr="0078789C">
              <w:rPr>
                <w:rFonts w:hint="eastAsia"/>
                <w:szCs w:val="21"/>
              </w:rPr>
              <w:t>校准和测量能力</w:t>
            </w:r>
            <m:oMath>
              <m:r>
                <w:rPr>
                  <w:rFonts w:ascii="Cambria Math" w:hAnsi="Cambria Math"/>
                  <w:szCs w:val="21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(</m:t>
              </m:r>
              <m:r>
                <w:rPr>
                  <w:rFonts w:ascii="Cambria Math" w:hAnsi="Cambria Math"/>
                  <w:szCs w:val="21"/>
                </w:rPr>
                <m:t>k=2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)</m:t>
              </m:r>
            </m:oMath>
            <w:r w:rsidRPr="0078789C">
              <w:rPr>
                <w:rFonts w:hint="eastAsia"/>
                <w:szCs w:val="21"/>
              </w:rPr>
              <w:t>，%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 w:val="restart"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  <w:r w:rsidRPr="0078789C">
              <w:rPr>
                <w:rFonts w:hint="eastAsia"/>
                <w:color w:val="000000" w:themeColor="text1"/>
                <w:szCs w:val="21"/>
              </w:rPr>
              <w:t>400×</w:t>
            </w:r>
          </w:p>
        </w:tc>
        <w:tc>
          <w:tcPr>
            <w:tcW w:w="3650" w:type="dxa"/>
            <w:vMerge w:val="restart"/>
            <w:vAlign w:val="center"/>
          </w:tcPr>
          <w:p w:rsidR="002A2E13" w:rsidRPr="00A46CDE" w:rsidRDefault="002A2E13" w:rsidP="00BC7CE0">
            <w:pPr>
              <w:rPr>
                <w:rFonts w:ascii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Pr="00A46CDE">
              <w:rPr>
                <w:rFonts w:ascii="宋体" w:hAnsi="宋体"/>
                <w:szCs w:val="21"/>
              </w:rPr>
              <w:t xml:space="preserve">= </w:t>
            </w:r>
            <w:r w:rsidRPr="00A46CDE">
              <w:rPr>
                <w:rFonts w:ascii="宋体" w:hAnsi="宋体" w:hint="eastAsia"/>
                <w:szCs w:val="21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1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1"/>
                    </w:rPr>
                    <m:t>0.0000003764+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1"/>
                        </w:rPr>
                        <m:t>0.2841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</w:p>
          <w:p w:rsidR="002A2E13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color w:val="000000" w:themeColor="text1"/>
                <w:szCs w:val="21"/>
              </w:rPr>
              <w:t>1-149）</w:t>
            </w:r>
            <w:r w:rsidRPr="00902C8D">
              <w:rPr>
                <w:i/>
                <w:color w:val="000000" w:themeColor="text1"/>
                <w:szCs w:val="21"/>
              </w:rPr>
              <w:t>μm</w:t>
            </w: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(200~997)HV2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（136</w:t>
            </w:r>
            <w:r w:rsidRPr="00846DB7">
              <w:rPr>
                <w:b/>
                <w:szCs w:val="21"/>
              </w:rPr>
              <w:t>~61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79%~1.75%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1.0%~1.9%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(250~1000)HV3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（149</w:t>
            </w:r>
            <w:r w:rsidRPr="00846DB7">
              <w:rPr>
                <w:b/>
                <w:szCs w:val="21"/>
              </w:rPr>
              <w:t>~74.6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73%~1.43%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0.9%~1.5%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(440~1000)HV5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（145</w:t>
            </w:r>
            <w:r w:rsidRPr="00846DB7">
              <w:rPr>
                <w:b/>
                <w:szCs w:val="21"/>
              </w:rPr>
              <w:t>~96.3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75%~1.11%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0.9%~</w:t>
            </w:r>
            <w:r w:rsidRPr="00846DB7">
              <w:rPr>
                <w:rFonts w:hint="eastAsia"/>
                <w:szCs w:val="21"/>
              </w:rPr>
              <w:t>1</w:t>
            </w:r>
            <w:r w:rsidRPr="00846DB7">
              <w:rPr>
                <w:szCs w:val="21"/>
              </w:rPr>
              <w:t>.2%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(850~1000)HV10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（1</w:t>
            </w:r>
            <w:r w:rsidRPr="00846DB7">
              <w:rPr>
                <w:b/>
                <w:szCs w:val="21"/>
              </w:rPr>
              <w:t>47~136.2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74%~0.79%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0.9%~1.0%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 w:val="restart"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  <w:r w:rsidRPr="0078789C">
              <w:rPr>
                <w:rFonts w:hint="eastAsia"/>
                <w:color w:val="000000" w:themeColor="text1"/>
                <w:szCs w:val="21"/>
              </w:rPr>
              <w:t>200×</w:t>
            </w:r>
          </w:p>
        </w:tc>
        <w:tc>
          <w:tcPr>
            <w:tcW w:w="3650" w:type="dxa"/>
            <w:vMerge w:val="restart"/>
            <w:vAlign w:val="center"/>
          </w:tcPr>
          <w:p w:rsidR="002A2E13" w:rsidRDefault="002A2E13" w:rsidP="00BC7CE0">
            <w:pPr>
              <w:rPr>
                <w:rFonts w:ascii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Pr="00A46CDE">
              <w:rPr>
                <w:rFonts w:ascii="宋体" w:hAnsi="宋体"/>
                <w:szCs w:val="21"/>
              </w:rPr>
              <w:t xml:space="preserve">= </w:t>
            </w:r>
            <w:r w:rsidRPr="00A46CDE">
              <w:rPr>
                <w:rFonts w:ascii="宋体" w:hAnsi="宋体" w:hint="eastAsia"/>
                <w:szCs w:val="21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1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1"/>
                    </w:rPr>
                    <m:t>0.0000003764+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1"/>
                        </w:rPr>
                        <m:t>0.4041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</w:p>
          <w:p w:rsidR="002A2E13" w:rsidRDefault="002A2E13" w:rsidP="00BC7CE0">
            <w:pPr>
              <w:jc w:val="center"/>
              <w:rPr>
                <w:rFonts w:ascii="宋体" w:hAnsi="宋体"/>
                <w:szCs w:val="21"/>
              </w:rPr>
            </w:pPr>
          </w:p>
          <w:p w:rsidR="002A2E13" w:rsidRPr="00A46CDE" w:rsidRDefault="002A2E13" w:rsidP="00BC7C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52-534</w:t>
            </w:r>
            <w:r>
              <w:rPr>
                <w:rFonts w:ascii="宋体" w:hAnsi="宋体"/>
                <w:szCs w:val="21"/>
              </w:rPr>
              <w:t>）</w:t>
            </w:r>
            <w:r w:rsidRPr="00902C8D">
              <w:rPr>
                <w:i/>
                <w:color w:val="000000" w:themeColor="text1"/>
                <w:szCs w:val="21"/>
              </w:rPr>
              <w:t>μm</w:t>
            </w:r>
          </w:p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(20~150)HV2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（4</w:t>
            </w:r>
            <w:r w:rsidRPr="00846DB7">
              <w:rPr>
                <w:b/>
                <w:szCs w:val="21"/>
              </w:rPr>
              <w:t>31~157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32%~0.82%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6%~1.0%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(20~200)HV3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（5</w:t>
            </w:r>
            <w:r w:rsidRPr="00846DB7">
              <w:rPr>
                <w:b/>
                <w:szCs w:val="21"/>
              </w:rPr>
              <w:t>28~167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27%~0.77%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6%~1.0%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(40~400)HV5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（482</w:t>
            </w:r>
            <w:r w:rsidRPr="00846DB7">
              <w:rPr>
                <w:b/>
                <w:szCs w:val="21"/>
              </w:rPr>
              <w:t>~152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29%~0.85%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6%~1.0%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(100~800)HV10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（430</w:t>
            </w:r>
            <w:r w:rsidRPr="00846DB7">
              <w:rPr>
                <w:b/>
                <w:szCs w:val="21"/>
              </w:rPr>
              <w:t>~152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32%~0.85%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6%~1.0%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(150~1000)HV20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（498</w:t>
            </w:r>
            <w:r w:rsidRPr="00846DB7">
              <w:rPr>
                <w:b/>
                <w:szCs w:val="21"/>
              </w:rPr>
              <w:t>~192.6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28%~0.67%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6%~0.9%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(200~1000)HV30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（528</w:t>
            </w:r>
            <w:r w:rsidRPr="00846DB7">
              <w:rPr>
                <w:b/>
                <w:szCs w:val="21"/>
              </w:rPr>
              <w:t>~236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27%~0.55%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6%~0.8%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(350~1000)HV50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（515</w:t>
            </w:r>
            <w:r w:rsidRPr="00846DB7">
              <w:rPr>
                <w:b/>
                <w:szCs w:val="21"/>
              </w:rPr>
              <w:t>~304.5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28%~0.44%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6%~0.7%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(650~1000)HV100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（534</w:t>
            </w:r>
            <w:r w:rsidRPr="00846DB7">
              <w:rPr>
                <w:b/>
                <w:szCs w:val="21"/>
              </w:rPr>
              <w:t>~431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27%~0.32%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6%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 w:val="restart"/>
            <w:vAlign w:val="center"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  <w:r w:rsidRPr="0078789C">
              <w:rPr>
                <w:color w:val="000000" w:themeColor="text1"/>
                <w:szCs w:val="21"/>
              </w:rPr>
              <w:t>1</w:t>
            </w:r>
            <w:r w:rsidRPr="0078789C">
              <w:rPr>
                <w:rFonts w:hint="eastAsia"/>
                <w:color w:val="000000" w:themeColor="text1"/>
                <w:szCs w:val="21"/>
              </w:rPr>
              <w:t>00×</w:t>
            </w:r>
          </w:p>
        </w:tc>
        <w:tc>
          <w:tcPr>
            <w:tcW w:w="3650" w:type="dxa"/>
            <w:vMerge w:val="restart"/>
            <w:vAlign w:val="center"/>
          </w:tcPr>
          <w:p w:rsidR="002A2E13" w:rsidRPr="00A46CDE" w:rsidRDefault="002A2E13" w:rsidP="00BC7CE0">
            <w:pPr>
              <w:rPr>
                <w:rFonts w:ascii="宋体"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rel</m:t>
                  </m:r>
                </m:sub>
              </m:sSub>
            </m:oMath>
            <w:r w:rsidRPr="00A46CDE">
              <w:rPr>
                <w:rFonts w:ascii="宋体" w:hAnsi="宋体"/>
                <w:szCs w:val="21"/>
              </w:rPr>
              <w:t xml:space="preserve">= </w:t>
            </w:r>
            <w:r w:rsidRPr="00A46CDE">
              <w:rPr>
                <w:rFonts w:ascii="宋体" w:hAnsi="宋体" w:hint="eastAsia"/>
                <w:szCs w:val="21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1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1"/>
                    </w:rPr>
                    <m:t>0.0000003764+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1"/>
                        </w:rPr>
                        <m:t>0.9741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</w:p>
          <w:p w:rsidR="002A2E13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570</w:t>
            </w:r>
            <w:r>
              <w:rPr>
                <w:rFonts w:ascii="宋体" w:hAnsi="宋体"/>
                <w:szCs w:val="21"/>
              </w:rPr>
              <w:t>-1005</w:t>
            </w:r>
            <w:r>
              <w:rPr>
                <w:rFonts w:ascii="宋体" w:hAnsi="宋体"/>
                <w:szCs w:val="21"/>
              </w:rPr>
              <w:t>）</w:t>
            </w:r>
            <w:r w:rsidRPr="00902C8D">
              <w:rPr>
                <w:i/>
                <w:color w:val="000000" w:themeColor="text1"/>
                <w:szCs w:val="21"/>
              </w:rPr>
              <w:t>μm</w:t>
            </w: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(5~10)HV2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（8</w:t>
            </w:r>
            <w:r w:rsidRPr="00846DB7">
              <w:rPr>
                <w:b/>
                <w:szCs w:val="21"/>
              </w:rPr>
              <w:t>60~609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26%~0.35%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6%~0.7%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50" w:type="dxa"/>
            <w:vMerge/>
          </w:tcPr>
          <w:p w:rsidR="002A2E13" w:rsidRPr="0078789C" w:rsidRDefault="002A2E13" w:rsidP="00BC7C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(5~10)HV3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（1005</w:t>
            </w:r>
            <w:r w:rsidRPr="00846DB7">
              <w:rPr>
                <w:b/>
                <w:szCs w:val="21"/>
              </w:rPr>
              <w:t>~746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23%~0.29%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6%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/>
          </w:tcPr>
          <w:p w:rsidR="002A2E13" w:rsidRPr="0078789C" w:rsidRDefault="002A2E13" w:rsidP="00BC7CE0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3650" w:type="dxa"/>
            <w:vMerge/>
          </w:tcPr>
          <w:p w:rsidR="002A2E13" w:rsidRPr="0078789C" w:rsidRDefault="002A2E13" w:rsidP="00BC7CE0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28.5HV5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570μm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37%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0.7%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/>
          </w:tcPr>
          <w:p w:rsidR="002A2E13" w:rsidRPr="0078789C" w:rsidRDefault="002A2E13" w:rsidP="00BC7CE0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3650" w:type="dxa"/>
            <w:vMerge/>
          </w:tcPr>
          <w:p w:rsidR="002A2E13" w:rsidRPr="0078789C" w:rsidRDefault="002A2E13" w:rsidP="00BC7CE0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(20~50)HV10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（963</w:t>
            </w:r>
            <w:r w:rsidRPr="00846DB7">
              <w:rPr>
                <w:b/>
                <w:szCs w:val="21"/>
              </w:rPr>
              <w:t>~609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24%~0.35%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6%~0.7%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/>
          </w:tcPr>
          <w:p w:rsidR="002A2E13" w:rsidRPr="0078789C" w:rsidRDefault="002A2E13" w:rsidP="00BC7CE0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3650" w:type="dxa"/>
            <w:vMerge/>
          </w:tcPr>
          <w:p w:rsidR="002A2E13" w:rsidRPr="0078789C" w:rsidRDefault="002A2E13" w:rsidP="00BC7CE0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(50~100)HV20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（861</w:t>
            </w:r>
            <w:r w:rsidRPr="00846DB7">
              <w:rPr>
                <w:b/>
                <w:szCs w:val="21"/>
              </w:rPr>
              <w:t>~609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26%~0.35%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6%~0.7%</w:t>
            </w:r>
          </w:p>
        </w:tc>
      </w:tr>
      <w:tr w:rsidR="002A2E13" w:rsidRPr="001C04EB" w:rsidTr="00BC7CE0">
        <w:trPr>
          <w:trHeight w:val="634"/>
          <w:jc w:val="center"/>
        </w:trPr>
        <w:tc>
          <w:tcPr>
            <w:tcW w:w="833" w:type="dxa"/>
            <w:vMerge/>
          </w:tcPr>
          <w:p w:rsidR="002A2E13" w:rsidRPr="0078789C" w:rsidRDefault="002A2E13" w:rsidP="00BC7CE0">
            <w:pPr>
              <w:jc w:val="center"/>
              <w:rPr>
                <w:color w:val="00B050"/>
                <w:szCs w:val="21"/>
              </w:rPr>
            </w:pPr>
          </w:p>
        </w:tc>
        <w:tc>
          <w:tcPr>
            <w:tcW w:w="3650" w:type="dxa"/>
            <w:vMerge/>
          </w:tcPr>
          <w:p w:rsidR="002A2E13" w:rsidRPr="0078789C" w:rsidRDefault="002A2E13" w:rsidP="00BC7CE0">
            <w:pPr>
              <w:jc w:val="center"/>
              <w:rPr>
                <w:color w:val="00B050"/>
                <w:szCs w:val="21"/>
              </w:rPr>
            </w:pPr>
          </w:p>
        </w:tc>
        <w:tc>
          <w:tcPr>
            <w:tcW w:w="2033" w:type="dxa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(55~150)HV30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（10</w:t>
            </w:r>
            <w:r w:rsidRPr="00846DB7">
              <w:rPr>
                <w:b/>
                <w:szCs w:val="21"/>
              </w:rPr>
              <w:t>0</w:t>
            </w:r>
            <w:r w:rsidRPr="00846DB7">
              <w:rPr>
                <w:rFonts w:hint="eastAsia"/>
                <w:b/>
                <w:szCs w:val="21"/>
              </w:rPr>
              <w:t>5</w:t>
            </w:r>
            <w:r w:rsidRPr="00846DB7">
              <w:rPr>
                <w:b/>
                <w:szCs w:val="21"/>
              </w:rPr>
              <w:t>~609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</w:tc>
        <w:tc>
          <w:tcPr>
            <w:tcW w:w="1919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23%~0.35%</w:t>
            </w: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6%~0.7%</w:t>
            </w:r>
          </w:p>
        </w:tc>
      </w:tr>
      <w:tr w:rsidR="002A2E13" w:rsidRPr="001C04EB" w:rsidTr="00BC7CE0">
        <w:trPr>
          <w:trHeight w:val="482"/>
          <w:jc w:val="center"/>
        </w:trPr>
        <w:tc>
          <w:tcPr>
            <w:tcW w:w="833" w:type="dxa"/>
            <w:vMerge/>
          </w:tcPr>
          <w:p w:rsidR="002A2E13" w:rsidRPr="0078789C" w:rsidRDefault="002A2E13" w:rsidP="00BC7CE0">
            <w:pPr>
              <w:jc w:val="center"/>
              <w:rPr>
                <w:color w:val="00B050"/>
                <w:szCs w:val="21"/>
              </w:rPr>
            </w:pPr>
          </w:p>
        </w:tc>
        <w:tc>
          <w:tcPr>
            <w:tcW w:w="3650" w:type="dxa"/>
            <w:vMerge/>
          </w:tcPr>
          <w:p w:rsidR="002A2E13" w:rsidRPr="0078789C" w:rsidRDefault="002A2E13" w:rsidP="00BC7CE0">
            <w:pPr>
              <w:jc w:val="center"/>
              <w:rPr>
                <w:color w:val="00B050"/>
                <w:szCs w:val="21"/>
              </w:rPr>
            </w:pPr>
          </w:p>
        </w:tc>
        <w:tc>
          <w:tcPr>
            <w:tcW w:w="2033" w:type="dxa"/>
            <w:vMerge w:val="restart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(100~300)HV50</w:t>
            </w:r>
          </w:p>
          <w:p w:rsidR="002A2E13" w:rsidRPr="00846DB7" w:rsidRDefault="002A2E13" w:rsidP="00BC7CE0">
            <w:pPr>
              <w:jc w:val="center"/>
              <w:rPr>
                <w:b/>
                <w:szCs w:val="21"/>
              </w:rPr>
            </w:pPr>
            <w:r w:rsidRPr="00846DB7">
              <w:rPr>
                <w:rFonts w:hint="eastAsia"/>
                <w:b/>
                <w:szCs w:val="21"/>
              </w:rPr>
              <w:t>（962</w:t>
            </w:r>
            <w:r w:rsidRPr="00846DB7">
              <w:rPr>
                <w:b/>
                <w:szCs w:val="21"/>
              </w:rPr>
              <w:t>~556</w:t>
            </w:r>
            <w:r w:rsidRPr="00846DB7">
              <w:rPr>
                <w:rFonts w:hint="eastAsia"/>
                <w:b/>
                <w:szCs w:val="21"/>
              </w:rPr>
              <w:t>）μm</w:t>
            </w:r>
          </w:p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szCs w:val="21"/>
              </w:rPr>
              <w:t>(200~600)HV100</w:t>
            </w:r>
          </w:p>
        </w:tc>
        <w:tc>
          <w:tcPr>
            <w:tcW w:w="1919" w:type="dxa"/>
            <w:vMerge w:val="restart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24%~0.38%</w:t>
            </w:r>
          </w:p>
          <w:p w:rsidR="002A2E13" w:rsidRPr="00846DB7" w:rsidRDefault="002A2E13" w:rsidP="00BC7CE0">
            <w:pPr>
              <w:jc w:val="center"/>
              <w:rPr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6%~0.7%</w:t>
            </w:r>
          </w:p>
        </w:tc>
      </w:tr>
      <w:tr w:rsidR="002A2E13" w:rsidRPr="001C04EB" w:rsidTr="00BC7CE0">
        <w:trPr>
          <w:jc w:val="center"/>
        </w:trPr>
        <w:tc>
          <w:tcPr>
            <w:tcW w:w="833" w:type="dxa"/>
            <w:vMerge/>
          </w:tcPr>
          <w:p w:rsidR="002A2E13" w:rsidRPr="0078789C" w:rsidRDefault="002A2E13" w:rsidP="00BC7CE0">
            <w:pPr>
              <w:jc w:val="center"/>
              <w:rPr>
                <w:color w:val="00B050"/>
                <w:szCs w:val="21"/>
              </w:rPr>
            </w:pPr>
          </w:p>
        </w:tc>
        <w:tc>
          <w:tcPr>
            <w:tcW w:w="3650" w:type="dxa"/>
            <w:vMerge/>
          </w:tcPr>
          <w:p w:rsidR="002A2E13" w:rsidRPr="0078789C" w:rsidRDefault="002A2E13" w:rsidP="00BC7CE0">
            <w:pPr>
              <w:jc w:val="center"/>
              <w:rPr>
                <w:color w:val="00B050"/>
                <w:szCs w:val="21"/>
              </w:rPr>
            </w:pPr>
          </w:p>
        </w:tc>
        <w:tc>
          <w:tcPr>
            <w:tcW w:w="2033" w:type="dxa"/>
            <w:vMerge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2A2E13" w:rsidRPr="00846DB7" w:rsidRDefault="002A2E13" w:rsidP="00BC7CE0">
            <w:pPr>
              <w:jc w:val="center"/>
              <w:rPr>
                <w:szCs w:val="21"/>
              </w:rPr>
            </w:pPr>
            <w:r w:rsidRPr="00846DB7">
              <w:rPr>
                <w:rFonts w:hint="eastAsia"/>
                <w:szCs w:val="21"/>
              </w:rPr>
              <w:t>0.</w:t>
            </w:r>
            <w:r w:rsidRPr="00846DB7">
              <w:rPr>
                <w:szCs w:val="21"/>
              </w:rPr>
              <w:t>6%~0.7%</w:t>
            </w:r>
          </w:p>
        </w:tc>
      </w:tr>
    </w:tbl>
    <w:p w:rsidR="002A2E13" w:rsidRDefault="002A2E13" w:rsidP="002A2E13">
      <w:pPr>
        <w:spacing w:line="360" w:lineRule="auto"/>
        <w:rPr>
          <w:bCs/>
          <w:szCs w:val="21"/>
        </w:rPr>
      </w:pPr>
    </w:p>
    <w:p w:rsidR="002A2E13" w:rsidRDefault="002A2E13" w:rsidP="002A2E13">
      <w:pPr>
        <w:spacing w:line="360" w:lineRule="auto"/>
        <w:ind w:firstLineChars="450" w:firstLine="945"/>
        <w:rPr>
          <w:bCs/>
          <w:szCs w:val="21"/>
        </w:rPr>
      </w:pPr>
    </w:p>
    <w:p w:rsidR="002A2E13" w:rsidRPr="008D2572" w:rsidRDefault="008D2572" w:rsidP="002A2E13">
      <w:pPr>
        <w:pStyle w:val="3"/>
        <w:spacing w:line="360" w:lineRule="auto"/>
        <w:ind w:firstLineChars="0" w:firstLine="0"/>
        <w:rPr>
          <w:rFonts w:hint="eastAsia"/>
          <w:sz w:val="21"/>
          <w:szCs w:val="21"/>
        </w:rPr>
      </w:pPr>
      <w:r>
        <w:rPr>
          <w:rFonts w:ascii="宋体" w:hAnsi="宋体" w:hint="eastAsia"/>
          <w:sz w:val="24"/>
        </w:rPr>
        <w:lastRenderedPageBreak/>
        <w:t>★</w:t>
      </w:r>
      <w:r w:rsidRPr="008D2572">
        <w:rPr>
          <w:rFonts w:hint="eastAsia"/>
          <w:sz w:val="21"/>
          <w:szCs w:val="21"/>
        </w:rPr>
        <w:t>基准机</w:t>
      </w:r>
      <w:r w:rsidRPr="008D2572">
        <w:rPr>
          <w:sz w:val="21"/>
          <w:szCs w:val="21"/>
        </w:rPr>
        <w:t>定度比对维氏硬度块</w:t>
      </w:r>
      <w:r w:rsidRPr="008D2572">
        <w:rPr>
          <w:rFonts w:hint="eastAsia"/>
          <w:sz w:val="21"/>
          <w:szCs w:val="21"/>
        </w:rPr>
        <w:t xml:space="preserve"> </w:t>
      </w:r>
      <w:r w:rsidRPr="008D2572">
        <w:rPr>
          <w:sz w:val="21"/>
          <w:szCs w:val="21"/>
        </w:rPr>
        <w:t>/  CMC</w:t>
      </w:r>
      <w:r w:rsidRPr="008D2572">
        <w:rPr>
          <w:sz w:val="21"/>
          <w:szCs w:val="21"/>
        </w:rPr>
        <w:t>能力</w:t>
      </w:r>
    </w:p>
    <w:p w:rsidR="002A2E13" w:rsidRDefault="002A2E13" w:rsidP="002A2E13">
      <w:pPr>
        <w:spacing w:afterLines="50" w:after="156"/>
        <w:jc w:val="center"/>
        <w:rPr>
          <w:rFonts w:ascii="宋体" w:hAnsi="宋体"/>
          <w:szCs w:val="21"/>
        </w:rPr>
      </w:pPr>
      <w:r w:rsidRPr="00B53757">
        <w:rPr>
          <w:rFonts w:ascii="宋体" w:hAnsi="宋体" w:hint="eastAsia"/>
          <w:szCs w:val="21"/>
        </w:rPr>
        <w:t>表</w:t>
      </w:r>
      <w:r w:rsidR="0075417F">
        <w:rPr>
          <w:rFonts w:ascii="宋体" w:hAnsi="宋体" w:hint="eastAsia"/>
          <w:szCs w:val="21"/>
        </w:rPr>
        <w:t>3</w:t>
      </w:r>
      <w:r>
        <w:rPr>
          <w:rFonts w:hint="eastAsia"/>
          <w:szCs w:val="21"/>
        </w:rPr>
        <w:t>基准</w:t>
      </w:r>
      <w:r>
        <w:rPr>
          <w:szCs w:val="21"/>
        </w:rPr>
        <w:t>定度：</w:t>
      </w:r>
      <w:r w:rsidRPr="009E07A8">
        <w:rPr>
          <w:szCs w:val="21"/>
        </w:rPr>
        <w:t>典</w:t>
      </w:r>
      <w:r w:rsidRPr="009E07A8">
        <w:rPr>
          <w:rFonts w:ascii="宋体" w:hAnsi="宋体" w:hint="eastAsia"/>
          <w:szCs w:val="21"/>
        </w:rPr>
        <w:t>型标尺典型范围</w:t>
      </w:r>
      <w:bookmarkStart w:id="0" w:name="_GoBack"/>
      <w:r w:rsidRPr="008D2572">
        <w:rPr>
          <w:rFonts w:ascii="宋体" w:hAnsi="宋体"/>
          <w:szCs w:val="21"/>
        </w:rPr>
        <w:t>比对</w:t>
      </w:r>
      <w:r w:rsidRPr="008D2572">
        <w:rPr>
          <w:rFonts w:ascii="宋体" w:hAnsi="宋体" w:hint="eastAsia"/>
          <w:szCs w:val="21"/>
        </w:rPr>
        <w:t>维氏硬度块</w:t>
      </w:r>
      <w:bookmarkEnd w:id="0"/>
      <w:r w:rsidRPr="009E07A8">
        <w:rPr>
          <w:rFonts w:ascii="宋体" w:hAnsi="宋体" w:hint="eastAsia"/>
          <w:szCs w:val="21"/>
        </w:rPr>
        <w:t>的测量不确定度</w:t>
      </w:r>
      <w:r w:rsidR="0075417F">
        <w:rPr>
          <w:rFonts w:ascii="宋体" w:hAnsi="宋体"/>
          <w:szCs w:val="21"/>
        </w:rPr>
        <w:t>/CMC</w:t>
      </w:r>
      <w:r w:rsidR="0075417F">
        <w:rPr>
          <w:rFonts w:ascii="宋体" w:hAnsi="宋体"/>
          <w:szCs w:val="21"/>
        </w:rPr>
        <w:t>能力</w:t>
      </w:r>
    </w:p>
    <w:p w:rsidR="002A2E13" w:rsidRPr="009E07A8" w:rsidRDefault="002A2E13" w:rsidP="002A2E13">
      <w:pPr>
        <w:spacing w:afterLines="50" w:after="156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均匀度要求为</w:t>
      </w:r>
      <w:r>
        <w:rPr>
          <w:rFonts w:ascii="宋体" w:hAnsi="宋体"/>
          <w:szCs w:val="21"/>
        </w:rPr>
        <w:t>JJG148-2006</w:t>
      </w:r>
      <w:r>
        <w:rPr>
          <w:rFonts w:ascii="宋体" w:hAnsi="宋体" w:hint="eastAsia"/>
          <w:szCs w:val="21"/>
        </w:rPr>
        <w:t>中</w:t>
      </w:r>
      <w:r>
        <w:rPr>
          <w:rFonts w:ascii="宋体" w:hAnsi="宋体"/>
          <w:szCs w:val="21"/>
        </w:rPr>
        <w:t>的</w:t>
      </w:r>
      <w:r>
        <w:rPr>
          <w:rFonts w:ascii="宋体" w:hAnsi="宋体" w:hint="eastAsia"/>
          <w:szCs w:val="21"/>
        </w:rPr>
        <w:t>一半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909"/>
        <w:gridCol w:w="2322"/>
        <w:gridCol w:w="2347"/>
      </w:tblGrid>
      <w:tr w:rsidR="002A2E13" w:rsidRPr="001C04EB" w:rsidTr="00BC7CE0">
        <w:trPr>
          <w:trHeight w:val="211"/>
          <w:jc w:val="center"/>
        </w:trPr>
        <w:tc>
          <w:tcPr>
            <w:tcW w:w="1718" w:type="dxa"/>
            <w:vMerge w:val="restart"/>
            <w:vAlign w:val="center"/>
          </w:tcPr>
          <w:p w:rsidR="002A2E13" w:rsidRPr="001C04EB" w:rsidRDefault="002A2E13" w:rsidP="00BC7CE0">
            <w:pPr>
              <w:jc w:val="center"/>
            </w:pPr>
            <w:r w:rsidRPr="001C04EB">
              <w:t>标尺</w:t>
            </w:r>
            <w:r>
              <w:rPr>
                <w:rFonts w:hint="eastAsia"/>
              </w:rPr>
              <w:t>及范围</w:t>
            </w:r>
          </w:p>
        </w:tc>
        <w:tc>
          <w:tcPr>
            <w:tcW w:w="1909" w:type="dxa"/>
            <w:vMerge w:val="restart"/>
          </w:tcPr>
          <w:p w:rsidR="002A2E13" w:rsidRDefault="002A2E13" w:rsidP="00BC7CE0">
            <w:pPr>
              <w:jc w:val="center"/>
            </w:pPr>
          </w:p>
          <w:p w:rsidR="002A2E13" w:rsidRPr="001C04EB" w:rsidRDefault="002A2E13" w:rsidP="00BC7CE0">
            <w:pPr>
              <w:jc w:val="center"/>
            </w:pPr>
            <w:r>
              <w:rPr>
                <w:rFonts w:hint="eastAsia"/>
              </w:rPr>
              <w:t>压痕</w:t>
            </w:r>
            <w:r>
              <w:t>长度</w:t>
            </w:r>
            <w:r>
              <w:rPr>
                <w:rFonts w:hint="eastAsia"/>
              </w:rPr>
              <w:t>（</w:t>
            </w:r>
            <w:r w:rsidRPr="00640973">
              <w:rPr>
                <w:rFonts w:hint="eastAsia"/>
                <w:i/>
              </w:rPr>
              <w:t>μm</w:t>
            </w:r>
            <w:r>
              <w:rPr>
                <w:rFonts w:hint="eastAsia"/>
              </w:rPr>
              <w:t>）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2A2E13" w:rsidRPr="001C04EB" w:rsidRDefault="002A2E13" w:rsidP="00BC7CE0">
            <w:pPr>
              <w:jc w:val="center"/>
            </w:pPr>
            <w:r>
              <w:rPr>
                <w:rFonts w:hint="eastAsia"/>
              </w:rPr>
              <w:t>维氏</w:t>
            </w:r>
            <w:r>
              <w:t>基准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2A2E13" w:rsidRPr="001C04EB" w:rsidRDefault="002A2E13" w:rsidP="00BC7CE0">
            <w:pPr>
              <w:jc w:val="center"/>
            </w:pPr>
            <w:r>
              <w:t>比对维氏</w:t>
            </w:r>
            <w:r>
              <w:rPr>
                <w:rFonts w:hint="eastAsia"/>
              </w:rPr>
              <w:t>块</w:t>
            </w:r>
          </w:p>
        </w:tc>
      </w:tr>
      <w:tr w:rsidR="002A2E13" w:rsidRPr="001C04EB" w:rsidTr="00BC7CE0">
        <w:trPr>
          <w:trHeight w:val="398"/>
          <w:jc w:val="center"/>
        </w:trPr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  <w:vAlign w:val="center"/>
          </w:tcPr>
          <w:p w:rsidR="002A2E13" w:rsidRDefault="002A2E13" w:rsidP="00BC7CE0">
            <w:pPr>
              <w:jc w:val="center"/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2A2E13" w:rsidRDefault="002A2E13" w:rsidP="00BC7CE0">
            <w:pPr>
              <w:jc w:val="center"/>
            </w:pPr>
            <w:r w:rsidRPr="001C04EB">
              <w:t>相对扩展不确定度</w:t>
            </w:r>
          </w:p>
          <w:p w:rsidR="002A2E13" w:rsidRPr="001C04EB" w:rsidRDefault="002A2E13" w:rsidP="00BC7CE0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rel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k=2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1C04EB">
              <w:t>,%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2A2E13" w:rsidRDefault="002A2E13" w:rsidP="00BC7CE0">
            <w:pPr>
              <w:jc w:val="center"/>
            </w:pPr>
            <w:r w:rsidRPr="001C04EB">
              <w:t>相对扩展不确定度</w:t>
            </w:r>
          </w:p>
          <w:p w:rsidR="002A2E13" w:rsidRPr="001C04EB" w:rsidRDefault="002A2E13" w:rsidP="00BC7CE0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rel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k=2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1C04EB">
              <w:t>,%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(175~225)HV2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145.6-</w:t>
            </w:r>
            <w:r w:rsidRPr="009E07A8">
              <w:rPr>
                <w:rFonts w:hint="eastAsia"/>
              </w:rPr>
              <w:t>128.4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0.74%</w:t>
            </w:r>
            <w:r w:rsidRPr="009E07A8">
              <w:rPr>
                <w:rFonts w:hint="eastAsia"/>
              </w:rPr>
              <w:t>-</w:t>
            </w:r>
            <w:r w:rsidRPr="009E07A8">
              <w:t>0.84%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1.76%</w:t>
            </w:r>
            <w:r w:rsidRPr="009E07A8">
              <w:rPr>
                <w:rFonts w:hint="eastAsia"/>
              </w:rPr>
              <w:t>-</w:t>
            </w:r>
            <w:r w:rsidRPr="009E07A8">
              <w:t>1.81%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(400~600)HV2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rPr>
                <w:rFonts w:hint="eastAsia"/>
              </w:rPr>
              <w:t>96.3</w:t>
            </w:r>
            <w:r w:rsidRPr="009E07A8">
              <w:t>-78.6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rPr>
                <w:rFonts w:hint="eastAsia"/>
              </w:rPr>
              <w:t>1.</w:t>
            </w:r>
            <w:r w:rsidRPr="009E07A8">
              <w:t>11%</w:t>
            </w:r>
            <w:r w:rsidRPr="009E07A8">
              <w:rPr>
                <w:rFonts w:hint="eastAsia"/>
              </w:rPr>
              <w:t>-1.</w:t>
            </w:r>
            <w:r w:rsidRPr="009E07A8">
              <w:t>36%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1.55%</w:t>
            </w:r>
            <w:r w:rsidRPr="009E07A8">
              <w:rPr>
                <w:rFonts w:hint="eastAsia"/>
              </w:rPr>
              <w:t>-</w:t>
            </w:r>
            <w:r w:rsidRPr="009E07A8">
              <w:t>1.74%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(700~800)HV2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72.8-</w:t>
            </w:r>
            <w:r w:rsidRPr="009E07A8">
              <w:rPr>
                <w:rFonts w:hint="eastAsia"/>
              </w:rPr>
              <w:t>68.1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rPr>
                <w:rFonts w:hint="eastAsia"/>
              </w:rPr>
              <w:t>1.</w:t>
            </w:r>
            <w:r w:rsidRPr="009E07A8">
              <w:t>47%</w:t>
            </w:r>
            <w:r w:rsidRPr="009E07A8">
              <w:rPr>
                <w:rFonts w:hint="eastAsia"/>
              </w:rPr>
              <w:t>-1.</w:t>
            </w:r>
            <w:r w:rsidRPr="009E07A8">
              <w:t>57%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1.82%</w:t>
            </w:r>
            <w:r w:rsidRPr="009E07A8">
              <w:rPr>
                <w:rFonts w:hint="eastAsia"/>
              </w:rPr>
              <w:t>-</w:t>
            </w:r>
            <w:r w:rsidRPr="009E07A8">
              <w:t>1.91%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(175~225)HV3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rPr>
                <w:rFonts w:hint="eastAsia"/>
              </w:rPr>
              <w:t>178.3</w:t>
            </w:r>
            <w:r w:rsidRPr="009E07A8">
              <w:t>-157.2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0.72%</w:t>
            </w:r>
            <w:r w:rsidRPr="009E07A8">
              <w:rPr>
                <w:rFonts w:hint="eastAsia"/>
              </w:rPr>
              <w:t>-</w:t>
            </w:r>
            <w:r w:rsidRPr="009E07A8">
              <w:t>0.82%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1.75%</w:t>
            </w:r>
            <w:r w:rsidRPr="009E07A8">
              <w:rPr>
                <w:rFonts w:hint="eastAsia"/>
              </w:rPr>
              <w:t>-</w:t>
            </w:r>
            <w:r w:rsidRPr="009E07A8">
              <w:t>1.80%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(400~600)HV3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117.9</w:t>
            </w:r>
            <w:r w:rsidRPr="009E07A8">
              <w:rPr>
                <w:rFonts w:hint="eastAsia"/>
              </w:rPr>
              <w:t>-</w:t>
            </w:r>
            <w:r w:rsidRPr="009E07A8">
              <w:t>96.3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0.91%</w:t>
            </w:r>
            <w:r w:rsidRPr="009E07A8">
              <w:rPr>
                <w:rFonts w:hint="eastAsia"/>
              </w:rPr>
              <w:t>-1.</w:t>
            </w:r>
            <w:r w:rsidRPr="009E07A8">
              <w:t>11%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1.41%</w:t>
            </w:r>
            <w:r w:rsidRPr="009E07A8">
              <w:rPr>
                <w:rFonts w:hint="eastAsia"/>
              </w:rPr>
              <w:t>-</w:t>
            </w:r>
            <w:r w:rsidRPr="009E07A8">
              <w:t>1.55%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(700~800)HV3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89.1</w:t>
            </w:r>
            <w:r w:rsidRPr="009E07A8">
              <w:rPr>
                <w:rFonts w:hint="eastAsia"/>
              </w:rPr>
              <w:t>-</w:t>
            </w:r>
            <w:r w:rsidRPr="009E07A8">
              <w:t>83.4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rPr>
                <w:rFonts w:hint="eastAsia"/>
              </w:rPr>
              <w:t>1.</w:t>
            </w:r>
            <w:r w:rsidRPr="009E07A8">
              <w:t>20%</w:t>
            </w:r>
            <w:r w:rsidRPr="009E07A8">
              <w:rPr>
                <w:rFonts w:hint="eastAsia"/>
              </w:rPr>
              <w:t>-1.</w:t>
            </w:r>
            <w:r w:rsidRPr="009E07A8">
              <w:t>28%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1.61%</w:t>
            </w:r>
            <w:r w:rsidRPr="009E07A8">
              <w:rPr>
                <w:rFonts w:hint="eastAsia"/>
              </w:rPr>
              <w:t>-</w:t>
            </w:r>
            <w:r w:rsidRPr="009E07A8">
              <w:t>1.67%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(175~225)HV5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230.2-</w:t>
            </w:r>
            <w:r w:rsidRPr="009E07A8">
              <w:rPr>
                <w:rFonts w:hint="eastAsia"/>
              </w:rPr>
              <w:t>203.0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0.57%</w:t>
            </w:r>
            <w:r w:rsidRPr="009E07A8">
              <w:rPr>
                <w:rFonts w:hint="eastAsia"/>
              </w:rPr>
              <w:t>-</w:t>
            </w:r>
            <w:r w:rsidRPr="009E07A8">
              <w:t>0.64%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1.22%</w:t>
            </w:r>
            <w:r w:rsidRPr="009E07A8">
              <w:rPr>
                <w:rFonts w:hint="eastAsia"/>
              </w:rPr>
              <w:t>-</w:t>
            </w:r>
            <w:r w:rsidRPr="009E07A8">
              <w:t>1.26%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(400~600)HV5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152.2</w:t>
            </w:r>
            <w:r w:rsidRPr="009E07A8">
              <w:rPr>
                <w:rFonts w:hint="eastAsia"/>
              </w:rPr>
              <w:t>-</w:t>
            </w:r>
            <w:r w:rsidRPr="009E07A8">
              <w:t>124.3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0.71%</w:t>
            </w:r>
            <w:r w:rsidRPr="009E07A8">
              <w:rPr>
                <w:rFonts w:hint="eastAsia"/>
              </w:rPr>
              <w:t>-</w:t>
            </w:r>
            <w:r w:rsidRPr="009E07A8">
              <w:t>0.87%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0.89%</w:t>
            </w:r>
            <w:r w:rsidRPr="009E07A8">
              <w:rPr>
                <w:rFonts w:hint="eastAsia"/>
              </w:rPr>
              <w:t>-1</w:t>
            </w:r>
            <w:r w:rsidRPr="009E07A8">
              <w:t>.02%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(700~800)HV5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115.1</w:t>
            </w:r>
            <w:r w:rsidRPr="009E07A8">
              <w:rPr>
                <w:rFonts w:hint="eastAsia"/>
              </w:rPr>
              <w:t>-</w:t>
            </w:r>
            <w:r w:rsidRPr="009E07A8">
              <w:t>107.6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0.93%</w:t>
            </w:r>
            <w:r w:rsidRPr="009E07A8">
              <w:rPr>
                <w:rFonts w:hint="eastAsia"/>
              </w:rPr>
              <w:t>-1.</w:t>
            </w:r>
            <w:r w:rsidRPr="009E07A8">
              <w:t>00%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1.08%</w:t>
            </w:r>
            <w:r w:rsidRPr="009E07A8">
              <w:rPr>
                <w:rFonts w:hint="eastAsia"/>
              </w:rPr>
              <w:t>-1.</w:t>
            </w:r>
            <w:r w:rsidRPr="009E07A8">
              <w:t>14%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(175~225)HV10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325.5</w:t>
            </w:r>
            <w:r w:rsidRPr="009E07A8">
              <w:rPr>
                <w:rFonts w:hint="eastAsia"/>
              </w:rPr>
              <w:t>-</w:t>
            </w:r>
            <w:r w:rsidRPr="009E07A8">
              <w:t>287.1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tabs>
                <w:tab w:val="left" w:pos="429"/>
                <w:tab w:val="center" w:pos="1053"/>
              </w:tabs>
              <w:jc w:val="left"/>
            </w:pPr>
            <w:r w:rsidRPr="009E07A8">
              <w:tab/>
            </w:r>
            <w:r w:rsidRPr="009E07A8">
              <w:tab/>
              <w:t>0.41%</w:t>
            </w:r>
            <w:r w:rsidRPr="009E07A8">
              <w:rPr>
                <w:rFonts w:hint="eastAsia"/>
              </w:rPr>
              <w:t>-</w:t>
            </w:r>
            <w:r w:rsidRPr="009E07A8">
              <w:t>0.46%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1.16%</w:t>
            </w:r>
            <w:r w:rsidRPr="009E07A8">
              <w:rPr>
                <w:rFonts w:hint="eastAsia"/>
              </w:rPr>
              <w:t>-</w:t>
            </w:r>
            <w:r w:rsidRPr="009E07A8">
              <w:t>1.17%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(400~600)HV10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215.3</w:t>
            </w:r>
            <w:r w:rsidRPr="009E07A8">
              <w:rPr>
                <w:rFonts w:hint="eastAsia"/>
              </w:rPr>
              <w:t>-</w:t>
            </w:r>
            <w:r w:rsidRPr="009E07A8">
              <w:t>175.8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0.60%</w:t>
            </w:r>
            <w:r w:rsidRPr="009E07A8">
              <w:rPr>
                <w:rFonts w:hint="eastAsia"/>
              </w:rPr>
              <w:t>-</w:t>
            </w:r>
            <w:r w:rsidRPr="009E07A8">
              <w:t>0</w:t>
            </w:r>
            <w:r w:rsidRPr="009E07A8">
              <w:rPr>
                <w:rFonts w:hint="eastAsia"/>
              </w:rPr>
              <w:t>.73</w:t>
            </w:r>
            <w:r w:rsidRPr="009E07A8">
              <w:t>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0.81%</w:t>
            </w:r>
            <w:r w:rsidRPr="009E07A8">
              <w:rPr>
                <w:rFonts w:hint="eastAsia"/>
              </w:rPr>
              <w:t>-</w:t>
            </w:r>
            <w:r w:rsidRPr="009E07A8">
              <w:t>0.91%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(700~800)HV10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162.8-</w:t>
            </w:r>
            <w:r w:rsidRPr="009E07A8">
              <w:rPr>
                <w:rFonts w:hint="eastAsia"/>
              </w:rPr>
              <w:t>152.2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0.79%</w:t>
            </w:r>
            <w:r w:rsidRPr="009E07A8">
              <w:rPr>
                <w:rFonts w:hint="eastAsia"/>
              </w:rPr>
              <w:t>-</w:t>
            </w:r>
            <w:r w:rsidRPr="009E07A8">
              <w:t>0.84%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0.96%</w:t>
            </w:r>
            <w:r w:rsidRPr="009E07A8">
              <w:rPr>
                <w:rFonts w:hint="eastAsia"/>
              </w:rPr>
              <w:t>-1.</w:t>
            </w:r>
            <w:r w:rsidRPr="009E07A8">
              <w:t>00%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(175~225)HV20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460.3</w:t>
            </w:r>
            <w:r w:rsidRPr="009E07A8">
              <w:rPr>
                <w:rFonts w:hint="eastAsia"/>
              </w:rPr>
              <w:t>-</w:t>
            </w:r>
            <w:r w:rsidRPr="009E07A8">
              <w:t>406.0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0.30%</w:t>
            </w:r>
            <w:r w:rsidRPr="009E07A8">
              <w:rPr>
                <w:rFonts w:hint="eastAsia"/>
              </w:rPr>
              <w:t>-</w:t>
            </w:r>
            <w:r w:rsidRPr="009E07A8">
              <w:t>0.34%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1.12%</w:t>
            </w:r>
            <w:r w:rsidRPr="009E07A8">
              <w:rPr>
                <w:rFonts w:hint="eastAsia"/>
              </w:rPr>
              <w:t>-</w:t>
            </w:r>
            <w:r w:rsidRPr="009E07A8">
              <w:t>1.13%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(400~600)HV20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304.5</w:t>
            </w:r>
            <w:r w:rsidRPr="009E07A8">
              <w:rPr>
                <w:rFonts w:hint="eastAsia"/>
              </w:rPr>
              <w:t>-</w:t>
            </w:r>
            <w:r w:rsidRPr="009E07A8">
              <w:t>248.6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0.44%</w:t>
            </w:r>
            <w:r w:rsidRPr="009E07A8">
              <w:rPr>
                <w:rFonts w:hint="eastAsia"/>
              </w:rPr>
              <w:t>-</w:t>
            </w:r>
            <w:r w:rsidRPr="009E07A8">
              <w:t>0.5</w:t>
            </w:r>
            <w:r w:rsidRPr="009E07A8">
              <w:rPr>
                <w:rFonts w:hint="eastAsia"/>
              </w:rPr>
              <w:t>3</w:t>
            </w:r>
            <w:r w:rsidRPr="009E07A8">
              <w:t>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0.70%</w:t>
            </w:r>
            <w:r w:rsidRPr="009E07A8">
              <w:rPr>
                <w:rFonts w:hint="eastAsia"/>
              </w:rPr>
              <w:t>-</w:t>
            </w:r>
            <w:r w:rsidRPr="009E07A8">
              <w:t>0.76%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(700~800)HV20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230.2</w:t>
            </w:r>
            <w:r w:rsidRPr="009E07A8">
              <w:rPr>
                <w:rFonts w:hint="eastAsia"/>
              </w:rPr>
              <w:t>-</w:t>
            </w:r>
            <w:r w:rsidRPr="009E07A8">
              <w:t>215.3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0.57%</w:t>
            </w:r>
            <w:r w:rsidRPr="009E07A8">
              <w:rPr>
                <w:rFonts w:hint="eastAsia"/>
              </w:rPr>
              <w:t>-</w:t>
            </w:r>
            <w:r w:rsidRPr="009E07A8">
              <w:t>0.60%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0.79%</w:t>
            </w:r>
            <w:r w:rsidRPr="009E07A8">
              <w:rPr>
                <w:rFonts w:hint="eastAsia"/>
              </w:rPr>
              <w:t>-</w:t>
            </w:r>
            <w:r w:rsidRPr="009E07A8">
              <w:t>0.81%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(175~225)HV30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563.8</w:t>
            </w:r>
            <w:r w:rsidRPr="009E07A8">
              <w:rPr>
                <w:rFonts w:hint="eastAsia"/>
              </w:rPr>
              <w:t>-</w:t>
            </w:r>
            <w:r w:rsidRPr="009E07A8">
              <w:t>497.2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rPr>
                <w:b/>
                <w:color w:val="FF0000"/>
              </w:rPr>
              <w:t>0.37%</w:t>
            </w:r>
            <w:r w:rsidRPr="009E07A8">
              <w:rPr>
                <w:rFonts w:hint="eastAsia"/>
              </w:rPr>
              <w:t>-</w:t>
            </w:r>
            <w:r w:rsidRPr="009E07A8">
              <w:t>0.28%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1.14%</w:t>
            </w:r>
            <w:r w:rsidRPr="009E07A8">
              <w:rPr>
                <w:rFonts w:hint="eastAsia"/>
              </w:rPr>
              <w:t>-</w:t>
            </w:r>
            <w:r w:rsidRPr="009E07A8">
              <w:t>1.12%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(400~600)HV30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372.9</w:t>
            </w:r>
            <w:r w:rsidRPr="009E07A8">
              <w:rPr>
                <w:rFonts w:hint="eastAsia"/>
              </w:rPr>
              <w:t>-</w:t>
            </w:r>
            <w:r w:rsidRPr="009E07A8">
              <w:t>304.5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0.36%</w:t>
            </w:r>
            <w:r w:rsidRPr="009E07A8">
              <w:rPr>
                <w:rFonts w:hint="eastAsia"/>
              </w:rPr>
              <w:t>-</w:t>
            </w:r>
            <w:r w:rsidRPr="009E07A8">
              <w:t>0.44%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0.65%</w:t>
            </w:r>
            <w:r w:rsidRPr="009E07A8">
              <w:rPr>
                <w:rFonts w:hint="eastAsia"/>
              </w:rPr>
              <w:t>-</w:t>
            </w:r>
            <w:r w:rsidRPr="009E07A8">
              <w:t>0.70%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(700~800)HV30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281.9</w:t>
            </w:r>
            <w:r w:rsidRPr="009E07A8">
              <w:rPr>
                <w:rFonts w:hint="eastAsia"/>
              </w:rPr>
              <w:t>-</w:t>
            </w:r>
            <w:r w:rsidRPr="009E07A8">
              <w:t>263.7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0.47%</w:t>
            </w:r>
            <w:r w:rsidRPr="009E07A8">
              <w:rPr>
                <w:rFonts w:hint="eastAsia"/>
              </w:rPr>
              <w:t>-</w:t>
            </w:r>
            <w:r w:rsidRPr="009E07A8">
              <w:t>0.50%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0.72%</w:t>
            </w:r>
            <w:r w:rsidRPr="009E07A8">
              <w:rPr>
                <w:rFonts w:hint="eastAsia"/>
              </w:rPr>
              <w:t>-</w:t>
            </w:r>
            <w:r w:rsidRPr="009E07A8">
              <w:t>0.74%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(175~225)HV50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727.9</w:t>
            </w:r>
            <w:r w:rsidRPr="009E07A8">
              <w:rPr>
                <w:rFonts w:hint="eastAsia"/>
              </w:rPr>
              <w:t>-</w:t>
            </w:r>
            <w:r w:rsidRPr="009E07A8">
              <w:t>641.9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0.30%</w:t>
            </w:r>
            <w:r w:rsidRPr="009E07A8">
              <w:rPr>
                <w:rFonts w:hint="eastAsia"/>
              </w:rPr>
              <w:t>-</w:t>
            </w:r>
            <w:r w:rsidRPr="009E07A8">
              <w:t>0.33%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1.12%</w:t>
            </w:r>
            <w:r w:rsidRPr="009E07A8">
              <w:rPr>
                <w:rFonts w:hint="eastAsia"/>
              </w:rPr>
              <w:t>-</w:t>
            </w:r>
            <w:r w:rsidRPr="009E07A8">
              <w:t>1.13%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(400~600)HV50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481.4-</w:t>
            </w:r>
            <w:r w:rsidRPr="009E07A8">
              <w:rPr>
                <w:rFonts w:hint="eastAsia"/>
              </w:rPr>
              <w:t>393.1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0.29%</w:t>
            </w:r>
            <w:r w:rsidRPr="009E07A8">
              <w:rPr>
                <w:rFonts w:hint="eastAsia"/>
              </w:rPr>
              <w:t>-</w:t>
            </w:r>
            <w:r w:rsidRPr="009E07A8">
              <w:t>0.35%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0.61%</w:t>
            </w:r>
            <w:r w:rsidRPr="009E07A8">
              <w:rPr>
                <w:rFonts w:hint="eastAsia"/>
              </w:rPr>
              <w:t>-</w:t>
            </w:r>
            <w:r w:rsidRPr="009E07A8">
              <w:t>0.64%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(700~800)HV50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363.9-</w:t>
            </w:r>
            <w:r w:rsidRPr="009E07A8">
              <w:rPr>
                <w:rFonts w:hint="eastAsia"/>
              </w:rPr>
              <w:t>340.4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0.37%</w:t>
            </w:r>
            <w:r w:rsidRPr="009E07A8">
              <w:rPr>
                <w:rFonts w:hint="eastAsia"/>
              </w:rPr>
              <w:t>-</w:t>
            </w:r>
            <w:r w:rsidRPr="009E07A8">
              <w:t>0.39%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0.65%</w:t>
            </w:r>
            <w:r w:rsidRPr="009E07A8">
              <w:rPr>
                <w:rFonts w:hint="eastAsia"/>
              </w:rPr>
              <w:t>-</w:t>
            </w:r>
            <w:r w:rsidRPr="009E07A8">
              <w:t>0.67%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(200~225)HV100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962.0-</w:t>
            </w:r>
            <w:r w:rsidRPr="009E07A8">
              <w:rPr>
                <w:rFonts w:hint="eastAsia"/>
              </w:rPr>
              <w:t>907.8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0.24%</w:t>
            </w:r>
            <w:r w:rsidRPr="009E07A8">
              <w:rPr>
                <w:rFonts w:hint="eastAsia"/>
              </w:rPr>
              <w:t>-</w:t>
            </w:r>
            <w:r w:rsidRPr="009E07A8">
              <w:t>0.25%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1.11%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(400~600)HV100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680.9</w:t>
            </w:r>
            <w:r w:rsidRPr="009E07A8">
              <w:rPr>
                <w:rFonts w:hint="eastAsia"/>
              </w:rPr>
              <w:t>-</w:t>
            </w:r>
            <w:r w:rsidRPr="009E07A8">
              <w:t>555.9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0.31%</w:t>
            </w:r>
            <w:r w:rsidRPr="009E07A8">
              <w:rPr>
                <w:rFonts w:hint="eastAsia"/>
              </w:rPr>
              <w:t>-</w:t>
            </w:r>
            <w:r w:rsidRPr="009E07A8">
              <w:t>0.38%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0.62%</w:t>
            </w:r>
            <w:r w:rsidRPr="009E07A8">
              <w:rPr>
                <w:rFonts w:hint="eastAsia"/>
              </w:rPr>
              <w:t>-</w:t>
            </w:r>
            <w:r w:rsidRPr="009E07A8">
              <w:t>0.66%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</w:pPr>
            <w:r w:rsidRPr="009E07A8">
              <w:t>(700~800)HV100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</w:pPr>
            <w:r w:rsidRPr="009E07A8">
              <w:t>514.7-</w:t>
            </w:r>
            <w:r w:rsidRPr="009E07A8">
              <w:rPr>
                <w:rFonts w:hint="eastAsia"/>
              </w:rPr>
              <w:t>481.4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</w:pPr>
            <w:r w:rsidRPr="009E07A8">
              <w:t>0.28%</w:t>
            </w:r>
            <w:r w:rsidRPr="009E07A8">
              <w:rPr>
                <w:rFonts w:hint="eastAsia"/>
              </w:rPr>
              <w:t>-</w:t>
            </w:r>
            <w:r w:rsidRPr="009E07A8">
              <w:t>0.29%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</w:pPr>
            <w:r w:rsidRPr="009E07A8">
              <w:t>0.61%</w:t>
            </w:r>
          </w:p>
        </w:tc>
      </w:tr>
    </w:tbl>
    <w:p w:rsidR="002A2E13" w:rsidRDefault="002A2E13" w:rsidP="002A2E13">
      <w:pPr>
        <w:spacing w:afterLines="50" w:after="156"/>
        <w:jc w:val="center"/>
        <w:rPr>
          <w:rFonts w:ascii="宋体" w:hAnsi="宋体"/>
          <w:szCs w:val="21"/>
        </w:rPr>
      </w:pPr>
    </w:p>
    <w:p w:rsidR="002A2E13" w:rsidRDefault="002A2E13" w:rsidP="002A2E13">
      <w:pPr>
        <w:spacing w:afterLines="50" w:after="156"/>
        <w:jc w:val="center"/>
        <w:rPr>
          <w:rFonts w:ascii="宋体" w:hAnsi="宋体"/>
          <w:szCs w:val="21"/>
        </w:rPr>
      </w:pPr>
    </w:p>
    <w:p w:rsidR="002A2E13" w:rsidRDefault="002A2E13" w:rsidP="002A2E13">
      <w:pPr>
        <w:spacing w:afterLines="50" w:after="156"/>
        <w:jc w:val="center"/>
        <w:rPr>
          <w:rFonts w:ascii="宋体" w:hAnsi="宋体"/>
          <w:szCs w:val="21"/>
        </w:rPr>
      </w:pPr>
    </w:p>
    <w:p w:rsidR="002A2E13" w:rsidRDefault="002A2E13" w:rsidP="002A2E13">
      <w:pPr>
        <w:spacing w:afterLines="50" w:after="156"/>
        <w:jc w:val="center"/>
        <w:rPr>
          <w:rFonts w:ascii="宋体" w:hAnsi="宋体"/>
          <w:szCs w:val="21"/>
        </w:rPr>
      </w:pPr>
    </w:p>
    <w:p w:rsidR="002A2E13" w:rsidRDefault="002A2E13" w:rsidP="002A2E13">
      <w:pPr>
        <w:spacing w:afterLines="50" w:after="156"/>
        <w:jc w:val="center"/>
        <w:rPr>
          <w:rFonts w:ascii="宋体" w:hAnsi="宋体"/>
          <w:szCs w:val="21"/>
        </w:rPr>
      </w:pPr>
    </w:p>
    <w:p w:rsidR="002A2E13" w:rsidRDefault="002A2E13" w:rsidP="002A2E13">
      <w:pPr>
        <w:spacing w:afterLines="50" w:after="156"/>
        <w:jc w:val="center"/>
        <w:rPr>
          <w:rFonts w:ascii="宋体" w:hAnsi="宋体"/>
          <w:szCs w:val="21"/>
        </w:rPr>
      </w:pPr>
    </w:p>
    <w:p w:rsidR="002A2E13" w:rsidRDefault="002A2E13" w:rsidP="002A2E13">
      <w:pPr>
        <w:spacing w:afterLines="50" w:after="156"/>
        <w:jc w:val="center"/>
        <w:rPr>
          <w:rFonts w:ascii="宋体" w:hAnsi="宋体"/>
          <w:szCs w:val="21"/>
        </w:rPr>
      </w:pPr>
    </w:p>
    <w:p w:rsidR="002A2E13" w:rsidRDefault="002A2E13" w:rsidP="002A2E13">
      <w:pPr>
        <w:spacing w:afterLines="50" w:after="156"/>
        <w:jc w:val="center"/>
        <w:rPr>
          <w:rFonts w:ascii="宋体" w:hAnsi="宋体"/>
          <w:szCs w:val="21"/>
        </w:rPr>
      </w:pPr>
    </w:p>
    <w:p w:rsidR="002A2E13" w:rsidRDefault="002A2E13" w:rsidP="002A2E13">
      <w:pPr>
        <w:spacing w:afterLines="50" w:after="156"/>
        <w:jc w:val="center"/>
        <w:rPr>
          <w:rFonts w:ascii="宋体" w:hAnsi="宋体"/>
          <w:szCs w:val="21"/>
        </w:rPr>
      </w:pPr>
    </w:p>
    <w:p w:rsidR="009E2293" w:rsidRDefault="009E2293" w:rsidP="002A2E13">
      <w:pPr>
        <w:spacing w:afterLines="50" w:after="156"/>
        <w:jc w:val="center"/>
        <w:rPr>
          <w:rFonts w:ascii="宋体" w:hAnsi="宋体"/>
          <w:szCs w:val="21"/>
        </w:rPr>
      </w:pPr>
    </w:p>
    <w:p w:rsidR="009E2293" w:rsidRDefault="009E2293" w:rsidP="002A2E13">
      <w:pPr>
        <w:spacing w:afterLines="50" w:after="156"/>
        <w:jc w:val="center"/>
        <w:rPr>
          <w:rFonts w:ascii="宋体" w:hAnsi="宋体"/>
          <w:szCs w:val="21"/>
        </w:rPr>
      </w:pPr>
    </w:p>
    <w:p w:rsidR="009E2293" w:rsidRDefault="009E2293" w:rsidP="002A2E13">
      <w:pPr>
        <w:spacing w:afterLines="50" w:after="156"/>
        <w:jc w:val="center"/>
        <w:rPr>
          <w:rFonts w:ascii="宋体" w:hAnsi="宋体"/>
          <w:szCs w:val="21"/>
        </w:rPr>
      </w:pPr>
    </w:p>
    <w:p w:rsidR="009E2293" w:rsidRDefault="009E2293" w:rsidP="002A2E13">
      <w:pPr>
        <w:spacing w:afterLines="50" w:after="156"/>
        <w:jc w:val="center"/>
        <w:rPr>
          <w:rFonts w:ascii="宋体" w:hAnsi="宋体" w:hint="eastAsia"/>
          <w:szCs w:val="21"/>
        </w:rPr>
      </w:pPr>
    </w:p>
    <w:p w:rsidR="002A2E13" w:rsidRDefault="008D2572" w:rsidP="002A2E13">
      <w:pPr>
        <w:spacing w:afterLines="50" w:after="156"/>
        <w:rPr>
          <w:rFonts w:ascii="宋体" w:hAnsi="宋体" w:hint="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★</w:t>
      </w:r>
      <w:r>
        <w:rPr>
          <w:rFonts w:ascii="宋体" w:hAnsi="宋体" w:hint="eastAsia"/>
          <w:szCs w:val="21"/>
        </w:rPr>
        <w:t>基准</w:t>
      </w:r>
      <w:r>
        <w:rPr>
          <w:rFonts w:ascii="宋体" w:hAnsi="宋体"/>
          <w:szCs w:val="21"/>
        </w:rPr>
        <w:t>机定度标准维氏硬度块</w:t>
      </w:r>
    </w:p>
    <w:p w:rsidR="002A2E13" w:rsidRDefault="002A2E13" w:rsidP="002A2E13">
      <w:pPr>
        <w:spacing w:afterLines="50" w:after="156"/>
        <w:jc w:val="center"/>
        <w:rPr>
          <w:rFonts w:ascii="宋体" w:hAnsi="宋体"/>
          <w:szCs w:val="21"/>
        </w:rPr>
      </w:pPr>
      <w:r w:rsidRPr="00B53757">
        <w:rPr>
          <w:rFonts w:ascii="宋体" w:hAnsi="宋体" w:hint="eastAsia"/>
          <w:szCs w:val="21"/>
        </w:rPr>
        <w:t>表</w:t>
      </w:r>
      <w:r w:rsidR="0075417F">
        <w:rPr>
          <w:rFonts w:ascii="宋体" w:hAnsi="宋体" w:hint="eastAsia"/>
          <w:szCs w:val="21"/>
        </w:rPr>
        <w:t>4</w:t>
      </w:r>
      <w:r>
        <w:rPr>
          <w:rFonts w:hint="eastAsia"/>
          <w:szCs w:val="21"/>
        </w:rPr>
        <w:t>基准</w:t>
      </w:r>
      <w:r>
        <w:rPr>
          <w:szCs w:val="21"/>
        </w:rPr>
        <w:t>定度：</w:t>
      </w:r>
      <w:r w:rsidRPr="009E07A8">
        <w:rPr>
          <w:szCs w:val="21"/>
        </w:rPr>
        <w:t>典</w:t>
      </w:r>
      <w:r w:rsidRPr="009E07A8">
        <w:rPr>
          <w:rFonts w:ascii="宋体" w:hAnsi="宋体" w:hint="eastAsia"/>
          <w:szCs w:val="21"/>
        </w:rPr>
        <w:t>型标尺典型范围</w:t>
      </w:r>
      <w:r w:rsidRPr="00B53757">
        <w:rPr>
          <w:rFonts w:ascii="宋体" w:hAnsi="宋体" w:hint="eastAsia"/>
          <w:szCs w:val="21"/>
        </w:rPr>
        <w:t>标准</w:t>
      </w:r>
      <w:r>
        <w:rPr>
          <w:rFonts w:ascii="宋体" w:hAnsi="宋体" w:hint="eastAsia"/>
          <w:szCs w:val="21"/>
        </w:rPr>
        <w:t>维氏</w:t>
      </w:r>
      <w:r w:rsidRPr="00B53757">
        <w:rPr>
          <w:rFonts w:ascii="宋体" w:hAnsi="宋体" w:hint="eastAsia"/>
          <w:szCs w:val="21"/>
        </w:rPr>
        <w:t>硬度块</w:t>
      </w:r>
      <w:r>
        <w:rPr>
          <w:rFonts w:ascii="宋体" w:hAnsi="宋体" w:hint="eastAsia"/>
          <w:szCs w:val="21"/>
        </w:rPr>
        <w:t>的测量不确定度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909"/>
        <w:gridCol w:w="2322"/>
        <w:gridCol w:w="2347"/>
      </w:tblGrid>
      <w:tr w:rsidR="002A2E13" w:rsidRPr="001C04EB" w:rsidTr="00BC7CE0">
        <w:trPr>
          <w:trHeight w:val="211"/>
          <w:jc w:val="center"/>
        </w:trPr>
        <w:tc>
          <w:tcPr>
            <w:tcW w:w="1718" w:type="dxa"/>
            <w:vMerge w:val="restart"/>
            <w:vAlign w:val="center"/>
          </w:tcPr>
          <w:p w:rsidR="002A2E13" w:rsidRPr="001C04EB" w:rsidRDefault="002A2E13" w:rsidP="00BC7CE0">
            <w:pPr>
              <w:jc w:val="center"/>
            </w:pPr>
            <w:r w:rsidRPr="001C04EB">
              <w:t>标尺</w:t>
            </w:r>
            <w:r>
              <w:rPr>
                <w:rFonts w:hint="eastAsia"/>
              </w:rPr>
              <w:t>及范围</w:t>
            </w:r>
          </w:p>
        </w:tc>
        <w:tc>
          <w:tcPr>
            <w:tcW w:w="1909" w:type="dxa"/>
            <w:vMerge w:val="restart"/>
          </w:tcPr>
          <w:p w:rsidR="002A2E13" w:rsidRDefault="002A2E13" w:rsidP="00BC7CE0">
            <w:pPr>
              <w:jc w:val="center"/>
            </w:pPr>
          </w:p>
          <w:p w:rsidR="002A2E13" w:rsidRPr="001C04EB" w:rsidRDefault="002A2E13" w:rsidP="00BC7CE0">
            <w:pPr>
              <w:jc w:val="center"/>
            </w:pPr>
            <w:r>
              <w:rPr>
                <w:rFonts w:hint="eastAsia"/>
              </w:rPr>
              <w:t>压痕</w:t>
            </w:r>
            <w:r>
              <w:t>长度</w:t>
            </w:r>
            <w:r>
              <w:rPr>
                <w:rFonts w:hint="eastAsia"/>
              </w:rPr>
              <w:t>（</w:t>
            </w:r>
            <w:r w:rsidRPr="00640973">
              <w:rPr>
                <w:rFonts w:hint="eastAsia"/>
                <w:i/>
              </w:rPr>
              <w:t>μm</w:t>
            </w:r>
            <w:r>
              <w:rPr>
                <w:rFonts w:hint="eastAsia"/>
              </w:rPr>
              <w:t>）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2A2E13" w:rsidRPr="001C04EB" w:rsidRDefault="002A2E13" w:rsidP="00BC7CE0">
            <w:pPr>
              <w:jc w:val="center"/>
            </w:pPr>
            <w:r>
              <w:rPr>
                <w:rFonts w:hint="eastAsia"/>
              </w:rPr>
              <w:t>维氏</w:t>
            </w:r>
            <w:r>
              <w:t>基准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2A2E13" w:rsidRPr="001C04EB" w:rsidRDefault="002A2E13" w:rsidP="00BC7CE0">
            <w:pPr>
              <w:jc w:val="center"/>
            </w:pPr>
            <w:r>
              <w:rPr>
                <w:rFonts w:hint="eastAsia"/>
              </w:rPr>
              <w:t>一等标准维氏块</w:t>
            </w:r>
          </w:p>
        </w:tc>
      </w:tr>
      <w:tr w:rsidR="002A2E13" w:rsidRPr="001C04EB" w:rsidTr="00BC7CE0">
        <w:trPr>
          <w:trHeight w:val="398"/>
          <w:jc w:val="center"/>
        </w:trPr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  <w:vAlign w:val="center"/>
          </w:tcPr>
          <w:p w:rsidR="002A2E13" w:rsidRDefault="002A2E13" w:rsidP="00BC7CE0">
            <w:pPr>
              <w:jc w:val="center"/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2A2E13" w:rsidRDefault="002A2E13" w:rsidP="00BC7CE0">
            <w:pPr>
              <w:jc w:val="center"/>
            </w:pPr>
            <w:r w:rsidRPr="001C04EB">
              <w:t>相对扩展不确定度</w:t>
            </w:r>
          </w:p>
          <w:p w:rsidR="002A2E13" w:rsidRPr="001C04EB" w:rsidRDefault="002A2E13" w:rsidP="00BC7CE0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rel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k=2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1C04EB">
              <w:t>,%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2A2E13" w:rsidRDefault="002A2E13" w:rsidP="00BC7CE0">
            <w:pPr>
              <w:jc w:val="center"/>
            </w:pPr>
            <w:r w:rsidRPr="001C04EB">
              <w:t>相对扩展不确定度</w:t>
            </w:r>
          </w:p>
          <w:p w:rsidR="002A2E13" w:rsidRPr="001C04EB" w:rsidRDefault="002A2E13" w:rsidP="00BC7CE0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rel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k=2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1C04EB">
              <w:t>,%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(175~225)HV2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145.6-</w:t>
            </w:r>
            <w:r w:rsidRPr="009E07A8">
              <w:rPr>
                <w:rFonts w:hint="eastAsia"/>
                <w:color w:val="000000" w:themeColor="text1"/>
              </w:rPr>
              <w:t>128.4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0.74%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0.84%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3.30%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3.33%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(400~600)HV2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96.3</w:t>
            </w:r>
            <w:r w:rsidRPr="009E07A8">
              <w:rPr>
                <w:color w:val="000000" w:themeColor="text1"/>
              </w:rPr>
              <w:t>-78.6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11%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36%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2.41%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2.54%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(700~800)HV2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72.8-</w:t>
            </w:r>
            <w:r w:rsidRPr="009E07A8">
              <w:rPr>
                <w:rFonts w:hint="eastAsia"/>
                <w:color w:val="000000" w:themeColor="text1"/>
              </w:rPr>
              <w:t>68.1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47%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57%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2.60%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2.65%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(175~225)HV3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178.3</w:t>
            </w:r>
            <w:r w:rsidRPr="009E07A8">
              <w:rPr>
                <w:color w:val="000000" w:themeColor="text1"/>
              </w:rPr>
              <w:t>-157.2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0.72%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0.82%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3.30%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3.32%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(400~600)HV3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117.9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96.3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0.91%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11%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2.33%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2.41%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(700~800)HV3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89.1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83.4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20%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28%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2.45%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2.49%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(175~225)HV5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230.2-</w:t>
            </w:r>
            <w:r w:rsidRPr="009E07A8">
              <w:rPr>
                <w:rFonts w:hint="eastAsia"/>
                <w:color w:val="000000" w:themeColor="text1"/>
              </w:rPr>
              <w:t>203.0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0.57%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0.64%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2.21%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2.2</w:t>
            </w:r>
            <w:r w:rsidRPr="009E07A8">
              <w:rPr>
                <w:rFonts w:hint="eastAsia"/>
                <w:color w:val="000000" w:themeColor="text1"/>
              </w:rPr>
              <w:t>3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(400~600)HV5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152.2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124.3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0.71%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0.87%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1.29%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39%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(700~800)HV5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115.1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107.6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0.93%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00%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43%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47%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(175~225)HV10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325.5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287.1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tabs>
                <w:tab w:val="left" w:pos="429"/>
                <w:tab w:val="center" w:pos="1053"/>
              </w:tabs>
              <w:jc w:val="left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ab/>
            </w:r>
            <w:r w:rsidRPr="009E07A8">
              <w:rPr>
                <w:color w:val="000000" w:themeColor="text1"/>
              </w:rPr>
              <w:tab/>
              <w:t>0.41%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0.46%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2.18%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2.19%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(400~600)HV10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215.3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175.8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0.60%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</w:t>
            </w:r>
            <w:r w:rsidRPr="009E07A8">
              <w:rPr>
                <w:rFonts w:hint="eastAsia"/>
                <w:color w:val="000000" w:themeColor="text1"/>
              </w:rPr>
              <w:t>.73</w:t>
            </w:r>
            <w:r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24%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30%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(700~800)HV10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162.8-</w:t>
            </w:r>
            <w:r w:rsidRPr="009E07A8">
              <w:rPr>
                <w:rFonts w:hint="eastAsia"/>
                <w:color w:val="000000" w:themeColor="text1"/>
              </w:rPr>
              <w:t>152.2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0.79%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0.84%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34%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37%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(175~225)HV20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460.3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406.0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0.30%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0.34%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2.16%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2.17%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(400~600)HV20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304.5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248.6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0.44%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0.5</w:t>
            </w:r>
            <w:r w:rsidRPr="009E07A8">
              <w:rPr>
                <w:rFonts w:hint="eastAsia"/>
                <w:color w:val="000000" w:themeColor="text1"/>
              </w:rPr>
              <w:t>3</w:t>
            </w:r>
            <w:r w:rsidRPr="009E07A8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17%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20%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(700~800)HV20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230.2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215.3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0.57%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0.60%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22%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24%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(175~225)HV30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563.8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497.2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b/>
                <w:color w:val="FF0000"/>
              </w:rPr>
              <w:t>0.37%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0.28%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2.17%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2.16%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(400~600)HV30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372.9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304.5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0.36%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0.44%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14%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17%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(700~800)HV30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281.9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263.7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0.47%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0.50%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</w:t>
            </w:r>
            <w:r w:rsidRPr="009E07A8">
              <w:rPr>
                <w:color w:val="000000" w:themeColor="text1"/>
              </w:rPr>
              <w:t>.18%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19%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(175~225)HV50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727.9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641.9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0.30%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0.33%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2.16%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2.17%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(400~600)HV50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481.4-</w:t>
            </w:r>
            <w:r w:rsidRPr="009E07A8">
              <w:rPr>
                <w:rFonts w:hint="eastAsia"/>
                <w:color w:val="000000" w:themeColor="text1"/>
              </w:rPr>
              <w:t>393.1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0.29%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0.35%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</w:t>
            </w:r>
            <w:r w:rsidRPr="009E07A8">
              <w:rPr>
                <w:color w:val="000000" w:themeColor="text1"/>
              </w:rPr>
              <w:t>.12%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14%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(700~800)HV50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363.9-</w:t>
            </w:r>
            <w:r w:rsidRPr="009E07A8">
              <w:rPr>
                <w:rFonts w:hint="eastAsia"/>
                <w:color w:val="000000" w:themeColor="text1"/>
              </w:rPr>
              <w:t>340.4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0.37%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0.39%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14%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15%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(200~225)HV100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962.0-</w:t>
            </w:r>
            <w:r w:rsidRPr="009E07A8">
              <w:rPr>
                <w:rFonts w:hint="eastAsia"/>
                <w:color w:val="000000" w:themeColor="text1"/>
              </w:rPr>
              <w:t>907.8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0.24%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0.25%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2.15%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(400~600)HV100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680.9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555.9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0.31%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0.38%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1.12%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14%</w:t>
            </w:r>
          </w:p>
        </w:tc>
      </w:tr>
      <w:tr w:rsidR="002A2E13" w:rsidRPr="009E07A8" w:rsidTr="00BC7CE0">
        <w:trPr>
          <w:jc w:val="center"/>
        </w:trPr>
        <w:tc>
          <w:tcPr>
            <w:tcW w:w="1718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(700~800)HV100</w:t>
            </w:r>
          </w:p>
        </w:tc>
        <w:tc>
          <w:tcPr>
            <w:tcW w:w="1909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514.7-</w:t>
            </w:r>
            <w:r w:rsidRPr="009E07A8">
              <w:rPr>
                <w:rFonts w:hint="eastAsia"/>
                <w:color w:val="000000" w:themeColor="text1"/>
              </w:rPr>
              <w:t>481.4</w:t>
            </w:r>
          </w:p>
        </w:tc>
        <w:tc>
          <w:tcPr>
            <w:tcW w:w="2322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0.28%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0.29%</w:t>
            </w:r>
          </w:p>
        </w:tc>
        <w:tc>
          <w:tcPr>
            <w:tcW w:w="2347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12%</w:t>
            </w:r>
          </w:p>
        </w:tc>
      </w:tr>
    </w:tbl>
    <w:p w:rsidR="002A2E13" w:rsidRDefault="002A2E13" w:rsidP="002A2E13">
      <w:pPr>
        <w:pStyle w:val="ab"/>
        <w:rPr>
          <w:rFonts w:ascii="宋体" w:hAnsi="宋体"/>
          <w:b/>
          <w:lang w:val="en-GB"/>
        </w:rPr>
      </w:pPr>
    </w:p>
    <w:p w:rsidR="002A2E13" w:rsidRPr="007A231C" w:rsidRDefault="002A2E13" w:rsidP="002A2E13">
      <w:pPr>
        <w:pStyle w:val="ab"/>
        <w:rPr>
          <w:rFonts w:ascii="宋体" w:hAnsi="宋体"/>
          <w:b/>
          <w:lang w:val="en-GB"/>
        </w:rPr>
      </w:pPr>
    </w:p>
    <w:p w:rsidR="0075417F" w:rsidRDefault="0075417F" w:rsidP="0075417F">
      <w:pPr>
        <w:pStyle w:val="3"/>
        <w:spacing w:line="360" w:lineRule="auto"/>
        <w:ind w:firstLineChars="0" w:firstLine="0"/>
        <w:rPr>
          <w:sz w:val="24"/>
        </w:rPr>
      </w:pPr>
    </w:p>
    <w:p w:rsidR="0075417F" w:rsidRDefault="0075417F" w:rsidP="0075417F">
      <w:pPr>
        <w:rPr>
          <w:lang w:val="en-GB"/>
        </w:rPr>
      </w:pPr>
    </w:p>
    <w:p w:rsidR="0075417F" w:rsidRDefault="0075417F" w:rsidP="0075417F">
      <w:pPr>
        <w:rPr>
          <w:lang w:val="en-GB"/>
        </w:rPr>
      </w:pPr>
    </w:p>
    <w:p w:rsidR="0075417F" w:rsidRDefault="0075417F" w:rsidP="0075417F">
      <w:pPr>
        <w:rPr>
          <w:lang w:val="en-GB"/>
        </w:rPr>
      </w:pPr>
    </w:p>
    <w:p w:rsidR="0075417F" w:rsidRDefault="0075417F" w:rsidP="0075417F">
      <w:pPr>
        <w:rPr>
          <w:lang w:val="en-GB"/>
        </w:rPr>
      </w:pPr>
    </w:p>
    <w:p w:rsidR="0075417F" w:rsidRDefault="0075417F" w:rsidP="0075417F">
      <w:pPr>
        <w:rPr>
          <w:lang w:val="en-GB"/>
        </w:rPr>
      </w:pPr>
    </w:p>
    <w:p w:rsidR="0075417F" w:rsidRDefault="0075417F" w:rsidP="0075417F">
      <w:pPr>
        <w:rPr>
          <w:lang w:val="en-GB"/>
        </w:rPr>
      </w:pPr>
    </w:p>
    <w:p w:rsidR="0075417F" w:rsidRDefault="0075417F" w:rsidP="0075417F">
      <w:pPr>
        <w:rPr>
          <w:lang w:val="en-GB"/>
        </w:rPr>
      </w:pPr>
    </w:p>
    <w:p w:rsidR="0075417F" w:rsidRDefault="0075417F" w:rsidP="0075417F">
      <w:pPr>
        <w:rPr>
          <w:lang w:val="en-GB"/>
        </w:rPr>
      </w:pPr>
    </w:p>
    <w:p w:rsidR="0075417F" w:rsidRDefault="0075417F" w:rsidP="0075417F">
      <w:pPr>
        <w:rPr>
          <w:lang w:val="en-GB"/>
        </w:rPr>
      </w:pPr>
    </w:p>
    <w:p w:rsidR="0075417F" w:rsidRDefault="0075417F" w:rsidP="0075417F">
      <w:pPr>
        <w:rPr>
          <w:lang w:val="en-GB"/>
        </w:rPr>
      </w:pPr>
    </w:p>
    <w:p w:rsidR="0075417F" w:rsidRDefault="0075417F" w:rsidP="0075417F">
      <w:pPr>
        <w:rPr>
          <w:lang w:val="en-GB"/>
        </w:rPr>
      </w:pPr>
    </w:p>
    <w:p w:rsidR="0075417F" w:rsidRDefault="0075417F" w:rsidP="0075417F">
      <w:pPr>
        <w:rPr>
          <w:lang w:val="en-GB"/>
        </w:rPr>
      </w:pPr>
    </w:p>
    <w:p w:rsidR="0075417F" w:rsidRDefault="0075417F" w:rsidP="0075417F">
      <w:pPr>
        <w:rPr>
          <w:lang w:val="en-GB"/>
        </w:rPr>
      </w:pPr>
    </w:p>
    <w:p w:rsidR="0075417F" w:rsidRDefault="0075417F" w:rsidP="0075417F">
      <w:pPr>
        <w:rPr>
          <w:lang w:val="en-GB"/>
        </w:rPr>
      </w:pPr>
    </w:p>
    <w:p w:rsidR="0075417F" w:rsidRDefault="0075417F" w:rsidP="0075417F">
      <w:pPr>
        <w:rPr>
          <w:lang w:val="en-GB"/>
        </w:rPr>
      </w:pPr>
    </w:p>
    <w:p w:rsidR="0075417F" w:rsidRDefault="0075417F" w:rsidP="0075417F">
      <w:pPr>
        <w:rPr>
          <w:lang w:val="en-GB"/>
        </w:rPr>
      </w:pPr>
    </w:p>
    <w:p w:rsidR="0075417F" w:rsidRPr="0075417F" w:rsidRDefault="0075417F" w:rsidP="0075417F">
      <w:pPr>
        <w:rPr>
          <w:rFonts w:hint="eastAsia"/>
          <w:lang w:val="en-GB"/>
        </w:rPr>
      </w:pPr>
    </w:p>
    <w:p w:rsidR="002A2E13" w:rsidRPr="008D2572" w:rsidRDefault="008D2572" w:rsidP="0075417F">
      <w:pPr>
        <w:pStyle w:val="3"/>
        <w:spacing w:line="360" w:lineRule="auto"/>
        <w:ind w:firstLineChars="0" w:firstLine="0"/>
        <w:rPr>
          <w:rFonts w:hint="eastAsia"/>
          <w:color w:val="000000" w:themeColor="text1"/>
          <w:sz w:val="24"/>
        </w:rPr>
      </w:pPr>
      <w:r>
        <w:rPr>
          <w:rFonts w:ascii="宋体" w:hAnsi="宋体" w:hint="eastAsia"/>
          <w:sz w:val="24"/>
        </w:rPr>
        <w:t>★</w:t>
      </w:r>
      <w:r w:rsidR="002A2E13" w:rsidRPr="008D2572">
        <w:rPr>
          <w:sz w:val="21"/>
          <w:szCs w:val="21"/>
        </w:rPr>
        <w:t>标准维氏硬度机的</w:t>
      </w:r>
      <w:r w:rsidR="002A2E13" w:rsidRPr="008D2572">
        <w:rPr>
          <w:color w:val="000000" w:themeColor="text1"/>
          <w:sz w:val="21"/>
          <w:szCs w:val="21"/>
        </w:rPr>
        <w:t>相对扩展不确定度为</w:t>
      </w:r>
      <w:r w:rsidR="002A2E13" w:rsidRPr="008D2572">
        <w:rPr>
          <w:color w:val="000000" w:themeColor="text1"/>
          <w:sz w:val="21"/>
          <w:szCs w:val="21"/>
        </w:rPr>
        <w:t>(1.18-2.67)%,</w:t>
      </w:r>
      <w:r w:rsidR="002A2E13" w:rsidRPr="008D2572">
        <w:rPr>
          <w:i/>
          <w:color w:val="000000" w:themeColor="text1"/>
          <w:sz w:val="21"/>
          <w:szCs w:val="21"/>
        </w:rPr>
        <w:t>k</w:t>
      </w:r>
      <w:r w:rsidR="002A2E13" w:rsidRPr="008D2572">
        <w:rPr>
          <w:color w:val="000000" w:themeColor="text1"/>
          <w:sz w:val="21"/>
          <w:szCs w:val="21"/>
        </w:rPr>
        <w:t>=2</w:t>
      </w:r>
      <w:r w:rsidR="002A2E13" w:rsidRPr="008D2572">
        <w:rPr>
          <w:color w:val="000000" w:themeColor="text1"/>
          <w:sz w:val="21"/>
          <w:szCs w:val="21"/>
        </w:rPr>
        <w:t>。</w:t>
      </w:r>
    </w:p>
    <w:p w:rsidR="002A2E13" w:rsidRDefault="002A2E13" w:rsidP="002A2E13">
      <w:pPr>
        <w:spacing w:line="360" w:lineRule="auto"/>
        <w:jc w:val="center"/>
        <w:rPr>
          <w:rFonts w:ascii="宋体" w:hAnsi="宋体"/>
          <w:bCs/>
          <w:szCs w:val="21"/>
        </w:rPr>
      </w:pPr>
      <w:r w:rsidRPr="003B1B47">
        <w:rPr>
          <w:bCs/>
          <w:szCs w:val="21"/>
        </w:rPr>
        <w:t>表</w:t>
      </w:r>
      <w:r w:rsidR="0075417F">
        <w:rPr>
          <w:rFonts w:hint="eastAsia"/>
          <w:bCs/>
          <w:szCs w:val="21"/>
        </w:rPr>
        <w:t>5</w:t>
      </w:r>
      <w:r>
        <w:rPr>
          <w:bCs/>
          <w:szCs w:val="21"/>
        </w:rPr>
        <w:t xml:space="preserve"> </w:t>
      </w:r>
      <w:r w:rsidRPr="009C1529">
        <w:rPr>
          <w:bCs/>
          <w:szCs w:val="21"/>
        </w:rPr>
        <w:t>标</w:t>
      </w:r>
      <w:r>
        <w:rPr>
          <w:rFonts w:ascii="宋体" w:hAnsi="宋体" w:hint="eastAsia"/>
          <w:bCs/>
          <w:szCs w:val="21"/>
        </w:rPr>
        <w:t>准维氏硬度机典型标尺典型范围的测量不确定度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1749"/>
        <w:gridCol w:w="1385"/>
        <w:gridCol w:w="2086"/>
      </w:tblGrid>
      <w:tr w:rsidR="002A2E13" w:rsidRPr="001C04EB" w:rsidTr="00BC7CE0">
        <w:trPr>
          <w:trHeight w:val="623"/>
          <w:jc w:val="center"/>
        </w:trPr>
        <w:tc>
          <w:tcPr>
            <w:tcW w:w="31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E13" w:rsidRPr="001C04EB" w:rsidRDefault="002A2E13" w:rsidP="00BC7CE0">
            <w:pPr>
              <w:jc w:val="center"/>
            </w:pPr>
            <w:r w:rsidRPr="0078789C">
              <w:rPr>
                <w:rFonts w:hint="eastAsia"/>
                <w:szCs w:val="21"/>
              </w:rPr>
              <w:t>相对扩展不确定度</w:t>
            </w:r>
            <w:r w:rsidRPr="0078789C">
              <w:rPr>
                <w:szCs w:val="21"/>
              </w:rPr>
              <w:t>表达式，</w:t>
            </w:r>
            <w:r w:rsidRPr="0078789C">
              <w:rPr>
                <w:i/>
                <w:szCs w:val="21"/>
              </w:rPr>
              <w:t>k</w:t>
            </w:r>
            <w:r w:rsidRPr="0078789C">
              <w:rPr>
                <w:szCs w:val="21"/>
              </w:rPr>
              <w:t>=2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2E13" w:rsidRPr="001C04EB" w:rsidRDefault="002A2E13" w:rsidP="00BC7CE0">
            <w:pPr>
              <w:jc w:val="center"/>
            </w:pPr>
            <w:r w:rsidRPr="001C04EB">
              <w:t>标尺</w:t>
            </w:r>
            <w:r>
              <w:rPr>
                <w:rFonts w:hint="eastAsia"/>
              </w:rPr>
              <w:t>及范围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A2E13" w:rsidRDefault="002A2E13" w:rsidP="00BC7CE0">
            <w:pPr>
              <w:jc w:val="center"/>
            </w:pPr>
          </w:p>
          <w:p w:rsidR="002A2E13" w:rsidRPr="001C04EB" w:rsidRDefault="002A2E13" w:rsidP="00BC7CE0">
            <w:pPr>
              <w:jc w:val="center"/>
            </w:pPr>
            <w:r>
              <w:rPr>
                <w:rFonts w:hint="eastAsia"/>
              </w:rPr>
              <w:t>压痕</w:t>
            </w:r>
            <w:r>
              <w:t>长度</w:t>
            </w:r>
            <w:r>
              <w:rPr>
                <w:rFonts w:hint="eastAsia"/>
              </w:rPr>
              <w:t>（</w:t>
            </w:r>
            <w:r w:rsidRPr="00640973">
              <w:rPr>
                <w:rFonts w:hint="eastAsia"/>
                <w:i/>
              </w:rPr>
              <w:t>μm</w:t>
            </w:r>
            <w:r>
              <w:rPr>
                <w:rFonts w:hint="eastAsia"/>
              </w:rPr>
              <w:t>）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2A2E13" w:rsidRDefault="002A2E13" w:rsidP="00BC7CE0">
            <w:pPr>
              <w:jc w:val="center"/>
            </w:pPr>
            <w:r w:rsidRPr="001C04EB">
              <w:t>相对扩展不确定度</w:t>
            </w:r>
          </w:p>
          <w:p w:rsidR="002A2E13" w:rsidRPr="001C04EB" w:rsidRDefault="002A2E13" w:rsidP="00BC7CE0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rel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k=2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1C04EB">
              <w:t>,%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 w:val="restart"/>
            <w:tcBorders>
              <w:right w:val="single" w:sz="4" w:space="0" w:color="auto"/>
            </w:tcBorders>
            <w:vAlign w:val="center"/>
          </w:tcPr>
          <w:p w:rsidR="002A2E13" w:rsidRPr="001C4602" w:rsidRDefault="002A2E13" w:rsidP="00BC7CE0">
            <w:pPr>
              <w:jc w:val="center"/>
              <w:rPr>
                <w:rFonts w:ascii="宋体" w:hAnsi="宋体"/>
                <w:szCs w:val="2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rel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1"/>
                      </w:rPr>
                      <m:t>0.000034+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1"/>
                          </w:rPr>
                          <m:t>0.6668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2</w:t>
            </w:r>
          </w:p>
        </w:tc>
        <w:tc>
          <w:tcPr>
            <w:tcW w:w="1385" w:type="dxa"/>
          </w:tcPr>
          <w:p w:rsidR="002A2E13" w:rsidRPr="001C04EB" w:rsidRDefault="002A2E13" w:rsidP="00BC7CE0">
            <w:pPr>
              <w:jc w:val="center"/>
            </w:pPr>
            <w:r>
              <w:t>145.6-</w:t>
            </w:r>
            <w:r>
              <w:rPr>
                <w:rFonts w:hint="eastAsia"/>
              </w:rPr>
              <w:t>128.4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1.6</w:t>
            </w:r>
            <w:r w:rsidRPr="009E07A8">
              <w:rPr>
                <w:color w:val="000000" w:themeColor="text1"/>
              </w:rPr>
              <w:t>2%</w:t>
            </w:r>
            <w:r w:rsidRPr="009E07A8">
              <w:rPr>
                <w:rFonts w:hint="eastAsia"/>
                <w:color w:val="000000" w:themeColor="text1"/>
              </w:rPr>
              <w:t>-1.73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2</w:t>
            </w:r>
          </w:p>
        </w:tc>
        <w:tc>
          <w:tcPr>
            <w:tcW w:w="1385" w:type="dxa"/>
          </w:tcPr>
          <w:p w:rsidR="002A2E13" w:rsidRPr="001C04EB" w:rsidRDefault="002A2E13" w:rsidP="00BC7CE0">
            <w:pPr>
              <w:jc w:val="center"/>
            </w:pPr>
            <w:r>
              <w:rPr>
                <w:rFonts w:hint="eastAsia"/>
              </w:rPr>
              <w:t>96.3</w:t>
            </w:r>
            <w:r>
              <w:t>-78.6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2.06%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2.38%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2</w:t>
            </w:r>
          </w:p>
        </w:tc>
        <w:tc>
          <w:tcPr>
            <w:tcW w:w="1385" w:type="dxa"/>
          </w:tcPr>
          <w:p w:rsidR="002A2E13" w:rsidRPr="001C04EB" w:rsidRDefault="002A2E13" w:rsidP="00BC7CE0">
            <w:pPr>
              <w:jc w:val="center"/>
            </w:pPr>
            <w:r>
              <w:t>72.8-</w:t>
            </w:r>
            <w:r>
              <w:rPr>
                <w:rFonts w:hint="eastAsia"/>
              </w:rPr>
              <w:t>68.1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2.53%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2.67%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3</w:t>
            </w:r>
          </w:p>
        </w:tc>
        <w:tc>
          <w:tcPr>
            <w:tcW w:w="1385" w:type="dxa"/>
          </w:tcPr>
          <w:p w:rsidR="002A2E13" w:rsidRPr="001C04EB" w:rsidRDefault="002A2E13" w:rsidP="00BC7CE0">
            <w:pPr>
              <w:jc w:val="center"/>
            </w:pPr>
            <w:r>
              <w:rPr>
                <w:rFonts w:hint="eastAsia"/>
              </w:rPr>
              <w:t>178.3</w:t>
            </w:r>
            <w:r>
              <w:t>-157.2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48%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56%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3</w:t>
            </w:r>
          </w:p>
        </w:tc>
        <w:tc>
          <w:tcPr>
            <w:tcW w:w="1385" w:type="dxa"/>
          </w:tcPr>
          <w:p w:rsidR="002A2E13" w:rsidRPr="001C04EB" w:rsidRDefault="002A2E13" w:rsidP="00BC7CE0">
            <w:pPr>
              <w:jc w:val="center"/>
            </w:pPr>
            <w:r>
              <w:t>117.9</w:t>
            </w:r>
            <w:r>
              <w:rPr>
                <w:rFonts w:hint="eastAsia"/>
              </w:rPr>
              <w:t>-</w:t>
            </w:r>
            <w:r>
              <w:t>96.3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81%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2.06%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3</w:t>
            </w:r>
          </w:p>
        </w:tc>
        <w:tc>
          <w:tcPr>
            <w:tcW w:w="1385" w:type="dxa"/>
          </w:tcPr>
          <w:p w:rsidR="002A2E13" w:rsidRPr="001C04EB" w:rsidRDefault="002A2E13" w:rsidP="00BC7CE0">
            <w:pPr>
              <w:jc w:val="center"/>
            </w:pPr>
            <w:r>
              <w:t>89.1</w:t>
            </w:r>
            <w:r>
              <w:rPr>
                <w:rFonts w:hint="eastAsia"/>
              </w:rPr>
              <w:t>-</w:t>
            </w:r>
            <w:r>
              <w:t>83.4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2.17%</w:t>
            </w:r>
            <w:r w:rsidRPr="009E07A8">
              <w:rPr>
                <w:rFonts w:hint="eastAsia"/>
                <w:color w:val="000000" w:themeColor="text1"/>
              </w:rPr>
              <w:t>-</w:t>
            </w:r>
            <w:r w:rsidRPr="009E07A8">
              <w:rPr>
                <w:color w:val="000000" w:themeColor="text1"/>
              </w:rPr>
              <w:t>2.28%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5</w:t>
            </w:r>
          </w:p>
        </w:tc>
        <w:tc>
          <w:tcPr>
            <w:tcW w:w="1385" w:type="dxa"/>
          </w:tcPr>
          <w:p w:rsidR="002A2E13" w:rsidRPr="001C04EB" w:rsidRDefault="002A2E13" w:rsidP="00BC7CE0">
            <w:pPr>
              <w:jc w:val="center"/>
            </w:pPr>
            <w:r>
              <w:t>230.2-</w:t>
            </w:r>
            <w:r>
              <w:rPr>
                <w:rFonts w:hint="eastAsia"/>
              </w:rPr>
              <w:t>203.0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color w:val="000000" w:themeColor="text1"/>
              </w:rPr>
              <w:t>1.37%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42%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5</w:t>
            </w:r>
          </w:p>
        </w:tc>
        <w:tc>
          <w:tcPr>
            <w:tcW w:w="1385" w:type="dxa"/>
          </w:tcPr>
          <w:p w:rsidR="002A2E13" w:rsidRPr="001C04EB" w:rsidRDefault="002A2E13" w:rsidP="00BC7CE0">
            <w:pPr>
              <w:jc w:val="center"/>
            </w:pPr>
            <w:r>
              <w:t>152.2</w:t>
            </w:r>
            <w:r>
              <w:rPr>
                <w:rFonts w:hint="eastAsia"/>
              </w:rPr>
              <w:t>-</w:t>
            </w:r>
            <w:r>
              <w:t>124.3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58%</w:t>
            </w:r>
            <w:r w:rsidRPr="009E07A8">
              <w:rPr>
                <w:rFonts w:hint="eastAsia"/>
                <w:color w:val="000000" w:themeColor="text1"/>
              </w:rPr>
              <w:t>-1.7</w:t>
            </w:r>
            <w:r w:rsidRPr="009E07A8">
              <w:rPr>
                <w:color w:val="000000" w:themeColor="text1"/>
              </w:rPr>
              <w:t>6%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5</w:t>
            </w:r>
          </w:p>
        </w:tc>
        <w:tc>
          <w:tcPr>
            <w:tcW w:w="1385" w:type="dxa"/>
          </w:tcPr>
          <w:p w:rsidR="002A2E13" w:rsidRPr="001C04EB" w:rsidRDefault="002A2E13" w:rsidP="00BC7CE0">
            <w:pPr>
              <w:jc w:val="center"/>
            </w:pPr>
            <w:r>
              <w:t>115.1</w:t>
            </w:r>
            <w:r>
              <w:rPr>
                <w:rFonts w:hint="eastAsia"/>
              </w:rPr>
              <w:t>-</w:t>
            </w:r>
            <w:r>
              <w:t>107.6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84%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91%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10</w:t>
            </w:r>
          </w:p>
        </w:tc>
        <w:tc>
          <w:tcPr>
            <w:tcW w:w="1385" w:type="dxa"/>
          </w:tcPr>
          <w:p w:rsidR="002A2E13" w:rsidRPr="00860CE5" w:rsidRDefault="002A2E13" w:rsidP="00BC7CE0">
            <w:pPr>
              <w:jc w:val="center"/>
            </w:pPr>
            <w:r>
              <w:t>325.5</w:t>
            </w:r>
            <w:r w:rsidRPr="00860CE5">
              <w:rPr>
                <w:rFonts w:hint="eastAsia"/>
              </w:rPr>
              <w:t>-</w:t>
            </w:r>
            <w:r w:rsidRPr="00860CE5">
              <w:t>287.1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b/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27%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30%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10</w:t>
            </w:r>
          </w:p>
        </w:tc>
        <w:tc>
          <w:tcPr>
            <w:tcW w:w="1385" w:type="dxa"/>
          </w:tcPr>
          <w:p w:rsidR="002A2E13" w:rsidRPr="001C04EB" w:rsidRDefault="002A2E13" w:rsidP="00BC7CE0">
            <w:pPr>
              <w:jc w:val="center"/>
            </w:pPr>
            <w:r>
              <w:t>215.3</w:t>
            </w:r>
            <w:r>
              <w:rPr>
                <w:rFonts w:hint="eastAsia"/>
              </w:rPr>
              <w:t>-</w:t>
            </w:r>
            <w:r>
              <w:t>175.8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39%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49%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10</w:t>
            </w:r>
          </w:p>
        </w:tc>
        <w:tc>
          <w:tcPr>
            <w:tcW w:w="1385" w:type="dxa"/>
          </w:tcPr>
          <w:p w:rsidR="002A2E13" w:rsidRPr="001C04EB" w:rsidRDefault="002A2E13" w:rsidP="00BC7CE0">
            <w:pPr>
              <w:jc w:val="center"/>
            </w:pPr>
            <w:r>
              <w:t>162.8-</w:t>
            </w:r>
            <w:r>
              <w:rPr>
                <w:rFonts w:hint="eastAsia"/>
              </w:rPr>
              <w:t>152.2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54%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58%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20</w:t>
            </w:r>
          </w:p>
        </w:tc>
        <w:tc>
          <w:tcPr>
            <w:tcW w:w="1385" w:type="dxa"/>
          </w:tcPr>
          <w:p w:rsidR="002A2E13" w:rsidRPr="00860CE5" w:rsidRDefault="002A2E13" w:rsidP="00BC7CE0">
            <w:pPr>
              <w:jc w:val="center"/>
              <w:rPr>
                <w:color w:val="FF0000"/>
              </w:rPr>
            </w:pPr>
            <w:r w:rsidRPr="00860CE5">
              <w:rPr>
                <w:color w:val="000000" w:themeColor="text1"/>
              </w:rPr>
              <w:t>460.3</w:t>
            </w:r>
            <w:r w:rsidRPr="00860CE5">
              <w:rPr>
                <w:rFonts w:hint="eastAsia"/>
                <w:color w:val="000000" w:themeColor="text1"/>
              </w:rPr>
              <w:t>-</w:t>
            </w:r>
            <w:r w:rsidRPr="00860CE5">
              <w:rPr>
                <w:color w:val="000000" w:themeColor="text1"/>
              </w:rPr>
              <w:t>406.0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22%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2</w:t>
            </w:r>
            <w:r w:rsidRPr="009E07A8">
              <w:rPr>
                <w:rFonts w:hint="eastAsia"/>
                <w:color w:val="000000" w:themeColor="text1"/>
              </w:rPr>
              <w:t>3</w:t>
            </w:r>
            <w:r w:rsidRPr="009E07A8">
              <w:rPr>
                <w:color w:val="000000" w:themeColor="text1"/>
              </w:rPr>
              <w:t>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20</w:t>
            </w:r>
          </w:p>
        </w:tc>
        <w:tc>
          <w:tcPr>
            <w:tcW w:w="1385" w:type="dxa"/>
          </w:tcPr>
          <w:p w:rsidR="002A2E13" w:rsidRPr="001C04EB" w:rsidRDefault="002A2E13" w:rsidP="00BC7CE0">
            <w:pPr>
              <w:jc w:val="center"/>
            </w:pPr>
            <w:r>
              <w:t>304.5</w:t>
            </w:r>
            <w:r>
              <w:rPr>
                <w:rFonts w:hint="eastAsia"/>
              </w:rPr>
              <w:t>-</w:t>
            </w:r>
            <w:r>
              <w:t>248.6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28%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34%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20</w:t>
            </w:r>
          </w:p>
        </w:tc>
        <w:tc>
          <w:tcPr>
            <w:tcW w:w="1385" w:type="dxa"/>
          </w:tcPr>
          <w:p w:rsidR="002A2E13" w:rsidRPr="001C04EB" w:rsidRDefault="002A2E13" w:rsidP="00BC7CE0">
            <w:pPr>
              <w:jc w:val="center"/>
            </w:pPr>
            <w:r>
              <w:rPr>
                <w:color w:val="000000" w:themeColor="text1"/>
              </w:rPr>
              <w:t>230.2</w:t>
            </w:r>
            <w:r w:rsidRPr="00860CE5">
              <w:rPr>
                <w:rFonts w:hint="eastAsia"/>
                <w:color w:val="000000" w:themeColor="text1"/>
              </w:rPr>
              <w:t>-</w:t>
            </w:r>
            <w:r w:rsidRPr="00860CE5">
              <w:rPr>
                <w:color w:val="000000" w:themeColor="text1"/>
              </w:rPr>
              <w:t>215.3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37%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39%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30</w:t>
            </w:r>
          </w:p>
        </w:tc>
        <w:tc>
          <w:tcPr>
            <w:tcW w:w="1385" w:type="dxa"/>
          </w:tcPr>
          <w:p w:rsidR="002A2E13" w:rsidRPr="00F1669D" w:rsidRDefault="002A2E13" w:rsidP="00BC7CE0">
            <w:pPr>
              <w:jc w:val="center"/>
            </w:pPr>
            <w:r w:rsidRPr="00F1669D">
              <w:t>563.8</w:t>
            </w:r>
            <w:r w:rsidRPr="00F1669D">
              <w:rPr>
                <w:rFonts w:hint="eastAsia"/>
              </w:rPr>
              <w:t>-</w:t>
            </w:r>
            <w:r w:rsidRPr="00F1669D">
              <w:t>497.2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20%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21%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30</w:t>
            </w:r>
          </w:p>
        </w:tc>
        <w:tc>
          <w:tcPr>
            <w:tcW w:w="1385" w:type="dxa"/>
          </w:tcPr>
          <w:p w:rsidR="002A2E13" w:rsidRPr="00F1669D" w:rsidRDefault="002A2E13" w:rsidP="00BC7CE0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372.9</w:t>
            </w:r>
            <w:r w:rsidRPr="00F1669D">
              <w:rPr>
                <w:rFonts w:hint="eastAsia"/>
                <w:color w:val="000000" w:themeColor="text1"/>
              </w:rPr>
              <w:t>-</w:t>
            </w:r>
            <w:r w:rsidRPr="00F1669D">
              <w:rPr>
                <w:color w:val="000000" w:themeColor="text1"/>
              </w:rPr>
              <w:t>304.5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25%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28%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30</w:t>
            </w:r>
          </w:p>
        </w:tc>
        <w:tc>
          <w:tcPr>
            <w:tcW w:w="1385" w:type="dxa"/>
          </w:tcPr>
          <w:p w:rsidR="002A2E13" w:rsidRPr="00F1669D" w:rsidRDefault="002A2E13" w:rsidP="00BC7CE0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281.9</w:t>
            </w:r>
            <w:r w:rsidRPr="00F1669D">
              <w:rPr>
                <w:rFonts w:hint="eastAsia"/>
                <w:color w:val="000000" w:themeColor="text1"/>
              </w:rPr>
              <w:t>-</w:t>
            </w:r>
            <w:r w:rsidRPr="00F1669D">
              <w:rPr>
                <w:color w:val="000000" w:themeColor="text1"/>
              </w:rPr>
              <w:t>263.7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30%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32%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50</w:t>
            </w:r>
          </w:p>
        </w:tc>
        <w:tc>
          <w:tcPr>
            <w:tcW w:w="1385" w:type="dxa"/>
          </w:tcPr>
          <w:p w:rsidR="002A2E13" w:rsidRPr="00F1669D" w:rsidRDefault="002A2E13" w:rsidP="00BC7CE0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727.9</w:t>
            </w:r>
            <w:r w:rsidRPr="00F1669D">
              <w:rPr>
                <w:rFonts w:hint="eastAsia"/>
                <w:color w:val="000000" w:themeColor="text1"/>
              </w:rPr>
              <w:t>-</w:t>
            </w:r>
            <w:r w:rsidRPr="00F1669D">
              <w:rPr>
                <w:color w:val="000000" w:themeColor="text1"/>
              </w:rPr>
              <w:t>641.9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b/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19%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50</w:t>
            </w:r>
          </w:p>
        </w:tc>
        <w:tc>
          <w:tcPr>
            <w:tcW w:w="1385" w:type="dxa"/>
          </w:tcPr>
          <w:p w:rsidR="002A2E13" w:rsidRPr="00F1669D" w:rsidRDefault="002A2E13" w:rsidP="00BC7CE0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481.4-</w:t>
            </w:r>
            <w:r w:rsidRPr="00F1669D">
              <w:rPr>
                <w:rFonts w:hint="eastAsia"/>
                <w:color w:val="000000" w:themeColor="text1"/>
              </w:rPr>
              <w:t>393.1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21%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24%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50</w:t>
            </w:r>
          </w:p>
        </w:tc>
        <w:tc>
          <w:tcPr>
            <w:tcW w:w="1385" w:type="dxa"/>
          </w:tcPr>
          <w:p w:rsidR="002A2E13" w:rsidRPr="00F1669D" w:rsidRDefault="002A2E13" w:rsidP="00BC7CE0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363.9-</w:t>
            </w:r>
            <w:r w:rsidRPr="00F1669D">
              <w:rPr>
                <w:rFonts w:hint="eastAsia"/>
                <w:color w:val="000000" w:themeColor="text1"/>
              </w:rPr>
              <w:t>340.4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25%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26%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200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100</w:t>
            </w:r>
          </w:p>
        </w:tc>
        <w:tc>
          <w:tcPr>
            <w:tcW w:w="1385" w:type="dxa"/>
          </w:tcPr>
          <w:p w:rsidR="002A2E13" w:rsidRPr="00F73B16" w:rsidRDefault="002A2E13" w:rsidP="00BC7CE0">
            <w:pPr>
              <w:jc w:val="center"/>
              <w:rPr>
                <w:color w:val="000000" w:themeColor="text1"/>
              </w:rPr>
            </w:pPr>
            <w:r w:rsidRPr="00F73B16">
              <w:rPr>
                <w:color w:val="000000" w:themeColor="text1"/>
              </w:rPr>
              <w:t>962.0-</w:t>
            </w:r>
            <w:r w:rsidRPr="00F73B16">
              <w:rPr>
                <w:rFonts w:hint="eastAsia"/>
                <w:color w:val="000000" w:themeColor="text1"/>
              </w:rPr>
              <w:t>907.8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18%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100</w:t>
            </w:r>
          </w:p>
        </w:tc>
        <w:tc>
          <w:tcPr>
            <w:tcW w:w="1385" w:type="dxa"/>
          </w:tcPr>
          <w:p w:rsidR="002A2E13" w:rsidRPr="00F73B16" w:rsidRDefault="002A2E13" w:rsidP="00BC7CE0">
            <w:pPr>
              <w:jc w:val="center"/>
              <w:rPr>
                <w:color w:val="000000" w:themeColor="text1"/>
              </w:rPr>
            </w:pPr>
            <w:r w:rsidRPr="00F73B16">
              <w:rPr>
                <w:color w:val="000000" w:themeColor="text1"/>
              </w:rPr>
              <w:t>680.9</w:t>
            </w:r>
            <w:r w:rsidRPr="00F73B16">
              <w:rPr>
                <w:rFonts w:hint="eastAsia"/>
                <w:color w:val="000000" w:themeColor="text1"/>
              </w:rPr>
              <w:t>-</w:t>
            </w:r>
            <w:r w:rsidRPr="00F73B16">
              <w:rPr>
                <w:color w:val="000000" w:themeColor="text1"/>
              </w:rPr>
              <w:t>555.9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19%</w:t>
            </w:r>
            <w:r w:rsidRPr="009E07A8">
              <w:rPr>
                <w:rFonts w:hint="eastAsia"/>
                <w:color w:val="000000" w:themeColor="text1"/>
              </w:rPr>
              <w:t>-1.</w:t>
            </w:r>
            <w:r w:rsidRPr="009E07A8">
              <w:rPr>
                <w:color w:val="000000" w:themeColor="text1"/>
              </w:rPr>
              <w:t>20%</w:t>
            </w:r>
          </w:p>
        </w:tc>
      </w:tr>
      <w:tr w:rsidR="002A2E13" w:rsidRPr="001C04EB" w:rsidTr="00BC7CE0">
        <w:trPr>
          <w:jc w:val="center"/>
        </w:trPr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100</w:t>
            </w:r>
          </w:p>
        </w:tc>
        <w:tc>
          <w:tcPr>
            <w:tcW w:w="1385" w:type="dxa"/>
          </w:tcPr>
          <w:p w:rsidR="002A2E13" w:rsidRPr="00F73B16" w:rsidRDefault="002A2E13" w:rsidP="00BC7CE0">
            <w:pPr>
              <w:jc w:val="center"/>
              <w:rPr>
                <w:color w:val="000000" w:themeColor="text1"/>
              </w:rPr>
            </w:pPr>
            <w:r w:rsidRPr="00F73B16">
              <w:rPr>
                <w:color w:val="000000" w:themeColor="text1"/>
              </w:rPr>
              <w:t>514.7-</w:t>
            </w:r>
            <w:r w:rsidRPr="00F73B16">
              <w:rPr>
                <w:rFonts w:hint="eastAsia"/>
                <w:color w:val="000000" w:themeColor="text1"/>
              </w:rPr>
              <w:t>481.4</w:t>
            </w:r>
          </w:p>
        </w:tc>
        <w:tc>
          <w:tcPr>
            <w:tcW w:w="2086" w:type="dxa"/>
          </w:tcPr>
          <w:p w:rsidR="002A2E13" w:rsidRPr="009E07A8" w:rsidRDefault="002A2E13" w:rsidP="00BC7CE0">
            <w:pPr>
              <w:jc w:val="center"/>
              <w:rPr>
                <w:b/>
                <w:color w:val="000000" w:themeColor="text1"/>
              </w:rPr>
            </w:pPr>
            <w:r w:rsidRPr="009E07A8">
              <w:rPr>
                <w:rFonts w:hint="eastAsia"/>
                <w:color w:val="000000" w:themeColor="text1"/>
              </w:rPr>
              <w:t>1.</w:t>
            </w:r>
            <w:r w:rsidRPr="009E07A8">
              <w:rPr>
                <w:color w:val="000000" w:themeColor="text1"/>
              </w:rPr>
              <w:t>21%</w:t>
            </w:r>
          </w:p>
        </w:tc>
      </w:tr>
    </w:tbl>
    <w:p w:rsidR="0075417F" w:rsidRDefault="0075417F" w:rsidP="002A2E13">
      <w:pPr>
        <w:pStyle w:val="2"/>
        <w:spacing w:beforeLines="50" w:before="156" w:line="360" w:lineRule="auto"/>
        <w:rPr>
          <w:sz w:val="24"/>
        </w:rPr>
      </w:pPr>
      <w:bookmarkStart w:id="1" w:name="_Toc392677885"/>
    </w:p>
    <w:p w:rsidR="0075417F" w:rsidRDefault="0075417F" w:rsidP="002A2E13">
      <w:pPr>
        <w:pStyle w:val="2"/>
        <w:spacing w:beforeLines="50" w:before="156" w:line="360" w:lineRule="auto"/>
        <w:rPr>
          <w:sz w:val="24"/>
        </w:rPr>
      </w:pPr>
    </w:p>
    <w:p w:rsidR="0075417F" w:rsidRDefault="0075417F" w:rsidP="002A2E13">
      <w:pPr>
        <w:pStyle w:val="2"/>
        <w:spacing w:beforeLines="50" w:before="156" w:line="360" w:lineRule="auto"/>
        <w:rPr>
          <w:sz w:val="24"/>
        </w:rPr>
      </w:pPr>
    </w:p>
    <w:p w:rsidR="0075417F" w:rsidRDefault="0075417F" w:rsidP="002A2E13">
      <w:pPr>
        <w:pStyle w:val="2"/>
        <w:spacing w:beforeLines="50" w:before="156" w:line="360" w:lineRule="auto"/>
        <w:rPr>
          <w:sz w:val="24"/>
        </w:rPr>
      </w:pPr>
    </w:p>
    <w:p w:rsidR="0075417F" w:rsidRDefault="0075417F" w:rsidP="002A2E13">
      <w:pPr>
        <w:pStyle w:val="2"/>
        <w:spacing w:beforeLines="50" w:before="156" w:line="360" w:lineRule="auto"/>
        <w:rPr>
          <w:sz w:val="24"/>
        </w:rPr>
      </w:pPr>
    </w:p>
    <w:p w:rsidR="0075417F" w:rsidRDefault="0075417F" w:rsidP="002A2E13">
      <w:pPr>
        <w:pStyle w:val="2"/>
        <w:spacing w:beforeLines="50" w:before="156" w:line="360" w:lineRule="auto"/>
        <w:rPr>
          <w:sz w:val="24"/>
        </w:rPr>
      </w:pPr>
    </w:p>
    <w:p w:rsidR="0075417F" w:rsidRDefault="0075417F" w:rsidP="002A2E13">
      <w:pPr>
        <w:pStyle w:val="2"/>
        <w:spacing w:beforeLines="50" w:before="156" w:line="360" w:lineRule="auto"/>
        <w:rPr>
          <w:rFonts w:hint="eastAsia"/>
          <w:sz w:val="24"/>
        </w:rPr>
      </w:pPr>
    </w:p>
    <w:p w:rsidR="0075417F" w:rsidRDefault="0075417F" w:rsidP="002A2E13">
      <w:pPr>
        <w:pStyle w:val="2"/>
        <w:spacing w:beforeLines="50" w:before="156" w:line="360" w:lineRule="auto"/>
        <w:rPr>
          <w:sz w:val="24"/>
        </w:rPr>
      </w:pPr>
    </w:p>
    <w:p w:rsidR="0075417F" w:rsidRDefault="0075417F" w:rsidP="002A2E13">
      <w:pPr>
        <w:pStyle w:val="2"/>
        <w:spacing w:beforeLines="50" w:before="156" w:line="360" w:lineRule="auto"/>
        <w:rPr>
          <w:sz w:val="24"/>
        </w:rPr>
      </w:pPr>
    </w:p>
    <w:p w:rsidR="0075417F" w:rsidRDefault="0075417F" w:rsidP="0075417F">
      <w:pPr>
        <w:rPr>
          <w:lang w:val="en-GB"/>
        </w:rPr>
      </w:pPr>
    </w:p>
    <w:p w:rsidR="0075417F" w:rsidRPr="0075417F" w:rsidRDefault="0075417F" w:rsidP="0075417F">
      <w:pPr>
        <w:rPr>
          <w:rFonts w:hint="eastAsia"/>
          <w:lang w:val="en-GB"/>
        </w:rPr>
      </w:pPr>
    </w:p>
    <w:p w:rsidR="002A2E13" w:rsidRPr="0075417F" w:rsidRDefault="0075417F" w:rsidP="0075417F">
      <w:pPr>
        <w:pStyle w:val="3"/>
        <w:spacing w:line="360" w:lineRule="auto"/>
        <w:ind w:firstLineChars="0" w:firstLine="0"/>
        <w:rPr>
          <w:rFonts w:ascii="宋体" w:hAnsi="宋体" w:hint="eastAsia"/>
          <w:sz w:val="24"/>
        </w:rPr>
      </w:pPr>
      <w:bookmarkStart w:id="2" w:name="_Toc392677887"/>
      <w:bookmarkEnd w:id="1"/>
      <w:r>
        <w:rPr>
          <w:rFonts w:ascii="宋体" w:hAnsi="宋体" w:hint="eastAsia"/>
          <w:sz w:val="24"/>
        </w:rPr>
        <w:t>★</w:t>
      </w:r>
      <w:r w:rsidR="008D2572">
        <w:rPr>
          <w:rFonts w:ascii="宋体" w:hAnsi="宋体" w:hint="eastAsia"/>
          <w:sz w:val="24"/>
        </w:rPr>
        <w:t>标准</w:t>
      </w:r>
      <w:r w:rsidR="008D2572">
        <w:rPr>
          <w:rFonts w:ascii="宋体" w:hAnsi="宋体"/>
          <w:sz w:val="24"/>
        </w:rPr>
        <w:t>维氏硬度机定度</w:t>
      </w:r>
      <w:r w:rsidR="002A2E13" w:rsidRPr="00B53757">
        <w:rPr>
          <w:rFonts w:ascii="宋体" w:hAnsi="宋体" w:hint="eastAsia"/>
          <w:sz w:val="24"/>
        </w:rPr>
        <w:t>标准</w:t>
      </w:r>
      <w:r w:rsidR="002A2E13">
        <w:rPr>
          <w:rFonts w:ascii="宋体" w:hAnsi="宋体" w:hint="eastAsia"/>
          <w:sz w:val="24"/>
        </w:rPr>
        <w:t>维氏</w:t>
      </w:r>
      <w:r w:rsidR="002A2E13" w:rsidRPr="00B53757">
        <w:rPr>
          <w:rFonts w:ascii="宋体" w:hAnsi="宋体" w:hint="eastAsia"/>
          <w:sz w:val="24"/>
        </w:rPr>
        <w:t>硬度块</w:t>
      </w:r>
      <w:r w:rsidR="008D2572">
        <w:rPr>
          <w:rFonts w:ascii="宋体" w:hAnsi="宋体" w:hint="eastAsia"/>
          <w:sz w:val="24"/>
        </w:rPr>
        <w:t>，</w:t>
      </w:r>
      <w:r w:rsidR="002A2E13" w:rsidRPr="00B53757">
        <w:rPr>
          <w:rFonts w:ascii="宋体" w:hAnsi="宋体" w:hint="eastAsia"/>
          <w:sz w:val="24"/>
        </w:rPr>
        <w:t>按</w:t>
      </w:r>
      <w:r w:rsidR="002A2E13">
        <w:rPr>
          <w:rFonts w:ascii="宋体" w:hAnsi="宋体" w:hint="eastAsia"/>
          <w:sz w:val="24"/>
        </w:rPr>
        <w:t>照</w:t>
      </w:r>
      <w:r w:rsidR="002A2E13" w:rsidRPr="006870AE">
        <w:rPr>
          <w:sz w:val="24"/>
        </w:rPr>
        <w:t>JJG148-2006</w:t>
      </w:r>
      <w:r w:rsidR="002A2E13">
        <w:rPr>
          <w:sz w:val="24"/>
        </w:rPr>
        <w:t>进行定度</w:t>
      </w:r>
      <w:bookmarkEnd w:id="2"/>
      <w:r w:rsidR="008D2572">
        <w:rPr>
          <w:rFonts w:hint="eastAsia"/>
          <w:sz w:val="24"/>
        </w:rPr>
        <w:t>。</w:t>
      </w:r>
    </w:p>
    <w:p w:rsidR="002A2E13" w:rsidRDefault="002A2E13" w:rsidP="002A2E13">
      <w:pPr>
        <w:spacing w:afterLines="50" w:after="156"/>
        <w:jc w:val="center"/>
        <w:rPr>
          <w:rFonts w:ascii="宋体" w:hAnsi="宋体"/>
          <w:szCs w:val="21"/>
        </w:rPr>
      </w:pPr>
      <w:r w:rsidRPr="00B53757">
        <w:rPr>
          <w:rFonts w:ascii="宋体" w:hAnsi="宋体" w:hint="eastAsia"/>
          <w:szCs w:val="21"/>
        </w:rPr>
        <w:t>表</w:t>
      </w:r>
      <w:r w:rsidR="008D2572">
        <w:rPr>
          <w:rFonts w:ascii="宋体" w:hAnsi="宋体" w:hint="eastAsia"/>
          <w:szCs w:val="21"/>
        </w:rPr>
        <w:t>6</w:t>
      </w:r>
      <w:r w:rsidRPr="001D4BA1">
        <w:rPr>
          <w:szCs w:val="21"/>
        </w:rPr>
        <w:t xml:space="preserve"> </w:t>
      </w:r>
      <w:r w:rsidRPr="009E07A8">
        <w:rPr>
          <w:color w:val="000000" w:themeColor="text1"/>
          <w:szCs w:val="21"/>
        </w:rPr>
        <w:t>典</w:t>
      </w:r>
      <w:r w:rsidRPr="009E07A8">
        <w:rPr>
          <w:rFonts w:ascii="宋体" w:hAnsi="宋体" w:hint="eastAsia"/>
          <w:color w:val="000000" w:themeColor="text1"/>
          <w:szCs w:val="21"/>
        </w:rPr>
        <w:t>型标尺典型范围</w:t>
      </w:r>
      <w:r w:rsidRPr="00B53757">
        <w:rPr>
          <w:rFonts w:ascii="宋体" w:hAnsi="宋体" w:hint="eastAsia"/>
          <w:szCs w:val="21"/>
        </w:rPr>
        <w:t>标准</w:t>
      </w:r>
      <w:r>
        <w:rPr>
          <w:rFonts w:ascii="宋体" w:hAnsi="宋体" w:hint="eastAsia"/>
          <w:szCs w:val="21"/>
        </w:rPr>
        <w:t>维氏</w:t>
      </w:r>
      <w:r w:rsidRPr="00B53757">
        <w:rPr>
          <w:rFonts w:ascii="宋体" w:hAnsi="宋体" w:hint="eastAsia"/>
          <w:szCs w:val="21"/>
        </w:rPr>
        <w:t>硬度块</w:t>
      </w:r>
      <w:r>
        <w:rPr>
          <w:rFonts w:ascii="宋体" w:hAnsi="宋体" w:hint="eastAsia"/>
          <w:szCs w:val="21"/>
        </w:rPr>
        <w:t>的测量不确定度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909"/>
        <w:gridCol w:w="2322"/>
        <w:gridCol w:w="2347"/>
      </w:tblGrid>
      <w:tr w:rsidR="002A2E13" w:rsidRPr="001C04EB" w:rsidTr="00BC7CE0">
        <w:trPr>
          <w:trHeight w:val="211"/>
          <w:jc w:val="center"/>
        </w:trPr>
        <w:tc>
          <w:tcPr>
            <w:tcW w:w="1718" w:type="dxa"/>
            <w:vMerge w:val="restart"/>
            <w:vAlign w:val="center"/>
          </w:tcPr>
          <w:p w:rsidR="002A2E13" w:rsidRPr="001C04EB" w:rsidRDefault="002A2E13" w:rsidP="00BC7CE0">
            <w:pPr>
              <w:jc w:val="center"/>
            </w:pPr>
            <w:r w:rsidRPr="001C04EB">
              <w:t>标尺</w:t>
            </w:r>
            <w:r>
              <w:rPr>
                <w:rFonts w:hint="eastAsia"/>
              </w:rPr>
              <w:t>及范围</w:t>
            </w:r>
          </w:p>
        </w:tc>
        <w:tc>
          <w:tcPr>
            <w:tcW w:w="1909" w:type="dxa"/>
            <w:vMerge w:val="restart"/>
          </w:tcPr>
          <w:p w:rsidR="002A2E13" w:rsidRDefault="002A2E13" w:rsidP="00BC7CE0">
            <w:pPr>
              <w:jc w:val="center"/>
            </w:pPr>
          </w:p>
          <w:p w:rsidR="002A2E13" w:rsidRPr="001C04EB" w:rsidRDefault="002A2E13" w:rsidP="00BC7CE0">
            <w:pPr>
              <w:jc w:val="center"/>
            </w:pPr>
            <w:r>
              <w:rPr>
                <w:rFonts w:hint="eastAsia"/>
              </w:rPr>
              <w:t>压痕</w:t>
            </w:r>
            <w:r>
              <w:t>长度</w:t>
            </w:r>
            <w:r>
              <w:rPr>
                <w:rFonts w:hint="eastAsia"/>
              </w:rPr>
              <w:t>（</w:t>
            </w:r>
            <w:r w:rsidRPr="00640973">
              <w:rPr>
                <w:rFonts w:hint="eastAsia"/>
                <w:i/>
              </w:rPr>
              <w:t>μm</w:t>
            </w:r>
            <w:r>
              <w:rPr>
                <w:rFonts w:hint="eastAsia"/>
              </w:rPr>
              <w:t>）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2A2E13" w:rsidRPr="001C04EB" w:rsidRDefault="002A2E13" w:rsidP="00BC7CE0">
            <w:pPr>
              <w:jc w:val="center"/>
            </w:pPr>
            <w:r>
              <w:rPr>
                <w:rFonts w:hint="eastAsia"/>
              </w:rPr>
              <w:t>维氏标准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2A2E13" w:rsidRPr="001C04EB" w:rsidRDefault="002A2E13" w:rsidP="00BC7CE0">
            <w:pPr>
              <w:jc w:val="center"/>
            </w:pPr>
            <w:r>
              <w:rPr>
                <w:rFonts w:hint="eastAsia"/>
              </w:rPr>
              <w:t>二等标准维氏块</w:t>
            </w:r>
          </w:p>
        </w:tc>
      </w:tr>
      <w:tr w:rsidR="002A2E13" w:rsidRPr="001C04EB" w:rsidTr="00BC7CE0">
        <w:trPr>
          <w:trHeight w:val="398"/>
          <w:jc w:val="center"/>
        </w:trPr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2A2E13" w:rsidRPr="001C04EB" w:rsidRDefault="002A2E13" w:rsidP="00BC7CE0">
            <w:pPr>
              <w:jc w:val="center"/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  <w:vAlign w:val="center"/>
          </w:tcPr>
          <w:p w:rsidR="002A2E13" w:rsidRDefault="002A2E13" w:rsidP="00BC7CE0">
            <w:pPr>
              <w:jc w:val="center"/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2A2E13" w:rsidRDefault="002A2E13" w:rsidP="00BC7CE0">
            <w:pPr>
              <w:jc w:val="right"/>
            </w:pPr>
            <w:r w:rsidRPr="001C04EB">
              <w:t>相对扩展不确定度</w:t>
            </w:r>
          </w:p>
          <w:p w:rsidR="002A2E13" w:rsidRPr="001C04EB" w:rsidRDefault="002A2E13" w:rsidP="00BC7CE0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rel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k=2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1C04EB">
              <w:t>,%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2A2E13" w:rsidRDefault="002A2E13" w:rsidP="00BC7CE0">
            <w:pPr>
              <w:jc w:val="right"/>
            </w:pPr>
            <w:r w:rsidRPr="001C04EB">
              <w:t>相对扩展不确定度</w:t>
            </w:r>
          </w:p>
          <w:p w:rsidR="002A2E13" w:rsidRPr="001C04EB" w:rsidRDefault="002A2E13" w:rsidP="00BC7CE0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rel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k=2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1C04EB">
              <w:t>,%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426D6E" w:rsidRDefault="002A2E13" w:rsidP="00BC7CE0">
            <w:pPr>
              <w:jc w:val="center"/>
            </w:pPr>
            <w:r w:rsidRPr="00426D6E">
              <w:t>(175~225)HV2</w:t>
            </w:r>
          </w:p>
        </w:tc>
        <w:tc>
          <w:tcPr>
            <w:tcW w:w="1909" w:type="dxa"/>
          </w:tcPr>
          <w:p w:rsidR="002A2E13" w:rsidRPr="00426D6E" w:rsidRDefault="002A2E13" w:rsidP="00BC7CE0">
            <w:pPr>
              <w:jc w:val="center"/>
            </w:pPr>
            <w:r w:rsidRPr="00426D6E">
              <w:t>145.6-</w:t>
            </w:r>
            <w:r w:rsidRPr="00426D6E">
              <w:rPr>
                <w:rFonts w:hint="eastAsia"/>
              </w:rPr>
              <w:t>128.4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2%</w:t>
            </w:r>
            <w:r w:rsidRPr="008C3A51">
              <w:rPr>
                <w:rFonts w:hint="eastAsia"/>
                <w:color w:val="000000" w:themeColor="text1"/>
              </w:rPr>
              <w:t>-1.73</w:t>
            </w:r>
            <w:r w:rsidRPr="008C3A51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3.60%</w:t>
            </w:r>
            <w:r w:rsidRPr="008C3A51">
              <w:rPr>
                <w:rFonts w:hint="eastAsia"/>
                <w:color w:val="000000" w:themeColor="text1"/>
              </w:rPr>
              <w:t>-</w:t>
            </w:r>
            <w:r w:rsidRPr="008C3A51">
              <w:rPr>
                <w:color w:val="000000" w:themeColor="text1"/>
              </w:rPr>
              <w:t>3.66%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24473E" w:rsidRDefault="002A2E13" w:rsidP="00BC7CE0">
            <w:pPr>
              <w:jc w:val="center"/>
            </w:pPr>
            <w:r w:rsidRPr="0024473E">
              <w:t>(400~600)HV2</w:t>
            </w:r>
          </w:p>
        </w:tc>
        <w:tc>
          <w:tcPr>
            <w:tcW w:w="1909" w:type="dxa"/>
          </w:tcPr>
          <w:p w:rsidR="002A2E13" w:rsidRPr="0024473E" w:rsidRDefault="002A2E13" w:rsidP="00BC7CE0">
            <w:pPr>
              <w:jc w:val="center"/>
            </w:pPr>
            <w:r w:rsidRPr="0024473E">
              <w:rPr>
                <w:rFonts w:hint="eastAsia"/>
              </w:rPr>
              <w:t>96.3</w:t>
            </w:r>
            <w:r w:rsidRPr="0024473E">
              <w:t>-78.6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2.06%</w:t>
            </w:r>
            <w:r w:rsidRPr="008C3A51">
              <w:rPr>
                <w:rFonts w:hint="eastAsia"/>
                <w:color w:val="000000" w:themeColor="text1"/>
              </w:rPr>
              <w:t>-</w:t>
            </w:r>
            <w:r w:rsidRPr="008C3A51">
              <w:rPr>
                <w:color w:val="000000" w:themeColor="text1"/>
              </w:rPr>
              <w:t>2.38%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2.97%</w:t>
            </w:r>
            <w:r w:rsidRPr="008C3A51">
              <w:rPr>
                <w:rFonts w:hint="eastAsia"/>
                <w:color w:val="000000" w:themeColor="text1"/>
              </w:rPr>
              <w:t>-</w:t>
            </w:r>
            <w:r w:rsidRPr="008C3A51">
              <w:rPr>
                <w:color w:val="000000" w:themeColor="text1"/>
              </w:rPr>
              <w:t>3.20%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24473E" w:rsidRDefault="002A2E13" w:rsidP="00BC7CE0">
            <w:pPr>
              <w:jc w:val="center"/>
            </w:pPr>
            <w:r w:rsidRPr="0024473E">
              <w:t>(700~800)HV2</w:t>
            </w:r>
          </w:p>
        </w:tc>
        <w:tc>
          <w:tcPr>
            <w:tcW w:w="1909" w:type="dxa"/>
          </w:tcPr>
          <w:p w:rsidR="002A2E13" w:rsidRPr="0024473E" w:rsidRDefault="002A2E13" w:rsidP="00BC7CE0">
            <w:pPr>
              <w:jc w:val="center"/>
            </w:pPr>
            <w:r w:rsidRPr="0024473E">
              <w:t>72.8-</w:t>
            </w:r>
            <w:r w:rsidRPr="0024473E">
              <w:rPr>
                <w:rFonts w:hint="eastAsia"/>
              </w:rPr>
              <w:t>68.1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2.53%</w:t>
            </w:r>
            <w:r w:rsidRPr="008C3A51">
              <w:rPr>
                <w:rFonts w:hint="eastAsia"/>
                <w:color w:val="000000" w:themeColor="text1"/>
              </w:rPr>
              <w:t>-</w:t>
            </w:r>
            <w:r w:rsidRPr="008C3A51">
              <w:rPr>
                <w:color w:val="000000" w:themeColor="text1"/>
              </w:rPr>
              <w:t>2.67%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3.31%</w:t>
            </w:r>
            <w:r w:rsidRPr="008C3A51">
              <w:rPr>
                <w:rFonts w:hint="eastAsia"/>
                <w:color w:val="000000" w:themeColor="text1"/>
              </w:rPr>
              <w:t>-</w:t>
            </w:r>
            <w:r w:rsidRPr="008C3A51">
              <w:rPr>
                <w:color w:val="000000" w:themeColor="text1"/>
              </w:rPr>
              <w:t>3.42%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24473E" w:rsidRDefault="002A2E13" w:rsidP="00BC7CE0">
            <w:pPr>
              <w:jc w:val="center"/>
            </w:pPr>
            <w:r w:rsidRPr="0024473E">
              <w:t>(175~225)HV3</w:t>
            </w:r>
          </w:p>
        </w:tc>
        <w:tc>
          <w:tcPr>
            <w:tcW w:w="1909" w:type="dxa"/>
          </w:tcPr>
          <w:p w:rsidR="002A2E13" w:rsidRPr="0024473E" w:rsidRDefault="002A2E13" w:rsidP="00BC7CE0">
            <w:pPr>
              <w:jc w:val="center"/>
            </w:pPr>
            <w:r w:rsidRPr="0024473E">
              <w:rPr>
                <w:rFonts w:hint="eastAsia"/>
              </w:rPr>
              <w:t>178.3</w:t>
            </w:r>
            <w:r w:rsidRPr="0024473E">
              <w:t>-157.2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48%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56%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3.54%</w:t>
            </w:r>
            <w:r w:rsidRPr="008C3A51">
              <w:rPr>
                <w:rFonts w:hint="eastAsia"/>
                <w:color w:val="000000" w:themeColor="text1"/>
              </w:rPr>
              <w:t>-</w:t>
            </w:r>
            <w:r w:rsidRPr="008C3A51">
              <w:rPr>
                <w:color w:val="000000" w:themeColor="text1"/>
              </w:rPr>
              <w:t>3.58%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24473E" w:rsidRDefault="002A2E13" w:rsidP="00BC7CE0">
            <w:pPr>
              <w:jc w:val="center"/>
            </w:pPr>
            <w:r w:rsidRPr="0024473E">
              <w:t>(400~600)HV3</w:t>
            </w:r>
          </w:p>
        </w:tc>
        <w:tc>
          <w:tcPr>
            <w:tcW w:w="1909" w:type="dxa"/>
          </w:tcPr>
          <w:p w:rsidR="002A2E13" w:rsidRPr="0024473E" w:rsidRDefault="002A2E13" w:rsidP="00BC7CE0">
            <w:pPr>
              <w:jc w:val="center"/>
            </w:pPr>
            <w:r w:rsidRPr="0024473E">
              <w:t>117.9</w:t>
            </w:r>
            <w:r w:rsidRPr="0024473E">
              <w:rPr>
                <w:rFonts w:hint="eastAsia"/>
              </w:rPr>
              <w:t>-</w:t>
            </w:r>
            <w:r w:rsidRPr="0024473E">
              <w:t>96.3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81%</w:t>
            </w:r>
            <w:r w:rsidRPr="008C3A51">
              <w:rPr>
                <w:rFonts w:hint="eastAsia"/>
                <w:color w:val="000000" w:themeColor="text1"/>
              </w:rPr>
              <w:t>-</w:t>
            </w:r>
            <w:r w:rsidRPr="008C3A51">
              <w:rPr>
                <w:color w:val="000000" w:themeColor="text1"/>
              </w:rPr>
              <w:t>2.06%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2.80%</w:t>
            </w:r>
            <w:r w:rsidRPr="008C3A51">
              <w:rPr>
                <w:rFonts w:hint="eastAsia"/>
                <w:color w:val="000000" w:themeColor="text1"/>
              </w:rPr>
              <w:t>-</w:t>
            </w:r>
            <w:r w:rsidRPr="008C3A51">
              <w:rPr>
                <w:color w:val="000000" w:themeColor="text1"/>
              </w:rPr>
              <w:t>2.97%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24473E" w:rsidRDefault="002A2E13" w:rsidP="00BC7CE0">
            <w:pPr>
              <w:jc w:val="center"/>
            </w:pPr>
            <w:r w:rsidRPr="0024473E">
              <w:t>(700~800)HV3</w:t>
            </w:r>
          </w:p>
        </w:tc>
        <w:tc>
          <w:tcPr>
            <w:tcW w:w="1909" w:type="dxa"/>
          </w:tcPr>
          <w:p w:rsidR="002A2E13" w:rsidRPr="0024473E" w:rsidRDefault="002A2E13" w:rsidP="00BC7CE0">
            <w:pPr>
              <w:jc w:val="center"/>
            </w:pPr>
            <w:r w:rsidRPr="0024473E">
              <w:t>89.1</w:t>
            </w:r>
            <w:r w:rsidRPr="0024473E">
              <w:rPr>
                <w:rFonts w:hint="eastAsia"/>
              </w:rPr>
              <w:t>-</w:t>
            </w:r>
            <w:r w:rsidRPr="0024473E">
              <w:t>83.4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2.17%</w:t>
            </w:r>
            <w:r w:rsidRPr="008C3A51">
              <w:rPr>
                <w:rFonts w:hint="eastAsia"/>
                <w:color w:val="000000" w:themeColor="text1"/>
              </w:rPr>
              <w:t>-</w:t>
            </w:r>
            <w:r w:rsidRPr="008C3A51">
              <w:rPr>
                <w:color w:val="000000" w:themeColor="text1"/>
              </w:rPr>
              <w:t>2.28%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3.05%</w:t>
            </w:r>
            <w:r w:rsidRPr="008C3A51">
              <w:rPr>
                <w:rFonts w:hint="eastAsia"/>
                <w:color w:val="000000" w:themeColor="text1"/>
              </w:rPr>
              <w:t>-</w:t>
            </w:r>
            <w:r w:rsidRPr="008C3A51">
              <w:rPr>
                <w:color w:val="000000" w:themeColor="text1"/>
              </w:rPr>
              <w:t>3.13%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24473E" w:rsidRDefault="002A2E13" w:rsidP="00BC7CE0">
            <w:pPr>
              <w:jc w:val="center"/>
            </w:pPr>
            <w:r w:rsidRPr="0024473E">
              <w:t>(175~225)HV5</w:t>
            </w:r>
          </w:p>
        </w:tc>
        <w:tc>
          <w:tcPr>
            <w:tcW w:w="1909" w:type="dxa"/>
          </w:tcPr>
          <w:p w:rsidR="002A2E13" w:rsidRPr="0024473E" w:rsidRDefault="002A2E13" w:rsidP="00BC7CE0">
            <w:pPr>
              <w:jc w:val="center"/>
            </w:pPr>
            <w:r w:rsidRPr="0024473E">
              <w:t>230.2-</w:t>
            </w:r>
            <w:r w:rsidRPr="0024473E">
              <w:rPr>
                <w:rFonts w:hint="eastAsia"/>
              </w:rPr>
              <w:t>203.0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1.37%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42%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74%</w:t>
            </w:r>
            <w:r w:rsidRPr="008C3A51">
              <w:rPr>
                <w:rFonts w:hint="eastAsia"/>
                <w:color w:val="000000" w:themeColor="text1"/>
              </w:rPr>
              <w:t>-1.7</w:t>
            </w:r>
            <w:r w:rsidRPr="008C3A51">
              <w:rPr>
                <w:color w:val="000000" w:themeColor="text1"/>
              </w:rPr>
              <w:t>8%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24473E" w:rsidRDefault="002A2E13" w:rsidP="00BC7CE0">
            <w:pPr>
              <w:jc w:val="center"/>
            </w:pPr>
            <w:r w:rsidRPr="0024473E">
              <w:t>(400~600)HV5</w:t>
            </w:r>
          </w:p>
        </w:tc>
        <w:tc>
          <w:tcPr>
            <w:tcW w:w="1909" w:type="dxa"/>
          </w:tcPr>
          <w:p w:rsidR="002A2E13" w:rsidRPr="0024473E" w:rsidRDefault="002A2E13" w:rsidP="00BC7CE0">
            <w:pPr>
              <w:jc w:val="center"/>
            </w:pPr>
            <w:r w:rsidRPr="0024473E">
              <w:t>152.2</w:t>
            </w:r>
            <w:r w:rsidRPr="0024473E">
              <w:rPr>
                <w:rFonts w:hint="eastAsia"/>
              </w:rPr>
              <w:t>-</w:t>
            </w:r>
            <w:r w:rsidRPr="0024473E">
              <w:t>124.3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58%</w:t>
            </w:r>
            <w:r w:rsidRPr="008C3A51">
              <w:rPr>
                <w:rFonts w:hint="eastAsia"/>
                <w:color w:val="000000" w:themeColor="text1"/>
              </w:rPr>
              <w:t>-1.7</w:t>
            </w:r>
            <w:r w:rsidRPr="008C3A51">
              <w:rPr>
                <w:color w:val="000000" w:themeColor="text1"/>
              </w:rPr>
              <w:t>6%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2.66%</w:t>
            </w:r>
            <w:r w:rsidRPr="008C3A51">
              <w:rPr>
                <w:rFonts w:hint="eastAsia"/>
                <w:color w:val="000000" w:themeColor="text1"/>
              </w:rPr>
              <w:t>-</w:t>
            </w:r>
            <w:r w:rsidRPr="008C3A51">
              <w:rPr>
                <w:color w:val="000000" w:themeColor="text1"/>
              </w:rPr>
              <w:t>2.77%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24473E" w:rsidRDefault="002A2E13" w:rsidP="00BC7CE0">
            <w:pPr>
              <w:jc w:val="center"/>
            </w:pPr>
            <w:r w:rsidRPr="0024473E">
              <w:t>(700~800)HV5</w:t>
            </w:r>
          </w:p>
        </w:tc>
        <w:tc>
          <w:tcPr>
            <w:tcW w:w="1909" w:type="dxa"/>
          </w:tcPr>
          <w:p w:rsidR="002A2E13" w:rsidRPr="0024473E" w:rsidRDefault="002A2E13" w:rsidP="00BC7CE0">
            <w:pPr>
              <w:jc w:val="center"/>
            </w:pPr>
            <w:r w:rsidRPr="0024473E">
              <w:t>115.1</w:t>
            </w:r>
            <w:r w:rsidRPr="0024473E">
              <w:rPr>
                <w:rFonts w:hint="eastAsia"/>
              </w:rPr>
              <w:t>-</w:t>
            </w:r>
            <w:r w:rsidRPr="0024473E">
              <w:t>107.6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84%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91%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color w:val="000000" w:themeColor="text1"/>
              </w:rPr>
              <w:t>2.82%</w:t>
            </w:r>
            <w:r w:rsidRPr="008C3A51">
              <w:rPr>
                <w:rFonts w:hint="eastAsia"/>
                <w:color w:val="000000" w:themeColor="text1"/>
              </w:rPr>
              <w:t>-</w:t>
            </w:r>
            <w:r w:rsidRPr="008C3A51">
              <w:rPr>
                <w:color w:val="000000" w:themeColor="text1"/>
              </w:rPr>
              <w:t>2.87%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10</w:t>
            </w:r>
          </w:p>
        </w:tc>
        <w:tc>
          <w:tcPr>
            <w:tcW w:w="1909" w:type="dxa"/>
          </w:tcPr>
          <w:p w:rsidR="002A2E13" w:rsidRPr="00860CE5" w:rsidRDefault="002A2E13" w:rsidP="00BC7CE0">
            <w:pPr>
              <w:jc w:val="center"/>
            </w:pPr>
            <w:r>
              <w:t>325.5</w:t>
            </w:r>
            <w:r w:rsidRPr="00860CE5">
              <w:rPr>
                <w:rFonts w:hint="eastAsia"/>
              </w:rPr>
              <w:t>-</w:t>
            </w:r>
            <w:r w:rsidRPr="00860CE5">
              <w:t>287.1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b/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27%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30%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7%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69%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10</w:t>
            </w:r>
          </w:p>
        </w:tc>
        <w:tc>
          <w:tcPr>
            <w:tcW w:w="1909" w:type="dxa"/>
          </w:tcPr>
          <w:p w:rsidR="002A2E13" w:rsidRPr="001C04EB" w:rsidRDefault="002A2E13" w:rsidP="00BC7CE0">
            <w:pPr>
              <w:jc w:val="center"/>
            </w:pPr>
            <w:r>
              <w:t>215.3</w:t>
            </w:r>
            <w:r>
              <w:rPr>
                <w:rFonts w:hint="eastAsia"/>
              </w:rPr>
              <w:t>-</w:t>
            </w:r>
            <w:r>
              <w:t>175.8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39%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49%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76%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84%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426D6E" w:rsidRDefault="002A2E13" w:rsidP="00BC7CE0">
            <w:pPr>
              <w:jc w:val="center"/>
            </w:pPr>
            <w:r w:rsidRPr="00426D6E">
              <w:t>(700~800)HV10</w:t>
            </w:r>
          </w:p>
        </w:tc>
        <w:tc>
          <w:tcPr>
            <w:tcW w:w="1909" w:type="dxa"/>
          </w:tcPr>
          <w:p w:rsidR="002A2E13" w:rsidRPr="00426D6E" w:rsidRDefault="002A2E13" w:rsidP="00BC7CE0">
            <w:pPr>
              <w:jc w:val="center"/>
            </w:pPr>
            <w:r w:rsidRPr="00426D6E">
              <w:t>162.8-</w:t>
            </w:r>
            <w:r w:rsidRPr="00426D6E">
              <w:rPr>
                <w:rFonts w:hint="eastAsia"/>
              </w:rPr>
              <w:t>152.2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54%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58%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88%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91%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20</w:t>
            </w:r>
          </w:p>
        </w:tc>
        <w:tc>
          <w:tcPr>
            <w:tcW w:w="1909" w:type="dxa"/>
          </w:tcPr>
          <w:p w:rsidR="002A2E13" w:rsidRPr="00860CE5" w:rsidRDefault="002A2E13" w:rsidP="00BC7CE0">
            <w:pPr>
              <w:jc w:val="center"/>
              <w:rPr>
                <w:color w:val="FF0000"/>
              </w:rPr>
            </w:pPr>
            <w:r w:rsidRPr="00860CE5">
              <w:rPr>
                <w:color w:val="000000" w:themeColor="text1"/>
              </w:rPr>
              <w:t>460.3</w:t>
            </w:r>
            <w:r w:rsidRPr="00860CE5">
              <w:rPr>
                <w:rFonts w:hint="eastAsia"/>
                <w:color w:val="000000" w:themeColor="text1"/>
              </w:rPr>
              <w:t>-</w:t>
            </w:r>
            <w:r w:rsidRPr="00860CE5">
              <w:rPr>
                <w:color w:val="000000" w:themeColor="text1"/>
              </w:rPr>
              <w:t>406.0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22%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2</w:t>
            </w:r>
            <w:r w:rsidRPr="008C3A51">
              <w:rPr>
                <w:rFonts w:hint="eastAsia"/>
                <w:color w:val="000000" w:themeColor="text1"/>
              </w:rPr>
              <w:t>3</w:t>
            </w:r>
            <w:r w:rsidRPr="008C3A51">
              <w:rPr>
                <w:color w:val="000000" w:themeColor="text1"/>
              </w:rPr>
              <w:t>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3%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64%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20</w:t>
            </w:r>
          </w:p>
        </w:tc>
        <w:tc>
          <w:tcPr>
            <w:tcW w:w="1909" w:type="dxa"/>
          </w:tcPr>
          <w:p w:rsidR="002A2E13" w:rsidRPr="001C04EB" w:rsidRDefault="002A2E13" w:rsidP="00BC7CE0">
            <w:pPr>
              <w:jc w:val="center"/>
            </w:pPr>
            <w:r>
              <w:t>304.5</w:t>
            </w:r>
            <w:r>
              <w:rPr>
                <w:rFonts w:hint="eastAsia"/>
              </w:rPr>
              <w:t>-</w:t>
            </w:r>
            <w:r>
              <w:t>248.6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28%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34%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7%</w:t>
            </w:r>
            <w:r w:rsidRPr="008C3A51">
              <w:rPr>
                <w:rFonts w:hint="eastAsia"/>
                <w:color w:val="000000" w:themeColor="text1"/>
              </w:rPr>
              <w:t>-1.7</w:t>
            </w:r>
            <w:r w:rsidRPr="008C3A51">
              <w:rPr>
                <w:color w:val="000000" w:themeColor="text1"/>
              </w:rPr>
              <w:t>2%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20</w:t>
            </w:r>
          </w:p>
        </w:tc>
        <w:tc>
          <w:tcPr>
            <w:tcW w:w="1909" w:type="dxa"/>
          </w:tcPr>
          <w:p w:rsidR="002A2E13" w:rsidRPr="001C04EB" w:rsidRDefault="002A2E13" w:rsidP="00BC7CE0">
            <w:pPr>
              <w:jc w:val="center"/>
            </w:pPr>
            <w:r>
              <w:rPr>
                <w:color w:val="000000" w:themeColor="text1"/>
              </w:rPr>
              <w:t>230.2</w:t>
            </w:r>
            <w:r w:rsidRPr="00860CE5">
              <w:rPr>
                <w:rFonts w:hint="eastAsia"/>
                <w:color w:val="000000" w:themeColor="text1"/>
              </w:rPr>
              <w:t>-</w:t>
            </w:r>
            <w:r w:rsidRPr="00860CE5">
              <w:rPr>
                <w:color w:val="000000" w:themeColor="text1"/>
              </w:rPr>
              <w:t>215.3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37%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39%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74%</w:t>
            </w:r>
            <w:r w:rsidRPr="008C3A51">
              <w:rPr>
                <w:rFonts w:hint="eastAsia"/>
                <w:color w:val="000000" w:themeColor="text1"/>
              </w:rPr>
              <w:t>-1.7</w:t>
            </w:r>
            <w:r w:rsidRPr="008C3A51">
              <w:rPr>
                <w:color w:val="000000" w:themeColor="text1"/>
              </w:rPr>
              <w:t>6%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30</w:t>
            </w:r>
          </w:p>
        </w:tc>
        <w:tc>
          <w:tcPr>
            <w:tcW w:w="1909" w:type="dxa"/>
          </w:tcPr>
          <w:p w:rsidR="002A2E13" w:rsidRPr="00F1669D" w:rsidRDefault="002A2E13" w:rsidP="00BC7CE0">
            <w:pPr>
              <w:jc w:val="center"/>
            </w:pPr>
            <w:r w:rsidRPr="00F1669D">
              <w:t>563.8</w:t>
            </w:r>
            <w:r w:rsidRPr="00F1669D">
              <w:rPr>
                <w:rFonts w:hint="eastAsia"/>
              </w:rPr>
              <w:t>-</w:t>
            </w:r>
            <w:r w:rsidRPr="00F1669D">
              <w:t>497.2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20%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21%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1%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62%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30</w:t>
            </w:r>
          </w:p>
        </w:tc>
        <w:tc>
          <w:tcPr>
            <w:tcW w:w="1909" w:type="dxa"/>
          </w:tcPr>
          <w:p w:rsidR="002A2E13" w:rsidRPr="00F1669D" w:rsidRDefault="002A2E13" w:rsidP="00BC7CE0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372.9</w:t>
            </w:r>
            <w:r w:rsidRPr="00F1669D">
              <w:rPr>
                <w:rFonts w:hint="eastAsia"/>
                <w:color w:val="000000" w:themeColor="text1"/>
              </w:rPr>
              <w:t>-</w:t>
            </w:r>
            <w:r w:rsidRPr="00F1669D">
              <w:rPr>
                <w:color w:val="000000" w:themeColor="text1"/>
              </w:rPr>
              <w:t>304.5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25%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28%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5%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67%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30</w:t>
            </w:r>
          </w:p>
        </w:tc>
        <w:tc>
          <w:tcPr>
            <w:tcW w:w="1909" w:type="dxa"/>
          </w:tcPr>
          <w:p w:rsidR="002A2E13" w:rsidRPr="00F1669D" w:rsidRDefault="002A2E13" w:rsidP="00BC7CE0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281.9</w:t>
            </w:r>
            <w:r w:rsidRPr="00F1669D">
              <w:rPr>
                <w:rFonts w:hint="eastAsia"/>
                <w:color w:val="000000" w:themeColor="text1"/>
              </w:rPr>
              <w:t>-</w:t>
            </w:r>
            <w:r w:rsidRPr="00F1669D">
              <w:rPr>
                <w:color w:val="000000" w:themeColor="text1"/>
              </w:rPr>
              <w:t>263.7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30%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32%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9%</w:t>
            </w:r>
            <w:r w:rsidRPr="008C3A51">
              <w:rPr>
                <w:rFonts w:hint="eastAsia"/>
                <w:color w:val="000000" w:themeColor="text1"/>
              </w:rPr>
              <w:t>-1.7</w:t>
            </w:r>
            <w:r w:rsidRPr="008C3A51">
              <w:rPr>
                <w:color w:val="000000" w:themeColor="text1"/>
              </w:rPr>
              <w:t>1%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175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50</w:t>
            </w:r>
          </w:p>
        </w:tc>
        <w:tc>
          <w:tcPr>
            <w:tcW w:w="1909" w:type="dxa"/>
          </w:tcPr>
          <w:p w:rsidR="002A2E13" w:rsidRPr="00F1669D" w:rsidRDefault="002A2E13" w:rsidP="00BC7CE0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727.9</w:t>
            </w:r>
            <w:r w:rsidRPr="00F1669D">
              <w:rPr>
                <w:rFonts w:hint="eastAsia"/>
                <w:color w:val="000000" w:themeColor="text1"/>
              </w:rPr>
              <w:t>-</w:t>
            </w:r>
            <w:r w:rsidRPr="00F1669D">
              <w:rPr>
                <w:color w:val="000000" w:themeColor="text1"/>
              </w:rPr>
              <w:t>641.9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b/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19%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1%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50</w:t>
            </w:r>
          </w:p>
        </w:tc>
        <w:tc>
          <w:tcPr>
            <w:tcW w:w="1909" w:type="dxa"/>
          </w:tcPr>
          <w:p w:rsidR="002A2E13" w:rsidRPr="00F1669D" w:rsidRDefault="002A2E13" w:rsidP="00BC7CE0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481.4-</w:t>
            </w:r>
            <w:r w:rsidRPr="00F1669D">
              <w:rPr>
                <w:rFonts w:hint="eastAsia"/>
                <w:color w:val="000000" w:themeColor="text1"/>
              </w:rPr>
              <w:t>393.1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21%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24%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2%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64%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50</w:t>
            </w:r>
          </w:p>
        </w:tc>
        <w:tc>
          <w:tcPr>
            <w:tcW w:w="1909" w:type="dxa"/>
          </w:tcPr>
          <w:p w:rsidR="002A2E13" w:rsidRPr="00F1669D" w:rsidRDefault="002A2E13" w:rsidP="00BC7CE0">
            <w:pPr>
              <w:jc w:val="center"/>
              <w:rPr>
                <w:color w:val="000000" w:themeColor="text1"/>
              </w:rPr>
            </w:pPr>
            <w:r w:rsidRPr="00F1669D">
              <w:rPr>
                <w:color w:val="000000" w:themeColor="text1"/>
              </w:rPr>
              <w:t>363.9-</w:t>
            </w:r>
            <w:r w:rsidRPr="00F1669D">
              <w:rPr>
                <w:rFonts w:hint="eastAsia"/>
                <w:color w:val="000000" w:themeColor="text1"/>
              </w:rPr>
              <w:t>340.4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25%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26%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5%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66%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200</w:t>
            </w:r>
            <w:r w:rsidRPr="001C04EB">
              <w:t>~</w:t>
            </w:r>
            <w:r>
              <w:t>225</w:t>
            </w:r>
            <w:r w:rsidRPr="001C04EB">
              <w:t>)HV</w:t>
            </w:r>
            <w:r>
              <w:t>100</w:t>
            </w:r>
          </w:p>
        </w:tc>
        <w:tc>
          <w:tcPr>
            <w:tcW w:w="1909" w:type="dxa"/>
          </w:tcPr>
          <w:p w:rsidR="002A2E13" w:rsidRPr="00F73B16" w:rsidRDefault="002A2E13" w:rsidP="00BC7CE0">
            <w:pPr>
              <w:jc w:val="center"/>
              <w:rPr>
                <w:color w:val="000000" w:themeColor="text1"/>
              </w:rPr>
            </w:pPr>
            <w:r w:rsidRPr="00F73B16">
              <w:rPr>
                <w:color w:val="000000" w:themeColor="text1"/>
              </w:rPr>
              <w:t>962.0-</w:t>
            </w:r>
            <w:r w:rsidRPr="00F73B16">
              <w:rPr>
                <w:rFonts w:hint="eastAsia"/>
                <w:color w:val="000000" w:themeColor="text1"/>
              </w:rPr>
              <w:t>907.8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18%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0%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4</w:t>
            </w:r>
            <w:r w:rsidRPr="001C04EB">
              <w:t>00~</w:t>
            </w:r>
            <w:r>
              <w:t>6</w:t>
            </w:r>
            <w:r w:rsidRPr="001C04EB">
              <w:t>00)HV</w:t>
            </w:r>
            <w:r>
              <w:t>100</w:t>
            </w:r>
          </w:p>
        </w:tc>
        <w:tc>
          <w:tcPr>
            <w:tcW w:w="1909" w:type="dxa"/>
          </w:tcPr>
          <w:p w:rsidR="002A2E13" w:rsidRPr="00F73B16" w:rsidRDefault="002A2E13" w:rsidP="00BC7CE0">
            <w:pPr>
              <w:jc w:val="center"/>
              <w:rPr>
                <w:color w:val="000000" w:themeColor="text1"/>
              </w:rPr>
            </w:pPr>
            <w:r w:rsidRPr="00F73B16">
              <w:rPr>
                <w:color w:val="000000" w:themeColor="text1"/>
              </w:rPr>
              <w:t>680.9</w:t>
            </w:r>
            <w:r w:rsidRPr="00F73B16">
              <w:rPr>
                <w:rFonts w:hint="eastAsia"/>
                <w:color w:val="000000" w:themeColor="text1"/>
              </w:rPr>
              <w:t>-</w:t>
            </w:r>
            <w:r w:rsidRPr="00F73B16">
              <w:rPr>
                <w:color w:val="000000" w:themeColor="text1"/>
              </w:rPr>
              <w:t>555.9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19%</w:t>
            </w:r>
            <w:r w:rsidRPr="008C3A51">
              <w:rPr>
                <w:rFonts w:hint="eastAsia"/>
                <w:color w:val="000000" w:themeColor="text1"/>
              </w:rPr>
              <w:t>-1.</w:t>
            </w:r>
            <w:r w:rsidRPr="008C3A51">
              <w:rPr>
                <w:color w:val="000000" w:themeColor="text1"/>
              </w:rPr>
              <w:t>20%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1%</w:t>
            </w:r>
          </w:p>
        </w:tc>
      </w:tr>
      <w:tr w:rsidR="002A2E13" w:rsidRPr="001C04EB" w:rsidTr="00BC7CE0">
        <w:trPr>
          <w:jc w:val="center"/>
        </w:trPr>
        <w:tc>
          <w:tcPr>
            <w:tcW w:w="1718" w:type="dxa"/>
          </w:tcPr>
          <w:p w:rsidR="002A2E13" w:rsidRPr="001C04EB" w:rsidRDefault="002A2E13" w:rsidP="00BC7CE0">
            <w:pPr>
              <w:jc w:val="center"/>
            </w:pPr>
            <w:r w:rsidRPr="001C04EB">
              <w:t>(</w:t>
            </w:r>
            <w:r>
              <w:t>7</w:t>
            </w:r>
            <w:r w:rsidRPr="001C04EB">
              <w:t>00~</w:t>
            </w:r>
            <w:r>
              <w:t>8</w:t>
            </w:r>
            <w:r w:rsidRPr="001C04EB">
              <w:t>00)HV</w:t>
            </w:r>
            <w:r>
              <w:t>100</w:t>
            </w:r>
          </w:p>
        </w:tc>
        <w:tc>
          <w:tcPr>
            <w:tcW w:w="1909" w:type="dxa"/>
          </w:tcPr>
          <w:p w:rsidR="002A2E13" w:rsidRPr="00F73B16" w:rsidRDefault="002A2E13" w:rsidP="00BC7CE0">
            <w:pPr>
              <w:jc w:val="center"/>
              <w:rPr>
                <w:color w:val="000000" w:themeColor="text1"/>
              </w:rPr>
            </w:pPr>
            <w:r w:rsidRPr="00F73B16">
              <w:rPr>
                <w:color w:val="000000" w:themeColor="text1"/>
              </w:rPr>
              <w:t>514.7-</w:t>
            </w:r>
            <w:r w:rsidRPr="00F73B16">
              <w:rPr>
                <w:rFonts w:hint="eastAsia"/>
                <w:color w:val="000000" w:themeColor="text1"/>
              </w:rPr>
              <w:t>481.4</w:t>
            </w:r>
          </w:p>
        </w:tc>
        <w:tc>
          <w:tcPr>
            <w:tcW w:w="2322" w:type="dxa"/>
          </w:tcPr>
          <w:p w:rsidR="002A2E13" w:rsidRPr="008C3A51" w:rsidRDefault="002A2E13" w:rsidP="00BC7CE0">
            <w:pPr>
              <w:jc w:val="center"/>
              <w:rPr>
                <w:b/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</w:t>
            </w:r>
            <w:r w:rsidRPr="008C3A51">
              <w:rPr>
                <w:color w:val="000000" w:themeColor="text1"/>
              </w:rPr>
              <w:t>21%</w:t>
            </w:r>
          </w:p>
        </w:tc>
        <w:tc>
          <w:tcPr>
            <w:tcW w:w="2347" w:type="dxa"/>
          </w:tcPr>
          <w:p w:rsidR="002A2E13" w:rsidRPr="008C3A51" w:rsidRDefault="002A2E13" w:rsidP="00BC7CE0">
            <w:pPr>
              <w:jc w:val="center"/>
              <w:rPr>
                <w:color w:val="000000" w:themeColor="text1"/>
              </w:rPr>
            </w:pPr>
            <w:r w:rsidRPr="008C3A51">
              <w:rPr>
                <w:rFonts w:hint="eastAsia"/>
                <w:color w:val="000000" w:themeColor="text1"/>
              </w:rPr>
              <w:t>1.6</w:t>
            </w:r>
            <w:r w:rsidRPr="008C3A51">
              <w:rPr>
                <w:color w:val="000000" w:themeColor="text1"/>
              </w:rPr>
              <w:t>2%</w:t>
            </w:r>
          </w:p>
        </w:tc>
      </w:tr>
    </w:tbl>
    <w:p w:rsidR="002A2E13" w:rsidRPr="008347FB" w:rsidRDefault="002A2E13">
      <w:pPr>
        <w:rPr>
          <w:rFonts w:hint="eastAsia"/>
          <w:sz w:val="28"/>
          <w:szCs w:val="28"/>
        </w:rPr>
      </w:pPr>
    </w:p>
    <w:sectPr w:rsidR="002A2E13" w:rsidRPr="008347FB" w:rsidSect="00312E9B">
      <w:pgSz w:w="11906" w:h="16838"/>
      <w:pgMar w:top="454" w:right="454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DC" w:rsidRDefault="007409DC">
      <w:r>
        <w:separator/>
      </w:r>
    </w:p>
  </w:endnote>
  <w:endnote w:type="continuationSeparator" w:id="0">
    <w:p w:rsidR="007409DC" w:rsidRDefault="007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DC" w:rsidRDefault="007409DC">
      <w:r>
        <w:separator/>
      </w:r>
    </w:p>
  </w:footnote>
  <w:footnote w:type="continuationSeparator" w:id="0">
    <w:p w:rsidR="007409DC" w:rsidRDefault="0074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EA8"/>
    <w:multiLevelType w:val="hybridMultilevel"/>
    <w:tmpl w:val="B528641C"/>
    <w:lvl w:ilvl="0" w:tplc="AD040D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05"/>
    <w:rsid w:val="00001C37"/>
    <w:rsid w:val="00002A07"/>
    <w:rsid w:val="000070C2"/>
    <w:rsid w:val="00010747"/>
    <w:rsid w:val="00012B76"/>
    <w:rsid w:val="00032C7F"/>
    <w:rsid w:val="00033684"/>
    <w:rsid w:val="00033FC9"/>
    <w:rsid w:val="00036D4E"/>
    <w:rsid w:val="00040E26"/>
    <w:rsid w:val="000419EA"/>
    <w:rsid w:val="00044E3F"/>
    <w:rsid w:val="00056402"/>
    <w:rsid w:val="0006301E"/>
    <w:rsid w:val="00065556"/>
    <w:rsid w:val="00072BEC"/>
    <w:rsid w:val="000772FA"/>
    <w:rsid w:val="00081129"/>
    <w:rsid w:val="000855BB"/>
    <w:rsid w:val="00086DCF"/>
    <w:rsid w:val="000977FE"/>
    <w:rsid w:val="00097848"/>
    <w:rsid w:val="000A4107"/>
    <w:rsid w:val="000A70DA"/>
    <w:rsid w:val="000B0957"/>
    <w:rsid w:val="000B0AE2"/>
    <w:rsid w:val="000B246A"/>
    <w:rsid w:val="000B2AAC"/>
    <w:rsid w:val="000C1AEE"/>
    <w:rsid w:val="000C2D34"/>
    <w:rsid w:val="000D3814"/>
    <w:rsid w:val="000D4A2C"/>
    <w:rsid w:val="000E59E2"/>
    <w:rsid w:val="000E6369"/>
    <w:rsid w:val="000F2D39"/>
    <w:rsid w:val="000F30EA"/>
    <w:rsid w:val="000F75C9"/>
    <w:rsid w:val="0010403C"/>
    <w:rsid w:val="00104BB3"/>
    <w:rsid w:val="00105ACD"/>
    <w:rsid w:val="00116132"/>
    <w:rsid w:val="00116DF6"/>
    <w:rsid w:val="0011738F"/>
    <w:rsid w:val="00121CA1"/>
    <w:rsid w:val="00135608"/>
    <w:rsid w:val="00135AF4"/>
    <w:rsid w:val="001401A4"/>
    <w:rsid w:val="0014785D"/>
    <w:rsid w:val="00153B7E"/>
    <w:rsid w:val="0015582E"/>
    <w:rsid w:val="001569AE"/>
    <w:rsid w:val="001602FC"/>
    <w:rsid w:val="00161BF8"/>
    <w:rsid w:val="001626C5"/>
    <w:rsid w:val="001657D5"/>
    <w:rsid w:val="00171339"/>
    <w:rsid w:val="00173BD2"/>
    <w:rsid w:val="001767AA"/>
    <w:rsid w:val="00180205"/>
    <w:rsid w:val="00185747"/>
    <w:rsid w:val="0019016C"/>
    <w:rsid w:val="00192CF3"/>
    <w:rsid w:val="001B02A4"/>
    <w:rsid w:val="001C147D"/>
    <w:rsid w:val="001C5740"/>
    <w:rsid w:val="001C65D0"/>
    <w:rsid w:val="001D1CD8"/>
    <w:rsid w:val="001D6608"/>
    <w:rsid w:val="001E0195"/>
    <w:rsid w:val="001E49A9"/>
    <w:rsid w:val="001F4E9E"/>
    <w:rsid w:val="001F6703"/>
    <w:rsid w:val="00200137"/>
    <w:rsid w:val="00203926"/>
    <w:rsid w:val="00204CAB"/>
    <w:rsid w:val="00204E48"/>
    <w:rsid w:val="00216B71"/>
    <w:rsid w:val="0021743D"/>
    <w:rsid w:val="00221ECB"/>
    <w:rsid w:val="00223B1F"/>
    <w:rsid w:val="0023568E"/>
    <w:rsid w:val="0025255B"/>
    <w:rsid w:val="002614F9"/>
    <w:rsid w:val="002624E4"/>
    <w:rsid w:val="00263DD4"/>
    <w:rsid w:val="00271DB4"/>
    <w:rsid w:val="00274D3B"/>
    <w:rsid w:val="00292B68"/>
    <w:rsid w:val="002935D1"/>
    <w:rsid w:val="002A0BD9"/>
    <w:rsid w:val="002A1CD9"/>
    <w:rsid w:val="002A2E13"/>
    <w:rsid w:val="002A6A31"/>
    <w:rsid w:val="002B4329"/>
    <w:rsid w:val="002B48DB"/>
    <w:rsid w:val="002B5EA0"/>
    <w:rsid w:val="002C3F43"/>
    <w:rsid w:val="002C7F1D"/>
    <w:rsid w:val="002D6E57"/>
    <w:rsid w:val="002D7C78"/>
    <w:rsid w:val="002E1FBD"/>
    <w:rsid w:val="002E3640"/>
    <w:rsid w:val="002E7937"/>
    <w:rsid w:val="002F46D9"/>
    <w:rsid w:val="002F730D"/>
    <w:rsid w:val="00301047"/>
    <w:rsid w:val="00312E9B"/>
    <w:rsid w:val="0031371F"/>
    <w:rsid w:val="003156DD"/>
    <w:rsid w:val="003170FF"/>
    <w:rsid w:val="003234DC"/>
    <w:rsid w:val="00325986"/>
    <w:rsid w:val="00326160"/>
    <w:rsid w:val="0032673C"/>
    <w:rsid w:val="0033273B"/>
    <w:rsid w:val="00335223"/>
    <w:rsid w:val="0034001E"/>
    <w:rsid w:val="00355411"/>
    <w:rsid w:val="003649D1"/>
    <w:rsid w:val="00365F2E"/>
    <w:rsid w:val="00375531"/>
    <w:rsid w:val="00380C67"/>
    <w:rsid w:val="00392F59"/>
    <w:rsid w:val="00395084"/>
    <w:rsid w:val="003A6E44"/>
    <w:rsid w:val="003B3AF3"/>
    <w:rsid w:val="003B5752"/>
    <w:rsid w:val="003B7432"/>
    <w:rsid w:val="003C19E4"/>
    <w:rsid w:val="003C3892"/>
    <w:rsid w:val="003C7458"/>
    <w:rsid w:val="003D29BD"/>
    <w:rsid w:val="003E669E"/>
    <w:rsid w:val="003E6E8C"/>
    <w:rsid w:val="003F1723"/>
    <w:rsid w:val="003F6722"/>
    <w:rsid w:val="004008CF"/>
    <w:rsid w:val="00410AA1"/>
    <w:rsid w:val="00413EBA"/>
    <w:rsid w:val="00417FA3"/>
    <w:rsid w:val="00430560"/>
    <w:rsid w:val="00443E61"/>
    <w:rsid w:val="004447FE"/>
    <w:rsid w:val="004524BA"/>
    <w:rsid w:val="0046009D"/>
    <w:rsid w:val="00465CDC"/>
    <w:rsid w:val="00466252"/>
    <w:rsid w:val="00466B20"/>
    <w:rsid w:val="00475334"/>
    <w:rsid w:val="0047610F"/>
    <w:rsid w:val="00477BC1"/>
    <w:rsid w:val="00477F2B"/>
    <w:rsid w:val="00482489"/>
    <w:rsid w:val="00482BCF"/>
    <w:rsid w:val="004A11D3"/>
    <w:rsid w:val="004A7134"/>
    <w:rsid w:val="004B1DDC"/>
    <w:rsid w:val="004C2CAB"/>
    <w:rsid w:val="004E5B26"/>
    <w:rsid w:val="004F0053"/>
    <w:rsid w:val="004F1241"/>
    <w:rsid w:val="004F1349"/>
    <w:rsid w:val="004F3BE0"/>
    <w:rsid w:val="004F78F0"/>
    <w:rsid w:val="005015D5"/>
    <w:rsid w:val="00504F54"/>
    <w:rsid w:val="00507C13"/>
    <w:rsid w:val="00511870"/>
    <w:rsid w:val="005165BB"/>
    <w:rsid w:val="00524FE4"/>
    <w:rsid w:val="00530C91"/>
    <w:rsid w:val="00540E16"/>
    <w:rsid w:val="0054533C"/>
    <w:rsid w:val="00546211"/>
    <w:rsid w:val="005468E9"/>
    <w:rsid w:val="00550CB8"/>
    <w:rsid w:val="0055483D"/>
    <w:rsid w:val="00567D7D"/>
    <w:rsid w:val="00576024"/>
    <w:rsid w:val="00584E63"/>
    <w:rsid w:val="00597CB9"/>
    <w:rsid w:val="005A380F"/>
    <w:rsid w:val="005A4146"/>
    <w:rsid w:val="005B12B0"/>
    <w:rsid w:val="005B24DE"/>
    <w:rsid w:val="005B5A7E"/>
    <w:rsid w:val="005B6157"/>
    <w:rsid w:val="005B6C99"/>
    <w:rsid w:val="005C21C0"/>
    <w:rsid w:val="005C33BB"/>
    <w:rsid w:val="005C52D4"/>
    <w:rsid w:val="005D01D6"/>
    <w:rsid w:val="005E17CC"/>
    <w:rsid w:val="005E29AE"/>
    <w:rsid w:val="005E3089"/>
    <w:rsid w:val="005E4A53"/>
    <w:rsid w:val="005E5808"/>
    <w:rsid w:val="005E600D"/>
    <w:rsid w:val="005F2D83"/>
    <w:rsid w:val="00604128"/>
    <w:rsid w:val="00605561"/>
    <w:rsid w:val="00615BEF"/>
    <w:rsid w:val="0062196F"/>
    <w:rsid w:val="00626C86"/>
    <w:rsid w:val="006300C3"/>
    <w:rsid w:val="00630847"/>
    <w:rsid w:val="00631A4A"/>
    <w:rsid w:val="0063554B"/>
    <w:rsid w:val="0064251A"/>
    <w:rsid w:val="00643A33"/>
    <w:rsid w:val="0064724D"/>
    <w:rsid w:val="0065120B"/>
    <w:rsid w:val="0066634F"/>
    <w:rsid w:val="00670347"/>
    <w:rsid w:val="00672637"/>
    <w:rsid w:val="00676EE0"/>
    <w:rsid w:val="00677670"/>
    <w:rsid w:val="00682362"/>
    <w:rsid w:val="0068278D"/>
    <w:rsid w:val="006829CD"/>
    <w:rsid w:val="00682DEC"/>
    <w:rsid w:val="00684A04"/>
    <w:rsid w:val="006960DA"/>
    <w:rsid w:val="00697C0D"/>
    <w:rsid w:val="006C1B93"/>
    <w:rsid w:val="006C34D6"/>
    <w:rsid w:val="006C553E"/>
    <w:rsid w:val="006D02FB"/>
    <w:rsid w:val="006D7402"/>
    <w:rsid w:val="006E17DD"/>
    <w:rsid w:val="006E1AC2"/>
    <w:rsid w:val="006E5FD4"/>
    <w:rsid w:val="006E6CFD"/>
    <w:rsid w:val="006E728E"/>
    <w:rsid w:val="006E776D"/>
    <w:rsid w:val="006F2099"/>
    <w:rsid w:val="006F4E37"/>
    <w:rsid w:val="00700880"/>
    <w:rsid w:val="007027A1"/>
    <w:rsid w:val="0070498D"/>
    <w:rsid w:val="00705315"/>
    <w:rsid w:val="00706F0E"/>
    <w:rsid w:val="00710755"/>
    <w:rsid w:val="007107CF"/>
    <w:rsid w:val="0071529D"/>
    <w:rsid w:val="007161BA"/>
    <w:rsid w:val="00716CEA"/>
    <w:rsid w:val="0072602B"/>
    <w:rsid w:val="00727725"/>
    <w:rsid w:val="00730FC3"/>
    <w:rsid w:val="00732E71"/>
    <w:rsid w:val="00733C63"/>
    <w:rsid w:val="007356CA"/>
    <w:rsid w:val="007409DC"/>
    <w:rsid w:val="007438CA"/>
    <w:rsid w:val="00753627"/>
    <w:rsid w:val="0075417F"/>
    <w:rsid w:val="00754835"/>
    <w:rsid w:val="007611F1"/>
    <w:rsid w:val="00762F84"/>
    <w:rsid w:val="0077194D"/>
    <w:rsid w:val="00773CD0"/>
    <w:rsid w:val="00780790"/>
    <w:rsid w:val="007811A8"/>
    <w:rsid w:val="00784775"/>
    <w:rsid w:val="007856C2"/>
    <w:rsid w:val="00791192"/>
    <w:rsid w:val="00791CCD"/>
    <w:rsid w:val="00791F65"/>
    <w:rsid w:val="007939FE"/>
    <w:rsid w:val="007A7BB9"/>
    <w:rsid w:val="007A7EB7"/>
    <w:rsid w:val="007B2A86"/>
    <w:rsid w:val="007B557E"/>
    <w:rsid w:val="007B6448"/>
    <w:rsid w:val="007B676D"/>
    <w:rsid w:val="007B773D"/>
    <w:rsid w:val="007C4A87"/>
    <w:rsid w:val="007D0EF8"/>
    <w:rsid w:val="007D1868"/>
    <w:rsid w:val="007D24E4"/>
    <w:rsid w:val="007D65EF"/>
    <w:rsid w:val="007E5E68"/>
    <w:rsid w:val="007E694C"/>
    <w:rsid w:val="00806C3E"/>
    <w:rsid w:val="00813D4E"/>
    <w:rsid w:val="008148E9"/>
    <w:rsid w:val="00814AA3"/>
    <w:rsid w:val="00821F12"/>
    <w:rsid w:val="0082604C"/>
    <w:rsid w:val="00827352"/>
    <w:rsid w:val="008347FB"/>
    <w:rsid w:val="0083696E"/>
    <w:rsid w:val="00840E5D"/>
    <w:rsid w:val="00852817"/>
    <w:rsid w:val="00852F54"/>
    <w:rsid w:val="008554C5"/>
    <w:rsid w:val="008570EC"/>
    <w:rsid w:val="00864CB0"/>
    <w:rsid w:val="00866DA2"/>
    <w:rsid w:val="00873F81"/>
    <w:rsid w:val="00876852"/>
    <w:rsid w:val="00876E87"/>
    <w:rsid w:val="00877E92"/>
    <w:rsid w:val="0088296E"/>
    <w:rsid w:val="008909B6"/>
    <w:rsid w:val="008A3CD0"/>
    <w:rsid w:val="008A56F7"/>
    <w:rsid w:val="008C0AD9"/>
    <w:rsid w:val="008C232F"/>
    <w:rsid w:val="008D2572"/>
    <w:rsid w:val="008D474C"/>
    <w:rsid w:val="008D7264"/>
    <w:rsid w:val="008E239C"/>
    <w:rsid w:val="008E352D"/>
    <w:rsid w:val="008E4929"/>
    <w:rsid w:val="008F0700"/>
    <w:rsid w:val="008F0F71"/>
    <w:rsid w:val="008F6AB6"/>
    <w:rsid w:val="008F728F"/>
    <w:rsid w:val="00914F92"/>
    <w:rsid w:val="00915FBF"/>
    <w:rsid w:val="009209F0"/>
    <w:rsid w:val="0092121D"/>
    <w:rsid w:val="009269F0"/>
    <w:rsid w:val="00932436"/>
    <w:rsid w:val="00933340"/>
    <w:rsid w:val="00941037"/>
    <w:rsid w:val="0094672B"/>
    <w:rsid w:val="009501E4"/>
    <w:rsid w:val="00952B89"/>
    <w:rsid w:val="00952EEE"/>
    <w:rsid w:val="00953604"/>
    <w:rsid w:val="0095381B"/>
    <w:rsid w:val="00955069"/>
    <w:rsid w:val="00956A7E"/>
    <w:rsid w:val="00973762"/>
    <w:rsid w:val="00976230"/>
    <w:rsid w:val="009772B2"/>
    <w:rsid w:val="00983232"/>
    <w:rsid w:val="00985913"/>
    <w:rsid w:val="00991C45"/>
    <w:rsid w:val="00993FED"/>
    <w:rsid w:val="009B13B4"/>
    <w:rsid w:val="009C08B6"/>
    <w:rsid w:val="009C62A1"/>
    <w:rsid w:val="009C66EA"/>
    <w:rsid w:val="009D0ABA"/>
    <w:rsid w:val="009D1260"/>
    <w:rsid w:val="009D6799"/>
    <w:rsid w:val="009D7D63"/>
    <w:rsid w:val="009E2293"/>
    <w:rsid w:val="009E3E1B"/>
    <w:rsid w:val="009E51F6"/>
    <w:rsid w:val="009F328B"/>
    <w:rsid w:val="009F407B"/>
    <w:rsid w:val="00A009D2"/>
    <w:rsid w:val="00A12BB0"/>
    <w:rsid w:val="00A14953"/>
    <w:rsid w:val="00A21708"/>
    <w:rsid w:val="00A22DC8"/>
    <w:rsid w:val="00A2569B"/>
    <w:rsid w:val="00A30370"/>
    <w:rsid w:val="00A34592"/>
    <w:rsid w:val="00A43953"/>
    <w:rsid w:val="00A46355"/>
    <w:rsid w:val="00A463C4"/>
    <w:rsid w:val="00A50319"/>
    <w:rsid w:val="00A52EE9"/>
    <w:rsid w:val="00A663B9"/>
    <w:rsid w:val="00A83773"/>
    <w:rsid w:val="00A84BAC"/>
    <w:rsid w:val="00A92954"/>
    <w:rsid w:val="00A95C01"/>
    <w:rsid w:val="00AA2167"/>
    <w:rsid w:val="00AA2404"/>
    <w:rsid w:val="00AA3081"/>
    <w:rsid w:val="00AA5E0F"/>
    <w:rsid w:val="00AA738C"/>
    <w:rsid w:val="00AB52AD"/>
    <w:rsid w:val="00AC166B"/>
    <w:rsid w:val="00AC59BB"/>
    <w:rsid w:val="00AD0423"/>
    <w:rsid w:val="00AE0E0C"/>
    <w:rsid w:val="00AE7418"/>
    <w:rsid w:val="00AF00C0"/>
    <w:rsid w:val="00B03954"/>
    <w:rsid w:val="00B0478F"/>
    <w:rsid w:val="00B101CE"/>
    <w:rsid w:val="00B254ED"/>
    <w:rsid w:val="00B52390"/>
    <w:rsid w:val="00B53896"/>
    <w:rsid w:val="00B60D41"/>
    <w:rsid w:val="00B6319D"/>
    <w:rsid w:val="00B72B35"/>
    <w:rsid w:val="00B75FA1"/>
    <w:rsid w:val="00B77294"/>
    <w:rsid w:val="00B913F3"/>
    <w:rsid w:val="00B920D3"/>
    <w:rsid w:val="00B96001"/>
    <w:rsid w:val="00BA2398"/>
    <w:rsid w:val="00BB254C"/>
    <w:rsid w:val="00BB4AEF"/>
    <w:rsid w:val="00BB7856"/>
    <w:rsid w:val="00BC3896"/>
    <w:rsid w:val="00BC7CE0"/>
    <w:rsid w:val="00BE021F"/>
    <w:rsid w:val="00BF5AEC"/>
    <w:rsid w:val="00C039A2"/>
    <w:rsid w:val="00C05038"/>
    <w:rsid w:val="00C15750"/>
    <w:rsid w:val="00C1625A"/>
    <w:rsid w:val="00C20BD9"/>
    <w:rsid w:val="00C326D5"/>
    <w:rsid w:val="00C470B3"/>
    <w:rsid w:val="00C64943"/>
    <w:rsid w:val="00C65C85"/>
    <w:rsid w:val="00C7176B"/>
    <w:rsid w:val="00C72F04"/>
    <w:rsid w:val="00C7395C"/>
    <w:rsid w:val="00C76E05"/>
    <w:rsid w:val="00C839F6"/>
    <w:rsid w:val="00C87A6C"/>
    <w:rsid w:val="00CA1DA0"/>
    <w:rsid w:val="00CA3FE0"/>
    <w:rsid w:val="00CA5686"/>
    <w:rsid w:val="00CA7D44"/>
    <w:rsid w:val="00CB1822"/>
    <w:rsid w:val="00CB4817"/>
    <w:rsid w:val="00CB4D4E"/>
    <w:rsid w:val="00CB6E08"/>
    <w:rsid w:val="00CD0791"/>
    <w:rsid w:val="00CD48E0"/>
    <w:rsid w:val="00CD52C0"/>
    <w:rsid w:val="00CE0D7D"/>
    <w:rsid w:val="00CE4246"/>
    <w:rsid w:val="00CE7AAF"/>
    <w:rsid w:val="00CF67D5"/>
    <w:rsid w:val="00CF709F"/>
    <w:rsid w:val="00D01475"/>
    <w:rsid w:val="00D02356"/>
    <w:rsid w:val="00D07624"/>
    <w:rsid w:val="00D16ABA"/>
    <w:rsid w:val="00D1756F"/>
    <w:rsid w:val="00D21C8E"/>
    <w:rsid w:val="00D21DBA"/>
    <w:rsid w:val="00D236CF"/>
    <w:rsid w:val="00D2608B"/>
    <w:rsid w:val="00D30942"/>
    <w:rsid w:val="00D32BE7"/>
    <w:rsid w:val="00D3393B"/>
    <w:rsid w:val="00D473D8"/>
    <w:rsid w:val="00D5259E"/>
    <w:rsid w:val="00D5514A"/>
    <w:rsid w:val="00D57688"/>
    <w:rsid w:val="00D579FF"/>
    <w:rsid w:val="00D60625"/>
    <w:rsid w:val="00D625D7"/>
    <w:rsid w:val="00D72F4D"/>
    <w:rsid w:val="00D73A73"/>
    <w:rsid w:val="00D741D8"/>
    <w:rsid w:val="00D7460A"/>
    <w:rsid w:val="00D90CAE"/>
    <w:rsid w:val="00D938EE"/>
    <w:rsid w:val="00D96663"/>
    <w:rsid w:val="00D96E2A"/>
    <w:rsid w:val="00DA0766"/>
    <w:rsid w:val="00DB04C8"/>
    <w:rsid w:val="00DB66A6"/>
    <w:rsid w:val="00DC231F"/>
    <w:rsid w:val="00DC3D15"/>
    <w:rsid w:val="00DD3B95"/>
    <w:rsid w:val="00DD5A2E"/>
    <w:rsid w:val="00DE23E6"/>
    <w:rsid w:val="00DE2465"/>
    <w:rsid w:val="00DE728F"/>
    <w:rsid w:val="00DF097A"/>
    <w:rsid w:val="00DF12FC"/>
    <w:rsid w:val="00DF4262"/>
    <w:rsid w:val="00DF492D"/>
    <w:rsid w:val="00DF49D1"/>
    <w:rsid w:val="00E033B2"/>
    <w:rsid w:val="00E076D2"/>
    <w:rsid w:val="00E15FD3"/>
    <w:rsid w:val="00E20124"/>
    <w:rsid w:val="00E23F6D"/>
    <w:rsid w:val="00E27974"/>
    <w:rsid w:val="00E27F4A"/>
    <w:rsid w:val="00E32FFB"/>
    <w:rsid w:val="00E42DBE"/>
    <w:rsid w:val="00E4408E"/>
    <w:rsid w:val="00E44432"/>
    <w:rsid w:val="00E446CA"/>
    <w:rsid w:val="00E540F0"/>
    <w:rsid w:val="00E55D2D"/>
    <w:rsid w:val="00E62951"/>
    <w:rsid w:val="00E63C50"/>
    <w:rsid w:val="00E65924"/>
    <w:rsid w:val="00E66884"/>
    <w:rsid w:val="00E73E3F"/>
    <w:rsid w:val="00E74677"/>
    <w:rsid w:val="00E7793B"/>
    <w:rsid w:val="00E83588"/>
    <w:rsid w:val="00E91D8E"/>
    <w:rsid w:val="00E91F4F"/>
    <w:rsid w:val="00E9461C"/>
    <w:rsid w:val="00E9748D"/>
    <w:rsid w:val="00EB794F"/>
    <w:rsid w:val="00EC49FA"/>
    <w:rsid w:val="00EC673D"/>
    <w:rsid w:val="00ED4A99"/>
    <w:rsid w:val="00EE2FAB"/>
    <w:rsid w:val="00EE50CF"/>
    <w:rsid w:val="00EE6EF8"/>
    <w:rsid w:val="00EF0E7F"/>
    <w:rsid w:val="00EF4386"/>
    <w:rsid w:val="00EF52D9"/>
    <w:rsid w:val="00EF7F43"/>
    <w:rsid w:val="00F058A8"/>
    <w:rsid w:val="00F10906"/>
    <w:rsid w:val="00F11057"/>
    <w:rsid w:val="00F12B56"/>
    <w:rsid w:val="00F15744"/>
    <w:rsid w:val="00F16CEE"/>
    <w:rsid w:val="00F21E9C"/>
    <w:rsid w:val="00F22502"/>
    <w:rsid w:val="00F26EE2"/>
    <w:rsid w:val="00F420E7"/>
    <w:rsid w:val="00F62D3A"/>
    <w:rsid w:val="00F75F4E"/>
    <w:rsid w:val="00F81670"/>
    <w:rsid w:val="00F8686D"/>
    <w:rsid w:val="00F94F15"/>
    <w:rsid w:val="00F97B40"/>
    <w:rsid w:val="00F97EB5"/>
    <w:rsid w:val="00FA108A"/>
    <w:rsid w:val="00FA17D8"/>
    <w:rsid w:val="00FA3670"/>
    <w:rsid w:val="00FA3693"/>
    <w:rsid w:val="00FA48D4"/>
    <w:rsid w:val="00FA586F"/>
    <w:rsid w:val="00FA6EA8"/>
    <w:rsid w:val="00FC4320"/>
    <w:rsid w:val="00FC5466"/>
    <w:rsid w:val="00FC709A"/>
    <w:rsid w:val="00FD0569"/>
    <w:rsid w:val="00FE28D7"/>
    <w:rsid w:val="00FE7469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F5D6E"/>
  <w15:chartTrackingRefBased/>
  <w15:docId w15:val="{1C6204AC-F9C5-4EF3-BF52-22131EE3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0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2E13"/>
    <w:pPr>
      <w:keepNext/>
      <w:jc w:val="right"/>
      <w:outlineLvl w:val="0"/>
    </w:pPr>
    <w:rPr>
      <w:rFonts w:ascii="Times New Roman" w:eastAsia="宋体" w:hAnsi="Times New Roman" w:cs="Times New Roman"/>
      <w:b/>
      <w:bCs/>
      <w:sz w:val="84"/>
      <w:szCs w:val="24"/>
      <w:lang w:val="en-GB"/>
    </w:rPr>
  </w:style>
  <w:style w:type="paragraph" w:styleId="2">
    <w:name w:val="heading 2"/>
    <w:basedOn w:val="a"/>
    <w:next w:val="a"/>
    <w:link w:val="20"/>
    <w:qFormat/>
    <w:rsid w:val="002A2E13"/>
    <w:pPr>
      <w:keepNext/>
      <w:outlineLvl w:val="1"/>
    </w:pPr>
    <w:rPr>
      <w:rFonts w:ascii="Times New Roman" w:eastAsia="宋体" w:hAnsi="Times New Roman" w:cs="Times New Roman"/>
      <w:sz w:val="32"/>
      <w:szCs w:val="24"/>
      <w:lang w:val="en-GB"/>
    </w:rPr>
  </w:style>
  <w:style w:type="paragraph" w:styleId="3">
    <w:name w:val="heading 3"/>
    <w:basedOn w:val="a"/>
    <w:next w:val="a"/>
    <w:link w:val="30"/>
    <w:qFormat/>
    <w:rsid w:val="002A2E13"/>
    <w:pPr>
      <w:keepNext/>
      <w:ind w:firstLineChars="200" w:firstLine="600"/>
      <w:outlineLvl w:val="2"/>
    </w:pPr>
    <w:rPr>
      <w:rFonts w:ascii="Times New Roman" w:eastAsia="宋体" w:hAnsi="Times New Roman" w:cs="Times New Roman"/>
      <w:sz w:val="30"/>
      <w:szCs w:val="24"/>
      <w:lang w:val="en-GB"/>
    </w:rPr>
  </w:style>
  <w:style w:type="paragraph" w:styleId="4">
    <w:name w:val="heading 4"/>
    <w:basedOn w:val="a"/>
    <w:next w:val="a"/>
    <w:link w:val="40"/>
    <w:qFormat/>
    <w:rsid w:val="002A2E13"/>
    <w:pPr>
      <w:keepNext/>
      <w:outlineLvl w:val="3"/>
    </w:pPr>
    <w:rPr>
      <w:rFonts w:ascii="Times New Roman" w:eastAsia="宋体" w:hAnsi="Times New Roman" w:cs="Times New Roman"/>
      <w:i/>
      <w:iCs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FB"/>
    <w:pPr>
      <w:ind w:firstLineChars="200" w:firstLine="420"/>
    </w:pPr>
  </w:style>
  <w:style w:type="table" w:styleId="a4">
    <w:name w:val="Table Grid"/>
    <w:basedOn w:val="a1"/>
    <w:uiPriority w:val="39"/>
    <w:rsid w:val="0083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1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176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1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176B"/>
    <w:rPr>
      <w:sz w:val="18"/>
      <w:szCs w:val="18"/>
    </w:rPr>
  </w:style>
  <w:style w:type="character" w:styleId="a9">
    <w:name w:val="Placeholder Text"/>
    <w:basedOn w:val="a0"/>
    <w:uiPriority w:val="99"/>
    <w:semiHidden/>
    <w:rsid w:val="00312E9B"/>
    <w:rPr>
      <w:color w:val="808080"/>
    </w:rPr>
  </w:style>
  <w:style w:type="character" w:customStyle="1" w:styleId="10">
    <w:name w:val="标题 1 字符"/>
    <w:basedOn w:val="a0"/>
    <w:link w:val="1"/>
    <w:rsid w:val="002A2E13"/>
    <w:rPr>
      <w:rFonts w:ascii="Times New Roman" w:eastAsia="宋体" w:hAnsi="Times New Roman" w:cs="Times New Roman"/>
      <w:b/>
      <w:bCs/>
      <w:sz w:val="84"/>
      <w:szCs w:val="24"/>
      <w:lang w:val="en-GB"/>
    </w:rPr>
  </w:style>
  <w:style w:type="character" w:customStyle="1" w:styleId="20">
    <w:name w:val="标题 2 字符"/>
    <w:basedOn w:val="a0"/>
    <w:link w:val="2"/>
    <w:rsid w:val="002A2E13"/>
    <w:rPr>
      <w:rFonts w:ascii="Times New Roman" w:eastAsia="宋体" w:hAnsi="Times New Roman" w:cs="Times New Roman"/>
      <w:sz w:val="32"/>
      <w:szCs w:val="24"/>
      <w:lang w:val="en-GB"/>
    </w:rPr>
  </w:style>
  <w:style w:type="character" w:customStyle="1" w:styleId="30">
    <w:name w:val="标题 3 字符"/>
    <w:basedOn w:val="a0"/>
    <w:link w:val="3"/>
    <w:rsid w:val="002A2E13"/>
    <w:rPr>
      <w:rFonts w:ascii="Times New Roman" w:eastAsia="宋体" w:hAnsi="Times New Roman" w:cs="Times New Roman"/>
      <w:sz w:val="30"/>
      <w:szCs w:val="24"/>
      <w:lang w:val="en-GB"/>
    </w:rPr>
  </w:style>
  <w:style w:type="character" w:customStyle="1" w:styleId="40">
    <w:name w:val="标题 4 字符"/>
    <w:basedOn w:val="a0"/>
    <w:link w:val="4"/>
    <w:rsid w:val="002A2E13"/>
    <w:rPr>
      <w:rFonts w:ascii="Times New Roman" w:eastAsia="宋体" w:hAnsi="Times New Roman" w:cs="Times New Roman"/>
      <w:i/>
      <w:iCs/>
      <w:szCs w:val="24"/>
      <w:lang w:val="en-GB"/>
    </w:rPr>
  </w:style>
  <w:style w:type="character" w:customStyle="1" w:styleId="aa">
    <w:name w:val="正文文本缩进 字符"/>
    <w:basedOn w:val="a0"/>
    <w:link w:val="ab"/>
    <w:rsid w:val="002A2E13"/>
    <w:rPr>
      <w:rFonts w:ascii="Times New Roman" w:eastAsia="宋体" w:hAnsi="Times New Roman" w:cs="Times New Roman"/>
      <w:color w:val="FF0000"/>
      <w:sz w:val="24"/>
      <w:szCs w:val="24"/>
    </w:rPr>
  </w:style>
  <w:style w:type="paragraph" w:styleId="ab">
    <w:name w:val="Body Text Indent"/>
    <w:basedOn w:val="a"/>
    <w:link w:val="aa"/>
    <w:rsid w:val="002A2E13"/>
    <w:pPr>
      <w:spacing w:line="360" w:lineRule="auto"/>
      <w:ind w:firstLine="482"/>
    </w:pPr>
    <w:rPr>
      <w:rFonts w:ascii="Times New Roman" w:eastAsia="宋体" w:hAnsi="Times New Roman" w:cs="Times New Roman"/>
      <w:color w:val="FF0000"/>
      <w:sz w:val="24"/>
      <w:szCs w:val="24"/>
    </w:rPr>
  </w:style>
  <w:style w:type="character" w:customStyle="1" w:styleId="ac">
    <w:name w:val="标题 字符"/>
    <w:basedOn w:val="a0"/>
    <w:link w:val="ad"/>
    <w:rsid w:val="002A2E13"/>
    <w:rPr>
      <w:rFonts w:ascii="Cambria" w:eastAsia="宋体" w:hAnsi="Cambria" w:cs="Times New Roman"/>
      <w:b/>
      <w:bCs/>
      <w:sz w:val="32"/>
      <w:szCs w:val="32"/>
    </w:rPr>
  </w:style>
  <w:style w:type="paragraph" w:styleId="ad">
    <w:name w:val="Title"/>
    <w:basedOn w:val="a"/>
    <w:next w:val="a"/>
    <w:link w:val="ac"/>
    <w:qFormat/>
    <w:rsid w:val="002A2E1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1507</Words>
  <Characters>8592</Characters>
  <Application>Microsoft Office Word</Application>
  <DocSecurity>0</DocSecurity>
  <Lines>71</Lines>
  <Paragraphs>20</Paragraphs>
  <ScaleCrop>false</ScaleCrop>
  <Company>Microsoft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2023-10-24T08:17:00Z</dcterms:created>
  <dcterms:modified xsi:type="dcterms:W3CDTF">2023-10-24T11:30:00Z</dcterms:modified>
</cp:coreProperties>
</file>