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A957A">
      <w:pPr>
        <w:jc w:val="center"/>
        <w:rPr>
          <w:rFonts w:ascii="Times New Roman" w:hAnsi="Times New Roman" w:cs="Times New Roman"/>
          <w:sz w:val="44"/>
          <w:szCs w:val="44"/>
        </w:rPr>
      </w:pPr>
      <w:bookmarkStart w:id="26" w:name="_GoBack"/>
      <w:bookmarkEnd w:id="26"/>
    </w:p>
    <w:p w14:paraId="41352B55">
      <w:pPr>
        <w:jc w:val="center"/>
        <w:rPr>
          <w:rFonts w:ascii="Times New Roman" w:hAnsi="Times New Roman" w:cs="Times New Roman"/>
          <w:sz w:val="44"/>
          <w:szCs w:val="44"/>
        </w:rPr>
      </w:pPr>
    </w:p>
    <w:p w14:paraId="2FCC36B1">
      <w:pPr>
        <w:jc w:val="center"/>
        <w:rPr>
          <w:rFonts w:ascii="Times New Roman" w:hAnsi="Times New Roman" w:cs="Times New Roman"/>
          <w:sz w:val="44"/>
          <w:szCs w:val="44"/>
        </w:rPr>
      </w:pPr>
    </w:p>
    <w:p w14:paraId="485B03D6">
      <w:pPr>
        <w:jc w:val="center"/>
        <w:rPr>
          <w:rFonts w:ascii="Times New Roman" w:hAnsi="Times New Roman" w:cs="Times New Roman"/>
          <w:sz w:val="44"/>
          <w:szCs w:val="44"/>
        </w:rPr>
      </w:pPr>
      <w:r>
        <w:rPr>
          <w:rFonts w:hint="eastAsia" w:ascii="Times New Roman" w:hAnsi="Times New Roman" w:cs="Times New Roman"/>
          <w:sz w:val="44"/>
          <w:szCs w:val="44"/>
        </w:rPr>
        <w:t>质子矢量磁力</w:t>
      </w:r>
      <w:r>
        <w:rPr>
          <w:rFonts w:ascii="Times New Roman" w:hAnsi="Times New Roman" w:cs="Times New Roman"/>
          <w:sz w:val="44"/>
          <w:szCs w:val="44"/>
        </w:rPr>
        <w:t>仪校准规范</w:t>
      </w:r>
    </w:p>
    <w:p w14:paraId="66AEF2EB">
      <w:pPr>
        <w:jc w:val="center"/>
        <w:rPr>
          <w:rFonts w:ascii="Times New Roman" w:hAnsi="Times New Roman" w:cs="Times New Roman"/>
          <w:sz w:val="36"/>
          <w:szCs w:val="36"/>
        </w:rPr>
      </w:pPr>
      <w:r>
        <w:rPr>
          <w:rFonts w:ascii="Times New Roman" w:hAnsi="Times New Roman" w:cs="Times New Roman"/>
          <w:sz w:val="36"/>
          <w:szCs w:val="36"/>
        </w:rPr>
        <w:t>（</w:t>
      </w:r>
      <w:r>
        <w:rPr>
          <w:rFonts w:hint="eastAsia" w:ascii="Times New Roman" w:hAnsi="Times New Roman" w:cs="Times New Roman"/>
          <w:sz w:val="36"/>
          <w:szCs w:val="36"/>
          <w:lang w:eastAsia="zh-CN"/>
        </w:rPr>
        <w:t>试验</w:t>
      </w:r>
      <w:r>
        <w:rPr>
          <w:rFonts w:ascii="Times New Roman" w:hAnsi="Times New Roman" w:cs="Times New Roman"/>
          <w:sz w:val="36"/>
          <w:szCs w:val="36"/>
        </w:rPr>
        <w:t>报告）</w:t>
      </w:r>
    </w:p>
    <w:p w14:paraId="60AA1AD4">
      <w:pPr>
        <w:jc w:val="center"/>
        <w:rPr>
          <w:rFonts w:ascii="Times New Roman" w:hAnsi="Times New Roman" w:cs="Times New Roman"/>
          <w:sz w:val="32"/>
          <w:szCs w:val="32"/>
        </w:rPr>
      </w:pPr>
    </w:p>
    <w:p w14:paraId="78D421B6">
      <w:pPr>
        <w:jc w:val="center"/>
        <w:rPr>
          <w:rFonts w:ascii="Times New Roman" w:hAnsi="Times New Roman" w:cs="Times New Roman"/>
          <w:sz w:val="32"/>
          <w:szCs w:val="32"/>
        </w:rPr>
      </w:pPr>
    </w:p>
    <w:p w14:paraId="7D1E3621">
      <w:pPr>
        <w:jc w:val="center"/>
        <w:rPr>
          <w:rFonts w:ascii="Times New Roman" w:hAnsi="Times New Roman" w:cs="Times New Roman"/>
          <w:sz w:val="32"/>
          <w:szCs w:val="32"/>
        </w:rPr>
      </w:pPr>
    </w:p>
    <w:p w14:paraId="0B0F894D">
      <w:pPr>
        <w:jc w:val="center"/>
        <w:rPr>
          <w:rFonts w:ascii="Times New Roman" w:hAnsi="Times New Roman" w:cs="Times New Roman"/>
          <w:sz w:val="32"/>
          <w:szCs w:val="32"/>
        </w:rPr>
      </w:pPr>
    </w:p>
    <w:p w14:paraId="6E130571">
      <w:pPr>
        <w:jc w:val="center"/>
        <w:rPr>
          <w:rFonts w:ascii="Times New Roman" w:hAnsi="Times New Roman" w:cs="Times New Roman"/>
          <w:sz w:val="32"/>
          <w:szCs w:val="32"/>
        </w:rPr>
      </w:pPr>
    </w:p>
    <w:p w14:paraId="6AC4C246">
      <w:pPr>
        <w:jc w:val="center"/>
        <w:rPr>
          <w:rFonts w:ascii="Times New Roman" w:hAnsi="Times New Roman" w:cs="Times New Roman"/>
          <w:sz w:val="32"/>
          <w:szCs w:val="32"/>
        </w:rPr>
      </w:pPr>
    </w:p>
    <w:p w14:paraId="195DEBF2">
      <w:pPr>
        <w:jc w:val="center"/>
        <w:rPr>
          <w:rFonts w:ascii="Times New Roman" w:hAnsi="Times New Roman" w:cs="Times New Roman"/>
          <w:sz w:val="32"/>
          <w:szCs w:val="32"/>
        </w:rPr>
      </w:pPr>
    </w:p>
    <w:p w14:paraId="433167C6">
      <w:pPr>
        <w:jc w:val="center"/>
        <w:rPr>
          <w:rFonts w:ascii="Times New Roman" w:hAnsi="Times New Roman" w:cs="Times New Roman"/>
          <w:sz w:val="32"/>
          <w:szCs w:val="32"/>
        </w:rPr>
      </w:pPr>
    </w:p>
    <w:p w14:paraId="5966EDFF">
      <w:pPr>
        <w:jc w:val="center"/>
        <w:rPr>
          <w:rFonts w:ascii="Times New Roman" w:hAnsi="Times New Roman" w:cs="Times New Roman"/>
          <w:sz w:val="32"/>
          <w:szCs w:val="32"/>
        </w:rPr>
      </w:pPr>
    </w:p>
    <w:p w14:paraId="5CC52C06">
      <w:pPr>
        <w:jc w:val="center"/>
        <w:rPr>
          <w:rFonts w:ascii="Times New Roman" w:hAnsi="Times New Roman" w:cs="Times New Roman"/>
          <w:sz w:val="32"/>
          <w:szCs w:val="32"/>
        </w:rPr>
      </w:pPr>
    </w:p>
    <w:p w14:paraId="1336BA99">
      <w:pPr>
        <w:jc w:val="center"/>
        <w:rPr>
          <w:rFonts w:ascii="Times New Roman" w:hAnsi="Times New Roman" w:cs="Times New Roman"/>
          <w:sz w:val="32"/>
          <w:szCs w:val="32"/>
        </w:rPr>
      </w:pPr>
    </w:p>
    <w:p w14:paraId="35A13FF2">
      <w:pPr>
        <w:jc w:val="center"/>
        <w:rPr>
          <w:rFonts w:ascii="Times New Roman" w:hAnsi="Times New Roman" w:cs="Times New Roman"/>
          <w:sz w:val="32"/>
          <w:szCs w:val="32"/>
        </w:rPr>
      </w:pPr>
    </w:p>
    <w:p w14:paraId="061F01E2">
      <w:pPr>
        <w:jc w:val="center"/>
        <w:rPr>
          <w:rFonts w:ascii="Times New Roman" w:hAnsi="Times New Roman" w:cs="Times New Roman"/>
          <w:sz w:val="32"/>
          <w:szCs w:val="32"/>
        </w:rPr>
      </w:pPr>
    </w:p>
    <w:p w14:paraId="6E97DBD8">
      <w:pPr>
        <w:jc w:val="center"/>
        <w:rPr>
          <w:rFonts w:ascii="Times New Roman" w:hAnsi="Times New Roman" w:cs="Times New Roman"/>
          <w:sz w:val="32"/>
          <w:szCs w:val="32"/>
        </w:rPr>
      </w:pPr>
      <w:r>
        <w:rPr>
          <w:rFonts w:ascii="Times New Roman" w:hAnsi="Times New Roman" w:cs="Times New Roman"/>
          <w:sz w:val="32"/>
          <w:szCs w:val="32"/>
        </w:rPr>
        <w:t>《</w:t>
      </w:r>
      <w:r>
        <w:rPr>
          <w:rFonts w:hint="eastAsia" w:ascii="Times New Roman" w:hAnsi="Times New Roman" w:cs="Times New Roman"/>
          <w:sz w:val="32"/>
          <w:szCs w:val="32"/>
        </w:rPr>
        <w:t>质子矢量磁力仪</w:t>
      </w:r>
      <w:r>
        <w:rPr>
          <w:rFonts w:ascii="Times New Roman" w:hAnsi="Times New Roman" w:cs="Times New Roman"/>
          <w:sz w:val="32"/>
          <w:szCs w:val="32"/>
        </w:rPr>
        <w:t>》编写组</w:t>
      </w:r>
    </w:p>
    <w:p w14:paraId="52D9D5C5">
      <w:pPr>
        <w:jc w:val="center"/>
        <w:rPr>
          <w:rFonts w:ascii="Times New Roman" w:hAnsi="Times New Roman" w:cs="Times New Roman"/>
          <w:sz w:val="32"/>
          <w:szCs w:val="32"/>
        </w:rPr>
      </w:pPr>
      <w:r>
        <w:rPr>
          <w:rFonts w:ascii="Times New Roman" w:hAnsi="Times New Roman" w:cs="Times New Roman"/>
          <w:sz w:val="32"/>
          <w:szCs w:val="32"/>
        </w:rPr>
        <w:t>202</w:t>
      </w:r>
      <w:r>
        <w:rPr>
          <w:rFonts w:hint="eastAsia" w:ascii="Times New Roman" w:hAnsi="Times New Roman" w:cs="Times New Roman"/>
          <w:sz w:val="32"/>
          <w:szCs w:val="32"/>
        </w:rPr>
        <w:t>4</w:t>
      </w:r>
      <w:r>
        <w:rPr>
          <w:rFonts w:ascii="Times New Roman" w:hAnsi="Times New Roman" w:cs="Times New Roman"/>
          <w:sz w:val="32"/>
          <w:szCs w:val="32"/>
        </w:rPr>
        <w:t>年</w:t>
      </w:r>
      <w:r>
        <w:rPr>
          <w:rFonts w:hint="eastAsia" w:ascii="Times New Roman" w:hAnsi="Times New Roman" w:cs="Times New Roman"/>
          <w:sz w:val="32"/>
          <w:szCs w:val="32"/>
        </w:rPr>
        <w:t>8</w:t>
      </w:r>
      <w:r>
        <w:rPr>
          <w:rFonts w:ascii="Times New Roman" w:hAnsi="Times New Roman" w:cs="Times New Roman"/>
          <w:sz w:val="32"/>
          <w:szCs w:val="32"/>
        </w:rPr>
        <w:t>月</w:t>
      </w:r>
    </w:p>
    <w:p w14:paraId="09EABA6A">
      <w:pPr>
        <w:widowControl/>
        <w:jc w:val="left"/>
        <w:rPr>
          <w:rFonts w:ascii="Times New Roman" w:hAnsi="Times New Roman" w:cs="Times New Roman"/>
          <w:sz w:val="32"/>
          <w:szCs w:val="32"/>
        </w:rPr>
      </w:pPr>
      <w:r>
        <w:rPr>
          <w:rFonts w:ascii="Times New Roman" w:hAnsi="Times New Roman" w:cs="Times New Roman"/>
          <w:sz w:val="32"/>
          <w:szCs w:val="32"/>
        </w:rPr>
        <w:br w:type="page"/>
      </w:r>
    </w:p>
    <w:p w14:paraId="7CEBD3DB">
      <w:pPr>
        <w:widowControl/>
        <w:jc w:val="left"/>
        <w:rPr>
          <w:rFonts w:ascii="Times New Roman" w:hAnsi="Times New Roman" w:cs="Times New Roman"/>
          <w:sz w:val="32"/>
          <w:szCs w:val="32"/>
        </w:rPr>
        <w:sectPr>
          <w:footerReference r:id="rId3" w:type="default"/>
          <w:pgSz w:w="11906" w:h="16838"/>
          <w:pgMar w:top="1134" w:right="1134" w:bottom="1134" w:left="1418" w:header="851" w:footer="992" w:gutter="0"/>
          <w:cols w:space="425" w:num="1"/>
          <w:docGrid w:type="lines" w:linePitch="312" w:charSpace="0"/>
        </w:sectPr>
      </w:pPr>
    </w:p>
    <w:sdt>
      <w:sdtPr>
        <w:rPr>
          <w:rFonts w:ascii="Times New Roman" w:hAnsi="Times New Roman" w:cs="Times New Roman" w:eastAsiaTheme="minorEastAsia"/>
          <w:b w:val="0"/>
          <w:bCs w:val="0"/>
          <w:color w:val="auto"/>
          <w:kern w:val="2"/>
          <w:sz w:val="21"/>
          <w:szCs w:val="22"/>
          <w:lang w:val="zh-CN"/>
        </w:rPr>
        <w:id w:val="-317190854"/>
        <w:docPartObj>
          <w:docPartGallery w:val="Table of Contents"/>
          <w:docPartUnique/>
        </w:docPartObj>
      </w:sdtPr>
      <w:sdtEndPr>
        <w:rPr>
          <w:rFonts w:ascii="Times New Roman" w:hAnsi="Times New Roman" w:eastAsia="宋体" w:cs="Times New Roman"/>
          <w:b w:val="0"/>
          <w:bCs w:val="0"/>
          <w:color w:val="auto"/>
          <w:kern w:val="2"/>
          <w:sz w:val="24"/>
          <w:szCs w:val="24"/>
          <w:lang w:val="zh-CN"/>
        </w:rPr>
      </w:sdtEndPr>
      <w:sdtContent>
        <w:p w14:paraId="0EC94F48">
          <w:pPr>
            <w:pStyle w:val="33"/>
            <w:tabs>
              <w:tab w:val="center" w:pos="4677"/>
            </w:tabs>
            <w:jc w:val="both"/>
            <w:rPr>
              <w:rFonts w:ascii="Times New Roman" w:hAnsi="Times New Roman" w:cs="Times New Roman"/>
              <w:color w:val="auto"/>
            </w:rPr>
          </w:pPr>
          <w:r>
            <w:rPr>
              <w:rFonts w:ascii="Times New Roman" w:hAnsi="Times New Roman" w:cs="Times New Roman"/>
              <w:color w:val="auto"/>
              <w:lang w:val="zh-CN"/>
            </w:rPr>
            <w:tab/>
          </w:r>
          <w:r>
            <w:rPr>
              <w:rFonts w:ascii="Times New Roman" w:hAnsi="Times New Roman" w:cs="Times New Roman"/>
              <w:color w:val="auto"/>
              <w:sz w:val="44"/>
              <w:szCs w:val="44"/>
              <w:lang w:val="zh-CN"/>
            </w:rPr>
            <w:t>目</w:t>
          </w:r>
          <w:r>
            <w:rPr>
              <w:rFonts w:hint="eastAsia" w:ascii="Times New Roman" w:hAnsi="Times New Roman" w:cs="Times New Roman"/>
              <w:color w:val="auto"/>
              <w:sz w:val="44"/>
              <w:szCs w:val="44"/>
              <w:lang w:val="zh-CN"/>
            </w:rPr>
            <w:t xml:space="preserve">  </w:t>
          </w:r>
          <w:r>
            <w:rPr>
              <w:rFonts w:ascii="Times New Roman" w:hAnsi="Times New Roman" w:cs="Times New Roman"/>
              <w:color w:val="auto"/>
              <w:sz w:val="44"/>
              <w:szCs w:val="44"/>
              <w:lang w:val="zh-CN"/>
            </w:rPr>
            <w:t>录</w:t>
          </w:r>
        </w:p>
        <w:p w14:paraId="1D3C9E2B">
          <w:pPr>
            <w:pStyle w:val="11"/>
            <w:tabs>
              <w:tab w:val="right" w:leader="dot" w:pos="9344"/>
            </w:tabs>
            <w:spacing w:before="156" w:beforeLines="50" w:after="156" w:afterLines="50"/>
            <w:rPr>
              <w:rFonts w:hint="eastAsia" w:ascii="宋体" w:hAnsi="宋体" w:eastAsia="宋体"/>
              <w:sz w:val="24"/>
              <w:szCs w:val="28"/>
            </w:rPr>
          </w:pPr>
          <w:r>
            <w:rPr>
              <w:rFonts w:ascii="宋体" w:hAnsi="宋体" w:eastAsia="宋体" w:cs="Times New Roman"/>
              <w:sz w:val="32"/>
              <w:szCs w:val="32"/>
            </w:rPr>
            <w:fldChar w:fldCharType="begin"/>
          </w:r>
          <w:r>
            <w:rPr>
              <w:rFonts w:ascii="宋体" w:hAnsi="宋体" w:eastAsia="宋体" w:cs="Times New Roman"/>
              <w:sz w:val="32"/>
              <w:szCs w:val="32"/>
            </w:rPr>
            <w:instrText xml:space="preserve"> TOC \o "1-3" \h \z \u </w:instrText>
          </w:r>
          <w:r>
            <w:rPr>
              <w:rFonts w:ascii="宋体" w:hAnsi="宋体" w:eastAsia="宋体" w:cs="Times New Roman"/>
              <w:sz w:val="32"/>
              <w:szCs w:val="32"/>
            </w:rPr>
            <w:fldChar w:fldCharType="separate"/>
          </w:r>
          <w:r>
            <w:fldChar w:fldCharType="begin"/>
          </w:r>
          <w:r>
            <w:instrText xml:space="preserve"> HYPERLINK \l "_Toc135340429" </w:instrText>
          </w:r>
          <w:r>
            <w:fldChar w:fldCharType="separate"/>
          </w:r>
          <w:r>
            <w:rPr>
              <w:rStyle w:val="17"/>
              <w:rFonts w:ascii="宋体" w:hAnsi="宋体" w:eastAsia="宋体" w:cs="Times New Roman"/>
              <w:sz w:val="24"/>
              <w:szCs w:val="28"/>
            </w:rPr>
            <w:t>一、试验目的</w:t>
          </w:r>
          <w:r>
            <w:rPr>
              <w:rFonts w:ascii="宋体" w:hAnsi="宋体" w:eastAsia="宋体"/>
              <w:sz w:val="24"/>
              <w:szCs w:val="28"/>
            </w:rPr>
            <w:tab/>
          </w:r>
          <w:r>
            <w:rPr>
              <w:rFonts w:ascii="宋体" w:hAnsi="宋体" w:eastAsia="宋体"/>
              <w:sz w:val="24"/>
              <w:szCs w:val="28"/>
            </w:rPr>
            <w:fldChar w:fldCharType="begin"/>
          </w:r>
          <w:r>
            <w:rPr>
              <w:rFonts w:ascii="宋体" w:hAnsi="宋体" w:eastAsia="宋体"/>
              <w:sz w:val="24"/>
              <w:szCs w:val="28"/>
            </w:rPr>
            <w:instrText xml:space="preserve"> PAGEREF _Toc135340429 \h </w:instrText>
          </w:r>
          <w:r>
            <w:rPr>
              <w:rFonts w:ascii="宋体" w:hAnsi="宋体" w:eastAsia="宋体"/>
              <w:sz w:val="24"/>
              <w:szCs w:val="28"/>
            </w:rPr>
            <w:fldChar w:fldCharType="separate"/>
          </w:r>
          <w:r>
            <w:rPr>
              <w:rFonts w:ascii="宋体" w:hAnsi="宋体" w:eastAsia="宋体"/>
              <w:sz w:val="24"/>
              <w:szCs w:val="28"/>
            </w:rPr>
            <w:t>1</w:t>
          </w:r>
          <w:r>
            <w:rPr>
              <w:rFonts w:ascii="宋体" w:hAnsi="宋体" w:eastAsia="宋体"/>
              <w:sz w:val="24"/>
              <w:szCs w:val="28"/>
            </w:rPr>
            <w:fldChar w:fldCharType="end"/>
          </w:r>
          <w:r>
            <w:rPr>
              <w:rFonts w:ascii="宋体" w:hAnsi="宋体" w:eastAsia="宋体"/>
              <w:sz w:val="24"/>
              <w:szCs w:val="28"/>
            </w:rPr>
            <w:fldChar w:fldCharType="end"/>
          </w:r>
        </w:p>
        <w:p w14:paraId="398C9F7A">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"_Toc135340430" </w:instrText>
          </w:r>
          <w:r>
            <w:fldChar w:fldCharType="separate"/>
          </w:r>
          <w:r>
            <w:rPr>
              <w:rStyle w:val="17"/>
              <w:rFonts w:ascii="宋体" w:hAnsi="宋体" w:eastAsia="宋体" w:cs="Times New Roman"/>
              <w:sz w:val="24"/>
              <w:szCs w:val="28"/>
            </w:rPr>
            <w:t>二、试验方法</w:t>
          </w:r>
          <w:r>
            <w:rPr>
              <w:rFonts w:ascii="宋体" w:hAnsi="宋体" w:eastAsia="宋体"/>
              <w:sz w:val="24"/>
              <w:szCs w:val="28"/>
            </w:rPr>
            <w:tab/>
          </w:r>
          <w:r>
            <w:rPr>
              <w:rFonts w:ascii="宋体" w:hAnsi="宋体" w:eastAsia="宋体"/>
              <w:sz w:val="24"/>
              <w:szCs w:val="28"/>
            </w:rPr>
            <w:fldChar w:fldCharType="begin"/>
          </w:r>
          <w:r>
            <w:rPr>
              <w:rFonts w:ascii="宋体" w:hAnsi="宋体" w:eastAsia="宋体"/>
              <w:sz w:val="24"/>
              <w:szCs w:val="28"/>
            </w:rPr>
            <w:instrText xml:space="preserve"> PAGEREF _Toc135340430 \h </w:instrText>
          </w:r>
          <w:r>
            <w:rPr>
              <w:rFonts w:ascii="宋体" w:hAnsi="宋体" w:eastAsia="宋体"/>
              <w:sz w:val="24"/>
              <w:szCs w:val="28"/>
            </w:rPr>
            <w:fldChar w:fldCharType="separate"/>
          </w:r>
          <w:r>
            <w:rPr>
              <w:rFonts w:ascii="宋体" w:hAnsi="宋体" w:eastAsia="宋体"/>
              <w:sz w:val="24"/>
              <w:szCs w:val="28"/>
            </w:rPr>
            <w:t>1</w:t>
          </w:r>
          <w:r>
            <w:rPr>
              <w:rFonts w:ascii="宋体" w:hAnsi="宋体" w:eastAsia="宋体"/>
              <w:sz w:val="24"/>
              <w:szCs w:val="28"/>
            </w:rPr>
            <w:fldChar w:fldCharType="end"/>
          </w:r>
          <w:r>
            <w:rPr>
              <w:rFonts w:ascii="宋体" w:hAnsi="宋体" w:eastAsia="宋体"/>
              <w:sz w:val="24"/>
              <w:szCs w:val="28"/>
            </w:rPr>
            <w:fldChar w:fldCharType="end"/>
          </w:r>
        </w:p>
        <w:p w14:paraId="62CEEC93">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"_Toc135340431" </w:instrText>
          </w:r>
          <w:r>
            <w:fldChar w:fldCharType="separate"/>
          </w:r>
          <w:r>
            <w:rPr>
              <w:rStyle w:val="17"/>
              <w:rFonts w:ascii="宋体" w:hAnsi="宋体" w:eastAsia="宋体" w:cs="Times New Roman"/>
              <w:sz w:val="24"/>
              <w:szCs w:val="28"/>
            </w:rPr>
            <w:t>三、试验所用设备</w:t>
          </w:r>
          <w:r>
            <w:rPr>
              <w:rFonts w:ascii="宋体" w:hAnsi="宋体" w:eastAsia="宋体"/>
              <w:sz w:val="24"/>
              <w:szCs w:val="28"/>
            </w:rPr>
            <w:tab/>
          </w:r>
          <w:r>
            <w:rPr>
              <w:rFonts w:ascii="宋体" w:hAnsi="宋体" w:eastAsia="宋体"/>
              <w:sz w:val="24"/>
              <w:szCs w:val="28"/>
            </w:rPr>
            <w:fldChar w:fldCharType="begin"/>
          </w:r>
          <w:r>
            <w:rPr>
              <w:rFonts w:ascii="宋体" w:hAnsi="宋体" w:eastAsia="宋体"/>
              <w:sz w:val="24"/>
              <w:szCs w:val="28"/>
            </w:rPr>
            <w:instrText xml:space="preserve"> PAGEREF _Toc135340431 \h </w:instrText>
          </w:r>
          <w:r>
            <w:rPr>
              <w:rFonts w:ascii="宋体" w:hAnsi="宋体" w:eastAsia="宋体"/>
              <w:sz w:val="24"/>
              <w:szCs w:val="28"/>
            </w:rPr>
            <w:fldChar w:fldCharType="separate"/>
          </w:r>
          <w:r>
            <w:rPr>
              <w:rFonts w:ascii="宋体" w:hAnsi="宋体" w:eastAsia="宋体"/>
              <w:sz w:val="24"/>
              <w:szCs w:val="28"/>
            </w:rPr>
            <w:t>1</w:t>
          </w:r>
          <w:r>
            <w:rPr>
              <w:rFonts w:ascii="宋体" w:hAnsi="宋体" w:eastAsia="宋体"/>
              <w:sz w:val="24"/>
              <w:szCs w:val="28"/>
            </w:rPr>
            <w:fldChar w:fldCharType="end"/>
          </w:r>
          <w:r>
            <w:rPr>
              <w:rFonts w:ascii="宋体" w:hAnsi="宋体" w:eastAsia="宋体"/>
              <w:sz w:val="24"/>
              <w:szCs w:val="28"/>
            </w:rPr>
            <w:fldChar w:fldCharType="end"/>
          </w:r>
        </w:p>
        <w:p w14:paraId="3756BAC4">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"_Toc135340432" </w:instrText>
          </w:r>
          <w:r>
            <w:fldChar w:fldCharType="separate"/>
          </w:r>
          <w:r>
            <w:rPr>
              <w:rStyle w:val="17"/>
              <w:rFonts w:ascii="宋体" w:hAnsi="宋体" w:eastAsia="宋体" w:cs="Times New Roman"/>
              <w:sz w:val="24"/>
              <w:szCs w:val="28"/>
            </w:rPr>
            <w:t>四、试验地点及条件</w:t>
          </w:r>
          <w:r>
            <w:rPr>
              <w:rFonts w:ascii="宋体" w:hAnsi="宋体" w:eastAsia="宋体"/>
              <w:sz w:val="24"/>
              <w:szCs w:val="28"/>
            </w:rPr>
            <w:tab/>
          </w:r>
          <w:r>
            <w:rPr>
              <w:rFonts w:ascii="宋体" w:hAnsi="宋体" w:eastAsia="宋体"/>
              <w:sz w:val="24"/>
              <w:szCs w:val="28"/>
            </w:rPr>
            <w:fldChar w:fldCharType="begin"/>
          </w:r>
          <w:r>
            <w:rPr>
              <w:rFonts w:ascii="宋体" w:hAnsi="宋体" w:eastAsia="宋体"/>
              <w:sz w:val="24"/>
              <w:szCs w:val="28"/>
            </w:rPr>
            <w:instrText xml:space="preserve"> PAGEREF _Toc135340432 \h </w:instrText>
          </w:r>
          <w:r>
            <w:rPr>
              <w:rFonts w:ascii="宋体" w:hAnsi="宋体" w:eastAsia="宋体"/>
              <w:sz w:val="24"/>
              <w:szCs w:val="28"/>
            </w:rPr>
            <w:fldChar w:fldCharType="separate"/>
          </w:r>
          <w:r>
            <w:rPr>
              <w:rFonts w:ascii="宋体" w:hAnsi="宋体" w:eastAsia="宋体"/>
              <w:sz w:val="24"/>
              <w:szCs w:val="28"/>
            </w:rPr>
            <w:t>2</w:t>
          </w:r>
          <w:r>
            <w:rPr>
              <w:rFonts w:ascii="宋体" w:hAnsi="宋体" w:eastAsia="宋体"/>
              <w:sz w:val="24"/>
              <w:szCs w:val="28"/>
            </w:rPr>
            <w:fldChar w:fldCharType="end"/>
          </w:r>
          <w:r>
            <w:rPr>
              <w:rFonts w:ascii="宋体" w:hAnsi="宋体" w:eastAsia="宋体"/>
              <w:sz w:val="24"/>
              <w:szCs w:val="28"/>
            </w:rPr>
            <w:fldChar w:fldCharType="end"/>
          </w:r>
        </w:p>
        <w:p w14:paraId="1547B23E">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"_Toc135340433" </w:instrText>
          </w:r>
          <w:r>
            <w:fldChar w:fldCharType="separate"/>
          </w:r>
          <w:r>
            <w:rPr>
              <w:rStyle w:val="17"/>
              <w:rFonts w:ascii="宋体" w:hAnsi="宋体" w:eastAsia="宋体" w:cs="Times New Roman"/>
              <w:sz w:val="24"/>
              <w:szCs w:val="28"/>
            </w:rPr>
            <w:t>五、</w:t>
          </w:r>
          <w:r>
            <w:rPr>
              <w:rStyle w:val="17"/>
              <w:rFonts w:hint="eastAsia" w:ascii="宋体" w:hAnsi="宋体" w:eastAsia="宋体" w:cs="Times New Roman"/>
              <w:sz w:val="24"/>
              <w:szCs w:val="28"/>
              <w:lang w:eastAsia="zh-CN"/>
            </w:rPr>
            <w:t>试验</w:t>
          </w:r>
          <w:r>
            <w:rPr>
              <w:rStyle w:val="17"/>
              <w:rFonts w:ascii="宋体" w:hAnsi="宋体" w:eastAsia="宋体" w:cs="Times New Roman"/>
              <w:sz w:val="24"/>
              <w:szCs w:val="28"/>
            </w:rPr>
            <w:t>结果</w:t>
          </w:r>
          <w:r>
            <w:rPr>
              <w:rFonts w:ascii="宋体" w:hAnsi="宋体" w:eastAsia="宋体"/>
              <w:sz w:val="24"/>
              <w:szCs w:val="28"/>
            </w:rPr>
            <w:tab/>
          </w:r>
          <w:r>
            <w:rPr>
              <w:rFonts w:ascii="宋体" w:hAnsi="宋体" w:eastAsia="宋体"/>
              <w:sz w:val="24"/>
              <w:szCs w:val="28"/>
            </w:rPr>
            <w:fldChar w:fldCharType="begin"/>
          </w:r>
          <w:r>
            <w:rPr>
              <w:rFonts w:ascii="宋体" w:hAnsi="宋体" w:eastAsia="宋体"/>
              <w:sz w:val="24"/>
              <w:szCs w:val="28"/>
            </w:rPr>
            <w:instrText xml:space="preserve"> PAGEREF _Toc135340433 \h </w:instrText>
          </w:r>
          <w:r>
            <w:rPr>
              <w:rFonts w:ascii="宋体" w:hAnsi="宋体" w:eastAsia="宋体"/>
              <w:sz w:val="24"/>
              <w:szCs w:val="28"/>
            </w:rPr>
            <w:fldChar w:fldCharType="separate"/>
          </w:r>
          <w:r>
            <w:rPr>
              <w:rFonts w:ascii="宋体" w:hAnsi="宋体" w:eastAsia="宋体"/>
              <w:sz w:val="24"/>
              <w:szCs w:val="28"/>
            </w:rPr>
            <w:t>2</w:t>
          </w:r>
          <w:r>
            <w:rPr>
              <w:rFonts w:ascii="宋体" w:hAnsi="宋体" w:eastAsia="宋体"/>
              <w:sz w:val="24"/>
              <w:szCs w:val="28"/>
            </w:rPr>
            <w:fldChar w:fldCharType="end"/>
          </w:r>
          <w:r>
            <w:rPr>
              <w:rFonts w:ascii="宋体" w:hAnsi="宋体" w:eastAsia="宋体"/>
              <w:sz w:val="24"/>
              <w:szCs w:val="28"/>
            </w:rPr>
            <w:fldChar w:fldCharType="end"/>
          </w:r>
        </w:p>
        <w:p w14:paraId="117C1018">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"_Toc135340448" </w:instrText>
          </w:r>
          <w:r>
            <w:fldChar w:fldCharType="separate"/>
          </w:r>
          <w:r>
            <w:rPr>
              <w:rStyle w:val="17"/>
              <w:rFonts w:ascii="宋体" w:hAnsi="宋体" w:eastAsia="宋体" w:cs="Times New Roman"/>
              <w:sz w:val="24"/>
              <w:szCs w:val="28"/>
            </w:rPr>
            <w:t>六、试验结论</w:t>
          </w:r>
          <w:r>
            <w:rPr>
              <w:rFonts w:ascii="宋体" w:hAnsi="宋体" w:eastAsia="宋体"/>
              <w:sz w:val="24"/>
              <w:szCs w:val="28"/>
            </w:rPr>
            <w:tab/>
          </w:r>
          <w:r>
            <w:rPr>
              <w:rFonts w:ascii="宋体" w:hAnsi="宋体" w:eastAsia="宋体"/>
              <w:sz w:val="24"/>
              <w:szCs w:val="28"/>
            </w:rPr>
            <w:t>8</w:t>
          </w:r>
          <w:r>
            <w:rPr>
              <w:rFonts w:ascii="宋体" w:hAnsi="宋体" w:eastAsia="宋体"/>
              <w:sz w:val="24"/>
              <w:szCs w:val="28"/>
            </w:rPr>
            <w:fldChar w:fldCharType="end"/>
          </w:r>
        </w:p>
        <w:p w14:paraId="5F821A78">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"_Toc135340449" </w:instrText>
          </w:r>
          <w:r>
            <w:fldChar w:fldCharType="separate"/>
          </w:r>
          <w:r>
            <w:rPr>
              <w:rStyle w:val="17"/>
              <w:rFonts w:ascii="宋体" w:hAnsi="宋体" w:eastAsia="宋体" w:cs="Times New Roman"/>
              <w:sz w:val="24"/>
              <w:szCs w:val="28"/>
            </w:rPr>
            <w:t>七、试验人员</w:t>
          </w:r>
          <w:r>
            <w:rPr>
              <w:rFonts w:ascii="宋体" w:hAnsi="宋体" w:eastAsia="宋体"/>
              <w:sz w:val="24"/>
              <w:szCs w:val="28"/>
            </w:rPr>
            <w:tab/>
          </w:r>
          <w:r>
            <w:rPr>
              <w:rFonts w:ascii="宋体" w:hAnsi="宋体" w:eastAsia="宋体"/>
              <w:sz w:val="24"/>
              <w:szCs w:val="28"/>
            </w:rPr>
            <w:t>8</w:t>
          </w:r>
          <w:r>
            <w:rPr>
              <w:rFonts w:ascii="宋体" w:hAnsi="宋体" w:eastAsia="宋体"/>
              <w:sz w:val="24"/>
              <w:szCs w:val="28"/>
            </w:rPr>
            <w:fldChar w:fldCharType="end"/>
          </w:r>
        </w:p>
        <w:p w14:paraId="1D3E5ED0">
          <w:pPr>
            <w:pStyle w:val="11"/>
            <w:tabs>
              <w:tab w:val="right" w:leader="dot" w:pos="9344"/>
            </w:tabs>
            <w:spacing w:before="156" w:beforeLines="50" w:after="156" w:afterLines="50"/>
            <w:rPr>
              <w:rFonts w:hint="eastAsia" w:ascii="宋体" w:hAnsi="宋体" w:eastAsia="宋体"/>
              <w:sz w:val="24"/>
              <w:szCs w:val="28"/>
            </w:rPr>
          </w:pPr>
          <w:r>
            <w:fldChar w:fldCharType="begin"/>
          </w:r>
          <w:r>
            <w:instrText xml:space="preserve"> HYPERLINK \l "_Toc135340450" </w:instrText>
          </w:r>
          <w:r>
            <w:fldChar w:fldCharType="separate"/>
          </w:r>
          <w:r>
            <w:rPr>
              <w:rStyle w:val="17"/>
              <w:rFonts w:ascii="宋体" w:hAnsi="宋体" w:eastAsia="宋体" w:cs="Times New Roman"/>
              <w:sz w:val="24"/>
              <w:szCs w:val="28"/>
            </w:rPr>
            <w:t>八、试验时间</w:t>
          </w:r>
          <w:r>
            <w:rPr>
              <w:rFonts w:ascii="宋体" w:hAnsi="宋体" w:eastAsia="宋体"/>
              <w:sz w:val="24"/>
              <w:szCs w:val="28"/>
            </w:rPr>
            <w:tab/>
          </w:r>
          <w:r>
            <w:rPr>
              <w:rFonts w:ascii="宋体" w:hAnsi="宋体" w:eastAsia="宋体"/>
              <w:sz w:val="24"/>
              <w:szCs w:val="28"/>
            </w:rPr>
            <w:t>8</w:t>
          </w:r>
          <w:r>
            <w:rPr>
              <w:rFonts w:ascii="宋体" w:hAnsi="宋体" w:eastAsia="宋体"/>
              <w:sz w:val="24"/>
              <w:szCs w:val="28"/>
            </w:rPr>
            <w:fldChar w:fldCharType="end"/>
          </w:r>
        </w:p>
        <w:p w14:paraId="16156DCA">
          <w:pPr>
            <w:adjustRightInd w:val="0"/>
            <w:snapToGrid w:val="0"/>
            <w:spacing w:before="156" w:beforeLines="50" w:after="156" w:afterLines="50" w:line="360" w:lineRule="auto"/>
            <w:rPr>
              <w:rFonts w:ascii="Times New Roman" w:hAnsi="Times New Roman" w:eastAsia="宋体" w:cs="Times New Roman"/>
              <w:sz w:val="24"/>
              <w:szCs w:val="24"/>
            </w:rPr>
          </w:pPr>
          <w:r>
            <w:rPr>
              <w:rFonts w:ascii="宋体" w:hAnsi="宋体" w:eastAsia="宋体" w:cs="Times New Roman"/>
              <w:sz w:val="32"/>
              <w:szCs w:val="32"/>
              <w:lang w:val="zh-CN"/>
            </w:rPr>
            <w:fldChar w:fldCharType="end"/>
          </w:r>
        </w:p>
      </w:sdtContent>
    </w:sdt>
    <w:p w14:paraId="4F218A97">
      <w:pPr>
        <w:jc w:val="center"/>
        <w:rPr>
          <w:rFonts w:ascii="Times New Roman" w:hAnsi="Times New Roman" w:cs="Times New Roman"/>
          <w:sz w:val="32"/>
          <w:szCs w:val="32"/>
        </w:rPr>
      </w:pPr>
    </w:p>
    <w:p w14:paraId="54CEA323">
      <w:pPr>
        <w:widowControl/>
        <w:jc w:val="left"/>
        <w:rPr>
          <w:rFonts w:ascii="Times New Roman" w:hAnsi="Times New Roman" w:cs="Times New Roman"/>
        </w:rPr>
      </w:pPr>
      <w:r>
        <w:rPr>
          <w:rFonts w:ascii="Times New Roman" w:hAnsi="Times New Roman" w:cs="Times New Roman"/>
        </w:rPr>
        <w:br w:type="page"/>
      </w:r>
    </w:p>
    <w:p w14:paraId="692B5B8B">
      <w:pPr>
        <w:rPr>
          <w:rFonts w:ascii="Times New Roman" w:hAnsi="Times New Roman" w:cs="Times New Roman"/>
        </w:rPr>
        <w:sectPr>
          <w:footerReference r:id="rId4" w:type="default"/>
          <w:pgSz w:w="11906" w:h="16838"/>
          <w:pgMar w:top="1134" w:right="1134" w:bottom="1134" w:left="1418" w:header="851" w:footer="992" w:gutter="0"/>
          <w:pgNumType w:start="1"/>
          <w:cols w:space="425" w:num="1"/>
          <w:docGrid w:type="lines" w:linePitch="312" w:charSpace="0"/>
        </w:sectPr>
      </w:pPr>
    </w:p>
    <w:p w14:paraId="4178521F">
      <w:pPr>
        <w:spacing w:before="156" w:beforeLines="50" w:after="156" w:afterLines="50"/>
        <w:jc w:val="center"/>
        <w:rPr>
          <w:rFonts w:ascii="Times New Roman" w:hAnsi="Times New Roman" w:cs="Times New Roman"/>
          <w:sz w:val="44"/>
          <w:szCs w:val="44"/>
        </w:rPr>
      </w:pPr>
      <w:bookmarkStart w:id="0" w:name="_Toc135340429"/>
      <w:r>
        <w:rPr>
          <w:rFonts w:hint="eastAsia" w:ascii="Times New Roman" w:hAnsi="Times New Roman" w:cs="Times New Roman"/>
          <w:sz w:val="44"/>
          <w:szCs w:val="44"/>
        </w:rPr>
        <w:t>质子矢量磁力</w:t>
      </w:r>
      <w:r>
        <w:rPr>
          <w:rFonts w:ascii="Times New Roman" w:hAnsi="Times New Roman" w:cs="Times New Roman"/>
          <w:sz w:val="44"/>
          <w:szCs w:val="44"/>
        </w:rPr>
        <w:t>仪校准规范</w:t>
      </w:r>
      <w:r>
        <w:rPr>
          <w:rFonts w:hint="eastAsia" w:ascii="Times New Roman" w:hAnsi="Times New Roman" w:cs="Times New Roman"/>
          <w:sz w:val="44"/>
          <w:szCs w:val="44"/>
          <w:lang w:eastAsia="zh-CN"/>
        </w:rPr>
        <w:t>试验</w:t>
      </w:r>
      <w:r>
        <w:rPr>
          <w:rFonts w:ascii="Times New Roman" w:hAnsi="Times New Roman" w:cs="Times New Roman"/>
          <w:sz w:val="44"/>
          <w:szCs w:val="44"/>
        </w:rPr>
        <w:t>报告</w:t>
      </w:r>
    </w:p>
    <w:p w14:paraId="6432913A">
      <w:pPr>
        <w:adjustRightInd w:val="0"/>
        <w:snapToGrid w:val="0"/>
        <w:spacing w:line="360" w:lineRule="auto"/>
        <w:jc w:val="left"/>
        <w:outlineLvl w:val="0"/>
        <w:rPr>
          <w:rFonts w:ascii="Times New Roman" w:hAnsi="Times New Roman" w:cs="Times New Roman"/>
          <w:b/>
          <w:sz w:val="28"/>
          <w:szCs w:val="28"/>
        </w:rPr>
      </w:pPr>
      <w:r>
        <w:rPr>
          <w:rFonts w:ascii="Times New Roman" w:hAnsi="Times New Roman" w:cs="Times New Roman"/>
          <w:b/>
          <w:sz w:val="28"/>
          <w:szCs w:val="28"/>
        </w:rPr>
        <w:t>一、试验目的</w:t>
      </w:r>
      <w:bookmarkEnd w:id="0"/>
      <w:r>
        <w:rPr>
          <w:rFonts w:hint="eastAsia" w:ascii="Times New Roman" w:hAnsi="Times New Roman" w:cs="Times New Roman"/>
          <w:b/>
          <w:sz w:val="28"/>
          <w:szCs w:val="28"/>
        </w:rPr>
        <w:t>和对象</w:t>
      </w:r>
    </w:p>
    <w:p w14:paraId="6E7E0720">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在《</w:t>
      </w:r>
      <w:r>
        <w:rPr>
          <w:rFonts w:hint="eastAsia" w:ascii="Times New Roman" w:hAnsi="Times New Roman" w:cs="Times New Roman"/>
          <w:sz w:val="24"/>
          <w:szCs w:val="24"/>
        </w:rPr>
        <w:t>质子矢量磁力仪</w:t>
      </w:r>
      <w:r>
        <w:rPr>
          <w:rFonts w:ascii="Times New Roman" w:hAnsi="Times New Roman" w:cs="Times New Roman"/>
          <w:sz w:val="24"/>
          <w:szCs w:val="24"/>
        </w:rPr>
        <w:t>校准规范》（以下简称“校准规范”）制定过程中，为了合理的确定各检查和校准项目的技术要求及方法，我们选取地震地</w:t>
      </w:r>
      <w:r>
        <w:rPr>
          <w:rFonts w:hint="eastAsia" w:ascii="Times New Roman" w:hAnsi="Times New Roman" w:cs="Times New Roman"/>
          <w:sz w:val="24"/>
          <w:szCs w:val="24"/>
        </w:rPr>
        <w:t>磁</w:t>
      </w:r>
      <w:r>
        <w:rPr>
          <w:rFonts w:ascii="Times New Roman" w:hAnsi="Times New Roman" w:cs="Times New Roman"/>
          <w:sz w:val="24"/>
          <w:szCs w:val="24"/>
        </w:rPr>
        <w:t>观测台网中广泛应用的</w:t>
      </w:r>
      <w:r>
        <w:rPr>
          <w:rFonts w:hint="eastAsia" w:ascii="Times New Roman" w:hAnsi="Times New Roman" w:cs="Times New Roman"/>
          <w:sz w:val="24"/>
          <w:szCs w:val="24"/>
        </w:rPr>
        <w:t>质子矢量磁力仪</w:t>
      </w:r>
      <w:r>
        <w:rPr>
          <w:rFonts w:ascii="Times New Roman" w:hAnsi="Times New Roman" w:cs="Times New Roman"/>
          <w:sz w:val="24"/>
          <w:szCs w:val="24"/>
        </w:rPr>
        <w:t>作为校准对象</w:t>
      </w:r>
      <w:r>
        <w:rPr>
          <w:rFonts w:hint="eastAsia" w:ascii="Times New Roman" w:hAnsi="Times New Roman" w:cs="Times New Roman"/>
          <w:sz w:val="24"/>
          <w:szCs w:val="24"/>
        </w:rPr>
        <w:t>，</w:t>
      </w:r>
      <w:r>
        <w:rPr>
          <w:rFonts w:ascii="Times New Roman" w:hAnsi="Times New Roman" w:cs="Times New Roman"/>
          <w:sz w:val="24"/>
          <w:szCs w:val="24"/>
        </w:rPr>
        <w:t>按照校准规范制定的检查和校准方法对各项目进行测试，验证该校准规范的正确性、可行性和可操作性。</w:t>
      </w:r>
    </w:p>
    <w:p w14:paraId="02FA4C85">
      <w:pPr>
        <w:adjustRightInd w:val="0"/>
        <w:snapToGrid w:val="0"/>
        <w:spacing w:line="360" w:lineRule="auto"/>
        <w:ind w:firstLine="480" w:firstLineChars="200"/>
        <w:jc w:val="left"/>
        <w:rPr>
          <w:rFonts w:hint="eastAsia" w:ascii="Times New Roman" w:hAnsi="Times New Roman" w:cs="Times New Roman"/>
          <w:sz w:val="24"/>
          <w:szCs w:val="24"/>
        </w:rPr>
      </w:pPr>
      <w:r>
        <w:rPr>
          <w:rFonts w:hint="eastAsia" w:ascii="Times New Roman" w:hAnsi="Times New Roman" w:cs="Times New Roman"/>
          <w:sz w:val="24"/>
          <w:szCs w:val="24"/>
        </w:rPr>
        <w:t>由于当前应用的仪器仅有两种分别为FHD-2B型质子矢量磁力仪和FHD-4A型</w:t>
      </w:r>
      <w:r>
        <w:rPr>
          <w:rFonts w:ascii="Times New Roman" w:hAnsi="Times New Roman" w:cs="Times New Roman"/>
          <w:sz w:val="24"/>
          <w:szCs w:val="24"/>
        </w:rPr>
        <w:t>（详见表1），</w:t>
      </w:r>
      <w:r>
        <w:rPr>
          <w:rFonts w:hint="eastAsia" w:ascii="Times New Roman" w:hAnsi="Times New Roman" w:cs="Times New Roman"/>
          <w:sz w:val="24"/>
          <w:szCs w:val="24"/>
        </w:rPr>
        <w:t>本</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针对这两种型号的仪器开展测试。</w:t>
      </w:r>
    </w:p>
    <w:p w14:paraId="575633C0">
      <w:pPr>
        <w:jc w:val="center"/>
        <w:rPr>
          <w:rFonts w:ascii="Times New Roman" w:hAnsi="Times New Roman" w:eastAsia="宋体" w:cs="Times New Roman"/>
        </w:rPr>
      </w:pPr>
      <w:r>
        <w:rPr>
          <w:rFonts w:ascii="Times New Roman" w:hAnsi="Times New Roman" w:eastAsia="宋体" w:cs="Times New Roman"/>
        </w:rPr>
        <w:t xml:space="preserve">表1 </w:t>
      </w:r>
      <w:r>
        <w:rPr>
          <w:rFonts w:hint="eastAsia" w:ascii="Times New Roman" w:hAnsi="Times New Roman" w:eastAsia="宋体" w:cs="Times New Roman"/>
        </w:rPr>
        <w:t>FHD-2B型质子矢量磁力</w:t>
      </w:r>
      <w:r>
        <w:rPr>
          <w:rFonts w:ascii="Times New Roman" w:hAnsi="Times New Roman" w:eastAsia="宋体" w:cs="Times New Roman"/>
        </w:rPr>
        <w:t>仪信息</w:t>
      </w:r>
    </w:p>
    <w:tbl>
      <w:tblPr>
        <w:tblStyle w:val="15"/>
        <w:tblW w:w="4399" w:type="pct"/>
        <w:tblInd w:w="562"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179"/>
        <w:gridCol w:w="2758"/>
        <w:gridCol w:w="3483"/>
      </w:tblGrid>
      <w:tr w14:paraId="278E46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94" w:type="pct"/>
          </w:tcPr>
          <w:p w14:paraId="210C37C1">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仪器名称</w:t>
            </w:r>
          </w:p>
        </w:tc>
        <w:tc>
          <w:tcPr>
            <w:tcW w:w="1638" w:type="pct"/>
          </w:tcPr>
          <w:p w14:paraId="6CC399EA">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型号</w:t>
            </w:r>
          </w:p>
        </w:tc>
        <w:tc>
          <w:tcPr>
            <w:tcW w:w="2068" w:type="pct"/>
          </w:tcPr>
          <w:p w14:paraId="26F485B1">
            <w:pPr>
              <w:adjustRightInd w:val="0"/>
              <w:snapToGrid w:val="0"/>
              <w:spacing w:before="62" w:beforeLines="20" w:after="62" w:afterLines="20"/>
              <w:jc w:val="center"/>
              <w:rPr>
                <w:rFonts w:ascii="Times New Roman" w:hAnsi="Times New Roman" w:eastAsia="宋体" w:cs="Times New Roman"/>
                <w:kern w:val="0"/>
                <w:szCs w:val="21"/>
              </w:rPr>
            </w:pPr>
            <w:r>
              <w:rPr>
                <w:rFonts w:ascii="Times New Roman" w:hAnsi="Times New Roman" w:eastAsia="宋体" w:cs="Times New Roman"/>
                <w:kern w:val="0"/>
                <w:szCs w:val="21"/>
              </w:rPr>
              <w:t>制造单位</w:t>
            </w:r>
          </w:p>
        </w:tc>
      </w:tr>
      <w:tr w14:paraId="2E0299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94" w:type="pct"/>
            <w:vAlign w:val="center"/>
          </w:tcPr>
          <w:p w14:paraId="18371C8C">
            <w:pPr>
              <w:adjustRightInd w:val="0"/>
              <w:snapToGrid w:val="0"/>
              <w:spacing w:before="62" w:beforeLines="20" w:after="62" w:afterLines="2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质子矢量磁力仪</w:t>
            </w:r>
          </w:p>
        </w:tc>
        <w:tc>
          <w:tcPr>
            <w:tcW w:w="1638" w:type="pct"/>
            <w:vAlign w:val="center"/>
          </w:tcPr>
          <w:p w14:paraId="154EECD8">
            <w:pPr>
              <w:adjustRightInd w:val="0"/>
              <w:snapToGrid w:val="0"/>
              <w:spacing w:before="62" w:beforeLines="20" w:after="62" w:afterLines="20"/>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FHD-2B</w:t>
            </w:r>
          </w:p>
        </w:tc>
        <w:tc>
          <w:tcPr>
            <w:tcW w:w="2068" w:type="pct"/>
            <w:vAlign w:val="center"/>
          </w:tcPr>
          <w:p w14:paraId="0FE0E6F9">
            <w:pPr>
              <w:adjustRightInd w:val="0"/>
              <w:snapToGrid w:val="0"/>
              <w:spacing w:before="62" w:beforeLines="20" w:after="62" w:afterLines="2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新沂市经纬电子仪器有限公司</w:t>
            </w:r>
          </w:p>
        </w:tc>
      </w:tr>
      <w:tr w14:paraId="2DF579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294" w:type="pct"/>
            <w:vAlign w:val="center"/>
          </w:tcPr>
          <w:p w14:paraId="25F66898">
            <w:pPr>
              <w:adjustRightInd w:val="0"/>
              <w:snapToGrid w:val="0"/>
              <w:spacing w:before="62" w:beforeLines="20" w:after="62" w:afterLines="20"/>
              <w:jc w:val="center"/>
              <w:rPr>
                <w:rFonts w:ascii="Times New Roman" w:hAnsi="Times New Roman" w:eastAsia="宋体" w:cs="Times New Roman"/>
                <w:kern w:val="0"/>
                <w:sz w:val="20"/>
                <w:szCs w:val="21"/>
              </w:rPr>
            </w:pPr>
            <w:r>
              <w:rPr>
                <w:rFonts w:hint="eastAsia" w:ascii="Times New Roman" w:hAnsi="Times New Roman" w:eastAsia="宋体" w:cs="Times New Roman"/>
                <w:kern w:val="0"/>
                <w:szCs w:val="21"/>
              </w:rPr>
              <w:t>质子矢量磁力仪</w:t>
            </w:r>
          </w:p>
        </w:tc>
        <w:tc>
          <w:tcPr>
            <w:tcW w:w="1638" w:type="pct"/>
            <w:vAlign w:val="center"/>
          </w:tcPr>
          <w:p w14:paraId="79176010">
            <w:pPr>
              <w:adjustRightInd w:val="0"/>
              <w:snapToGrid w:val="0"/>
              <w:spacing w:before="62" w:beforeLines="20" w:after="62" w:afterLines="20"/>
              <w:jc w:val="center"/>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FHD-4A</w:t>
            </w:r>
          </w:p>
        </w:tc>
        <w:tc>
          <w:tcPr>
            <w:tcW w:w="2068" w:type="pct"/>
            <w:vAlign w:val="center"/>
          </w:tcPr>
          <w:p w14:paraId="10CD45A5">
            <w:pPr>
              <w:adjustRightInd w:val="0"/>
              <w:snapToGrid w:val="0"/>
              <w:spacing w:before="62" w:beforeLines="20" w:after="62" w:afterLines="2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南京正源抗震科技有限公司</w:t>
            </w:r>
          </w:p>
        </w:tc>
      </w:tr>
    </w:tbl>
    <w:p w14:paraId="34BA054C">
      <w:pPr>
        <w:rPr>
          <w:rFonts w:ascii="Times New Roman" w:hAnsi="Times New Roman" w:cs="Times New Roman"/>
        </w:rPr>
      </w:pPr>
    </w:p>
    <w:p w14:paraId="5F69FAD1">
      <w:pPr>
        <w:adjustRightInd w:val="0"/>
        <w:snapToGrid w:val="0"/>
        <w:spacing w:before="156" w:beforeLines="50" w:line="360" w:lineRule="auto"/>
        <w:jc w:val="left"/>
        <w:outlineLvl w:val="0"/>
        <w:rPr>
          <w:rFonts w:ascii="Times New Roman" w:hAnsi="Times New Roman" w:cs="Times New Roman"/>
          <w:b/>
          <w:sz w:val="28"/>
          <w:szCs w:val="28"/>
        </w:rPr>
      </w:pPr>
      <w:bookmarkStart w:id="1" w:name="_Toc135340430"/>
      <w:r>
        <w:rPr>
          <w:rFonts w:ascii="Times New Roman" w:hAnsi="Times New Roman" w:cs="Times New Roman"/>
          <w:b/>
          <w:sz w:val="28"/>
          <w:szCs w:val="28"/>
        </w:rPr>
        <w:t>二、试验方法</w:t>
      </w:r>
      <w:bookmarkEnd w:id="1"/>
    </w:p>
    <w:p w14:paraId="7FC80554">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采用校准规范中确定的检查和校准方法对相应项目进行</w:t>
      </w:r>
      <w:r>
        <w:rPr>
          <w:rFonts w:hint="eastAsia" w:ascii="Times New Roman" w:hAnsi="Times New Roman" w:cs="Times New Roman"/>
          <w:sz w:val="24"/>
          <w:szCs w:val="24"/>
        </w:rPr>
        <w:t>试验</w:t>
      </w:r>
      <w:r>
        <w:rPr>
          <w:rFonts w:ascii="Times New Roman" w:hAnsi="Times New Roman" w:cs="Times New Roman"/>
          <w:sz w:val="24"/>
          <w:szCs w:val="24"/>
        </w:rPr>
        <w:t>，检查和校准项目见表2。</w:t>
      </w:r>
    </w:p>
    <w:p w14:paraId="37816CD0">
      <w:pPr>
        <w:jc w:val="center"/>
        <w:rPr>
          <w:rFonts w:ascii="Times New Roman" w:hAnsi="Times New Roman" w:cs="Times New Roman"/>
        </w:rPr>
      </w:pPr>
      <w:r>
        <w:rPr>
          <w:rFonts w:ascii="Times New Roman" w:hAnsi="Times New Roman" w:cs="Times New Roman"/>
        </w:rPr>
        <w:t>表2 校准规范中各项目与校准、检查方法的条款对应表</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4536"/>
        <w:gridCol w:w="1559"/>
        <w:gridCol w:w="1671"/>
      </w:tblGrid>
      <w:tr w14:paraId="06C13C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14:paraId="5D083CB5">
            <w:pPr>
              <w:spacing w:line="360" w:lineRule="auto"/>
              <w:jc w:val="center"/>
              <w:rPr>
                <w:kern w:val="0"/>
                <w:szCs w:val="21"/>
              </w:rPr>
            </w:pPr>
            <w:r>
              <w:rPr>
                <w:kern w:val="0"/>
                <w:szCs w:val="21"/>
              </w:rPr>
              <w:t>序号</w:t>
            </w:r>
          </w:p>
        </w:tc>
        <w:tc>
          <w:tcPr>
            <w:tcW w:w="4536" w:type="dxa"/>
            <w:shd w:val="clear" w:color="auto" w:fill="auto"/>
            <w:vAlign w:val="center"/>
          </w:tcPr>
          <w:p w14:paraId="200DD315">
            <w:pPr>
              <w:spacing w:line="360" w:lineRule="auto"/>
              <w:jc w:val="center"/>
              <w:rPr>
                <w:kern w:val="0"/>
                <w:szCs w:val="21"/>
              </w:rPr>
            </w:pPr>
            <w:r>
              <w:rPr>
                <w:rFonts w:hint="eastAsia"/>
                <w:kern w:val="0"/>
                <w:szCs w:val="21"/>
              </w:rPr>
              <w:t>项目名称</w:t>
            </w:r>
          </w:p>
        </w:tc>
        <w:tc>
          <w:tcPr>
            <w:tcW w:w="1559" w:type="dxa"/>
            <w:shd w:val="clear" w:color="auto" w:fill="auto"/>
            <w:vAlign w:val="center"/>
          </w:tcPr>
          <w:p w14:paraId="4D67929D">
            <w:pPr>
              <w:spacing w:line="360" w:lineRule="auto"/>
              <w:jc w:val="center"/>
              <w:rPr>
                <w:kern w:val="0"/>
                <w:szCs w:val="21"/>
              </w:rPr>
            </w:pPr>
            <w:r>
              <w:rPr>
                <w:rFonts w:hint="eastAsia"/>
                <w:kern w:val="0"/>
                <w:szCs w:val="21"/>
              </w:rPr>
              <w:t>计量特性条款</w:t>
            </w:r>
          </w:p>
        </w:tc>
        <w:tc>
          <w:tcPr>
            <w:tcW w:w="1671" w:type="dxa"/>
            <w:shd w:val="clear" w:color="auto" w:fill="auto"/>
            <w:vAlign w:val="center"/>
          </w:tcPr>
          <w:p w14:paraId="19705D8A">
            <w:pPr>
              <w:spacing w:line="360" w:lineRule="auto"/>
              <w:jc w:val="center"/>
              <w:rPr>
                <w:kern w:val="0"/>
                <w:szCs w:val="21"/>
              </w:rPr>
            </w:pPr>
            <w:r>
              <w:rPr>
                <w:rFonts w:hint="eastAsia"/>
                <w:kern w:val="0"/>
                <w:szCs w:val="21"/>
              </w:rPr>
              <w:t>校准方法条款</w:t>
            </w:r>
          </w:p>
        </w:tc>
      </w:tr>
      <w:tr w14:paraId="7098BC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3E2A3636">
            <w:pPr>
              <w:spacing w:line="360" w:lineRule="auto"/>
              <w:jc w:val="center"/>
              <w:rPr>
                <w:kern w:val="0"/>
                <w:szCs w:val="21"/>
              </w:rPr>
            </w:pPr>
            <w:r>
              <w:rPr>
                <w:rFonts w:hint="eastAsia"/>
                <w:kern w:val="0"/>
                <w:szCs w:val="21"/>
              </w:rPr>
              <w:t>1</w:t>
            </w:r>
          </w:p>
        </w:tc>
        <w:tc>
          <w:tcPr>
            <w:tcW w:w="4536" w:type="dxa"/>
            <w:shd w:val="clear" w:color="auto" w:fill="auto"/>
            <w:vAlign w:val="center"/>
          </w:tcPr>
          <w:p w14:paraId="746E8DE1">
            <w:pPr>
              <w:spacing w:line="360" w:lineRule="auto"/>
              <w:rPr>
                <w:kern w:val="0"/>
                <w:szCs w:val="21"/>
              </w:rPr>
            </w:pPr>
            <w:r>
              <w:rPr>
                <w:kern w:val="0"/>
                <w:szCs w:val="21"/>
              </w:rPr>
              <w:t>总强度</w:t>
            </w:r>
            <w:r>
              <w:rPr>
                <w:rFonts w:hint="eastAsia"/>
                <w:kern w:val="0"/>
                <w:szCs w:val="21"/>
              </w:rPr>
              <w:t>示值误差</w:t>
            </w:r>
          </w:p>
        </w:tc>
        <w:tc>
          <w:tcPr>
            <w:tcW w:w="1559" w:type="dxa"/>
            <w:shd w:val="clear" w:color="auto" w:fill="auto"/>
            <w:vAlign w:val="center"/>
          </w:tcPr>
          <w:p w14:paraId="5045EFE4">
            <w:pPr>
              <w:spacing w:line="360" w:lineRule="auto"/>
              <w:jc w:val="center"/>
              <w:rPr>
                <w:kern w:val="0"/>
                <w:szCs w:val="21"/>
              </w:rPr>
            </w:pPr>
            <w:r>
              <w:rPr>
                <w:kern w:val="0"/>
                <w:szCs w:val="21"/>
              </w:rPr>
              <w:t xml:space="preserve">5.1 </w:t>
            </w:r>
          </w:p>
        </w:tc>
        <w:tc>
          <w:tcPr>
            <w:tcW w:w="1671" w:type="dxa"/>
            <w:shd w:val="clear" w:color="auto" w:fill="auto"/>
          </w:tcPr>
          <w:p w14:paraId="2610E11C">
            <w:pPr>
              <w:spacing w:line="360" w:lineRule="auto"/>
              <w:jc w:val="center"/>
              <w:rPr>
                <w:kern w:val="0"/>
                <w:szCs w:val="21"/>
              </w:rPr>
            </w:pPr>
            <w:r>
              <w:rPr>
                <w:rFonts w:hint="eastAsia"/>
                <w:kern w:val="0"/>
                <w:szCs w:val="21"/>
              </w:rPr>
              <w:t>7.2.1</w:t>
            </w:r>
          </w:p>
        </w:tc>
      </w:tr>
      <w:tr w14:paraId="7A0CE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2E843F5C">
            <w:pPr>
              <w:spacing w:line="360" w:lineRule="auto"/>
              <w:jc w:val="center"/>
              <w:rPr>
                <w:kern w:val="0"/>
                <w:szCs w:val="21"/>
              </w:rPr>
            </w:pPr>
            <w:r>
              <w:rPr>
                <w:rFonts w:hint="eastAsia"/>
                <w:kern w:val="0"/>
                <w:szCs w:val="21"/>
              </w:rPr>
              <w:t>2</w:t>
            </w:r>
          </w:p>
        </w:tc>
        <w:tc>
          <w:tcPr>
            <w:tcW w:w="4536" w:type="dxa"/>
            <w:shd w:val="clear" w:color="auto" w:fill="auto"/>
            <w:vAlign w:val="center"/>
          </w:tcPr>
          <w:p w14:paraId="227F8391">
            <w:pPr>
              <w:spacing w:line="360" w:lineRule="auto"/>
              <w:rPr>
                <w:kern w:val="0"/>
                <w:szCs w:val="21"/>
              </w:rPr>
            </w:pPr>
            <w:r>
              <w:rPr>
                <w:rFonts w:hint="eastAsia"/>
                <w:kern w:val="0"/>
                <w:szCs w:val="21"/>
              </w:rPr>
              <w:t>总</w:t>
            </w:r>
            <w:r>
              <w:rPr>
                <w:kern w:val="0"/>
                <w:szCs w:val="21"/>
              </w:rPr>
              <w:t xml:space="preserve">强度温度稳定性 </w:t>
            </w:r>
          </w:p>
        </w:tc>
        <w:tc>
          <w:tcPr>
            <w:tcW w:w="1559" w:type="dxa"/>
            <w:shd w:val="clear" w:color="auto" w:fill="auto"/>
            <w:vAlign w:val="center"/>
          </w:tcPr>
          <w:p w14:paraId="10E70EAC">
            <w:pPr>
              <w:spacing w:line="360" w:lineRule="auto"/>
              <w:jc w:val="center"/>
              <w:rPr>
                <w:kern w:val="0"/>
                <w:szCs w:val="21"/>
              </w:rPr>
            </w:pPr>
            <w:r>
              <w:rPr>
                <w:kern w:val="0"/>
                <w:szCs w:val="21"/>
              </w:rPr>
              <w:t>5.</w:t>
            </w:r>
            <w:r>
              <w:rPr>
                <w:rFonts w:hint="eastAsia"/>
                <w:kern w:val="0"/>
                <w:szCs w:val="21"/>
              </w:rPr>
              <w:t>2</w:t>
            </w:r>
          </w:p>
        </w:tc>
        <w:tc>
          <w:tcPr>
            <w:tcW w:w="1671" w:type="dxa"/>
            <w:shd w:val="clear" w:color="auto" w:fill="auto"/>
          </w:tcPr>
          <w:p w14:paraId="0B2A8A6B">
            <w:pPr>
              <w:spacing w:line="360" w:lineRule="auto"/>
              <w:jc w:val="center"/>
              <w:rPr>
                <w:kern w:val="0"/>
                <w:szCs w:val="21"/>
              </w:rPr>
            </w:pPr>
            <w:r>
              <w:rPr>
                <w:kern w:val="0"/>
                <w:szCs w:val="21"/>
              </w:rPr>
              <w:t>7.2.</w:t>
            </w:r>
            <w:r>
              <w:rPr>
                <w:rFonts w:hint="eastAsia"/>
                <w:kern w:val="0"/>
                <w:szCs w:val="21"/>
              </w:rPr>
              <w:t>2</w:t>
            </w:r>
          </w:p>
        </w:tc>
      </w:tr>
      <w:tr w14:paraId="1A0DBC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5CB7971D">
            <w:pPr>
              <w:spacing w:line="360" w:lineRule="auto"/>
              <w:jc w:val="center"/>
              <w:rPr>
                <w:kern w:val="0"/>
                <w:szCs w:val="21"/>
              </w:rPr>
            </w:pPr>
            <w:r>
              <w:rPr>
                <w:rFonts w:hint="eastAsia"/>
                <w:kern w:val="0"/>
                <w:szCs w:val="21"/>
              </w:rPr>
              <w:t>3</w:t>
            </w:r>
          </w:p>
        </w:tc>
        <w:tc>
          <w:tcPr>
            <w:tcW w:w="4536" w:type="dxa"/>
            <w:shd w:val="clear" w:color="auto" w:fill="auto"/>
            <w:vAlign w:val="center"/>
          </w:tcPr>
          <w:p w14:paraId="0A2D0C7B">
            <w:pPr>
              <w:spacing w:line="360" w:lineRule="auto"/>
              <w:rPr>
                <w:kern w:val="0"/>
                <w:szCs w:val="21"/>
              </w:rPr>
            </w:pPr>
            <w:r>
              <w:rPr>
                <w:rFonts w:hint="eastAsia"/>
                <w:kern w:val="0"/>
                <w:szCs w:val="21"/>
              </w:rPr>
              <w:t>分量线圈装置转台轴回转误差</w:t>
            </w:r>
          </w:p>
        </w:tc>
        <w:tc>
          <w:tcPr>
            <w:tcW w:w="1559" w:type="dxa"/>
            <w:shd w:val="clear" w:color="auto" w:fill="auto"/>
            <w:vAlign w:val="center"/>
          </w:tcPr>
          <w:p w14:paraId="7D446F18">
            <w:pPr>
              <w:spacing w:line="360" w:lineRule="auto"/>
              <w:jc w:val="center"/>
              <w:rPr>
                <w:kern w:val="0"/>
                <w:szCs w:val="21"/>
              </w:rPr>
            </w:pPr>
            <w:r>
              <w:rPr>
                <w:kern w:val="0"/>
                <w:szCs w:val="21"/>
              </w:rPr>
              <w:t>5.</w:t>
            </w:r>
            <w:r>
              <w:rPr>
                <w:rFonts w:hint="eastAsia"/>
                <w:kern w:val="0"/>
                <w:szCs w:val="21"/>
              </w:rPr>
              <w:t>3</w:t>
            </w:r>
          </w:p>
        </w:tc>
        <w:tc>
          <w:tcPr>
            <w:tcW w:w="1671" w:type="dxa"/>
            <w:shd w:val="clear" w:color="auto" w:fill="auto"/>
          </w:tcPr>
          <w:p w14:paraId="4566F690">
            <w:pPr>
              <w:spacing w:line="360" w:lineRule="auto"/>
              <w:jc w:val="center"/>
              <w:rPr>
                <w:kern w:val="0"/>
                <w:szCs w:val="21"/>
              </w:rPr>
            </w:pPr>
            <w:r>
              <w:rPr>
                <w:kern w:val="0"/>
                <w:szCs w:val="21"/>
              </w:rPr>
              <w:t>7.2.</w:t>
            </w:r>
            <w:r>
              <w:rPr>
                <w:rFonts w:hint="eastAsia"/>
                <w:kern w:val="0"/>
                <w:szCs w:val="21"/>
              </w:rPr>
              <w:t>3</w:t>
            </w:r>
          </w:p>
        </w:tc>
      </w:tr>
      <w:tr w14:paraId="4214AB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1BF6A185">
            <w:pPr>
              <w:spacing w:line="360" w:lineRule="auto"/>
              <w:jc w:val="center"/>
              <w:rPr>
                <w:kern w:val="0"/>
                <w:szCs w:val="21"/>
              </w:rPr>
            </w:pPr>
            <w:r>
              <w:rPr>
                <w:kern w:val="0"/>
                <w:szCs w:val="21"/>
              </w:rPr>
              <w:t>4</w:t>
            </w:r>
          </w:p>
        </w:tc>
        <w:tc>
          <w:tcPr>
            <w:tcW w:w="4536" w:type="dxa"/>
            <w:shd w:val="clear" w:color="auto" w:fill="auto"/>
            <w:vAlign w:val="center"/>
          </w:tcPr>
          <w:p w14:paraId="5F9F1DE4">
            <w:pPr>
              <w:spacing w:line="360" w:lineRule="auto"/>
              <w:rPr>
                <w:kern w:val="0"/>
                <w:szCs w:val="21"/>
              </w:rPr>
            </w:pPr>
            <w:r>
              <w:rPr>
                <w:rFonts w:hint="eastAsia"/>
                <w:kern w:val="0"/>
                <w:szCs w:val="21"/>
              </w:rPr>
              <w:t>分量线圈装置转台角位置定位误差及重复性</w:t>
            </w:r>
          </w:p>
        </w:tc>
        <w:tc>
          <w:tcPr>
            <w:tcW w:w="1559" w:type="dxa"/>
            <w:shd w:val="clear" w:color="auto" w:fill="auto"/>
            <w:vAlign w:val="center"/>
          </w:tcPr>
          <w:p w14:paraId="764AA4F8">
            <w:pPr>
              <w:spacing w:line="360" w:lineRule="auto"/>
              <w:jc w:val="center"/>
              <w:rPr>
                <w:kern w:val="0"/>
                <w:szCs w:val="21"/>
              </w:rPr>
            </w:pPr>
            <w:r>
              <w:rPr>
                <w:kern w:val="0"/>
                <w:szCs w:val="21"/>
              </w:rPr>
              <w:t>5.</w:t>
            </w:r>
            <w:r>
              <w:rPr>
                <w:rFonts w:hint="eastAsia"/>
                <w:kern w:val="0"/>
                <w:szCs w:val="21"/>
              </w:rPr>
              <w:t>4</w:t>
            </w:r>
          </w:p>
        </w:tc>
        <w:tc>
          <w:tcPr>
            <w:tcW w:w="1671" w:type="dxa"/>
            <w:shd w:val="clear" w:color="auto" w:fill="auto"/>
          </w:tcPr>
          <w:p w14:paraId="28A7A293">
            <w:pPr>
              <w:spacing w:line="360" w:lineRule="auto"/>
              <w:jc w:val="center"/>
              <w:rPr>
                <w:kern w:val="0"/>
                <w:szCs w:val="21"/>
              </w:rPr>
            </w:pPr>
            <w:r>
              <w:rPr>
                <w:kern w:val="0"/>
                <w:szCs w:val="21"/>
              </w:rPr>
              <w:t>7.2.</w:t>
            </w:r>
            <w:r>
              <w:rPr>
                <w:rFonts w:hint="eastAsia"/>
                <w:kern w:val="0"/>
                <w:szCs w:val="21"/>
              </w:rPr>
              <w:t>4</w:t>
            </w:r>
          </w:p>
        </w:tc>
      </w:tr>
      <w:tr w14:paraId="40B6E76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2DF8E6DF">
            <w:pPr>
              <w:spacing w:line="360" w:lineRule="auto"/>
              <w:jc w:val="center"/>
              <w:rPr>
                <w:kern w:val="0"/>
                <w:szCs w:val="21"/>
              </w:rPr>
            </w:pPr>
            <w:r>
              <w:rPr>
                <w:kern w:val="0"/>
                <w:szCs w:val="21"/>
              </w:rPr>
              <w:t>5</w:t>
            </w:r>
          </w:p>
        </w:tc>
        <w:tc>
          <w:tcPr>
            <w:tcW w:w="4536" w:type="dxa"/>
            <w:shd w:val="clear" w:color="auto" w:fill="auto"/>
            <w:vAlign w:val="center"/>
          </w:tcPr>
          <w:p w14:paraId="40BDD1F4">
            <w:pPr>
              <w:spacing w:line="360" w:lineRule="auto"/>
              <w:rPr>
                <w:kern w:val="0"/>
                <w:szCs w:val="21"/>
              </w:rPr>
            </w:pPr>
            <w:r>
              <w:rPr>
                <w:rFonts w:hint="eastAsia"/>
                <w:kern w:val="0"/>
                <w:szCs w:val="21"/>
              </w:rPr>
              <w:t>水平仪分度值误差</w:t>
            </w:r>
          </w:p>
        </w:tc>
        <w:tc>
          <w:tcPr>
            <w:tcW w:w="1559" w:type="dxa"/>
            <w:shd w:val="clear" w:color="auto" w:fill="auto"/>
            <w:vAlign w:val="center"/>
          </w:tcPr>
          <w:p w14:paraId="4D2C486B">
            <w:pPr>
              <w:spacing w:line="360" w:lineRule="auto"/>
              <w:jc w:val="center"/>
              <w:rPr>
                <w:kern w:val="0"/>
                <w:szCs w:val="21"/>
              </w:rPr>
            </w:pPr>
            <w:r>
              <w:rPr>
                <w:kern w:val="0"/>
                <w:szCs w:val="21"/>
              </w:rPr>
              <w:t>5.</w:t>
            </w:r>
            <w:r>
              <w:rPr>
                <w:rFonts w:hint="eastAsia"/>
                <w:kern w:val="0"/>
                <w:szCs w:val="21"/>
              </w:rPr>
              <w:t>5</w:t>
            </w:r>
          </w:p>
        </w:tc>
        <w:tc>
          <w:tcPr>
            <w:tcW w:w="1671" w:type="dxa"/>
            <w:shd w:val="clear" w:color="auto" w:fill="auto"/>
          </w:tcPr>
          <w:p w14:paraId="36E3155A">
            <w:pPr>
              <w:spacing w:line="360" w:lineRule="auto"/>
              <w:jc w:val="center"/>
              <w:rPr>
                <w:kern w:val="0"/>
                <w:szCs w:val="21"/>
              </w:rPr>
            </w:pPr>
            <w:r>
              <w:rPr>
                <w:kern w:val="0"/>
                <w:szCs w:val="21"/>
              </w:rPr>
              <w:t>7.2.</w:t>
            </w:r>
            <w:r>
              <w:rPr>
                <w:rFonts w:hint="eastAsia"/>
                <w:kern w:val="0"/>
                <w:szCs w:val="21"/>
              </w:rPr>
              <w:t>5</w:t>
            </w:r>
          </w:p>
        </w:tc>
      </w:tr>
      <w:tr w14:paraId="5EC669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43D9103F">
            <w:pPr>
              <w:spacing w:line="360" w:lineRule="auto"/>
              <w:jc w:val="center"/>
              <w:rPr>
                <w:kern w:val="0"/>
                <w:szCs w:val="21"/>
              </w:rPr>
            </w:pPr>
            <w:r>
              <w:rPr>
                <w:rFonts w:hint="eastAsia"/>
                <w:kern w:val="0"/>
                <w:szCs w:val="21"/>
              </w:rPr>
              <w:t>6</w:t>
            </w:r>
          </w:p>
        </w:tc>
        <w:tc>
          <w:tcPr>
            <w:tcW w:w="4536" w:type="dxa"/>
            <w:shd w:val="clear" w:color="auto" w:fill="auto"/>
            <w:vAlign w:val="center"/>
          </w:tcPr>
          <w:p w14:paraId="79511DF2">
            <w:pPr>
              <w:spacing w:line="360" w:lineRule="auto"/>
              <w:rPr>
                <w:kern w:val="0"/>
                <w:szCs w:val="21"/>
              </w:rPr>
            </w:pPr>
            <w:r>
              <w:rPr>
                <w:rFonts w:hint="eastAsia"/>
                <w:kern w:val="0"/>
                <w:szCs w:val="21"/>
              </w:rPr>
              <w:t>恒定电流源补偿电流温漂相对偏差</w:t>
            </w:r>
          </w:p>
        </w:tc>
        <w:tc>
          <w:tcPr>
            <w:tcW w:w="1559" w:type="dxa"/>
            <w:shd w:val="clear" w:color="auto" w:fill="auto"/>
            <w:vAlign w:val="center"/>
          </w:tcPr>
          <w:p w14:paraId="37F6BDAF">
            <w:pPr>
              <w:spacing w:line="360" w:lineRule="auto"/>
              <w:jc w:val="center"/>
              <w:rPr>
                <w:kern w:val="0"/>
                <w:szCs w:val="21"/>
              </w:rPr>
            </w:pPr>
            <w:r>
              <w:rPr>
                <w:kern w:val="0"/>
                <w:szCs w:val="21"/>
              </w:rPr>
              <w:t>5.</w:t>
            </w:r>
            <w:r>
              <w:rPr>
                <w:rFonts w:hint="eastAsia"/>
                <w:kern w:val="0"/>
                <w:szCs w:val="21"/>
              </w:rPr>
              <w:t>6</w:t>
            </w:r>
          </w:p>
        </w:tc>
        <w:tc>
          <w:tcPr>
            <w:tcW w:w="1671" w:type="dxa"/>
            <w:shd w:val="clear" w:color="auto" w:fill="auto"/>
          </w:tcPr>
          <w:p w14:paraId="0FD7A44A">
            <w:pPr>
              <w:spacing w:line="360" w:lineRule="auto"/>
              <w:jc w:val="center"/>
              <w:rPr>
                <w:kern w:val="0"/>
                <w:szCs w:val="21"/>
              </w:rPr>
            </w:pPr>
            <w:r>
              <w:rPr>
                <w:kern w:val="0"/>
                <w:szCs w:val="21"/>
              </w:rPr>
              <w:t>7.2.</w:t>
            </w:r>
            <w:r>
              <w:rPr>
                <w:rFonts w:hint="eastAsia"/>
                <w:kern w:val="0"/>
                <w:szCs w:val="21"/>
              </w:rPr>
              <w:t>6</w:t>
            </w:r>
          </w:p>
        </w:tc>
      </w:tr>
      <w:tr w14:paraId="687FB0A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7CD68D4E">
            <w:pPr>
              <w:spacing w:line="360" w:lineRule="auto"/>
              <w:jc w:val="center"/>
              <w:rPr>
                <w:kern w:val="0"/>
                <w:szCs w:val="21"/>
              </w:rPr>
            </w:pPr>
            <w:r>
              <w:rPr>
                <w:rFonts w:hint="eastAsia"/>
                <w:kern w:val="0"/>
                <w:szCs w:val="21"/>
              </w:rPr>
              <w:t>7</w:t>
            </w:r>
          </w:p>
        </w:tc>
        <w:tc>
          <w:tcPr>
            <w:tcW w:w="4536" w:type="dxa"/>
            <w:shd w:val="clear" w:color="auto" w:fill="auto"/>
            <w:vAlign w:val="center"/>
          </w:tcPr>
          <w:p w14:paraId="4DF7D861">
            <w:pPr>
              <w:spacing w:line="360" w:lineRule="auto"/>
              <w:rPr>
                <w:kern w:val="0"/>
                <w:szCs w:val="21"/>
              </w:rPr>
            </w:pPr>
            <w:r>
              <w:rPr>
                <w:rFonts w:hint="eastAsia"/>
                <w:kern w:val="0"/>
                <w:szCs w:val="21"/>
              </w:rPr>
              <w:t>恒定电流源偏置电流正反向电流输出相对偏差</w:t>
            </w:r>
          </w:p>
        </w:tc>
        <w:tc>
          <w:tcPr>
            <w:tcW w:w="1559" w:type="dxa"/>
            <w:shd w:val="clear" w:color="auto" w:fill="auto"/>
            <w:vAlign w:val="center"/>
          </w:tcPr>
          <w:p w14:paraId="3834E292">
            <w:pPr>
              <w:spacing w:line="360" w:lineRule="auto"/>
              <w:jc w:val="center"/>
              <w:rPr>
                <w:kern w:val="0"/>
                <w:szCs w:val="21"/>
              </w:rPr>
            </w:pPr>
            <w:r>
              <w:rPr>
                <w:kern w:val="0"/>
                <w:szCs w:val="21"/>
              </w:rPr>
              <w:t>5.</w:t>
            </w:r>
            <w:r>
              <w:rPr>
                <w:rFonts w:hint="eastAsia"/>
                <w:kern w:val="0"/>
                <w:szCs w:val="21"/>
              </w:rPr>
              <w:t>7</w:t>
            </w:r>
          </w:p>
        </w:tc>
        <w:tc>
          <w:tcPr>
            <w:tcW w:w="1671" w:type="dxa"/>
            <w:shd w:val="clear" w:color="auto" w:fill="auto"/>
          </w:tcPr>
          <w:p w14:paraId="5FE4D301">
            <w:pPr>
              <w:spacing w:line="360" w:lineRule="auto"/>
              <w:jc w:val="center"/>
              <w:rPr>
                <w:kern w:val="0"/>
                <w:szCs w:val="21"/>
              </w:rPr>
            </w:pPr>
            <w:r>
              <w:rPr>
                <w:kern w:val="0"/>
                <w:szCs w:val="21"/>
              </w:rPr>
              <w:t>7.2.</w:t>
            </w:r>
            <w:r>
              <w:rPr>
                <w:rFonts w:hint="eastAsia"/>
                <w:kern w:val="0"/>
                <w:szCs w:val="21"/>
              </w:rPr>
              <w:t>7</w:t>
            </w:r>
          </w:p>
        </w:tc>
      </w:tr>
      <w:tr w14:paraId="5600DE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41" w:type="dxa"/>
            <w:shd w:val="clear" w:color="auto" w:fill="auto"/>
            <w:vAlign w:val="center"/>
          </w:tcPr>
          <w:p w14:paraId="05A87745">
            <w:pPr>
              <w:spacing w:line="360" w:lineRule="auto"/>
              <w:jc w:val="center"/>
              <w:rPr>
                <w:kern w:val="0"/>
                <w:szCs w:val="21"/>
              </w:rPr>
            </w:pPr>
            <w:r>
              <w:rPr>
                <w:rFonts w:hint="eastAsia"/>
                <w:kern w:val="0"/>
                <w:szCs w:val="21"/>
              </w:rPr>
              <w:t>8</w:t>
            </w:r>
          </w:p>
        </w:tc>
        <w:tc>
          <w:tcPr>
            <w:tcW w:w="4536" w:type="dxa"/>
            <w:shd w:val="clear" w:color="auto" w:fill="auto"/>
            <w:vAlign w:val="center"/>
          </w:tcPr>
          <w:p w14:paraId="2AF456ED">
            <w:pPr>
              <w:spacing w:line="360" w:lineRule="auto"/>
              <w:rPr>
                <w:kern w:val="0"/>
                <w:szCs w:val="21"/>
              </w:rPr>
            </w:pPr>
            <w:r>
              <w:rPr>
                <w:rFonts w:hint="eastAsia"/>
                <w:kern w:val="0"/>
                <w:szCs w:val="21"/>
              </w:rPr>
              <w:t>水平分量（或垂直分量）和相对磁偏角示值误差</w:t>
            </w:r>
          </w:p>
        </w:tc>
        <w:tc>
          <w:tcPr>
            <w:tcW w:w="1559" w:type="dxa"/>
            <w:shd w:val="clear" w:color="auto" w:fill="auto"/>
            <w:vAlign w:val="center"/>
          </w:tcPr>
          <w:p w14:paraId="7AB79929">
            <w:pPr>
              <w:spacing w:line="360" w:lineRule="auto"/>
              <w:jc w:val="center"/>
              <w:rPr>
                <w:kern w:val="0"/>
                <w:szCs w:val="21"/>
              </w:rPr>
            </w:pPr>
            <w:r>
              <w:rPr>
                <w:kern w:val="0"/>
                <w:szCs w:val="21"/>
              </w:rPr>
              <w:t>5.</w:t>
            </w:r>
            <w:r>
              <w:rPr>
                <w:rFonts w:hint="eastAsia"/>
                <w:kern w:val="0"/>
                <w:szCs w:val="21"/>
              </w:rPr>
              <w:t>8</w:t>
            </w:r>
          </w:p>
        </w:tc>
        <w:tc>
          <w:tcPr>
            <w:tcW w:w="1671" w:type="dxa"/>
            <w:shd w:val="clear" w:color="auto" w:fill="auto"/>
          </w:tcPr>
          <w:p w14:paraId="707BBCA4">
            <w:pPr>
              <w:spacing w:line="360" w:lineRule="auto"/>
              <w:jc w:val="center"/>
              <w:rPr>
                <w:kern w:val="0"/>
                <w:szCs w:val="21"/>
              </w:rPr>
            </w:pPr>
            <w:r>
              <w:rPr>
                <w:kern w:val="0"/>
                <w:szCs w:val="21"/>
              </w:rPr>
              <w:t>7.2.</w:t>
            </w:r>
            <w:r>
              <w:rPr>
                <w:rFonts w:hint="eastAsia"/>
                <w:kern w:val="0"/>
                <w:szCs w:val="21"/>
              </w:rPr>
              <w:t>8</w:t>
            </w:r>
          </w:p>
        </w:tc>
      </w:tr>
      <w:tr w14:paraId="71E2243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841" w:type="dxa"/>
            <w:shd w:val="clear" w:color="auto" w:fill="auto"/>
            <w:vAlign w:val="center"/>
          </w:tcPr>
          <w:p w14:paraId="7A620FBA">
            <w:pPr>
              <w:spacing w:line="360" w:lineRule="auto"/>
              <w:jc w:val="center"/>
              <w:rPr>
                <w:kern w:val="0"/>
                <w:szCs w:val="21"/>
              </w:rPr>
            </w:pPr>
            <w:r>
              <w:rPr>
                <w:rFonts w:hint="eastAsia"/>
                <w:kern w:val="0"/>
                <w:szCs w:val="21"/>
              </w:rPr>
              <w:t>9</w:t>
            </w:r>
          </w:p>
        </w:tc>
        <w:tc>
          <w:tcPr>
            <w:tcW w:w="4536" w:type="dxa"/>
            <w:shd w:val="clear" w:color="auto" w:fill="auto"/>
            <w:vAlign w:val="center"/>
          </w:tcPr>
          <w:p w14:paraId="1F0256BF">
            <w:pPr>
              <w:spacing w:line="360" w:lineRule="auto"/>
              <w:rPr>
                <w:kern w:val="0"/>
                <w:szCs w:val="21"/>
              </w:rPr>
            </w:pPr>
            <w:r>
              <w:rPr>
                <w:rFonts w:hint="eastAsia"/>
                <w:kern w:val="0"/>
                <w:szCs w:val="21"/>
              </w:rPr>
              <w:t>重复性</w:t>
            </w:r>
          </w:p>
        </w:tc>
        <w:tc>
          <w:tcPr>
            <w:tcW w:w="1559" w:type="dxa"/>
            <w:shd w:val="clear" w:color="auto" w:fill="auto"/>
            <w:vAlign w:val="center"/>
          </w:tcPr>
          <w:p w14:paraId="37C6A0C0">
            <w:pPr>
              <w:spacing w:line="360" w:lineRule="auto"/>
              <w:jc w:val="center"/>
              <w:rPr>
                <w:kern w:val="0"/>
                <w:szCs w:val="21"/>
              </w:rPr>
            </w:pPr>
            <w:r>
              <w:rPr>
                <w:kern w:val="0"/>
                <w:szCs w:val="21"/>
              </w:rPr>
              <w:t>5.</w:t>
            </w:r>
            <w:r>
              <w:rPr>
                <w:rFonts w:hint="eastAsia"/>
                <w:kern w:val="0"/>
                <w:szCs w:val="21"/>
              </w:rPr>
              <w:t>9</w:t>
            </w:r>
          </w:p>
        </w:tc>
        <w:tc>
          <w:tcPr>
            <w:tcW w:w="1671" w:type="dxa"/>
            <w:shd w:val="clear" w:color="auto" w:fill="auto"/>
          </w:tcPr>
          <w:p w14:paraId="5A11A48A">
            <w:pPr>
              <w:spacing w:line="360" w:lineRule="auto"/>
              <w:jc w:val="center"/>
              <w:rPr>
                <w:kern w:val="0"/>
                <w:szCs w:val="21"/>
              </w:rPr>
            </w:pPr>
            <w:r>
              <w:rPr>
                <w:kern w:val="0"/>
                <w:szCs w:val="21"/>
              </w:rPr>
              <w:t>7.2.</w:t>
            </w:r>
            <w:r>
              <w:rPr>
                <w:rFonts w:hint="eastAsia"/>
                <w:kern w:val="0"/>
                <w:szCs w:val="21"/>
              </w:rPr>
              <w:t>9</w:t>
            </w:r>
          </w:p>
        </w:tc>
      </w:tr>
      <w:tr w14:paraId="4D0BD8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607" w:type="dxa"/>
            <w:gridSpan w:val="4"/>
            <w:shd w:val="clear" w:color="auto" w:fill="auto"/>
            <w:vAlign w:val="center"/>
          </w:tcPr>
          <w:p w14:paraId="0B9422E8">
            <w:pPr>
              <w:spacing w:line="360" w:lineRule="auto"/>
              <w:rPr>
                <w:kern w:val="0"/>
                <w:szCs w:val="21"/>
              </w:rPr>
            </w:pPr>
            <w:r>
              <w:rPr>
                <w:rFonts w:hint="eastAsia"/>
                <w:kern w:val="0"/>
                <w:szCs w:val="21"/>
              </w:rPr>
              <w:t>注: 根据被校质子矢量磁力仪的功能和客户要求选择校准项目和校准方法。</w:t>
            </w:r>
          </w:p>
        </w:tc>
      </w:tr>
    </w:tbl>
    <w:p w14:paraId="6C13CC50">
      <w:pPr>
        <w:jc w:val="center"/>
        <w:rPr>
          <w:rFonts w:ascii="Times New Roman" w:hAnsi="Times New Roman" w:cs="Times New Roman"/>
        </w:rPr>
      </w:pPr>
    </w:p>
    <w:p w14:paraId="6E7162BD">
      <w:pPr>
        <w:adjustRightInd w:val="0"/>
        <w:snapToGrid w:val="0"/>
        <w:spacing w:before="156" w:beforeLines="50" w:line="360" w:lineRule="auto"/>
        <w:jc w:val="left"/>
        <w:outlineLvl w:val="0"/>
        <w:rPr>
          <w:rFonts w:ascii="Times New Roman" w:hAnsi="Times New Roman" w:cs="Times New Roman"/>
          <w:b/>
          <w:sz w:val="28"/>
          <w:szCs w:val="28"/>
        </w:rPr>
      </w:pPr>
      <w:bookmarkStart w:id="2" w:name="_Toc135340431"/>
      <w:r>
        <w:rPr>
          <w:rFonts w:ascii="Times New Roman" w:hAnsi="Times New Roman" w:cs="Times New Roman"/>
          <w:b/>
          <w:sz w:val="28"/>
          <w:szCs w:val="28"/>
        </w:rPr>
        <w:t>三、试验所用设备</w:t>
      </w:r>
      <w:bookmarkEnd w:id="2"/>
    </w:p>
    <w:p w14:paraId="0EE5EA05">
      <w:pPr>
        <w:ind w:firstLine="480" w:firstLineChars="200"/>
        <w:rPr>
          <w:rFonts w:ascii="Times New Roman" w:hAnsi="Times New Roman" w:cs="Times New Roman"/>
          <w:sz w:val="24"/>
          <w:szCs w:val="24"/>
        </w:rPr>
      </w:pPr>
      <w:r>
        <w:rPr>
          <w:rFonts w:ascii="Times New Roman" w:hAnsi="Times New Roman" w:cs="Times New Roman"/>
          <w:sz w:val="24"/>
          <w:szCs w:val="24"/>
        </w:rPr>
        <w:t>试验中用到的标准测试设备见表3</w:t>
      </w:r>
      <w:r>
        <w:rPr>
          <w:rFonts w:hint="eastAsia" w:ascii="Times New Roman" w:hAnsi="Times New Roman" w:cs="Times New Roman"/>
          <w:sz w:val="24"/>
          <w:szCs w:val="24"/>
        </w:rPr>
        <w:t>。</w:t>
      </w:r>
    </w:p>
    <w:p w14:paraId="73ACD76A">
      <w:pPr>
        <w:pStyle w:val="28"/>
        <w:adjustRightInd w:val="0"/>
        <w:snapToGrid w:val="0"/>
        <w:spacing w:before="62" w:beforeLines="20" w:after="62" w:afterLines="20"/>
        <w:ind w:firstLine="199" w:firstLineChars="95"/>
        <w:jc w:val="center"/>
        <w:rPr>
          <w:rFonts w:ascii="Times New Roman"/>
          <w:szCs w:val="21"/>
        </w:rPr>
      </w:pPr>
      <w:r>
        <w:rPr>
          <w:rFonts w:ascii="Times New Roman"/>
          <w:szCs w:val="21"/>
        </w:rPr>
        <w:t>表3 测量标准设备</w:t>
      </w:r>
    </w:p>
    <w:tbl>
      <w:tblPr>
        <w:tblStyle w:val="15"/>
        <w:tblW w:w="87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7"/>
        <w:gridCol w:w="1711"/>
        <w:gridCol w:w="1287"/>
        <w:gridCol w:w="5134"/>
      </w:tblGrid>
      <w:tr w14:paraId="347233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8D1061A">
            <w:pPr>
              <w:pStyle w:val="28"/>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序号</w:t>
            </w:r>
          </w:p>
        </w:tc>
        <w:tc>
          <w:tcPr>
            <w:tcW w:w="1711" w:type="dxa"/>
            <w:vAlign w:val="center"/>
          </w:tcPr>
          <w:p w14:paraId="15E3F262">
            <w:pPr>
              <w:pStyle w:val="28"/>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设备名称</w:t>
            </w:r>
          </w:p>
        </w:tc>
        <w:tc>
          <w:tcPr>
            <w:tcW w:w="1287" w:type="dxa"/>
            <w:vAlign w:val="center"/>
          </w:tcPr>
          <w:p w14:paraId="64D65265">
            <w:pPr>
              <w:pStyle w:val="28"/>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型号</w:t>
            </w:r>
            <w:r>
              <w:rPr>
                <w:rFonts w:hint="eastAsia" w:ascii="Times New Roman"/>
                <w:szCs w:val="21"/>
              </w:rPr>
              <w:t>/编号</w:t>
            </w:r>
          </w:p>
        </w:tc>
        <w:tc>
          <w:tcPr>
            <w:tcW w:w="5134" w:type="dxa"/>
            <w:vAlign w:val="center"/>
          </w:tcPr>
          <w:p w14:paraId="0D23E0C2">
            <w:pPr>
              <w:pStyle w:val="28"/>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主要技术要求</w:t>
            </w:r>
          </w:p>
        </w:tc>
      </w:tr>
      <w:tr w14:paraId="2D578D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1C3A9B64">
            <w:pPr>
              <w:pStyle w:val="28"/>
              <w:widowControl w:val="0"/>
              <w:adjustRightInd w:val="0"/>
              <w:snapToGrid w:val="0"/>
              <w:spacing w:before="62" w:beforeLines="20" w:after="62" w:afterLines="20"/>
              <w:ind w:firstLine="0" w:firstLineChars="0"/>
              <w:jc w:val="center"/>
              <w:rPr>
                <w:rFonts w:ascii="Times New Roman"/>
                <w:szCs w:val="21"/>
              </w:rPr>
            </w:pPr>
            <w:r>
              <w:rPr>
                <w:rFonts w:ascii="Times New Roman"/>
                <w:szCs w:val="21"/>
              </w:rPr>
              <w:t>1</w:t>
            </w:r>
          </w:p>
        </w:tc>
        <w:tc>
          <w:tcPr>
            <w:tcW w:w="1711" w:type="dxa"/>
            <w:vAlign w:val="center"/>
          </w:tcPr>
          <w:p w14:paraId="0F68033A">
            <w:pPr>
              <w:pStyle w:val="28"/>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Cs w:val="21"/>
              </w:rPr>
              <w:t>标准磁力仪</w:t>
            </w:r>
          </w:p>
        </w:tc>
        <w:tc>
          <w:tcPr>
            <w:tcW w:w="1287" w:type="dxa"/>
            <w:vAlign w:val="center"/>
          </w:tcPr>
          <w:p w14:paraId="24508EE1">
            <w:pPr>
              <w:pStyle w:val="28"/>
              <w:widowControl w:val="0"/>
              <w:adjustRightInd w:val="0"/>
              <w:snapToGrid w:val="0"/>
              <w:spacing w:before="62" w:beforeLines="20" w:after="62" w:afterLines="20"/>
              <w:ind w:firstLine="0" w:firstLineChars="0"/>
              <w:rPr>
                <w:rFonts w:ascii="Times New Roman"/>
                <w:szCs w:val="21"/>
              </w:rPr>
            </w:pPr>
            <w:r>
              <w:rPr>
                <w:rFonts w:hint="eastAsia" w:ascii="Times New Roman"/>
                <w:szCs w:val="21"/>
              </w:rPr>
              <w:t>9</w:t>
            </w:r>
            <w:r>
              <w:rPr>
                <w:rFonts w:ascii="Times New Roman"/>
                <w:szCs w:val="21"/>
              </w:rPr>
              <w:t>0</w:t>
            </w:r>
            <w:r>
              <w:rPr>
                <w:rFonts w:hint="eastAsia" w:ascii="Times New Roman"/>
                <w:szCs w:val="21"/>
              </w:rPr>
              <w:t>F</w:t>
            </w:r>
            <w:r>
              <w:rPr>
                <w:rFonts w:ascii="Times New Roman"/>
                <w:szCs w:val="21"/>
              </w:rPr>
              <w:t>1</w:t>
            </w:r>
          </w:p>
        </w:tc>
        <w:tc>
          <w:tcPr>
            <w:tcW w:w="5134" w:type="dxa"/>
          </w:tcPr>
          <w:p w14:paraId="0C714EB7">
            <w:pPr>
              <w:pStyle w:val="28"/>
              <w:widowControl w:val="0"/>
              <w:adjustRightInd w:val="0"/>
              <w:snapToGrid w:val="0"/>
              <w:spacing w:before="62" w:beforeLines="20" w:after="62" w:afterLines="20"/>
              <w:ind w:firstLine="0" w:firstLineChars="0"/>
              <w:jc w:val="left"/>
              <w:rPr>
                <w:rFonts w:ascii="Times New Roman"/>
                <w:szCs w:val="21"/>
              </w:rPr>
            </w:pPr>
            <w:r>
              <w:rPr>
                <w:rFonts w:hint="eastAsia" w:ascii="Times New Roman"/>
                <w:szCs w:val="21"/>
              </w:rPr>
              <w:t>测量范围：2</w:t>
            </w:r>
            <w:r>
              <w:rPr>
                <w:rFonts w:ascii="Times New Roman"/>
                <w:szCs w:val="21"/>
              </w:rPr>
              <w:t>0000</w:t>
            </w:r>
            <w:r>
              <w:rPr>
                <w:rFonts w:hint="eastAsia" w:ascii="Times New Roman"/>
                <w:szCs w:val="21"/>
              </w:rPr>
              <w:t>-</w:t>
            </w:r>
            <w:r>
              <w:rPr>
                <w:rFonts w:ascii="Times New Roman"/>
                <w:szCs w:val="21"/>
              </w:rPr>
              <w:t>70000nT</w:t>
            </w:r>
          </w:p>
          <w:p w14:paraId="2391D9A6">
            <w:pPr>
              <w:pStyle w:val="28"/>
              <w:widowControl w:val="0"/>
              <w:adjustRightInd w:val="0"/>
              <w:snapToGrid w:val="0"/>
              <w:spacing w:before="62" w:beforeLines="20" w:after="62" w:afterLines="20"/>
              <w:ind w:firstLine="0" w:firstLineChars="0"/>
              <w:jc w:val="left"/>
              <w:rPr>
                <w:rFonts w:ascii="Times New Roman"/>
                <w:szCs w:val="21"/>
              </w:rPr>
            </w:pPr>
            <w:r>
              <w:rPr>
                <w:rFonts w:hint="eastAsia" w:ascii="Times New Roman"/>
                <w:szCs w:val="21"/>
              </w:rPr>
              <w:t>最大允许误差：±</w:t>
            </w:r>
            <w:r>
              <w:rPr>
                <w:rFonts w:ascii="Times New Roman"/>
                <w:szCs w:val="21"/>
              </w:rPr>
              <w:t>0.1nT</w:t>
            </w:r>
          </w:p>
        </w:tc>
      </w:tr>
      <w:tr w14:paraId="1EF8C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57A3EE38">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2</w:t>
            </w:r>
          </w:p>
        </w:tc>
        <w:tc>
          <w:tcPr>
            <w:tcW w:w="1711" w:type="dxa"/>
            <w:vAlign w:val="center"/>
          </w:tcPr>
          <w:p w14:paraId="46F6D0F5">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零磁空间</w:t>
            </w:r>
            <w:r>
              <w:rPr>
                <w:rFonts w:hint="eastAsia" w:ascii="Times New Roman"/>
                <w:sz w:val="20"/>
                <w:szCs w:val="21"/>
                <w:lang w:eastAsia="zh-CN"/>
              </w:rPr>
              <w:t>试验</w:t>
            </w:r>
            <w:r>
              <w:rPr>
                <w:rFonts w:hint="eastAsia" w:ascii="Times New Roman"/>
                <w:sz w:val="20"/>
                <w:szCs w:val="21"/>
              </w:rPr>
              <w:t>室弱磁感应强度检定系统</w:t>
            </w:r>
          </w:p>
        </w:tc>
        <w:tc>
          <w:tcPr>
            <w:tcW w:w="1287" w:type="dxa"/>
            <w:vAlign w:val="center"/>
          </w:tcPr>
          <w:p w14:paraId="05BB0F17">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lang w:eastAsia="zh-CN"/>
              </w:rPr>
              <w:t>试验</w:t>
            </w:r>
            <w:r>
              <w:rPr>
                <w:rFonts w:hint="eastAsia" w:ascii="Times New Roman"/>
                <w:sz w:val="20"/>
                <w:szCs w:val="21"/>
              </w:rPr>
              <w:t>室自制</w:t>
            </w:r>
          </w:p>
        </w:tc>
        <w:tc>
          <w:tcPr>
            <w:tcW w:w="5134" w:type="dxa"/>
          </w:tcPr>
          <w:p w14:paraId="743E8ECA">
            <w:pPr>
              <w:pStyle w:val="28"/>
              <w:widowControl/>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空间尺寸为对角线长度为2.26m的正26面体，内部剩余磁场强度&lt;20nT，噪声～2×10</w:t>
            </w:r>
            <w:r>
              <w:rPr>
                <w:rFonts w:hint="eastAsia" w:ascii="Times New Roman"/>
                <w:sz w:val="20"/>
                <w:szCs w:val="21"/>
                <w:vertAlign w:val="superscript"/>
              </w:rPr>
              <w:t>-12</w:t>
            </w:r>
            <w:r>
              <w:rPr>
                <w:rFonts w:hint="eastAsia" w:ascii="Times New Roman"/>
                <w:sz w:val="20"/>
                <w:szCs w:val="21"/>
              </w:rPr>
              <w:t>T/√Hz，剩余磁场的稳定性&lt;0.3nT/小时，屏蔽系数S=200－4000</w:t>
            </w:r>
          </w:p>
        </w:tc>
      </w:tr>
      <w:tr w14:paraId="34A0BE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481B598">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3</w:t>
            </w:r>
          </w:p>
        </w:tc>
        <w:tc>
          <w:tcPr>
            <w:tcW w:w="1711" w:type="dxa"/>
            <w:vAlign w:val="center"/>
          </w:tcPr>
          <w:p w14:paraId="1F20449D">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标准线圈</w:t>
            </w:r>
          </w:p>
        </w:tc>
        <w:tc>
          <w:tcPr>
            <w:tcW w:w="1287" w:type="dxa"/>
            <w:vAlign w:val="center"/>
          </w:tcPr>
          <w:p w14:paraId="33F4FDF2">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lang w:eastAsia="zh-CN"/>
              </w:rPr>
              <w:t>试验</w:t>
            </w:r>
            <w:r>
              <w:rPr>
                <w:rFonts w:hint="eastAsia" w:ascii="Times New Roman"/>
                <w:sz w:val="20"/>
                <w:szCs w:val="21"/>
              </w:rPr>
              <w:t>室自制</w:t>
            </w:r>
          </w:p>
        </w:tc>
        <w:tc>
          <w:tcPr>
            <w:tcW w:w="5134" w:type="dxa"/>
          </w:tcPr>
          <w:p w14:paraId="58BF0E9F">
            <w:pPr>
              <w:pStyle w:val="28"/>
              <w:widowControl w:val="0"/>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圈常数=152.2605 nT/mA，磁场的非均匀度&lt;1.2×10-6（r=60mm的球形区）；&lt;1×10-4（r=200mm，Z=1000mm的圆柱形区），线圈常数的温度系数&lt;1×10-5/℃</w:t>
            </w:r>
          </w:p>
        </w:tc>
      </w:tr>
      <w:tr w14:paraId="5E9372A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FA29649">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4</w:t>
            </w:r>
          </w:p>
        </w:tc>
        <w:tc>
          <w:tcPr>
            <w:tcW w:w="1711" w:type="dxa"/>
            <w:vAlign w:val="center"/>
          </w:tcPr>
          <w:p w14:paraId="0B6C2FB6">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高低温交变湿热试验箱</w:t>
            </w:r>
          </w:p>
        </w:tc>
        <w:tc>
          <w:tcPr>
            <w:tcW w:w="1287" w:type="dxa"/>
            <w:vAlign w:val="center"/>
          </w:tcPr>
          <w:p w14:paraId="506F0DA4">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rPr>
              <w:t>GP/</w:t>
            </w:r>
            <w:r>
              <w:rPr>
                <w:rFonts w:ascii="Times New Roman"/>
                <w:sz w:val="20"/>
                <w:szCs w:val="21"/>
              </w:rPr>
              <w:t>TH150</w:t>
            </w:r>
          </w:p>
        </w:tc>
        <w:tc>
          <w:tcPr>
            <w:tcW w:w="5134" w:type="dxa"/>
          </w:tcPr>
          <w:p w14:paraId="4F6B3314">
            <w:pPr>
              <w:pStyle w:val="28"/>
              <w:widowControl/>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温度范围: -20℃～150℃，控温精度：±0.1℃，温度波动度:≤±0.5℃，温度偏差：±1.0℃，温度均匀度: ≤±2.0℃</w:t>
            </w:r>
          </w:p>
        </w:tc>
      </w:tr>
      <w:tr w14:paraId="6A6C57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25BC668">
            <w:pPr>
              <w:pStyle w:val="28"/>
              <w:widowControl w:val="0"/>
              <w:adjustRightInd w:val="0"/>
              <w:snapToGrid w:val="0"/>
              <w:spacing w:before="62" w:beforeLines="20" w:after="62" w:afterLines="20"/>
              <w:ind w:firstLine="0" w:firstLineChars="0"/>
              <w:jc w:val="center"/>
              <w:rPr>
                <w:rFonts w:ascii="Times New Roman"/>
                <w:sz w:val="20"/>
                <w:szCs w:val="21"/>
              </w:rPr>
            </w:pPr>
            <w:r>
              <w:rPr>
                <w:rFonts w:ascii="Times New Roman"/>
                <w:sz w:val="20"/>
                <w:szCs w:val="21"/>
              </w:rPr>
              <w:t>5</w:t>
            </w:r>
          </w:p>
        </w:tc>
        <w:tc>
          <w:tcPr>
            <w:tcW w:w="1711" w:type="dxa"/>
            <w:vAlign w:val="center"/>
          </w:tcPr>
          <w:p w14:paraId="55D7639D">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信号发生器</w:t>
            </w:r>
          </w:p>
        </w:tc>
        <w:tc>
          <w:tcPr>
            <w:tcW w:w="1287" w:type="dxa"/>
            <w:vAlign w:val="center"/>
          </w:tcPr>
          <w:p w14:paraId="43156416">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rPr>
              <w:t>3</w:t>
            </w:r>
            <w:r>
              <w:rPr>
                <w:rFonts w:ascii="Times New Roman"/>
                <w:sz w:val="20"/>
                <w:szCs w:val="21"/>
              </w:rPr>
              <w:t>3500</w:t>
            </w:r>
            <w:r>
              <w:rPr>
                <w:rFonts w:hint="eastAsia" w:ascii="Times New Roman"/>
                <w:sz w:val="20"/>
                <w:szCs w:val="21"/>
              </w:rPr>
              <w:t>B</w:t>
            </w:r>
          </w:p>
        </w:tc>
        <w:tc>
          <w:tcPr>
            <w:tcW w:w="5134" w:type="dxa"/>
          </w:tcPr>
          <w:p w14:paraId="26AD88F8">
            <w:pPr>
              <w:pStyle w:val="28"/>
              <w:widowControl w:val="0"/>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全带宽脉冲20MHz</w:t>
            </w:r>
          </w:p>
        </w:tc>
      </w:tr>
      <w:tr w14:paraId="494098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32E087A9">
            <w:pPr>
              <w:pStyle w:val="28"/>
              <w:widowControl w:val="0"/>
              <w:adjustRightInd w:val="0"/>
              <w:snapToGrid w:val="0"/>
              <w:spacing w:before="62" w:beforeLines="20" w:after="62" w:afterLines="20"/>
              <w:ind w:firstLine="0" w:firstLineChars="0"/>
              <w:jc w:val="center"/>
              <w:rPr>
                <w:rFonts w:ascii="Times New Roman"/>
                <w:sz w:val="20"/>
                <w:szCs w:val="21"/>
              </w:rPr>
            </w:pPr>
            <w:r>
              <w:rPr>
                <w:rFonts w:ascii="Times New Roman"/>
                <w:sz w:val="20"/>
                <w:szCs w:val="21"/>
              </w:rPr>
              <w:t>6</w:t>
            </w:r>
          </w:p>
        </w:tc>
        <w:tc>
          <w:tcPr>
            <w:tcW w:w="1711" w:type="dxa"/>
            <w:vAlign w:val="center"/>
          </w:tcPr>
          <w:p w14:paraId="6AC13F80">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电子水平仪</w:t>
            </w:r>
          </w:p>
        </w:tc>
        <w:tc>
          <w:tcPr>
            <w:tcW w:w="1287" w:type="dxa"/>
            <w:vAlign w:val="center"/>
          </w:tcPr>
          <w:p w14:paraId="12ADFAED">
            <w:pPr>
              <w:pStyle w:val="28"/>
              <w:widowControl w:val="0"/>
              <w:adjustRightInd w:val="0"/>
              <w:snapToGrid w:val="0"/>
              <w:spacing w:before="62" w:beforeLines="20" w:after="62" w:afterLines="20"/>
              <w:ind w:firstLine="0" w:firstLineChars="0"/>
              <w:rPr>
                <w:rFonts w:ascii="Times New Roman"/>
                <w:sz w:val="20"/>
                <w:szCs w:val="21"/>
              </w:rPr>
            </w:pPr>
            <w:r>
              <w:rPr>
                <w:rFonts w:ascii="Times New Roman"/>
                <w:sz w:val="20"/>
                <w:szCs w:val="21"/>
              </w:rPr>
              <w:t>RL-B</w:t>
            </w:r>
          </w:p>
        </w:tc>
        <w:tc>
          <w:tcPr>
            <w:tcW w:w="5134" w:type="dxa"/>
          </w:tcPr>
          <w:p w14:paraId="37801F61">
            <w:pPr>
              <w:pStyle w:val="28"/>
              <w:widowControl w:val="0"/>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1档分度值0.</w:t>
            </w:r>
            <w:r>
              <w:rPr>
                <w:rFonts w:ascii="Times New Roman"/>
                <w:sz w:val="20"/>
                <w:szCs w:val="21"/>
              </w:rPr>
              <w:t>01 mm</w:t>
            </w:r>
            <w:r>
              <w:rPr>
                <w:rFonts w:hint="eastAsia" w:ascii="Times New Roman"/>
                <w:sz w:val="20"/>
                <w:szCs w:val="21"/>
              </w:rPr>
              <w:t>/</w:t>
            </w:r>
            <w:r>
              <w:rPr>
                <w:rFonts w:ascii="Times New Roman"/>
                <w:sz w:val="20"/>
                <w:szCs w:val="21"/>
              </w:rPr>
              <w:t>m</w:t>
            </w:r>
            <w:r>
              <w:rPr>
                <w:rFonts w:hint="eastAsia" w:ascii="Times New Roman"/>
                <w:sz w:val="20"/>
                <w:szCs w:val="21"/>
              </w:rPr>
              <w:t>，2档分度值0.</w:t>
            </w:r>
            <w:r>
              <w:rPr>
                <w:rFonts w:ascii="Times New Roman"/>
                <w:sz w:val="20"/>
                <w:szCs w:val="21"/>
              </w:rPr>
              <w:t>005mm</w:t>
            </w:r>
            <w:r>
              <w:rPr>
                <w:rFonts w:hint="eastAsia" w:ascii="Times New Roman"/>
                <w:sz w:val="20"/>
                <w:szCs w:val="21"/>
              </w:rPr>
              <w:t>/</w:t>
            </w:r>
            <w:r>
              <w:rPr>
                <w:rFonts w:ascii="Times New Roman"/>
                <w:sz w:val="20"/>
                <w:szCs w:val="21"/>
              </w:rPr>
              <w:t>m</w:t>
            </w:r>
          </w:p>
        </w:tc>
      </w:tr>
      <w:tr w14:paraId="2C7785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4720AE82">
            <w:pPr>
              <w:pStyle w:val="28"/>
              <w:widowControl w:val="0"/>
              <w:adjustRightInd w:val="0"/>
              <w:snapToGrid w:val="0"/>
              <w:spacing w:before="62" w:beforeLines="20" w:after="62" w:afterLines="20"/>
              <w:ind w:firstLine="0" w:firstLineChars="0"/>
              <w:jc w:val="center"/>
              <w:rPr>
                <w:rFonts w:ascii="Times New Roman"/>
                <w:sz w:val="20"/>
                <w:szCs w:val="21"/>
              </w:rPr>
            </w:pPr>
            <w:r>
              <w:rPr>
                <w:rFonts w:ascii="Times New Roman"/>
                <w:sz w:val="20"/>
                <w:szCs w:val="21"/>
              </w:rPr>
              <w:t>7</w:t>
            </w:r>
          </w:p>
        </w:tc>
        <w:tc>
          <w:tcPr>
            <w:tcW w:w="1711" w:type="dxa"/>
            <w:vAlign w:val="center"/>
          </w:tcPr>
          <w:p w14:paraId="4BD38EF6">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棱体</w:t>
            </w:r>
          </w:p>
        </w:tc>
        <w:tc>
          <w:tcPr>
            <w:tcW w:w="1287" w:type="dxa"/>
            <w:vAlign w:val="center"/>
          </w:tcPr>
          <w:p w14:paraId="0E205620">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rPr>
              <w:t>9</w:t>
            </w:r>
            <w:r>
              <w:rPr>
                <w:rFonts w:ascii="Times New Roman"/>
                <w:sz w:val="20"/>
                <w:szCs w:val="21"/>
              </w:rPr>
              <w:t>018</w:t>
            </w:r>
          </w:p>
        </w:tc>
        <w:tc>
          <w:tcPr>
            <w:tcW w:w="5134" w:type="dxa"/>
          </w:tcPr>
          <w:p w14:paraId="0994CC8A">
            <w:pPr>
              <w:pStyle w:val="28"/>
              <w:widowControl w:val="0"/>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1</w:t>
            </w:r>
            <w:r>
              <w:rPr>
                <w:rFonts w:ascii="Times New Roman"/>
                <w:sz w:val="20"/>
                <w:szCs w:val="21"/>
              </w:rPr>
              <w:t>2</w:t>
            </w:r>
            <w:r>
              <w:rPr>
                <w:rFonts w:hint="eastAsia" w:ascii="Times New Roman"/>
                <w:sz w:val="20"/>
                <w:szCs w:val="21"/>
              </w:rPr>
              <w:t>面，三等</w:t>
            </w:r>
          </w:p>
        </w:tc>
      </w:tr>
      <w:tr w14:paraId="03934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27903C8C">
            <w:pPr>
              <w:pStyle w:val="28"/>
              <w:widowControl w:val="0"/>
              <w:adjustRightInd w:val="0"/>
              <w:snapToGrid w:val="0"/>
              <w:spacing w:before="62" w:beforeLines="20" w:after="62" w:afterLines="20"/>
              <w:ind w:firstLine="0" w:firstLineChars="0"/>
              <w:jc w:val="center"/>
              <w:rPr>
                <w:rFonts w:ascii="Times New Roman"/>
                <w:sz w:val="20"/>
                <w:szCs w:val="21"/>
              </w:rPr>
            </w:pPr>
            <w:r>
              <w:rPr>
                <w:rFonts w:ascii="Times New Roman"/>
                <w:szCs w:val="21"/>
              </w:rPr>
              <w:t>8</w:t>
            </w:r>
          </w:p>
        </w:tc>
        <w:tc>
          <w:tcPr>
            <w:tcW w:w="1711" w:type="dxa"/>
            <w:vAlign w:val="center"/>
          </w:tcPr>
          <w:p w14:paraId="636F8798">
            <w:pPr>
              <w:pStyle w:val="28"/>
              <w:widowControl w:val="0"/>
              <w:adjustRightInd w:val="0"/>
              <w:snapToGrid w:val="0"/>
              <w:spacing w:before="62" w:beforeLines="20" w:after="62" w:afterLines="20"/>
              <w:ind w:firstLine="0" w:firstLineChars="0"/>
              <w:jc w:val="center"/>
              <w:rPr>
                <w:rFonts w:ascii="Times New Roman"/>
                <w:sz w:val="20"/>
                <w:szCs w:val="21"/>
              </w:rPr>
            </w:pPr>
            <w:r>
              <w:rPr>
                <w:rFonts w:hint="eastAsia" w:ascii="Times New Roman"/>
                <w:sz w:val="20"/>
                <w:szCs w:val="21"/>
              </w:rPr>
              <w:t>光电自准直仪</w:t>
            </w:r>
          </w:p>
        </w:tc>
        <w:tc>
          <w:tcPr>
            <w:tcW w:w="1287" w:type="dxa"/>
            <w:vAlign w:val="center"/>
          </w:tcPr>
          <w:p w14:paraId="48B1D006">
            <w:pPr>
              <w:pStyle w:val="28"/>
              <w:widowControl w:val="0"/>
              <w:adjustRightInd w:val="0"/>
              <w:snapToGrid w:val="0"/>
              <w:spacing w:before="62" w:beforeLines="20" w:after="62" w:afterLines="20"/>
              <w:ind w:firstLine="0" w:firstLineChars="0"/>
              <w:rPr>
                <w:rFonts w:ascii="Times New Roman"/>
                <w:sz w:val="20"/>
                <w:szCs w:val="21"/>
              </w:rPr>
            </w:pPr>
            <w:r>
              <w:rPr>
                <w:rFonts w:hint="eastAsia" w:ascii="Times New Roman"/>
                <w:sz w:val="20"/>
                <w:szCs w:val="21"/>
              </w:rPr>
              <w:t>1</w:t>
            </w:r>
            <w:r>
              <w:rPr>
                <w:rFonts w:ascii="Times New Roman"/>
                <w:sz w:val="20"/>
                <w:szCs w:val="21"/>
              </w:rPr>
              <w:t>259</w:t>
            </w:r>
          </w:p>
        </w:tc>
        <w:tc>
          <w:tcPr>
            <w:tcW w:w="5134" w:type="dxa"/>
          </w:tcPr>
          <w:p w14:paraId="68864F0B">
            <w:pPr>
              <w:pStyle w:val="28"/>
              <w:widowControl w:val="0"/>
              <w:adjustRightInd w:val="0"/>
              <w:snapToGrid w:val="0"/>
              <w:spacing w:before="62" w:beforeLines="20" w:after="62" w:afterLines="20"/>
              <w:ind w:firstLine="0" w:firstLineChars="0"/>
              <w:jc w:val="left"/>
              <w:rPr>
                <w:rFonts w:ascii="Times New Roman"/>
                <w:sz w:val="20"/>
                <w:szCs w:val="21"/>
              </w:rPr>
            </w:pPr>
            <w:r>
              <w:rPr>
                <w:rFonts w:hint="eastAsia" w:ascii="Times New Roman"/>
                <w:sz w:val="20"/>
                <w:szCs w:val="21"/>
              </w:rPr>
              <w:t>±0.</w:t>
            </w:r>
            <w:r>
              <w:rPr>
                <w:rFonts w:ascii="Times New Roman"/>
                <w:sz w:val="20"/>
                <w:szCs w:val="21"/>
              </w:rPr>
              <w:t>10</w:t>
            </w:r>
            <w:r>
              <w:rPr>
                <w:rFonts w:hint="eastAsia" w:ascii="Times New Roman"/>
                <w:sz w:val="20"/>
                <w:szCs w:val="21"/>
              </w:rPr>
              <w:t>″（-</w:t>
            </w:r>
            <w:r>
              <w:rPr>
                <w:rFonts w:ascii="Times New Roman"/>
                <w:sz w:val="20"/>
                <w:szCs w:val="21"/>
              </w:rPr>
              <w:t>20</w:t>
            </w:r>
            <w:r>
              <w:rPr>
                <w:rFonts w:hint="eastAsia" w:ascii="Times New Roman"/>
                <w:sz w:val="20"/>
                <w:szCs w:val="21"/>
              </w:rPr>
              <w:t>″</w:t>
            </w:r>
            <w:r>
              <w:rPr>
                <w:rFonts w:ascii="Times New Roman"/>
                <w:sz w:val="20"/>
                <w:szCs w:val="21"/>
              </w:rPr>
              <w:t>~20</w:t>
            </w:r>
            <w:r>
              <w:rPr>
                <w:rFonts w:hint="eastAsia" w:ascii="Times New Roman"/>
                <w:sz w:val="20"/>
                <w:szCs w:val="21"/>
              </w:rPr>
              <w:t>″），±0.</w:t>
            </w:r>
            <w:r>
              <w:rPr>
                <w:rFonts w:ascii="Times New Roman"/>
                <w:sz w:val="20"/>
                <w:szCs w:val="21"/>
              </w:rPr>
              <w:t>25</w:t>
            </w:r>
            <w:r>
              <w:rPr>
                <w:rFonts w:hint="eastAsia" w:ascii="Times New Roman"/>
                <w:sz w:val="20"/>
                <w:szCs w:val="21"/>
              </w:rPr>
              <w:t>″（-</w:t>
            </w:r>
            <w:r>
              <w:rPr>
                <w:rFonts w:ascii="Times New Roman"/>
                <w:sz w:val="20"/>
                <w:szCs w:val="21"/>
              </w:rPr>
              <w:t>1000</w:t>
            </w:r>
            <w:r>
              <w:rPr>
                <w:rFonts w:hint="eastAsia" w:ascii="Times New Roman"/>
                <w:sz w:val="20"/>
                <w:szCs w:val="21"/>
              </w:rPr>
              <w:t>″</w:t>
            </w:r>
            <w:r>
              <w:rPr>
                <w:rFonts w:ascii="Times New Roman"/>
                <w:sz w:val="20"/>
                <w:szCs w:val="21"/>
              </w:rPr>
              <w:t>~1000</w:t>
            </w:r>
            <w:r>
              <w:rPr>
                <w:rFonts w:hint="eastAsia" w:ascii="Times New Roman"/>
                <w:sz w:val="20"/>
                <w:szCs w:val="21"/>
              </w:rPr>
              <w:t>″）</w:t>
            </w:r>
          </w:p>
        </w:tc>
      </w:tr>
      <w:tr w14:paraId="0BDC1C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vAlign w:val="center"/>
          </w:tcPr>
          <w:p w14:paraId="12D0937B">
            <w:pPr>
              <w:pStyle w:val="28"/>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Cs w:val="21"/>
              </w:rPr>
              <w:t>9</w:t>
            </w:r>
          </w:p>
        </w:tc>
        <w:tc>
          <w:tcPr>
            <w:tcW w:w="1711" w:type="dxa"/>
            <w:vAlign w:val="center"/>
          </w:tcPr>
          <w:p w14:paraId="66B680C4">
            <w:pPr>
              <w:pStyle w:val="28"/>
              <w:widowControl w:val="0"/>
              <w:adjustRightInd w:val="0"/>
              <w:snapToGrid w:val="0"/>
              <w:spacing w:before="62" w:beforeLines="20" w:after="62" w:afterLines="20"/>
              <w:ind w:firstLine="0" w:firstLineChars="0"/>
              <w:jc w:val="center"/>
              <w:rPr>
                <w:rFonts w:ascii="Times New Roman"/>
                <w:szCs w:val="21"/>
              </w:rPr>
            </w:pPr>
            <w:r>
              <w:rPr>
                <w:rFonts w:hint="eastAsia" w:ascii="Times New Roman"/>
                <w:szCs w:val="21"/>
              </w:rPr>
              <w:t>数字电流表</w:t>
            </w:r>
          </w:p>
        </w:tc>
        <w:tc>
          <w:tcPr>
            <w:tcW w:w="1287" w:type="dxa"/>
            <w:vAlign w:val="center"/>
          </w:tcPr>
          <w:p w14:paraId="0276CA0E">
            <w:pPr>
              <w:pStyle w:val="28"/>
              <w:widowControl w:val="0"/>
              <w:adjustRightInd w:val="0"/>
              <w:snapToGrid w:val="0"/>
              <w:spacing w:before="62" w:beforeLines="20" w:after="62" w:afterLines="20"/>
              <w:ind w:firstLine="0" w:firstLineChars="0"/>
              <w:rPr>
                <w:rFonts w:ascii="Times New Roman"/>
                <w:szCs w:val="21"/>
              </w:rPr>
            </w:pPr>
            <w:r>
              <w:rPr>
                <w:rFonts w:hint="eastAsia" w:ascii="Times New Roman"/>
                <w:szCs w:val="21"/>
              </w:rPr>
              <w:t>2</w:t>
            </w:r>
            <w:r>
              <w:rPr>
                <w:rFonts w:ascii="Times New Roman"/>
                <w:szCs w:val="21"/>
              </w:rPr>
              <w:t>450</w:t>
            </w:r>
          </w:p>
        </w:tc>
        <w:tc>
          <w:tcPr>
            <w:tcW w:w="5134" w:type="dxa"/>
          </w:tcPr>
          <w:p w14:paraId="2779EF3F">
            <w:pPr>
              <w:widowControl/>
              <w:adjustRightInd w:val="0"/>
              <w:snapToGrid w:val="0"/>
              <w:spacing w:before="62" w:beforeLines="20" w:after="62" w:afterLines="20"/>
              <w:jc w:val="left"/>
              <w:rPr>
                <w:rFonts w:ascii="Times New Roman" w:hAnsi="Times New Roman" w:eastAsia="宋体" w:cs="Times New Roman"/>
                <w:kern w:val="0"/>
                <w:sz w:val="20"/>
                <w:szCs w:val="21"/>
              </w:rPr>
            </w:pPr>
            <w:r>
              <w:rPr>
                <w:rFonts w:hint="eastAsia" w:ascii="Times New Roman" w:hAnsi="Times New Roman" w:eastAsia="宋体" w:cs="Times New Roman"/>
                <w:kern w:val="0"/>
                <w:sz w:val="20"/>
                <w:szCs w:val="21"/>
              </w:rPr>
              <w:t xml:space="preserve"> 6½ 位分辨率 </w:t>
            </w:r>
          </w:p>
        </w:tc>
      </w:tr>
    </w:tbl>
    <w:p w14:paraId="135065D6">
      <w:pPr>
        <w:rPr>
          <w:rFonts w:ascii="Times New Roman" w:hAnsi="Times New Roman" w:cs="Times New Roman"/>
        </w:rPr>
      </w:pPr>
    </w:p>
    <w:p w14:paraId="0E5F7685">
      <w:pPr>
        <w:adjustRightInd w:val="0"/>
        <w:snapToGrid w:val="0"/>
        <w:spacing w:before="156" w:beforeLines="50" w:line="360" w:lineRule="auto"/>
        <w:jc w:val="left"/>
        <w:outlineLvl w:val="0"/>
        <w:rPr>
          <w:rFonts w:ascii="Times New Roman" w:hAnsi="Times New Roman" w:cs="Times New Roman"/>
          <w:b/>
          <w:sz w:val="28"/>
          <w:szCs w:val="28"/>
        </w:rPr>
      </w:pPr>
      <w:bookmarkStart w:id="3" w:name="_Toc135340432"/>
      <w:r>
        <w:rPr>
          <w:rFonts w:ascii="Times New Roman" w:hAnsi="Times New Roman" w:cs="Times New Roman"/>
          <w:b/>
          <w:sz w:val="28"/>
          <w:szCs w:val="28"/>
        </w:rPr>
        <w:t>四、试验地点及条件</w:t>
      </w:r>
      <w:bookmarkEnd w:id="3"/>
    </w:p>
    <w:p w14:paraId="71E20191">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试验地点见表4：</w:t>
      </w:r>
    </w:p>
    <w:p w14:paraId="0BF5BB9D">
      <w:pPr>
        <w:pStyle w:val="28"/>
        <w:adjustRightInd w:val="0"/>
        <w:snapToGrid w:val="0"/>
        <w:spacing w:line="360" w:lineRule="auto"/>
        <w:ind w:firstLine="0" w:firstLineChars="0"/>
        <w:jc w:val="center"/>
        <w:rPr>
          <w:rFonts w:ascii="Times New Roman"/>
          <w:szCs w:val="21"/>
        </w:rPr>
      </w:pPr>
      <w:r>
        <w:rPr>
          <w:rFonts w:ascii="Times New Roman"/>
          <w:szCs w:val="21"/>
        </w:rPr>
        <w:t xml:space="preserve">表4 </w:t>
      </w:r>
      <w:r>
        <w:rPr>
          <w:rFonts w:hint="eastAsia" w:ascii="Times New Roman"/>
          <w:szCs w:val="21"/>
        </w:rPr>
        <w:t>试验地点</w:t>
      </w:r>
    </w:p>
    <w:tbl>
      <w:tblPr>
        <w:tblStyle w:val="15"/>
        <w:tblpPr w:leftFromText="180" w:rightFromText="180" w:vertAnchor="text" w:tblpXSpec="center" w:tblpY="1"/>
        <w:tblOverlap w:val="never"/>
        <w:tblW w:w="8789"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085"/>
        <w:gridCol w:w="3152"/>
        <w:gridCol w:w="1843"/>
      </w:tblGrid>
      <w:tr w14:paraId="49C2AE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6D2B1F9E">
            <w:pPr>
              <w:pStyle w:val="28"/>
              <w:widowControl w:val="0"/>
              <w:adjustRightInd w:val="0"/>
              <w:snapToGrid w:val="0"/>
              <w:spacing w:before="62" w:beforeLines="20" w:after="62" w:afterLines="20"/>
              <w:ind w:firstLine="0" w:firstLineChars="0"/>
              <w:jc w:val="left"/>
              <w:rPr>
                <w:rFonts w:ascii="Times New Roman" w:eastAsiaTheme="minorEastAsia"/>
                <w:szCs w:val="21"/>
              </w:rPr>
            </w:pPr>
            <w:r>
              <w:rPr>
                <w:rFonts w:ascii="Times New Roman" w:eastAsiaTheme="minorEastAsia"/>
                <w:szCs w:val="21"/>
              </w:rPr>
              <w:t>序号</w:t>
            </w:r>
          </w:p>
        </w:tc>
        <w:tc>
          <w:tcPr>
            <w:tcW w:w="3085" w:type="dxa"/>
            <w:vAlign w:val="center"/>
          </w:tcPr>
          <w:p w14:paraId="2A68E956">
            <w:pPr>
              <w:pStyle w:val="28"/>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eastAsiaTheme="minorEastAsia"/>
                <w:szCs w:val="21"/>
              </w:rPr>
              <w:t>测试项目</w:t>
            </w:r>
          </w:p>
        </w:tc>
        <w:tc>
          <w:tcPr>
            <w:tcW w:w="3152" w:type="dxa"/>
            <w:vAlign w:val="center"/>
          </w:tcPr>
          <w:p w14:paraId="15CC4251">
            <w:pPr>
              <w:pStyle w:val="28"/>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eastAsiaTheme="minorEastAsia"/>
                <w:szCs w:val="21"/>
                <w:lang w:eastAsia="zh-CN"/>
              </w:rPr>
              <w:t>试验</w:t>
            </w:r>
            <w:r>
              <w:rPr>
                <w:rFonts w:hint="eastAsia" w:ascii="Times New Roman" w:eastAsiaTheme="minorEastAsia"/>
                <w:szCs w:val="21"/>
              </w:rPr>
              <w:t>地点</w:t>
            </w:r>
          </w:p>
        </w:tc>
        <w:tc>
          <w:tcPr>
            <w:tcW w:w="1843" w:type="dxa"/>
            <w:vAlign w:val="center"/>
          </w:tcPr>
          <w:p w14:paraId="5818C822">
            <w:pPr>
              <w:pStyle w:val="28"/>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ascii="Times New Roman" w:eastAsiaTheme="minorEastAsia"/>
                <w:szCs w:val="21"/>
              </w:rPr>
              <w:t>备注</w:t>
            </w:r>
          </w:p>
        </w:tc>
      </w:tr>
      <w:tr w14:paraId="4B880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4CB5B809">
            <w:pPr>
              <w:pStyle w:val="28"/>
              <w:widowControl w:val="0"/>
              <w:adjustRightInd w:val="0"/>
              <w:snapToGrid w:val="0"/>
              <w:spacing w:before="62" w:beforeLines="20" w:after="62" w:afterLines="20"/>
              <w:ind w:firstLine="0" w:firstLineChars="0"/>
              <w:jc w:val="center"/>
              <w:rPr>
                <w:rFonts w:ascii="Times New Roman" w:eastAsiaTheme="minorEastAsia"/>
                <w:szCs w:val="21"/>
              </w:rPr>
            </w:pPr>
          </w:p>
        </w:tc>
        <w:tc>
          <w:tcPr>
            <w:tcW w:w="3085" w:type="dxa"/>
            <w:vAlign w:val="center"/>
          </w:tcPr>
          <w:p w14:paraId="72622063">
            <w:pPr>
              <w:pStyle w:val="28"/>
              <w:widowControl w:val="0"/>
              <w:adjustRightInd w:val="0"/>
              <w:snapToGrid w:val="0"/>
              <w:spacing w:before="62" w:beforeLines="20" w:after="62" w:afterLines="20"/>
              <w:ind w:firstLine="0" w:firstLineChars="0"/>
              <w:jc w:val="center"/>
              <w:rPr>
                <w:rFonts w:ascii="Times New Roman" w:eastAsiaTheme="minorEastAsia"/>
                <w:szCs w:val="21"/>
              </w:rPr>
            </w:pPr>
            <w:r>
              <w:rPr>
                <w:rFonts w:hint="eastAsia"/>
                <w:sz w:val="20"/>
              </w:rPr>
              <w:t>总强度</w:t>
            </w:r>
          </w:p>
        </w:tc>
        <w:tc>
          <w:tcPr>
            <w:tcW w:w="3152" w:type="dxa"/>
            <w:vAlign w:val="center"/>
          </w:tcPr>
          <w:p w14:paraId="39815E1E">
            <w:pPr>
              <w:pStyle w:val="28"/>
              <w:widowControl w:val="0"/>
              <w:adjustRightInd w:val="0"/>
              <w:snapToGrid w:val="0"/>
              <w:spacing w:before="62" w:beforeLines="20" w:after="62" w:afterLines="20"/>
              <w:ind w:firstLine="0" w:firstLineChars="0"/>
              <w:rPr>
                <w:rFonts w:ascii="Times New Roman" w:eastAsiaTheme="minorEastAsia"/>
                <w:szCs w:val="21"/>
              </w:rPr>
            </w:pPr>
            <w:r>
              <w:rPr>
                <w:rFonts w:hint="eastAsia" w:ascii="Times New Roman" w:eastAsiaTheme="minorEastAsia"/>
                <w:sz w:val="20"/>
                <w:szCs w:val="21"/>
              </w:rPr>
              <w:t>中国地震局地震预测研究所零磁空间</w:t>
            </w:r>
            <w:r>
              <w:rPr>
                <w:rFonts w:hint="eastAsia" w:ascii="Times New Roman" w:eastAsiaTheme="minorEastAsia"/>
                <w:sz w:val="20"/>
                <w:szCs w:val="21"/>
                <w:lang w:eastAsia="zh-CN"/>
              </w:rPr>
              <w:t>试验</w:t>
            </w:r>
            <w:r>
              <w:rPr>
                <w:rFonts w:hint="eastAsia" w:ascii="Times New Roman" w:eastAsiaTheme="minorEastAsia"/>
                <w:sz w:val="20"/>
                <w:szCs w:val="21"/>
              </w:rPr>
              <w:t>室</w:t>
            </w:r>
          </w:p>
        </w:tc>
        <w:tc>
          <w:tcPr>
            <w:tcW w:w="1843" w:type="dxa"/>
            <w:vAlign w:val="center"/>
          </w:tcPr>
          <w:p w14:paraId="33046AF5">
            <w:pPr>
              <w:pStyle w:val="28"/>
              <w:widowControl w:val="0"/>
              <w:adjustRightInd w:val="0"/>
              <w:snapToGrid w:val="0"/>
              <w:spacing w:before="62" w:beforeLines="20" w:after="62" w:afterLines="20"/>
              <w:ind w:firstLine="0" w:firstLineChars="0"/>
              <w:jc w:val="left"/>
              <w:rPr>
                <w:rFonts w:ascii="Times New Roman" w:eastAsiaTheme="minorEastAsia"/>
                <w:szCs w:val="21"/>
              </w:rPr>
            </w:pPr>
          </w:p>
        </w:tc>
      </w:tr>
      <w:tr w14:paraId="5B3194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06729050">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2</w:t>
            </w:r>
          </w:p>
        </w:tc>
        <w:tc>
          <w:tcPr>
            <w:tcW w:w="3085" w:type="dxa"/>
            <w:vAlign w:val="center"/>
          </w:tcPr>
          <w:p w14:paraId="7416FCDD">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rPr>
              <w:t>总强度温度稳定性</w:t>
            </w:r>
          </w:p>
        </w:tc>
        <w:tc>
          <w:tcPr>
            <w:tcW w:w="3152" w:type="dxa"/>
            <w:vAlign w:val="center"/>
          </w:tcPr>
          <w:p w14:paraId="30EFA625">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中国地震局地震预测研究所零磁空间</w:t>
            </w:r>
            <w:r>
              <w:rPr>
                <w:rFonts w:hint="eastAsia" w:ascii="Times New Roman" w:eastAsiaTheme="minorEastAsia"/>
                <w:sz w:val="20"/>
                <w:szCs w:val="21"/>
                <w:lang w:eastAsia="zh-CN"/>
              </w:rPr>
              <w:t>试验</w:t>
            </w:r>
            <w:r>
              <w:rPr>
                <w:rFonts w:hint="eastAsia" w:ascii="Times New Roman" w:eastAsiaTheme="minorEastAsia"/>
                <w:sz w:val="20"/>
                <w:szCs w:val="21"/>
              </w:rPr>
              <w:t>室</w:t>
            </w:r>
          </w:p>
        </w:tc>
        <w:tc>
          <w:tcPr>
            <w:tcW w:w="1843" w:type="dxa"/>
            <w:vAlign w:val="center"/>
          </w:tcPr>
          <w:p w14:paraId="74C596A8">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34F12F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25AB53C5">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3</w:t>
            </w:r>
          </w:p>
        </w:tc>
        <w:tc>
          <w:tcPr>
            <w:tcW w:w="3085" w:type="dxa"/>
            <w:vAlign w:val="center"/>
          </w:tcPr>
          <w:p w14:paraId="38B975EC">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szCs w:val="21"/>
              </w:rPr>
              <w:t>分量线圈装置转台轴回转误差</w:t>
            </w:r>
          </w:p>
        </w:tc>
        <w:tc>
          <w:tcPr>
            <w:tcW w:w="3152" w:type="dxa"/>
            <w:vAlign w:val="center"/>
          </w:tcPr>
          <w:p w14:paraId="3DEDB1E8">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江苏省计量科学研究院</w:t>
            </w:r>
          </w:p>
        </w:tc>
        <w:tc>
          <w:tcPr>
            <w:tcW w:w="1843" w:type="dxa"/>
            <w:vAlign w:val="center"/>
          </w:tcPr>
          <w:p w14:paraId="62CEDC95">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323C13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582232A">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4</w:t>
            </w:r>
          </w:p>
        </w:tc>
        <w:tc>
          <w:tcPr>
            <w:tcW w:w="3085" w:type="dxa"/>
            <w:vAlign w:val="center"/>
          </w:tcPr>
          <w:p w14:paraId="5C8BDD4B">
            <w:pPr>
              <w:pStyle w:val="28"/>
              <w:widowControl w:val="0"/>
              <w:adjustRightInd w:val="0"/>
              <w:snapToGrid w:val="0"/>
              <w:spacing w:before="62" w:beforeLines="20" w:after="62" w:afterLines="20"/>
              <w:ind w:firstLine="0" w:firstLineChars="0"/>
              <w:jc w:val="center"/>
              <w:rPr>
                <w:sz w:val="20"/>
              </w:rPr>
            </w:pPr>
            <w:r>
              <w:rPr>
                <w:rFonts w:hint="eastAsia"/>
                <w:sz w:val="20"/>
                <w:szCs w:val="21"/>
              </w:rPr>
              <w:t>分量线圈装置转台角位置定位误差及重复性</w:t>
            </w:r>
          </w:p>
        </w:tc>
        <w:tc>
          <w:tcPr>
            <w:tcW w:w="3152" w:type="dxa"/>
            <w:vAlign w:val="center"/>
          </w:tcPr>
          <w:p w14:paraId="7CB57AAE">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江苏省计量科学研究院</w:t>
            </w:r>
          </w:p>
        </w:tc>
        <w:tc>
          <w:tcPr>
            <w:tcW w:w="1843" w:type="dxa"/>
            <w:vAlign w:val="center"/>
          </w:tcPr>
          <w:p w14:paraId="59306FC1">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5C9BA3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A0664D9">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5</w:t>
            </w:r>
          </w:p>
        </w:tc>
        <w:tc>
          <w:tcPr>
            <w:tcW w:w="3085" w:type="dxa"/>
            <w:vAlign w:val="center"/>
          </w:tcPr>
          <w:p w14:paraId="02579095">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rPr>
              <w:t>水平仪分度值误差</w:t>
            </w:r>
          </w:p>
        </w:tc>
        <w:tc>
          <w:tcPr>
            <w:tcW w:w="3152" w:type="dxa"/>
            <w:vAlign w:val="center"/>
          </w:tcPr>
          <w:p w14:paraId="74525CFF">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江苏省地震局电磁</w:t>
            </w:r>
            <w:r>
              <w:rPr>
                <w:rFonts w:hint="eastAsia" w:ascii="Times New Roman" w:eastAsiaTheme="minorEastAsia"/>
                <w:sz w:val="20"/>
                <w:szCs w:val="21"/>
                <w:lang w:eastAsia="zh-CN"/>
              </w:rPr>
              <w:t>试验</w:t>
            </w:r>
            <w:r>
              <w:rPr>
                <w:rFonts w:hint="eastAsia" w:ascii="Times New Roman" w:eastAsiaTheme="minorEastAsia"/>
                <w:sz w:val="20"/>
                <w:szCs w:val="21"/>
              </w:rPr>
              <w:t>室</w:t>
            </w:r>
          </w:p>
        </w:tc>
        <w:tc>
          <w:tcPr>
            <w:tcW w:w="1843" w:type="dxa"/>
            <w:vAlign w:val="center"/>
          </w:tcPr>
          <w:p w14:paraId="16C69DAD">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r>
              <w:rPr>
                <w:rFonts w:hint="eastAsia" w:ascii="Times New Roman" w:eastAsiaTheme="minorEastAsia"/>
                <w:sz w:val="20"/>
                <w:szCs w:val="21"/>
              </w:rPr>
              <w:t>台站现场校准方法</w:t>
            </w:r>
          </w:p>
        </w:tc>
      </w:tr>
      <w:tr w14:paraId="740C83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7E5E9E17">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6</w:t>
            </w:r>
          </w:p>
        </w:tc>
        <w:tc>
          <w:tcPr>
            <w:tcW w:w="3085" w:type="dxa"/>
            <w:vAlign w:val="center"/>
          </w:tcPr>
          <w:p w14:paraId="0EE3DC9B">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szCs w:val="21"/>
              </w:rPr>
              <w:t>恒定电流源补偿电流温漂相对偏差</w:t>
            </w:r>
          </w:p>
        </w:tc>
        <w:tc>
          <w:tcPr>
            <w:tcW w:w="3152" w:type="dxa"/>
            <w:vAlign w:val="center"/>
          </w:tcPr>
          <w:p w14:paraId="5692F0B6">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江苏省地震局电磁</w:t>
            </w:r>
            <w:r>
              <w:rPr>
                <w:rFonts w:hint="eastAsia" w:ascii="Times New Roman" w:eastAsiaTheme="minorEastAsia"/>
                <w:sz w:val="20"/>
                <w:szCs w:val="21"/>
                <w:lang w:eastAsia="zh-CN"/>
              </w:rPr>
              <w:t>试验</w:t>
            </w:r>
            <w:r>
              <w:rPr>
                <w:rFonts w:hint="eastAsia" w:ascii="Times New Roman" w:eastAsiaTheme="minorEastAsia"/>
                <w:sz w:val="20"/>
                <w:szCs w:val="21"/>
              </w:rPr>
              <w:t>室</w:t>
            </w:r>
          </w:p>
        </w:tc>
        <w:tc>
          <w:tcPr>
            <w:tcW w:w="1843" w:type="dxa"/>
            <w:vAlign w:val="center"/>
          </w:tcPr>
          <w:p w14:paraId="5E295E1E">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09E373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D1B800D">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7</w:t>
            </w:r>
          </w:p>
        </w:tc>
        <w:tc>
          <w:tcPr>
            <w:tcW w:w="3085" w:type="dxa"/>
            <w:vAlign w:val="center"/>
          </w:tcPr>
          <w:p w14:paraId="430C2659">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szCs w:val="21"/>
              </w:rPr>
              <w:t>恒定电流源偏置电流正反向电流输出相对偏差</w:t>
            </w:r>
          </w:p>
        </w:tc>
        <w:tc>
          <w:tcPr>
            <w:tcW w:w="3152" w:type="dxa"/>
            <w:vAlign w:val="center"/>
          </w:tcPr>
          <w:p w14:paraId="442803F1">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江苏省地震局电磁</w:t>
            </w:r>
            <w:r>
              <w:rPr>
                <w:rFonts w:hint="eastAsia" w:ascii="Times New Roman" w:eastAsiaTheme="minorEastAsia"/>
                <w:sz w:val="20"/>
                <w:szCs w:val="21"/>
                <w:lang w:eastAsia="zh-CN"/>
              </w:rPr>
              <w:t>试验</w:t>
            </w:r>
            <w:r>
              <w:rPr>
                <w:rFonts w:hint="eastAsia" w:ascii="Times New Roman" w:eastAsiaTheme="minorEastAsia"/>
                <w:sz w:val="20"/>
                <w:szCs w:val="21"/>
              </w:rPr>
              <w:t>室</w:t>
            </w:r>
          </w:p>
        </w:tc>
        <w:tc>
          <w:tcPr>
            <w:tcW w:w="1843" w:type="dxa"/>
            <w:vAlign w:val="center"/>
          </w:tcPr>
          <w:p w14:paraId="4E2C05B3">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5507CF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3D536522">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8</w:t>
            </w:r>
          </w:p>
        </w:tc>
        <w:tc>
          <w:tcPr>
            <w:tcW w:w="3085" w:type="dxa"/>
            <w:vAlign w:val="center"/>
          </w:tcPr>
          <w:p w14:paraId="435BA7C3">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szCs w:val="21"/>
              </w:rPr>
              <w:t>水平分量（或垂直分量）和相对磁偏角示值误差</w:t>
            </w:r>
          </w:p>
        </w:tc>
        <w:tc>
          <w:tcPr>
            <w:tcW w:w="3152" w:type="dxa"/>
            <w:vAlign w:val="center"/>
          </w:tcPr>
          <w:p w14:paraId="2E3FB896">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江苏省地震局新沂地震台</w:t>
            </w:r>
          </w:p>
        </w:tc>
        <w:tc>
          <w:tcPr>
            <w:tcW w:w="1843" w:type="dxa"/>
            <w:vAlign w:val="center"/>
          </w:tcPr>
          <w:p w14:paraId="5D9916AD">
            <w:pPr>
              <w:pStyle w:val="28"/>
              <w:widowControl w:val="0"/>
              <w:adjustRightInd w:val="0"/>
              <w:snapToGrid w:val="0"/>
              <w:spacing w:before="62" w:beforeLines="20" w:after="62" w:afterLines="20"/>
              <w:ind w:firstLine="0" w:firstLineChars="0"/>
              <w:jc w:val="left"/>
              <w:rPr>
                <w:rFonts w:ascii="Times New Roman" w:eastAsiaTheme="minorEastAsia"/>
                <w:sz w:val="20"/>
                <w:szCs w:val="21"/>
              </w:rPr>
            </w:pPr>
          </w:p>
        </w:tc>
      </w:tr>
      <w:tr w14:paraId="07823B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09" w:type="dxa"/>
            <w:vAlign w:val="center"/>
          </w:tcPr>
          <w:p w14:paraId="1F4EC712">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ascii="Times New Roman" w:eastAsiaTheme="minorEastAsia"/>
                <w:sz w:val="20"/>
                <w:szCs w:val="21"/>
              </w:rPr>
              <w:t>9</w:t>
            </w:r>
          </w:p>
        </w:tc>
        <w:tc>
          <w:tcPr>
            <w:tcW w:w="3085" w:type="dxa"/>
            <w:vAlign w:val="center"/>
          </w:tcPr>
          <w:p w14:paraId="2C37D25C">
            <w:pPr>
              <w:pStyle w:val="28"/>
              <w:widowControl w:val="0"/>
              <w:adjustRightInd w:val="0"/>
              <w:snapToGrid w:val="0"/>
              <w:spacing w:before="62" w:beforeLines="20" w:after="62" w:afterLines="20"/>
              <w:ind w:firstLine="0" w:firstLineChars="0"/>
              <w:jc w:val="center"/>
              <w:rPr>
                <w:rFonts w:ascii="Times New Roman" w:eastAsiaTheme="minorEastAsia"/>
                <w:sz w:val="20"/>
                <w:szCs w:val="21"/>
              </w:rPr>
            </w:pPr>
            <w:r>
              <w:rPr>
                <w:rFonts w:hint="eastAsia"/>
                <w:sz w:val="20"/>
                <w:szCs w:val="21"/>
              </w:rPr>
              <w:t>重复性</w:t>
            </w:r>
          </w:p>
        </w:tc>
        <w:tc>
          <w:tcPr>
            <w:tcW w:w="3152" w:type="dxa"/>
            <w:vAlign w:val="center"/>
          </w:tcPr>
          <w:p w14:paraId="748DDE92">
            <w:pPr>
              <w:pStyle w:val="28"/>
              <w:widowControl w:val="0"/>
              <w:adjustRightInd w:val="0"/>
              <w:snapToGrid w:val="0"/>
              <w:spacing w:before="62" w:beforeLines="20" w:after="62" w:afterLines="20"/>
              <w:ind w:firstLine="0" w:firstLineChars="0"/>
              <w:rPr>
                <w:rFonts w:ascii="Times New Roman" w:eastAsiaTheme="minorEastAsia"/>
                <w:sz w:val="20"/>
                <w:szCs w:val="21"/>
              </w:rPr>
            </w:pPr>
            <w:r>
              <w:rPr>
                <w:rFonts w:hint="eastAsia" w:ascii="Times New Roman" w:eastAsiaTheme="minorEastAsia"/>
                <w:sz w:val="20"/>
                <w:szCs w:val="21"/>
              </w:rPr>
              <w:t>江苏省地震局高邮地震台</w:t>
            </w:r>
          </w:p>
        </w:tc>
        <w:tc>
          <w:tcPr>
            <w:tcW w:w="1843" w:type="dxa"/>
            <w:vAlign w:val="center"/>
          </w:tcPr>
          <w:p w14:paraId="01A08E5D">
            <w:pPr>
              <w:pStyle w:val="28"/>
              <w:widowControl w:val="0"/>
              <w:adjustRightInd w:val="0"/>
              <w:snapToGrid w:val="0"/>
              <w:spacing w:before="62" w:beforeLines="20" w:after="62" w:afterLines="20"/>
              <w:ind w:firstLine="0" w:firstLineChars="0"/>
              <w:rPr>
                <w:rFonts w:ascii="Times New Roman" w:eastAsiaTheme="minorEastAsia"/>
                <w:sz w:val="20"/>
                <w:szCs w:val="21"/>
              </w:rPr>
            </w:pPr>
          </w:p>
        </w:tc>
      </w:tr>
    </w:tbl>
    <w:p w14:paraId="3E277D11">
      <w:pPr>
        <w:adjustRightInd w:val="0"/>
        <w:snapToGrid w:val="0"/>
        <w:spacing w:line="360" w:lineRule="auto"/>
        <w:jc w:val="left"/>
        <w:rPr>
          <w:rFonts w:ascii="Times New Roman" w:hAnsi="Times New Roman" w:cs="Times New Roman"/>
          <w:sz w:val="24"/>
          <w:szCs w:val="24"/>
        </w:rPr>
      </w:pPr>
      <w:r>
        <w:rPr>
          <w:rFonts w:ascii="Times New Roman" w:hAnsi="Times New Roman" w:cs="Times New Roman"/>
          <w:sz w:val="24"/>
          <w:szCs w:val="24"/>
        </w:rPr>
        <w:br w:type="textWrapping" w:clear="all"/>
      </w:r>
    </w:p>
    <w:p w14:paraId="687CFC5D">
      <w:pPr>
        <w:adjustRightInd w:val="0"/>
        <w:snapToGrid w:val="0"/>
        <w:spacing w:line="360" w:lineRule="auto"/>
        <w:jc w:val="left"/>
        <w:outlineLvl w:val="0"/>
        <w:rPr>
          <w:rFonts w:ascii="Times New Roman" w:hAnsi="Times New Roman" w:cs="Times New Roman"/>
          <w:b/>
          <w:sz w:val="28"/>
          <w:szCs w:val="28"/>
        </w:rPr>
      </w:pPr>
      <w:bookmarkStart w:id="4" w:name="_Toc135340433"/>
      <w:r>
        <w:rPr>
          <w:rFonts w:ascii="Times New Roman" w:hAnsi="Times New Roman" w:cs="Times New Roman"/>
          <w:b/>
          <w:sz w:val="28"/>
          <w:szCs w:val="28"/>
        </w:rPr>
        <w:t>五、</w:t>
      </w:r>
      <w:r>
        <w:rPr>
          <w:rFonts w:hint="eastAsia" w:ascii="Times New Roman" w:hAnsi="Times New Roman" w:cs="Times New Roman"/>
          <w:b/>
          <w:sz w:val="28"/>
          <w:szCs w:val="28"/>
          <w:lang w:eastAsia="zh-CN"/>
        </w:rPr>
        <w:t>试验</w:t>
      </w:r>
      <w:r>
        <w:rPr>
          <w:rFonts w:hint="eastAsia" w:ascii="Times New Roman" w:hAnsi="Times New Roman" w:cs="Times New Roman"/>
          <w:b/>
          <w:sz w:val="28"/>
          <w:szCs w:val="28"/>
        </w:rPr>
        <w:t>结果</w:t>
      </w:r>
      <w:bookmarkEnd w:id="4"/>
    </w:p>
    <w:p w14:paraId="112E9ED3">
      <w:pPr>
        <w:pStyle w:val="28"/>
        <w:adjustRightInd w:val="0"/>
        <w:snapToGrid w:val="0"/>
        <w:spacing w:line="360" w:lineRule="auto"/>
        <w:ind w:firstLine="480"/>
        <w:jc w:val="left"/>
        <w:rPr>
          <w:rFonts w:ascii="Times New Roman" w:eastAsiaTheme="minorEastAsia"/>
          <w:kern w:val="2"/>
          <w:sz w:val="24"/>
          <w:szCs w:val="24"/>
        </w:rPr>
      </w:pPr>
      <w:r>
        <w:rPr>
          <w:rFonts w:hint="eastAsia" w:ascii="Times New Roman" w:eastAsiaTheme="minorEastAsia"/>
          <w:kern w:val="2"/>
          <w:sz w:val="24"/>
          <w:szCs w:val="24"/>
        </w:rPr>
        <w:t>根据校准规范的要求，对新沂市经纬电子仪器有限公司生产的FHD-</w:t>
      </w:r>
      <w:r>
        <w:rPr>
          <w:rFonts w:ascii="Times New Roman" w:eastAsiaTheme="minorEastAsia"/>
          <w:kern w:val="2"/>
          <w:sz w:val="24"/>
          <w:szCs w:val="24"/>
        </w:rPr>
        <w:t>2</w:t>
      </w:r>
      <w:r>
        <w:rPr>
          <w:rFonts w:hint="eastAsia" w:ascii="Times New Roman" w:eastAsiaTheme="minorEastAsia"/>
          <w:kern w:val="2"/>
          <w:sz w:val="24"/>
          <w:szCs w:val="24"/>
        </w:rPr>
        <w:t>B型质子矢量磁力仪（以下简称为FHD-</w:t>
      </w:r>
      <w:r>
        <w:rPr>
          <w:rFonts w:ascii="Times New Roman" w:eastAsiaTheme="minorEastAsia"/>
          <w:kern w:val="2"/>
          <w:sz w:val="24"/>
          <w:szCs w:val="24"/>
        </w:rPr>
        <w:t>2</w:t>
      </w:r>
      <w:r>
        <w:rPr>
          <w:rFonts w:hint="eastAsia" w:ascii="Times New Roman" w:eastAsiaTheme="minorEastAsia"/>
          <w:kern w:val="2"/>
          <w:sz w:val="24"/>
          <w:szCs w:val="24"/>
        </w:rPr>
        <w:t>B型质子矢量磁力仪）和南京正源抗震科技有限公司生产的FHD-4A质子矢量磁力仪（以下简称FHD-4A型质子矢量磁力仪）进行验证</w:t>
      </w:r>
      <w:r>
        <w:rPr>
          <w:rFonts w:hint="eastAsia" w:ascii="Times New Roman" w:eastAsiaTheme="minorEastAsia"/>
          <w:kern w:val="2"/>
          <w:sz w:val="24"/>
          <w:szCs w:val="24"/>
          <w:lang w:eastAsia="zh-CN"/>
        </w:rPr>
        <w:t>试验</w:t>
      </w:r>
      <w:r>
        <w:rPr>
          <w:rFonts w:hint="eastAsia" w:ascii="Times New Roman" w:eastAsiaTheme="minorEastAsia"/>
          <w:kern w:val="2"/>
          <w:sz w:val="24"/>
          <w:szCs w:val="24"/>
        </w:rPr>
        <w:t>，结果如下所示。</w:t>
      </w:r>
    </w:p>
    <w:p w14:paraId="74A32F00">
      <w:pPr>
        <w:pStyle w:val="3"/>
      </w:pPr>
      <w:bookmarkStart w:id="5" w:name="_Toc135340436"/>
      <w:r>
        <w:t>5.</w:t>
      </w:r>
      <w:r>
        <w:rPr>
          <w:rFonts w:hint="eastAsia"/>
        </w:rPr>
        <w:t>1</w:t>
      </w:r>
      <w:r>
        <w:t xml:space="preserve"> </w:t>
      </w:r>
      <w:r>
        <w:rPr>
          <w:rFonts w:hint="eastAsia"/>
        </w:rPr>
        <w:t>总强度</w:t>
      </w:r>
      <w:bookmarkEnd w:id="5"/>
      <w:r>
        <w:rPr>
          <w:rFonts w:hint="eastAsia"/>
        </w:rPr>
        <w:t>示值误差</w:t>
      </w:r>
    </w:p>
    <w:p w14:paraId="0C735D10">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5</w:t>
      </w:r>
      <w:r>
        <w:rPr>
          <w:rFonts w:hint="eastAsia" w:ascii="Times New Roman" w:hAnsi="Times New Roman" w:cs="Times New Roman"/>
          <w:sz w:val="24"/>
          <w:szCs w:val="24"/>
        </w:rPr>
        <w:t>a。</w:t>
      </w:r>
    </w:p>
    <w:p w14:paraId="5A6B0B77">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表5</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FHD-2B型质子矢量磁力仪总强度校准记录数据和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1928"/>
        <w:gridCol w:w="1928"/>
        <w:gridCol w:w="1929"/>
      </w:tblGrid>
      <w:tr w14:paraId="0A1C87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6888E69">
            <w:pPr>
              <w:widowControl/>
              <w:jc w:val="center"/>
              <w:textAlignment w:val="center"/>
              <w:rPr>
                <w:rFonts w:hint="eastAsia" w:ascii="宋体" w:hAnsi="宋体" w:eastAsia="宋体"/>
              </w:rPr>
            </w:pPr>
            <w:r>
              <w:rPr>
                <w:rFonts w:hint="eastAsia" w:ascii="宋体" w:hAnsi="宋体" w:eastAsia="宋体"/>
              </w:rPr>
              <w:t>标准磁场</w:t>
            </w:r>
          </w:p>
          <w:p w14:paraId="2E0294F1">
            <w:pPr>
              <w:widowControl/>
              <w:jc w:val="center"/>
              <w:textAlignment w:val="center"/>
              <w:rPr>
                <w:rFonts w:hint="eastAsia" w:ascii="宋体" w:hAnsi="宋体" w:eastAsia="宋体"/>
              </w:rPr>
            </w:pPr>
            <w:r>
              <w:rPr>
                <w:rFonts w:hint="eastAsia" w:ascii="宋体" w:hAnsi="宋体" w:eastAsia="宋体"/>
              </w:rPr>
              <w:t>(平均值)</w:t>
            </w:r>
          </w:p>
          <w:p w14:paraId="3FCBF5F6">
            <w:pPr>
              <w:widowControl/>
              <w:jc w:val="center"/>
              <w:textAlignment w:val="center"/>
              <w:rPr>
                <w:rFonts w:hint="eastAsia" w:ascii="宋体" w:hAnsi="宋体" w:eastAsia="宋体"/>
                <w:szCs w:val="21"/>
              </w:rPr>
            </w:pPr>
            <w:r>
              <w:rPr>
                <w:rFonts w:ascii="宋体" w:hAnsi="宋体" w:eastAsia="宋体"/>
              </w:rPr>
              <w:object>
                <v:shape id="_x0000_i1025" o:spt="75" type="#_x0000_t75" style="height:13.2pt;width:11.8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ascii="宋体" w:hAnsi="宋体" w:eastAsia="宋体"/>
              </w:rPr>
              <w:t>/</w:t>
            </w:r>
            <w:r>
              <w:rPr>
                <w:rFonts w:ascii="宋体" w:hAnsi="宋体" w:eastAsia="宋体"/>
                <w:szCs w:val="21"/>
              </w:rPr>
              <w:t>nT</w:t>
            </w:r>
          </w:p>
        </w:tc>
        <w:tc>
          <w:tcPr>
            <w:tcW w:w="1928" w:type="dxa"/>
            <w:shd w:val="clear" w:color="auto" w:fill="FFFFFF" w:themeFill="background1"/>
            <w:vAlign w:val="center"/>
          </w:tcPr>
          <w:p w14:paraId="6211250F">
            <w:pPr>
              <w:widowControl/>
              <w:jc w:val="center"/>
              <w:textAlignment w:val="center"/>
              <w:rPr>
                <w:rFonts w:hint="eastAsia" w:ascii="宋体" w:hAnsi="宋体" w:eastAsia="宋体"/>
              </w:rPr>
            </w:pPr>
            <w:r>
              <w:rPr>
                <w:rFonts w:hint="eastAsia" w:ascii="宋体" w:hAnsi="宋体" w:eastAsia="宋体"/>
              </w:rPr>
              <w:t>被校质子矢量磁力仪总强度示值</w:t>
            </w:r>
          </w:p>
          <w:p w14:paraId="0EA7B177">
            <w:pPr>
              <w:widowControl/>
              <w:jc w:val="center"/>
              <w:textAlignment w:val="center"/>
              <w:rPr>
                <w:rFonts w:hint="eastAsia" w:ascii="宋体" w:hAnsi="宋体" w:eastAsia="宋体"/>
              </w:rPr>
            </w:pPr>
            <w:r>
              <w:rPr>
                <w:rFonts w:hint="eastAsia" w:ascii="宋体" w:hAnsi="宋体" w:eastAsia="宋体"/>
              </w:rPr>
              <w:t>(平均值)</w:t>
            </w:r>
          </w:p>
          <w:p w14:paraId="524FE690">
            <w:pPr>
              <w:widowControl/>
              <w:jc w:val="center"/>
              <w:textAlignment w:val="center"/>
              <w:rPr>
                <w:rFonts w:hint="eastAsia" w:ascii="宋体" w:hAnsi="宋体" w:eastAsia="宋体"/>
                <w:szCs w:val="21"/>
              </w:rPr>
            </w:pPr>
            <w:r>
              <w:rPr>
                <w:rFonts w:ascii="宋体" w:hAnsi="宋体" w:eastAsia="宋体"/>
              </w:rPr>
              <w:object>
                <v:shape id="_x0000_i1026" o:spt="75" type="#_x0000_t75" style="height:13.2pt;width:13.2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hint="eastAsia" w:ascii="宋体" w:hAnsi="宋体" w:eastAsia="宋体"/>
              </w:rPr>
              <w:t>/</w:t>
            </w:r>
            <w:r>
              <w:rPr>
                <w:rFonts w:ascii="宋体" w:hAnsi="宋体" w:eastAsia="宋体"/>
              </w:rPr>
              <w:t>n</w:t>
            </w:r>
            <w:r>
              <w:rPr>
                <w:rFonts w:ascii="宋体" w:hAnsi="宋体" w:eastAsia="宋体"/>
                <w:szCs w:val="21"/>
              </w:rPr>
              <w:t>T</w:t>
            </w:r>
          </w:p>
        </w:tc>
        <w:tc>
          <w:tcPr>
            <w:tcW w:w="1928" w:type="dxa"/>
            <w:shd w:val="clear" w:color="auto" w:fill="FFFFFF" w:themeFill="background1"/>
            <w:vAlign w:val="center"/>
          </w:tcPr>
          <w:p w14:paraId="5E4D1553">
            <w:pPr>
              <w:widowControl/>
              <w:jc w:val="center"/>
              <w:textAlignment w:val="center"/>
              <w:rPr>
                <w:rFonts w:hint="eastAsia" w:ascii="宋体" w:hAnsi="宋体" w:eastAsia="宋体"/>
              </w:rPr>
            </w:pPr>
            <w:r>
              <w:rPr>
                <w:rFonts w:hint="eastAsia" w:ascii="宋体" w:hAnsi="宋体" w:eastAsia="宋体"/>
              </w:rPr>
              <w:t>示值误差</w:t>
            </w:r>
          </w:p>
          <w:p w14:paraId="4E380A63">
            <w:pPr>
              <w:widowControl/>
              <w:jc w:val="center"/>
              <w:textAlignment w:val="center"/>
              <w:rPr>
                <w:rFonts w:hint="eastAsia" w:ascii="宋体" w:hAnsi="宋体" w:eastAsia="宋体"/>
                <w:szCs w:val="21"/>
              </w:rPr>
            </w:pPr>
            <w:r>
              <w:rPr>
                <w:rFonts w:ascii="宋体" w:hAnsi="宋体" w:eastAsia="宋体"/>
              </w:rPr>
              <w:object>
                <v:shape id="_x0000_i1027" o:spt="75" type="#_x0000_t75" style="height:13.2pt;width:19.6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hint="eastAsia" w:ascii="宋体" w:hAnsi="宋体" w:eastAsia="宋体"/>
              </w:rPr>
              <w:t>/</w:t>
            </w:r>
            <w:r>
              <w:rPr>
                <w:rFonts w:ascii="宋体" w:hAnsi="宋体" w:eastAsia="宋体"/>
                <w:szCs w:val="21"/>
              </w:rPr>
              <w:t>nT</w:t>
            </w:r>
          </w:p>
        </w:tc>
        <w:tc>
          <w:tcPr>
            <w:tcW w:w="1929" w:type="dxa"/>
            <w:shd w:val="clear" w:color="auto" w:fill="FFFFFF" w:themeFill="background1"/>
            <w:vAlign w:val="center"/>
          </w:tcPr>
          <w:p w14:paraId="56F34DC2">
            <w:pPr>
              <w:widowControl/>
              <w:jc w:val="center"/>
              <w:textAlignment w:val="center"/>
              <w:rPr>
                <w:rFonts w:hint="eastAsia" w:ascii="宋体" w:hAnsi="宋体" w:eastAsia="宋体"/>
              </w:rPr>
            </w:pPr>
            <w:r>
              <w:rPr>
                <w:rFonts w:hint="eastAsia" w:ascii="宋体" w:hAnsi="宋体" w:eastAsia="宋体"/>
              </w:rPr>
              <w:t>测量不确定度</w:t>
            </w:r>
          </w:p>
          <w:p w14:paraId="4EFAE47E">
            <w:pPr>
              <w:widowControl/>
              <w:jc w:val="center"/>
              <w:textAlignment w:val="center"/>
              <w:rPr>
                <w:rFonts w:hint="eastAsia" w:ascii="宋体" w:hAnsi="宋体" w:eastAsia="宋体"/>
                <w:szCs w:val="21"/>
              </w:rPr>
            </w:pPr>
            <w:r>
              <w:rPr>
                <w:rFonts w:ascii="宋体" w:hAnsi="宋体" w:eastAsia="宋体"/>
              </w:rPr>
              <w:object>
                <v:shape id="_x0000_i1028" o:spt="75" type="#_x0000_t75" style="height:14.6pt;width:11.85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r>
              <w:rPr>
                <w:rFonts w:hint="eastAsia" w:ascii="宋体" w:hAnsi="宋体" w:eastAsia="宋体"/>
              </w:rPr>
              <w:t>/</w:t>
            </w:r>
            <w:r>
              <w:rPr>
                <w:rFonts w:ascii="宋体" w:hAnsi="宋体" w:eastAsia="宋体"/>
                <w:szCs w:val="21"/>
              </w:rPr>
              <w:t>nT</w:t>
            </w:r>
          </w:p>
        </w:tc>
      </w:tr>
      <w:tr w14:paraId="21D5FB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387D9AE">
            <w:pPr>
              <w:tabs>
                <w:tab w:val="left" w:pos="360"/>
              </w:tabs>
              <w:spacing w:line="360" w:lineRule="exact"/>
              <w:jc w:val="center"/>
              <w:rPr>
                <w:rFonts w:hint="eastAsia" w:ascii="宋体" w:hAnsi="宋体" w:eastAsia="宋体"/>
                <w:szCs w:val="21"/>
              </w:rPr>
            </w:pPr>
            <w:r>
              <w:rPr>
                <w:rFonts w:ascii="宋体" w:hAnsi="宋体" w:eastAsia="宋体"/>
                <w:szCs w:val="21"/>
              </w:rPr>
              <w:t>20000.82</w:t>
            </w:r>
          </w:p>
        </w:tc>
        <w:tc>
          <w:tcPr>
            <w:tcW w:w="1928" w:type="dxa"/>
            <w:shd w:val="clear" w:color="auto" w:fill="FFFFFF" w:themeFill="background1"/>
          </w:tcPr>
          <w:p w14:paraId="0DB68BF5">
            <w:pPr>
              <w:tabs>
                <w:tab w:val="left" w:pos="360"/>
              </w:tabs>
              <w:spacing w:line="360" w:lineRule="exact"/>
              <w:jc w:val="center"/>
              <w:rPr>
                <w:rFonts w:hint="eastAsia" w:ascii="宋体" w:hAnsi="宋体" w:eastAsia="宋体"/>
                <w:szCs w:val="21"/>
              </w:rPr>
            </w:pPr>
            <w:r>
              <w:rPr>
                <w:rFonts w:ascii="宋体" w:hAnsi="宋体" w:eastAsia="宋体"/>
                <w:szCs w:val="21"/>
              </w:rPr>
              <w:t>20001.10</w:t>
            </w:r>
          </w:p>
        </w:tc>
        <w:tc>
          <w:tcPr>
            <w:tcW w:w="1928" w:type="dxa"/>
            <w:shd w:val="clear" w:color="auto" w:fill="FFFFFF" w:themeFill="background1"/>
          </w:tcPr>
          <w:p w14:paraId="2F23DBC5">
            <w:pPr>
              <w:tabs>
                <w:tab w:val="left" w:pos="360"/>
              </w:tabs>
              <w:spacing w:line="360" w:lineRule="exact"/>
              <w:jc w:val="center"/>
              <w:rPr>
                <w:rFonts w:hint="eastAsia" w:ascii="宋体" w:hAnsi="宋体" w:eastAsia="宋体"/>
                <w:szCs w:val="21"/>
              </w:rPr>
            </w:pPr>
            <w:r>
              <w:rPr>
                <w:rFonts w:ascii="宋体" w:hAnsi="宋体" w:eastAsia="宋体"/>
                <w:szCs w:val="21"/>
              </w:rPr>
              <w:t>-0.28</w:t>
            </w:r>
          </w:p>
        </w:tc>
        <w:tc>
          <w:tcPr>
            <w:tcW w:w="1929" w:type="dxa"/>
            <w:shd w:val="clear" w:color="auto" w:fill="FFFFFF" w:themeFill="background1"/>
          </w:tcPr>
          <w:p w14:paraId="0DB2DD07">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51</w:t>
            </w:r>
          </w:p>
        </w:tc>
      </w:tr>
      <w:tr w14:paraId="028329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13EBB0F">
            <w:pPr>
              <w:tabs>
                <w:tab w:val="left" w:pos="360"/>
              </w:tabs>
              <w:spacing w:line="360" w:lineRule="exact"/>
              <w:jc w:val="center"/>
              <w:rPr>
                <w:rFonts w:hint="eastAsia" w:ascii="宋体" w:hAnsi="宋体" w:eastAsia="宋体"/>
                <w:szCs w:val="21"/>
              </w:rPr>
            </w:pPr>
            <w:r>
              <w:rPr>
                <w:rFonts w:ascii="宋体" w:hAnsi="宋体" w:eastAsia="宋体"/>
                <w:szCs w:val="21"/>
              </w:rPr>
              <w:t>30000.39</w:t>
            </w:r>
          </w:p>
        </w:tc>
        <w:tc>
          <w:tcPr>
            <w:tcW w:w="1928" w:type="dxa"/>
            <w:shd w:val="clear" w:color="auto" w:fill="FFFFFF" w:themeFill="background1"/>
          </w:tcPr>
          <w:p w14:paraId="5E9ADC14">
            <w:pPr>
              <w:tabs>
                <w:tab w:val="left" w:pos="360"/>
              </w:tabs>
              <w:spacing w:line="360" w:lineRule="exact"/>
              <w:jc w:val="center"/>
              <w:rPr>
                <w:rFonts w:hint="eastAsia" w:ascii="宋体" w:hAnsi="宋体" w:eastAsia="宋体"/>
                <w:szCs w:val="21"/>
              </w:rPr>
            </w:pPr>
            <w:r>
              <w:rPr>
                <w:rFonts w:ascii="宋体" w:hAnsi="宋体" w:eastAsia="宋体"/>
                <w:szCs w:val="21"/>
              </w:rPr>
              <w:t>30000.75</w:t>
            </w:r>
          </w:p>
        </w:tc>
        <w:tc>
          <w:tcPr>
            <w:tcW w:w="1928" w:type="dxa"/>
            <w:shd w:val="clear" w:color="auto" w:fill="FFFFFF" w:themeFill="background1"/>
          </w:tcPr>
          <w:p w14:paraId="75F9DCDB">
            <w:pPr>
              <w:tabs>
                <w:tab w:val="left" w:pos="360"/>
              </w:tabs>
              <w:spacing w:line="360" w:lineRule="exact"/>
              <w:jc w:val="center"/>
              <w:rPr>
                <w:rFonts w:hint="eastAsia" w:ascii="宋体" w:hAnsi="宋体" w:eastAsia="宋体"/>
                <w:szCs w:val="21"/>
              </w:rPr>
            </w:pPr>
            <w:r>
              <w:rPr>
                <w:rFonts w:ascii="宋体" w:hAnsi="宋体" w:eastAsia="宋体"/>
                <w:szCs w:val="21"/>
              </w:rPr>
              <w:t>-0.36</w:t>
            </w:r>
          </w:p>
        </w:tc>
        <w:tc>
          <w:tcPr>
            <w:tcW w:w="1929" w:type="dxa"/>
            <w:shd w:val="clear" w:color="auto" w:fill="FFFFFF" w:themeFill="background1"/>
          </w:tcPr>
          <w:p w14:paraId="0D9AB0F4">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48</w:t>
            </w:r>
          </w:p>
        </w:tc>
      </w:tr>
      <w:tr w14:paraId="63579B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5DFC5593">
            <w:pPr>
              <w:tabs>
                <w:tab w:val="left" w:pos="360"/>
              </w:tabs>
              <w:spacing w:line="360" w:lineRule="exact"/>
              <w:jc w:val="center"/>
              <w:rPr>
                <w:rFonts w:hint="eastAsia" w:ascii="宋体" w:hAnsi="宋体" w:eastAsia="宋体"/>
                <w:szCs w:val="21"/>
              </w:rPr>
            </w:pPr>
            <w:r>
              <w:rPr>
                <w:rFonts w:ascii="宋体" w:hAnsi="宋体" w:eastAsia="宋体"/>
                <w:szCs w:val="21"/>
              </w:rPr>
              <w:t>40000.02</w:t>
            </w:r>
          </w:p>
        </w:tc>
        <w:tc>
          <w:tcPr>
            <w:tcW w:w="1928" w:type="dxa"/>
            <w:shd w:val="clear" w:color="auto" w:fill="FFFFFF" w:themeFill="background1"/>
          </w:tcPr>
          <w:p w14:paraId="346BD5A6">
            <w:pPr>
              <w:tabs>
                <w:tab w:val="left" w:pos="360"/>
              </w:tabs>
              <w:spacing w:line="360" w:lineRule="exact"/>
              <w:jc w:val="center"/>
              <w:rPr>
                <w:rFonts w:hint="eastAsia" w:ascii="宋体" w:hAnsi="宋体" w:eastAsia="宋体"/>
                <w:szCs w:val="21"/>
              </w:rPr>
            </w:pPr>
            <w:r>
              <w:rPr>
                <w:rFonts w:ascii="宋体" w:hAnsi="宋体" w:eastAsia="宋体"/>
                <w:szCs w:val="21"/>
              </w:rPr>
              <w:t>39999.66</w:t>
            </w:r>
          </w:p>
        </w:tc>
        <w:tc>
          <w:tcPr>
            <w:tcW w:w="1928" w:type="dxa"/>
            <w:shd w:val="clear" w:color="auto" w:fill="FFFFFF" w:themeFill="background1"/>
          </w:tcPr>
          <w:p w14:paraId="27F014B4">
            <w:pPr>
              <w:tabs>
                <w:tab w:val="left" w:pos="360"/>
              </w:tabs>
              <w:spacing w:line="360" w:lineRule="exact"/>
              <w:jc w:val="center"/>
              <w:rPr>
                <w:rFonts w:hint="eastAsia" w:ascii="宋体" w:hAnsi="宋体" w:eastAsia="宋体"/>
                <w:szCs w:val="21"/>
              </w:rPr>
            </w:pPr>
            <w:r>
              <w:rPr>
                <w:rFonts w:ascii="宋体" w:hAnsi="宋体" w:eastAsia="宋体"/>
                <w:szCs w:val="21"/>
              </w:rPr>
              <w:t>0.28</w:t>
            </w:r>
          </w:p>
        </w:tc>
        <w:tc>
          <w:tcPr>
            <w:tcW w:w="1929" w:type="dxa"/>
            <w:shd w:val="clear" w:color="auto" w:fill="FFFFFF" w:themeFill="background1"/>
          </w:tcPr>
          <w:p w14:paraId="4056F73C">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46</w:t>
            </w:r>
          </w:p>
        </w:tc>
      </w:tr>
      <w:tr w14:paraId="1EA6CE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6FB1DC8">
            <w:pPr>
              <w:tabs>
                <w:tab w:val="left" w:pos="360"/>
              </w:tabs>
              <w:spacing w:line="360" w:lineRule="exact"/>
              <w:jc w:val="center"/>
              <w:rPr>
                <w:rFonts w:hint="eastAsia" w:ascii="宋体" w:hAnsi="宋体" w:eastAsia="宋体"/>
                <w:szCs w:val="21"/>
              </w:rPr>
            </w:pPr>
            <w:r>
              <w:rPr>
                <w:rFonts w:ascii="宋体" w:hAnsi="宋体" w:eastAsia="宋体"/>
                <w:szCs w:val="21"/>
              </w:rPr>
              <w:t>49999.83</w:t>
            </w:r>
          </w:p>
        </w:tc>
        <w:tc>
          <w:tcPr>
            <w:tcW w:w="1928" w:type="dxa"/>
            <w:shd w:val="clear" w:color="auto" w:fill="FFFFFF" w:themeFill="background1"/>
          </w:tcPr>
          <w:p w14:paraId="6AB232BB">
            <w:pPr>
              <w:tabs>
                <w:tab w:val="left" w:pos="360"/>
              </w:tabs>
              <w:spacing w:line="360" w:lineRule="exact"/>
              <w:jc w:val="center"/>
              <w:rPr>
                <w:rFonts w:hint="eastAsia" w:ascii="宋体" w:hAnsi="宋体" w:eastAsia="宋体"/>
                <w:szCs w:val="21"/>
              </w:rPr>
            </w:pPr>
            <w:r>
              <w:rPr>
                <w:rFonts w:ascii="宋体" w:hAnsi="宋体" w:eastAsia="宋体"/>
                <w:szCs w:val="21"/>
              </w:rPr>
              <w:t>49999.44</w:t>
            </w:r>
          </w:p>
        </w:tc>
        <w:tc>
          <w:tcPr>
            <w:tcW w:w="1928" w:type="dxa"/>
            <w:shd w:val="clear" w:color="auto" w:fill="FFFFFF" w:themeFill="background1"/>
          </w:tcPr>
          <w:p w14:paraId="51512F29">
            <w:pPr>
              <w:tabs>
                <w:tab w:val="left" w:pos="360"/>
              </w:tabs>
              <w:spacing w:line="360" w:lineRule="exact"/>
              <w:jc w:val="center"/>
              <w:rPr>
                <w:rFonts w:hint="eastAsia" w:ascii="宋体" w:hAnsi="宋体" w:eastAsia="宋体"/>
                <w:szCs w:val="21"/>
              </w:rPr>
            </w:pPr>
            <w:r>
              <w:rPr>
                <w:rFonts w:ascii="宋体" w:hAnsi="宋体" w:eastAsia="宋体"/>
                <w:szCs w:val="21"/>
              </w:rPr>
              <w:t>0.21</w:t>
            </w:r>
          </w:p>
        </w:tc>
        <w:tc>
          <w:tcPr>
            <w:tcW w:w="1929" w:type="dxa"/>
            <w:shd w:val="clear" w:color="auto" w:fill="FFFFFF" w:themeFill="background1"/>
          </w:tcPr>
          <w:p w14:paraId="328B2212">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45</w:t>
            </w:r>
          </w:p>
        </w:tc>
      </w:tr>
      <w:tr w14:paraId="00E9ED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67F08A96">
            <w:pPr>
              <w:tabs>
                <w:tab w:val="left" w:pos="360"/>
              </w:tabs>
              <w:spacing w:line="360" w:lineRule="exact"/>
              <w:jc w:val="center"/>
              <w:rPr>
                <w:rFonts w:hint="eastAsia" w:ascii="宋体" w:hAnsi="宋体" w:eastAsia="宋体"/>
                <w:szCs w:val="21"/>
              </w:rPr>
            </w:pPr>
            <w:r>
              <w:rPr>
                <w:rFonts w:ascii="宋体" w:hAnsi="宋体" w:eastAsia="宋体"/>
                <w:szCs w:val="21"/>
              </w:rPr>
              <w:t>59999.00</w:t>
            </w:r>
          </w:p>
        </w:tc>
        <w:tc>
          <w:tcPr>
            <w:tcW w:w="1928" w:type="dxa"/>
            <w:shd w:val="clear" w:color="auto" w:fill="FFFFFF" w:themeFill="background1"/>
          </w:tcPr>
          <w:p w14:paraId="12017A28">
            <w:pPr>
              <w:tabs>
                <w:tab w:val="left" w:pos="360"/>
              </w:tabs>
              <w:spacing w:line="360" w:lineRule="exact"/>
              <w:jc w:val="center"/>
              <w:rPr>
                <w:rFonts w:hint="eastAsia" w:ascii="宋体" w:hAnsi="宋体" w:eastAsia="宋体"/>
                <w:szCs w:val="21"/>
              </w:rPr>
            </w:pPr>
            <w:r>
              <w:rPr>
                <w:rFonts w:ascii="宋体" w:hAnsi="宋体" w:eastAsia="宋体"/>
                <w:szCs w:val="21"/>
              </w:rPr>
              <w:t>59998.80</w:t>
            </w:r>
          </w:p>
        </w:tc>
        <w:tc>
          <w:tcPr>
            <w:tcW w:w="1928" w:type="dxa"/>
            <w:shd w:val="clear" w:color="auto" w:fill="FFFFFF" w:themeFill="background1"/>
          </w:tcPr>
          <w:p w14:paraId="5DB805F4">
            <w:pPr>
              <w:tabs>
                <w:tab w:val="left" w:pos="360"/>
              </w:tabs>
              <w:spacing w:line="360" w:lineRule="exact"/>
              <w:jc w:val="center"/>
              <w:rPr>
                <w:rFonts w:hint="eastAsia" w:ascii="宋体" w:hAnsi="宋体" w:eastAsia="宋体"/>
                <w:szCs w:val="21"/>
              </w:rPr>
            </w:pPr>
            <w:r>
              <w:rPr>
                <w:rFonts w:ascii="宋体" w:hAnsi="宋体" w:eastAsia="宋体"/>
                <w:szCs w:val="21"/>
              </w:rPr>
              <w:t>0.20</w:t>
            </w:r>
          </w:p>
        </w:tc>
        <w:tc>
          <w:tcPr>
            <w:tcW w:w="1929" w:type="dxa"/>
            <w:shd w:val="clear" w:color="auto" w:fill="FFFFFF" w:themeFill="background1"/>
          </w:tcPr>
          <w:p w14:paraId="77C94F08">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47</w:t>
            </w:r>
          </w:p>
        </w:tc>
      </w:tr>
      <w:tr w14:paraId="72500C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05771A7">
            <w:pPr>
              <w:tabs>
                <w:tab w:val="left" w:pos="360"/>
              </w:tabs>
              <w:spacing w:line="360" w:lineRule="exact"/>
              <w:jc w:val="center"/>
              <w:rPr>
                <w:rFonts w:hint="eastAsia" w:ascii="宋体" w:hAnsi="宋体" w:eastAsia="宋体"/>
                <w:szCs w:val="21"/>
              </w:rPr>
            </w:pPr>
            <w:r>
              <w:rPr>
                <w:rFonts w:ascii="宋体" w:hAnsi="宋体" w:eastAsia="宋体"/>
                <w:szCs w:val="21"/>
              </w:rPr>
              <w:t>70001.01</w:t>
            </w:r>
          </w:p>
        </w:tc>
        <w:tc>
          <w:tcPr>
            <w:tcW w:w="1928" w:type="dxa"/>
            <w:shd w:val="clear" w:color="auto" w:fill="FFFFFF" w:themeFill="background1"/>
          </w:tcPr>
          <w:p w14:paraId="35AFC07A">
            <w:pPr>
              <w:tabs>
                <w:tab w:val="left" w:pos="360"/>
              </w:tabs>
              <w:spacing w:line="360" w:lineRule="exact"/>
              <w:jc w:val="center"/>
              <w:rPr>
                <w:rFonts w:hint="eastAsia" w:ascii="宋体" w:hAnsi="宋体" w:eastAsia="宋体"/>
                <w:szCs w:val="21"/>
              </w:rPr>
            </w:pPr>
            <w:r>
              <w:rPr>
                <w:rFonts w:ascii="宋体" w:hAnsi="宋体" w:eastAsia="宋体"/>
                <w:szCs w:val="21"/>
              </w:rPr>
              <w:t>70000.49</w:t>
            </w:r>
          </w:p>
        </w:tc>
        <w:tc>
          <w:tcPr>
            <w:tcW w:w="1928" w:type="dxa"/>
            <w:shd w:val="clear" w:color="auto" w:fill="FFFFFF" w:themeFill="background1"/>
          </w:tcPr>
          <w:p w14:paraId="3277D3A0">
            <w:pPr>
              <w:tabs>
                <w:tab w:val="left" w:pos="360"/>
              </w:tabs>
              <w:spacing w:line="360" w:lineRule="exact"/>
              <w:jc w:val="center"/>
              <w:rPr>
                <w:rFonts w:hint="eastAsia" w:ascii="宋体" w:hAnsi="宋体" w:eastAsia="宋体"/>
                <w:szCs w:val="21"/>
              </w:rPr>
            </w:pPr>
            <w:r>
              <w:rPr>
                <w:rFonts w:ascii="宋体" w:hAnsi="宋体" w:eastAsia="宋体"/>
                <w:szCs w:val="21"/>
              </w:rPr>
              <w:t>0.52</w:t>
            </w:r>
          </w:p>
        </w:tc>
        <w:tc>
          <w:tcPr>
            <w:tcW w:w="1929" w:type="dxa"/>
            <w:shd w:val="clear" w:color="auto" w:fill="FFFFFF" w:themeFill="background1"/>
          </w:tcPr>
          <w:p w14:paraId="39FE780B">
            <w:pPr>
              <w:tabs>
                <w:tab w:val="left" w:pos="360"/>
              </w:tabs>
              <w:spacing w:line="360" w:lineRule="exact"/>
              <w:jc w:val="center"/>
              <w:rPr>
                <w:rFonts w:hint="eastAsia" w:ascii="宋体" w:hAnsi="宋体" w:eastAsia="宋体"/>
                <w:szCs w:val="21"/>
              </w:rPr>
            </w:pPr>
            <w:r>
              <w:rPr>
                <w:rFonts w:ascii="宋体" w:hAnsi="宋体" w:eastAsia="宋体"/>
                <w:szCs w:val="21"/>
              </w:rPr>
              <w:t>0.</w:t>
            </w:r>
            <w:r>
              <w:rPr>
                <w:rFonts w:hint="eastAsia" w:ascii="宋体" w:hAnsi="宋体" w:eastAsia="宋体"/>
                <w:szCs w:val="21"/>
              </w:rPr>
              <w:t>49</w:t>
            </w:r>
          </w:p>
        </w:tc>
      </w:tr>
    </w:tbl>
    <w:p w14:paraId="29BB9782">
      <w:pPr>
        <w:adjustRightInd w:val="0"/>
        <w:snapToGrid w:val="0"/>
        <w:spacing w:line="360" w:lineRule="auto"/>
        <w:ind w:firstLine="480" w:firstLineChars="200"/>
        <w:jc w:val="left"/>
        <w:rPr>
          <w:rFonts w:ascii="Times New Roman" w:hAnsi="Times New Roman" w:cs="Times New Roman"/>
          <w:sz w:val="24"/>
          <w:szCs w:val="24"/>
        </w:rPr>
      </w:pPr>
    </w:p>
    <w:p w14:paraId="4D102157">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5</w:t>
      </w:r>
      <w:r>
        <w:rPr>
          <w:rFonts w:hint="eastAsia" w:ascii="Times New Roman" w:hAnsi="Times New Roman" w:cs="Times New Roman"/>
          <w:sz w:val="24"/>
          <w:szCs w:val="24"/>
        </w:rPr>
        <w:t>b。</w:t>
      </w:r>
    </w:p>
    <w:p w14:paraId="7EDBE2EA">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表5</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FHD-4A型质子矢量磁力仪总强度校准记录数据和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1928"/>
        <w:gridCol w:w="1928"/>
        <w:gridCol w:w="1929"/>
      </w:tblGrid>
      <w:tr w14:paraId="78337D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D06C474">
            <w:pPr>
              <w:widowControl/>
              <w:jc w:val="center"/>
              <w:textAlignment w:val="center"/>
              <w:rPr>
                <w:rFonts w:hint="eastAsia" w:ascii="宋体" w:hAnsi="宋体" w:eastAsia="宋体"/>
              </w:rPr>
            </w:pPr>
            <w:r>
              <w:rPr>
                <w:rFonts w:hint="eastAsia" w:ascii="宋体" w:hAnsi="宋体" w:eastAsia="宋体"/>
              </w:rPr>
              <w:t>标准磁场</w:t>
            </w:r>
          </w:p>
          <w:p w14:paraId="57AB481E">
            <w:pPr>
              <w:widowControl/>
              <w:jc w:val="center"/>
              <w:textAlignment w:val="center"/>
              <w:rPr>
                <w:rFonts w:hint="eastAsia" w:ascii="宋体" w:hAnsi="宋体" w:eastAsia="宋体"/>
              </w:rPr>
            </w:pPr>
            <w:r>
              <w:rPr>
                <w:rFonts w:hint="eastAsia" w:ascii="宋体" w:hAnsi="宋体" w:eastAsia="宋体"/>
              </w:rPr>
              <w:t>(平均值)</w:t>
            </w:r>
          </w:p>
          <w:p w14:paraId="60FA86A8">
            <w:pPr>
              <w:widowControl/>
              <w:jc w:val="center"/>
              <w:textAlignment w:val="center"/>
              <w:rPr>
                <w:rFonts w:hint="eastAsia" w:ascii="宋体" w:hAnsi="宋体" w:eastAsia="宋体"/>
                <w:szCs w:val="21"/>
              </w:rPr>
            </w:pPr>
            <w:r>
              <w:rPr>
                <w:rFonts w:ascii="宋体" w:hAnsi="宋体" w:eastAsia="宋体"/>
              </w:rPr>
              <w:object>
                <v:shape id="_x0000_i1029" o:spt="75" type="#_x0000_t75" style="height:13.2pt;width:11.85pt;" o:ole="t" filled="f" o:preferrelative="t" stroked="f" coordsize="21600,21600">
                  <v:path/>
                  <v:fill on="f" focussize="0,0"/>
                  <v:stroke on="f" joinstyle="miter"/>
                  <v:imagedata r:id="rId8" o:title=""/>
                  <o:lock v:ext="edit" aspectratio="t"/>
                  <w10:wrap type="none"/>
                  <w10:anchorlock/>
                </v:shape>
                <o:OLEObject Type="Embed" ProgID="Equation.DSMT4" ShapeID="_x0000_i1029" DrawAspect="Content" ObjectID="_1468075729" r:id="rId15">
                  <o:LockedField>false</o:LockedField>
                </o:OLEObject>
              </w:object>
            </w:r>
            <w:r>
              <w:rPr>
                <w:rFonts w:hint="eastAsia" w:ascii="宋体" w:hAnsi="宋体" w:eastAsia="宋体"/>
              </w:rPr>
              <w:t>/</w:t>
            </w:r>
            <w:r>
              <w:rPr>
                <w:rFonts w:ascii="宋体" w:hAnsi="宋体" w:eastAsia="宋体"/>
                <w:szCs w:val="21"/>
              </w:rPr>
              <w:t>nT</w:t>
            </w:r>
          </w:p>
        </w:tc>
        <w:tc>
          <w:tcPr>
            <w:tcW w:w="1928" w:type="dxa"/>
            <w:shd w:val="clear" w:color="auto" w:fill="FFFFFF" w:themeFill="background1"/>
            <w:vAlign w:val="center"/>
          </w:tcPr>
          <w:p w14:paraId="060CBA1E">
            <w:pPr>
              <w:widowControl/>
              <w:jc w:val="center"/>
              <w:textAlignment w:val="center"/>
              <w:rPr>
                <w:rFonts w:hint="eastAsia" w:ascii="宋体" w:hAnsi="宋体" w:eastAsia="宋体"/>
              </w:rPr>
            </w:pPr>
            <w:r>
              <w:rPr>
                <w:rFonts w:hint="eastAsia" w:ascii="宋体" w:hAnsi="宋体" w:eastAsia="宋体"/>
              </w:rPr>
              <w:t>被校质子矢量磁力仪总强度示值</w:t>
            </w:r>
          </w:p>
          <w:p w14:paraId="314CD7A2">
            <w:pPr>
              <w:widowControl/>
              <w:jc w:val="center"/>
              <w:textAlignment w:val="center"/>
              <w:rPr>
                <w:rFonts w:hint="eastAsia" w:ascii="宋体" w:hAnsi="宋体" w:eastAsia="宋体"/>
              </w:rPr>
            </w:pPr>
            <w:r>
              <w:rPr>
                <w:rFonts w:hint="eastAsia" w:ascii="宋体" w:hAnsi="宋体" w:eastAsia="宋体"/>
              </w:rPr>
              <w:t>(平均值)</w:t>
            </w:r>
          </w:p>
          <w:p w14:paraId="6BF9274F">
            <w:pPr>
              <w:widowControl/>
              <w:jc w:val="center"/>
              <w:textAlignment w:val="center"/>
              <w:rPr>
                <w:rFonts w:hint="eastAsia" w:ascii="宋体" w:hAnsi="宋体" w:eastAsia="宋体"/>
                <w:szCs w:val="21"/>
              </w:rPr>
            </w:pPr>
            <w:r>
              <w:rPr>
                <w:rFonts w:ascii="宋体" w:hAnsi="宋体" w:eastAsia="宋体"/>
              </w:rPr>
              <w:object>
                <v:shape id="_x0000_i1030" o:spt="75" type="#_x0000_t75" style="height:13.2pt;width:13.2pt;" o:ole="t" filled="f" o:preferrelative="t" stroked="f" coordsize="21600,21600">
                  <v:path/>
                  <v:fill on="f" focussize="0,0"/>
                  <v:stroke on="f" joinstyle="miter"/>
                  <v:imagedata r:id="rId10" o:title=""/>
                  <o:lock v:ext="edit" aspectratio="t"/>
                  <w10:wrap type="none"/>
                  <w10:anchorlock/>
                </v:shape>
                <o:OLEObject Type="Embed" ProgID="Equation.DSMT4" ShapeID="_x0000_i1030" DrawAspect="Content" ObjectID="_1468075730" r:id="rId16">
                  <o:LockedField>false</o:LockedField>
                </o:OLEObject>
              </w:object>
            </w:r>
            <w:r>
              <w:rPr>
                <w:rFonts w:hint="eastAsia" w:ascii="宋体" w:hAnsi="宋体" w:eastAsia="宋体"/>
              </w:rPr>
              <w:t>/</w:t>
            </w:r>
            <w:r>
              <w:rPr>
                <w:rFonts w:ascii="宋体" w:hAnsi="宋体" w:eastAsia="宋体"/>
              </w:rPr>
              <w:t>n</w:t>
            </w:r>
            <w:r>
              <w:rPr>
                <w:rFonts w:ascii="宋体" w:hAnsi="宋体" w:eastAsia="宋体"/>
                <w:szCs w:val="21"/>
              </w:rPr>
              <w:t>T</w:t>
            </w:r>
          </w:p>
        </w:tc>
        <w:tc>
          <w:tcPr>
            <w:tcW w:w="1928" w:type="dxa"/>
            <w:shd w:val="clear" w:color="auto" w:fill="FFFFFF" w:themeFill="background1"/>
            <w:vAlign w:val="center"/>
          </w:tcPr>
          <w:p w14:paraId="5065EA26">
            <w:pPr>
              <w:widowControl/>
              <w:jc w:val="center"/>
              <w:textAlignment w:val="center"/>
              <w:rPr>
                <w:rFonts w:hint="eastAsia" w:ascii="宋体" w:hAnsi="宋体" w:eastAsia="宋体"/>
              </w:rPr>
            </w:pPr>
            <w:r>
              <w:rPr>
                <w:rFonts w:hint="eastAsia" w:ascii="宋体" w:hAnsi="宋体" w:eastAsia="宋体"/>
              </w:rPr>
              <w:t>示值误差</w:t>
            </w:r>
          </w:p>
          <w:p w14:paraId="70D495BC">
            <w:pPr>
              <w:widowControl/>
              <w:jc w:val="center"/>
              <w:textAlignment w:val="center"/>
              <w:rPr>
                <w:rFonts w:hint="eastAsia" w:ascii="宋体" w:hAnsi="宋体" w:eastAsia="宋体"/>
                <w:szCs w:val="21"/>
              </w:rPr>
            </w:pPr>
            <w:r>
              <w:rPr>
                <w:rFonts w:ascii="宋体" w:hAnsi="宋体" w:eastAsia="宋体"/>
              </w:rPr>
              <w:object>
                <v:shape id="_x0000_i1031" o:spt="75" type="#_x0000_t75" style="height:13.2pt;width:19.6pt;" o:ole="t" filled="f" o:preferrelative="t" stroked="f" coordsize="21600,21600">
                  <v:path/>
                  <v:fill on="f" focussize="0,0"/>
                  <v:stroke on="f" joinstyle="miter"/>
                  <v:imagedata r:id="rId12" o:title=""/>
                  <o:lock v:ext="edit" aspectratio="t"/>
                  <w10:wrap type="none"/>
                  <w10:anchorlock/>
                </v:shape>
                <o:OLEObject Type="Embed" ProgID="Equation.DSMT4" ShapeID="_x0000_i1031" DrawAspect="Content" ObjectID="_1468075731" r:id="rId17">
                  <o:LockedField>false</o:LockedField>
                </o:OLEObject>
              </w:object>
            </w:r>
            <w:r>
              <w:rPr>
                <w:rFonts w:hint="eastAsia" w:ascii="宋体" w:hAnsi="宋体" w:eastAsia="宋体"/>
              </w:rPr>
              <w:t>/</w:t>
            </w:r>
            <w:r>
              <w:rPr>
                <w:rFonts w:ascii="宋体" w:hAnsi="宋体" w:eastAsia="宋体"/>
                <w:szCs w:val="21"/>
              </w:rPr>
              <w:t>nT</w:t>
            </w:r>
          </w:p>
        </w:tc>
        <w:tc>
          <w:tcPr>
            <w:tcW w:w="1929" w:type="dxa"/>
            <w:shd w:val="clear" w:color="auto" w:fill="FFFFFF" w:themeFill="background1"/>
            <w:vAlign w:val="center"/>
          </w:tcPr>
          <w:p w14:paraId="268136A6">
            <w:pPr>
              <w:widowControl/>
              <w:jc w:val="center"/>
              <w:textAlignment w:val="center"/>
              <w:rPr>
                <w:rFonts w:hint="eastAsia" w:ascii="宋体" w:hAnsi="宋体" w:eastAsia="宋体"/>
              </w:rPr>
            </w:pPr>
            <w:r>
              <w:rPr>
                <w:rFonts w:hint="eastAsia" w:ascii="宋体" w:hAnsi="宋体" w:eastAsia="宋体"/>
              </w:rPr>
              <w:t>测量不确定度</w:t>
            </w:r>
          </w:p>
          <w:p w14:paraId="461A40C4">
            <w:pPr>
              <w:widowControl/>
              <w:jc w:val="center"/>
              <w:textAlignment w:val="center"/>
              <w:rPr>
                <w:rFonts w:hint="eastAsia" w:ascii="宋体" w:hAnsi="宋体" w:eastAsia="宋体"/>
                <w:szCs w:val="21"/>
              </w:rPr>
            </w:pPr>
            <w:r>
              <w:rPr>
                <w:rFonts w:ascii="宋体" w:hAnsi="宋体" w:eastAsia="宋体"/>
              </w:rPr>
              <w:object>
                <v:shape id="_x0000_i1032" o:spt="75" type="#_x0000_t75" style="height:14.6pt;width:11.85pt;" o:ole="t" filled="f" o:preferrelative="t" stroked="f" coordsize="21600,21600">
                  <v:path/>
                  <v:fill on="f" focussize="0,0"/>
                  <v:stroke on="f" joinstyle="miter"/>
                  <v:imagedata r:id="rId14" o:title=""/>
                  <o:lock v:ext="edit" aspectratio="t"/>
                  <w10:wrap type="none"/>
                  <w10:anchorlock/>
                </v:shape>
                <o:OLEObject Type="Embed" ProgID="Equation.DSMT4" ShapeID="_x0000_i1032" DrawAspect="Content" ObjectID="_1468075732" r:id="rId18">
                  <o:LockedField>false</o:LockedField>
                </o:OLEObject>
              </w:object>
            </w:r>
            <w:r>
              <w:rPr>
                <w:rFonts w:hint="eastAsia" w:ascii="宋体" w:hAnsi="宋体" w:eastAsia="宋体"/>
              </w:rPr>
              <w:t>/</w:t>
            </w:r>
            <w:r>
              <w:rPr>
                <w:rFonts w:ascii="宋体" w:hAnsi="宋体" w:eastAsia="宋体"/>
                <w:szCs w:val="21"/>
              </w:rPr>
              <w:t>nT</w:t>
            </w:r>
          </w:p>
        </w:tc>
      </w:tr>
      <w:tr w14:paraId="56CCC2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289EE99">
            <w:pPr>
              <w:tabs>
                <w:tab w:val="left" w:pos="360"/>
              </w:tabs>
              <w:spacing w:line="360" w:lineRule="exact"/>
              <w:jc w:val="center"/>
              <w:rPr>
                <w:rFonts w:hint="eastAsia" w:ascii="宋体" w:hAnsi="宋体" w:eastAsia="宋体"/>
                <w:szCs w:val="21"/>
              </w:rPr>
            </w:pPr>
            <w:r>
              <w:rPr>
                <w:rFonts w:ascii="宋体" w:hAnsi="宋体" w:eastAsia="宋体"/>
                <w:szCs w:val="21"/>
              </w:rPr>
              <w:t>20000.68</w:t>
            </w:r>
          </w:p>
        </w:tc>
        <w:tc>
          <w:tcPr>
            <w:tcW w:w="1928" w:type="dxa"/>
            <w:shd w:val="clear" w:color="auto" w:fill="FFFFFF" w:themeFill="background1"/>
          </w:tcPr>
          <w:p w14:paraId="009321DA">
            <w:pPr>
              <w:tabs>
                <w:tab w:val="left" w:pos="360"/>
              </w:tabs>
              <w:spacing w:line="360" w:lineRule="exact"/>
              <w:jc w:val="center"/>
              <w:rPr>
                <w:rFonts w:hint="eastAsia" w:ascii="宋体" w:hAnsi="宋体" w:eastAsia="宋体"/>
                <w:szCs w:val="21"/>
              </w:rPr>
            </w:pPr>
            <w:r>
              <w:rPr>
                <w:rFonts w:ascii="宋体" w:hAnsi="宋体" w:eastAsia="宋体"/>
                <w:szCs w:val="21"/>
              </w:rPr>
              <w:t>20000.41</w:t>
            </w:r>
          </w:p>
        </w:tc>
        <w:tc>
          <w:tcPr>
            <w:tcW w:w="1928" w:type="dxa"/>
            <w:shd w:val="clear" w:color="auto" w:fill="FFFFFF" w:themeFill="background1"/>
          </w:tcPr>
          <w:p w14:paraId="27865981">
            <w:pPr>
              <w:tabs>
                <w:tab w:val="left" w:pos="360"/>
              </w:tabs>
              <w:spacing w:line="360" w:lineRule="exact"/>
              <w:jc w:val="center"/>
              <w:rPr>
                <w:rFonts w:hint="eastAsia" w:ascii="宋体" w:hAnsi="宋体" w:eastAsia="宋体"/>
                <w:szCs w:val="21"/>
              </w:rPr>
            </w:pPr>
            <w:r>
              <w:rPr>
                <w:rFonts w:ascii="宋体" w:hAnsi="宋体" w:eastAsia="宋体"/>
                <w:szCs w:val="21"/>
              </w:rPr>
              <w:t>0.27</w:t>
            </w:r>
          </w:p>
        </w:tc>
        <w:tc>
          <w:tcPr>
            <w:tcW w:w="1929" w:type="dxa"/>
            <w:shd w:val="clear" w:color="auto" w:fill="FFFFFF" w:themeFill="background1"/>
          </w:tcPr>
          <w:p w14:paraId="682461E7">
            <w:pPr>
              <w:tabs>
                <w:tab w:val="left" w:pos="360"/>
              </w:tabs>
              <w:spacing w:line="360" w:lineRule="exact"/>
              <w:jc w:val="center"/>
              <w:rPr>
                <w:rFonts w:hint="eastAsia" w:ascii="宋体" w:hAnsi="宋体" w:eastAsia="宋体"/>
                <w:szCs w:val="21"/>
              </w:rPr>
            </w:pPr>
            <w:r>
              <w:rPr>
                <w:rFonts w:ascii="宋体" w:hAnsi="宋体" w:eastAsia="宋体"/>
                <w:szCs w:val="21"/>
              </w:rPr>
              <w:t>0.5</w:t>
            </w:r>
          </w:p>
        </w:tc>
      </w:tr>
      <w:tr w14:paraId="777B5C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85D1FBD">
            <w:pPr>
              <w:tabs>
                <w:tab w:val="left" w:pos="360"/>
              </w:tabs>
              <w:spacing w:line="360" w:lineRule="exact"/>
              <w:jc w:val="center"/>
              <w:rPr>
                <w:rFonts w:hint="eastAsia" w:ascii="宋体" w:hAnsi="宋体" w:eastAsia="宋体"/>
                <w:szCs w:val="21"/>
              </w:rPr>
            </w:pPr>
            <w:r>
              <w:rPr>
                <w:rFonts w:ascii="宋体" w:hAnsi="宋体" w:eastAsia="宋体"/>
                <w:szCs w:val="21"/>
              </w:rPr>
              <w:t>30000.24</w:t>
            </w:r>
          </w:p>
        </w:tc>
        <w:tc>
          <w:tcPr>
            <w:tcW w:w="1928" w:type="dxa"/>
            <w:shd w:val="clear" w:color="auto" w:fill="FFFFFF" w:themeFill="background1"/>
          </w:tcPr>
          <w:p w14:paraId="77973BA5">
            <w:pPr>
              <w:tabs>
                <w:tab w:val="left" w:pos="360"/>
              </w:tabs>
              <w:spacing w:line="360" w:lineRule="exact"/>
              <w:jc w:val="center"/>
              <w:rPr>
                <w:rFonts w:hint="eastAsia" w:ascii="宋体" w:hAnsi="宋体" w:eastAsia="宋体"/>
                <w:szCs w:val="21"/>
              </w:rPr>
            </w:pPr>
            <w:r>
              <w:rPr>
                <w:rFonts w:ascii="宋体" w:hAnsi="宋体" w:eastAsia="宋体"/>
                <w:szCs w:val="21"/>
              </w:rPr>
              <w:t>30000.02</w:t>
            </w:r>
          </w:p>
        </w:tc>
        <w:tc>
          <w:tcPr>
            <w:tcW w:w="1928" w:type="dxa"/>
            <w:shd w:val="clear" w:color="auto" w:fill="FFFFFF" w:themeFill="background1"/>
          </w:tcPr>
          <w:p w14:paraId="7FD82CA9">
            <w:pPr>
              <w:tabs>
                <w:tab w:val="left" w:pos="360"/>
              </w:tabs>
              <w:spacing w:line="360" w:lineRule="exact"/>
              <w:jc w:val="center"/>
              <w:rPr>
                <w:rFonts w:hint="eastAsia" w:ascii="宋体" w:hAnsi="宋体" w:eastAsia="宋体"/>
                <w:szCs w:val="21"/>
              </w:rPr>
            </w:pPr>
            <w:r>
              <w:rPr>
                <w:rFonts w:ascii="宋体" w:hAnsi="宋体" w:eastAsia="宋体"/>
                <w:szCs w:val="21"/>
              </w:rPr>
              <w:t>0.22</w:t>
            </w:r>
          </w:p>
        </w:tc>
        <w:tc>
          <w:tcPr>
            <w:tcW w:w="1929" w:type="dxa"/>
            <w:shd w:val="clear" w:color="auto" w:fill="FFFFFF" w:themeFill="background1"/>
          </w:tcPr>
          <w:p w14:paraId="23365C30">
            <w:pPr>
              <w:tabs>
                <w:tab w:val="left" w:pos="360"/>
              </w:tabs>
              <w:spacing w:line="360" w:lineRule="exact"/>
              <w:jc w:val="center"/>
              <w:rPr>
                <w:rFonts w:hint="eastAsia" w:ascii="宋体" w:hAnsi="宋体" w:eastAsia="宋体"/>
                <w:szCs w:val="21"/>
              </w:rPr>
            </w:pPr>
            <w:r>
              <w:rPr>
                <w:rFonts w:ascii="宋体" w:hAnsi="宋体" w:eastAsia="宋体"/>
                <w:szCs w:val="21"/>
              </w:rPr>
              <w:t>0.47</w:t>
            </w:r>
          </w:p>
        </w:tc>
      </w:tr>
      <w:tr w14:paraId="17E71B7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529C5E81">
            <w:pPr>
              <w:tabs>
                <w:tab w:val="left" w:pos="360"/>
              </w:tabs>
              <w:spacing w:line="360" w:lineRule="exact"/>
              <w:jc w:val="center"/>
              <w:rPr>
                <w:rFonts w:hint="eastAsia" w:ascii="宋体" w:hAnsi="宋体" w:eastAsia="宋体"/>
                <w:szCs w:val="21"/>
              </w:rPr>
            </w:pPr>
            <w:r>
              <w:rPr>
                <w:rFonts w:ascii="宋体" w:hAnsi="宋体" w:eastAsia="宋体"/>
                <w:szCs w:val="21"/>
              </w:rPr>
              <w:t>39999.43</w:t>
            </w:r>
          </w:p>
        </w:tc>
        <w:tc>
          <w:tcPr>
            <w:tcW w:w="1928" w:type="dxa"/>
            <w:shd w:val="clear" w:color="auto" w:fill="FFFFFF" w:themeFill="background1"/>
          </w:tcPr>
          <w:p w14:paraId="53E25DB1">
            <w:pPr>
              <w:tabs>
                <w:tab w:val="left" w:pos="360"/>
              </w:tabs>
              <w:spacing w:line="360" w:lineRule="exact"/>
              <w:jc w:val="center"/>
              <w:rPr>
                <w:rFonts w:hint="eastAsia" w:ascii="宋体" w:hAnsi="宋体" w:eastAsia="宋体"/>
                <w:szCs w:val="21"/>
              </w:rPr>
            </w:pPr>
            <w:r>
              <w:rPr>
                <w:rFonts w:ascii="宋体" w:hAnsi="宋体" w:eastAsia="宋体"/>
                <w:szCs w:val="21"/>
              </w:rPr>
              <w:t>39999.22</w:t>
            </w:r>
          </w:p>
        </w:tc>
        <w:tc>
          <w:tcPr>
            <w:tcW w:w="1928" w:type="dxa"/>
            <w:shd w:val="clear" w:color="auto" w:fill="FFFFFF" w:themeFill="background1"/>
          </w:tcPr>
          <w:p w14:paraId="2E313F8B">
            <w:pPr>
              <w:tabs>
                <w:tab w:val="left" w:pos="360"/>
              </w:tabs>
              <w:spacing w:line="360" w:lineRule="exact"/>
              <w:jc w:val="center"/>
              <w:rPr>
                <w:rFonts w:hint="eastAsia" w:ascii="宋体" w:hAnsi="宋体" w:eastAsia="宋体"/>
                <w:szCs w:val="21"/>
              </w:rPr>
            </w:pPr>
            <w:r>
              <w:rPr>
                <w:rFonts w:ascii="宋体" w:hAnsi="宋体" w:eastAsia="宋体"/>
                <w:szCs w:val="21"/>
              </w:rPr>
              <w:t>0.21</w:t>
            </w:r>
          </w:p>
        </w:tc>
        <w:tc>
          <w:tcPr>
            <w:tcW w:w="1929" w:type="dxa"/>
            <w:shd w:val="clear" w:color="auto" w:fill="FFFFFF" w:themeFill="background1"/>
          </w:tcPr>
          <w:p w14:paraId="325F9515">
            <w:pPr>
              <w:tabs>
                <w:tab w:val="left" w:pos="360"/>
              </w:tabs>
              <w:spacing w:line="360" w:lineRule="exact"/>
              <w:jc w:val="center"/>
              <w:rPr>
                <w:rFonts w:hint="eastAsia" w:ascii="宋体" w:hAnsi="宋体" w:eastAsia="宋体"/>
                <w:szCs w:val="21"/>
              </w:rPr>
            </w:pPr>
            <w:r>
              <w:rPr>
                <w:rFonts w:ascii="宋体" w:hAnsi="宋体" w:eastAsia="宋体"/>
                <w:szCs w:val="21"/>
              </w:rPr>
              <w:t>0.46</w:t>
            </w:r>
          </w:p>
        </w:tc>
      </w:tr>
      <w:tr w14:paraId="50FC81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1814D5EF">
            <w:pPr>
              <w:tabs>
                <w:tab w:val="left" w:pos="360"/>
              </w:tabs>
              <w:spacing w:line="360" w:lineRule="exact"/>
              <w:jc w:val="center"/>
              <w:rPr>
                <w:rFonts w:hint="eastAsia" w:ascii="宋体" w:hAnsi="宋体" w:eastAsia="宋体"/>
                <w:szCs w:val="21"/>
              </w:rPr>
            </w:pPr>
            <w:r>
              <w:rPr>
                <w:rFonts w:ascii="宋体" w:hAnsi="宋体" w:eastAsia="宋体"/>
                <w:szCs w:val="21"/>
              </w:rPr>
              <w:t>49999.23</w:t>
            </w:r>
          </w:p>
        </w:tc>
        <w:tc>
          <w:tcPr>
            <w:tcW w:w="1928" w:type="dxa"/>
            <w:shd w:val="clear" w:color="auto" w:fill="FFFFFF" w:themeFill="background1"/>
          </w:tcPr>
          <w:p w14:paraId="725FEC6A">
            <w:pPr>
              <w:tabs>
                <w:tab w:val="left" w:pos="360"/>
              </w:tabs>
              <w:spacing w:line="360" w:lineRule="exact"/>
              <w:jc w:val="center"/>
              <w:rPr>
                <w:rFonts w:hint="eastAsia" w:ascii="宋体" w:hAnsi="宋体" w:eastAsia="宋体"/>
                <w:szCs w:val="21"/>
              </w:rPr>
            </w:pPr>
            <w:r>
              <w:rPr>
                <w:rFonts w:ascii="宋体" w:hAnsi="宋体" w:eastAsia="宋体"/>
                <w:szCs w:val="21"/>
              </w:rPr>
              <w:t>49999.01</w:t>
            </w:r>
          </w:p>
        </w:tc>
        <w:tc>
          <w:tcPr>
            <w:tcW w:w="1928" w:type="dxa"/>
            <w:shd w:val="clear" w:color="auto" w:fill="FFFFFF" w:themeFill="background1"/>
          </w:tcPr>
          <w:p w14:paraId="64FDA05B">
            <w:pPr>
              <w:tabs>
                <w:tab w:val="left" w:pos="360"/>
              </w:tabs>
              <w:spacing w:line="360" w:lineRule="exact"/>
              <w:jc w:val="center"/>
              <w:rPr>
                <w:rFonts w:hint="eastAsia" w:ascii="宋体" w:hAnsi="宋体" w:eastAsia="宋体"/>
                <w:szCs w:val="21"/>
              </w:rPr>
            </w:pPr>
            <w:r>
              <w:rPr>
                <w:rFonts w:ascii="宋体" w:hAnsi="宋体" w:eastAsia="宋体"/>
                <w:szCs w:val="21"/>
              </w:rPr>
              <w:t>0.22</w:t>
            </w:r>
          </w:p>
        </w:tc>
        <w:tc>
          <w:tcPr>
            <w:tcW w:w="1929" w:type="dxa"/>
            <w:shd w:val="clear" w:color="auto" w:fill="FFFFFF" w:themeFill="background1"/>
          </w:tcPr>
          <w:p w14:paraId="70FDBB04">
            <w:pPr>
              <w:tabs>
                <w:tab w:val="left" w:pos="360"/>
              </w:tabs>
              <w:spacing w:line="360" w:lineRule="exact"/>
              <w:jc w:val="center"/>
              <w:rPr>
                <w:rFonts w:hint="eastAsia" w:ascii="宋体" w:hAnsi="宋体" w:eastAsia="宋体"/>
                <w:szCs w:val="21"/>
              </w:rPr>
            </w:pPr>
            <w:r>
              <w:rPr>
                <w:rFonts w:ascii="宋体" w:hAnsi="宋体" w:eastAsia="宋体"/>
                <w:szCs w:val="21"/>
              </w:rPr>
              <w:t>0.45</w:t>
            </w:r>
          </w:p>
        </w:tc>
      </w:tr>
      <w:tr w14:paraId="599871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01F6D383">
            <w:pPr>
              <w:tabs>
                <w:tab w:val="left" w:pos="360"/>
              </w:tabs>
              <w:spacing w:line="360" w:lineRule="exact"/>
              <w:jc w:val="center"/>
              <w:rPr>
                <w:rFonts w:hint="eastAsia" w:ascii="宋体" w:hAnsi="宋体" w:eastAsia="宋体"/>
                <w:szCs w:val="21"/>
              </w:rPr>
            </w:pPr>
            <w:r>
              <w:rPr>
                <w:rFonts w:ascii="宋体" w:hAnsi="宋体" w:eastAsia="宋体"/>
                <w:szCs w:val="21"/>
              </w:rPr>
              <w:t>59999.18</w:t>
            </w:r>
          </w:p>
        </w:tc>
        <w:tc>
          <w:tcPr>
            <w:tcW w:w="1928" w:type="dxa"/>
            <w:shd w:val="clear" w:color="auto" w:fill="FFFFFF" w:themeFill="background1"/>
          </w:tcPr>
          <w:p w14:paraId="751CED9A">
            <w:pPr>
              <w:tabs>
                <w:tab w:val="left" w:pos="360"/>
              </w:tabs>
              <w:spacing w:line="360" w:lineRule="exact"/>
              <w:jc w:val="center"/>
              <w:rPr>
                <w:rFonts w:hint="eastAsia" w:ascii="宋体" w:hAnsi="宋体" w:eastAsia="宋体"/>
                <w:szCs w:val="21"/>
              </w:rPr>
            </w:pPr>
            <w:r>
              <w:rPr>
                <w:rFonts w:ascii="宋体" w:hAnsi="宋体" w:eastAsia="宋体"/>
                <w:szCs w:val="21"/>
              </w:rPr>
              <w:t>59998.85</w:t>
            </w:r>
          </w:p>
        </w:tc>
        <w:tc>
          <w:tcPr>
            <w:tcW w:w="1928" w:type="dxa"/>
            <w:shd w:val="clear" w:color="auto" w:fill="FFFFFF" w:themeFill="background1"/>
          </w:tcPr>
          <w:p w14:paraId="71D422CF">
            <w:pPr>
              <w:tabs>
                <w:tab w:val="left" w:pos="360"/>
              </w:tabs>
              <w:spacing w:line="360" w:lineRule="exact"/>
              <w:jc w:val="center"/>
              <w:rPr>
                <w:rFonts w:hint="eastAsia" w:ascii="宋体" w:hAnsi="宋体" w:eastAsia="宋体"/>
                <w:szCs w:val="21"/>
              </w:rPr>
            </w:pPr>
            <w:r>
              <w:rPr>
                <w:rFonts w:ascii="宋体" w:hAnsi="宋体" w:eastAsia="宋体"/>
                <w:szCs w:val="21"/>
              </w:rPr>
              <w:t>0.33</w:t>
            </w:r>
          </w:p>
        </w:tc>
        <w:tc>
          <w:tcPr>
            <w:tcW w:w="1929" w:type="dxa"/>
            <w:shd w:val="clear" w:color="auto" w:fill="FFFFFF" w:themeFill="background1"/>
          </w:tcPr>
          <w:p w14:paraId="72484553">
            <w:pPr>
              <w:tabs>
                <w:tab w:val="left" w:pos="360"/>
              </w:tabs>
              <w:spacing w:line="360" w:lineRule="exact"/>
              <w:jc w:val="center"/>
              <w:rPr>
                <w:rFonts w:hint="eastAsia" w:ascii="宋体" w:hAnsi="宋体" w:eastAsia="宋体"/>
                <w:szCs w:val="21"/>
              </w:rPr>
            </w:pPr>
            <w:r>
              <w:rPr>
                <w:rFonts w:ascii="宋体" w:hAnsi="宋体" w:eastAsia="宋体"/>
                <w:szCs w:val="21"/>
              </w:rPr>
              <w:t>0.47</w:t>
            </w:r>
          </w:p>
        </w:tc>
      </w:tr>
      <w:tr w14:paraId="45BCED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FFFFFF" w:themeFill="background1"/>
          </w:tcPr>
          <w:p w14:paraId="483A6DBD">
            <w:pPr>
              <w:tabs>
                <w:tab w:val="left" w:pos="360"/>
              </w:tabs>
              <w:spacing w:line="360" w:lineRule="exact"/>
              <w:jc w:val="center"/>
              <w:rPr>
                <w:rFonts w:hint="eastAsia" w:ascii="宋体" w:hAnsi="宋体" w:eastAsia="宋体"/>
                <w:szCs w:val="21"/>
              </w:rPr>
            </w:pPr>
            <w:r>
              <w:rPr>
                <w:rFonts w:ascii="宋体" w:hAnsi="宋体" w:eastAsia="宋体"/>
                <w:szCs w:val="21"/>
              </w:rPr>
              <w:t>70000.61</w:t>
            </w:r>
          </w:p>
        </w:tc>
        <w:tc>
          <w:tcPr>
            <w:tcW w:w="1928" w:type="dxa"/>
            <w:shd w:val="clear" w:color="auto" w:fill="FFFFFF" w:themeFill="background1"/>
          </w:tcPr>
          <w:p w14:paraId="0490D3D0">
            <w:pPr>
              <w:tabs>
                <w:tab w:val="left" w:pos="360"/>
              </w:tabs>
              <w:spacing w:line="360" w:lineRule="exact"/>
              <w:jc w:val="center"/>
              <w:rPr>
                <w:rFonts w:hint="eastAsia" w:ascii="宋体" w:hAnsi="宋体" w:eastAsia="宋体"/>
                <w:szCs w:val="21"/>
              </w:rPr>
            </w:pPr>
            <w:r>
              <w:rPr>
                <w:rFonts w:ascii="宋体" w:hAnsi="宋体" w:eastAsia="宋体"/>
                <w:szCs w:val="21"/>
              </w:rPr>
              <w:t>70000.04</w:t>
            </w:r>
          </w:p>
        </w:tc>
        <w:tc>
          <w:tcPr>
            <w:tcW w:w="1928" w:type="dxa"/>
            <w:shd w:val="clear" w:color="auto" w:fill="FFFFFF" w:themeFill="background1"/>
          </w:tcPr>
          <w:p w14:paraId="431A9879">
            <w:pPr>
              <w:tabs>
                <w:tab w:val="left" w:pos="360"/>
              </w:tabs>
              <w:spacing w:line="360" w:lineRule="exact"/>
              <w:jc w:val="center"/>
              <w:rPr>
                <w:rFonts w:hint="eastAsia" w:ascii="宋体" w:hAnsi="宋体" w:eastAsia="宋体"/>
                <w:szCs w:val="21"/>
              </w:rPr>
            </w:pPr>
            <w:r>
              <w:rPr>
                <w:rFonts w:ascii="宋体" w:hAnsi="宋体" w:eastAsia="宋体"/>
                <w:szCs w:val="21"/>
              </w:rPr>
              <w:t>0.57</w:t>
            </w:r>
          </w:p>
        </w:tc>
        <w:tc>
          <w:tcPr>
            <w:tcW w:w="1929" w:type="dxa"/>
            <w:shd w:val="clear" w:color="auto" w:fill="FFFFFF" w:themeFill="background1"/>
          </w:tcPr>
          <w:p w14:paraId="6E581F7D">
            <w:pPr>
              <w:tabs>
                <w:tab w:val="left" w:pos="360"/>
              </w:tabs>
              <w:spacing w:line="360" w:lineRule="exact"/>
              <w:jc w:val="center"/>
              <w:rPr>
                <w:rFonts w:hint="eastAsia" w:ascii="宋体" w:hAnsi="宋体" w:eastAsia="宋体"/>
                <w:szCs w:val="21"/>
              </w:rPr>
            </w:pPr>
            <w:r>
              <w:rPr>
                <w:rFonts w:ascii="宋体" w:hAnsi="宋体" w:eastAsia="宋体"/>
                <w:szCs w:val="21"/>
              </w:rPr>
              <w:t>0.5</w:t>
            </w:r>
          </w:p>
        </w:tc>
      </w:tr>
    </w:tbl>
    <w:p w14:paraId="3995BB4A">
      <w:pPr>
        <w:adjustRightInd w:val="0"/>
        <w:snapToGrid w:val="0"/>
        <w:spacing w:line="360" w:lineRule="auto"/>
        <w:jc w:val="center"/>
        <w:rPr>
          <w:rFonts w:ascii="Times New Roman" w:hAnsi="Times New Roman" w:cs="Times New Roman"/>
          <w:szCs w:val="21"/>
        </w:rPr>
      </w:pPr>
    </w:p>
    <w:p w14:paraId="70DBDB8C">
      <w:pPr>
        <w:adjustRightInd w:val="0"/>
        <w:snapToGrid w:val="0"/>
        <w:spacing w:line="360" w:lineRule="auto"/>
        <w:jc w:val="left"/>
        <w:outlineLvl w:val="1"/>
        <w:rPr>
          <w:rFonts w:ascii="Times New Roman" w:hAnsi="Times New Roman" w:cs="Times New Roman"/>
          <w:sz w:val="24"/>
          <w:szCs w:val="24"/>
        </w:rPr>
      </w:pPr>
      <w:bookmarkStart w:id="6" w:name="_Toc135340437"/>
      <w:r>
        <w:rPr>
          <w:rFonts w:ascii="Times New Roman" w:hAnsi="Times New Roman" w:cs="Times New Roman"/>
          <w:sz w:val="24"/>
          <w:szCs w:val="24"/>
        </w:rPr>
        <w:t>5.</w:t>
      </w:r>
      <w:r>
        <w:rPr>
          <w:rFonts w:hint="eastAsia" w:ascii="Times New Roman" w:hAnsi="Times New Roman" w:cs="Times New Roman"/>
          <w:sz w:val="24"/>
          <w:szCs w:val="24"/>
        </w:rPr>
        <w:t>2总强度温度稳定性</w:t>
      </w:r>
      <w:bookmarkEnd w:id="6"/>
    </w:p>
    <w:p w14:paraId="7BB29446">
      <w:pPr>
        <w:adjustRightInd w:val="0"/>
        <w:snapToGrid w:val="0"/>
        <w:spacing w:line="360" w:lineRule="auto"/>
        <w:ind w:firstLine="480" w:firstLineChars="200"/>
        <w:jc w:val="left"/>
        <w:rPr>
          <w:kern w:val="0"/>
          <w:sz w:val="24"/>
        </w:rPr>
      </w:pP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中采用</w:t>
      </w:r>
      <w:r>
        <w:rPr>
          <w:rFonts w:hint="eastAsia"/>
          <w:kern w:val="0"/>
          <w:sz w:val="24"/>
        </w:rPr>
        <w:t>总强度温度稳定性模拟旋进信号频率</w:t>
      </w:r>
      <w:r>
        <w:rPr>
          <w:kern w:val="0"/>
          <w:sz w:val="24"/>
        </w:rPr>
        <w:t>校准方法</w:t>
      </w:r>
      <w:r>
        <w:rPr>
          <w:rFonts w:hint="eastAsia"/>
          <w:kern w:val="0"/>
          <w:sz w:val="24"/>
        </w:rPr>
        <w:t>，选择信号发生器输出频率为2000Hz作为校准点，温度点分别为0℃、10℃、20℃、30℃、40℃。</w:t>
      </w:r>
    </w:p>
    <w:p w14:paraId="34BA3E2D">
      <w:pPr>
        <w:adjustRightInd w:val="0"/>
        <w:snapToGrid w:val="0"/>
        <w:spacing w:line="360" w:lineRule="auto"/>
        <w:ind w:firstLine="480" w:firstLineChars="200"/>
        <w:jc w:val="left"/>
        <w:rPr>
          <w:rFonts w:ascii="Times New Roman" w:hAnsi="Times New Roman" w:cs="Times New Roman"/>
          <w:sz w:val="24"/>
          <w:szCs w:val="24"/>
        </w:rPr>
      </w:pPr>
      <w:bookmarkStart w:id="7" w:name="_Hlk173870562"/>
      <w:r>
        <w:rPr>
          <w:rFonts w:hint="eastAsia" w:ascii="Times New Roman" w:hAnsi="Times New Roman" w:cs="Times New Roman"/>
          <w:sz w:val="24"/>
          <w:szCs w:val="24"/>
        </w:rPr>
        <w:t>FHD-2B型质子矢量磁力仪</w:t>
      </w:r>
      <w:bookmarkEnd w:id="7"/>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6</w:t>
      </w:r>
      <w:r>
        <w:rPr>
          <w:rFonts w:hint="eastAsia" w:ascii="Times New Roman" w:hAnsi="Times New Roman" w:cs="Times New Roman"/>
          <w:sz w:val="24"/>
          <w:szCs w:val="24"/>
        </w:rPr>
        <w:t>a。</w:t>
      </w:r>
    </w:p>
    <w:p w14:paraId="19653D9E">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表6</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FHD-2B型质子矢量磁力仪总强度温度稳定性校准记录数据和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76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1984"/>
        <w:gridCol w:w="1976"/>
      </w:tblGrid>
      <w:tr w14:paraId="71020B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2" w:hRule="exact"/>
          <w:jc w:val="center"/>
        </w:trPr>
        <w:tc>
          <w:tcPr>
            <w:tcW w:w="1843" w:type="dxa"/>
            <w:vAlign w:val="center"/>
          </w:tcPr>
          <w:p w14:paraId="223967BC">
            <w:pPr>
              <w:tabs>
                <w:tab w:val="left" w:pos="360"/>
              </w:tabs>
              <w:jc w:val="center"/>
              <w:rPr>
                <w:rFonts w:hint="eastAsia" w:ascii="宋体" w:hAnsi="宋体" w:eastAsia="宋体"/>
                <w:szCs w:val="21"/>
              </w:rPr>
            </w:pPr>
            <w:bookmarkStart w:id="8" w:name="_Hlk173868760"/>
            <w:r>
              <w:rPr>
                <w:rFonts w:hint="eastAsia" w:ascii="宋体" w:hAnsi="宋体" w:eastAsia="宋体"/>
                <w:szCs w:val="21"/>
              </w:rPr>
              <w:t>温度</w:t>
            </w:r>
          </w:p>
          <w:p w14:paraId="0F4D5B7C">
            <w:pPr>
              <w:tabs>
                <w:tab w:val="left" w:pos="360"/>
              </w:tabs>
              <w:jc w:val="center"/>
              <w:rPr>
                <w:rFonts w:hint="eastAsia" w:ascii="宋体" w:hAnsi="宋体" w:eastAsia="宋体"/>
                <w:szCs w:val="21"/>
              </w:rPr>
            </w:pPr>
            <w:r>
              <w:rPr>
                <w:rFonts w:hint="eastAsia" w:ascii="宋体" w:hAnsi="宋体" w:eastAsia="宋体"/>
                <w:szCs w:val="21"/>
              </w:rPr>
              <w:t>T/℃</w:t>
            </w:r>
          </w:p>
        </w:tc>
        <w:tc>
          <w:tcPr>
            <w:tcW w:w="1843" w:type="dxa"/>
            <w:vAlign w:val="center"/>
          </w:tcPr>
          <w:p w14:paraId="25BB62C4">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t>被校质子矢量磁力仪总强度示值</w:t>
            </w:r>
          </w:p>
          <w:p w14:paraId="20C8ADF4">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3" o:spt="75" type="#_x0000_t75" style="height:18.7pt;width:15.05pt;" o:ole="t" filled="f" o:preferrelative="t" stroked="f" coordsize="21600,21600">
                  <v:path/>
                  <v:fill on="f" focussize="0,0"/>
                  <v:stroke on="f" joinstyle="miter"/>
                  <v:imagedata r:id="rId20" o:title=""/>
                  <o:lock v:ext="edit" aspectratio="t"/>
                  <w10:wrap type="none"/>
                  <w10:anchorlock/>
                </v:shape>
                <o:OLEObject Type="Embed" ProgID="Equation.DSMT4" ShapeID="_x0000_i1033" DrawAspect="Content" ObjectID="_1468075733" r:id="rId19">
                  <o:LockedField>false</o:LockedField>
                </o:OLEObject>
              </w:object>
            </w:r>
            <w:r>
              <w:rPr>
                <w:rFonts w:ascii="宋体" w:hAnsi="宋体" w:eastAsia="宋体"/>
                <w:szCs w:val="21"/>
              </w:rPr>
              <w:t>/nT</w:t>
            </w:r>
          </w:p>
        </w:tc>
        <w:tc>
          <w:tcPr>
            <w:tcW w:w="1984" w:type="dxa"/>
            <w:vAlign w:val="center"/>
          </w:tcPr>
          <w:p w14:paraId="4DC63EAF">
            <w:pPr>
              <w:tabs>
                <w:tab w:val="left" w:pos="360"/>
              </w:tabs>
              <w:spacing w:line="360" w:lineRule="exact"/>
              <w:jc w:val="center"/>
              <w:textAlignment w:val="center"/>
              <w:rPr>
                <w:rFonts w:hint="eastAsia" w:ascii="宋体" w:hAnsi="宋体" w:eastAsia="宋体"/>
                <w:szCs w:val="21"/>
              </w:rPr>
            </w:pPr>
            <w:r>
              <w:rPr>
                <w:rFonts w:hint="eastAsia" w:ascii="宋体" w:hAnsi="宋体" w:eastAsia="宋体"/>
                <w:szCs w:val="21"/>
              </w:rPr>
              <w:t>温度稳定性</w:t>
            </w:r>
          </w:p>
          <w:p w14:paraId="495F9FA2">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4" o:spt="75" type="#_x0000_t75" style="height:18.7pt;width:15.5pt;" o:ole="t" filled="f" o:preferrelative="t" stroked="f" coordsize="21600,21600">
                  <v:path/>
                  <v:fill on="f" focussize="0,0"/>
                  <v:stroke on="f" joinstyle="miter"/>
                  <v:imagedata r:id="rId22" o:title=""/>
                  <o:lock v:ext="edit" aspectratio="t"/>
                  <w10:wrap type="none"/>
                  <w10:anchorlock/>
                </v:shape>
                <o:OLEObject Type="Embed" ProgID="Equation.DSMT4" ShapeID="_x0000_i1034" DrawAspect="Content" ObjectID="_1468075734" r:id="rId21">
                  <o:LockedField>false</o:LockedField>
                </o:OLEObject>
              </w:object>
            </w:r>
            <w:r>
              <w:rPr>
                <w:rFonts w:ascii="宋体" w:hAnsi="宋体" w:eastAsia="宋体"/>
                <w:szCs w:val="21"/>
              </w:rPr>
              <w:t>/nT</w:t>
            </w:r>
            <w:r>
              <w:rPr>
                <w:rFonts w:hint="eastAsia" w:ascii="宋体" w:hAnsi="宋体" w:eastAsia="宋体"/>
                <w:szCs w:val="21"/>
              </w:rPr>
              <w:t>/℃</w:t>
            </w:r>
          </w:p>
        </w:tc>
        <w:tc>
          <w:tcPr>
            <w:tcW w:w="1976" w:type="dxa"/>
            <w:vAlign w:val="center"/>
          </w:tcPr>
          <w:p w14:paraId="747BDE71">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t>测量不确定度</w:t>
            </w:r>
          </w:p>
          <w:p w14:paraId="4F119806">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5" o:spt="75" type="#_x0000_t75" style="height:19.15pt;width:31.9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5" r:id="rId23">
                  <o:LockedField>false</o:LockedField>
                </o:OLEObject>
              </w:object>
            </w:r>
            <w:r>
              <w:rPr>
                <w:rFonts w:ascii="宋体" w:hAnsi="宋体" w:eastAsia="宋体"/>
                <w:szCs w:val="21"/>
              </w:rPr>
              <w:t>/nT</w:t>
            </w:r>
            <w:r>
              <w:rPr>
                <w:rFonts w:hint="eastAsia" w:ascii="宋体" w:hAnsi="宋体" w:eastAsia="宋体"/>
                <w:szCs w:val="21"/>
              </w:rPr>
              <w:t>/℃</w:t>
            </w:r>
          </w:p>
        </w:tc>
      </w:tr>
      <w:tr w14:paraId="43733B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768007DC">
            <w:pPr>
              <w:jc w:val="center"/>
              <w:rPr>
                <w:rFonts w:hint="eastAsia" w:ascii="宋体" w:hAnsi="宋体" w:eastAsia="宋体"/>
                <w:szCs w:val="21"/>
              </w:rPr>
            </w:pPr>
            <w:r>
              <w:rPr>
                <w:rFonts w:hint="eastAsia" w:ascii="宋体" w:hAnsi="宋体" w:eastAsia="宋体"/>
                <w:szCs w:val="21"/>
              </w:rPr>
              <w:t>0℃</w:t>
            </w:r>
          </w:p>
        </w:tc>
        <w:tc>
          <w:tcPr>
            <w:tcW w:w="1843" w:type="dxa"/>
            <w:vAlign w:val="center"/>
          </w:tcPr>
          <w:p w14:paraId="28BA8586">
            <w:pPr>
              <w:jc w:val="center"/>
              <w:rPr>
                <w:rFonts w:hint="eastAsia" w:ascii="宋体" w:hAnsi="宋体" w:eastAsia="宋体"/>
                <w:szCs w:val="21"/>
              </w:rPr>
            </w:pPr>
            <w:r>
              <w:rPr>
                <w:rFonts w:ascii="宋体" w:hAnsi="宋体" w:eastAsia="宋体"/>
                <w:szCs w:val="21"/>
              </w:rPr>
              <w:t>46974.4</w:t>
            </w:r>
            <w:r>
              <w:rPr>
                <w:rFonts w:hint="eastAsia" w:ascii="宋体" w:hAnsi="宋体" w:eastAsia="宋体"/>
                <w:szCs w:val="21"/>
              </w:rPr>
              <w:t>0</w:t>
            </w:r>
          </w:p>
        </w:tc>
        <w:tc>
          <w:tcPr>
            <w:tcW w:w="1984" w:type="dxa"/>
            <w:vMerge w:val="restart"/>
            <w:vAlign w:val="center"/>
          </w:tcPr>
          <w:p w14:paraId="16A1303C">
            <w:pPr>
              <w:tabs>
                <w:tab w:val="left" w:pos="360"/>
              </w:tabs>
              <w:jc w:val="center"/>
              <w:rPr>
                <w:rFonts w:hint="eastAsia" w:ascii="宋体" w:hAnsi="宋体" w:eastAsia="宋体"/>
                <w:szCs w:val="21"/>
              </w:rPr>
            </w:pPr>
            <w:r>
              <w:rPr>
                <w:rFonts w:hint="eastAsia" w:ascii="宋体" w:hAnsi="宋体" w:eastAsia="宋体"/>
                <w:szCs w:val="21"/>
              </w:rPr>
              <w:t>0.001</w:t>
            </w:r>
          </w:p>
        </w:tc>
        <w:tc>
          <w:tcPr>
            <w:tcW w:w="1976" w:type="dxa"/>
            <w:vMerge w:val="restart"/>
            <w:vAlign w:val="center"/>
          </w:tcPr>
          <w:p w14:paraId="40C43D5F">
            <w:pPr>
              <w:tabs>
                <w:tab w:val="left" w:pos="360"/>
              </w:tabs>
              <w:jc w:val="center"/>
              <w:rPr>
                <w:rFonts w:hint="eastAsia" w:ascii="宋体" w:hAnsi="宋体" w:eastAsia="宋体"/>
                <w:szCs w:val="21"/>
              </w:rPr>
            </w:pPr>
            <w:r>
              <w:rPr>
                <w:rFonts w:hint="eastAsia" w:ascii="宋体" w:hAnsi="宋体" w:eastAsia="宋体"/>
                <w:szCs w:val="21"/>
              </w:rPr>
              <w:t>0.006</w:t>
            </w:r>
          </w:p>
        </w:tc>
      </w:tr>
      <w:tr w14:paraId="36C6A2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36C277D6">
            <w:pPr>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0</w:t>
            </w:r>
            <w:r>
              <w:rPr>
                <w:rFonts w:hint="eastAsia" w:ascii="宋体" w:hAnsi="宋体" w:eastAsia="宋体"/>
                <w:szCs w:val="21"/>
              </w:rPr>
              <w:t>℃</w:t>
            </w:r>
          </w:p>
        </w:tc>
        <w:tc>
          <w:tcPr>
            <w:tcW w:w="1843" w:type="dxa"/>
            <w:vAlign w:val="center"/>
          </w:tcPr>
          <w:p w14:paraId="5D7C0E01">
            <w:pPr>
              <w:jc w:val="center"/>
              <w:rPr>
                <w:rFonts w:hint="eastAsia" w:ascii="宋体" w:hAnsi="宋体" w:eastAsia="宋体"/>
                <w:szCs w:val="21"/>
              </w:rPr>
            </w:pPr>
            <w:r>
              <w:rPr>
                <w:rFonts w:ascii="宋体" w:hAnsi="宋体" w:eastAsia="宋体"/>
                <w:szCs w:val="21"/>
              </w:rPr>
              <w:t>46974.39</w:t>
            </w:r>
          </w:p>
        </w:tc>
        <w:tc>
          <w:tcPr>
            <w:tcW w:w="1984" w:type="dxa"/>
            <w:vMerge w:val="continue"/>
            <w:vAlign w:val="center"/>
          </w:tcPr>
          <w:p w14:paraId="7B321E37">
            <w:pPr>
              <w:tabs>
                <w:tab w:val="left" w:pos="360"/>
              </w:tabs>
              <w:jc w:val="center"/>
              <w:rPr>
                <w:rFonts w:hint="eastAsia" w:ascii="宋体" w:hAnsi="宋体" w:eastAsia="宋体"/>
                <w:szCs w:val="21"/>
              </w:rPr>
            </w:pPr>
          </w:p>
        </w:tc>
        <w:tc>
          <w:tcPr>
            <w:tcW w:w="1976" w:type="dxa"/>
            <w:vMerge w:val="continue"/>
            <w:vAlign w:val="center"/>
          </w:tcPr>
          <w:p w14:paraId="4CBE2CB9">
            <w:pPr>
              <w:tabs>
                <w:tab w:val="left" w:pos="360"/>
              </w:tabs>
              <w:jc w:val="center"/>
              <w:rPr>
                <w:rFonts w:hint="eastAsia" w:ascii="宋体" w:hAnsi="宋体" w:eastAsia="宋体"/>
                <w:szCs w:val="21"/>
              </w:rPr>
            </w:pPr>
          </w:p>
        </w:tc>
      </w:tr>
      <w:tr w14:paraId="6E1FFF3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7D44B02E">
            <w:pPr>
              <w:jc w:val="center"/>
              <w:rPr>
                <w:rFonts w:hint="eastAsia" w:ascii="宋体" w:hAnsi="宋体" w:eastAsia="宋体"/>
                <w:szCs w:val="21"/>
              </w:rPr>
            </w:pPr>
            <w:r>
              <w:rPr>
                <w:rFonts w:hint="eastAsia" w:ascii="宋体" w:hAnsi="宋体" w:eastAsia="宋体"/>
                <w:szCs w:val="21"/>
              </w:rPr>
              <w:t>2</w:t>
            </w:r>
            <w:r>
              <w:rPr>
                <w:rFonts w:ascii="宋体" w:hAnsi="宋体" w:eastAsia="宋体"/>
                <w:szCs w:val="21"/>
              </w:rPr>
              <w:t>0</w:t>
            </w:r>
            <w:r>
              <w:rPr>
                <w:rFonts w:hint="eastAsia" w:ascii="宋体" w:hAnsi="宋体" w:eastAsia="宋体"/>
                <w:szCs w:val="21"/>
              </w:rPr>
              <w:t>℃</w:t>
            </w:r>
          </w:p>
        </w:tc>
        <w:tc>
          <w:tcPr>
            <w:tcW w:w="1843" w:type="dxa"/>
            <w:vAlign w:val="center"/>
          </w:tcPr>
          <w:p w14:paraId="4F27C986">
            <w:pPr>
              <w:jc w:val="center"/>
              <w:rPr>
                <w:rFonts w:hint="eastAsia" w:ascii="宋体" w:hAnsi="宋体" w:eastAsia="宋体"/>
                <w:szCs w:val="21"/>
              </w:rPr>
            </w:pPr>
            <w:r>
              <w:rPr>
                <w:rFonts w:ascii="宋体" w:hAnsi="宋体" w:eastAsia="宋体"/>
                <w:szCs w:val="21"/>
              </w:rPr>
              <w:t>46974.39</w:t>
            </w:r>
          </w:p>
        </w:tc>
        <w:tc>
          <w:tcPr>
            <w:tcW w:w="1984" w:type="dxa"/>
            <w:vMerge w:val="continue"/>
            <w:vAlign w:val="center"/>
          </w:tcPr>
          <w:p w14:paraId="446AFA6A">
            <w:pPr>
              <w:tabs>
                <w:tab w:val="left" w:pos="360"/>
              </w:tabs>
              <w:jc w:val="center"/>
              <w:rPr>
                <w:rFonts w:hint="eastAsia" w:ascii="宋体" w:hAnsi="宋体" w:eastAsia="宋体"/>
                <w:szCs w:val="21"/>
              </w:rPr>
            </w:pPr>
          </w:p>
        </w:tc>
        <w:tc>
          <w:tcPr>
            <w:tcW w:w="1976" w:type="dxa"/>
            <w:vMerge w:val="continue"/>
            <w:vAlign w:val="center"/>
          </w:tcPr>
          <w:p w14:paraId="57157B17">
            <w:pPr>
              <w:tabs>
                <w:tab w:val="left" w:pos="360"/>
              </w:tabs>
              <w:jc w:val="center"/>
              <w:rPr>
                <w:rFonts w:hint="eastAsia" w:ascii="宋体" w:hAnsi="宋体" w:eastAsia="宋体"/>
                <w:szCs w:val="21"/>
              </w:rPr>
            </w:pPr>
          </w:p>
        </w:tc>
      </w:tr>
      <w:tr w14:paraId="00FE57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5C8FB7DA">
            <w:pPr>
              <w:jc w:val="center"/>
              <w:rPr>
                <w:rFonts w:hint="eastAsia" w:ascii="宋体" w:hAnsi="宋体" w:eastAsia="宋体"/>
                <w:szCs w:val="21"/>
              </w:rPr>
            </w:pPr>
            <w:r>
              <w:rPr>
                <w:rFonts w:hint="eastAsia" w:ascii="宋体" w:hAnsi="宋体" w:eastAsia="宋体"/>
                <w:szCs w:val="21"/>
              </w:rPr>
              <w:t>3</w:t>
            </w:r>
            <w:r>
              <w:rPr>
                <w:rFonts w:ascii="宋体" w:hAnsi="宋体" w:eastAsia="宋体"/>
                <w:szCs w:val="21"/>
              </w:rPr>
              <w:t>0</w:t>
            </w:r>
            <w:r>
              <w:rPr>
                <w:rFonts w:hint="eastAsia" w:ascii="宋体" w:hAnsi="宋体" w:eastAsia="宋体"/>
                <w:szCs w:val="21"/>
              </w:rPr>
              <w:t>℃</w:t>
            </w:r>
          </w:p>
        </w:tc>
        <w:tc>
          <w:tcPr>
            <w:tcW w:w="1843" w:type="dxa"/>
            <w:vAlign w:val="center"/>
          </w:tcPr>
          <w:p w14:paraId="108D073B">
            <w:pPr>
              <w:jc w:val="center"/>
              <w:rPr>
                <w:rFonts w:hint="eastAsia" w:ascii="宋体" w:hAnsi="宋体" w:eastAsia="宋体"/>
                <w:szCs w:val="21"/>
              </w:rPr>
            </w:pPr>
            <w:r>
              <w:rPr>
                <w:rFonts w:ascii="宋体" w:hAnsi="宋体" w:eastAsia="宋体"/>
                <w:szCs w:val="21"/>
              </w:rPr>
              <w:t>46974.39</w:t>
            </w:r>
          </w:p>
        </w:tc>
        <w:tc>
          <w:tcPr>
            <w:tcW w:w="1984" w:type="dxa"/>
            <w:vMerge w:val="continue"/>
            <w:vAlign w:val="center"/>
          </w:tcPr>
          <w:p w14:paraId="0D5B1E88">
            <w:pPr>
              <w:tabs>
                <w:tab w:val="left" w:pos="360"/>
              </w:tabs>
              <w:jc w:val="center"/>
              <w:rPr>
                <w:rFonts w:hint="eastAsia" w:ascii="宋体" w:hAnsi="宋体" w:eastAsia="宋体"/>
                <w:szCs w:val="21"/>
              </w:rPr>
            </w:pPr>
          </w:p>
        </w:tc>
        <w:tc>
          <w:tcPr>
            <w:tcW w:w="1976" w:type="dxa"/>
            <w:vMerge w:val="continue"/>
            <w:vAlign w:val="center"/>
          </w:tcPr>
          <w:p w14:paraId="7BAEEE71">
            <w:pPr>
              <w:tabs>
                <w:tab w:val="left" w:pos="360"/>
              </w:tabs>
              <w:jc w:val="center"/>
              <w:rPr>
                <w:rFonts w:hint="eastAsia" w:ascii="宋体" w:hAnsi="宋体" w:eastAsia="宋体"/>
                <w:szCs w:val="21"/>
              </w:rPr>
            </w:pPr>
          </w:p>
        </w:tc>
      </w:tr>
      <w:tr w14:paraId="73CBD7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3865B878">
            <w:pPr>
              <w:jc w:val="center"/>
              <w:rPr>
                <w:rFonts w:hint="eastAsia" w:ascii="宋体" w:hAnsi="宋体" w:eastAsia="宋体"/>
                <w:szCs w:val="21"/>
              </w:rPr>
            </w:pPr>
            <w:r>
              <w:rPr>
                <w:rFonts w:hint="eastAsia" w:ascii="宋体" w:hAnsi="宋体" w:eastAsia="宋体"/>
                <w:szCs w:val="21"/>
              </w:rPr>
              <w:t>4</w:t>
            </w:r>
            <w:r>
              <w:rPr>
                <w:rFonts w:ascii="宋体" w:hAnsi="宋体" w:eastAsia="宋体"/>
                <w:szCs w:val="21"/>
              </w:rPr>
              <w:t>0</w:t>
            </w:r>
            <w:r>
              <w:rPr>
                <w:rFonts w:hint="eastAsia" w:ascii="宋体" w:hAnsi="宋体" w:eastAsia="宋体"/>
                <w:szCs w:val="21"/>
              </w:rPr>
              <w:t>℃</w:t>
            </w:r>
          </w:p>
        </w:tc>
        <w:tc>
          <w:tcPr>
            <w:tcW w:w="1843" w:type="dxa"/>
            <w:vAlign w:val="center"/>
          </w:tcPr>
          <w:p w14:paraId="3162B05B">
            <w:pPr>
              <w:jc w:val="center"/>
              <w:rPr>
                <w:rFonts w:hint="eastAsia" w:ascii="宋体" w:hAnsi="宋体" w:eastAsia="宋体"/>
                <w:szCs w:val="21"/>
              </w:rPr>
            </w:pPr>
            <w:r>
              <w:rPr>
                <w:rFonts w:ascii="宋体" w:hAnsi="宋体" w:eastAsia="宋体"/>
                <w:szCs w:val="21"/>
              </w:rPr>
              <w:t>46974.4</w:t>
            </w:r>
            <w:r>
              <w:rPr>
                <w:rFonts w:hint="eastAsia" w:ascii="宋体" w:hAnsi="宋体" w:eastAsia="宋体"/>
                <w:szCs w:val="21"/>
              </w:rPr>
              <w:t>0</w:t>
            </w:r>
          </w:p>
        </w:tc>
        <w:tc>
          <w:tcPr>
            <w:tcW w:w="1984" w:type="dxa"/>
            <w:vMerge w:val="continue"/>
            <w:vAlign w:val="center"/>
          </w:tcPr>
          <w:p w14:paraId="3214736B">
            <w:pPr>
              <w:tabs>
                <w:tab w:val="left" w:pos="360"/>
              </w:tabs>
              <w:jc w:val="center"/>
              <w:rPr>
                <w:rFonts w:hint="eastAsia" w:ascii="宋体" w:hAnsi="宋体" w:eastAsia="宋体"/>
                <w:szCs w:val="21"/>
              </w:rPr>
            </w:pPr>
          </w:p>
        </w:tc>
        <w:tc>
          <w:tcPr>
            <w:tcW w:w="1976" w:type="dxa"/>
            <w:vMerge w:val="continue"/>
            <w:vAlign w:val="center"/>
          </w:tcPr>
          <w:p w14:paraId="559C99F9">
            <w:pPr>
              <w:tabs>
                <w:tab w:val="left" w:pos="360"/>
              </w:tabs>
              <w:jc w:val="center"/>
              <w:rPr>
                <w:rFonts w:hint="eastAsia" w:ascii="宋体" w:hAnsi="宋体" w:eastAsia="宋体"/>
                <w:szCs w:val="21"/>
              </w:rPr>
            </w:pPr>
          </w:p>
        </w:tc>
      </w:tr>
      <w:bookmarkEnd w:id="8"/>
    </w:tbl>
    <w:p w14:paraId="308E0BB2">
      <w:pPr>
        <w:adjustRightInd w:val="0"/>
        <w:snapToGrid w:val="0"/>
        <w:spacing w:line="360" w:lineRule="auto"/>
        <w:ind w:firstLine="480" w:firstLineChars="200"/>
        <w:jc w:val="left"/>
        <w:rPr>
          <w:rFonts w:ascii="Times New Roman" w:hAnsi="Times New Roman" w:cs="Times New Roman"/>
          <w:sz w:val="24"/>
          <w:szCs w:val="24"/>
        </w:rPr>
      </w:pPr>
    </w:p>
    <w:p w14:paraId="22AF3AE5">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6</w:t>
      </w:r>
      <w:r>
        <w:rPr>
          <w:rFonts w:hint="eastAsia" w:ascii="Times New Roman" w:hAnsi="Times New Roman" w:cs="Times New Roman"/>
          <w:sz w:val="24"/>
          <w:szCs w:val="24"/>
        </w:rPr>
        <w:t>b。</w:t>
      </w:r>
    </w:p>
    <w:p w14:paraId="377320B5">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表6</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FHD-4A型质子矢量磁力仪总强度温度稳定性校准记录数据和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76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1984"/>
        <w:gridCol w:w="1976"/>
      </w:tblGrid>
      <w:tr w14:paraId="56B25F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2" w:hRule="exact"/>
          <w:jc w:val="center"/>
        </w:trPr>
        <w:tc>
          <w:tcPr>
            <w:tcW w:w="1843" w:type="dxa"/>
            <w:vAlign w:val="center"/>
          </w:tcPr>
          <w:p w14:paraId="56BA9E76">
            <w:pPr>
              <w:tabs>
                <w:tab w:val="left" w:pos="360"/>
              </w:tabs>
              <w:jc w:val="center"/>
              <w:rPr>
                <w:rFonts w:hint="eastAsia" w:ascii="宋体" w:hAnsi="宋体" w:eastAsia="宋体"/>
                <w:szCs w:val="21"/>
              </w:rPr>
            </w:pPr>
            <w:r>
              <w:rPr>
                <w:rFonts w:hint="eastAsia" w:ascii="宋体" w:hAnsi="宋体" w:eastAsia="宋体"/>
                <w:szCs w:val="21"/>
              </w:rPr>
              <w:t>温度</w:t>
            </w:r>
          </w:p>
          <w:p w14:paraId="505E057C">
            <w:pPr>
              <w:tabs>
                <w:tab w:val="left" w:pos="360"/>
              </w:tabs>
              <w:jc w:val="center"/>
              <w:rPr>
                <w:rFonts w:hint="eastAsia" w:ascii="宋体" w:hAnsi="宋体" w:eastAsia="宋体"/>
                <w:szCs w:val="21"/>
              </w:rPr>
            </w:pPr>
            <w:r>
              <w:rPr>
                <w:rFonts w:hint="eastAsia" w:ascii="宋体" w:hAnsi="宋体" w:eastAsia="宋体"/>
                <w:szCs w:val="21"/>
              </w:rPr>
              <w:t>T/℃</w:t>
            </w:r>
          </w:p>
        </w:tc>
        <w:tc>
          <w:tcPr>
            <w:tcW w:w="1843" w:type="dxa"/>
            <w:vAlign w:val="center"/>
          </w:tcPr>
          <w:p w14:paraId="4205401C">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t>被校质子矢量磁力仪总强度示值</w:t>
            </w:r>
          </w:p>
          <w:p w14:paraId="5E7958BF">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6" o:spt="75" type="#_x0000_t75" style="height:18.7pt;width:15.05pt;" o:ole="t" filled="f" o:preferrelative="t" stroked="f" coordsize="21600,21600">
                  <v:path/>
                  <v:fill on="f" focussize="0,0"/>
                  <v:stroke on="f" joinstyle="miter"/>
                  <v:imagedata r:id="rId20" o:title=""/>
                  <o:lock v:ext="edit" aspectratio="t"/>
                  <w10:wrap type="none"/>
                  <w10:anchorlock/>
                </v:shape>
                <o:OLEObject Type="Embed" ProgID="Equation.DSMT4" ShapeID="_x0000_i1036" DrawAspect="Content" ObjectID="_1468075736" r:id="rId25">
                  <o:LockedField>false</o:LockedField>
                </o:OLEObject>
              </w:object>
            </w:r>
            <w:r>
              <w:rPr>
                <w:rFonts w:ascii="宋体" w:hAnsi="宋体" w:eastAsia="宋体"/>
                <w:szCs w:val="21"/>
              </w:rPr>
              <w:t>/nT</w:t>
            </w:r>
          </w:p>
        </w:tc>
        <w:tc>
          <w:tcPr>
            <w:tcW w:w="1984" w:type="dxa"/>
            <w:vAlign w:val="center"/>
          </w:tcPr>
          <w:p w14:paraId="704E8AC6">
            <w:pPr>
              <w:tabs>
                <w:tab w:val="left" w:pos="360"/>
              </w:tabs>
              <w:spacing w:line="360" w:lineRule="exact"/>
              <w:jc w:val="center"/>
              <w:textAlignment w:val="center"/>
              <w:rPr>
                <w:rFonts w:hint="eastAsia" w:ascii="宋体" w:hAnsi="宋体" w:eastAsia="宋体"/>
                <w:szCs w:val="21"/>
              </w:rPr>
            </w:pPr>
            <w:r>
              <w:rPr>
                <w:rFonts w:hint="eastAsia" w:ascii="宋体" w:hAnsi="宋体" w:eastAsia="宋体"/>
                <w:szCs w:val="21"/>
              </w:rPr>
              <w:t>温度稳定性</w:t>
            </w:r>
          </w:p>
          <w:p w14:paraId="102EC3A5">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7" o:spt="75" type="#_x0000_t75" style="height:18.7pt;width:15.5pt;" o:ole="t" filled="f" o:preferrelative="t" stroked="f" coordsize="21600,21600">
                  <v:path/>
                  <v:fill on="f" focussize="0,0"/>
                  <v:stroke on="f" joinstyle="miter"/>
                  <v:imagedata r:id="rId22" o:title=""/>
                  <o:lock v:ext="edit" aspectratio="t"/>
                  <w10:wrap type="none"/>
                  <w10:anchorlock/>
                </v:shape>
                <o:OLEObject Type="Embed" ProgID="Equation.DSMT4" ShapeID="_x0000_i1037" DrawAspect="Content" ObjectID="_1468075737" r:id="rId26">
                  <o:LockedField>false</o:LockedField>
                </o:OLEObject>
              </w:object>
            </w:r>
            <w:r>
              <w:rPr>
                <w:rFonts w:ascii="宋体" w:hAnsi="宋体" w:eastAsia="宋体"/>
                <w:szCs w:val="21"/>
              </w:rPr>
              <w:t>/nT</w:t>
            </w:r>
            <w:r>
              <w:rPr>
                <w:rFonts w:hint="eastAsia" w:ascii="宋体" w:hAnsi="宋体" w:eastAsia="宋体"/>
                <w:szCs w:val="21"/>
              </w:rPr>
              <w:t>/℃</w:t>
            </w:r>
          </w:p>
        </w:tc>
        <w:tc>
          <w:tcPr>
            <w:tcW w:w="1976" w:type="dxa"/>
            <w:vAlign w:val="center"/>
          </w:tcPr>
          <w:p w14:paraId="6D145234">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t>测量不确定度</w:t>
            </w:r>
          </w:p>
          <w:p w14:paraId="3FA276BF">
            <w:pPr>
              <w:tabs>
                <w:tab w:val="left" w:pos="360"/>
              </w:tabs>
              <w:spacing w:line="360" w:lineRule="exact"/>
              <w:jc w:val="center"/>
              <w:textAlignment w:val="center"/>
              <w:rPr>
                <w:rFonts w:hint="eastAsia" w:ascii="宋体" w:hAnsi="宋体" w:eastAsia="宋体"/>
                <w:szCs w:val="21"/>
              </w:rPr>
            </w:pPr>
            <w:r>
              <w:rPr>
                <w:rFonts w:ascii="宋体" w:hAnsi="宋体" w:eastAsia="宋体"/>
                <w:szCs w:val="21"/>
              </w:rPr>
              <w:object>
                <v:shape id="_x0000_i1038" o:spt="75" type="#_x0000_t75" style="height:19.15pt;width:31.9pt;" o:ole="t" filled="f" o:preferrelative="t" stroked="f" coordsize="21600,21600">
                  <v:path/>
                  <v:fill on="f" focussize="0,0"/>
                  <v:stroke on="f" joinstyle="miter"/>
                  <v:imagedata r:id="rId24" o:title=""/>
                  <o:lock v:ext="edit" aspectratio="t"/>
                  <w10:wrap type="none"/>
                  <w10:anchorlock/>
                </v:shape>
                <o:OLEObject Type="Embed" ProgID="Equation.DSMT4" ShapeID="_x0000_i1038" DrawAspect="Content" ObjectID="_1468075738" r:id="rId27">
                  <o:LockedField>false</o:LockedField>
                </o:OLEObject>
              </w:object>
            </w:r>
            <w:r>
              <w:rPr>
                <w:rFonts w:ascii="宋体" w:hAnsi="宋体" w:eastAsia="宋体"/>
                <w:szCs w:val="21"/>
              </w:rPr>
              <w:t>/nT</w:t>
            </w:r>
            <w:r>
              <w:rPr>
                <w:rFonts w:hint="eastAsia" w:ascii="宋体" w:hAnsi="宋体" w:eastAsia="宋体"/>
                <w:szCs w:val="21"/>
              </w:rPr>
              <w:t>/℃</w:t>
            </w:r>
          </w:p>
        </w:tc>
      </w:tr>
      <w:tr w14:paraId="6A479E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14168EBE">
            <w:pPr>
              <w:jc w:val="center"/>
              <w:rPr>
                <w:rFonts w:hint="eastAsia" w:ascii="宋体" w:hAnsi="宋体" w:eastAsia="宋体"/>
                <w:szCs w:val="21"/>
              </w:rPr>
            </w:pPr>
            <w:r>
              <w:rPr>
                <w:rFonts w:hint="eastAsia" w:ascii="宋体" w:hAnsi="宋体" w:eastAsia="宋体"/>
                <w:szCs w:val="21"/>
              </w:rPr>
              <w:t>0℃</w:t>
            </w:r>
          </w:p>
        </w:tc>
        <w:tc>
          <w:tcPr>
            <w:tcW w:w="1843" w:type="dxa"/>
            <w:vAlign w:val="center"/>
          </w:tcPr>
          <w:p w14:paraId="406ED6BB">
            <w:pPr>
              <w:jc w:val="center"/>
              <w:rPr>
                <w:rFonts w:hint="eastAsia" w:ascii="宋体" w:hAnsi="宋体" w:eastAsia="宋体"/>
                <w:szCs w:val="21"/>
              </w:rPr>
            </w:pPr>
            <w:r>
              <w:rPr>
                <w:rFonts w:ascii="宋体" w:hAnsi="宋体" w:eastAsia="宋体"/>
                <w:szCs w:val="21"/>
              </w:rPr>
              <w:t>46974.4</w:t>
            </w:r>
            <w:r>
              <w:rPr>
                <w:rFonts w:hint="eastAsia" w:ascii="宋体" w:hAnsi="宋体" w:eastAsia="宋体"/>
                <w:szCs w:val="21"/>
              </w:rPr>
              <w:t>0</w:t>
            </w:r>
          </w:p>
        </w:tc>
        <w:tc>
          <w:tcPr>
            <w:tcW w:w="1984" w:type="dxa"/>
            <w:vMerge w:val="restart"/>
            <w:vAlign w:val="center"/>
          </w:tcPr>
          <w:p w14:paraId="77309740">
            <w:pPr>
              <w:tabs>
                <w:tab w:val="left" w:pos="360"/>
              </w:tabs>
              <w:jc w:val="center"/>
              <w:rPr>
                <w:rFonts w:hint="eastAsia" w:ascii="宋体" w:hAnsi="宋体" w:eastAsia="宋体"/>
                <w:szCs w:val="21"/>
              </w:rPr>
            </w:pPr>
            <w:r>
              <w:rPr>
                <w:rFonts w:hint="eastAsia" w:ascii="宋体" w:hAnsi="宋体" w:eastAsia="宋体"/>
                <w:szCs w:val="21"/>
              </w:rPr>
              <w:t>0.001</w:t>
            </w:r>
          </w:p>
        </w:tc>
        <w:tc>
          <w:tcPr>
            <w:tcW w:w="1976" w:type="dxa"/>
            <w:vMerge w:val="restart"/>
            <w:vAlign w:val="center"/>
          </w:tcPr>
          <w:p w14:paraId="1E2771DB">
            <w:pPr>
              <w:tabs>
                <w:tab w:val="left" w:pos="360"/>
              </w:tabs>
              <w:jc w:val="center"/>
              <w:rPr>
                <w:rFonts w:hint="eastAsia" w:ascii="宋体" w:hAnsi="宋体" w:eastAsia="宋体"/>
                <w:szCs w:val="21"/>
              </w:rPr>
            </w:pPr>
            <w:r>
              <w:rPr>
                <w:rFonts w:hint="eastAsia" w:ascii="宋体" w:hAnsi="宋体" w:eastAsia="宋体"/>
                <w:szCs w:val="21"/>
              </w:rPr>
              <w:t>0.006</w:t>
            </w:r>
          </w:p>
        </w:tc>
      </w:tr>
      <w:tr w14:paraId="00AFB7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58A89EB2">
            <w:pPr>
              <w:jc w:val="center"/>
              <w:rPr>
                <w:rFonts w:hint="eastAsia" w:ascii="宋体" w:hAnsi="宋体" w:eastAsia="宋体"/>
                <w:szCs w:val="21"/>
              </w:rPr>
            </w:pPr>
            <w:r>
              <w:rPr>
                <w:rFonts w:hint="eastAsia" w:ascii="宋体" w:hAnsi="宋体" w:eastAsia="宋体"/>
                <w:szCs w:val="21"/>
              </w:rPr>
              <w:t>1</w:t>
            </w:r>
            <w:r>
              <w:rPr>
                <w:rFonts w:ascii="宋体" w:hAnsi="宋体" w:eastAsia="宋体"/>
                <w:szCs w:val="21"/>
              </w:rPr>
              <w:t>0</w:t>
            </w:r>
            <w:r>
              <w:rPr>
                <w:rFonts w:hint="eastAsia" w:ascii="宋体" w:hAnsi="宋体" w:eastAsia="宋体"/>
                <w:szCs w:val="21"/>
              </w:rPr>
              <w:t>℃</w:t>
            </w:r>
          </w:p>
        </w:tc>
        <w:tc>
          <w:tcPr>
            <w:tcW w:w="1843" w:type="dxa"/>
            <w:vAlign w:val="center"/>
          </w:tcPr>
          <w:p w14:paraId="57DD0022">
            <w:pPr>
              <w:jc w:val="center"/>
              <w:rPr>
                <w:rFonts w:hint="eastAsia" w:ascii="宋体" w:hAnsi="宋体" w:eastAsia="宋体"/>
                <w:szCs w:val="21"/>
              </w:rPr>
            </w:pPr>
            <w:r>
              <w:rPr>
                <w:rFonts w:ascii="宋体" w:hAnsi="宋体" w:eastAsia="宋体"/>
                <w:szCs w:val="21"/>
              </w:rPr>
              <w:t>46974.</w:t>
            </w:r>
            <w:r>
              <w:rPr>
                <w:rFonts w:hint="eastAsia" w:ascii="宋体" w:hAnsi="宋体" w:eastAsia="宋体"/>
                <w:szCs w:val="21"/>
              </w:rPr>
              <w:t>40</w:t>
            </w:r>
          </w:p>
        </w:tc>
        <w:tc>
          <w:tcPr>
            <w:tcW w:w="1984" w:type="dxa"/>
            <w:vMerge w:val="continue"/>
            <w:vAlign w:val="center"/>
          </w:tcPr>
          <w:p w14:paraId="545B00A7">
            <w:pPr>
              <w:tabs>
                <w:tab w:val="left" w:pos="360"/>
              </w:tabs>
              <w:jc w:val="center"/>
              <w:rPr>
                <w:rFonts w:hint="eastAsia" w:ascii="宋体" w:hAnsi="宋体" w:eastAsia="宋体"/>
                <w:szCs w:val="21"/>
              </w:rPr>
            </w:pPr>
          </w:p>
        </w:tc>
        <w:tc>
          <w:tcPr>
            <w:tcW w:w="1976" w:type="dxa"/>
            <w:vMerge w:val="continue"/>
            <w:vAlign w:val="center"/>
          </w:tcPr>
          <w:p w14:paraId="4234DA83">
            <w:pPr>
              <w:tabs>
                <w:tab w:val="left" w:pos="360"/>
              </w:tabs>
              <w:jc w:val="center"/>
              <w:rPr>
                <w:rFonts w:hint="eastAsia" w:ascii="宋体" w:hAnsi="宋体" w:eastAsia="宋体"/>
                <w:szCs w:val="21"/>
              </w:rPr>
            </w:pPr>
          </w:p>
        </w:tc>
      </w:tr>
      <w:tr w14:paraId="34D03B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7015B5B0">
            <w:pPr>
              <w:jc w:val="center"/>
              <w:rPr>
                <w:rFonts w:hint="eastAsia" w:ascii="宋体" w:hAnsi="宋体" w:eastAsia="宋体"/>
                <w:szCs w:val="21"/>
              </w:rPr>
            </w:pPr>
            <w:r>
              <w:rPr>
                <w:rFonts w:hint="eastAsia" w:ascii="宋体" w:hAnsi="宋体" w:eastAsia="宋体"/>
                <w:szCs w:val="21"/>
              </w:rPr>
              <w:t>2</w:t>
            </w:r>
            <w:r>
              <w:rPr>
                <w:rFonts w:ascii="宋体" w:hAnsi="宋体" w:eastAsia="宋体"/>
                <w:szCs w:val="21"/>
              </w:rPr>
              <w:t>0</w:t>
            </w:r>
            <w:r>
              <w:rPr>
                <w:rFonts w:hint="eastAsia" w:ascii="宋体" w:hAnsi="宋体" w:eastAsia="宋体"/>
                <w:szCs w:val="21"/>
              </w:rPr>
              <w:t>℃</w:t>
            </w:r>
          </w:p>
        </w:tc>
        <w:tc>
          <w:tcPr>
            <w:tcW w:w="1843" w:type="dxa"/>
            <w:vAlign w:val="center"/>
          </w:tcPr>
          <w:p w14:paraId="0BE81DEC">
            <w:pPr>
              <w:jc w:val="center"/>
              <w:rPr>
                <w:rFonts w:hint="eastAsia" w:ascii="宋体" w:hAnsi="宋体" w:eastAsia="宋体"/>
                <w:szCs w:val="21"/>
              </w:rPr>
            </w:pPr>
            <w:r>
              <w:rPr>
                <w:rFonts w:ascii="宋体" w:hAnsi="宋体" w:eastAsia="宋体"/>
                <w:szCs w:val="21"/>
              </w:rPr>
              <w:t>46974.39</w:t>
            </w:r>
          </w:p>
        </w:tc>
        <w:tc>
          <w:tcPr>
            <w:tcW w:w="1984" w:type="dxa"/>
            <w:vMerge w:val="continue"/>
            <w:vAlign w:val="center"/>
          </w:tcPr>
          <w:p w14:paraId="62D0A4D9">
            <w:pPr>
              <w:tabs>
                <w:tab w:val="left" w:pos="360"/>
              </w:tabs>
              <w:jc w:val="center"/>
              <w:rPr>
                <w:rFonts w:hint="eastAsia" w:ascii="宋体" w:hAnsi="宋体" w:eastAsia="宋体"/>
                <w:szCs w:val="21"/>
              </w:rPr>
            </w:pPr>
          </w:p>
        </w:tc>
        <w:tc>
          <w:tcPr>
            <w:tcW w:w="1976" w:type="dxa"/>
            <w:vMerge w:val="continue"/>
            <w:vAlign w:val="center"/>
          </w:tcPr>
          <w:p w14:paraId="795108EC">
            <w:pPr>
              <w:tabs>
                <w:tab w:val="left" w:pos="360"/>
              </w:tabs>
              <w:jc w:val="center"/>
              <w:rPr>
                <w:rFonts w:hint="eastAsia" w:ascii="宋体" w:hAnsi="宋体" w:eastAsia="宋体"/>
                <w:szCs w:val="21"/>
              </w:rPr>
            </w:pPr>
          </w:p>
        </w:tc>
      </w:tr>
      <w:tr w14:paraId="3EF640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3390EB86">
            <w:pPr>
              <w:jc w:val="center"/>
              <w:rPr>
                <w:rFonts w:hint="eastAsia" w:ascii="宋体" w:hAnsi="宋体" w:eastAsia="宋体"/>
                <w:szCs w:val="21"/>
              </w:rPr>
            </w:pPr>
            <w:r>
              <w:rPr>
                <w:rFonts w:hint="eastAsia" w:ascii="宋体" w:hAnsi="宋体" w:eastAsia="宋体"/>
                <w:szCs w:val="21"/>
              </w:rPr>
              <w:t>3</w:t>
            </w:r>
            <w:r>
              <w:rPr>
                <w:rFonts w:ascii="宋体" w:hAnsi="宋体" w:eastAsia="宋体"/>
                <w:szCs w:val="21"/>
              </w:rPr>
              <w:t>0</w:t>
            </w:r>
            <w:r>
              <w:rPr>
                <w:rFonts w:hint="eastAsia" w:ascii="宋体" w:hAnsi="宋体" w:eastAsia="宋体"/>
                <w:szCs w:val="21"/>
              </w:rPr>
              <w:t>℃</w:t>
            </w:r>
          </w:p>
        </w:tc>
        <w:tc>
          <w:tcPr>
            <w:tcW w:w="1843" w:type="dxa"/>
            <w:vAlign w:val="center"/>
          </w:tcPr>
          <w:p w14:paraId="59A8450D">
            <w:pPr>
              <w:jc w:val="center"/>
              <w:rPr>
                <w:rFonts w:hint="eastAsia" w:ascii="宋体" w:hAnsi="宋体" w:eastAsia="宋体"/>
                <w:szCs w:val="21"/>
              </w:rPr>
            </w:pPr>
            <w:r>
              <w:rPr>
                <w:rFonts w:ascii="宋体" w:hAnsi="宋体" w:eastAsia="宋体"/>
                <w:szCs w:val="21"/>
              </w:rPr>
              <w:t>46974.39</w:t>
            </w:r>
          </w:p>
        </w:tc>
        <w:tc>
          <w:tcPr>
            <w:tcW w:w="1984" w:type="dxa"/>
            <w:vMerge w:val="continue"/>
            <w:vAlign w:val="center"/>
          </w:tcPr>
          <w:p w14:paraId="276DE79B">
            <w:pPr>
              <w:tabs>
                <w:tab w:val="left" w:pos="360"/>
              </w:tabs>
              <w:jc w:val="center"/>
              <w:rPr>
                <w:rFonts w:hint="eastAsia" w:ascii="宋体" w:hAnsi="宋体" w:eastAsia="宋体"/>
                <w:szCs w:val="21"/>
              </w:rPr>
            </w:pPr>
          </w:p>
        </w:tc>
        <w:tc>
          <w:tcPr>
            <w:tcW w:w="1976" w:type="dxa"/>
            <w:vMerge w:val="continue"/>
            <w:vAlign w:val="center"/>
          </w:tcPr>
          <w:p w14:paraId="3E5ADDA8">
            <w:pPr>
              <w:tabs>
                <w:tab w:val="left" w:pos="360"/>
              </w:tabs>
              <w:jc w:val="center"/>
              <w:rPr>
                <w:rFonts w:hint="eastAsia" w:ascii="宋体" w:hAnsi="宋体" w:eastAsia="宋体"/>
                <w:szCs w:val="21"/>
              </w:rPr>
            </w:pPr>
          </w:p>
        </w:tc>
      </w:tr>
      <w:tr w14:paraId="1F874D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843" w:type="dxa"/>
            <w:vAlign w:val="center"/>
          </w:tcPr>
          <w:p w14:paraId="080D0A96">
            <w:pPr>
              <w:jc w:val="center"/>
              <w:rPr>
                <w:rFonts w:hint="eastAsia" w:ascii="宋体" w:hAnsi="宋体" w:eastAsia="宋体"/>
                <w:szCs w:val="21"/>
              </w:rPr>
            </w:pPr>
            <w:r>
              <w:rPr>
                <w:rFonts w:hint="eastAsia" w:ascii="宋体" w:hAnsi="宋体" w:eastAsia="宋体"/>
                <w:szCs w:val="21"/>
              </w:rPr>
              <w:t>4</w:t>
            </w:r>
            <w:r>
              <w:rPr>
                <w:rFonts w:ascii="宋体" w:hAnsi="宋体" w:eastAsia="宋体"/>
                <w:szCs w:val="21"/>
              </w:rPr>
              <w:t>0</w:t>
            </w:r>
            <w:r>
              <w:rPr>
                <w:rFonts w:hint="eastAsia" w:ascii="宋体" w:hAnsi="宋体" w:eastAsia="宋体"/>
                <w:szCs w:val="21"/>
              </w:rPr>
              <w:t>℃</w:t>
            </w:r>
          </w:p>
        </w:tc>
        <w:tc>
          <w:tcPr>
            <w:tcW w:w="1843" w:type="dxa"/>
            <w:vAlign w:val="center"/>
          </w:tcPr>
          <w:p w14:paraId="775BDCB4">
            <w:pPr>
              <w:jc w:val="center"/>
              <w:rPr>
                <w:rFonts w:hint="eastAsia" w:ascii="宋体" w:hAnsi="宋体" w:eastAsia="宋体"/>
                <w:szCs w:val="21"/>
              </w:rPr>
            </w:pPr>
            <w:r>
              <w:rPr>
                <w:rFonts w:ascii="宋体" w:hAnsi="宋体" w:eastAsia="宋体"/>
                <w:szCs w:val="21"/>
              </w:rPr>
              <w:t>46974.</w:t>
            </w:r>
            <w:r>
              <w:rPr>
                <w:rFonts w:hint="eastAsia" w:ascii="宋体" w:hAnsi="宋体" w:eastAsia="宋体"/>
                <w:szCs w:val="21"/>
              </w:rPr>
              <w:t>39</w:t>
            </w:r>
          </w:p>
        </w:tc>
        <w:tc>
          <w:tcPr>
            <w:tcW w:w="1984" w:type="dxa"/>
            <w:vMerge w:val="continue"/>
            <w:vAlign w:val="center"/>
          </w:tcPr>
          <w:p w14:paraId="1A2ED8C8">
            <w:pPr>
              <w:tabs>
                <w:tab w:val="left" w:pos="360"/>
              </w:tabs>
              <w:jc w:val="center"/>
              <w:rPr>
                <w:rFonts w:hint="eastAsia" w:ascii="宋体" w:hAnsi="宋体" w:eastAsia="宋体"/>
                <w:szCs w:val="21"/>
              </w:rPr>
            </w:pPr>
          </w:p>
        </w:tc>
        <w:tc>
          <w:tcPr>
            <w:tcW w:w="1976" w:type="dxa"/>
            <w:vMerge w:val="continue"/>
            <w:vAlign w:val="center"/>
          </w:tcPr>
          <w:p w14:paraId="123F4002">
            <w:pPr>
              <w:tabs>
                <w:tab w:val="left" w:pos="360"/>
              </w:tabs>
              <w:jc w:val="center"/>
              <w:rPr>
                <w:rFonts w:hint="eastAsia" w:ascii="宋体" w:hAnsi="宋体" w:eastAsia="宋体"/>
                <w:szCs w:val="21"/>
              </w:rPr>
            </w:pPr>
          </w:p>
        </w:tc>
      </w:tr>
    </w:tbl>
    <w:p w14:paraId="27DC6B2C">
      <w:pPr>
        <w:adjustRightInd w:val="0"/>
        <w:snapToGrid w:val="0"/>
        <w:spacing w:line="360" w:lineRule="auto"/>
        <w:jc w:val="center"/>
        <w:rPr>
          <w:rFonts w:ascii="Times New Roman" w:hAnsi="Times New Roman" w:cs="Times New Roman"/>
          <w:szCs w:val="21"/>
        </w:rPr>
      </w:pPr>
    </w:p>
    <w:p w14:paraId="23DF9265">
      <w:pPr>
        <w:adjustRightInd w:val="0"/>
        <w:snapToGrid w:val="0"/>
        <w:spacing w:line="360" w:lineRule="auto"/>
        <w:jc w:val="left"/>
        <w:outlineLvl w:val="1"/>
        <w:rPr>
          <w:rFonts w:ascii="Times New Roman" w:hAnsi="Times New Roman" w:cs="Times New Roman"/>
          <w:sz w:val="24"/>
          <w:szCs w:val="24"/>
        </w:rPr>
      </w:pPr>
      <w:bookmarkStart w:id="9" w:name="_Toc135340438"/>
      <w:r>
        <w:rPr>
          <w:rFonts w:ascii="Times New Roman" w:hAnsi="Times New Roman" w:cs="Times New Roman"/>
          <w:sz w:val="24"/>
          <w:szCs w:val="24"/>
        </w:rPr>
        <w:t>5.</w:t>
      </w:r>
      <w:bookmarkEnd w:id="9"/>
      <w:bookmarkStart w:id="10" w:name="_Toc135340439"/>
      <w:bookmarkStart w:id="11" w:name="_Toc135058119"/>
      <w:r>
        <w:rPr>
          <w:rFonts w:hint="eastAsia" w:ascii="Times New Roman" w:hAnsi="Times New Roman" w:cs="Times New Roman"/>
          <w:sz w:val="24"/>
          <w:szCs w:val="24"/>
        </w:rPr>
        <w:t>3分量线圈装置转台轴回转误差</w:t>
      </w:r>
    </w:p>
    <w:bookmarkEnd w:id="10"/>
    <w:bookmarkEnd w:id="11"/>
    <w:p w14:paraId="27D2862D">
      <w:pPr>
        <w:adjustRightInd w:val="0"/>
        <w:snapToGrid w:val="0"/>
        <w:spacing w:line="360" w:lineRule="auto"/>
        <w:ind w:firstLine="480" w:firstLineChars="200"/>
        <w:jc w:val="left"/>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7</w:t>
      </w:r>
      <w:r>
        <w:rPr>
          <w:rFonts w:hint="eastAsia" w:ascii="Times New Roman" w:hAnsi="Times New Roman" w:cs="Times New Roman"/>
          <w:sz w:val="24"/>
          <w:szCs w:val="24"/>
        </w:rPr>
        <w:t>a。</w:t>
      </w:r>
    </w:p>
    <w:p w14:paraId="5FB56C02">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表7</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FHD-2B型质子矢量磁力仪轴回转误差校准记录数据和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76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1984"/>
        <w:gridCol w:w="1976"/>
      </w:tblGrid>
      <w:tr w14:paraId="146CC2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7646" w:type="dxa"/>
            <w:gridSpan w:val="4"/>
          </w:tcPr>
          <w:p w14:paraId="68580961">
            <w:pPr>
              <w:widowControl/>
              <w:jc w:val="center"/>
              <w:textAlignment w:val="center"/>
              <w:rPr>
                <w:szCs w:val="21"/>
              </w:rPr>
            </w:pPr>
            <w:r>
              <w:rPr>
                <w:rFonts w:hint="eastAsia"/>
                <w:szCs w:val="21"/>
              </w:rPr>
              <w:t>轴回转误差校准</w:t>
            </w:r>
          </w:p>
        </w:tc>
      </w:tr>
      <w:tr w14:paraId="6EB328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2" w:hRule="exact"/>
          <w:jc w:val="center"/>
        </w:trPr>
        <w:tc>
          <w:tcPr>
            <w:tcW w:w="1843" w:type="dxa"/>
            <w:vAlign w:val="center"/>
          </w:tcPr>
          <w:p w14:paraId="2B5B6C31">
            <w:pPr>
              <w:widowControl/>
              <w:jc w:val="center"/>
              <w:textAlignment w:val="center"/>
              <w:rPr>
                <w:szCs w:val="21"/>
              </w:rPr>
            </w:pPr>
            <w:r>
              <w:rPr>
                <w:rFonts w:hint="eastAsia"/>
                <w:szCs w:val="21"/>
              </w:rPr>
              <w:t>被测轴角位置</w:t>
            </w:r>
          </w:p>
          <w:p w14:paraId="6D5266BE">
            <w:pPr>
              <w:widowControl/>
              <w:jc w:val="center"/>
              <w:textAlignment w:val="center"/>
              <w:rPr>
                <w:szCs w:val="21"/>
              </w:rPr>
            </w:pPr>
            <w:r>
              <w:rPr>
                <w:szCs w:val="21"/>
              </w:rPr>
              <w:object>
                <v:shape id="_x0000_i1039" o:spt="75" type="#_x0000_t75" style="height:13.65pt;width:22.8pt;" o:ole="t" filled="f" o:preferrelative="t" stroked="f" coordsize="21600,21600">
                  <v:path/>
                  <v:fill on="f" focussize="0,0"/>
                  <v:stroke on="f" joinstyle="miter"/>
                  <v:imagedata r:id="rId29" o:title=""/>
                  <o:lock v:ext="edit" aspectratio="t"/>
                  <w10:wrap type="none"/>
                  <w10:anchorlock/>
                </v:shape>
                <o:OLEObject Type="Embed" ProgID="Equation.DSMT4" ShapeID="_x0000_i1039" DrawAspect="Content" ObjectID="_1468075739" r:id="rId28">
                  <o:LockedField>false</o:LockedField>
                </o:OLEObject>
              </w:object>
            </w:r>
          </w:p>
        </w:tc>
        <w:tc>
          <w:tcPr>
            <w:tcW w:w="1843" w:type="dxa"/>
            <w:vAlign w:val="center"/>
          </w:tcPr>
          <w:p w14:paraId="0D3C8A27">
            <w:pPr>
              <w:widowControl/>
              <w:jc w:val="center"/>
              <w:textAlignment w:val="center"/>
              <w:rPr>
                <w:szCs w:val="21"/>
              </w:rPr>
            </w:pPr>
            <w:r>
              <w:rPr>
                <w:rFonts w:hint="eastAsia"/>
                <w:szCs w:val="21"/>
              </w:rPr>
              <w:t>水平仪1读数</w:t>
            </w:r>
          </w:p>
          <w:p w14:paraId="668CA8D9">
            <w:pPr>
              <w:widowControl/>
              <w:jc w:val="center"/>
              <w:textAlignment w:val="center"/>
              <w:rPr>
                <w:szCs w:val="21"/>
              </w:rPr>
            </w:pPr>
            <w:r>
              <w:rPr>
                <w:szCs w:val="21"/>
              </w:rPr>
              <w:object>
                <v:shape id="_x0000_i1040" o:spt="75" type="#_x0000_t75" style="height:19.15pt;width:30.1pt;" o:ole="t" filled="f" o:preferrelative="t" stroked="f" coordsize="21600,21600">
                  <v:path/>
                  <v:fill on="f" focussize="0,0"/>
                  <v:stroke on="f" joinstyle="miter"/>
                  <v:imagedata r:id="rId31" o:title=""/>
                  <o:lock v:ext="edit" aspectratio="t"/>
                  <w10:wrap type="none"/>
                  <w10:anchorlock/>
                </v:shape>
                <o:OLEObject Type="Embed" ProgID="Equation.DSMT4" ShapeID="_x0000_i1040" DrawAspect="Content" ObjectID="_1468075740" r:id="rId30">
                  <o:LockedField>false</o:LockedField>
                </o:OLEObject>
              </w:object>
            </w:r>
          </w:p>
        </w:tc>
        <w:tc>
          <w:tcPr>
            <w:tcW w:w="1984" w:type="dxa"/>
            <w:vAlign w:val="center"/>
          </w:tcPr>
          <w:p w14:paraId="3D366CE4">
            <w:pPr>
              <w:widowControl/>
              <w:jc w:val="center"/>
              <w:textAlignment w:val="center"/>
              <w:rPr>
                <w:szCs w:val="21"/>
              </w:rPr>
            </w:pPr>
            <w:r>
              <w:rPr>
                <w:rFonts w:hint="eastAsia"/>
                <w:szCs w:val="21"/>
              </w:rPr>
              <w:t>水平仪2读数</w:t>
            </w:r>
          </w:p>
          <w:p w14:paraId="6BFC3B6B">
            <w:pPr>
              <w:widowControl/>
              <w:jc w:val="center"/>
              <w:textAlignment w:val="center"/>
              <w:rPr>
                <w:szCs w:val="21"/>
              </w:rPr>
            </w:pPr>
            <w:r>
              <w:rPr>
                <w:szCs w:val="21"/>
              </w:rPr>
              <w:object>
                <v:shape id="_x0000_i1041" o:spt="75" type="#_x0000_t75" style="height:19.6pt;width:30.1pt;" o:ole="t" filled="f" o:preferrelative="t" stroked="f" coordsize="21600,21600">
                  <v:path/>
                  <v:fill on="f" focussize="0,0"/>
                  <v:stroke on="f" joinstyle="miter"/>
                  <v:imagedata r:id="rId33" o:title=""/>
                  <o:lock v:ext="edit" aspectratio="t"/>
                  <w10:wrap type="none"/>
                  <w10:anchorlock/>
                </v:shape>
                <o:OLEObject Type="Embed" ProgID="Equation.DSMT4" ShapeID="_x0000_i1041" DrawAspect="Content" ObjectID="_1468075741" r:id="rId32">
                  <o:LockedField>false</o:LockedField>
                </o:OLEObject>
              </w:object>
            </w:r>
          </w:p>
        </w:tc>
        <w:tc>
          <w:tcPr>
            <w:tcW w:w="1976" w:type="dxa"/>
            <w:vAlign w:val="center"/>
          </w:tcPr>
          <w:p w14:paraId="49F59DCA">
            <w:pPr>
              <w:widowControl/>
              <w:jc w:val="center"/>
              <w:textAlignment w:val="center"/>
              <w:rPr>
                <w:szCs w:val="21"/>
              </w:rPr>
            </w:pPr>
            <w:r>
              <w:rPr>
                <w:rFonts w:hint="eastAsia"/>
                <w:szCs w:val="21"/>
              </w:rPr>
              <w:t>轴回转误差</w:t>
            </w:r>
            <w:r>
              <w:rPr>
                <w:szCs w:val="21"/>
              </w:rPr>
              <w:object>
                <v:shape id="_x0000_i1042" o:spt="75" type="#_x0000_t75" style="height:15.5pt;width:26.9pt;" o:ole="t" filled="f" o:preferrelative="t" stroked="f" coordsize="21600,21600">
                  <v:path/>
                  <v:fill on="f" focussize="0,0"/>
                  <v:stroke on="f" joinstyle="miter"/>
                  <v:imagedata r:id="rId35" o:title=""/>
                  <o:lock v:ext="edit" aspectratio="t"/>
                  <w10:wrap type="none"/>
                  <w10:anchorlock/>
                </v:shape>
                <o:OLEObject Type="Embed" ProgID="Equation.DSMT4" ShapeID="_x0000_i1042" DrawAspect="Content" ObjectID="_1468075742" r:id="rId34">
                  <o:LockedField>false</o:LockedField>
                </o:OLEObject>
              </w:object>
            </w:r>
          </w:p>
        </w:tc>
      </w:tr>
      <w:tr w14:paraId="389832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6A2F0379">
            <w:pPr>
              <w:widowControl/>
              <w:jc w:val="center"/>
              <w:textAlignment w:val="center"/>
              <w:rPr>
                <w:rFonts w:hint="eastAsia" w:asciiTheme="minorEastAsia" w:hAnsiTheme="minorEastAsia"/>
                <w:szCs w:val="21"/>
              </w:rPr>
            </w:pPr>
            <w:r>
              <w:rPr>
                <w:rFonts w:hint="eastAsia" w:asciiTheme="minorEastAsia" w:hAnsiTheme="minorEastAsia"/>
              </w:rPr>
              <w:t>0</w:t>
            </w:r>
          </w:p>
        </w:tc>
        <w:tc>
          <w:tcPr>
            <w:tcW w:w="1843" w:type="dxa"/>
          </w:tcPr>
          <w:p w14:paraId="28A51BF0">
            <w:pPr>
              <w:widowControl/>
              <w:jc w:val="center"/>
              <w:textAlignment w:val="center"/>
              <w:rPr>
                <w:rFonts w:hint="eastAsia" w:asciiTheme="minorEastAsia" w:hAnsiTheme="minorEastAsia"/>
                <w:szCs w:val="21"/>
              </w:rPr>
            </w:pPr>
            <w:r>
              <w:rPr>
                <w:rFonts w:asciiTheme="minorEastAsia" w:hAnsiTheme="minorEastAsia"/>
              </w:rPr>
              <w:t>0</w:t>
            </w:r>
          </w:p>
        </w:tc>
        <w:tc>
          <w:tcPr>
            <w:tcW w:w="1984" w:type="dxa"/>
          </w:tcPr>
          <w:p w14:paraId="612D9E00">
            <w:pPr>
              <w:widowControl/>
              <w:jc w:val="center"/>
              <w:textAlignment w:val="center"/>
              <w:rPr>
                <w:rFonts w:hint="eastAsia" w:asciiTheme="minorEastAsia" w:hAnsiTheme="minorEastAsia"/>
                <w:szCs w:val="21"/>
              </w:rPr>
            </w:pPr>
            <w:r>
              <w:rPr>
                <w:rFonts w:asciiTheme="minorEastAsia" w:hAnsiTheme="minorEastAsia"/>
              </w:rPr>
              <w:t>0</w:t>
            </w:r>
          </w:p>
        </w:tc>
        <w:tc>
          <w:tcPr>
            <w:tcW w:w="1976" w:type="dxa"/>
            <w:vMerge w:val="restart"/>
          </w:tcPr>
          <w:p w14:paraId="2E1361B5">
            <w:pPr>
              <w:widowControl/>
              <w:jc w:val="center"/>
              <w:textAlignment w:val="center"/>
              <w:rPr>
                <w:rFonts w:hint="eastAsia" w:asciiTheme="minorEastAsia" w:hAnsiTheme="minorEastAsia"/>
                <w:szCs w:val="21"/>
              </w:rPr>
            </w:pPr>
            <w:r>
              <w:rPr>
                <w:rFonts w:asciiTheme="minorEastAsia" w:hAnsiTheme="minorEastAsia"/>
                <w:szCs w:val="21"/>
              </w:rPr>
              <w:t>5.34</w:t>
            </w:r>
          </w:p>
        </w:tc>
      </w:tr>
      <w:tr w14:paraId="1EE93A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41CF5E43">
            <w:pPr>
              <w:widowControl/>
              <w:jc w:val="center"/>
              <w:textAlignment w:val="center"/>
              <w:rPr>
                <w:rFonts w:hint="eastAsia" w:asciiTheme="minorEastAsia" w:hAnsiTheme="minorEastAsia"/>
                <w:szCs w:val="21"/>
              </w:rPr>
            </w:pPr>
            <w:r>
              <w:rPr>
                <w:rFonts w:hint="eastAsia" w:asciiTheme="minorEastAsia" w:hAnsiTheme="minorEastAsia"/>
              </w:rPr>
              <w:t>30</w:t>
            </w:r>
          </w:p>
        </w:tc>
        <w:tc>
          <w:tcPr>
            <w:tcW w:w="1843" w:type="dxa"/>
          </w:tcPr>
          <w:p w14:paraId="4B600E73">
            <w:pPr>
              <w:widowControl/>
              <w:jc w:val="center"/>
              <w:textAlignment w:val="center"/>
              <w:rPr>
                <w:rFonts w:hint="eastAsia" w:asciiTheme="minorEastAsia" w:hAnsiTheme="minorEastAsia"/>
                <w:szCs w:val="21"/>
              </w:rPr>
            </w:pPr>
            <w:r>
              <w:rPr>
                <w:rFonts w:asciiTheme="minorEastAsia" w:hAnsiTheme="minorEastAsia"/>
              </w:rPr>
              <w:t>1</w:t>
            </w:r>
          </w:p>
        </w:tc>
        <w:tc>
          <w:tcPr>
            <w:tcW w:w="1984" w:type="dxa"/>
          </w:tcPr>
          <w:p w14:paraId="3F173103">
            <w:pPr>
              <w:widowControl/>
              <w:jc w:val="center"/>
              <w:textAlignment w:val="center"/>
              <w:rPr>
                <w:rFonts w:hint="eastAsia" w:asciiTheme="minorEastAsia" w:hAnsiTheme="minorEastAsia"/>
                <w:szCs w:val="21"/>
              </w:rPr>
            </w:pPr>
            <w:r>
              <w:rPr>
                <w:rFonts w:asciiTheme="minorEastAsia" w:hAnsiTheme="minorEastAsia"/>
              </w:rPr>
              <w:t>-3</w:t>
            </w:r>
          </w:p>
        </w:tc>
        <w:tc>
          <w:tcPr>
            <w:tcW w:w="1976" w:type="dxa"/>
            <w:vMerge w:val="continue"/>
          </w:tcPr>
          <w:p w14:paraId="77C014C1">
            <w:pPr>
              <w:widowControl/>
              <w:jc w:val="center"/>
              <w:textAlignment w:val="center"/>
              <w:rPr>
                <w:rFonts w:hint="eastAsia" w:asciiTheme="minorEastAsia" w:hAnsiTheme="minorEastAsia"/>
                <w:szCs w:val="21"/>
              </w:rPr>
            </w:pPr>
          </w:p>
        </w:tc>
      </w:tr>
      <w:tr w14:paraId="6D55FD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7465145B">
            <w:pPr>
              <w:widowControl/>
              <w:jc w:val="center"/>
              <w:textAlignment w:val="center"/>
              <w:rPr>
                <w:rFonts w:hint="eastAsia" w:asciiTheme="minorEastAsia" w:hAnsiTheme="minorEastAsia"/>
                <w:szCs w:val="21"/>
              </w:rPr>
            </w:pPr>
            <w:r>
              <w:rPr>
                <w:rFonts w:hint="eastAsia" w:asciiTheme="minorEastAsia" w:hAnsiTheme="minorEastAsia"/>
              </w:rPr>
              <w:t>60</w:t>
            </w:r>
          </w:p>
        </w:tc>
        <w:tc>
          <w:tcPr>
            <w:tcW w:w="1843" w:type="dxa"/>
          </w:tcPr>
          <w:p w14:paraId="64CAEF20">
            <w:pPr>
              <w:widowControl/>
              <w:jc w:val="center"/>
              <w:textAlignment w:val="center"/>
              <w:rPr>
                <w:rFonts w:hint="eastAsia" w:asciiTheme="minorEastAsia" w:hAnsiTheme="minorEastAsia"/>
                <w:szCs w:val="21"/>
              </w:rPr>
            </w:pPr>
            <w:r>
              <w:rPr>
                <w:rFonts w:asciiTheme="minorEastAsia" w:hAnsiTheme="minorEastAsia"/>
              </w:rPr>
              <w:t>2</w:t>
            </w:r>
          </w:p>
        </w:tc>
        <w:tc>
          <w:tcPr>
            <w:tcW w:w="1984" w:type="dxa"/>
          </w:tcPr>
          <w:p w14:paraId="5844996E">
            <w:pPr>
              <w:widowControl/>
              <w:jc w:val="center"/>
              <w:textAlignment w:val="center"/>
              <w:rPr>
                <w:rFonts w:hint="eastAsia" w:asciiTheme="minorEastAsia" w:hAnsiTheme="minorEastAsia"/>
                <w:szCs w:val="21"/>
              </w:rPr>
            </w:pPr>
            <w:r>
              <w:rPr>
                <w:rFonts w:asciiTheme="minorEastAsia" w:hAnsiTheme="minorEastAsia"/>
              </w:rPr>
              <w:t>-5</w:t>
            </w:r>
          </w:p>
        </w:tc>
        <w:tc>
          <w:tcPr>
            <w:tcW w:w="1976" w:type="dxa"/>
            <w:vMerge w:val="continue"/>
          </w:tcPr>
          <w:p w14:paraId="5ABF05FF">
            <w:pPr>
              <w:widowControl/>
              <w:jc w:val="center"/>
              <w:textAlignment w:val="center"/>
              <w:rPr>
                <w:rFonts w:hint="eastAsia" w:asciiTheme="minorEastAsia" w:hAnsiTheme="minorEastAsia"/>
                <w:szCs w:val="21"/>
              </w:rPr>
            </w:pPr>
          </w:p>
        </w:tc>
      </w:tr>
      <w:tr w14:paraId="062BFE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16DF6725">
            <w:pPr>
              <w:widowControl/>
              <w:jc w:val="center"/>
              <w:textAlignment w:val="center"/>
              <w:rPr>
                <w:rFonts w:hint="eastAsia" w:asciiTheme="minorEastAsia" w:hAnsiTheme="minorEastAsia"/>
                <w:szCs w:val="21"/>
              </w:rPr>
            </w:pPr>
            <w:r>
              <w:rPr>
                <w:rFonts w:hint="eastAsia" w:asciiTheme="minorEastAsia" w:hAnsiTheme="minorEastAsia"/>
              </w:rPr>
              <w:t>90</w:t>
            </w:r>
          </w:p>
        </w:tc>
        <w:tc>
          <w:tcPr>
            <w:tcW w:w="1843" w:type="dxa"/>
          </w:tcPr>
          <w:p w14:paraId="1384B336">
            <w:pPr>
              <w:widowControl/>
              <w:jc w:val="center"/>
              <w:textAlignment w:val="center"/>
              <w:rPr>
                <w:rFonts w:hint="eastAsia" w:asciiTheme="minorEastAsia" w:hAnsiTheme="minorEastAsia"/>
                <w:szCs w:val="21"/>
              </w:rPr>
            </w:pPr>
            <w:r>
              <w:rPr>
                <w:rFonts w:asciiTheme="minorEastAsia" w:hAnsiTheme="minorEastAsia"/>
              </w:rPr>
              <w:t>3</w:t>
            </w:r>
          </w:p>
        </w:tc>
        <w:tc>
          <w:tcPr>
            <w:tcW w:w="1984" w:type="dxa"/>
          </w:tcPr>
          <w:p w14:paraId="64DBDE01">
            <w:pPr>
              <w:widowControl/>
              <w:jc w:val="center"/>
              <w:textAlignment w:val="center"/>
              <w:rPr>
                <w:rFonts w:hint="eastAsia" w:asciiTheme="minorEastAsia" w:hAnsiTheme="minorEastAsia"/>
                <w:szCs w:val="21"/>
              </w:rPr>
            </w:pPr>
            <w:r>
              <w:rPr>
                <w:rFonts w:asciiTheme="minorEastAsia" w:hAnsiTheme="minorEastAsia"/>
              </w:rPr>
              <w:t>-5</w:t>
            </w:r>
          </w:p>
        </w:tc>
        <w:tc>
          <w:tcPr>
            <w:tcW w:w="1976" w:type="dxa"/>
            <w:vMerge w:val="continue"/>
          </w:tcPr>
          <w:p w14:paraId="61E0BFD3">
            <w:pPr>
              <w:widowControl/>
              <w:jc w:val="center"/>
              <w:textAlignment w:val="center"/>
              <w:rPr>
                <w:rFonts w:hint="eastAsia" w:asciiTheme="minorEastAsia" w:hAnsiTheme="minorEastAsia"/>
                <w:szCs w:val="21"/>
              </w:rPr>
            </w:pPr>
          </w:p>
        </w:tc>
      </w:tr>
      <w:tr w14:paraId="788A38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60C8E64F">
            <w:pPr>
              <w:widowControl/>
              <w:jc w:val="center"/>
              <w:textAlignment w:val="center"/>
              <w:rPr>
                <w:rFonts w:hint="eastAsia" w:asciiTheme="minorEastAsia" w:hAnsiTheme="minorEastAsia"/>
                <w:szCs w:val="21"/>
              </w:rPr>
            </w:pPr>
            <w:r>
              <w:rPr>
                <w:rFonts w:hint="eastAsia" w:asciiTheme="minorEastAsia" w:hAnsiTheme="minorEastAsia"/>
              </w:rPr>
              <w:t>120</w:t>
            </w:r>
          </w:p>
        </w:tc>
        <w:tc>
          <w:tcPr>
            <w:tcW w:w="1843" w:type="dxa"/>
          </w:tcPr>
          <w:p w14:paraId="16383FF7">
            <w:pPr>
              <w:widowControl/>
              <w:jc w:val="center"/>
              <w:textAlignment w:val="center"/>
              <w:rPr>
                <w:rFonts w:hint="eastAsia" w:asciiTheme="minorEastAsia" w:hAnsiTheme="minorEastAsia"/>
                <w:szCs w:val="21"/>
              </w:rPr>
            </w:pPr>
            <w:r>
              <w:rPr>
                <w:rFonts w:asciiTheme="minorEastAsia" w:hAnsiTheme="minorEastAsia"/>
              </w:rPr>
              <w:t>4</w:t>
            </w:r>
          </w:p>
        </w:tc>
        <w:tc>
          <w:tcPr>
            <w:tcW w:w="1984" w:type="dxa"/>
          </w:tcPr>
          <w:p w14:paraId="06FAA35A">
            <w:pPr>
              <w:widowControl/>
              <w:jc w:val="center"/>
              <w:textAlignment w:val="center"/>
              <w:rPr>
                <w:rFonts w:hint="eastAsia" w:asciiTheme="minorEastAsia" w:hAnsiTheme="minorEastAsia"/>
                <w:szCs w:val="21"/>
              </w:rPr>
            </w:pPr>
            <w:r>
              <w:rPr>
                <w:rFonts w:asciiTheme="minorEastAsia" w:hAnsiTheme="minorEastAsia"/>
              </w:rPr>
              <w:t>-5</w:t>
            </w:r>
          </w:p>
        </w:tc>
        <w:tc>
          <w:tcPr>
            <w:tcW w:w="1976" w:type="dxa"/>
            <w:vMerge w:val="continue"/>
          </w:tcPr>
          <w:p w14:paraId="58596526">
            <w:pPr>
              <w:widowControl/>
              <w:jc w:val="center"/>
              <w:textAlignment w:val="center"/>
              <w:rPr>
                <w:rFonts w:hint="eastAsia" w:asciiTheme="minorEastAsia" w:hAnsiTheme="minorEastAsia"/>
                <w:szCs w:val="21"/>
              </w:rPr>
            </w:pPr>
          </w:p>
        </w:tc>
      </w:tr>
      <w:tr w14:paraId="25A637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6998DF5F">
            <w:pPr>
              <w:widowControl/>
              <w:jc w:val="center"/>
              <w:textAlignment w:val="center"/>
              <w:rPr>
                <w:rFonts w:hint="eastAsia" w:asciiTheme="minorEastAsia" w:hAnsiTheme="minorEastAsia"/>
                <w:szCs w:val="21"/>
              </w:rPr>
            </w:pPr>
            <w:r>
              <w:rPr>
                <w:rFonts w:hint="eastAsia" w:asciiTheme="minorEastAsia" w:hAnsiTheme="minorEastAsia"/>
              </w:rPr>
              <w:t>150</w:t>
            </w:r>
          </w:p>
        </w:tc>
        <w:tc>
          <w:tcPr>
            <w:tcW w:w="1843" w:type="dxa"/>
          </w:tcPr>
          <w:p w14:paraId="28BE2A23">
            <w:pPr>
              <w:widowControl/>
              <w:jc w:val="center"/>
              <w:textAlignment w:val="center"/>
              <w:rPr>
                <w:rFonts w:hint="eastAsia" w:asciiTheme="minorEastAsia" w:hAnsiTheme="minorEastAsia"/>
                <w:szCs w:val="21"/>
              </w:rPr>
            </w:pPr>
            <w:r>
              <w:rPr>
                <w:rFonts w:asciiTheme="minorEastAsia" w:hAnsiTheme="minorEastAsia"/>
              </w:rPr>
              <w:t>5</w:t>
            </w:r>
          </w:p>
        </w:tc>
        <w:tc>
          <w:tcPr>
            <w:tcW w:w="1984" w:type="dxa"/>
          </w:tcPr>
          <w:p w14:paraId="22634666">
            <w:pPr>
              <w:widowControl/>
              <w:jc w:val="center"/>
              <w:textAlignment w:val="center"/>
              <w:rPr>
                <w:rFonts w:hint="eastAsia" w:asciiTheme="minorEastAsia" w:hAnsiTheme="minorEastAsia"/>
                <w:szCs w:val="21"/>
              </w:rPr>
            </w:pPr>
            <w:r>
              <w:rPr>
                <w:rFonts w:asciiTheme="minorEastAsia" w:hAnsiTheme="minorEastAsia"/>
              </w:rPr>
              <w:t>-5</w:t>
            </w:r>
          </w:p>
        </w:tc>
        <w:tc>
          <w:tcPr>
            <w:tcW w:w="1976" w:type="dxa"/>
            <w:vMerge w:val="continue"/>
          </w:tcPr>
          <w:p w14:paraId="55908E0C">
            <w:pPr>
              <w:widowControl/>
              <w:jc w:val="center"/>
              <w:textAlignment w:val="center"/>
              <w:rPr>
                <w:rFonts w:hint="eastAsia" w:asciiTheme="minorEastAsia" w:hAnsiTheme="minorEastAsia"/>
                <w:szCs w:val="21"/>
              </w:rPr>
            </w:pPr>
          </w:p>
        </w:tc>
      </w:tr>
      <w:tr w14:paraId="571C8C8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74B6A9D4">
            <w:pPr>
              <w:widowControl/>
              <w:jc w:val="center"/>
              <w:textAlignment w:val="center"/>
              <w:rPr>
                <w:rFonts w:hint="eastAsia" w:asciiTheme="minorEastAsia" w:hAnsiTheme="minorEastAsia"/>
                <w:szCs w:val="21"/>
              </w:rPr>
            </w:pPr>
            <w:r>
              <w:rPr>
                <w:rFonts w:hint="eastAsia" w:asciiTheme="minorEastAsia" w:hAnsiTheme="minorEastAsia"/>
              </w:rPr>
              <w:t>180</w:t>
            </w:r>
          </w:p>
        </w:tc>
        <w:tc>
          <w:tcPr>
            <w:tcW w:w="1843" w:type="dxa"/>
          </w:tcPr>
          <w:p w14:paraId="1E9E105F">
            <w:pPr>
              <w:widowControl/>
              <w:jc w:val="center"/>
              <w:textAlignment w:val="center"/>
              <w:rPr>
                <w:rFonts w:hint="eastAsia" w:asciiTheme="minorEastAsia" w:hAnsiTheme="minorEastAsia"/>
                <w:szCs w:val="21"/>
              </w:rPr>
            </w:pPr>
            <w:r>
              <w:rPr>
                <w:rFonts w:asciiTheme="minorEastAsia" w:hAnsiTheme="minorEastAsia"/>
              </w:rPr>
              <w:t>6</w:t>
            </w:r>
          </w:p>
        </w:tc>
        <w:tc>
          <w:tcPr>
            <w:tcW w:w="1984" w:type="dxa"/>
          </w:tcPr>
          <w:p w14:paraId="30E6C4C9">
            <w:pPr>
              <w:widowControl/>
              <w:jc w:val="center"/>
              <w:textAlignment w:val="center"/>
              <w:rPr>
                <w:rFonts w:hint="eastAsia" w:asciiTheme="minorEastAsia" w:hAnsiTheme="minorEastAsia"/>
                <w:szCs w:val="21"/>
              </w:rPr>
            </w:pPr>
            <w:r>
              <w:rPr>
                <w:rFonts w:asciiTheme="minorEastAsia" w:hAnsiTheme="minorEastAsia"/>
              </w:rPr>
              <w:t>-8</w:t>
            </w:r>
          </w:p>
        </w:tc>
        <w:tc>
          <w:tcPr>
            <w:tcW w:w="1976" w:type="dxa"/>
            <w:vMerge w:val="continue"/>
          </w:tcPr>
          <w:p w14:paraId="2018164F">
            <w:pPr>
              <w:widowControl/>
              <w:jc w:val="center"/>
              <w:textAlignment w:val="center"/>
              <w:rPr>
                <w:rFonts w:hint="eastAsia" w:asciiTheme="minorEastAsia" w:hAnsiTheme="minorEastAsia"/>
                <w:szCs w:val="21"/>
              </w:rPr>
            </w:pPr>
          </w:p>
        </w:tc>
      </w:tr>
      <w:tr w14:paraId="47CEA5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7D47B084">
            <w:pPr>
              <w:widowControl/>
              <w:jc w:val="center"/>
              <w:textAlignment w:val="center"/>
              <w:rPr>
                <w:rFonts w:hint="eastAsia" w:asciiTheme="minorEastAsia" w:hAnsiTheme="minorEastAsia"/>
                <w:szCs w:val="21"/>
              </w:rPr>
            </w:pPr>
            <w:r>
              <w:rPr>
                <w:rFonts w:hint="eastAsia" w:asciiTheme="minorEastAsia" w:hAnsiTheme="minorEastAsia"/>
              </w:rPr>
              <w:t>210</w:t>
            </w:r>
          </w:p>
        </w:tc>
        <w:tc>
          <w:tcPr>
            <w:tcW w:w="1843" w:type="dxa"/>
          </w:tcPr>
          <w:p w14:paraId="424BAEDD">
            <w:pPr>
              <w:widowControl/>
              <w:jc w:val="center"/>
              <w:textAlignment w:val="center"/>
              <w:rPr>
                <w:rFonts w:hint="eastAsia" w:asciiTheme="minorEastAsia" w:hAnsiTheme="minorEastAsia"/>
                <w:szCs w:val="21"/>
              </w:rPr>
            </w:pPr>
            <w:r>
              <w:rPr>
                <w:rFonts w:asciiTheme="minorEastAsia" w:hAnsiTheme="minorEastAsia"/>
              </w:rPr>
              <w:t>6</w:t>
            </w:r>
          </w:p>
        </w:tc>
        <w:tc>
          <w:tcPr>
            <w:tcW w:w="1984" w:type="dxa"/>
          </w:tcPr>
          <w:p w14:paraId="6C803850">
            <w:pPr>
              <w:widowControl/>
              <w:jc w:val="center"/>
              <w:textAlignment w:val="center"/>
              <w:rPr>
                <w:rFonts w:hint="eastAsia" w:asciiTheme="minorEastAsia" w:hAnsiTheme="minorEastAsia"/>
                <w:szCs w:val="21"/>
              </w:rPr>
            </w:pPr>
            <w:r>
              <w:rPr>
                <w:rFonts w:asciiTheme="minorEastAsia" w:hAnsiTheme="minorEastAsia"/>
              </w:rPr>
              <w:t>-7</w:t>
            </w:r>
          </w:p>
        </w:tc>
        <w:tc>
          <w:tcPr>
            <w:tcW w:w="1976" w:type="dxa"/>
            <w:vMerge w:val="continue"/>
          </w:tcPr>
          <w:p w14:paraId="0DFD41B6">
            <w:pPr>
              <w:widowControl/>
              <w:jc w:val="center"/>
              <w:textAlignment w:val="center"/>
              <w:rPr>
                <w:rFonts w:hint="eastAsia" w:asciiTheme="minorEastAsia" w:hAnsiTheme="minorEastAsia"/>
                <w:szCs w:val="21"/>
              </w:rPr>
            </w:pPr>
          </w:p>
        </w:tc>
      </w:tr>
      <w:tr w14:paraId="6FD039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5DA77D8B">
            <w:pPr>
              <w:widowControl/>
              <w:jc w:val="center"/>
              <w:textAlignment w:val="center"/>
              <w:rPr>
                <w:rFonts w:hint="eastAsia" w:asciiTheme="minorEastAsia" w:hAnsiTheme="minorEastAsia"/>
                <w:szCs w:val="21"/>
              </w:rPr>
            </w:pPr>
            <w:r>
              <w:rPr>
                <w:rFonts w:hint="eastAsia" w:asciiTheme="minorEastAsia" w:hAnsiTheme="minorEastAsia"/>
              </w:rPr>
              <w:t>240</w:t>
            </w:r>
          </w:p>
        </w:tc>
        <w:tc>
          <w:tcPr>
            <w:tcW w:w="1843" w:type="dxa"/>
          </w:tcPr>
          <w:p w14:paraId="7D8814C9">
            <w:pPr>
              <w:widowControl/>
              <w:jc w:val="center"/>
              <w:textAlignment w:val="center"/>
              <w:rPr>
                <w:rFonts w:hint="eastAsia" w:asciiTheme="minorEastAsia" w:hAnsiTheme="minorEastAsia"/>
                <w:szCs w:val="21"/>
              </w:rPr>
            </w:pPr>
            <w:r>
              <w:rPr>
                <w:rFonts w:asciiTheme="minorEastAsia" w:hAnsiTheme="minorEastAsia"/>
              </w:rPr>
              <w:t>5</w:t>
            </w:r>
          </w:p>
        </w:tc>
        <w:tc>
          <w:tcPr>
            <w:tcW w:w="1984" w:type="dxa"/>
          </w:tcPr>
          <w:p w14:paraId="6892544F">
            <w:pPr>
              <w:widowControl/>
              <w:jc w:val="center"/>
              <w:textAlignment w:val="center"/>
              <w:rPr>
                <w:rFonts w:hint="eastAsia" w:asciiTheme="minorEastAsia" w:hAnsiTheme="minorEastAsia"/>
                <w:szCs w:val="21"/>
              </w:rPr>
            </w:pPr>
            <w:r>
              <w:rPr>
                <w:rFonts w:asciiTheme="minorEastAsia" w:hAnsiTheme="minorEastAsia"/>
              </w:rPr>
              <w:t>-3</w:t>
            </w:r>
          </w:p>
        </w:tc>
        <w:tc>
          <w:tcPr>
            <w:tcW w:w="1976" w:type="dxa"/>
            <w:vMerge w:val="continue"/>
          </w:tcPr>
          <w:p w14:paraId="50B94D1D">
            <w:pPr>
              <w:widowControl/>
              <w:jc w:val="center"/>
              <w:textAlignment w:val="center"/>
              <w:rPr>
                <w:rFonts w:hint="eastAsia" w:asciiTheme="minorEastAsia" w:hAnsiTheme="minorEastAsia"/>
                <w:szCs w:val="21"/>
              </w:rPr>
            </w:pPr>
          </w:p>
        </w:tc>
      </w:tr>
      <w:tr w14:paraId="022DCC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22365B5D">
            <w:pPr>
              <w:widowControl/>
              <w:jc w:val="center"/>
              <w:textAlignment w:val="center"/>
              <w:rPr>
                <w:rFonts w:hint="eastAsia" w:asciiTheme="minorEastAsia" w:hAnsiTheme="minorEastAsia"/>
                <w:szCs w:val="21"/>
              </w:rPr>
            </w:pPr>
            <w:r>
              <w:rPr>
                <w:rFonts w:hint="eastAsia" w:asciiTheme="minorEastAsia" w:hAnsiTheme="minorEastAsia"/>
              </w:rPr>
              <w:t>270</w:t>
            </w:r>
          </w:p>
        </w:tc>
        <w:tc>
          <w:tcPr>
            <w:tcW w:w="1843" w:type="dxa"/>
          </w:tcPr>
          <w:p w14:paraId="1A5BD4E1">
            <w:pPr>
              <w:widowControl/>
              <w:jc w:val="center"/>
              <w:textAlignment w:val="center"/>
              <w:rPr>
                <w:rFonts w:hint="eastAsia" w:asciiTheme="minorEastAsia" w:hAnsiTheme="minorEastAsia"/>
                <w:szCs w:val="21"/>
              </w:rPr>
            </w:pPr>
            <w:r>
              <w:rPr>
                <w:rFonts w:asciiTheme="minorEastAsia" w:hAnsiTheme="minorEastAsia"/>
              </w:rPr>
              <w:t>4</w:t>
            </w:r>
          </w:p>
        </w:tc>
        <w:tc>
          <w:tcPr>
            <w:tcW w:w="1984" w:type="dxa"/>
          </w:tcPr>
          <w:p w14:paraId="50028A43">
            <w:pPr>
              <w:widowControl/>
              <w:jc w:val="center"/>
              <w:textAlignment w:val="center"/>
              <w:rPr>
                <w:rFonts w:hint="eastAsia" w:asciiTheme="minorEastAsia" w:hAnsiTheme="minorEastAsia"/>
                <w:szCs w:val="21"/>
              </w:rPr>
            </w:pPr>
            <w:r>
              <w:rPr>
                <w:rFonts w:asciiTheme="minorEastAsia" w:hAnsiTheme="minorEastAsia"/>
              </w:rPr>
              <w:t>0</w:t>
            </w:r>
          </w:p>
        </w:tc>
        <w:tc>
          <w:tcPr>
            <w:tcW w:w="1976" w:type="dxa"/>
            <w:vMerge w:val="continue"/>
          </w:tcPr>
          <w:p w14:paraId="0C7F13F8">
            <w:pPr>
              <w:widowControl/>
              <w:jc w:val="center"/>
              <w:textAlignment w:val="center"/>
              <w:rPr>
                <w:rFonts w:hint="eastAsia" w:asciiTheme="minorEastAsia" w:hAnsiTheme="minorEastAsia"/>
                <w:szCs w:val="21"/>
              </w:rPr>
            </w:pPr>
          </w:p>
        </w:tc>
      </w:tr>
      <w:tr w14:paraId="2C86DB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320E78E0">
            <w:pPr>
              <w:widowControl/>
              <w:jc w:val="center"/>
              <w:textAlignment w:val="center"/>
              <w:rPr>
                <w:rFonts w:hint="eastAsia" w:asciiTheme="minorEastAsia" w:hAnsiTheme="minorEastAsia"/>
                <w:szCs w:val="21"/>
              </w:rPr>
            </w:pPr>
            <w:r>
              <w:rPr>
                <w:rFonts w:hint="eastAsia" w:asciiTheme="minorEastAsia" w:hAnsiTheme="minorEastAsia"/>
              </w:rPr>
              <w:t>300</w:t>
            </w:r>
          </w:p>
        </w:tc>
        <w:tc>
          <w:tcPr>
            <w:tcW w:w="1843" w:type="dxa"/>
          </w:tcPr>
          <w:p w14:paraId="703FEFCF">
            <w:pPr>
              <w:widowControl/>
              <w:jc w:val="center"/>
              <w:textAlignment w:val="center"/>
              <w:rPr>
                <w:rFonts w:hint="eastAsia" w:asciiTheme="minorEastAsia" w:hAnsiTheme="minorEastAsia"/>
                <w:szCs w:val="21"/>
              </w:rPr>
            </w:pPr>
            <w:r>
              <w:rPr>
                <w:rFonts w:asciiTheme="minorEastAsia" w:hAnsiTheme="minorEastAsia"/>
              </w:rPr>
              <w:t>1</w:t>
            </w:r>
          </w:p>
        </w:tc>
        <w:tc>
          <w:tcPr>
            <w:tcW w:w="1984" w:type="dxa"/>
          </w:tcPr>
          <w:p w14:paraId="5FDFBF26">
            <w:pPr>
              <w:widowControl/>
              <w:jc w:val="center"/>
              <w:textAlignment w:val="center"/>
              <w:rPr>
                <w:rFonts w:hint="eastAsia" w:asciiTheme="minorEastAsia" w:hAnsiTheme="minorEastAsia"/>
                <w:szCs w:val="21"/>
              </w:rPr>
            </w:pPr>
            <w:r>
              <w:rPr>
                <w:rFonts w:asciiTheme="minorEastAsia" w:hAnsiTheme="minorEastAsia"/>
              </w:rPr>
              <w:t>2</w:t>
            </w:r>
          </w:p>
        </w:tc>
        <w:tc>
          <w:tcPr>
            <w:tcW w:w="1976" w:type="dxa"/>
            <w:vMerge w:val="continue"/>
          </w:tcPr>
          <w:p w14:paraId="25B504D3">
            <w:pPr>
              <w:widowControl/>
              <w:jc w:val="center"/>
              <w:textAlignment w:val="center"/>
              <w:rPr>
                <w:rFonts w:hint="eastAsia" w:asciiTheme="minorEastAsia" w:hAnsiTheme="minorEastAsia"/>
                <w:szCs w:val="21"/>
              </w:rPr>
            </w:pPr>
          </w:p>
        </w:tc>
      </w:tr>
      <w:tr w14:paraId="241B94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4C992D0F">
            <w:pPr>
              <w:widowControl/>
              <w:jc w:val="center"/>
              <w:textAlignment w:val="center"/>
              <w:rPr>
                <w:rFonts w:hint="eastAsia" w:asciiTheme="minorEastAsia" w:hAnsiTheme="minorEastAsia"/>
                <w:szCs w:val="21"/>
              </w:rPr>
            </w:pPr>
            <w:r>
              <w:rPr>
                <w:rFonts w:hint="eastAsia" w:asciiTheme="minorEastAsia" w:hAnsiTheme="minorEastAsia"/>
              </w:rPr>
              <w:t>330</w:t>
            </w:r>
          </w:p>
        </w:tc>
        <w:tc>
          <w:tcPr>
            <w:tcW w:w="1843" w:type="dxa"/>
          </w:tcPr>
          <w:p w14:paraId="2B6288D8">
            <w:pPr>
              <w:widowControl/>
              <w:jc w:val="center"/>
              <w:textAlignment w:val="center"/>
              <w:rPr>
                <w:rFonts w:hint="eastAsia" w:asciiTheme="minorEastAsia" w:hAnsiTheme="minorEastAsia"/>
                <w:szCs w:val="21"/>
              </w:rPr>
            </w:pPr>
            <w:r>
              <w:rPr>
                <w:rFonts w:asciiTheme="minorEastAsia" w:hAnsiTheme="minorEastAsia"/>
              </w:rPr>
              <w:t>-1</w:t>
            </w:r>
          </w:p>
        </w:tc>
        <w:tc>
          <w:tcPr>
            <w:tcW w:w="1984" w:type="dxa"/>
          </w:tcPr>
          <w:p w14:paraId="7E288BA0">
            <w:pPr>
              <w:widowControl/>
              <w:jc w:val="center"/>
              <w:textAlignment w:val="center"/>
              <w:rPr>
                <w:rFonts w:hint="eastAsia" w:asciiTheme="minorEastAsia" w:hAnsiTheme="minorEastAsia"/>
                <w:szCs w:val="21"/>
              </w:rPr>
            </w:pPr>
            <w:r>
              <w:rPr>
                <w:rFonts w:asciiTheme="minorEastAsia" w:hAnsiTheme="minorEastAsia"/>
              </w:rPr>
              <w:t>3</w:t>
            </w:r>
          </w:p>
        </w:tc>
        <w:tc>
          <w:tcPr>
            <w:tcW w:w="1976" w:type="dxa"/>
            <w:vMerge w:val="continue"/>
          </w:tcPr>
          <w:p w14:paraId="74816C10">
            <w:pPr>
              <w:widowControl/>
              <w:jc w:val="center"/>
              <w:textAlignment w:val="center"/>
              <w:rPr>
                <w:rFonts w:hint="eastAsia" w:asciiTheme="minorEastAsia" w:hAnsiTheme="minorEastAsia"/>
                <w:szCs w:val="21"/>
              </w:rPr>
            </w:pPr>
          </w:p>
        </w:tc>
      </w:tr>
      <w:tr w14:paraId="35C4A3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51125CFF">
            <w:pPr>
              <w:widowControl/>
              <w:jc w:val="center"/>
              <w:textAlignment w:val="center"/>
              <w:rPr>
                <w:rFonts w:hint="eastAsia" w:asciiTheme="minorEastAsia" w:hAnsiTheme="minorEastAsia"/>
                <w:szCs w:val="21"/>
              </w:rPr>
            </w:pPr>
            <w:r>
              <w:rPr>
                <w:rFonts w:hint="eastAsia" w:asciiTheme="minorEastAsia" w:hAnsiTheme="minorEastAsia"/>
              </w:rPr>
              <w:t>360</w:t>
            </w:r>
          </w:p>
        </w:tc>
        <w:tc>
          <w:tcPr>
            <w:tcW w:w="1843" w:type="dxa"/>
          </w:tcPr>
          <w:p w14:paraId="48867A01">
            <w:pPr>
              <w:widowControl/>
              <w:jc w:val="center"/>
              <w:textAlignment w:val="center"/>
              <w:rPr>
                <w:rFonts w:hint="eastAsia" w:asciiTheme="minorEastAsia" w:hAnsiTheme="minorEastAsia"/>
                <w:szCs w:val="21"/>
              </w:rPr>
            </w:pPr>
            <w:r>
              <w:rPr>
                <w:rFonts w:asciiTheme="minorEastAsia" w:hAnsiTheme="minorEastAsia"/>
              </w:rPr>
              <w:t>-3</w:t>
            </w:r>
          </w:p>
        </w:tc>
        <w:tc>
          <w:tcPr>
            <w:tcW w:w="1984" w:type="dxa"/>
          </w:tcPr>
          <w:p w14:paraId="6A034A42">
            <w:pPr>
              <w:widowControl/>
              <w:jc w:val="center"/>
              <w:textAlignment w:val="center"/>
              <w:rPr>
                <w:rFonts w:hint="eastAsia" w:asciiTheme="minorEastAsia" w:hAnsiTheme="minorEastAsia"/>
                <w:szCs w:val="21"/>
              </w:rPr>
            </w:pPr>
            <w:r>
              <w:rPr>
                <w:rFonts w:asciiTheme="minorEastAsia" w:hAnsiTheme="minorEastAsia"/>
              </w:rPr>
              <w:t>1</w:t>
            </w:r>
          </w:p>
        </w:tc>
        <w:tc>
          <w:tcPr>
            <w:tcW w:w="1976" w:type="dxa"/>
            <w:vMerge w:val="continue"/>
          </w:tcPr>
          <w:p w14:paraId="1B44B446">
            <w:pPr>
              <w:widowControl/>
              <w:jc w:val="center"/>
              <w:textAlignment w:val="center"/>
              <w:rPr>
                <w:rFonts w:hint="eastAsia" w:asciiTheme="minorEastAsia" w:hAnsiTheme="minorEastAsia"/>
                <w:szCs w:val="21"/>
              </w:rPr>
            </w:pPr>
          </w:p>
        </w:tc>
      </w:tr>
      <w:tr w14:paraId="47ECD0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36A582F4">
            <w:pPr>
              <w:widowControl/>
              <w:jc w:val="center"/>
              <w:textAlignment w:val="center"/>
              <w:rPr>
                <w:rFonts w:hint="eastAsia" w:asciiTheme="minorEastAsia" w:hAnsiTheme="minorEastAsia"/>
                <w:szCs w:val="21"/>
              </w:rPr>
            </w:pPr>
            <w:r>
              <w:rPr>
                <w:rFonts w:hint="eastAsia" w:asciiTheme="minorEastAsia" w:hAnsiTheme="minorEastAsia"/>
                <w:szCs w:val="21"/>
              </w:rPr>
              <w:t>结果</w:t>
            </w:r>
          </w:p>
        </w:tc>
        <w:tc>
          <w:tcPr>
            <w:tcW w:w="5803" w:type="dxa"/>
            <w:gridSpan w:val="3"/>
            <w:vAlign w:val="center"/>
          </w:tcPr>
          <w:p w14:paraId="2AF65A24">
            <w:pPr>
              <w:widowControl/>
              <w:jc w:val="center"/>
              <w:textAlignment w:val="center"/>
              <w:rPr>
                <w:rFonts w:hint="eastAsia" w:asciiTheme="minorEastAsia" w:hAnsiTheme="minorEastAsia"/>
                <w:szCs w:val="21"/>
              </w:rPr>
            </w:pPr>
            <w:r>
              <w:rPr>
                <w:rFonts w:hint="eastAsia" w:asciiTheme="minorEastAsia" w:hAnsiTheme="minorEastAsia"/>
                <w:szCs w:val="21"/>
              </w:rPr>
              <w:t>分量线圈装置转台轴回转误差小于0.1′</w:t>
            </w:r>
          </w:p>
        </w:tc>
      </w:tr>
    </w:tbl>
    <w:p w14:paraId="7CCD7F2F">
      <w:pPr>
        <w:rPr>
          <w:rFonts w:hint="eastAsia" w:asciiTheme="minorEastAsia" w:hAnsiTheme="minorEastAsia"/>
        </w:rPr>
      </w:pPr>
    </w:p>
    <w:p w14:paraId="1F328FA4">
      <w:pPr>
        <w:adjustRightInd w:val="0"/>
        <w:snapToGrid w:val="0"/>
        <w:spacing w:line="360" w:lineRule="auto"/>
        <w:ind w:firstLine="480" w:firstLineChars="200"/>
        <w:jc w:val="left"/>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7</w:t>
      </w:r>
      <w:r>
        <w:rPr>
          <w:rFonts w:hint="eastAsia" w:ascii="Times New Roman" w:hAnsi="Times New Roman" w:cs="Times New Roman"/>
          <w:sz w:val="24"/>
          <w:szCs w:val="24"/>
        </w:rPr>
        <w:t>b。</w:t>
      </w:r>
    </w:p>
    <w:p w14:paraId="71BD4F08">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w:t>
      </w:r>
      <w:r>
        <w:rPr>
          <w:rFonts w:hint="eastAsia" w:ascii="Times New Roman" w:hAnsi="Times New Roman" w:cs="Times New Roman"/>
          <w:szCs w:val="21"/>
        </w:rPr>
        <w:t>7b</w:t>
      </w:r>
      <w:r>
        <w:rPr>
          <w:rFonts w:ascii="Times New Roman" w:hAnsi="Times New Roman" w:cs="Times New Roman"/>
          <w:szCs w:val="21"/>
        </w:rPr>
        <w:t xml:space="preserve"> </w:t>
      </w:r>
      <w:r>
        <w:rPr>
          <w:rFonts w:hint="eastAsia" w:ascii="Times New Roman" w:hAnsi="Times New Roman" w:cs="Times New Roman"/>
          <w:szCs w:val="21"/>
        </w:rPr>
        <w:t>FHD-4A型质子矢量磁力仪轴回转误差校准记录数据和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76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843"/>
        <w:gridCol w:w="1984"/>
        <w:gridCol w:w="1976"/>
      </w:tblGrid>
      <w:tr w14:paraId="0AB949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7646" w:type="dxa"/>
            <w:gridSpan w:val="4"/>
          </w:tcPr>
          <w:p w14:paraId="068DD88D">
            <w:pPr>
              <w:widowControl/>
              <w:spacing w:line="360" w:lineRule="exact"/>
              <w:jc w:val="center"/>
              <w:textAlignment w:val="center"/>
              <w:rPr>
                <w:szCs w:val="21"/>
              </w:rPr>
            </w:pPr>
            <w:r>
              <w:rPr>
                <w:rFonts w:hint="eastAsia"/>
                <w:szCs w:val="21"/>
              </w:rPr>
              <w:t>轴回转误差校准</w:t>
            </w:r>
          </w:p>
        </w:tc>
      </w:tr>
      <w:tr w14:paraId="22AF41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2" w:hRule="exact"/>
          <w:jc w:val="center"/>
        </w:trPr>
        <w:tc>
          <w:tcPr>
            <w:tcW w:w="1843" w:type="dxa"/>
            <w:vAlign w:val="center"/>
          </w:tcPr>
          <w:p w14:paraId="0141C665">
            <w:pPr>
              <w:widowControl/>
              <w:spacing w:line="360" w:lineRule="exact"/>
              <w:jc w:val="center"/>
              <w:textAlignment w:val="center"/>
              <w:rPr>
                <w:szCs w:val="21"/>
              </w:rPr>
            </w:pPr>
            <w:r>
              <w:rPr>
                <w:rFonts w:hint="eastAsia"/>
                <w:szCs w:val="21"/>
              </w:rPr>
              <w:t>被测轴角位置</w:t>
            </w:r>
          </w:p>
          <w:p w14:paraId="5364B93A">
            <w:pPr>
              <w:widowControl/>
              <w:spacing w:line="360" w:lineRule="exact"/>
              <w:jc w:val="center"/>
              <w:textAlignment w:val="center"/>
              <w:rPr>
                <w:szCs w:val="21"/>
              </w:rPr>
            </w:pPr>
            <w:r>
              <w:rPr>
                <w:szCs w:val="21"/>
              </w:rPr>
              <w:object>
                <v:shape id="_x0000_i1043" o:spt="75" type="#_x0000_t75" style="height:13.65pt;width:22.8pt;" o:ole="t" filled="f" o:preferrelative="t" stroked="f" coordsize="21600,21600">
                  <v:path/>
                  <v:fill on="f" focussize="0,0"/>
                  <v:stroke on="f" joinstyle="miter"/>
                  <v:imagedata r:id="rId29" o:title=""/>
                  <o:lock v:ext="edit" aspectratio="t"/>
                  <w10:wrap type="none"/>
                  <w10:anchorlock/>
                </v:shape>
                <o:OLEObject Type="Embed" ProgID="Equation.DSMT4" ShapeID="_x0000_i1043" DrawAspect="Content" ObjectID="_1468075743" r:id="rId36">
                  <o:LockedField>false</o:LockedField>
                </o:OLEObject>
              </w:object>
            </w:r>
          </w:p>
        </w:tc>
        <w:tc>
          <w:tcPr>
            <w:tcW w:w="1843" w:type="dxa"/>
            <w:vAlign w:val="center"/>
          </w:tcPr>
          <w:p w14:paraId="5A22CA2D">
            <w:pPr>
              <w:widowControl/>
              <w:spacing w:line="360" w:lineRule="exact"/>
              <w:jc w:val="center"/>
              <w:textAlignment w:val="center"/>
              <w:rPr>
                <w:szCs w:val="21"/>
              </w:rPr>
            </w:pPr>
            <w:r>
              <w:rPr>
                <w:rFonts w:hint="eastAsia"/>
                <w:szCs w:val="21"/>
              </w:rPr>
              <w:t>水平仪1读数</w:t>
            </w:r>
          </w:p>
          <w:p w14:paraId="03B2F911">
            <w:pPr>
              <w:widowControl/>
              <w:spacing w:line="360" w:lineRule="exact"/>
              <w:jc w:val="center"/>
              <w:textAlignment w:val="center"/>
              <w:rPr>
                <w:szCs w:val="21"/>
              </w:rPr>
            </w:pPr>
            <w:r>
              <w:rPr>
                <w:szCs w:val="21"/>
              </w:rPr>
              <w:object>
                <v:shape id="_x0000_i1044" o:spt="75" type="#_x0000_t75" style="height:19.15pt;width:30.1pt;" o:ole="t" filled="f" o:preferrelative="t" stroked="f" coordsize="21600,21600">
                  <v:path/>
                  <v:fill on="f" focussize="0,0"/>
                  <v:stroke on="f" joinstyle="miter"/>
                  <v:imagedata r:id="rId31" o:title=""/>
                  <o:lock v:ext="edit" aspectratio="t"/>
                  <w10:wrap type="none"/>
                  <w10:anchorlock/>
                </v:shape>
                <o:OLEObject Type="Embed" ProgID="Equation.DSMT4" ShapeID="_x0000_i1044" DrawAspect="Content" ObjectID="_1468075744" r:id="rId37">
                  <o:LockedField>false</o:LockedField>
                </o:OLEObject>
              </w:object>
            </w:r>
          </w:p>
        </w:tc>
        <w:tc>
          <w:tcPr>
            <w:tcW w:w="1984" w:type="dxa"/>
            <w:vAlign w:val="center"/>
          </w:tcPr>
          <w:p w14:paraId="0409B70E">
            <w:pPr>
              <w:widowControl/>
              <w:spacing w:line="360" w:lineRule="exact"/>
              <w:jc w:val="center"/>
              <w:textAlignment w:val="center"/>
              <w:rPr>
                <w:szCs w:val="21"/>
              </w:rPr>
            </w:pPr>
            <w:r>
              <w:rPr>
                <w:rFonts w:hint="eastAsia"/>
                <w:szCs w:val="21"/>
              </w:rPr>
              <w:t>水平仪2读数</w:t>
            </w:r>
          </w:p>
          <w:p w14:paraId="03C03835">
            <w:pPr>
              <w:widowControl/>
              <w:spacing w:line="360" w:lineRule="exact"/>
              <w:jc w:val="center"/>
              <w:textAlignment w:val="center"/>
              <w:rPr>
                <w:szCs w:val="21"/>
              </w:rPr>
            </w:pPr>
            <w:r>
              <w:rPr>
                <w:szCs w:val="21"/>
              </w:rPr>
              <w:object>
                <v:shape id="_x0000_i1045" o:spt="75" type="#_x0000_t75" style="height:19.6pt;width:30.1pt;" o:ole="t" filled="f" o:preferrelative="t" stroked="f" coordsize="21600,21600">
                  <v:path/>
                  <v:fill on="f" focussize="0,0"/>
                  <v:stroke on="f" joinstyle="miter"/>
                  <v:imagedata r:id="rId33" o:title=""/>
                  <o:lock v:ext="edit" aspectratio="t"/>
                  <w10:wrap type="none"/>
                  <w10:anchorlock/>
                </v:shape>
                <o:OLEObject Type="Embed" ProgID="Equation.DSMT4" ShapeID="_x0000_i1045" DrawAspect="Content" ObjectID="_1468075745" r:id="rId38">
                  <o:LockedField>false</o:LockedField>
                </o:OLEObject>
              </w:object>
            </w:r>
          </w:p>
        </w:tc>
        <w:tc>
          <w:tcPr>
            <w:tcW w:w="1976" w:type="dxa"/>
            <w:vAlign w:val="center"/>
          </w:tcPr>
          <w:p w14:paraId="0038EB80">
            <w:pPr>
              <w:widowControl/>
              <w:spacing w:line="360" w:lineRule="exact"/>
              <w:jc w:val="center"/>
              <w:textAlignment w:val="center"/>
              <w:rPr>
                <w:szCs w:val="21"/>
              </w:rPr>
            </w:pPr>
            <w:r>
              <w:rPr>
                <w:rFonts w:hint="eastAsia"/>
                <w:szCs w:val="21"/>
              </w:rPr>
              <w:t>轴回转误差</w:t>
            </w:r>
            <w:r>
              <w:rPr>
                <w:szCs w:val="21"/>
              </w:rPr>
              <w:object>
                <v:shape id="_x0000_i1046" o:spt="75" type="#_x0000_t75" style="height:15.5pt;width:26.9pt;" o:ole="t" filled="f" o:preferrelative="t" stroked="f" coordsize="21600,21600">
                  <v:path/>
                  <v:fill on="f" focussize="0,0"/>
                  <v:stroke on="f" joinstyle="miter"/>
                  <v:imagedata r:id="rId40" o:title=""/>
                  <o:lock v:ext="edit" aspectratio="t"/>
                  <w10:wrap type="none"/>
                  <w10:anchorlock/>
                </v:shape>
                <o:OLEObject Type="Embed" ProgID="Equation.DSMT4" ShapeID="_x0000_i1046" DrawAspect="Content" ObjectID="_1468075746" r:id="rId39">
                  <o:LockedField>false</o:LockedField>
                </o:OLEObject>
              </w:object>
            </w:r>
          </w:p>
        </w:tc>
      </w:tr>
      <w:tr w14:paraId="347D09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386AE7D9">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0</w:t>
            </w:r>
          </w:p>
        </w:tc>
        <w:tc>
          <w:tcPr>
            <w:tcW w:w="1843" w:type="dxa"/>
          </w:tcPr>
          <w:p w14:paraId="784D4300">
            <w:pPr>
              <w:widowControl/>
              <w:spacing w:line="360" w:lineRule="exact"/>
              <w:jc w:val="center"/>
              <w:textAlignment w:val="center"/>
              <w:rPr>
                <w:rFonts w:hint="eastAsia" w:asciiTheme="minorEastAsia" w:hAnsiTheme="minorEastAsia"/>
              </w:rPr>
            </w:pPr>
            <w:r>
              <w:rPr>
                <w:rFonts w:asciiTheme="minorEastAsia" w:hAnsiTheme="minorEastAsia"/>
              </w:rPr>
              <w:t>0</w:t>
            </w:r>
          </w:p>
        </w:tc>
        <w:tc>
          <w:tcPr>
            <w:tcW w:w="1984" w:type="dxa"/>
          </w:tcPr>
          <w:p w14:paraId="471048AB">
            <w:pPr>
              <w:widowControl/>
              <w:spacing w:line="360" w:lineRule="exact"/>
              <w:jc w:val="center"/>
              <w:textAlignment w:val="center"/>
              <w:rPr>
                <w:rFonts w:hint="eastAsia" w:asciiTheme="minorEastAsia" w:hAnsiTheme="minorEastAsia"/>
              </w:rPr>
            </w:pPr>
            <w:r>
              <w:rPr>
                <w:rFonts w:asciiTheme="minorEastAsia" w:hAnsiTheme="minorEastAsia"/>
              </w:rPr>
              <w:t>0</w:t>
            </w:r>
          </w:p>
        </w:tc>
        <w:tc>
          <w:tcPr>
            <w:tcW w:w="1976" w:type="dxa"/>
            <w:vMerge w:val="restart"/>
          </w:tcPr>
          <w:p w14:paraId="56C090BA">
            <w:pPr>
              <w:widowControl/>
              <w:spacing w:line="360" w:lineRule="exact"/>
              <w:jc w:val="center"/>
              <w:textAlignment w:val="center"/>
              <w:rPr>
                <w:rFonts w:hint="eastAsia" w:asciiTheme="minorEastAsia" w:hAnsiTheme="minorEastAsia"/>
                <w:szCs w:val="21"/>
              </w:rPr>
            </w:pPr>
            <w:r>
              <w:rPr>
                <w:rFonts w:hint="eastAsia" w:asciiTheme="minorEastAsia" w:hAnsiTheme="minorEastAsia"/>
                <w:szCs w:val="21"/>
              </w:rPr>
              <w:t>1</w:t>
            </w:r>
            <w:r>
              <w:rPr>
                <w:rFonts w:asciiTheme="minorEastAsia" w:hAnsiTheme="minorEastAsia"/>
                <w:szCs w:val="21"/>
              </w:rPr>
              <w:t>.</w:t>
            </w:r>
            <w:r>
              <w:rPr>
                <w:rFonts w:hint="eastAsia" w:asciiTheme="minorEastAsia" w:hAnsiTheme="minorEastAsia"/>
                <w:szCs w:val="21"/>
              </w:rPr>
              <w:t>71</w:t>
            </w:r>
          </w:p>
        </w:tc>
      </w:tr>
      <w:tr w14:paraId="406415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3BED322C">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30</w:t>
            </w:r>
          </w:p>
        </w:tc>
        <w:tc>
          <w:tcPr>
            <w:tcW w:w="1843" w:type="dxa"/>
          </w:tcPr>
          <w:p w14:paraId="15AA86C5">
            <w:pPr>
              <w:widowControl/>
              <w:spacing w:line="360" w:lineRule="exact"/>
              <w:jc w:val="center"/>
              <w:textAlignment w:val="center"/>
              <w:rPr>
                <w:rFonts w:hint="eastAsia" w:asciiTheme="minorEastAsia" w:hAnsiTheme="minorEastAsia"/>
              </w:rPr>
            </w:pPr>
            <w:r>
              <w:rPr>
                <w:rFonts w:asciiTheme="minorEastAsia" w:hAnsiTheme="minorEastAsia"/>
              </w:rPr>
              <w:t>1</w:t>
            </w:r>
          </w:p>
        </w:tc>
        <w:tc>
          <w:tcPr>
            <w:tcW w:w="1984" w:type="dxa"/>
          </w:tcPr>
          <w:p w14:paraId="4A0103AA">
            <w:pPr>
              <w:widowControl/>
              <w:spacing w:line="360" w:lineRule="exact"/>
              <w:jc w:val="center"/>
              <w:textAlignment w:val="center"/>
              <w:rPr>
                <w:rFonts w:hint="eastAsia" w:asciiTheme="minorEastAsia" w:hAnsiTheme="minorEastAsia"/>
              </w:rPr>
            </w:pPr>
            <w:r>
              <w:rPr>
                <w:rFonts w:asciiTheme="minorEastAsia" w:hAnsiTheme="minorEastAsia"/>
              </w:rPr>
              <w:t>-1</w:t>
            </w:r>
          </w:p>
        </w:tc>
        <w:tc>
          <w:tcPr>
            <w:tcW w:w="1976" w:type="dxa"/>
            <w:vMerge w:val="continue"/>
          </w:tcPr>
          <w:p w14:paraId="23F67144">
            <w:pPr>
              <w:widowControl/>
              <w:spacing w:line="360" w:lineRule="exact"/>
              <w:jc w:val="center"/>
              <w:textAlignment w:val="center"/>
              <w:rPr>
                <w:rFonts w:hint="eastAsia" w:asciiTheme="minorEastAsia" w:hAnsiTheme="minorEastAsia"/>
                <w:szCs w:val="21"/>
              </w:rPr>
            </w:pPr>
          </w:p>
        </w:tc>
      </w:tr>
      <w:tr w14:paraId="7D338E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5AA30445">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60</w:t>
            </w:r>
          </w:p>
        </w:tc>
        <w:tc>
          <w:tcPr>
            <w:tcW w:w="1843" w:type="dxa"/>
          </w:tcPr>
          <w:p w14:paraId="3AE7BAA3">
            <w:pPr>
              <w:widowControl/>
              <w:spacing w:line="360" w:lineRule="exact"/>
              <w:jc w:val="center"/>
              <w:textAlignment w:val="center"/>
              <w:rPr>
                <w:rFonts w:hint="eastAsia" w:asciiTheme="minorEastAsia" w:hAnsiTheme="minorEastAsia"/>
              </w:rPr>
            </w:pPr>
            <w:r>
              <w:rPr>
                <w:rFonts w:asciiTheme="minorEastAsia" w:hAnsiTheme="minorEastAsia"/>
              </w:rPr>
              <w:t>2</w:t>
            </w:r>
          </w:p>
        </w:tc>
        <w:tc>
          <w:tcPr>
            <w:tcW w:w="1984" w:type="dxa"/>
          </w:tcPr>
          <w:p w14:paraId="66EFC472">
            <w:pPr>
              <w:widowControl/>
              <w:spacing w:line="360" w:lineRule="exact"/>
              <w:jc w:val="center"/>
              <w:textAlignment w:val="center"/>
              <w:rPr>
                <w:rFonts w:hint="eastAsia" w:asciiTheme="minorEastAsia" w:hAnsiTheme="minorEastAsia"/>
              </w:rPr>
            </w:pPr>
            <w:r>
              <w:rPr>
                <w:rFonts w:asciiTheme="minorEastAsia" w:hAnsiTheme="minorEastAsia"/>
              </w:rPr>
              <w:t>-2</w:t>
            </w:r>
          </w:p>
        </w:tc>
        <w:tc>
          <w:tcPr>
            <w:tcW w:w="1976" w:type="dxa"/>
            <w:vMerge w:val="continue"/>
          </w:tcPr>
          <w:p w14:paraId="17504353">
            <w:pPr>
              <w:widowControl/>
              <w:spacing w:line="360" w:lineRule="exact"/>
              <w:jc w:val="center"/>
              <w:textAlignment w:val="center"/>
              <w:rPr>
                <w:rFonts w:hint="eastAsia" w:asciiTheme="minorEastAsia" w:hAnsiTheme="minorEastAsia"/>
                <w:szCs w:val="21"/>
              </w:rPr>
            </w:pPr>
          </w:p>
        </w:tc>
      </w:tr>
      <w:tr w14:paraId="760DDBE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3DFF411D">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90</w:t>
            </w:r>
          </w:p>
        </w:tc>
        <w:tc>
          <w:tcPr>
            <w:tcW w:w="1843" w:type="dxa"/>
          </w:tcPr>
          <w:p w14:paraId="0471CABC">
            <w:pPr>
              <w:widowControl/>
              <w:spacing w:line="360" w:lineRule="exact"/>
              <w:jc w:val="center"/>
              <w:textAlignment w:val="center"/>
              <w:rPr>
                <w:rFonts w:hint="eastAsia" w:asciiTheme="minorEastAsia" w:hAnsiTheme="minorEastAsia"/>
              </w:rPr>
            </w:pPr>
            <w:r>
              <w:rPr>
                <w:rFonts w:asciiTheme="minorEastAsia" w:hAnsiTheme="minorEastAsia"/>
              </w:rPr>
              <w:t>2</w:t>
            </w:r>
          </w:p>
        </w:tc>
        <w:tc>
          <w:tcPr>
            <w:tcW w:w="1984" w:type="dxa"/>
          </w:tcPr>
          <w:p w14:paraId="1C7B2F91">
            <w:pPr>
              <w:widowControl/>
              <w:spacing w:line="360" w:lineRule="exact"/>
              <w:jc w:val="center"/>
              <w:textAlignment w:val="center"/>
              <w:rPr>
                <w:rFonts w:hint="eastAsia" w:asciiTheme="minorEastAsia" w:hAnsiTheme="minorEastAsia"/>
              </w:rPr>
            </w:pPr>
            <w:r>
              <w:rPr>
                <w:rFonts w:asciiTheme="minorEastAsia" w:hAnsiTheme="minorEastAsia"/>
              </w:rPr>
              <w:t>-3</w:t>
            </w:r>
          </w:p>
        </w:tc>
        <w:tc>
          <w:tcPr>
            <w:tcW w:w="1976" w:type="dxa"/>
            <w:vMerge w:val="continue"/>
          </w:tcPr>
          <w:p w14:paraId="3CDC9A07">
            <w:pPr>
              <w:widowControl/>
              <w:spacing w:line="360" w:lineRule="exact"/>
              <w:jc w:val="center"/>
              <w:textAlignment w:val="center"/>
              <w:rPr>
                <w:rFonts w:hint="eastAsia" w:asciiTheme="minorEastAsia" w:hAnsiTheme="minorEastAsia"/>
                <w:szCs w:val="21"/>
              </w:rPr>
            </w:pPr>
          </w:p>
        </w:tc>
      </w:tr>
      <w:tr w14:paraId="15C3D88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0CBA1333">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120</w:t>
            </w:r>
          </w:p>
        </w:tc>
        <w:tc>
          <w:tcPr>
            <w:tcW w:w="1843" w:type="dxa"/>
          </w:tcPr>
          <w:p w14:paraId="597F3CC1">
            <w:pPr>
              <w:widowControl/>
              <w:spacing w:line="360" w:lineRule="exact"/>
              <w:jc w:val="center"/>
              <w:textAlignment w:val="center"/>
              <w:rPr>
                <w:rFonts w:hint="eastAsia" w:asciiTheme="minorEastAsia" w:hAnsiTheme="minorEastAsia"/>
              </w:rPr>
            </w:pPr>
            <w:r>
              <w:rPr>
                <w:rFonts w:asciiTheme="minorEastAsia" w:hAnsiTheme="minorEastAsia"/>
              </w:rPr>
              <w:t>3</w:t>
            </w:r>
          </w:p>
        </w:tc>
        <w:tc>
          <w:tcPr>
            <w:tcW w:w="1984" w:type="dxa"/>
          </w:tcPr>
          <w:p w14:paraId="014A9EEB">
            <w:pPr>
              <w:widowControl/>
              <w:spacing w:line="360" w:lineRule="exact"/>
              <w:jc w:val="center"/>
              <w:textAlignment w:val="center"/>
              <w:rPr>
                <w:rFonts w:hint="eastAsia" w:asciiTheme="minorEastAsia" w:hAnsiTheme="minorEastAsia"/>
              </w:rPr>
            </w:pPr>
            <w:r>
              <w:rPr>
                <w:rFonts w:asciiTheme="minorEastAsia" w:hAnsiTheme="minorEastAsia"/>
              </w:rPr>
              <w:t>-3</w:t>
            </w:r>
          </w:p>
        </w:tc>
        <w:tc>
          <w:tcPr>
            <w:tcW w:w="1976" w:type="dxa"/>
            <w:vMerge w:val="continue"/>
          </w:tcPr>
          <w:p w14:paraId="26BF58F1">
            <w:pPr>
              <w:widowControl/>
              <w:spacing w:line="360" w:lineRule="exact"/>
              <w:jc w:val="center"/>
              <w:textAlignment w:val="center"/>
              <w:rPr>
                <w:rFonts w:hint="eastAsia" w:asciiTheme="minorEastAsia" w:hAnsiTheme="minorEastAsia"/>
                <w:szCs w:val="21"/>
              </w:rPr>
            </w:pPr>
          </w:p>
        </w:tc>
      </w:tr>
      <w:tr w14:paraId="3922E1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1556F3F3">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150</w:t>
            </w:r>
          </w:p>
        </w:tc>
        <w:tc>
          <w:tcPr>
            <w:tcW w:w="1843" w:type="dxa"/>
          </w:tcPr>
          <w:p w14:paraId="43D969E3">
            <w:pPr>
              <w:widowControl/>
              <w:spacing w:line="360" w:lineRule="exact"/>
              <w:jc w:val="center"/>
              <w:textAlignment w:val="center"/>
              <w:rPr>
                <w:rFonts w:hint="eastAsia" w:asciiTheme="minorEastAsia" w:hAnsiTheme="minorEastAsia"/>
              </w:rPr>
            </w:pPr>
            <w:r>
              <w:rPr>
                <w:rFonts w:asciiTheme="minorEastAsia" w:hAnsiTheme="minorEastAsia"/>
              </w:rPr>
              <w:t>4</w:t>
            </w:r>
          </w:p>
        </w:tc>
        <w:tc>
          <w:tcPr>
            <w:tcW w:w="1984" w:type="dxa"/>
          </w:tcPr>
          <w:p w14:paraId="06BFF8EE">
            <w:pPr>
              <w:widowControl/>
              <w:spacing w:line="360" w:lineRule="exact"/>
              <w:jc w:val="center"/>
              <w:textAlignment w:val="center"/>
              <w:rPr>
                <w:rFonts w:hint="eastAsia" w:asciiTheme="minorEastAsia" w:hAnsiTheme="minorEastAsia"/>
              </w:rPr>
            </w:pPr>
            <w:r>
              <w:rPr>
                <w:rFonts w:asciiTheme="minorEastAsia" w:hAnsiTheme="minorEastAsia"/>
              </w:rPr>
              <w:t>-5</w:t>
            </w:r>
          </w:p>
        </w:tc>
        <w:tc>
          <w:tcPr>
            <w:tcW w:w="1976" w:type="dxa"/>
            <w:vMerge w:val="continue"/>
          </w:tcPr>
          <w:p w14:paraId="0DBD7AF6">
            <w:pPr>
              <w:widowControl/>
              <w:spacing w:line="360" w:lineRule="exact"/>
              <w:jc w:val="center"/>
              <w:textAlignment w:val="center"/>
              <w:rPr>
                <w:rFonts w:hint="eastAsia" w:asciiTheme="minorEastAsia" w:hAnsiTheme="minorEastAsia"/>
                <w:szCs w:val="21"/>
              </w:rPr>
            </w:pPr>
          </w:p>
        </w:tc>
      </w:tr>
      <w:tr w14:paraId="2F4A96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0A260CFD">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180</w:t>
            </w:r>
          </w:p>
        </w:tc>
        <w:tc>
          <w:tcPr>
            <w:tcW w:w="1843" w:type="dxa"/>
          </w:tcPr>
          <w:p w14:paraId="70CD06DF">
            <w:pPr>
              <w:widowControl/>
              <w:spacing w:line="360" w:lineRule="exact"/>
              <w:jc w:val="center"/>
              <w:textAlignment w:val="center"/>
              <w:rPr>
                <w:rFonts w:hint="eastAsia" w:asciiTheme="minorEastAsia" w:hAnsiTheme="minorEastAsia"/>
              </w:rPr>
            </w:pPr>
            <w:r>
              <w:rPr>
                <w:rFonts w:asciiTheme="minorEastAsia" w:hAnsiTheme="minorEastAsia"/>
              </w:rPr>
              <w:t>5</w:t>
            </w:r>
          </w:p>
        </w:tc>
        <w:tc>
          <w:tcPr>
            <w:tcW w:w="1984" w:type="dxa"/>
          </w:tcPr>
          <w:p w14:paraId="048D855D">
            <w:pPr>
              <w:widowControl/>
              <w:spacing w:line="360" w:lineRule="exact"/>
              <w:jc w:val="center"/>
              <w:textAlignment w:val="center"/>
              <w:rPr>
                <w:rFonts w:hint="eastAsia" w:asciiTheme="minorEastAsia" w:hAnsiTheme="minorEastAsia"/>
              </w:rPr>
            </w:pPr>
            <w:r>
              <w:rPr>
                <w:rFonts w:asciiTheme="minorEastAsia" w:hAnsiTheme="minorEastAsia"/>
              </w:rPr>
              <w:t>-6</w:t>
            </w:r>
          </w:p>
        </w:tc>
        <w:tc>
          <w:tcPr>
            <w:tcW w:w="1976" w:type="dxa"/>
            <w:vMerge w:val="continue"/>
          </w:tcPr>
          <w:p w14:paraId="4441E713">
            <w:pPr>
              <w:widowControl/>
              <w:spacing w:line="360" w:lineRule="exact"/>
              <w:jc w:val="center"/>
              <w:textAlignment w:val="center"/>
              <w:rPr>
                <w:rFonts w:hint="eastAsia" w:asciiTheme="minorEastAsia" w:hAnsiTheme="minorEastAsia"/>
                <w:szCs w:val="21"/>
              </w:rPr>
            </w:pPr>
          </w:p>
        </w:tc>
      </w:tr>
      <w:tr w14:paraId="194537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5B86FFB9">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210</w:t>
            </w:r>
          </w:p>
        </w:tc>
        <w:tc>
          <w:tcPr>
            <w:tcW w:w="1843" w:type="dxa"/>
          </w:tcPr>
          <w:p w14:paraId="650D3538">
            <w:pPr>
              <w:widowControl/>
              <w:spacing w:line="360" w:lineRule="exact"/>
              <w:jc w:val="center"/>
              <w:textAlignment w:val="center"/>
              <w:rPr>
                <w:rFonts w:hint="eastAsia" w:asciiTheme="minorEastAsia" w:hAnsiTheme="minorEastAsia"/>
              </w:rPr>
            </w:pPr>
            <w:r>
              <w:rPr>
                <w:rFonts w:asciiTheme="minorEastAsia" w:hAnsiTheme="minorEastAsia"/>
              </w:rPr>
              <w:t>4</w:t>
            </w:r>
          </w:p>
        </w:tc>
        <w:tc>
          <w:tcPr>
            <w:tcW w:w="1984" w:type="dxa"/>
          </w:tcPr>
          <w:p w14:paraId="46BF9D74">
            <w:pPr>
              <w:widowControl/>
              <w:spacing w:line="360" w:lineRule="exact"/>
              <w:jc w:val="center"/>
              <w:textAlignment w:val="center"/>
              <w:rPr>
                <w:rFonts w:hint="eastAsia" w:asciiTheme="minorEastAsia" w:hAnsiTheme="minorEastAsia"/>
              </w:rPr>
            </w:pPr>
            <w:r>
              <w:rPr>
                <w:rFonts w:asciiTheme="minorEastAsia" w:hAnsiTheme="minorEastAsia"/>
              </w:rPr>
              <w:t>-5</w:t>
            </w:r>
          </w:p>
        </w:tc>
        <w:tc>
          <w:tcPr>
            <w:tcW w:w="1976" w:type="dxa"/>
            <w:vMerge w:val="continue"/>
          </w:tcPr>
          <w:p w14:paraId="40084B80">
            <w:pPr>
              <w:widowControl/>
              <w:spacing w:line="360" w:lineRule="exact"/>
              <w:jc w:val="center"/>
              <w:textAlignment w:val="center"/>
              <w:rPr>
                <w:rFonts w:hint="eastAsia" w:asciiTheme="minorEastAsia" w:hAnsiTheme="minorEastAsia"/>
                <w:szCs w:val="21"/>
              </w:rPr>
            </w:pPr>
          </w:p>
        </w:tc>
      </w:tr>
      <w:tr w14:paraId="532202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0F730170">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240</w:t>
            </w:r>
          </w:p>
        </w:tc>
        <w:tc>
          <w:tcPr>
            <w:tcW w:w="1843" w:type="dxa"/>
          </w:tcPr>
          <w:p w14:paraId="4A0AEE25">
            <w:pPr>
              <w:widowControl/>
              <w:spacing w:line="360" w:lineRule="exact"/>
              <w:jc w:val="center"/>
              <w:textAlignment w:val="center"/>
              <w:rPr>
                <w:rFonts w:hint="eastAsia" w:asciiTheme="minorEastAsia" w:hAnsiTheme="minorEastAsia"/>
              </w:rPr>
            </w:pPr>
            <w:r>
              <w:rPr>
                <w:rFonts w:asciiTheme="minorEastAsia" w:hAnsiTheme="minorEastAsia"/>
              </w:rPr>
              <w:t>3</w:t>
            </w:r>
          </w:p>
        </w:tc>
        <w:tc>
          <w:tcPr>
            <w:tcW w:w="1984" w:type="dxa"/>
          </w:tcPr>
          <w:p w14:paraId="205ECDB8">
            <w:pPr>
              <w:widowControl/>
              <w:spacing w:line="360" w:lineRule="exact"/>
              <w:jc w:val="center"/>
              <w:textAlignment w:val="center"/>
              <w:rPr>
                <w:rFonts w:hint="eastAsia" w:asciiTheme="minorEastAsia" w:hAnsiTheme="minorEastAsia"/>
              </w:rPr>
            </w:pPr>
            <w:r>
              <w:rPr>
                <w:rFonts w:asciiTheme="minorEastAsia" w:hAnsiTheme="minorEastAsia"/>
              </w:rPr>
              <w:t>-4</w:t>
            </w:r>
          </w:p>
        </w:tc>
        <w:tc>
          <w:tcPr>
            <w:tcW w:w="1976" w:type="dxa"/>
            <w:vMerge w:val="continue"/>
          </w:tcPr>
          <w:p w14:paraId="7006E23C">
            <w:pPr>
              <w:widowControl/>
              <w:spacing w:line="360" w:lineRule="exact"/>
              <w:jc w:val="center"/>
              <w:textAlignment w:val="center"/>
              <w:rPr>
                <w:rFonts w:hint="eastAsia" w:asciiTheme="minorEastAsia" w:hAnsiTheme="minorEastAsia"/>
                <w:szCs w:val="21"/>
              </w:rPr>
            </w:pPr>
          </w:p>
        </w:tc>
      </w:tr>
      <w:tr w14:paraId="614E1F3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5ABB0F4E">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270</w:t>
            </w:r>
          </w:p>
        </w:tc>
        <w:tc>
          <w:tcPr>
            <w:tcW w:w="1843" w:type="dxa"/>
          </w:tcPr>
          <w:p w14:paraId="554706B1">
            <w:pPr>
              <w:widowControl/>
              <w:spacing w:line="360" w:lineRule="exact"/>
              <w:jc w:val="center"/>
              <w:textAlignment w:val="center"/>
              <w:rPr>
                <w:rFonts w:hint="eastAsia" w:asciiTheme="minorEastAsia" w:hAnsiTheme="minorEastAsia"/>
              </w:rPr>
            </w:pPr>
            <w:r>
              <w:rPr>
                <w:rFonts w:asciiTheme="minorEastAsia" w:hAnsiTheme="minorEastAsia"/>
              </w:rPr>
              <w:t>3</w:t>
            </w:r>
          </w:p>
        </w:tc>
        <w:tc>
          <w:tcPr>
            <w:tcW w:w="1984" w:type="dxa"/>
          </w:tcPr>
          <w:p w14:paraId="20D88899">
            <w:pPr>
              <w:widowControl/>
              <w:spacing w:line="360" w:lineRule="exact"/>
              <w:jc w:val="center"/>
              <w:textAlignment w:val="center"/>
              <w:rPr>
                <w:rFonts w:hint="eastAsia" w:asciiTheme="minorEastAsia" w:hAnsiTheme="minorEastAsia"/>
              </w:rPr>
            </w:pPr>
            <w:r>
              <w:rPr>
                <w:rFonts w:asciiTheme="minorEastAsia" w:hAnsiTheme="minorEastAsia"/>
              </w:rPr>
              <w:t>-4</w:t>
            </w:r>
          </w:p>
        </w:tc>
        <w:tc>
          <w:tcPr>
            <w:tcW w:w="1976" w:type="dxa"/>
            <w:vMerge w:val="continue"/>
          </w:tcPr>
          <w:p w14:paraId="2DFD1652">
            <w:pPr>
              <w:widowControl/>
              <w:spacing w:line="360" w:lineRule="exact"/>
              <w:jc w:val="center"/>
              <w:textAlignment w:val="center"/>
              <w:rPr>
                <w:rFonts w:hint="eastAsia" w:asciiTheme="minorEastAsia" w:hAnsiTheme="minorEastAsia"/>
                <w:szCs w:val="21"/>
              </w:rPr>
            </w:pPr>
          </w:p>
        </w:tc>
      </w:tr>
      <w:tr w14:paraId="0308F6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0D10F34D">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300</w:t>
            </w:r>
          </w:p>
        </w:tc>
        <w:tc>
          <w:tcPr>
            <w:tcW w:w="1843" w:type="dxa"/>
          </w:tcPr>
          <w:p w14:paraId="5E5294C8">
            <w:pPr>
              <w:widowControl/>
              <w:spacing w:line="360" w:lineRule="exact"/>
              <w:jc w:val="center"/>
              <w:textAlignment w:val="center"/>
              <w:rPr>
                <w:rFonts w:hint="eastAsia" w:asciiTheme="minorEastAsia" w:hAnsiTheme="minorEastAsia"/>
              </w:rPr>
            </w:pPr>
            <w:r>
              <w:rPr>
                <w:rFonts w:asciiTheme="minorEastAsia" w:hAnsiTheme="minorEastAsia"/>
              </w:rPr>
              <w:t>1</w:t>
            </w:r>
          </w:p>
        </w:tc>
        <w:tc>
          <w:tcPr>
            <w:tcW w:w="1984" w:type="dxa"/>
          </w:tcPr>
          <w:p w14:paraId="2122A542">
            <w:pPr>
              <w:widowControl/>
              <w:spacing w:line="360" w:lineRule="exact"/>
              <w:jc w:val="center"/>
              <w:textAlignment w:val="center"/>
              <w:rPr>
                <w:rFonts w:hint="eastAsia" w:asciiTheme="minorEastAsia" w:hAnsiTheme="minorEastAsia"/>
              </w:rPr>
            </w:pPr>
            <w:r>
              <w:rPr>
                <w:rFonts w:asciiTheme="minorEastAsia" w:hAnsiTheme="minorEastAsia"/>
              </w:rPr>
              <w:t>-2</w:t>
            </w:r>
          </w:p>
        </w:tc>
        <w:tc>
          <w:tcPr>
            <w:tcW w:w="1976" w:type="dxa"/>
            <w:vMerge w:val="continue"/>
          </w:tcPr>
          <w:p w14:paraId="492A9E55">
            <w:pPr>
              <w:widowControl/>
              <w:spacing w:line="360" w:lineRule="exact"/>
              <w:jc w:val="center"/>
              <w:textAlignment w:val="center"/>
              <w:rPr>
                <w:rFonts w:hint="eastAsia" w:asciiTheme="minorEastAsia" w:hAnsiTheme="minorEastAsia"/>
                <w:szCs w:val="21"/>
              </w:rPr>
            </w:pPr>
          </w:p>
        </w:tc>
      </w:tr>
      <w:tr w14:paraId="487053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09D41C07">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330</w:t>
            </w:r>
          </w:p>
        </w:tc>
        <w:tc>
          <w:tcPr>
            <w:tcW w:w="1843" w:type="dxa"/>
          </w:tcPr>
          <w:p w14:paraId="29440114">
            <w:pPr>
              <w:widowControl/>
              <w:spacing w:line="360" w:lineRule="exact"/>
              <w:jc w:val="center"/>
              <w:textAlignment w:val="center"/>
              <w:rPr>
                <w:rFonts w:hint="eastAsia" w:asciiTheme="minorEastAsia" w:hAnsiTheme="minorEastAsia"/>
              </w:rPr>
            </w:pPr>
            <w:r>
              <w:rPr>
                <w:rFonts w:asciiTheme="minorEastAsia" w:hAnsiTheme="minorEastAsia"/>
              </w:rPr>
              <w:t>0</w:t>
            </w:r>
          </w:p>
        </w:tc>
        <w:tc>
          <w:tcPr>
            <w:tcW w:w="1984" w:type="dxa"/>
          </w:tcPr>
          <w:p w14:paraId="30EA2024">
            <w:pPr>
              <w:widowControl/>
              <w:spacing w:line="360" w:lineRule="exact"/>
              <w:jc w:val="center"/>
              <w:textAlignment w:val="center"/>
              <w:rPr>
                <w:rFonts w:hint="eastAsia" w:asciiTheme="minorEastAsia" w:hAnsiTheme="minorEastAsia"/>
              </w:rPr>
            </w:pPr>
            <w:r>
              <w:rPr>
                <w:rFonts w:asciiTheme="minorEastAsia" w:hAnsiTheme="minorEastAsia"/>
              </w:rPr>
              <w:t>-1</w:t>
            </w:r>
          </w:p>
        </w:tc>
        <w:tc>
          <w:tcPr>
            <w:tcW w:w="1976" w:type="dxa"/>
            <w:vMerge w:val="continue"/>
          </w:tcPr>
          <w:p w14:paraId="20DFE567">
            <w:pPr>
              <w:widowControl/>
              <w:spacing w:line="360" w:lineRule="exact"/>
              <w:jc w:val="center"/>
              <w:textAlignment w:val="center"/>
              <w:rPr>
                <w:rFonts w:hint="eastAsia" w:asciiTheme="minorEastAsia" w:hAnsiTheme="minorEastAsia"/>
                <w:szCs w:val="21"/>
              </w:rPr>
            </w:pPr>
          </w:p>
        </w:tc>
      </w:tr>
      <w:tr w14:paraId="2FC5625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184DD9EE">
            <w:pPr>
              <w:widowControl/>
              <w:spacing w:line="360" w:lineRule="exact"/>
              <w:jc w:val="center"/>
              <w:textAlignment w:val="center"/>
              <w:rPr>
                <w:rFonts w:hint="eastAsia" w:asciiTheme="minorEastAsia" w:hAnsiTheme="minorEastAsia"/>
                <w:szCs w:val="21"/>
              </w:rPr>
            </w:pPr>
            <w:r>
              <w:rPr>
                <w:rFonts w:hint="eastAsia" w:asciiTheme="minorEastAsia" w:hAnsiTheme="minorEastAsia"/>
              </w:rPr>
              <w:t>360</w:t>
            </w:r>
          </w:p>
        </w:tc>
        <w:tc>
          <w:tcPr>
            <w:tcW w:w="1843" w:type="dxa"/>
          </w:tcPr>
          <w:p w14:paraId="7DAE47B0">
            <w:pPr>
              <w:widowControl/>
              <w:spacing w:line="360" w:lineRule="exact"/>
              <w:jc w:val="center"/>
              <w:textAlignment w:val="center"/>
              <w:rPr>
                <w:rFonts w:hint="eastAsia" w:asciiTheme="minorEastAsia" w:hAnsiTheme="minorEastAsia"/>
              </w:rPr>
            </w:pPr>
            <w:r>
              <w:rPr>
                <w:rFonts w:asciiTheme="minorEastAsia" w:hAnsiTheme="minorEastAsia"/>
              </w:rPr>
              <w:t>-1</w:t>
            </w:r>
          </w:p>
        </w:tc>
        <w:tc>
          <w:tcPr>
            <w:tcW w:w="1984" w:type="dxa"/>
          </w:tcPr>
          <w:p w14:paraId="22012F0A">
            <w:pPr>
              <w:widowControl/>
              <w:spacing w:line="360" w:lineRule="exact"/>
              <w:jc w:val="center"/>
              <w:textAlignment w:val="center"/>
              <w:rPr>
                <w:rFonts w:hint="eastAsia" w:asciiTheme="minorEastAsia" w:hAnsiTheme="minorEastAsia"/>
              </w:rPr>
            </w:pPr>
            <w:r>
              <w:rPr>
                <w:rFonts w:asciiTheme="minorEastAsia" w:hAnsiTheme="minorEastAsia"/>
              </w:rPr>
              <w:t>0</w:t>
            </w:r>
          </w:p>
        </w:tc>
        <w:tc>
          <w:tcPr>
            <w:tcW w:w="1976" w:type="dxa"/>
            <w:vMerge w:val="continue"/>
          </w:tcPr>
          <w:p w14:paraId="22764F1A">
            <w:pPr>
              <w:widowControl/>
              <w:spacing w:line="360" w:lineRule="exact"/>
              <w:jc w:val="center"/>
              <w:textAlignment w:val="center"/>
              <w:rPr>
                <w:rFonts w:hint="eastAsia" w:asciiTheme="minorEastAsia" w:hAnsiTheme="minorEastAsia"/>
                <w:szCs w:val="21"/>
              </w:rPr>
            </w:pPr>
          </w:p>
        </w:tc>
      </w:tr>
      <w:tr w14:paraId="65FDC3D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exact"/>
          <w:jc w:val="center"/>
        </w:trPr>
        <w:tc>
          <w:tcPr>
            <w:tcW w:w="1843" w:type="dxa"/>
          </w:tcPr>
          <w:p w14:paraId="4259E7BD">
            <w:pPr>
              <w:widowControl/>
              <w:spacing w:line="360" w:lineRule="exact"/>
              <w:jc w:val="center"/>
              <w:textAlignment w:val="center"/>
              <w:rPr>
                <w:rFonts w:hint="eastAsia" w:asciiTheme="minorEastAsia" w:hAnsiTheme="minorEastAsia"/>
                <w:szCs w:val="21"/>
              </w:rPr>
            </w:pPr>
            <w:r>
              <w:rPr>
                <w:rFonts w:hint="eastAsia" w:asciiTheme="minorEastAsia" w:hAnsiTheme="minorEastAsia"/>
                <w:szCs w:val="21"/>
              </w:rPr>
              <w:t>结果</w:t>
            </w:r>
          </w:p>
        </w:tc>
        <w:tc>
          <w:tcPr>
            <w:tcW w:w="5803" w:type="dxa"/>
            <w:gridSpan w:val="3"/>
            <w:vAlign w:val="center"/>
          </w:tcPr>
          <w:p w14:paraId="0E1C127B">
            <w:pPr>
              <w:widowControl/>
              <w:spacing w:line="360" w:lineRule="exact"/>
              <w:jc w:val="center"/>
              <w:textAlignment w:val="center"/>
              <w:rPr>
                <w:rFonts w:hint="eastAsia" w:asciiTheme="minorEastAsia" w:hAnsiTheme="minorEastAsia"/>
                <w:szCs w:val="21"/>
              </w:rPr>
            </w:pPr>
            <w:r>
              <w:rPr>
                <w:rFonts w:hint="eastAsia" w:asciiTheme="minorEastAsia" w:hAnsiTheme="minorEastAsia"/>
                <w:szCs w:val="21"/>
              </w:rPr>
              <w:t>分量线圈装置转台轴回转误差小于0.1′</w:t>
            </w:r>
          </w:p>
        </w:tc>
      </w:tr>
    </w:tbl>
    <w:p w14:paraId="3925343D">
      <w:pPr>
        <w:rPr>
          <w:rFonts w:hint="eastAsia" w:asciiTheme="minorEastAsia" w:hAnsiTheme="minorEastAsia"/>
        </w:rPr>
      </w:pPr>
    </w:p>
    <w:p w14:paraId="39EF89EC">
      <w:pPr>
        <w:pStyle w:val="4"/>
      </w:pPr>
      <w:bookmarkStart w:id="12" w:name="_Toc135058120"/>
      <w:bookmarkStart w:id="13" w:name="_Toc135340440"/>
      <w:r>
        <w:t>5.</w:t>
      </w:r>
      <w:r>
        <w:rPr>
          <w:rFonts w:hint="eastAsia"/>
        </w:rPr>
        <w:t>4</w:t>
      </w:r>
      <w:bookmarkEnd w:id="12"/>
      <w:bookmarkEnd w:id="13"/>
      <w:r>
        <w:rPr>
          <w:rFonts w:hint="eastAsia"/>
        </w:rPr>
        <w:t>分量线圈装置转台角位置定位误差及重复性</w:t>
      </w:r>
    </w:p>
    <w:p w14:paraId="41344531">
      <w:pPr>
        <w:adjustRightInd w:val="0"/>
        <w:snapToGrid w:val="0"/>
        <w:spacing w:line="360" w:lineRule="auto"/>
        <w:ind w:firstLine="480" w:firstLineChars="200"/>
        <w:jc w:val="left"/>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8</w:t>
      </w:r>
      <w:r>
        <w:rPr>
          <w:rFonts w:hint="eastAsia" w:ascii="Times New Roman" w:hAnsi="Times New Roman" w:cs="Times New Roman"/>
          <w:sz w:val="24"/>
          <w:szCs w:val="24"/>
        </w:rPr>
        <w:t>a。</w:t>
      </w:r>
    </w:p>
    <w:p w14:paraId="54207DEA">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表8</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FHD-2B型质子矢量磁力仪分量线圈装置转台角位置定位及重复性校准记录数据和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5"/>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36"/>
        <w:gridCol w:w="2336"/>
        <w:gridCol w:w="2336"/>
        <w:gridCol w:w="2336"/>
      </w:tblGrid>
      <w:tr w14:paraId="341D1F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72" w:type="dxa"/>
            <w:gridSpan w:val="2"/>
            <w:vAlign w:val="center"/>
          </w:tcPr>
          <w:p w14:paraId="29C7C788">
            <w:pPr>
              <w:widowControl/>
              <w:spacing w:line="360" w:lineRule="exact"/>
              <w:jc w:val="center"/>
              <w:textAlignment w:val="center"/>
              <w:rPr>
                <w:rFonts w:ascii="Times New Roman" w:hAnsi="Times New Roman" w:eastAsia="宋体" w:cs="Times New Roman"/>
                <w:b/>
                <w:bCs/>
                <w:szCs w:val="21"/>
              </w:rPr>
            </w:pPr>
            <w:r>
              <w:rPr>
                <w:rFonts w:hint="eastAsia" w:ascii="Times New Roman" w:hAnsi="Times New Roman" w:eastAsia="宋体" w:cs="Times New Roman"/>
                <w:b/>
                <w:bCs/>
                <w:szCs w:val="21"/>
              </w:rPr>
              <w:t>正向旋转</w:t>
            </w:r>
          </w:p>
        </w:tc>
        <w:tc>
          <w:tcPr>
            <w:tcW w:w="4672" w:type="dxa"/>
            <w:gridSpan w:val="2"/>
            <w:vAlign w:val="center"/>
          </w:tcPr>
          <w:p w14:paraId="24CBA8F2">
            <w:pPr>
              <w:widowControl/>
              <w:spacing w:line="360" w:lineRule="exact"/>
              <w:jc w:val="center"/>
              <w:textAlignment w:val="center"/>
              <w:rPr>
                <w:rFonts w:ascii="Times New Roman" w:hAnsi="Times New Roman" w:eastAsia="宋体" w:cs="Times New Roman"/>
                <w:b/>
                <w:bCs/>
                <w:szCs w:val="21"/>
              </w:rPr>
            </w:pPr>
            <w:r>
              <w:rPr>
                <w:rFonts w:hint="eastAsia" w:ascii="Times New Roman" w:hAnsi="Times New Roman" w:eastAsia="宋体" w:cs="Times New Roman"/>
                <w:b/>
                <w:bCs/>
                <w:szCs w:val="21"/>
              </w:rPr>
              <w:t>反向旋转</w:t>
            </w:r>
          </w:p>
        </w:tc>
      </w:tr>
      <w:tr w14:paraId="4A2B0F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vAlign w:val="center"/>
          </w:tcPr>
          <w:p w14:paraId="105A1AE3">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光管读数</w:t>
            </w:r>
            <w:r>
              <w:rPr>
                <w:rFonts w:ascii="Times New Roman" w:hAnsi="Times New Roman" w:eastAsia="宋体" w:cs="Times New Roman"/>
                <w:b/>
                <w:bCs/>
                <w:szCs w:val="21"/>
              </w:rPr>
              <w:object>
                <v:shape id="_x0000_i1047" o:spt="75" type="#_x0000_t75" style="height:13.65pt;width:10.05pt;" o:ole="t" filled="f" o:preferrelative="t" stroked="f" coordsize="21600,21600">
                  <v:path/>
                  <v:fill on="f" focussize="0,0"/>
                  <v:stroke on="f" joinstyle="miter"/>
                  <v:imagedata r:id="rId42" o:title=""/>
                  <o:lock v:ext="edit" aspectratio="t"/>
                  <w10:wrap type="none"/>
                  <w10:anchorlock/>
                </v:shape>
                <o:OLEObject Type="Embed" ProgID="Equation.DSMT4" ShapeID="_x0000_i1047" DrawAspect="Content" ObjectID="_1468075747" r:id="rId41">
                  <o:LockedField>false</o:LockedField>
                </o:OLEObject>
              </w:object>
            </w:r>
          </w:p>
        </w:tc>
        <w:tc>
          <w:tcPr>
            <w:tcW w:w="2336" w:type="dxa"/>
            <w:vAlign w:val="center"/>
          </w:tcPr>
          <w:p w14:paraId="6BC63973">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szCs w:val="21"/>
              </w:rPr>
              <w:t>转台读数</w:t>
            </w:r>
            <w:r>
              <w:rPr>
                <w:rFonts w:ascii="Times New Roman" w:hAnsi="Times New Roman" w:eastAsia="宋体" w:cs="Times New Roman"/>
                <w:b/>
                <w:bCs/>
                <w:szCs w:val="21"/>
              </w:rPr>
              <w:object>
                <v:shape id="_x0000_i1048" o:spt="75" type="#_x0000_t75" style="height:13.65pt;width:11.4pt;" o:ole="t" filled="f" o:preferrelative="t" stroked="f" coordsize="21600,21600">
                  <v:path/>
                  <v:fill on="f" focussize="0,0"/>
                  <v:stroke on="f" joinstyle="miter"/>
                  <v:imagedata r:id="rId44" o:title=""/>
                  <o:lock v:ext="edit" aspectratio="t"/>
                  <w10:wrap type="none"/>
                  <w10:anchorlock/>
                </v:shape>
                <o:OLEObject Type="Embed" ProgID="Equation.DSMT4" ShapeID="_x0000_i1048" DrawAspect="Content" ObjectID="_1468075748" r:id="rId43">
                  <o:LockedField>false</o:LockedField>
                </o:OLEObject>
              </w:object>
            </w:r>
          </w:p>
        </w:tc>
        <w:tc>
          <w:tcPr>
            <w:tcW w:w="2336" w:type="dxa"/>
            <w:vAlign w:val="center"/>
          </w:tcPr>
          <w:p w14:paraId="2E96D974">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光管读数</w:t>
            </w:r>
            <w:r>
              <w:rPr>
                <w:rFonts w:ascii="Times New Roman" w:hAnsi="Times New Roman" w:eastAsia="宋体" w:cs="Times New Roman"/>
                <w:b/>
                <w:bCs/>
                <w:szCs w:val="21"/>
              </w:rPr>
              <w:object>
                <v:shape id="_x0000_i1049" o:spt="75" type="#_x0000_t75" style="height:13.65pt;width:10.05pt;" o:ole="t" filled="f" o:preferrelative="t" stroked="f" coordsize="21600,21600">
                  <v:path/>
                  <v:fill on="f" focussize="0,0"/>
                  <v:stroke on="f" joinstyle="miter"/>
                  <v:imagedata r:id="rId46" o:title=""/>
                  <o:lock v:ext="edit" aspectratio="t"/>
                  <w10:wrap type="none"/>
                  <w10:anchorlock/>
                </v:shape>
                <o:OLEObject Type="Embed" ProgID="Equation.DSMT4" ShapeID="_x0000_i1049" DrawAspect="Content" ObjectID="_1468075749" r:id="rId45">
                  <o:LockedField>false</o:LockedField>
                </o:OLEObject>
              </w:object>
            </w:r>
          </w:p>
        </w:tc>
        <w:tc>
          <w:tcPr>
            <w:tcW w:w="2336" w:type="dxa"/>
            <w:vAlign w:val="center"/>
          </w:tcPr>
          <w:p w14:paraId="6C210789">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szCs w:val="21"/>
              </w:rPr>
              <w:t>转台读数</w:t>
            </w:r>
            <w:r>
              <w:rPr>
                <w:rFonts w:ascii="Times New Roman" w:hAnsi="Times New Roman" w:eastAsia="宋体" w:cs="Times New Roman"/>
                <w:b/>
                <w:bCs/>
                <w:szCs w:val="21"/>
              </w:rPr>
              <w:object>
                <v:shape id="_x0000_i1050" o:spt="75" type="#_x0000_t75" style="height:13.65pt;width:11.4pt;" o:ole="t" filled="f" o:preferrelative="t" stroked="f" coordsize="21600,21600">
                  <v:path/>
                  <v:fill on="f" focussize="0,0"/>
                  <v:stroke on="f" joinstyle="miter"/>
                  <v:imagedata r:id="rId48" o:title=""/>
                  <o:lock v:ext="edit" aspectratio="t"/>
                  <w10:wrap type="none"/>
                  <w10:anchorlock/>
                </v:shape>
                <o:OLEObject Type="Embed" ProgID="Equation.DSMT4" ShapeID="_x0000_i1050" DrawAspect="Content" ObjectID="_1468075750" r:id="rId47">
                  <o:LockedField>false</o:LockedField>
                </o:OLEObject>
              </w:object>
            </w:r>
          </w:p>
        </w:tc>
      </w:tr>
      <w:tr w14:paraId="4B18A4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vAlign w:val="center"/>
          </w:tcPr>
          <w:p w14:paraId="5C413A2A">
            <w:pPr>
              <w:widowControl/>
              <w:spacing w:line="360" w:lineRule="exact"/>
              <w:jc w:val="center"/>
              <w:textAlignment w:val="center"/>
              <w:rPr>
                <w:rFonts w:hint="eastAsia" w:ascii="宋体" w:hAnsi="宋体" w:eastAsia="宋体" w:cs="Times New Roman"/>
                <w:kern w:val="0"/>
                <w:szCs w:val="21"/>
              </w:rPr>
            </w:pPr>
            <w:bookmarkStart w:id="14" w:name="_Hlk136533247"/>
            <w:r>
              <w:rPr>
                <w:rFonts w:hint="eastAsia" w:ascii="宋体" w:hAnsi="宋体" w:eastAsia="宋体" w:cs="Times New Roman"/>
                <w:kern w:val="0"/>
                <w:szCs w:val="21"/>
              </w:rPr>
              <w:t>0″</w:t>
            </w:r>
          </w:p>
        </w:tc>
        <w:tc>
          <w:tcPr>
            <w:tcW w:w="2336" w:type="dxa"/>
          </w:tcPr>
          <w:p w14:paraId="4D61480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w:t>
            </w:r>
            <w:r>
              <w:rPr>
                <w:rFonts w:hint="eastAsia" w:ascii="宋体" w:hAnsi="宋体" w:eastAsia="宋体" w:cs="Times New Roman"/>
                <w:kern w:val="0"/>
                <w:szCs w:val="21"/>
              </w:rPr>
              <w:t>°</w:t>
            </w:r>
          </w:p>
        </w:tc>
        <w:tc>
          <w:tcPr>
            <w:tcW w:w="2336" w:type="dxa"/>
          </w:tcPr>
          <w:p w14:paraId="28152E8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4.9</w:t>
            </w:r>
            <w:r>
              <w:rPr>
                <w:rFonts w:hint="eastAsia" w:ascii="宋体" w:hAnsi="宋体" w:eastAsia="宋体" w:cs="Times New Roman"/>
                <w:kern w:val="0"/>
                <w:szCs w:val="21"/>
              </w:rPr>
              <w:t>″</w:t>
            </w:r>
          </w:p>
        </w:tc>
        <w:tc>
          <w:tcPr>
            <w:tcW w:w="2336" w:type="dxa"/>
          </w:tcPr>
          <w:p w14:paraId="4FA6BFC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w:t>
            </w:r>
            <w:r>
              <w:rPr>
                <w:rFonts w:hint="eastAsia" w:ascii="宋体" w:hAnsi="宋体" w:eastAsia="宋体" w:cs="Times New Roman"/>
                <w:kern w:val="0"/>
                <w:szCs w:val="21"/>
              </w:rPr>
              <w:t>°</w:t>
            </w:r>
          </w:p>
        </w:tc>
      </w:tr>
      <w:tr w14:paraId="0C00365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0C522AC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-3.6</w:t>
            </w:r>
            <w:r>
              <w:rPr>
                <w:rFonts w:hint="eastAsia" w:ascii="宋体" w:hAnsi="宋体" w:eastAsia="宋体" w:cs="Times New Roman"/>
                <w:kern w:val="0"/>
                <w:szCs w:val="21"/>
              </w:rPr>
              <w:t>″</w:t>
            </w:r>
          </w:p>
        </w:tc>
        <w:tc>
          <w:tcPr>
            <w:tcW w:w="2336" w:type="dxa"/>
          </w:tcPr>
          <w:p w14:paraId="4740F9B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w:t>
            </w:r>
            <w:r>
              <w:rPr>
                <w:rFonts w:hint="eastAsia" w:ascii="宋体" w:hAnsi="宋体" w:eastAsia="宋体" w:cs="Times New Roman"/>
                <w:kern w:val="0"/>
                <w:szCs w:val="21"/>
              </w:rPr>
              <w:t>°</w:t>
            </w:r>
          </w:p>
        </w:tc>
        <w:tc>
          <w:tcPr>
            <w:tcW w:w="2336" w:type="dxa"/>
          </w:tcPr>
          <w:p w14:paraId="22B8323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-11.2</w:t>
            </w:r>
            <w:r>
              <w:rPr>
                <w:rFonts w:hint="eastAsia" w:ascii="宋体" w:hAnsi="宋体" w:eastAsia="宋体" w:cs="Times New Roman"/>
                <w:kern w:val="0"/>
                <w:szCs w:val="21"/>
              </w:rPr>
              <w:t>″</w:t>
            </w:r>
          </w:p>
        </w:tc>
        <w:tc>
          <w:tcPr>
            <w:tcW w:w="2336" w:type="dxa"/>
          </w:tcPr>
          <w:p w14:paraId="0F6AB72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w:t>
            </w:r>
            <w:r>
              <w:rPr>
                <w:rFonts w:hint="eastAsia" w:ascii="宋体" w:hAnsi="宋体" w:eastAsia="宋体" w:cs="Times New Roman"/>
                <w:kern w:val="0"/>
                <w:szCs w:val="21"/>
              </w:rPr>
              <w:t>°</w:t>
            </w:r>
          </w:p>
        </w:tc>
      </w:tr>
      <w:tr w14:paraId="350EDB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5ACF0FB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-16.4</w:t>
            </w:r>
            <w:r>
              <w:rPr>
                <w:rFonts w:hint="eastAsia" w:ascii="宋体" w:hAnsi="宋体" w:eastAsia="宋体" w:cs="Times New Roman"/>
                <w:kern w:val="0"/>
                <w:szCs w:val="21"/>
              </w:rPr>
              <w:t>″</w:t>
            </w:r>
          </w:p>
        </w:tc>
        <w:tc>
          <w:tcPr>
            <w:tcW w:w="2336" w:type="dxa"/>
          </w:tcPr>
          <w:p w14:paraId="549B009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60</w:t>
            </w:r>
            <w:r>
              <w:rPr>
                <w:rFonts w:hint="eastAsia" w:ascii="宋体" w:hAnsi="宋体" w:eastAsia="宋体" w:cs="Times New Roman"/>
                <w:kern w:val="0"/>
                <w:szCs w:val="21"/>
              </w:rPr>
              <w:t>°</w:t>
            </w:r>
          </w:p>
        </w:tc>
        <w:tc>
          <w:tcPr>
            <w:tcW w:w="2336" w:type="dxa"/>
          </w:tcPr>
          <w:p w14:paraId="5971F57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-12.1</w:t>
            </w:r>
            <w:r>
              <w:rPr>
                <w:rFonts w:hint="eastAsia" w:ascii="宋体" w:hAnsi="宋体" w:eastAsia="宋体" w:cs="Times New Roman"/>
                <w:kern w:val="0"/>
                <w:szCs w:val="21"/>
              </w:rPr>
              <w:t>″</w:t>
            </w:r>
          </w:p>
        </w:tc>
        <w:tc>
          <w:tcPr>
            <w:tcW w:w="2336" w:type="dxa"/>
          </w:tcPr>
          <w:p w14:paraId="03E2F64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60</w:t>
            </w:r>
            <w:r>
              <w:rPr>
                <w:rFonts w:hint="eastAsia" w:ascii="宋体" w:hAnsi="宋体" w:eastAsia="宋体" w:cs="Times New Roman"/>
                <w:kern w:val="0"/>
                <w:szCs w:val="21"/>
              </w:rPr>
              <w:t>°</w:t>
            </w:r>
          </w:p>
        </w:tc>
      </w:tr>
      <w:tr w14:paraId="59B76F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66B24696">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-2.5</w:t>
            </w:r>
            <w:r>
              <w:rPr>
                <w:rFonts w:hint="eastAsia" w:ascii="宋体" w:hAnsi="宋体" w:eastAsia="宋体" w:cs="Times New Roman"/>
                <w:kern w:val="0"/>
                <w:szCs w:val="21"/>
              </w:rPr>
              <w:t>″</w:t>
            </w:r>
          </w:p>
        </w:tc>
        <w:tc>
          <w:tcPr>
            <w:tcW w:w="2336" w:type="dxa"/>
          </w:tcPr>
          <w:p w14:paraId="604ADA02">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90</w:t>
            </w:r>
            <w:r>
              <w:rPr>
                <w:rFonts w:hint="eastAsia" w:ascii="宋体" w:hAnsi="宋体" w:eastAsia="宋体" w:cs="Times New Roman"/>
                <w:kern w:val="0"/>
                <w:szCs w:val="21"/>
              </w:rPr>
              <w:t>°</w:t>
            </w:r>
          </w:p>
        </w:tc>
        <w:tc>
          <w:tcPr>
            <w:tcW w:w="2336" w:type="dxa"/>
          </w:tcPr>
          <w:p w14:paraId="329A5FA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5.1</w:t>
            </w:r>
            <w:r>
              <w:rPr>
                <w:rFonts w:hint="eastAsia" w:ascii="宋体" w:hAnsi="宋体" w:eastAsia="宋体" w:cs="Times New Roman"/>
                <w:kern w:val="0"/>
                <w:szCs w:val="21"/>
              </w:rPr>
              <w:t>″</w:t>
            </w:r>
          </w:p>
        </w:tc>
        <w:tc>
          <w:tcPr>
            <w:tcW w:w="2336" w:type="dxa"/>
          </w:tcPr>
          <w:p w14:paraId="6755980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90</w:t>
            </w:r>
            <w:r>
              <w:rPr>
                <w:rFonts w:hint="eastAsia" w:ascii="宋体" w:hAnsi="宋体" w:eastAsia="宋体" w:cs="Times New Roman"/>
                <w:kern w:val="0"/>
                <w:szCs w:val="21"/>
              </w:rPr>
              <w:t>°</w:t>
            </w:r>
          </w:p>
        </w:tc>
      </w:tr>
      <w:tr w14:paraId="43F6AB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213E73DE">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3.1</w:t>
            </w:r>
            <w:r>
              <w:rPr>
                <w:rFonts w:hint="eastAsia" w:ascii="宋体" w:hAnsi="宋体" w:eastAsia="宋体" w:cs="Times New Roman"/>
                <w:kern w:val="0"/>
                <w:szCs w:val="21"/>
              </w:rPr>
              <w:t>″</w:t>
            </w:r>
          </w:p>
        </w:tc>
        <w:tc>
          <w:tcPr>
            <w:tcW w:w="2336" w:type="dxa"/>
          </w:tcPr>
          <w:p w14:paraId="73EFDE2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120</w:t>
            </w:r>
            <w:r>
              <w:rPr>
                <w:rFonts w:hint="eastAsia" w:ascii="宋体" w:hAnsi="宋体" w:eastAsia="宋体" w:cs="Times New Roman"/>
                <w:kern w:val="0"/>
                <w:szCs w:val="21"/>
              </w:rPr>
              <w:t>°</w:t>
            </w:r>
          </w:p>
        </w:tc>
        <w:tc>
          <w:tcPr>
            <w:tcW w:w="2336" w:type="dxa"/>
          </w:tcPr>
          <w:p w14:paraId="542A0AC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-10.8</w:t>
            </w:r>
            <w:r>
              <w:rPr>
                <w:rFonts w:hint="eastAsia" w:ascii="宋体" w:hAnsi="宋体" w:eastAsia="宋体" w:cs="Times New Roman"/>
                <w:kern w:val="0"/>
                <w:szCs w:val="21"/>
              </w:rPr>
              <w:t>″</w:t>
            </w:r>
          </w:p>
        </w:tc>
        <w:tc>
          <w:tcPr>
            <w:tcW w:w="2336" w:type="dxa"/>
          </w:tcPr>
          <w:p w14:paraId="6BEB7BB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120</w:t>
            </w:r>
            <w:r>
              <w:rPr>
                <w:rFonts w:hint="eastAsia" w:ascii="宋体" w:hAnsi="宋体" w:eastAsia="宋体" w:cs="Times New Roman"/>
                <w:kern w:val="0"/>
                <w:szCs w:val="21"/>
              </w:rPr>
              <w:t>°</w:t>
            </w:r>
          </w:p>
        </w:tc>
      </w:tr>
      <w:tr w14:paraId="54FB5CE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4600781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-7.7</w:t>
            </w:r>
            <w:r>
              <w:rPr>
                <w:rFonts w:hint="eastAsia" w:ascii="宋体" w:hAnsi="宋体" w:eastAsia="宋体" w:cs="Times New Roman"/>
                <w:kern w:val="0"/>
                <w:szCs w:val="21"/>
              </w:rPr>
              <w:t>″</w:t>
            </w:r>
          </w:p>
        </w:tc>
        <w:tc>
          <w:tcPr>
            <w:tcW w:w="2336" w:type="dxa"/>
          </w:tcPr>
          <w:p w14:paraId="1B0BDCEE">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150</w:t>
            </w:r>
            <w:r>
              <w:rPr>
                <w:rFonts w:hint="eastAsia" w:ascii="宋体" w:hAnsi="宋体" w:eastAsia="宋体" w:cs="Times New Roman"/>
                <w:kern w:val="0"/>
                <w:szCs w:val="21"/>
              </w:rPr>
              <w:t>°</w:t>
            </w:r>
          </w:p>
        </w:tc>
        <w:tc>
          <w:tcPr>
            <w:tcW w:w="2336" w:type="dxa"/>
          </w:tcPr>
          <w:p w14:paraId="31275062">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6.9</w:t>
            </w:r>
            <w:r>
              <w:rPr>
                <w:rFonts w:hint="eastAsia" w:ascii="宋体" w:hAnsi="宋体" w:eastAsia="宋体" w:cs="Times New Roman"/>
                <w:kern w:val="0"/>
                <w:szCs w:val="21"/>
              </w:rPr>
              <w:t>″</w:t>
            </w:r>
          </w:p>
        </w:tc>
        <w:tc>
          <w:tcPr>
            <w:tcW w:w="2336" w:type="dxa"/>
          </w:tcPr>
          <w:p w14:paraId="4C4382B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150</w:t>
            </w:r>
            <w:r>
              <w:rPr>
                <w:rFonts w:hint="eastAsia" w:ascii="宋体" w:hAnsi="宋体" w:eastAsia="宋体" w:cs="Times New Roman"/>
                <w:kern w:val="0"/>
                <w:szCs w:val="21"/>
              </w:rPr>
              <w:t>°</w:t>
            </w:r>
          </w:p>
        </w:tc>
      </w:tr>
      <w:tr w14:paraId="0A618CD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0279D94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-19.3</w:t>
            </w:r>
            <w:r>
              <w:rPr>
                <w:rFonts w:hint="eastAsia" w:ascii="宋体" w:hAnsi="宋体" w:eastAsia="宋体" w:cs="Times New Roman"/>
                <w:kern w:val="0"/>
                <w:szCs w:val="21"/>
              </w:rPr>
              <w:t>″</w:t>
            </w:r>
          </w:p>
        </w:tc>
        <w:tc>
          <w:tcPr>
            <w:tcW w:w="2336" w:type="dxa"/>
          </w:tcPr>
          <w:p w14:paraId="1792610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180</w:t>
            </w:r>
            <w:r>
              <w:rPr>
                <w:rFonts w:hint="eastAsia" w:ascii="宋体" w:hAnsi="宋体" w:eastAsia="宋体" w:cs="Times New Roman"/>
                <w:kern w:val="0"/>
                <w:szCs w:val="21"/>
              </w:rPr>
              <w:t>°</w:t>
            </w:r>
          </w:p>
        </w:tc>
        <w:tc>
          <w:tcPr>
            <w:tcW w:w="2336" w:type="dxa"/>
          </w:tcPr>
          <w:p w14:paraId="65A1EFC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-11.4</w:t>
            </w:r>
            <w:r>
              <w:rPr>
                <w:rFonts w:hint="eastAsia" w:ascii="宋体" w:hAnsi="宋体" w:eastAsia="宋体" w:cs="Times New Roman"/>
                <w:kern w:val="0"/>
                <w:szCs w:val="21"/>
              </w:rPr>
              <w:t>″</w:t>
            </w:r>
          </w:p>
        </w:tc>
        <w:tc>
          <w:tcPr>
            <w:tcW w:w="2336" w:type="dxa"/>
          </w:tcPr>
          <w:p w14:paraId="1078EE7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180</w:t>
            </w:r>
            <w:r>
              <w:rPr>
                <w:rFonts w:hint="eastAsia" w:ascii="宋体" w:hAnsi="宋体" w:eastAsia="宋体" w:cs="Times New Roman"/>
                <w:kern w:val="0"/>
                <w:szCs w:val="21"/>
              </w:rPr>
              <w:t>°</w:t>
            </w:r>
          </w:p>
        </w:tc>
      </w:tr>
      <w:tr w14:paraId="6810C4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19BC332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-32.2</w:t>
            </w:r>
            <w:r>
              <w:rPr>
                <w:rFonts w:hint="eastAsia" w:ascii="宋体" w:hAnsi="宋体" w:eastAsia="宋体" w:cs="Times New Roman"/>
                <w:kern w:val="0"/>
                <w:szCs w:val="21"/>
              </w:rPr>
              <w:t>″</w:t>
            </w:r>
          </w:p>
        </w:tc>
        <w:tc>
          <w:tcPr>
            <w:tcW w:w="2336" w:type="dxa"/>
          </w:tcPr>
          <w:p w14:paraId="6404532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210</w:t>
            </w:r>
            <w:r>
              <w:rPr>
                <w:rFonts w:hint="eastAsia" w:ascii="宋体" w:hAnsi="宋体" w:eastAsia="宋体" w:cs="Times New Roman"/>
                <w:kern w:val="0"/>
                <w:szCs w:val="21"/>
              </w:rPr>
              <w:t>°</w:t>
            </w:r>
          </w:p>
        </w:tc>
        <w:tc>
          <w:tcPr>
            <w:tcW w:w="2336" w:type="dxa"/>
          </w:tcPr>
          <w:p w14:paraId="14F82C5C">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-22.8</w:t>
            </w:r>
            <w:r>
              <w:rPr>
                <w:rFonts w:hint="eastAsia" w:ascii="宋体" w:hAnsi="宋体" w:eastAsia="宋体" w:cs="Times New Roman"/>
                <w:kern w:val="0"/>
                <w:szCs w:val="21"/>
              </w:rPr>
              <w:t>″</w:t>
            </w:r>
          </w:p>
        </w:tc>
        <w:tc>
          <w:tcPr>
            <w:tcW w:w="2336" w:type="dxa"/>
          </w:tcPr>
          <w:p w14:paraId="0FCA89A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210</w:t>
            </w:r>
            <w:r>
              <w:rPr>
                <w:rFonts w:hint="eastAsia" w:ascii="宋体" w:hAnsi="宋体" w:eastAsia="宋体" w:cs="Times New Roman"/>
                <w:kern w:val="0"/>
                <w:szCs w:val="21"/>
              </w:rPr>
              <w:t>°</w:t>
            </w:r>
          </w:p>
        </w:tc>
      </w:tr>
      <w:tr w14:paraId="1C9919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106C709C">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w:t>
            </w:r>
            <w:r>
              <w:rPr>
                <w:rFonts w:hint="eastAsia" w:ascii="宋体" w:hAnsi="宋体" w:eastAsia="宋体" w:cs="Times New Roman"/>
                <w:kern w:val="0"/>
                <w:szCs w:val="21"/>
              </w:rPr>
              <w:t>″</w:t>
            </w:r>
          </w:p>
        </w:tc>
        <w:tc>
          <w:tcPr>
            <w:tcW w:w="2336" w:type="dxa"/>
          </w:tcPr>
          <w:p w14:paraId="2B28D94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240</w:t>
            </w:r>
            <w:r>
              <w:rPr>
                <w:rFonts w:hint="eastAsia" w:ascii="宋体" w:hAnsi="宋体" w:eastAsia="宋体" w:cs="Times New Roman"/>
                <w:kern w:val="0"/>
                <w:szCs w:val="21"/>
              </w:rPr>
              <w:t>°</w:t>
            </w:r>
          </w:p>
        </w:tc>
        <w:tc>
          <w:tcPr>
            <w:tcW w:w="2336" w:type="dxa"/>
          </w:tcPr>
          <w:p w14:paraId="5924530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2.3</w:t>
            </w:r>
            <w:r>
              <w:rPr>
                <w:rFonts w:hint="eastAsia" w:ascii="宋体" w:hAnsi="宋体" w:eastAsia="宋体" w:cs="Times New Roman"/>
                <w:kern w:val="0"/>
                <w:szCs w:val="21"/>
              </w:rPr>
              <w:t>″</w:t>
            </w:r>
          </w:p>
        </w:tc>
        <w:tc>
          <w:tcPr>
            <w:tcW w:w="2336" w:type="dxa"/>
          </w:tcPr>
          <w:p w14:paraId="619141E0">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240</w:t>
            </w:r>
            <w:r>
              <w:rPr>
                <w:rFonts w:hint="eastAsia" w:ascii="宋体" w:hAnsi="宋体" w:eastAsia="宋体" w:cs="Times New Roman"/>
                <w:kern w:val="0"/>
                <w:szCs w:val="21"/>
              </w:rPr>
              <w:t>°</w:t>
            </w:r>
          </w:p>
        </w:tc>
      </w:tr>
      <w:tr w14:paraId="2CCD9C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5ECE86A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-28.7</w:t>
            </w:r>
            <w:r>
              <w:rPr>
                <w:rFonts w:hint="eastAsia" w:ascii="宋体" w:hAnsi="宋体" w:eastAsia="宋体" w:cs="Times New Roman"/>
                <w:kern w:val="0"/>
                <w:szCs w:val="21"/>
              </w:rPr>
              <w:t>″</w:t>
            </w:r>
          </w:p>
        </w:tc>
        <w:tc>
          <w:tcPr>
            <w:tcW w:w="2336" w:type="dxa"/>
          </w:tcPr>
          <w:p w14:paraId="3410FC0E">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270</w:t>
            </w:r>
            <w:r>
              <w:rPr>
                <w:rFonts w:hint="eastAsia" w:ascii="宋体" w:hAnsi="宋体" w:eastAsia="宋体" w:cs="Times New Roman"/>
                <w:kern w:val="0"/>
                <w:szCs w:val="21"/>
              </w:rPr>
              <w:t>°</w:t>
            </w:r>
          </w:p>
        </w:tc>
        <w:tc>
          <w:tcPr>
            <w:tcW w:w="2336" w:type="dxa"/>
          </w:tcPr>
          <w:p w14:paraId="0AA265D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-9.2</w:t>
            </w:r>
            <w:r>
              <w:rPr>
                <w:rFonts w:hint="eastAsia" w:ascii="宋体" w:hAnsi="宋体" w:eastAsia="宋体" w:cs="Times New Roman"/>
                <w:kern w:val="0"/>
                <w:szCs w:val="21"/>
              </w:rPr>
              <w:t>″</w:t>
            </w:r>
          </w:p>
        </w:tc>
        <w:tc>
          <w:tcPr>
            <w:tcW w:w="2336" w:type="dxa"/>
          </w:tcPr>
          <w:p w14:paraId="1329271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270</w:t>
            </w:r>
            <w:r>
              <w:rPr>
                <w:rFonts w:hint="eastAsia" w:ascii="宋体" w:hAnsi="宋体" w:eastAsia="宋体" w:cs="Times New Roman"/>
                <w:kern w:val="0"/>
                <w:szCs w:val="21"/>
              </w:rPr>
              <w:t>°</w:t>
            </w:r>
          </w:p>
        </w:tc>
      </w:tr>
      <w:tr w14:paraId="3DDC690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48DDC366">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w:t>
            </w:r>
            <w:r>
              <w:rPr>
                <w:rFonts w:hint="eastAsia" w:ascii="宋体" w:hAnsi="宋体" w:eastAsia="宋体" w:cs="Times New Roman"/>
                <w:kern w:val="0"/>
                <w:szCs w:val="21"/>
              </w:rPr>
              <w:t>″</w:t>
            </w:r>
          </w:p>
        </w:tc>
        <w:tc>
          <w:tcPr>
            <w:tcW w:w="2336" w:type="dxa"/>
          </w:tcPr>
          <w:p w14:paraId="7E9E0D26">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300</w:t>
            </w:r>
            <w:r>
              <w:rPr>
                <w:rFonts w:hint="eastAsia" w:ascii="宋体" w:hAnsi="宋体" w:eastAsia="宋体" w:cs="Times New Roman"/>
                <w:kern w:val="0"/>
                <w:szCs w:val="21"/>
              </w:rPr>
              <w:t>°</w:t>
            </w:r>
          </w:p>
        </w:tc>
        <w:tc>
          <w:tcPr>
            <w:tcW w:w="2336" w:type="dxa"/>
          </w:tcPr>
          <w:p w14:paraId="106B56A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-5.1</w:t>
            </w:r>
            <w:r>
              <w:rPr>
                <w:rFonts w:hint="eastAsia" w:ascii="宋体" w:hAnsi="宋体" w:eastAsia="宋体" w:cs="Times New Roman"/>
                <w:kern w:val="0"/>
                <w:szCs w:val="21"/>
              </w:rPr>
              <w:t>″</w:t>
            </w:r>
          </w:p>
        </w:tc>
        <w:tc>
          <w:tcPr>
            <w:tcW w:w="2336" w:type="dxa"/>
          </w:tcPr>
          <w:p w14:paraId="00E720A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300</w:t>
            </w:r>
            <w:r>
              <w:rPr>
                <w:rFonts w:hint="eastAsia" w:ascii="宋体" w:hAnsi="宋体" w:eastAsia="宋体" w:cs="Times New Roman"/>
                <w:kern w:val="0"/>
                <w:szCs w:val="21"/>
              </w:rPr>
              <w:t>°</w:t>
            </w:r>
          </w:p>
        </w:tc>
      </w:tr>
      <w:tr w14:paraId="4F5F61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tcPr>
          <w:p w14:paraId="0B7B7A8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-9.5</w:t>
            </w:r>
            <w:r>
              <w:rPr>
                <w:rFonts w:hint="eastAsia" w:ascii="宋体" w:hAnsi="宋体" w:eastAsia="宋体" w:cs="Times New Roman"/>
                <w:kern w:val="0"/>
                <w:szCs w:val="21"/>
              </w:rPr>
              <w:t>″</w:t>
            </w:r>
          </w:p>
        </w:tc>
        <w:tc>
          <w:tcPr>
            <w:tcW w:w="2336" w:type="dxa"/>
          </w:tcPr>
          <w:p w14:paraId="1B176402">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330</w:t>
            </w:r>
            <w:r>
              <w:rPr>
                <w:rFonts w:hint="eastAsia" w:ascii="宋体" w:hAnsi="宋体" w:eastAsia="宋体" w:cs="Times New Roman"/>
                <w:kern w:val="0"/>
                <w:szCs w:val="21"/>
              </w:rPr>
              <w:t>°</w:t>
            </w:r>
          </w:p>
        </w:tc>
        <w:tc>
          <w:tcPr>
            <w:tcW w:w="2336" w:type="dxa"/>
          </w:tcPr>
          <w:p w14:paraId="6B645C9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-1.1</w:t>
            </w:r>
            <w:r>
              <w:rPr>
                <w:rFonts w:hint="eastAsia" w:ascii="宋体" w:hAnsi="宋体" w:eastAsia="宋体" w:cs="Times New Roman"/>
                <w:kern w:val="0"/>
                <w:szCs w:val="21"/>
              </w:rPr>
              <w:t>″</w:t>
            </w:r>
          </w:p>
        </w:tc>
        <w:tc>
          <w:tcPr>
            <w:tcW w:w="2336" w:type="dxa"/>
          </w:tcPr>
          <w:p w14:paraId="0441121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330</w:t>
            </w:r>
            <w:r>
              <w:rPr>
                <w:rFonts w:hint="eastAsia" w:ascii="宋体" w:hAnsi="宋体" w:eastAsia="宋体" w:cs="Times New Roman"/>
                <w:kern w:val="0"/>
                <w:szCs w:val="21"/>
              </w:rPr>
              <w:t>°</w:t>
            </w:r>
          </w:p>
        </w:tc>
      </w:tr>
      <w:tr w14:paraId="021B84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6" w:type="dxa"/>
            <w:vAlign w:val="center"/>
          </w:tcPr>
          <w:p w14:paraId="11FB872C">
            <w:pPr>
              <w:widowControl/>
              <w:jc w:val="center"/>
              <w:textAlignment w:val="center"/>
              <w:rPr>
                <w:rFonts w:hint="eastAsia" w:ascii="宋体" w:hAnsi="宋体" w:eastAsia="宋体" w:cs="Times New Roman"/>
                <w:szCs w:val="21"/>
              </w:rPr>
            </w:pPr>
            <w:r>
              <w:rPr>
                <w:rFonts w:hint="eastAsia" w:ascii="宋体" w:hAnsi="宋体" w:eastAsia="宋体" w:cs="Times New Roman"/>
                <w:kern w:val="0"/>
                <w:szCs w:val="21"/>
              </w:rPr>
              <w:t>结果</w:t>
            </w:r>
          </w:p>
        </w:tc>
        <w:tc>
          <w:tcPr>
            <w:tcW w:w="7008" w:type="dxa"/>
            <w:gridSpan w:val="3"/>
          </w:tcPr>
          <w:p w14:paraId="4A6686AD">
            <w:pPr>
              <w:pStyle w:val="28"/>
              <w:widowControl w:val="0"/>
              <w:adjustRightInd w:val="0"/>
              <w:snapToGrid w:val="0"/>
              <w:spacing w:line="360" w:lineRule="auto"/>
              <w:ind w:firstLine="0" w:firstLineChars="0"/>
              <w:jc w:val="left"/>
              <w:rPr>
                <w:szCs w:val="21"/>
              </w:rPr>
            </w:pPr>
            <w:r>
              <w:rPr>
                <w:position w:val="-24"/>
                <w:szCs w:val="21"/>
              </w:rPr>
              <w:object>
                <v:shape id="_x0000_i1051" o:spt="75" type="#_x0000_t75" style="height:31pt;width:225.55pt;" o:ole="t" filled="f" o:preferrelative="t" stroked="f" coordsize="21600,21600">
                  <v:path/>
                  <v:fill on="f" focussize="0,0"/>
                  <v:stroke on="f" joinstyle="miter"/>
                  <v:imagedata r:id="rId50" o:title=""/>
                  <o:lock v:ext="edit" aspectratio="t"/>
                  <w10:wrap type="none"/>
                  <w10:anchorlock/>
                </v:shape>
                <o:OLEObject Type="Embed" ProgID="Equation.DSMT4" ShapeID="_x0000_i1051" DrawAspect="Content" ObjectID="_1468075751" r:id="rId49">
                  <o:LockedField>false</o:LockedField>
                </o:OLEObject>
              </w:object>
            </w:r>
            <w:r>
              <w:rPr>
                <w:position w:val="-30"/>
                <w:szCs w:val="21"/>
              </w:rPr>
              <w:object>
                <v:shape id="_x0000_i1052" o:spt="75" type="#_x0000_t75" style="height:40.1pt;width:190.05pt;" o:ole="t" filled="f" o:preferrelative="t" stroked="f" coordsize="21600,21600">
                  <v:path/>
                  <v:fill on="f" focussize="0,0"/>
                  <v:stroke on="f" joinstyle="miter"/>
                  <v:imagedata r:id="rId52" o:title=""/>
                  <o:lock v:ext="edit" aspectratio="t"/>
                  <w10:wrap type="none"/>
                  <w10:anchorlock/>
                </v:shape>
                <o:OLEObject Type="Embed" ProgID="Equation.DSMT4" ShapeID="_x0000_i1052" DrawAspect="Content" ObjectID="_1468075752" r:id="rId51">
                  <o:LockedField>false</o:LockedField>
                </o:OLEObject>
              </w:object>
            </w:r>
          </w:p>
          <w:p w14:paraId="0DF16E27">
            <w:pPr>
              <w:pStyle w:val="28"/>
              <w:widowControl w:val="0"/>
              <w:adjustRightInd w:val="0"/>
              <w:snapToGrid w:val="0"/>
              <w:spacing w:line="360" w:lineRule="auto"/>
              <w:ind w:firstLine="0" w:firstLineChars="0"/>
              <w:jc w:val="left"/>
              <w:rPr>
                <w:rFonts w:hint="eastAsia" w:hAnsi="宋体"/>
                <w:szCs w:val="21"/>
              </w:rPr>
            </w:pPr>
            <w:r>
              <w:rPr>
                <w:rFonts w:hint="eastAsia" w:hAnsi="宋体"/>
                <w:szCs w:val="21"/>
              </w:rPr>
              <w:t>角位置定位误差小于±1′，角位置定位重复性小于0.3′。</w:t>
            </w:r>
          </w:p>
        </w:tc>
      </w:tr>
      <w:bookmarkEnd w:id="14"/>
    </w:tbl>
    <w:p w14:paraId="18A60A2A">
      <w:pPr>
        <w:pStyle w:val="28"/>
        <w:adjustRightInd w:val="0"/>
        <w:snapToGrid w:val="0"/>
        <w:spacing w:line="360" w:lineRule="auto"/>
        <w:ind w:firstLine="480"/>
        <w:jc w:val="left"/>
        <w:rPr>
          <w:rFonts w:ascii="Times New Roman" w:eastAsiaTheme="minorEastAsia"/>
          <w:kern w:val="2"/>
          <w:sz w:val="24"/>
          <w:szCs w:val="24"/>
        </w:rPr>
      </w:pPr>
      <w:bookmarkStart w:id="15" w:name="_Toc135340441"/>
      <w:bookmarkStart w:id="16" w:name="_Toc135058121"/>
    </w:p>
    <w:p w14:paraId="2B2AAC9E">
      <w:pPr>
        <w:adjustRightInd w:val="0"/>
        <w:snapToGrid w:val="0"/>
        <w:spacing w:line="360" w:lineRule="auto"/>
        <w:ind w:firstLine="480" w:firstLineChars="200"/>
        <w:jc w:val="left"/>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8</w:t>
      </w:r>
      <w:r>
        <w:rPr>
          <w:rFonts w:hint="eastAsia" w:ascii="Times New Roman" w:hAnsi="Times New Roman" w:cs="Times New Roman"/>
          <w:sz w:val="24"/>
          <w:szCs w:val="24"/>
        </w:rPr>
        <w:t>b。</w:t>
      </w:r>
    </w:p>
    <w:p w14:paraId="1F2CE87E">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表8</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FHD-4A型质子矢量磁力仪分量线圈装置转台角位置定位及重复性校准记录数据和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5"/>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33"/>
        <w:gridCol w:w="2334"/>
        <w:gridCol w:w="2334"/>
        <w:gridCol w:w="2333"/>
      </w:tblGrid>
      <w:tr w14:paraId="0A711B6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67" w:type="dxa"/>
            <w:gridSpan w:val="2"/>
            <w:vAlign w:val="center"/>
          </w:tcPr>
          <w:p w14:paraId="18DFDB01">
            <w:pPr>
              <w:widowControl/>
              <w:spacing w:line="360" w:lineRule="exact"/>
              <w:jc w:val="center"/>
              <w:textAlignment w:val="center"/>
              <w:rPr>
                <w:rFonts w:ascii="Times New Roman" w:hAnsi="Times New Roman" w:eastAsia="宋体" w:cs="Times New Roman"/>
                <w:b/>
                <w:bCs/>
                <w:szCs w:val="21"/>
              </w:rPr>
            </w:pPr>
            <w:r>
              <w:rPr>
                <w:rFonts w:hint="eastAsia" w:ascii="Times New Roman" w:hAnsi="Times New Roman" w:eastAsia="宋体" w:cs="Times New Roman"/>
                <w:b/>
                <w:bCs/>
                <w:szCs w:val="21"/>
              </w:rPr>
              <w:t>正向旋转</w:t>
            </w:r>
          </w:p>
        </w:tc>
        <w:tc>
          <w:tcPr>
            <w:tcW w:w="4667" w:type="dxa"/>
            <w:gridSpan w:val="2"/>
            <w:vAlign w:val="center"/>
          </w:tcPr>
          <w:p w14:paraId="5EE175CD">
            <w:pPr>
              <w:widowControl/>
              <w:spacing w:line="360" w:lineRule="exact"/>
              <w:jc w:val="center"/>
              <w:textAlignment w:val="center"/>
              <w:rPr>
                <w:rFonts w:ascii="Times New Roman" w:hAnsi="Times New Roman" w:eastAsia="宋体" w:cs="Times New Roman"/>
                <w:b/>
                <w:bCs/>
                <w:szCs w:val="21"/>
              </w:rPr>
            </w:pPr>
            <w:r>
              <w:rPr>
                <w:rFonts w:hint="eastAsia" w:ascii="Times New Roman" w:hAnsi="Times New Roman" w:eastAsia="宋体" w:cs="Times New Roman"/>
                <w:b/>
                <w:bCs/>
                <w:szCs w:val="21"/>
              </w:rPr>
              <w:t>反向旋转</w:t>
            </w:r>
          </w:p>
        </w:tc>
      </w:tr>
      <w:tr w14:paraId="0DBDE6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vAlign w:val="center"/>
          </w:tcPr>
          <w:p w14:paraId="303527C5">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光管读数</w:t>
            </w:r>
            <w:r>
              <w:rPr>
                <w:rFonts w:ascii="Times New Roman" w:hAnsi="Times New Roman" w:eastAsia="宋体" w:cs="Times New Roman"/>
                <w:b/>
                <w:bCs/>
                <w:szCs w:val="21"/>
              </w:rPr>
              <w:object>
                <v:shape id="_x0000_i1053" o:spt="75" type="#_x0000_t75" style="height:13.65pt;width:10.05pt;" o:ole="t" filled="f" o:preferrelative="t" stroked="f" coordsize="21600,21600">
                  <v:path/>
                  <v:fill on="f" focussize="0,0"/>
                  <v:stroke on="f" joinstyle="miter"/>
                  <v:imagedata r:id="rId42" o:title=""/>
                  <o:lock v:ext="edit" aspectratio="t"/>
                  <w10:wrap type="none"/>
                  <w10:anchorlock/>
                </v:shape>
                <o:OLEObject Type="Embed" ProgID="Equation.DSMT4" ShapeID="_x0000_i1053" DrawAspect="Content" ObjectID="_1468075753" r:id="rId53">
                  <o:LockedField>false</o:LockedField>
                </o:OLEObject>
              </w:object>
            </w:r>
          </w:p>
        </w:tc>
        <w:tc>
          <w:tcPr>
            <w:tcW w:w="2334" w:type="dxa"/>
            <w:vAlign w:val="center"/>
          </w:tcPr>
          <w:p w14:paraId="024372E2">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szCs w:val="21"/>
              </w:rPr>
              <w:t>转台读数</w:t>
            </w:r>
            <w:r>
              <w:rPr>
                <w:rFonts w:ascii="Times New Roman" w:hAnsi="Times New Roman" w:eastAsia="宋体" w:cs="Times New Roman"/>
                <w:b/>
                <w:bCs/>
                <w:szCs w:val="21"/>
              </w:rPr>
              <w:object>
                <v:shape id="_x0000_i1054" o:spt="75" type="#_x0000_t75" style="height:13.65pt;width:11.4pt;" o:ole="t" filled="f" o:preferrelative="t" stroked="f" coordsize="21600,21600">
                  <v:path/>
                  <v:fill on="f" focussize="0,0"/>
                  <v:stroke on="f" joinstyle="miter"/>
                  <v:imagedata r:id="rId44" o:title=""/>
                  <o:lock v:ext="edit" aspectratio="t"/>
                  <w10:wrap type="none"/>
                  <w10:anchorlock/>
                </v:shape>
                <o:OLEObject Type="Embed" ProgID="Equation.DSMT4" ShapeID="_x0000_i1054" DrawAspect="Content" ObjectID="_1468075754" r:id="rId54">
                  <o:LockedField>false</o:LockedField>
                </o:OLEObject>
              </w:object>
            </w:r>
          </w:p>
        </w:tc>
        <w:tc>
          <w:tcPr>
            <w:tcW w:w="2334" w:type="dxa"/>
            <w:vAlign w:val="center"/>
          </w:tcPr>
          <w:p w14:paraId="709AF20F">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kern w:val="0"/>
                <w:szCs w:val="21"/>
              </w:rPr>
              <w:t>光管读数</w:t>
            </w:r>
            <w:r>
              <w:rPr>
                <w:rFonts w:ascii="Times New Roman" w:hAnsi="Times New Roman" w:eastAsia="宋体" w:cs="Times New Roman"/>
                <w:b/>
                <w:bCs/>
                <w:szCs w:val="21"/>
              </w:rPr>
              <w:object>
                <v:shape id="_x0000_i1055" o:spt="75" type="#_x0000_t75" style="height:13.65pt;width:10.05pt;" o:ole="t" filled="f" o:preferrelative="t" stroked="f" coordsize="21600,21600">
                  <v:path/>
                  <v:fill on="f" focussize="0,0"/>
                  <v:stroke on="f" joinstyle="miter"/>
                  <v:imagedata r:id="rId46" o:title=""/>
                  <o:lock v:ext="edit" aspectratio="t"/>
                  <w10:wrap type="none"/>
                  <w10:anchorlock/>
                </v:shape>
                <o:OLEObject Type="Embed" ProgID="Equation.DSMT4" ShapeID="_x0000_i1055" DrawAspect="Content" ObjectID="_1468075755" r:id="rId55">
                  <o:LockedField>false</o:LockedField>
                </o:OLEObject>
              </w:object>
            </w:r>
          </w:p>
        </w:tc>
        <w:tc>
          <w:tcPr>
            <w:tcW w:w="2333" w:type="dxa"/>
            <w:vAlign w:val="center"/>
          </w:tcPr>
          <w:p w14:paraId="03451EDE">
            <w:pPr>
              <w:widowControl/>
              <w:spacing w:line="360" w:lineRule="exact"/>
              <w:jc w:val="center"/>
              <w:textAlignment w:val="center"/>
              <w:rPr>
                <w:rFonts w:ascii="Times New Roman" w:hAnsi="Times New Roman" w:eastAsia="宋体" w:cs="Times New Roman"/>
                <w:b/>
                <w:bCs/>
                <w:kern w:val="0"/>
                <w:szCs w:val="21"/>
              </w:rPr>
            </w:pPr>
            <w:r>
              <w:rPr>
                <w:rFonts w:hint="eastAsia" w:ascii="Times New Roman" w:hAnsi="Times New Roman" w:eastAsia="宋体" w:cs="Times New Roman"/>
                <w:b/>
                <w:bCs/>
                <w:szCs w:val="21"/>
              </w:rPr>
              <w:t>转台读数</w:t>
            </w:r>
            <w:r>
              <w:rPr>
                <w:rFonts w:ascii="Times New Roman" w:hAnsi="Times New Roman" w:eastAsia="宋体" w:cs="Times New Roman"/>
                <w:b/>
                <w:bCs/>
                <w:szCs w:val="21"/>
              </w:rPr>
              <w:object>
                <v:shape id="_x0000_i1056" o:spt="75" type="#_x0000_t75" style="height:13.65pt;width:11.4pt;" o:ole="t" filled="f" o:preferrelative="t" stroked="f" coordsize="21600,21600">
                  <v:path/>
                  <v:fill on="f" focussize="0,0"/>
                  <v:stroke on="f" joinstyle="miter"/>
                  <v:imagedata r:id="rId48" o:title=""/>
                  <o:lock v:ext="edit" aspectratio="t"/>
                  <w10:wrap type="none"/>
                  <w10:anchorlock/>
                </v:shape>
                <o:OLEObject Type="Embed" ProgID="Equation.DSMT4" ShapeID="_x0000_i1056" DrawAspect="Content" ObjectID="_1468075756" r:id="rId56">
                  <o:LockedField>false</o:LockedField>
                </o:OLEObject>
              </w:object>
            </w:r>
          </w:p>
        </w:tc>
      </w:tr>
      <w:tr w14:paraId="72ABFDB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4952740A">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w:t>
            </w:r>
          </w:p>
        </w:tc>
        <w:tc>
          <w:tcPr>
            <w:tcW w:w="2334" w:type="dxa"/>
          </w:tcPr>
          <w:p w14:paraId="7B3A7A1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w:t>
            </w:r>
            <w:r>
              <w:rPr>
                <w:rFonts w:hint="eastAsia" w:ascii="宋体" w:hAnsi="宋体" w:eastAsia="宋体" w:cs="Times New Roman"/>
                <w:kern w:val="0"/>
                <w:szCs w:val="21"/>
              </w:rPr>
              <w:t>°</w:t>
            </w:r>
          </w:p>
        </w:tc>
        <w:tc>
          <w:tcPr>
            <w:tcW w:w="2334" w:type="dxa"/>
          </w:tcPr>
          <w:p w14:paraId="0D6B027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-1.7</w:t>
            </w:r>
          </w:p>
        </w:tc>
        <w:tc>
          <w:tcPr>
            <w:tcW w:w="2333" w:type="dxa"/>
          </w:tcPr>
          <w:p w14:paraId="5D49C8D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w:t>
            </w:r>
            <w:r>
              <w:rPr>
                <w:rFonts w:hint="eastAsia" w:ascii="宋体" w:hAnsi="宋体" w:eastAsia="宋体" w:cs="Times New Roman"/>
                <w:kern w:val="0"/>
                <w:szCs w:val="21"/>
              </w:rPr>
              <w:t>°</w:t>
            </w:r>
          </w:p>
        </w:tc>
      </w:tr>
      <w:tr w14:paraId="43CF70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4B30FBC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-2.6</w:t>
            </w:r>
          </w:p>
        </w:tc>
        <w:tc>
          <w:tcPr>
            <w:tcW w:w="2334" w:type="dxa"/>
          </w:tcPr>
          <w:p w14:paraId="3137878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w:t>
            </w:r>
            <w:r>
              <w:rPr>
                <w:rFonts w:hint="eastAsia" w:ascii="宋体" w:hAnsi="宋体" w:eastAsia="宋体" w:cs="Times New Roman"/>
                <w:kern w:val="0"/>
                <w:szCs w:val="21"/>
              </w:rPr>
              <w:t>°</w:t>
            </w:r>
          </w:p>
        </w:tc>
        <w:tc>
          <w:tcPr>
            <w:tcW w:w="2334" w:type="dxa"/>
          </w:tcPr>
          <w:p w14:paraId="3A56895A">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-9.2</w:t>
            </w:r>
          </w:p>
        </w:tc>
        <w:tc>
          <w:tcPr>
            <w:tcW w:w="2333" w:type="dxa"/>
          </w:tcPr>
          <w:p w14:paraId="24E0169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w:t>
            </w:r>
            <w:r>
              <w:rPr>
                <w:rFonts w:hint="eastAsia" w:ascii="宋体" w:hAnsi="宋体" w:eastAsia="宋体" w:cs="Times New Roman"/>
                <w:kern w:val="0"/>
                <w:szCs w:val="21"/>
              </w:rPr>
              <w:t>°</w:t>
            </w:r>
          </w:p>
        </w:tc>
      </w:tr>
      <w:tr w14:paraId="1AE87E6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082E03A9">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-5.7</w:t>
            </w:r>
          </w:p>
        </w:tc>
        <w:tc>
          <w:tcPr>
            <w:tcW w:w="2334" w:type="dxa"/>
          </w:tcPr>
          <w:p w14:paraId="684F1FE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60</w:t>
            </w:r>
            <w:r>
              <w:rPr>
                <w:rFonts w:hint="eastAsia" w:ascii="宋体" w:hAnsi="宋体" w:eastAsia="宋体" w:cs="Times New Roman"/>
                <w:kern w:val="0"/>
                <w:szCs w:val="21"/>
              </w:rPr>
              <w:t>°</w:t>
            </w:r>
          </w:p>
        </w:tc>
        <w:tc>
          <w:tcPr>
            <w:tcW w:w="2334" w:type="dxa"/>
          </w:tcPr>
          <w:p w14:paraId="3E87623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-11.1</w:t>
            </w:r>
          </w:p>
        </w:tc>
        <w:tc>
          <w:tcPr>
            <w:tcW w:w="2333" w:type="dxa"/>
          </w:tcPr>
          <w:p w14:paraId="6ACECF02">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60</w:t>
            </w:r>
            <w:r>
              <w:rPr>
                <w:rFonts w:hint="eastAsia" w:ascii="宋体" w:hAnsi="宋体" w:eastAsia="宋体" w:cs="Times New Roman"/>
                <w:kern w:val="0"/>
                <w:szCs w:val="21"/>
              </w:rPr>
              <w:t>°</w:t>
            </w:r>
          </w:p>
        </w:tc>
      </w:tr>
      <w:tr w14:paraId="44F4C9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644721C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-13.2</w:t>
            </w:r>
          </w:p>
        </w:tc>
        <w:tc>
          <w:tcPr>
            <w:tcW w:w="2334" w:type="dxa"/>
          </w:tcPr>
          <w:p w14:paraId="17E84EC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90</w:t>
            </w:r>
            <w:r>
              <w:rPr>
                <w:rFonts w:hint="eastAsia" w:ascii="宋体" w:hAnsi="宋体" w:eastAsia="宋体" w:cs="Times New Roman"/>
                <w:kern w:val="0"/>
                <w:szCs w:val="21"/>
              </w:rPr>
              <w:t>°</w:t>
            </w:r>
          </w:p>
        </w:tc>
        <w:tc>
          <w:tcPr>
            <w:tcW w:w="2334" w:type="dxa"/>
          </w:tcPr>
          <w:p w14:paraId="4623D11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-13.1</w:t>
            </w:r>
          </w:p>
        </w:tc>
        <w:tc>
          <w:tcPr>
            <w:tcW w:w="2333" w:type="dxa"/>
          </w:tcPr>
          <w:p w14:paraId="6718FED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90</w:t>
            </w:r>
            <w:r>
              <w:rPr>
                <w:rFonts w:hint="eastAsia" w:ascii="宋体" w:hAnsi="宋体" w:eastAsia="宋体" w:cs="Times New Roman"/>
                <w:kern w:val="0"/>
                <w:szCs w:val="21"/>
              </w:rPr>
              <w:t>°</w:t>
            </w:r>
          </w:p>
        </w:tc>
      </w:tr>
      <w:tr w14:paraId="30DDFB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7DE6264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-18.9</w:t>
            </w:r>
          </w:p>
        </w:tc>
        <w:tc>
          <w:tcPr>
            <w:tcW w:w="2334" w:type="dxa"/>
          </w:tcPr>
          <w:p w14:paraId="01585BA0">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120</w:t>
            </w:r>
            <w:r>
              <w:rPr>
                <w:rFonts w:hint="eastAsia" w:ascii="宋体" w:hAnsi="宋体" w:eastAsia="宋体" w:cs="Times New Roman"/>
                <w:kern w:val="0"/>
                <w:szCs w:val="21"/>
              </w:rPr>
              <w:t>°</w:t>
            </w:r>
          </w:p>
        </w:tc>
        <w:tc>
          <w:tcPr>
            <w:tcW w:w="2334" w:type="dxa"/>
          </w:tcPr>
          <w:p w14:paraId="35BFC22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5.2</w:t>
            </w:r>
          </w:p>
        </w:tc>
        <w:tc>
          <w:tcPr>
            <w:tcW w:w="2333" w:type="dxa"/>
          </w:tcPr>
          <w:p w14:paraId="1887E80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120</w:t>
            </w:r>
            <w:r>
              <w:rPr>
                <w:rFonts w:hint="eastAsia" w:ascii="宋体" w:hAnsi="宋体" w:eastAsia="宋体" w:cs="Times New Roman"/>
                <w:kern w:val="0"/>
                <w:szCs w:val="21"/>
              </w:rPr>
              <w:t>°</w:t>
            </w:r>
          </w:p>
        </w:tc>
      </w:tr>
      <w:tr w14:paraId="5C8425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4EF935D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-4.7</w:t>
            </w:r>
          </w:p>
        </w:tc>
        <w:tc>
          <w:tcPr>
            <w:tcW w:w="2334" w:type="dxa"/>
          </w:tcPr>
          <w:p w14:paraId="4992C900">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150</w:t>
            </w:r>
            <w:r>
              <w:rPr>
                <w:rFonts w:hint="eastAsia" w:ascii="宋体" w:hAnsi="宋体" w:eastAsia="宋体" w:cs="Times New Roman"/>
                <w:kern w:val="0"/>
                <w:szCs w:val="21"/>
              </w:rPr>
              <w:t>°</w:t>
            </w:r>
          </w:p>
        </w:tc>
        <w:tc>
          <w:tcPr>
            <w:tcW w:w="2334" w:type="dxa"/>
          </w:tcPr>
          <w:p w14:paraId="1F35EDA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9.1</w:t>
            </w:r>
          </w:p>
        </w:tc>
        <w:tc>
          <w:tcPr>
            <w:tcW w:w="2333" w:type="dxa"/>
          </w:tcPr>
          <w:p w14:paraId="72EBD62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150</w:t>
            </w:r>
            <w:r>
              <w:rPr>
                <w:rFonts w:hint="eastAsia" w:ascii="宋体" w:hAnsi="宋体" w:eastAsia="宋体" w:cs="Times New Roman"/>
                <w:kern w:val="0"/>
                <w:szCs w:val="21"/>
              </w:rPr>
              <w:t>°</w:t>
            </w:r>
          </w:p>
        </w:tc>
      </w:tr>
      <w:tr w14:paraId="786064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548D960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2.2</w:t>
            </w:r>
          </w:p>
        </w:tc>
        <w:tc>
          <w:tcPr>
            <w:tcW w:w="2334" w:type="dxa"/>
          </w:tcPr>
          <w:p w14:paraId="56C1302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180</w:t>
            </w:r>
            <w:r>
              <w:rPr>
                <w:rFonts w:hint="eastAsia" w:ascii="宋体" w:hAnsi="宋体" w:eastAsia="宋体" w:cs="Times New Roman"/>
                <w:kern w:val="0"/>
                <w:szCs w:val="21"/>
              </w:rPr>
              <w:t>°</w:t>
            </w:r>
          </w:p>
        </w:tc>
        <w:tc>
          <w:tcPr>
            <w:tcW w:w="2334" w:type="dxa"/>
          </w:tcPr>
          <w:p w14:paraId="4C614F6A">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0.5</w:t>
            </w:r>
          </w:p>
        </w:tc>
        <w:tc>
          <w:tcPr>
            <w:tcW w:w="2333" w:type="dxa"/>
          </w:tcPr>
          <w:p w14:paraId="4C306A0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180</w:t>
            </w:r>
            <w:r>
              <w:rPr>
                <w:rFonts w:hint="eastAsia" w:ascii="宋体" w:hAnsi="宋体" w:eastAsia="宋体" w:cs="Times New Roman"/>
                <w:kern w:val="0"/>
                <w:szCs w:val="21"/>
              </w:rPr>
              <w:t>°</w:t>
            </w:r>
          </w:p>
        </w:tc>
      </w:tr>
      <w:tr w14:paraId="201A8D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24F0508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2.9</w:t>
            </w:r>
          </w:p>
        </w:tc>
        <w:tc>
          <w:tcPr>
            <w:tcW w:w="2334" w:type="dxa"/>
          </w:tcPr>
          <w:p w14:paraId="324DB21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210</w:t>
            </w:r>
            <w:r>
              <w:rPr>
                <w:rFonts w:hint="eastAsia" w:ascii="宋体" w:hAnsi="宋体" w:eastAsia="宋体" w:cs="Times New Roman"/>
                <w:kern w:val="0"/>
                <w:szCs w:val="21"/>
              </w:rPr>
              <w:t>°</w:t>
            </w:r>
          </w:p>
        </w:tc>
        <w:tc>
          <w:tcPr>
            <w:tcW w:w="2334" w:type="dxa"/>
          </w:tcPr>
          <w:p w14:paraId="69B609E6">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7.4</w:t>
            </w:r>
          </w:p>
        </w:tc>
        <w:tc>
          <w:tcPr>
            <w:tcW w:w="2333" w:type="dxa"/>
          </w:tcPr>
          <w:p w14:paraId="07A6ABD4">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210</w:t>
            </w:r>
            <w:r>
              <w:rPr>
                <w:rFonts w:hint="eastAsia" w:ascii="宋体" w:hAnsi="宋体" w:eastAsia="宋体" w:cs="Times New Roman"/>
                <w:kern w:val="0"/>
                <w:szCs w:val="21"/>
              </w:rPr>
              <w:t>°</w:t>
            </w:r>
          </w:p>
        </w:tc>
      </w:tr>
      <w:tr w14:paraId="64F18B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35AE7FE8">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-2.1</w:t>
            </w:r>
          </w:p>
        </w:tc>
        <w:tc>
          <w:tcPr>
            <w:tcW w:w="2334" w:type="dxa"/>
          </w:tcPr>
          <w:p w14:paraId="026DAD91">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240</w:t>
            </w:r>
            <w:r>
              <w:rPr>
                <w:rFonts w:hint="eastAsia" w:ascii="宋体" w:hAnsi="宋体" w:eastAsia="宋体" w:cs="Times New Roman"/>
                <w:kern w:val="0"/>
                <w:szCs w:val="21"/>
              </w:rPr>
              <w:t>°</w:t>
            </w:r>
          </w:p>
        </w:tc>
        <w:tc>
          <w:tcPr>
            <w:tcW w:w="2334" w:type="dxa"/>
          </w:tcPr>
          <w:p w14:paraId="44A855B0">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5.7</w:t>
            </w:r>
          </w:p>
        </w:tc>
        <w:tc>
          <w:tcPr>
            <w:tcW w:w="2333" w:type="dxa"/>
          </w:tcPr>
          <w:p w14:paraId="08EC1BC2">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240</w:t>
            </w:r>
            <w:r>
              <w:rPr>
                <w:rFonts w:hint="eastAsia" w:ascii="宋体" w:hAnsi="宋体" w:eastAsia="宋体" w:cs="Times New Roman"/>
                <w:kern w:val="0"/>
                <w:szCs w:val="21"/>
              </w:rPr>
              <w:t>°</w:t>
            </w:r>
          </w:p>
        </w:tc>
      </w:tr>
      <w:tr w14:paraId="70B653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217956F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9.2</w:t>
            </w:r>
          </w:p>
        </w:tc>
        <w:tc>
          <w:tcPr>
            <w:tcW w:w="2334" w:type="dxa"/>
          </w:tcPr>
          <w:p w14:paraId="470B488E">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270</w:t>
            </w:r>
            <w:r>
              <w:rPr>
                <w:rFonts w:hint="eastAsia" w:ascii="宋体" w:hAnsi="宋体" w:eastAsia="宋体" w:cs="Times New Roman"/>
                <w:kern w:val="0"/>
                <w:szCs w:val="21"/>
              </w:rPr>
              <w:t>°</w:t>
            </w:r>
          </w:p>
        </w:tc>
        <w:tc>
          <w:tcPr>
            <w:tcW w:w="2334" w:type="dxa"/>
          </w:tcPr>
          <w:p w14:paraId="16EB5A36">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-2.8</w:t>
            </w:r>
          </w:p>
        </w:tc>
        <w:tc>
          <w:tcPr>
            <w:tcW w:w="2333" w:type="dxa"/>
          </w:tcPr>
          <w:p w14:paraId="5DF08F4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270</w:t>
            </w:r>
            <w:r>
              <w:rPr>
                <w:rFonts w:hint="eastAsia" w:ascii="宋体" w:hAnsi="宋体" w:eastAsia="宋体" w:cs="Times New Roman"/>
                <w:kern w:val="0"/>
                <w:szCs w:val="21"/>
              </w:rPr>
              <w:t>°</w:t>
            </w:r>
          </w:p>
        </w:tc>
      </w:tr>
      <w:tr w14:paraId="301D25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1DC0002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4.2</w:t>
            </w:r>
          </w:p>
        </w:tc>
        <w:tc>
          <w:tcPr>
            <w:tcW w:w="2334" w:type="dxa"/>
          </w:tcPr>
          <w:p w14:paraId="69D28E57">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300</w:t>
            </w:r>
            <w:r>
              <w:rPr>
                <w:rFonts w:hint="eastAsia" w:ascii="宋体" w:hAnsi="宋体" w:eastAsia="宋体" w:cs="Times New Roman"/>
                <w:kern w:val="0"/>
                <w:szCs w:val="21"/>
              </w:rPr>
              <w:t>°</w:t>
            </w:r>
          </w:p>
        </w:tc>
        <w:tc>
          <w:tcPr>
            <w:tcW w:w="2334" w:type="dxa"/>
          </w:tcPr>
          <w:p w14:paraId="4DAB85F5">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7.7</w:t>
            </w:r>
          </w:p>
        </w:tc>
        <w:tc>
          <w:tcPr>
            <w:tcW w:w="2333" w:type="dxa"/>
          </w:tcPr>
          <w:p w14:paraId="483EE67D">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300</w:t>
            </w:r>
            <w:r>
              <w:rPr>
                <w:rFonts w:hint="eastAsia" w:ascii="宋体" w:hAnsi="宋体" w:eastAsia="宋体" w:cs="Times New Roman"/>
                <w:kern w:val="0"/>
                <w:szCs w:val="21"/>
              </w:rPr>
              <w:t>°</w:t>
            </w:r>
          </w:p>
        </w:tc>
      </w:tr>
      <w:tr w14:paraId="15B7FF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tcPr>
          <w:p w14:paraId="6925FCB0">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-9.5</w:t>
            </w:r>
          </w:p>
        </w:tc>
        <w:tc>
          <w:tcPr>
            <w:tcW w:w="2334" w:type="dxa"/>
          </w:tcPr>
          <w:p w14:paraId="715BD163">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330</w:t>
            </w:r>
            <w:r>
              <w:rPr>
                <w:rFonts w:hint="eastAsia" w:ascii="宋体" w:hAnsi="宋体" w:eastAsia="宋体" w:cs="Times New Roman"/>
                <w:kern w:val="0"/>
                <w:szCs w:val="21"/>
              </w:rPr>
              <w:t>°</w:t>
            </w:r>
          </w:p>
        </w:tc>
        <w:tc>
          <w:tcPr>
            <w:tcW w:w="2334" w:type="dxa"/>
          </w:tcPr>
          <w:p w14:paraId="6A7CC0EB">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7.9</w:t>
            </w:r>
          </w:p>
        </w:tc>
        <w:tc>
          <w:tcPr>
            <w:tcW w:w="2333" w:type="dxa"/>
          </w:tcPr>
          <w:p w14:paraId="4F01DE3F">
            <w:pPr>
              <w:widowControl/>
              <w:spacing w:line="360" w:lineRule="exact"/>
              <w:jc w:val="center"/>
              <w:textAlignment w:val="center"/>
              <w:rPr>
                <w:rFonts w:hint="eastAsia" w:ascii="宋体" w:hAnsi="宋体" w:eastAsia="宋体" w:cs="Times New Roman"/>
                <w:kern w:val="0"/>
                <w:szCs w:val="21"/>
              </w:rPr>
            </w:pPr>
            <w:r>
              <w:rPr>
                <w:rFonts w:ascii="宋体" w:hAnsi="宋体" w:eastAsia="宋体" w:cs="Times New Roman"/>
                <w:kern w:val="0"/>
                <w:szCs w:val="21"/>
              </w:rPr>
              <w:t>330</w:t>
            </w:r>
            <w:r>
              <w:rPr>
                <w:rFonts w:hint="eastAsia" w:ascii="宋体" w:hAnsi="宋体" w:eastAsia="宋体" w:cs="Times New Roman"/>
                <w:kern w:val="0"/>
                <w:szCs w:val="21"/>
              </w:rPr>
              <w:t>°</w:t>
            </w:r>
          </w:p>
        </w:tc>
      </w:tr>
      <w:tr w14:paraId="75E3C5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333" w:type="dxa"/>
            <w:vAlign w:val="center"/>
          </w:tcPr>
          <w:p w14:paraId="4EDCA73F">
            <w:pPr>
              <w:widowControl/>
              <w:jc w:val="center"/>
              <w:textAlignment w:val="center"/>
              <w:rPr>
                <w:rFonts w:hint="eastAsia" w:ascii="宋体" w:hAnsi="宋体" w:eastAsia="宋体" w:cs="Times New Roman"/>
                <w:szCs w:val="21"/>
              </w:rPr>
            </w:pPr>
            <w:r>
              <w:rPr>
                <w:rFonts w:hint="eastAsia" w:ascii="宋体" w:hAnsi="宋体" w:eastAsia="宋体" w:cs="Times New Roman"/>
                <w:kern w:val="0"/>
                <w:szCs w:val="21"/>
              </w:rPr>
              <w:t>结果</w:t>
            </w:r>
          </w:p>
        </w:tc>
        <w:tc>
          <w:tcPr>
            <w:tcW w:w="7001" w:type="dxa"/>
            <w:gridSpan w:val="3"/>
          </w:tcPr>
          <w:p w14:paraId="020904F1">
            <w:pPr>
              <w:pStyle w:val="28"/>
              <w:widowControl w:val="0"/>
              <w:adjustRightInd w:val="0"/>
              <w:snapToGrid w:val="0"/>
              <w:spacing w:line="360" w:lineRule="auto"/>
              <w:ind w:firstLine="0" w:firstLineChars="0"/>
              <w:jc w:val="left"/>
              <w:rPr>
                <w:szCs w:val="21"/>
              </w:rPr>
            </w:pPr>
            <w:r>
              <w:rPr>
                <w:position w:val="-24"/>
                <w:szCs w:val="21"/>
              </w:rPr>
              <w:object>
                <v:shape id="_x0000_i1057" o:spt="75" type="#_x0000_t75" style="height:31pt;width:225.55pt;" o:ole="t" filled="f" o:preferrelative="t" stroked="f" coordsize="21600,21600">
                  <v:path/>
                  <v:fill on="f" focussize="0,0"/>
                  <v:stroke on="f" joinstyle="miter"/>
                  <v:imagedata r:id="rId58" o:title=""/>
                  <o:lock v:ext="edit" aspectratio="t"/>
                  <w10:wrap type="none"/>
                  <w10:anchorlock/>
                </v:shape>
                <o:OLEObject Type="Embed" ProgID="Equation.DSMT4" ShapeID="_x0000_i1057" DrawAspect="Content" ObjectID="_1468075757" r:id="rId57">
                  <o:LockedField>false</o:LockedField>
                </o:OLEObject>
              </w:object>
            </w:r>
            <w:r>
              <w:rPr>
                <w:position w:val="-30"/>
                <w:szCs w:val="21"/>
              </w:rPr>
              <w:object>
                <v:shape id="_x0000_i1058" o:spt="75" type="#_x0000_t75" style="height:40.1pt;width:185.45pt;" o:ole="t" filled="f" o:preferrelative="t" stroked="f" coordsize="21600,21600">
                  <v:path/>
                  <v:fill on="f" focussize="0,0"/>
                  <v:stroke on="f" joinstyle="miter"/>
                  <v:imagedata r:id="rId60" o:title=""/>
                  <o:lock v:ext="edit" aspectratio="t"/>
                  <w10:wrap type="none"/>
                  <w10:anchorlock/>
                </v:shape>
                <o:OLEObject Type="Embed" ProgID="Equation.DSMT4" ShapeID="_x0000_i1058" DrawAspect="Content" ObjectID="_1468075758" r:id="rId59">
                  <o:LockedField>false</o:LockedField>
                </o:OLEObject>
              </w:object>
            </w:r>
          </w:p>
          <w:p w14:paraId="2F0F37FE">
            <w:pPr>
              <w:pStyle w:val="28"/>
              <w:widowControl w:val="0"/>
              <w:adjustRightInd w:val="0"/>
              <w:snapToGrid w:val="0"/>
              <w:spacing w:line="360" w:lineRule="auto"/>
              <w:ind w:firstLine="0" w:firstLineChars="0"/>
              <w:jc w:val="left"/>
              <w:rPr>
                <w:rFonts w:hint="eastAsia" w:hAnsi="宋体"/>
                <w:szCs w:val="21"/>
              </w:rPr>
            </w:pPr>
            <w:r>
              <w:rPr>
                <w:rFonts w:hint="eastAsia" w:hAnsi="宋体"/>
                <w:szCs w:val="21"/>
              </w:rPr>
              <w:t>角位置定位误差小于±1′，角位置定位重复性小于0.3′。</w:t>
            </w:r>
          </w:p>
        </w:tc>
      </w:tr>
    </w:tbl>
    <w:p w14:paraId="089E62C7">
      <w:pPr>
        <w:pStyle w:val="28"/>
        <w:adjustRightInd w:val="0"/>
        <w:snapToGrid w:val="0"/>
        <w:spacing w:line="360" w:lineRule="auto"/>
        <w:ind w:firstLine="480"/>
        <w:jc w:val="left"/>
        <w:rPr>
          <w:rFonts w:ascii="Times New Roman" w:eastAsiaTheme="minorEastAsia"/>
          <w:kern w:val="2"/>
          <w:sz w:val="24"/>
          <w:szCs w:val="24"/>
        </w:rPr>
      </w:pPr>
    </w:p>
    <w:p w14:paraId="485B7D35">
      <w:pPr>
        <w:pStyle w:val="4"/>
      </w:pPr>
      <w:r>
        <w:t>5.5</w:t>
      </w:r>
      <w:r>
        <w:rPr>
          <w:rFonts w:hint="eastAsia"/>
        </w:rPr>
        <w:t>水平仪分度值误差</w:t>
      </w:r>
      <w:bookmarkEnd w:id="15"/>
    </w:p>
    <w:p w14:paraId="64F0DC70">
      <w:pPr>
        <w:autoSpaceDE w:val="0"/>
        <w:autoSpaceDN w:val="0"/>
        <w:adjustRightInd w:val="0"/>
        <w:spacing w:line="360" w:lineRule="auto"/>
        <w:ind w:firstLine="482"/>
        <w:textAlignment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eastAsia="zh-CN"/>
        </w:rPr>
        <w:t>试验</w:t>
      </w:r>
      <w:r>
        <w:rPr>
          <w:rFonts w:hint="eastAsia" w:ascii="Times New Roman" w:hAnsi="Times New Roman" w:eastAsia="宋体" w:cs="Times New Roman"/>
          <w:kern w:val="0"/>
          <w:sz w:val="24"/>
          <w:szCs w:val="24"/>
        </w:rPr>
        <w:t>中采用了水平仪分度值误差台站现场校准方法，在地震地磁台站开展水平仪分度值误差校准工作。</w:t>
      </w:r>
    </w:p>
    <w:p w14:paraId="6695BFC1">
      <w:pPr>
        <w:adjustRightInd w:val="0"/>
        <w:snapToGrid w:val="0"/>
        <w:spacing w:line="360" w:lineRule="auto"/>
        <w:ind w:firstLine="480" w:firstLineChars="200"/>
        <w:jc w:val="left"/>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9</w:t>
      </w:r>
      <w:r>
        <w:rPr>
          <w:rFonts w:hint="eastAsia" w:ascii="Times New Roman" w:hAnsi="Times New Roman" w:cs="Times New Roman"/>
          <w:sz w:val="24"/>
          <w:szCs w:val="24"/>
        </w:rPr>
        <w:t>a。</w:t>
      </w:r>
    </w:p>
    <w:bookmarkEnd w:id="16"/>
    <w:p w14:paraId="34C65999">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表9</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FHD-2B型质子矢量磁力仪水平仪分度值误差台站现场校准方法校准记录数据和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398"/>
        <w:gridCol w:w="1335"/>
        <w:gridCol w:w="1335"/>
        <w:gridCol w:w="1335"/>
        <w:gridCol w:w="1335"/>
        <w:gridCol w:w="1335"/>
      </w:tblGrid>
      <w:tr w14:paraId="02918D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14:paraId="300F9BF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校准</w:t>
            </w:r>
          </w:p>
          <w:p w14:paraId="73BF60B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4068" w:type="dxa"/>
            <w:gridSpan w:val="3"/>
            <w:vAlign w:val="center"/>
          </w:tcPr>
          <w:p w14:paraId="0FED3E92">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左边</w:t>
            </w:r>
          </w:p>
        </w:tc>
        <w:tc>
          <w:tcPr>
            <w:tcW w:w="4005" w:type="dxa"/>
            <w:gridSpan w:val="3"/>
            <w:vAlign w:val="center"/>
          </w:tcPr>
          <w:p w14:paraId="1B86199E">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右边</w:t>
            </w:r>
          </w:p>
        </w:tc>
      </w:tr>
      <w:tr w14:paraId="4D584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Pr>
          <w:p w14:paraId="24E1DBD4">
            <w:pPr>
              <w:widowControl/>
              <w:jc w:val="center"/>
              <w:textAlignment w:val="center"/>
              <w:rPr>
                <w:rFonts w:ascii="Times New Roman" w:hAnsi="Times New Roman" w:eastAsia="宋体" w:cs="Times New Roman"/>
                <w:szCs w:val="21"/>
              </w:rPr>
            </w:pPr>
          </w:p>
        </w:tc>
        <w:tc>
          <w:tcPr>
            <w:tcW w:w="1398" w:type="dxa"/>
          </w:tcPr>
          <w:p w14:paraId="07BB1DC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电子水平仪的示值</w:t>
            </w:r>
            <w:r>
              <w:rPr>
                <w:rFonts w:ascii="Times New Roman" w:hAnsi="Times New Roman" w:eastAsia="宋体" w:cs="Times New Roman"/>
                <w:szCs w:val="21"/>
              </w:rPr>
              <w:object>
                <v:shape id="_x0000_i1059" o:spt="75" type="#_x0000_t75" style="height:18.7pt;width:11.4pt;" o:ole="t" filled="f" o:preferrelative="t" stroked="f" coordsize="21600,21600">
                  <v:path/>
                  <v:fill on="f" focussize="0,0"/>
                  <v:stroke on="f" joinstyle="miter"/>
                  <v:imagedata r:id="rId62" o:title=""/>
                  <o:lock v:ext="edit" aspectratio="t"/>
                  <w10:wrap type="none"/>
                  <w10:anchorlock/>
                </v:shape>
                <o:OLEObject Type="Embed" ProgID="Equation.DSMT4" ShapeID="_x0000_i1059" DrawAspect="Content" ObjectID="_1468075759" r:id="rId61">
                  <o:LockedField>false</o:LockedField>
                </o:OLEObject>
              </w:object>
            </w:r>
          </w:p>
        </w:tc>
        <w:tc>
          <w:tcPr>
            <w:tcW w:w="1335" w:type="dxa"/>
          </w:tcPr>
          <w:p w14:paraId="30710F0A">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水平仪的读数</w:t>
            </w:r>
            <w:r>
              <w:rPr>
                <w:rFonts w:ascii="Times New Roman" w:hAnsi="Times New Roman" w:eastAsia="宋体" w:cs="Times New Roman"/>
                <w:szCs w:val="21"/>
              </w:rPr>
              <w:object>
                <v:shape id="_x0000_i1060" o:spt="75" type="#_x0000_t75" style="height:18.7pt;width:11.85pt;" o:ole="t" filled="f" o:preferrelative="t" stroked="f" coordsize="21600,21600">
                  <v:path/>
                  <v:fill on="f" focussize="0,0"/>
                  <v:stroke on="f" joinstyle="miter"/>
                  <v:imagedata r:id="rId64" o:title=""/>
                  <o:lock v:ext="edit" aspectratio="t"/>
                  <w10:wrap type="none"/>
                  <w10:anchorlock/>
                </v:shape>
                <o:OLEObject Type="Embed" ProgID="Equation.DSMT4" ShapeID="_x0000_i1060" DrawAspect="Content" ObjectID="_1468075760" r:id="rId63">
                  <o:LockedField>false</o:LockedField>
                </o:OLEObject>
              </w:object>
            </w:r>
          </w:p>
        </w:tc>
        <w:tc>
          <w:tcPr>
            <w:tcW w:w="1335" w:type="dxa"/>
          </w:tcPr>
          <w:p w14:paraId="7C5AC6A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实测分度值</w:t>
            </w:r>
            <w:r>
              <w:rPr>
                <w:rFonts w:ascii="Times New Roman" w:hAnsi="Times New Roman" w:eastAsia="宋体" w:cs="Times New Roman"/>
                <w:szCs w:val="21"/>
              </w:rPr>
              <w:object>
                <v:shape id="_x0000_i1061" o:spt="75" type="#_x0000_t75" style="height:18.7pt;width:37.8pt;" o:ole="t" filled="f" o:preferrelative="t" stroked="f" coordsize="21600,21600">
                  <v:path/>
                  <v:fill on="f" focussize="0,0"/>
                  <v:stroke on="f" joinstyle="miter"/>
                  <v:imagedata r:id="rId66" o:title=""/>
                  <o:lock v:ext="edit" aspectratio="t"/>
                  <w10:wrap type="none"/>
                  <w10:anchorlock/>
                </v:shape>
                <o:OLEObject Type="Embed" ProgID="Equation.DSMT4" ShapeID="_x0000_i1061" DrawAspect="Content" ObjectID="_1468075761" r:id="rId65">
                  <o:LockedField>false</o:LockedField>
                </o:OLEObject>
              </w:object>
            </w:r>
          </w:p>
        </w:tc>
        <w:tc>
          <w:tcPr>
            <w:tcW w:w="1335" w:type="dxa"/>
          </w:tcPr>
          <w:p w14:paraId="4182D9B7">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电子水平仪的示值</w:t>
            </w:r>
            <w:r>
              <w:rPr>
                <w:rFonts w:ascii="Times New Roman" w:hAnsi="Times New Roman" w:eastAsia="宋体" w:cs="Times New Roman"/>
                <w:szCs w:val="21"/>
              </w:rPr>
              <w:object>
                <v:shape id="_x0000_i1062" o:spt="75" type="#_x0000_t75" style="height:18.7pt;width:11.4pt;" o:ole="t" filled="f" o:preferrelative="t" stroked="f" coordsize="21600,21600">
                  <v:path/>
                  <v:fill on="f" focussize="0,0"/>
                  <v:stroke on="f" joinstyle="miter"/>
                  <v:imagedata r:id="rId62" o:title=""/>
                  <o:lock v:ext="edit" aspectratio="t"/>
                  <w10:wrap type="none"/>
                  <w10:anchorlock/>
                </v:shape>
                <o:OLEObject Type="Embed" ProgID="Equation.DSMT4" ShapeID="_x0000_i1062" DrawAspect="Content" ObjectID="_1468075762" r:id="rId67">
                  <o:LockedField>false</o:LockedField>
                </o:OLEObject>
              </w:object>
            </w:r>
          </w:p>
        </w:tc>
        <w:tc>
          <w:tcPr>
            <w:tcW w:w="1335" w:type="dxa"/>
          </w:tcPr>
          <w:p w14:paraId="53E72968">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水平仪的读数</w:t>
            </w:r>
            <w:r>
              <w:rPr>
                <w:rFonts w:ascii="Times New Roman" w:hAnsi="Times New Roman" w:eastAsia="宋体" w:cs="Times New Roman"/>
                <w:szCs w:val="21"/>
              </w:rPr>
              <w:object>
                <v:shape id="_x0000_i1063" o:spt="75" type="#_x0000_t75" style="height:18.7pt;width:11.85pt;" o:ole="t" filled="f" o:preferrelative="t" stroked="f" coordsize="21600,21600">
                  <v:path/>
                  <v:fill on="f" focussize="0,0"/>
                  <v:stroke on="f" joinstyle="miter"/>
                  <v:imagedata r:id="rId64" o:title=""/>
                  <o:lock v:ext="edit" aspectratio="t"/>
                  <w10:wrap type="none"/>
                  <w10:anchorlock/>
                </v:shape>
                <o:OLEObject Type="Embed" ProgID="Equation.DSMT4" ShapeID="_x0000_i1063" DrawAspect="Content" ObjectID="_1468075763" r:id="rId68">
                  <o:LockedField>false</o:LockedField>
                </o:OLEObject>
              </w:object>
            </w:r>
          </w:p>
        </w:tc>
        <w:tc>
          <w:tcPr>
            <w:tcW w:w="1335" w:type="dxa"/>
          </w:tcPr>
          <w:p w14:paraId="662C5225">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实测分度值</w:t>
            </w:r>
            <w:r>
              <w:rPr>
                <w:rFonts w:ascii="Times New Roman" w:hAnsi="Times New Roman" w:eastAsia="宋体" w:cs="Times New Roman"/>
                <w:szCs w:val="21"/>
              </w:rPr>
              <w:object>
                <v:shape id="_x0000_i1064" o:spt="75" type="#_x0000_t75" style="height:18.7pt;width:37.8pt;" o:ole="t" filled="f" o:preferrelative="t" stroked="f" coordsize="21600,21600">
                  <v:path/>
                  <v:fill on="f" focussize="0,0"/>
                  <v:stroke on="f" joinstyle="miter"/>
                  <v:imagedata r:id="rId70" o:title=""/>
                  <o:lock v:ext="edit" aspectratio="t"/>
                  <w10:wrap type="none"/>
                  <w10:anchorlock/>
                </v:shape>
                <o:OLEObject Type="Embed" ProgID="Equation.DSMT4" ShapeID="_x0000_i1064" DrawAspect="Content" ObjectID="_1468075764" r:id="rId69">
                  <o:LockedField>false</o:LockedField>
                </o:OLEObject>
              </w:object>
            </w:r>
          </w:p>
        </w:tc>
      </w:tr>
      <w:tr w14:paraId="45C492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4FA9BA52">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98" w:type="dxa"/>
          </w:tcPr>
          <w:p w14:paraId="3D5DC404">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51359A54">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106E704B">
            <w:pPr>
              <w:widowControl/>
              <w:jc w:val="center"/>
              <w:textAlignment w:val="center"/>
              <w:rPr>
                <w:rFonts w:ascii="Times New Roman" w:hAnsi="Times New Roman" w:eastAsia="宋体" w:cs="Times New Roman"/>
                <w:szCs w:val="21"/>
              </w:rPr>
            </w:pPr>
          </w:p>
        </w:tc>
        <w:tc>
          <w:tcPr>
            <w:tcW w:w="1335" w:type="dxa"/>
          </w:tcPr>
          <w:p w14:paraId="77D6B6AC">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122</w:t>
            </w:r>
          </w:p>
        </w:tc>
        <w:tc>
          <w:tcPr>
            <w:tcW w:w="1335" w:type="dxa"/>
          </w:tcPr>
          <w:p w14:paraId="032AE4F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1F9F852B">
            <w:pPr>
              <w:widowControl/>
              <w:jc w:val="center"/>
              <w:textAlignment w:val="center"/>
              <w:rPr>
                <w:rFonts w:ascii="Times New Roman" w:hAnsi="Times New Roman" w:eastAsia="宋体" w:cs="Times New Roman"/>
                <w:szCs w:val="21"/>
              </w:rPr>
            </w:pPr>
          </w:p>
        </w:tc>
      </w:tr>
      <w:tr w14:paraId="3D4696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2134F4BF">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98" w:type="dxa"/>
          </w:tcPr>
          <w:p w14:paraId="079DF85D">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30</w:t>
            </w:r>
          </w:p>
        </w:tc>
        <w:tc>
          <w:tcPr>
            <w:tcW w:w="1335" w:type="dxa"/>
          </w:tcPr>
          <w:p w14:paraId="524DCB5F">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0D7FCF36">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7B3CF9F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92</w:t>
            </w:r>
          </w:p>
        </w:tc>
        <w:tc>
          <w:tcPr>
            <w:tcW w:w="1335" w:type="dxa"/>
          </w:tcPr>
          <w:p w14:paraId="6D4E9780">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7B1705C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r>
      <w:tr w14:paraId="609123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58166CD5">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w:t>
            </w:r>
          </w:p>
        </w:tc>
        <w:tc>
          <w:tcPr>
            <w:tcW w:w="1398" w:type="dxa"/>
          </w:tcPr>
          <w:p w14:paraId="6F5A0B55">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60</w:t>
            </w:r>
          </w:p>
        </w:tc>
        <w:tc>
          <w:tcPr>
            <w:tcW w:w="1335" w:type="dxa"/>
          </w:tcPr>
          <w:p w14:paraId="6C71A18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1.9</w:t>
            </w:r>
          </w:p>
        </w:tc>
        <w:tc>
          <w:tcPr>
            <w:tcW w:w="1335" w:type="dxa"/>
          </w:tcPr>
          <w:p w14:paraId="5E4FB12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0.9</w:t>
            </w:r>
          </w:p>
        </w:tc>
        <w:tc>
          <w:tcPr>
            <w:tcW w:w="1335" w:type="dxa"/>
          </w:tcPr>
          <w:p w14:paraId="324C2D04">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62</w:t>
            </w:r>
          </w:p>
        </w:tc>
        <w:tc>
          <w:tcPr>
            <w:tcW w:w="1335" w:type="dxa"/>
          </w:tcPr>
          <w:p w14:paraId="2F67B1F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w:t>
            </w:r>
          </w:p>
        </w:tc>
        <w:tc>
          <w:tcPr>
            <w:tcW w:w="1335" w:type="dxa"/>
          </w:tcPr>
          <w:p w14:paraId="38243850">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r>
      <w:tr w14:paraId="7F423D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3AFDD9E5">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w:t>
            </w:r>
          </w:p>
        </w:tc>
        <w:tc>
          <w:tcPr>
            <w:tcW w:w="1398" w:type="dxa"/>
          </w:tcPr>
          <w:p w14:paraId="379CFA69">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90</w:t>
            </w:r>
          </w:p>
        </w:tc>
        <w:tc>
          <w:tcPr>
            <w:tcW w:w="1335" w:type="dxa"/>
          </w:tcPr>
          <w:p w14:paraId="1C3F6E4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2.9</w:t>
            </w:r>
          </w:p>
        </w:tc>
        <w:tc>
          <w:tcPr>
            <w:tcW w:w="1335" w:type="dxa"/>
          </w:tcPr>
          <w:p w14:paraId="4876755B">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0380FC8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32</w:t>
            </w:r>
          </w:p>
        </w:tc>
        <w:tc>
          <w:tcPr>
            <w:tcW w:w="1335" w:type="dxa"/>
          </w:tcPr>
          <w:p w14:paraId="0665748F">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w:t>
            </w:r>
          </w:p>
        </w:tc>
        <w:tc>
          <w:tcPr>
            <w:tcW w:w="1335" w:type="dxa"/>
          </w:tcPr>
          <w:p w14:paraId="7D35426D">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r>
      <w:tr w14:paraId="3BA7F9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2B3BFCFB">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4</w:t>
            </w:r>
          </w:p>
        </w:tc>
        <w:tc>
          <w:tcPr>
            <w:tcW w:w="1398" w:type="dxa"/>
          </w:tcPr>
          <w:p w14:paraId="3764F66F">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120</w:t>
            </w:r>
          </w:p>
        </w:tc>
        <w:tc>
          <w:tcPr>
            <w:tcW w:w="1335" w:type="dxa"/>
          </w:tcPr>
          <w:p w14:paraId="374EE494">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3.9</w:t>
            </w:r>
          </w:p>
        </w:tc>
        <w:tc>
          <w:tcPr>
            <w:tcW w:w="1335" w:type="dxa"/>
          </w:tcPr>
          <w:p w14:paraId="68A3DCF4">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716058A6">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w:t>
            </w:r>
          </w:p>
        </w:tc>
        <w:tc>
          <w:tcPr>
            <w:tcW w:w="1335" w:type="dxa"/>
          </w:tcPr>
          <w:p w14:paraId="1835DA9C">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3.9</w:t>
            </w:r>
          </w:p>
        </w:tc>
        <w:tc>
          <w:tcPr>
            <w:tcW w:w="1335" w:type="dxa"/>
          </w:tcPr>
          <w:p w14:paraId="6510415A">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0.9</w:t>
            </w:r>
          </w:p>
        </w:tc>
      </w:tr>
      <w:tr w14:paraId="43CDED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3D266435">
            <w:pPr>
              <w:widowControl/>
              <w:jc w:val="center"/>
              <w:textAlignment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结果</w:t>
            </w:r>
          </w:p>
        </w:tc>
        <w:tc>
          <w:tcPr>
            <w:tcW w:w="8073" w:type="dxa"/>
            <w:gridSpan w:val="6"/>
          </w:tcPr>
          <w:p w14:paraId="5A003167">
            <w:pPr>
              <w:widowControl/>
              <w:jc w:val="left"/>
              <w:textAlignment w:val="center"/>
              <w:rPr>
                <w:rFonts w:ascii="Times New Roman" w:hAnsi="Times New Roman" w:eastAsia="宋体" w:cs="Times New Roman"/>
                <w:kern w:val="0"/>
                <w:sz w:val="20"/>
                <w:szCs w:val="20"/>
              </w:rPr>
            </w:pPr>
            <w:r>
              <w:rPr>
                <w:rFonts w:ascii="Times New Roman" w:hAnsi="Times New Roman" w:eastAsia="宋体" w:cs="Times New Roman"/>
                <w:position w:val="-20"/>
              </w:rPr>
              <w:object>
                <v:shape id="_x0000_i1065" o:spt="75" type="#_x0000_t75" style="height:26.45pt;width:385.05pt;" o:ole="t" filled="f" o:preferrelative="t" stroked="f" coordsize="21600,21600">
                  <v:path/>
                  <v:fill on="f" focussize="0,0"/>
                  <v:stroke on="f" joinstyle="miter"/>
                  <v:imagedata r:id="rId72" o:title=""/>
                  <o:lock v:ext="edit" aspectratio="t"/>
                  <w10:wrap type="none"/>
                  <w10:anchorlock/>
                </v:shape>
                <o:OLEObject Type="Embed" ProgID="Equation.DSMT4" ShapeID="_x0000_i1065" DrawAspect="Content" ObjectID="_1468075765" r:id="rId71">
                  <o:LockedField>false</o:LockedField>
                </o:OLEObject>
              </w:object>
            </w:r>
          </w:p>
          <w:p w14:paraId="54741AAD">
            <w:pPr>
              <w:widowControl/>
              <w:jc w:val="left"/>
              <w:textAlignment w:val="center"/>
              <w:rPr>
                <w:rFonts w:ascii="Times New Roman" w:hAnsi="Times New Roman" w:eastAsia="宋体" w:cs="Times New Roman"/>
                <w:kern w:val="0"/>
                <w:sz w:val="20"/>
                <w:szCs w:val="20"/>
              </w:rPr>
            </w:pPr>
            <w:r>
              <w:rPr>
                <w:rFonts w:ascii="Times New Roman" w:hAnsi="Times New Roman" w:eastAsia="宋体" w:cs="Times New Roman"/>
                <w:position w:val="-20"/>
              </w:rPr>
              <w:object>
                <v:shape id="_x0000_i1066" o:spt="75" type="#_x0000_t75" style="height:21.4pt;width:195.5pt;" o:ole="t" filled="f" o:preferrelative="t" stroked="f" coordsize="21600,21600">
                  <v:path/>
                  <v:fill on="f" focussize="0,0"/>
                  <v:stroke on="f" joinstyle="miter"/>
                  <v:imagedata r:id="rId74" o:title=""/>
                  <o:lock v:ext="edit" aspectratio="t"/>
                  <w10:wrap type="none"/>
                  <w10:anchorlock/>
                </v:shape>
                <o:OLEObject Type="Embed" ProgID="Equation.DSMT4" ShapeID="_x0000_i1066" DrawAspect="Content" ObjectID="_1468075766" r:id="rId73">
                  <o:LockedField>false</o:LockedField>
                </o:OLEObject>
              </w:object>
            </w:r>
          </w:p>
          <w:p w14:paraId="05304C06">
            <w:pPr>
              <w:widowControl/>
              <w:jc w:val="left"/>
              <w:textAlignment w:val="center"/>
              <w:rPr>
                <w:rFonts w:ascii="Times New Roman" w:hAnsi="Times New Roman" w:eastAsia="宋体" w:cs="Times New Roman"/>
              </w:rPr>
            </w:pPr>
            <w:r>
              <w:rPr>
                <w:rFonts w:ascii="Times New Roman" w:hAnsi="Times New Roman" w:eastAsia="宋体" w:cs="Times New Roman"/>
                <w:position w:val="-20"/>
              </w:rPr>
              <w:object>
                <v:shape id="_x0000_i1067" o:spt="75" type="#_x0000_t75" style="height:20.5pt;width:127.15pt;" o:ole="t" filled="f" o:preferrelative="t" stroked="f" coordsize="21600,21600">
                  <v:path/>
                  <v:fill on="f" focussize="0,0"/>
                  <v:stroke on="f" joinstyle="miter"/>
                  <v:imagedata r:id="rId76" o:title=""/>
                  <o:lock v:ext="edit" aspectratio="t"/>
                  <w10:wrap type="none"/>
                  <w10:anchorlock/>
                </v:shape>
                <o:OLEObject Type="Embed" ProgID="Equation.DSMT4" ShapeID="_x0000_i1067" DrawAspect="Content" ObjectID="_1468075767" r:id="rId75">
                  <o:LockedField>false</o:LockedField>
                </o:OLEObject>
              </w:object>
            </w:r>
          </w:p>
          <w:p w14:paraId="63E43DA2">
            <w:pPr>
              <w:widowControl/>
              <w:jc w:val="left"/>
              <w:textAlignment w:val="center"/>
              <w:rPr>
                <w:rFonts w:ascii="Times New Roman" w:hAnsi="Times New Roman" w:eastAsia="宋体" w:cs="Times New Roman"/>
                <w:kern w:val="0"/>
                <w:position w:val="-14"/>
                <w:sz w:val="20"/>
                <w:szCs w:val="20"/>
              </w:rPr>
            </w:pPr>
            <w:r>
              <w:rPr>
                <w:rFonts w:ascii="Times New Roman" w:hAnsi="Times New Roman" w:eastAsia="宋体" w:cs="Times New Roman"/>
                <w:position w:val="-14"/>
              </w:rPr>
              <w:object>
                <v:shape id="_x0000_i1068" o:spt="75" type="#_x0000_t75" style="height:19.15pt;width:90.7pt;" o:ole="t" filled="f" o:preferrelative="t" stroked="f" coordsize="21600,21600">
                  <v:path/>
                  <v:fill on="f" focussize="0,0"/>
                  <v:stroke on="f" joinstyle="miter"/>
                  <v:imagedata r:id="rId78" o:title=""/>
                  <o:lock v:ext="edit" aspectratio="t"/>
                  <w10:wrap type="none"/>
                  <w10:anchorlock/>
                </v:shape>
                <o:OLEObject Type="Embed" ProgID="Equation.DSMT4" ShapeID="_x0000_i1068" DrawAspect="Content" ObjectID="_1468075768" r:id="rId77">
                  <o:LockedField>false</o:LockedField>
                </o:OLEObject>
              </w:object>
            </w:r>
          </w:p>
          <w:p w14:paraId="61B3A500">
            <w:pPr>
              <w:widowControl/>
              <w:jc w:val="left"/>
              <w:textAlignment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被校水平仪的标称分度值与实测平均分度值之差的绝对值未超过标称分度值的1</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%，任意一个实测分度值误差均在标称分度值的2</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%范围内。</w:t>
            </w:r>
          </w:p>
        </w:tc>
      </w:tr>
    </w:tbl>
    <w:p w14:paraId="649B71A3">
      <w:pPr>
        <w:pStyle w:val="28"/>
        <w:adjustRightInd w:val="0"/>
        <w:snapToGrid w:val="0"/>
        <w:spacing w:line="360" w:lineRule="auto"/>
        <w:ind w:firstLine="480"/>
        <w:jc w:val="left"/>
        <w:rPr>
          <w:rFonts w:ascii="Times New Roman" w:eastAsiaTheme="minorEastAsia"/>
          <w:kern w:val="2"/>
          <w:sz w:val="24"/>
          <w:szCs w:val="24"/>
        </w:rPr>
      </w:pPr>
    </w:p>
    <w:p w14:paraId="19E412E0">
      <w:pPr>
        <w:adjustRightInd w:val="0"/>
        <w:snapToGrid w:val="0"/>
        <w:spacing w:line="360" w:lineRule="auto"/>
        <w:ind w:firstLine="480" w:firstLineChars="200"/>
        <w:jc w:val="left"/>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9</w:t>
      </w:r>
      <w:r>
        <w:rPr>
          <w:rFonts w:hint="eastAsia" w:ascii="Times New Roman" w:hAnsi="Times New Roman" w:cs="Times New Roman"/>
          <w:sz w:val="24"/>
          <w:szCs w:val="24"/>
        </w:rPr>
        <w:t>b。</w:t>
      </w:r>
    </w:p>
    <w:p w14:paraId="5DB4DD89">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表9</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FHD-4A型质子矢量磁力仪水平仪分度值误差台站现场校准方法校准记录数据和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398"/>
        <w:gridCol w:w="1335"/>
        <w:gridCol w:w="1335"/>
        <w:gridCol w:w="1335"/>
        <w:gridCol w:w="1335"/>
        <w:gridCol w:w="1335"/>
      </w:tblGrid>
      <w:tr w14:paraId="346530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restart"/>
            <w:vAlign w:val="center"/>
          </w:tcPr>
          <w:p w14:paraId="7EA3B984">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校准</w:t>
            </w:r>
          </w:p>
          <w:p w14:paraId="6A10FA9B">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序号</w:t>
            </w:r>
          </w:p>
        </w:tc>
        <w:tc>
          <w:tcPr>
            <w:tcW w:w="4068" w:type="dxa"/>
            <w:gridSpan w:val="3"/>
            <w:vAlign w:val="center"/>
          </w:tcPr>
          <w:p w14:paraId="286AFDAD">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左边</w:t>
            </w:r>
          </w:p>
        </w:tc>
        <w:tc>
          <w:tcPr>
            <w:tcW w:w="4005" w:type="dxa"/>
            <w:gridSpan w:val="3"/>
            <w:vAlign w:val="center"/>
          </w:tcPr>
          <w:p w14:paraId="2B92A8DF">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右边</w:t>
            </w:r>
          </w:p>
        </w:tc>
      </w:tr>
      <w:tr w14:paraId="4E7CEE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Merge w:val="continue"/>
          </w:tcPr>
          <w:p w14:paraId="28FDCA03">
            <w:pPr>
              <w:widowControl/>
              <w:jc w:val="center"/>
              <w:textAlignment w:val="center"/>
              <w:rPr>
                <w:rFonts w:ascii="Times New Roman" w:hAnsi="Times New Roman" w:eastAsia="宋体" w:cs="Times New Roman"/>
                <w:szCs w:val="21"/>
              </w:rPr>
            </w:pPr>
          </w:p>
        </w:tc>
        <w:tc>
          <w:tcPr>
            <w:tcW w:w="1398" w:type="dxa"/>
          </w:tcPr>
          <w:p w14:paraId="2B3BA796">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电子水平仪的示值</w:t>
            </w:r>
            <w:r>
              <w:rPr>
                <w:rFonts w:ascii="Times New Roman" w:hAnsi="Times New Roman" w:eastAsia="宋体" w:cs="Times New Roman"/>
                <w:szCs w:val="21"/>
              </w:rPr>
              <w:object>
                <v:shape id="_x0000_i1069" o:spt="75" type="#_x0000_t75" style="height:18.7pt;width:11.4pt;" o:ole="t" filled="f" o:preferrelative="t" stroked="f" coordsize="21600,21600">
                  <v:path/>
                  <v:fill on="f" focussize="0,0"/>
                  <v:stroke on="f" joinstyle="miter"/>
                  <v:imagedata r:id="rId62" o:title=""/>
                  <o:lock v:ext="edit" aspectratio="t"/>
                  <w10:wrap type="none"/>
                  <w10:anchorlock/>
                </v:shape>
                <o:OLEObject Type="Embed" ProgID="Equation.DSMT4" ShapeID="_x0000_i1069" DrawAspect="Content" ObjectID="_1468075769" r:id="rId79">
                  <o:LockedField>false</o:LockedField>
                </o:OLEObject>
              </w:object>
            </w:r>
          </w:p>
        </w:tc>
        <w:tc>
          <w:tcPr>
            <w:tcW w:w="1335" w:type="dxa"/>
          </w:tcPr>
          <w:p w14:paraId="2A98FECF">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水平仪的读数</w:t>
            </w:r>
            <w:r>
              <w:rPr>
                <w:rFonts w:ascii="Times New Roman" w:hAnsi="Times New Roman" w:eastAsia="宋体" w:cs="Times New Roman"/>
                <w:szCs w:val="21"/>
              </w:rPr>
              <w:object>
                <v:shape id="_x0000_i1070" o:spt="75" type="#_x0000_t75" style="height:18.7pt;width:11.85pt;" o:ole="t" filled="f" o:preferrelative="t" stroked="f" coordsize="21600,21600">
                  <v:path/>
                  <v:fill on="f" focussize="0,0"/>
                  <v:stroke on="f" joinstyle="miter"/>
                  <v:imagedata r:id="rId64" o:title=""/>
                  <o:lock v:ext="edit" aspectratio="t"/>
                  <w10:wrap type="none"/>
                  <w10:anchorlock/>
                </v:shape>
                <o:OLEObject Type="Embed" ProgID="Equation.DSMT4" ShapeID="_x0000_i1070" DrawAspect="Content" ObjectID="_1468075770" r:id="rId80">
                  <o:LockedField>false</o:LockedField>
                </o:OLEObject>
              </w:object>
            </w:r>
          </w:p>
        </w:tc>
        <w:tc>
          <w:tcPr>
            <w:tcW w:w="1335" w:type="dxa"/>
          </w:tcPr>
          <w:p w14:paraId="4A741275">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实测分度值</w:t>
            </w:r>
            <w:r>
              <w:rPr>
                <w:rFonts w:ascii="Times New Roman" w:hAnsi="Times New Roman" w:eastAsia="宋体" w:cs="Times New Roman"/>
                <w:szCs w:val="21"/>
              </w:rPr>
              <w:object>
                <v:shape id="_x0000_i1071" o:spt="75" type="#_x0000_t75" style="height:18.7pt;width:37.8pt;" o:ole="t" filled="f" o:preferrelative="t" stroked="f" coordsize="21600,21600">
                  <v:path/>
                  <v:fill on="f" focussize="0,0"/>
                  <v:stroke on="f" joinstyle="miter"/>
                  <v:imagedata r:id="rId66" o:title=""/>
                  <o:lock v:ext="edit" aspectratio="t"/>
                  <w10:wrap type="none"/>
                  <w10:anchorlock/>
                </v:shape>
                <o:OLEObject Type="Embed" ProgID="Equation.DSMT4" ShapeID="_x0000_i1071" DrawAspect="Content" ObjectID="_1468075771" r:id="rId81">
                  <o:LockedField>false</o:LockedField>
                </o:OLEObject>
              </w:object>
            </w:r>
          </w:p>
        </w:tc>
        <w:tc>
          <w:tcPr>
            <w:tcW w:w="1335" w:type="dxa"/>
          </w:tcPr>
          <w:p w14:paraId="61F4E26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电子水平仪的示值</w:t>
            </w:r>
            <w:r>
              <w:rPr>
                <w:rFonts w:ascii="Times New Roman" w:hAnsi="Times New Roman" w:eastAsia="宋体" w:cs="Times New Roman"/>
                <w:szCs w:val="21"/>
              </w:rPr>
              <w:object>
                <v:shape id="_x0000_i1072" o:spt="75" type="#_x0000_t75" style="height:18.7pt;width:11.4pt;" o:ole="t" filled="f" o:preferrelative="t" stroked="f" coordsize="21600,21600">
                  <v:path/>
                  <v:fill on="f" focussize="0,0"/>
                  <v:stroke on="f" joinstyle="miter"/>
                  <v:imagedata r:id="rId62" o:title=""/>
                  <o:lock v:ext="edit" aspectratio="t"/>
                  <w10:wrap type="none"/>
                  <w10:anchorlock/>
                </v:shape>
                <o:OLEObject Type="Embed" ProgID="Equation.DSMT4" ShapeID="_x0000_i1072" DrawAspect="Content" ObjectID="_1468075772" r:id="rId82">
                  <o:LockedField>false</o:LockedField>
                </o:OLEObject>
              </w:object>
            </w:r>
          </w:p>
        </w:tc>
        <w:tc>
          <w:tcPr>
            <w:tcW w:w="1335" w:type="dxa"/>
          </w:tcPr>
          <w:p w14:paraId="0A9D6ED8">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水平仪的读数</w:t>
            </w:r>
            <w:r>
              <w:rPr>
                <w:rFonts w:ascii="Times New Roman" w:hAnsi="Times New Roman" w:eastAsia="宋体" w:cs="Times New Roman"/>
                <w:szCs w:val="21"/>
              </w:rPr>
              <w:object>
                <v:shape id="_x0000_i1073" o:spt="75" type="#_x0000_t75" style="height:18.7pt;width:11.85pt;" o:ole="t" filled="f" o:preferrelative="t" stroked="f" coordsize="21600,21600">
                  <v:path/>
                  <v:fill on="f" focussize="0,0"/>
                  <v:stroke on="f" joinstyle="miter"/>
                  <v:imagedata r:id="rId64" o:title=""/>
                  <o:lock v:ext="edit" aspectratio="t"/>
                  <w10:wrap type="none"/>
                  <w10:anchorlock/>
                </v:shape>
                <o:OLEObject Type="Embed" ProgID="Equation.DSMT4" ShapeID="_x0000_i1073" DrawAspect="Content" ObjectID="_1468075773" r:id="rId83">
                  <o:LockedField>false</o:LockedField>
                </o:OLEObject>
              </w:object>
            </w:r>
          </w:p>
        </w:tc>
        <w:tc>
          <w:tcPr>
            <w:tcW w:w="1335" w:type="dxa"/>
          </w:tcPr>
          <w:p w14:paraId="54B21282">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szCs w:val="21"/>
              </w:rPr>
              <w:t>实测分度值</w:t>
            </w:r>
            <w:r>
              <w:rPr>
                <w:rFonts w:ascii="Times New Roman" w:hAnsi="Times New Roman" w:eastAsia="宋体" w:cs="Times New Roman"/>
                <w:szCs w:val="21"/>
              </w:rPr>
              <w:object>
                <v:shape id="_x0000_i1074" o:spt="75" type="#_x0000_t75" style="height:18.7pt;width:37.8pt;" o:ole="t" filled="f" o:preferrelative="t" stroked="f" coordsize="21600,21600">
                  <v:path/>
                  <v:fill on="f" focussize="0,0"/>
                  <v:stroke on="f" joinstyle="miter"/>
                  <v:imagedata r:id="rId70" o:title=""/>
                  <o:lock v:ext="edit" aspectratio="t"/>
                  <w10:wrap type="none"/>
                  <w10:anchorlock/>
                </v:shape>
                <o:OLEObject Type="Embed" ProgID="Equation.DSMT4" ShapeID="_x0000_i1074" DrawAspect="Content" ObjectID="_1468075774" r:id="rId84">
                  <o:LockedField>false</o:LockedField>
                </o:OLEObject>
              </w:object>
            </w:r>
          </w:p>
        </w:tc>
      </w:tr>
      <w:tr w14:paraId="2CB984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29D0C67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98" w:type="dxa"/>
          </w:tcPr>
          <w:p w14:paraId="495A9FEB">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34B5C84C">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3CD1E1DA">
            <w:pPr>
              <w:widowControl/>
              <w:jc w:val="center"/>
              <w:textAlignment w:val="center"/>
              <w:rPr>
                <w:rFonts w:ascii="Times New Roman" w:hAnsi="Times New Roman" w:eastAsia="宋体" w:cs="Times New Roman"/>
                <w:szCs w:val="21"/>
              </w:rPr>
            </w:pPr>
          </w:p>
        </w:tc>
        <w:tc>
          <w:tcPr>
            <w:tcW w:w="1335" w:type="dxa"/>
          </w:tcPr>
          <w:p w14:paraId="5AD244A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12</w:t>
            </w:r>
            <w:r>
              <w:rPr>
                <w:rFonts w:hint="eastAsia" w:ascii="Times New Roman" w:hAnsi="Times New Roman" w:eastAsia="宋体" w:cs="Times New Roman"/>
                <w:kern w:val="0"/>
                <w:sz w:val="20"/>
                <w:szCs w:val="20"/>
              </w:rPr>
              <w:t>1</w:t>
            </w:r>
          </w:p>
        </w:tc>
        <w:tc>
          <w:tcPr>
            <w:tcW w:w="1335" w:type="dxa"/>
          </w:tcPr>
          <w:p w14:paraId="4FA0C06A">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0</w:t>
            </w:r>
          </w:p>
        </w:tc>
        <w:tc>
          <w:tcPr>
            <w:tcW w:w="1335" w:type="dxa"/>
          </w:tcPr>
          <w:p w14:paraId="6502851D">
            <w:pPr>
              <w:widowControl/>
              <w:jc w:val="center"/>
              <w:textAlignment w:val="center"/>
              <w:rPr>
                <w:rFonts w:ascii="Times New Roman" w:hAnsi="Times New Roman" w:eastAsia="宋体" w:cs="Times New Roman"/>
                <w:szCs w:val="21"/>
              </w:rPr>
            </w:pPr>
          </w:p>
        </w:tc>
      </w:tr>
      <w:tr w14:paraId="493157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642B48F5">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98" w:type="dxa"/>
          </w:tcPr>
          <w:p w14:paraId="6B9AD90F">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30</w:t>
            </w:r>
          </w:p>
        </w:tc>
        <w:tc>
          <w:tcPr>
            <w:tcW w:w="1335" w:type="dxa"/>
          </w:tcPr>
          <w:p w14:paraId="2E861088">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68350373">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54D24F02">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9</w:t>
            </w:r>
            <w:r>
              <w:rPr>
                <w:rFonts w:hint="eastAsia" w:ascii="Times New Roman" w:hAnsi="Times New Roman" w:eastAsia="宋体" w:cs="Times New Roman"/>
                <w:kern w:val="0"/>
                <w:sz w:val="20"/>
                <w:szCs w:val="20"/>
              </w:rPr>
              <w:t>1</w:t>
            </w:r>
          </w:p>
        </w:tc>
        <w:tc>
          <w:tcPr>
            <w:tcW w:w="1335" w:type="dxa"/>
          </w:tcPr>
          <w:p w14:paraId="232DDFB6">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31EC16BE">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r>
      <w:tr w14:paraId="36D2BCC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05007410">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w:t>
            </w:r>
          </w:p>
        </w:tc>
        <w:tc>
          <w:tcPr>
            <w:tcW w:w="1398" w:type="dxa"/>
          </w:tcPr>
          <w:p w14:paraId="7D714155">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60</w:t>
            </w:r>
          </w:p>
        </w:tc>
        <w:tc>
          <w:tcPr>
            <w:tcW w:w="1335" w:type="dxa"/>
          </w:tcPr>
          <w:p w14:paraId="7CE44A91">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2</w:t>
            </w:r>
          </w:p>
        </w:tc>
        <w:tc>
          <w:tcPr>
            <w:tcW w:w="1335" w:type="dxa"/>
          </w:tcPr>
          <w:p w14:paraId="5D0DA412">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1</w:t>
            </w:r>
          </w:p>
        </w:tc>
        <w:tc>
          <w:tcPr>
            <w:tcW w:w="1335" w:type="dxa"/>
          </w:tcPr>
          <w:p w14:paraId="6F5C2911">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6</w:t>
            </w:r>
            <w:r>
              <w:rPr>
                <w:rFonts w:hint="eastAsia" w:ascii="Times New Roman" w:hAnsi="Times New Roman" w:eastAsia="宋体" w:cs="Times New Roman"/>
                <w:kern w:val="0"/>
                <w:sz w:val="20"/>
                <w:szCs w:val="20"/>
              </w:rPr>
              <w:t>1</w:t>
            </w:r>
          </w:p>
        </w:tc>
        <w:tc>
          <w:tcPr>
            <w:tcW w:w="1335" w:type="dxa"/>
          </w:tcPr>
          <w:p w14:paraId="3DA06BE9">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2</w:t>
            </w:r>
          </w:p>
        </w:tc>
        <w:tc>
          <w:tcPr>
            <w:tcW w:w="1335" w:type="dxa"/>
          </w:tcPr>
          <w:p w14:paraId="4E589180">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r>
      <w:tr w14:paraId="31BC16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4DA02F79">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w:t>
            </w:r>
          </w:p>
        </w:tc>
        <w:tc>
          <w:tcPr>
            <w:tcW w:w="1398" w:type="dxa"/>
          </w:tcPr>
          <w:p w14:paraId="154A1C5C">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90</w:t>
            </w:r>
          </w:p>
        </w:tc>
        <w:tc>
          <w:tcPr>
            <w:tcW w:w="1335" w:type="dxa"/>
          </w:tcPr>
          <w:p w14:paraId="572EC25F">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3</w:t>
            </w:r>
          </w:p>
        </w:tc>
        <w:tc>
          <w:tcPr>
            <w:tcW w:w="1335" w:type="dxa"/>
          </w:tcPr>
          <w:p w14:paraId="37E3A542">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w:t>
            </w:r>
          </w:p>
        </w:tc>
        <w:tc>
          <w:tcPr>
            <w:tcW w:w="1335" w:type="dxa"/>
          </w:tcPr>
          <w:p w14:paraId="33479A49">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w:t>
            </w:r>
            <w:r>
              <w:rPr>
                <w:rFonts w:hint="eastAsia" w:ascii="Times New Roman" w:hAnsi="Times New Roman" w:eastAsia="宋体" w:cs="Times New Roman"/>
                <w:kern w:val="0"/>
                <w:sz w:val="20"/>
                <w:szCs w:val="20"/>
              </w:rPr>
              <w:t>1</w:t>
            </w:r>
          </w:p>
        </w:tc>
        <w:tc>
          <w:tcPr>
            <w:tcW w:w="1335" w:type="dxa"/>
          </w:tcPr>
          <w:p w14:paraId="5CF6BD08">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2.9</w:t>
            </w:r>
          </w:p>
        </w:tc>
        <w:tc>
          <w:tcPr>
            <w:tcW w:w="1335" w:type="dxa"/>
          </w:tcPr>
          <w:p w14:paraId="00BEC5EF">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0.9</w:t>
            </w:r>
          </w:p>
        </w:tc>
      </w:tr>
      <w:tr w14:paraId="7E51A5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tcPr>
          <w:p w14:paraId="17A99B3A">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4</w:t>
            </w:r>
          </w:p>
        </w:tc>
        <w:tc>
          <w:tcPr>
            <w:tcW w:w="1398" w:type="dxa"/>
          </w:tcPr>
          <w:p w14:paraId="60B4B7A1">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120</w:t>
            </w:r>
          </w:p>
        </w:tc>
        <w:tc>
          <w:tcPr>
            <w:tcW w:w="1335" w:type="dxa"/>
          </w:tcPr>
          <w:p w14:paraId="0FF57C7C">
            <w:pPr>
              <w:widowControl/>
              <w:jc w:val="center"/>
              <w:textAlignment w:val="center"/>
              <w:rPr>
                <w:rFonts w:ascii="Times New Roman" w:hAnsi="Times New Roman" w:eastAsia="宋体" w:cs="Times New Roman"/>
                <w:szCs w:val="21"/>
              </w:rPr>
            </w:pPr>
            <w:r>
              <w:rPr>
                <w:rFonts w:ascii="Times New Roman" w:hAnsi="Times New Roman" w:eastAsia="宋体" w:cs="Times New Roman"/>
                <w:kern w:val="0"/>
                <w:sz w:val="20"/>
                <w:szCs w:val="20"/>
              </w:rPr>
              <w:t>3.9</w:t>
            </w:r>
          </w:p>
        </w:tc>
        <w:tc>
          <w:tcPr>
            <w:tcW w:w="1335" w:type="dxa"/>
          </w:tcPr>
          <w:p w14:paraId="57B56CE0">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0.9</w:t>
            </w:r>
          </w:p>
        </w:tc>
        <w:tc>
          <w:tcPr>
            <w:tcW w:w="1335" w:type="dxa"/>
          </w:tcPr>
          <w:p w14:paraId="661EA052">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1</w:t>
            </w:r>
          </w:p>
        </w:tc>
        <w:tc>
          <w:tcPr>
            <w:tcW w:w="1335" w:type="dxa"/>
          </w:tcPr>
          <w:p w14:paraId="3FF9468D">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4</w:t>
            </w:r>
          </w:p>
        </w:tc>
        <w:tc>
          <w:tcPr>
            <w:tcW w:w="1335" w:type="dxa"/>
          </w:tcPr>
          <w:p w14:paraId="5914641D">
            <w:pPr>
              <w:widowControl/>
              <w:jc w:val="center"/>
              <w:textAlignment w:val="center"/>
              <w:rPr>
                <w:rFonts w:ascii="Times New Roman" w:hAnsi="Times New Roman" w:eastAsia="宋体" w:cs="Times New Roman"/>
                <w:szCs w:val="21"/>
              </w:rPr>
            </w:pPr>
            <w:r>
              <w:rPr>
                <w:rFonts w:hint="eastAsia" w:ascii="Times New Roman" w:hAnsi="Times New Roman" w:eastAsia="宋体" w:cs="Times New Roman"/>
                <w:kern w:val="0"/>
                <w:sz w:val="20"/>
                <w:szCs w:val="20"/>
              </w:rPr>
              <w:t>1.1</w:t>
            </w:r>
          </w:p>
        </w:tc>
      </w:tr>
      <w:tr w14:paraId="399EFE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134" w:type="dxa"/>
            <w:vAlign w:val="center"/>
          </w:tcPr>
          <w:p w14:paraId="1D348DA8">
            <w:pPr>
              <w:widowControl/>
              <w:jc w:val="center"/>
              <w:textAlignment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结果</w:t>
            </w:r>
          </w:p>
        </w:tc>
        <w:tc>
          <w:tcPr>
            <w:tcW w:w="8073" w:type="dxa"/>
            <w:gridSpan w:val="6"/>
          </w:tcPr>
          <w:p w14:paraId="042B1B9C">
            <w:pPr>
              <w:widowControl/>
              <w:jc w:val="left"/>
              <w:textAlignment w:val="center"/>
              <w:rPr>
                <w:rFonts w:ascii="Times New Roman" w:hAnsi="Times New Roman" w:eastAsia="宋体" w:cs="Times New Roman"/>
                <w:kern w:val="0"/>
                <w:sz w:val="20"/>
                <w:szCs w:val="20"/>
              </w:rPr>
            </w:pPr>
            <w:r>
              <w:rPr>
                <w:rFonts w:ascii="Times New Roman" w:hAnsi="Times New Roman" w:eastAsia="宋体" w:cs="Times New Roman"/>
                <w:position w:val="-20"/>
              </w:rPr>
              <w:object>
                <v:shape id="_x0000_i1075" o:spt="75" type="#_x0000_t75" style="height:26.45pt;width:380.95pt;" o:ole="t" filled="f" o:preferrelative="t" stroked="f" coordsize="21600,21600">
                  <v:path/>
                  <v:fill on="f" focussize="0,0"/>
                  <v:stroke on="f" joinstyle="miter"/>
                  <v:imagedata r:id="rId86" o:title=""/>
                  <o:lock v:ext="edit" aspectratio="t"/>
                  <w10:wrap type="none"/>
                  <w10:anchorlock/>
                </v:shape>
                <o:OLEObject Type="Embed" ProgID="Equation.DSMT4" ShapeID="_x0000_i1075" DrawAspect="Content" ObjectID="_1468075775" r:id="rId85">
                  <o:LockedField>false</o:LockedField>
                </o:OLEObject>
              </w:object>
            </w:r>
          </w:p>
          <w:p w14:paraId="04CEDE48">
            <w:pPr>
              <w:widowControl/>
              <w:jc w:val="left"/>
              <w:textAlignment w:val="center"/>
              <w:rPr>
                <w:rFonts w:ascii="Times New Roman" w:hAnsi="Times New Roman" w:eastAsia="宋体" w:cs="Times New Roman"/>
                <w:kern w:val="0"/>
                <w:sz w:val="20"/>
                <w:szCs w:val="20"/>
              </w:rPr>
            </w:pPr>
            <w:r>
              <w:rPr>
                <w:rFonts w:ascii="Times New Roman" w:hAnsi="Times New Roman" w:eastAsia="宋体" w:cs="Times New Roman"/>
                <w:position w:val="-20"/>
              </w:rPr>
              <w:object>
                <v:shape id="_x0000_i1076" o:spt="75" type="#_x0000_t75" style="height:21.4pt;width:195.5pt;" o:ole="t" filled="f" o:preferrelative="t" stroked="f" coordsize="21600,21600">
                  <v:path/>
                  <v:fill on="f" focussize="0,0"/>
                  <v:stroke on="f" joinstyle="miter"/>
                  <v:imagedata r:id="rId88" o:title=""/>
                  <o:lock v:ext="edit" aspectratio="t"/>
                  <w10:wrap type="none"/>
                  <w10:anchorlock/>
                </v:shape>
                <o:OLEObject Type="Embed" ProgID="Equation.DSMT4" ShapeID="_x0000_i1076" DrawAspect="Content" ObjectID="_1468075776" r:id="rId87">
                  <o:LockedField>false</o:LockedField>
                </o:OLEObject>
              </w:object>
            </w:r>
          </w:p>
          <w:p w14:paraId="0F3222E3">
            <w:pPr>
              <w:widowControl/>
              <w:jc w:val="left"/>
              <w:textAlignment w:val="center"/>
              <w:rPr>
                <w:rFonts w:ascii="Times New Roman" w:hAnsi="Times New Roman" w:eastAsia="宋体" w:cs="Times New Roman"/>
              </w:rPr>
            </w:pPr>
            <w:r>
              <w:rPr>
                <w:rFonts w:ascii="Times New Roman" w:hAnsi="Times New Roman" w:eastAsia="宋体" w:cs="Times New Roman"/>
                <w:position w:val="-20"/>
              </w:rPr>
              <w:object>
                <v:shape id="_x0000_i1077" o:spt="75" type="#_x0000_t75" style="height:20.5pt;width:127.15pt;" o:ole="t" filled="f" o:preferrelative="t" stroked="f" coordsize="21600,21600">
                  <v:path/>
                  <v:fill on="f" focussize="0,0"/>
                  <v:stroke on="f" joinstyle="miter"/>
                  <v:imagedata r:id="rId90" o:title=""/>
                  <o:lock v:ext="edit" aspectratio="t"/>
                  <w10:wrap type="none"/>
                  <w10:anchorlock/>
                </v:shape>
                <o:OLEObject Type="Embed" ProgID="Equation.DSMT4" ShapeID="_x0000_i1077" DrawAspect="Content" ObjectID="_1468075777" r:id="rId89">
                  <o:LockedField>false</o:LockedField>
                </o:OLEObject>
              </w:object>
            </w:r>
          </w:p>
          <w:p w14:paraId="3F76EFFC">
            <w:pPr>
              <w:widowControl/>
              <w:jc w:val="left"/>
              <w:textAlignment w:val="center"/>
              <w:rPr>
                <w:rFonts w:ascii="Times New Roman" w:hAnsi="Times New Roman" w:eastAsia="宋体" w:cs="Times New Roman"/>
                <w:kern w:val="0"/>
                <w:sz w:val="20"/>
                <w:szCs w:val="20"/>
              </w:rPr>
            </w:pPr>
            <w:r>
              <w:rPr>
                <w:rFonts w:ascii="Times New Roman" w:hAnsi="Times New Roman" w:eastAsia="宋体" w:cs="Times New Roman"/>
                <w:position w:val="-14"/>
              </w:rPr>
              <w:object>
                <v:shape id="_x0000_i1078" o:spt="75" type="#_x0000_t75" style="height:19.15pt;width:90.7pt;" o:ole="t" filled="f" o:preferrelative="t" stroked="f" coordsize="21600,21600">
                  <v:path/>
                  <v:fill on="f" focussize="0,0"/>
                  <v:stroke on="f" joinstyle="miter"/>
                  <v:imagedata r:id="rId78" o:title=""/>
                  <o:lock v:ext="edit" aspectratio="t"/>
                  <w10:wrap type="none"/>
                  <w10:anchorlock/>
                </v:shape>
                <o:OLEObject Type="Embed" ProgID="Equation.DSMT4" ShapeID="_x0000_i1078" DrawAspect="Content" ObjectID="_1468075778" r:id="rId91">
                  <o:LockedField>false</o:LockedField>
                </o:OLEObject>
              </w:object>
            </w:r>
          </w:p>
          <w:p w14:paraId="117110D2">
            <w:pPr>
              <w:widowControl/>
              <w:jc w:val="left"/>
              <w:textAlignment w:val="center"/>
              <w:rPr>
                <w:rFonts w:ascii="Times New Roman" w:hAnsi="Times New Roman" w:eastAsia="宋体" w:cs="Times New Roman"/>
                <w:kern w:val="0"/>
                <w:sz w:val="20"/>
                <w:szCs w:val="20"/>
              </w:rPr>
            </w:pPr>
            <w:r>
              <w:rPr>
                <w:rFonts w:hint="eastAsia" w:ascii="Times New Roman" w:hAnsi="Times New Roman" w:eastAsia="宋体" w:cs="Times New Roman"/>
                <w:kern w:val="0"/>
                <w:sz w:val="20"/>
                <w:szCs w:val="20"/>
              </w:rPr>
              <w:t>被校水平仪的标称分度值与实测平均分度值之差的绝对值未超过标称分度值的1</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%，任意一个实测分度值误差均在标称分度值的2</w:t>
            </w:r>
            <w:r>
              <w:rPr>
                <w:rFonts w:ascii="Times New Roman" w:hAnsi="Times New Roman" w:eastAsia="宋体" w:cs="Times New Roman"/>
                <w:kern w:val="0"/>
                <w:sz w:val="20"/>
                <w:szCs w:val="20"/>
              </w:rPr>
              <w:t>0</w:t>
            </w:r>
            <w:r>
              <w:rPr>
                <w:rFonts w:hint="eastAsia" w:ascii="Times New Roman" w:hAnsi="Times New Roman" w:eastAsia="宋体" w:cs="Times New Roman"/>
                <w:kern w:val="0"/>
                <w:sz w:val="20"/>
                <w:szCs w:val="20"/>
              </w:rPr>
              <w:t>%范围内。</w:t>
            </w:r>
          </w:p>
        </w:tc>
      </w:tr>
    </w:tbl>
    <w:p w14:paraId="514D30B7">
      <w:pPr>
        <w:pStyle w:val="28"/>
        <w:adjustRightInd w:val="0"/>
        <w:snapToGrid w:val="0"/>
        <w:spacing w:line="360" w:lineRule="auto"/>
        <w:ind w:firstLine="480"/>
        <w:jc w:val="left"/>
        <w:rPr>
          <w:rFonts w:ascii="Times New Roman" w:eastAsiaTheme="minorEastAsia"/>
          <w:kern w:val="2"/>
          <w:sz w:val="24"/>
          <w:szCs w:val="24"/>
        </w:rPr>
      </w:pPr>
    </w:p>
    <w:p w14:paraId="59B09C6D">
      <w:pPr>
        <w:adjustRightInd w:val="0"/>
        <w:snapToGrid w:val="0"/>
        <w:spacing w:line="360" w:lineRule="auto"/>
        <w:jc w:val="left"/>
        <w:outlineLvl w:val="1"/>
        <w:rPr>
          <w:rFonts w:ascii="Times New Roman" w:hAnsi="Times New Roman" w:cs="Times New Roman"/>
          <w:sz w:val="24"/>
          <w:szCs w:val="24"/>
        </w:rPr>
      </w:pPr>
      <w:bookmarkStart w:id="17" w:name="_Toc135340442"/>
      <w:r>
        <w:rPr>
          <w:rFonts w:ascii="Times New Roman" w:hAnsi="Times New Roman" w:cs="Times New Roman"/>
          <w:sz w:val="24"/>
          <w:szCs w:val="24"/>
        </w:rPr>
        <w:t>5.6</w:t>
      </w:r>
      <w:bookmarkEnd w:id="17"/>
      <w:r>
        <w:rPr>
          <w:rFonts w:hint="eastAsia" w:ascii="Times New Roman" w:hAnsi="Times New Roman" w:cs="Times New Roman"/>
          <w:sz w:val="24"/>
          <w:szCs w:val="24"/>
        </w:rPr>
        <w:t>恒定电流源补偿电流温漂相对偏差</w:t>
      </w:r>
    </w:p>
    <w:p w14:paraId="31F1DD79">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中恒定电流源补偿电流选择106.4mA校准点。</w:t>
      </w:r>
    </w:p>
    <w:p w14:paraId="2FB35F94">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10</w:t>
      </w:r>
      <w:r>
        <w:rPr>
          <w:rFonts w:hint="eastAsia" w:ascii="Times New Roman" w:hAnsi="Times New Roman" w:cs="Times New Roman"/>
          <w:sz w:val="24"/>
          <w:szCs w:val="24"/>
        </w:rPr>
        <w:t>a。</w:t>
      </w:r>
    </w:p>
    <w:p w14:paraId="50FFF751">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表10</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FHD-2B型质子矢量磁力仪恒定电流源补偿电流温漂相对偏差校准记录数据和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87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2126"/>
        <w:gridCol w:w="2552"/>
        <w:gridCol w:w="2552"/>
      </w:tblGrid>
      <w:tr w14:paraId="2A1F9A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559" w:type="dxa"/>
            <w:shd w:val="clear" w:color="auto" w:fill="auto"/>
            <w:vAlign w:val="center"/>
          </w:tcPr>
          <w:p w14:paraId="1850BDDB">
            <w:pPr>
              <w:widowControl/>
              <w:jc w:val="center"/>
              <w:textAlignment w:val="center"/>
            </w:pPr>
            <w:r>
              <w:rPr>
                <w:rFonts w:hint="eastAsia"/>
              </w:rPr>
              <w:t>温度</w:t>
            </w:r>
          </w:p>
          <w:p w14:paraId="6C902F88">
            <w:pPr>
              <w:widowControl/>
              <w:jc w:val="center"/>
              <w:textAlignment w:val="center"/>
            </w:pPr>
            <w:r>
              <w:rPr>
                <w:rFonts w:hint="eastAsia"/>
              </w:rPr>
              <w:t>T/℃</w:t>
            </w:r>
          </w:p>
        </w:tc>
        <w:tc>
          <w:tcPr>
            <w:tcW w:w="2126" w:type="dxa"/>
          </w:tcPr>
          <w:p w14:paraId="727C5E5A">
            <w:pPr>
              <w:widowControl/>
              <w:jc w:val="center"/>
              <w:textAlignment w:val="center"/>
            </w:pPr>
            <w:r>
              <w:rPr>
                <w:rFonts w:hint="eastAsia"/>
              </w:rPr>
              <w:t>标准电流表示值的平均值</w:t>
            </w:r>
          </w:p>
          <w:p w14:paraId="283C9CE8">
            <w:pPr>
              <w:widowControl/>
              <w:jc w:val="center"/>
              <w:textAlignment w:val="center"/>
            </w:pPr>
            <w:r>
              <w:object>
                <v:shape id="_x0000_i1079" o:spt="75" type="#_x0000_t75" style="height:19.15pt;width:25.05pt;" o:ole="t" filled="f" o:preferrelative="t" stroked="f" coordsize="21600,21600">
                  <v:path/>
                  <v:fill on="f" focussize="0,0"/>
                  <v:stroke on="f" joinstyle="miter"/>
                  <v:imagedata r:id="rId93" o:title=""/>
                  <o:lock v:ext="edit" aspectratio="t"/>
                  <w10:wrap type="none"/>
                  <w10:anchorlock/>
                </v:shape>
                <o:OLEObject Type="Embed" ProgID="Equation.DSMT4" ShapeID="_x0000_i1079" DrawAspect="Content" ObjectID="_1468075779" r:id="rId92">
                  <o:LockedField>false</o:LockedField>
                </o:OLEObject>
              </w:object>
            </w:r>
            <w:r>
              <w:t>/</w:t>
            </w:r>
            <w:r>
              <w:rPr>
                <w:rFonts w:hint="eastAsia" w:ascii="Times New Roman" w:hAnsi="Times New Roman" w:eastAsia="宋体" w:cs="Times New Roman"/>
                <w:kern w:val="0"/>
                <w:sz w:val="20"/>
                <w:szCs w:val="20"/>
              </w:rPr>
              <w:t>mA</w:t>
            </w:r>
          </w:p>
        </w:tc>
        <w:tc>
          <w:tcPr>
            <w:tcW w:w="2552" w:type="dxa"/>
            <w:shd w:val="clear" w:color="auto" w:fill="auto"/>
            <w:vAlign w:val="center"/>
          </w:tcPr>
          <w:p w14:paraId="385C2DA6">
            <w:pPr>
              <w:widowControl/>
              <w:jc w:val="center"/>
              <w:textAlignment w:val="center"/>
            </w:pPr>
            <w:r>
              <w:rPr>
                <w:rFonts w:hint="eastAsia"/>
              </w:rPr>
              <w:t>恒定电流源补偿电流温漂相对偏差</w:t>
            </w:r>
          </w:p>
          <w:p w14:paraId="43500A14">
            <w:pPr>
              <w:widowControl/>
              <w:jc w:val="center"/>
              <w:textAlignment w:val="center"/>
            </w:pPr>
            <w:r>
              <w:object>
                <v:shape id="_x0000_i1080" o:spt="75" type="#_x0000_t75" style="height:19.15pt;width:19.15pt;" o:ole="t" filled="f" o:preferrelative="t" stroked="f" coordsize="21600,21600">
                  <v:path/>
                  <v:fill on="f" focussize="0,0"/>
                  <v:stroke on="f" joinstyle="miter"/>
                  <v:imagedata r:id="rId95" o:title=""/>
                  <o:lock v:ext="edit" aspectratio="t"/>
                  <w10:wrap type="none"/>
                  <w10:anchorlock/>
                </v:shape>
                <o:OLEObject Type="Embed" ProgID="Equation.DSMT4" ShapeID="_x0000_i1080" DrawAspect="Content" ObjectID="_1468075780" r:id="rId94">
                  <o:LockedField>false</o:LockedField>
                </o:OLEObject>
              </w:object>
            </w:r>
          </w:p>
        </w:tc>
        <w:tc>
          <w:tcPr>
            <w:tcW w:w="2552" w:type="dxa"/>
            <w:shd w:val="clear" w:color="auto" w:fill="auto"/>
            <w:vAlign w:val="center"/>
          </w:tcPr>
          <w:p w14:paraId="709F73C2">
            <w:pPr>
              <w:widowControl/>
              <w:jc w:val="center"/>
              <w:textAlignment w:val="center"/>
              <w:rPr>
                <w:szCs w:val="20"/>
              </w:rPr>
            </w:pPr>
            <w:r>
              <w:rPr>
                <w:rFonts w:hint="eastAsia"/>
                <w:szCs w:val="20"/>
              </w:rPr>
              <w:t>测量不确度</w:t>
            </w:r>
          </w:p>
          <w:p w14:paraId="3028D928">
            <w:pPr>
              <w:widowControl/>
              <w:jc w:val="center"/>
              <w:textAlignment w:val="center"/>
            </w:pPr>
            <w:r>
              <w:rPr>
                <w:szCs w:val="20"/>
              </w:rPr>
              <w:object>
                <v:shape id="_x0000_i1081" o:spt="75" type="#_x0000_t75" style="height:19.6pt;width:36.45pt;" o:ole="t" filled="f" o:preferrelative="t" stroked="f" coordsize="21600,21600">
                  <v:path/>
                  <v:fill on="f" focussize="0,0"/>
                  <v:stroke on="f" joinstyle="miter"/>
                  <v:imagedata r:id="rId97" o:title=""/>
                  <o:lock v:ext="edit" aspectratio="t"/>
                  <w10:wrap type="none"/>
                  <w10:anchorlock/>
                </v:shape>
                <o:OLEObject Type="Embed" ProgID="Equation.DSMT4" ShapeID="_x0000_i1081" DrawAspect="Content" ObjectID="_1468075781" r:id="rId96">
                  <o:LockedField>false</o:LockedField>
                </o:OLEObject>
              </w:object>
            </w:r>
          </w:p>
        </w:tc>
      </w:tr>
      <w:tr w14:paraId="728269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19820742">
            <w:pPr>
              <w:widowControl/>
              <w:spacing w:line="360" w:lineRule="exact"/>
              <w:jc w:val="center"/>
              <w:textAlignment w:val="center"/>
              <w:rPr>
                <w:rFonts w:ascii="Times New Roman" w:hAnsi="Times New Roman"/>
                <w:szCs w:val="20"/>
              </w:rPr>
            </w:pPr>
            <w:r>
              <w:rPr>
                <w:rFonts w:hint="eastAsia" w:ascii="Times New Roman" w:hAnsi="Times New Roman"/>
                <w:szCs w:val="20"/>
              </w:rPr>
              <w:t>0℃</w:t>
            </w:r>
          </w:p>
        </w:tc>
        <w:tc>
          <w:tcPr>
            <w:tcW w:w="2126" w:type="dxa"/>
          </w:tcPr>
          <w:p w14:paraId="2C5D3A95">
            <w:pPr>
              <w:widowControl/>
              <w:spacing w:line="360" w:lineRule="exact"/>
              <w:jc w:val="center"/>
              <w:textAlignment w:val="center"/>
              <w:rPr>
                <w:rFonts w:ascii="Times New Roman" w:hAnsi="Times New Roman"/>
                <w:szCs w:val="20"/>
              </w:rPr>
            </w:pPr>
            <w:r>
              <w:rPr>
                <w:rFonts w:ascii="Times New Roman" w:hAnsi="Times New Roman"/>
                <w:szCs w:val="20"/>
              </w:rPr>
              <w:t>106.4332</w:t>
            </w:r>
          </w:p>
        </w:tc>
        <w:tc>
          <w:tcPr>
            <w:tcW w:w="2552" w:type="dxa"/>
            <w:shd w:val="clear" w:color="auto" w:fill="auto"/>
          </w:tcPr>
          <w:p w14:paraId="0F9D242C">
            <w:pPr>
              <w:widowControl/>
              <w:jc w:val="center"/>
              <w:textAlignment w:val="center"/>
              <w:rPr>
                <w:rFonts w:ascii="Times New Roman" w:hAnsi="Times New Roman"/>
                <w:szCs w:val="20"/>
              </w:rPr>
            </w:pPr>
            <w:r>
              <w:rPr>
                <w:rFonts w:ascii="Times New Roman" w:hAnsi="Times New Roman"/>
                <w:szCs w:val="20"/>
              </w:rPr>
              <w:t>-0.00</w:t>
            </w:r>
            <w:r>
              <w:rPr>
                <w:rFonts w:hint="eastAsia" w:ascii="Times New Roman" w:hAnsi="Times New Roman"/>
                <w:szCs w:val="20"/>
              </w:rPr>
              <w:t>2%</w:t>
            </w:r>
            <w:r>
              <w:rPr>
                <w:rFonts w:ascii="Times New Roman" w:hAnsi="Times New Roman"/>
                <w:szCs w:val="20"/>
              </w:rPr>
              <w:t xml:space="preserve"> </w:t>
            </w:r>
          </w:p>
        </w:tc>
        <w:tc>
          <w:tcPr>
            <w:tcW w:w="2552" w:type="dxa"/>
            <w:shd w:val="clear" w:color="auto" w:fill="auto"/>
          </w:tcPr>
          <w:p w14:paraId="1A816EC0">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1828AA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10090039">
            <w:pPr>
              <w:widowControl/>
              <w:spacing w:line="360" w:lineRule="exact"/>
              <w:jc w:val="center"/>
              <w:textAlignment w:val="center"/>
              <w:rPr>
                <w:rFonts w:ascii="Times New Roman" w:hAnsi="Times New Roman"/>
                <w:szCs w:val="20"/>
              </w:rPr>
            </w:pPr>
            <w:r>
              <w:rPr>
                <w:rFonts w:hint="eastAsia" w:ascii="Times New Roman" w:hAnsi="Times New Roman"/>
                <w:szCs w:val="20"/>
              </w:rPr>
              <w:t>10℃</w:t>
            </w:r>
          </w:p>
        </w:tc>
        <w:tc>
          <w:tcPr>
            <w:tcW w:w="2126" w:type="dxa"/>
          </w:tcPr>
          <w:p w14:paraId="445A3258">
            <w:pPr>
              <w:widowControl/>
              <w:spacing w:line="360" w:lineRule="exact"/>
              <w:jc w:val="center"/>
              <w:textAlignment w:val="center"/>
              <w:rPr>
                <w:rFonts w:ascii="Times New Roman" w:hAnsi="Times New Roman"/>
                <w:szCs w:val="20"/>
              </w:rPr>
            </w:pPr>
            <w:r>
              <w:rPr>
                <w:rFonts w:ascii="Times New Roman" w:hAnsi="Times New Roman"/>
                <w:szCs w:val="20"/>
              </w:rPr>
              <w:t>106.4339</w:t>
            </w:r>
          </w:p>
        </w:tc>
        <w:tc>
          <w:tcPr>
            <w:tcW w:w="2552" w:type="dxa"/>
            <w:shd w:val="clear" w:color="auto" w:fill="auto"/>
          </w:tcPr>
          <w:p w14:paraId="534A372E">
            <w:pPr>
              <w:widowControl/>
              <w:jc w:val="center"/>
              <w:textAlignment w:val="center"/>
              <w:rPr>
                <w:rFonts w:ascii="Times New Roman" w:hAnsi="Times New Roman"/>
                <w:szCs w:val="20"/>
              </w:rPr>
            </w:pPr>
            <w:r>
              <w:rPr>
                <w:rFonts w:ascii="Times New Roman" w:hAnsi="Times New Roman"/>
                <w:szCs w:val="20"/>
              </w:rPr>
              <w:t>-0.001</w:t>
            </w:r>
            <w:r>
              <w:rPr>
                <w:rFonts w:hint="eastAsia" w:ascii="Times New Roman" w:hAnsi="Times New Roman"/>
                <w:szCs w:val="20"/>
              </w:rPr>
              <w:t>%</w:t>
            </w:r>
          </w:p>
        </w:tc>
        <w:tc>
          <w:tcPr>
            <w:tcW w:w="2552" w:type="dxa"/>
            <w:shd w:val="clear" w:color="auto" w:fill="auto"/>
          </w:tcPr>
          <w:p w14:paraId="6133B80D">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554793D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6B210FC4">
            <w:pPr>
              <w:widowControl/>
              <w:spacing w:line="360" w:lineRule="exact"/>
              <w:jc w:val="center"/>
              <w:textAlignment w:val="center"/>
              <w:rPr>
                <w:rFonts w:ascii="Times New Roman" w:hAnsi="Times New Roman"/>
                <w:szCs w:val="20"/>
              </w:rPr>
            </w:pPr>
            <w:r>
              <w:rPr>
                <w:rFonts w:hint="eastAsia" w:ascii="Times New Roman" w:hAnsi="Times New Roman"/>
                <w:szCs w:val="20"/>
              </w:rPr>
              <w:t>20℃</w:t>
            </w:r>
          </w:p>
        </w:tc>
        <w:tc>
          <w:tcPr>
            <w:tcW w:w="2126" w:type="dxa"/>
          </w:tcPr>
          <w:p w14:paraId="6E66BF4C">
            <w:pPr>
              <w:widowControl/>
              <w:spacing w:line="360" w:lineRule="exact"/>
              <w:jc w:val="center"/>
              <w:textAlignment w:val="center"/>
              <w:rPr>
                <w:rFonts w:ascii="Times New Roman" w:hAnsi="Times New Roman"/>
                <w:szCs w:val="20"/>
              </w:rPr>
            </w:pPr>
            <w:r>
              <w:rPr>
                <w:rFonts w:ascii="Times New Roman" w:hAnsi="Times New Roman"/>
                <w:szCs w:val="20"/>
              </w:rPr>
              <w:t>106.435</w:t>
            </w:r>
            <w:r>
              <w:rPr>
                <w:rFonts w:hint="eastAsia" w:ascii="Times New Roman" w:hAnsi="Times New Roman"/>
                <w:szCs w:val="20"/>
              </w:rPr>
              <w:t>0</w:t>
            </w:r>
          </w:p>
        </w:tc>
        <w:tc>
          <w:tcPr>
            <w:tcW w:w="2552" w:type="dxa"/>
            <w:shd w:val="clear" w:color="auto" w:fill="auto"/>
          </w:tcPr>
          <w:p w14:paraId="76C5B26E">
            <w:pPr>
              <w:widowControl/>
              <w:jc w:val="center"/>
              <w:textAlignment w:val="center"/>
              <w:rPr>
                <w:rFonts w:ascii="Times New Roman" w:hAnsi="Times New Roman"/>
                <w:szCs w:val="20"/>
              </w:rPr>
            </w:pPr>
            <w:r>
              <w:rPr>
                <w:rFonts w:hint="eastAsia" w:ascii="Times New Roman" w:hAnsi="Times New Roman"/>
                <w:szCs w:val="20"/>
              </w:rPr>
              <w:t>--</w:t>
            </w:r>
          </w:p>
        </w:tc>
        <w:tc>
          <w:tcPr>
            <w:tcW w:w="2552" w:type="dxa"/>
            <w:shd w:val="clear" w:color="auto" w:fill="auto"/>
          </w:tcPr>
          <w:p w14:paraId="195B0E7D">
            <w:pPr>
              <w:widowControl/>
              <w:spacing w:line="360" w:lineRule="exact"/>
              <w:jc w:val="center"/>
              <w:textAlignment w:val="center"/>
              <w:rPr>
                <w:rFonts w:ascii="Times New Roman" w:hAnsi="Times New Roman"/>
                <w:szCs w:val="20"/>
              </w:rPr>
            </w:pPr>
            <w:r>
              <w:rPr>
                <w:rFonts w:hint="eastAsia" w:ascii="Times New Roman" w:hAnsi="Times New Roman"/>
                <w:szCs w:val="20"/>
              </w:rPr>
              <w:t>--</w:t>
            </w:r>
          </w:p>
        </w:tc>
      </w:tr>
      <w:tr w14:paraId="5B56F4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3600B046">
            <w:pPr>
              <w:widowControl/>
              <w:spacing w:line="360" w:lineRule="exact"/>
              <w:jc w:val="center"/>
              <w:textAlignment w:val="center"/>
              <w:rPr>
                <w:rFonts w:ascii="Times New Roman" w:hAnsi="Times New Roman"/>
                <w:szCs w:val="20"/>
              </w:rPr>
            </w:pPr>
            <w:r>
              <w:rPr>
                <w:rFonts w:hint="eastAsia" w:ascii="Times New Roman" w:hAnsi="Times New Roman"/>
                <w:szCs w:val="20"/>
              </w:rPr>
              <w:t>30℃</w:t>
            </w:r>
          </w:p>
        </w:tc>
        <w:tc>
          <w:tcPr>
            <w:tcW w:w="2126" w:type="dxa"/>
          </w:tcPr>
          <w:p w14:paraId="5377343C">
            <w:pPr>
              <w:widowControl/>
              <w:spacing w:line="360" w:lineRule="exact"/>
              <w:jc w:val="center"/>
              <w:textAlignment w:val="center"/>
              <w:rPr>
                <w:rFonts w:ascii="Times New Roman" w:hAnsi="Times New Roman"/>
                <w:szCs w:val="20"/>
              </w:rPr>
            </w:pPr>
            <w:r>
              <w:rPr>
                <w:rFonts w:ascii="Times New Roman" w:hAnsi="Times New Roman"/>
                <w:szCs w:val="20"/>
              </w:rPr>
              <w:t>106.4362</w:t>
            </w:r>
          </w:p>
        </w:tc>
        <w:tc>
          <w:tcPr>
            <w:tcW w:w="2552" w:type="dxa"/>
            <w:shd w:val="clear" w:color="auto" w:fill="auto"/>
          </w:tcPr>
          <w:p w14:paraId="1F1BD497">
            <w:pPr>
              <w:widowControl/>
              <w:jc w:val="center"/>
              <w:textAlignment w:val="center"/>
              <w:rPr>
                <w:rFonts w:ascii="Times New Roman" w:hAnsi="Times New Roman"/>
                <w:szCs w:val="20"/>
              </w:rPr>
            </w:pPr>
            <w:r>
              <w:rPr>
                <w:rFonts w:ascii="Times New Roman" w:hAnsi="Times New Roman"/>
                <w:szCs w:val="20"/>
              </w:rPr>
              <w:t>0.001</w:t>
            </w:r>
            <w:r>
              <w:rPr>
                <w:rFonts w:hint="eastAsia" w:ascii="Times New Roman" w:hAnsi="Times New Roman"/>
                <w:szCs w:val="20"/>
              </w:rPr>
              <w:t>%</w:t>
            </w:r>
            <w:r>
              <w:rPr>
                <w:rFonts w:ascii="Times New Roman" w:hAnsi="Times New Roman"/>
                <w:szCs w:val="20"/>
              </w:rPr>
              <w:t xml:space="preserve"> </w:t>
            </w:r>
          </w:p>
        </w:tc>
        <w:tc>
          <w:tcPr>
            <w:tcW w:w="2552" w:type="dxa"/>
            <w:shd w:val="clear" w:color="auto" w:fill="auto"/>
          </w:tcPr>
          <w:p w14:paraId="09B762D3">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0601CE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31EC914E">
            <w:pPr>
              <w:widowControl/>
              <w:spacing w:line="360" w:lineRule="exact"/>
              <w:jc w:val="center"/>
              <w:textAlignment w:val="center"/>
              <w:rPr>
                <w:rFonts w:ascii="Times New Roman" w:hAnsi="Times New Roman"/>
                <w:szCs w:val="20"/>
              </w:rPr>
            </w:pPr>
            <w:r>
              <w:rPr>
                <w:rFonts w:hint="eastAsia" w:ascii="Times New Roman" w:hAnsi="Times New Roman"/>
                <w:szCs w:val="20"/>
              </w:rPr>
              <w:t>40℃</w:t>
            </w:r>
          </w:p>
        </w:tc>
        <w:tc>
          <w:tcPr>
            <w:tcW w:w="2126" w:type="dxa"/>
          </w:tcPr>
          <w:p w14:paraId="5B8F39A5">
            <w:pPr>
              <w:widowControl/>
              <w:spacing w:line="360" w:lineRule="exact"/>
              <w:jc w:val="center"/>
              <w:textAlignment w:val="center"/>
              <w:rPr>
                <w:rFonts w:ascii="Times New Roman" w:hAnsi="Times New Roman"/>
                <w:szCs w:val="20"/>
              </w:rPr>
            </w:pPr>
            <w:r>
              <w:rPr>
                <w:rFonts w:ascii="Times New Roman" w:hAnsi="Times New Roman"/>
                <w:szCs w:val="20"/>
              </w:rPr>
              <w:t>106.4374</w:t>
            </w:r>
          </w:p>
        </w:tc>
        <w:tc>
          <w:tcPr>
            <w:tcW w:w="2552" w:type="dxa"/>
            <w:shd w:val="clear" w:color="auto" w:fill="auto"/>
          </w:tcPr>
          <w:p w14:paraId="20A366C1">
            <w:pPr>
              <w:widowControl/>
              <w:jc w:val="center"/>
              <w:textAlignment w:val="center"/>
              <w:rPr>
                <w:rFonts w:ascii="Times New Roman" w:hAnsi="Times New Roman"/>
                <w:szCs w:val="20"/>
              </w:rPr>
            </w:pPr>
            <w:r>
              <w:rPr>
                <w:rFonts w:ascii="Times New Roman" w:hAnsi="Times New Roman"/>
                <w:szCs w:val="20"/>
              </w:rPr>
              <w:t>0.002</w:t>
            </w:r>
            <w:r>
              <w:rPr>
                <w:rFonts w:hint="eastAsia" w:ascii="Times New Roman" w:hAnsi="Times New Roman"/>
                <w:szCs w:val="20"/>
              </w:rPr>
              <w:t>%</w:t>
            </w:r>
          </w:p>
        </w:tc>
        <w:tc>
          <w:tcPr>
            <w:tcW w:w="2552" w:type="dxa"/>
            <w:shd w:val="clear" w:color="auto" w:fill="auto"/>
          </w:tcPr>
          <w:p w14:paraId="37A9BE99">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bl>
    <w:p w14:paraId="5BB2D222">
      <w:pPr>
        <w:adjustRightInd w:val="0"/>
        <w:snapToGrid w:val="0"/>
        <w:spacing w:line="360" w:lineRule="auto"/>
        <w:jc w:val="center"/>
        <w:rPr>
          <w:rFonts w:ascii="Times New Roman" w:hAnsi="Times New Roman" w:cs="Times New Roman"/>
          <w:szCs w:val="21"/>
        </w:rPr>
      </w:pPr>
    </w:p>
    <w:p w14:paraId="20B11CE2">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10</w:t>
      </w:r>
      <w:r>
        <w:rPr>
          <w:rFonts w:hint="eastAsia" w:ascii="Times New Roman" w:hAnsi="Times New Roman" w:cs="Times New Roman"/>
          <w:sz w:val="24"/>
          <w:szCs w:val="24"/>
        </w:rPr>
        <w:t>b。</w:t>
      </w:r>
    </w:p>
    <w:p w14:paraId="0EB48113">
      <w:pPr>
        <w:adjustRightInd w:val="0"/>
        <w:snapToGrid w:val="0"/>
        <w:jc w:val="center"/>
        <w:rPr>
          <w:rFonts w:ascii="Times New Roman" w:hAnsi="Times New Roman" w:cs="Times New Roman"/>
          <w:szCs w:val="21"/>
        </w:rPr>
      </w:pPr>
      <w:r>
        <w:rPr>
          <w:rFonts w:ascii="Times New Roman" w:hAnsi="Times New Roman" w:cs="Times New Roman"/>
          <w:szCs w:val="21"/>
        </w:rPr>
        <w:t>表10</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FHD-4A型质子矢量磁力仪恒定电流源补偿电流温漂相对偏差校准</w:t>
      </w:r>
    </w:p>
    <w:p w14:paraId="45ADCC30">
      <w:pPr>
        <w:adjustRightInd w:val="0"/>
        <w:snapToGrid w:val="0"/>
        <w:jc w:val="center"/>
        <w:rPr>
          <w:rFonts w:ascii="Times New Roman" w:hAnsi="Times New Roman" w:cs="Times New Roman"/>
          <w:szCs w:val="21"/>
        </w:rPr>
      </w:pPr>
      <w:r>
        <w:rPr>
          <w:rFonts w:hint="eastAsia" w:ascii="Times New Roman" w:hAnsi="Times New Roman" w:cs="Times New Roman"/>
          <w:szCs w:val="21"/>
        </w:rPr>
        <w:t>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87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59"/>
        <w:gridCol w:w="2126"/>
        <w:gridCol w:w="2552"/>
        <w:gridCol w:w="2552"/>
      </w:tblGrid>
      <w:tr w14:paraId="754C86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559" w:type="dxa"/>
            <w:shd w:val="clear" w:color="auto" w:fill="auto"/>
            <w:vAlign w:val="center"/>
          </w:tcPr>
          <w:p w14:paraId="377F2F38">
            <w:pPr>
              <w:widowControl/>
              <w:jc w:val="center"/>
              <w:textAlignment w:val="center"/>
            </w:pPr>
            <w:r>
              <w:rPr>
                <w:rFonts w:hint="eastAsia"/>
              </w:rPr>
              <w:t>温度</w:t>
            </w:r>
          </w:p>
          <w:p w14:paraId="254352C2">
            <w:pPr>
              <w:widowControl/>
              <w:jc w:val="center"/>
              <w:textAlignment w:val="center"/>
            </w:pPr>
            <w:r>
              <w:rPr>
                <w:rFonts w:hint="eastAsia"/>
              </w:rPr>
              <w:t>T/℃</w:t>
            </w:r>
          </w:p>
        </w:tc>
        <w:tc>
          <w:tcPr>
            <w:tcW w:w="2126" w:type="dxa"/>
          </w:tcPr>
          <w:p w14:paraId="22CAA708">
            <w:pPr>
              <w:widowControl/>
              <w:jc w:val="center"/>
              <w:textAlignment w:val="center"/>
            </w:pPr>
            <w:r>
              <w:rPr>
                <w:rFonts w:hint="eastAsia"/>
              </w:rPr>
              <w:t>标准电流表示值的平均值</w:t>
            </w:r>
          </w:p>
          <w:p w14:paraId="5376AD7B">
            <w:pPr>
              <w:widowControl/>
              <w:jc w:val="center"/>
              <w:textAlignment w:val="center"/>
            </w:pPr>
            <w:r>
              <w:object>
                <v:shape id="_x0000_i1082" o:spt="75" type="#_x0000_t75" style="height:19.15pt;width:25.05pt;" o:ole="t" filled="f" o:preferrelative="t" stroked="f" coordsize="21600,21600">
                  <v:path/>
                  <v:fill on="f" focussize="0,0"/>
                  <v:stroke on="f" joinstyle="miter"/>
                  <v:imagedata r:id="rId93" o:title=""/>
                  <o:lock v:ext="edit" aspectratio="t"/>
                  <w10:wrap type="none"/>
                  <w10:anchorlock/>
                </v:shape>
                <o:OLEObject Type="Embed" ProgID="Equation.DSMT4" ShapeID="_x0000_i1082" DrawAspect="Content" ObjectID="_1468075782" r:id="rId98">
                  <o:LockedField>false</o:LockedField>
                </o:OLEObject>
              </w:object>
            </w:r>
            <w:r>
              <w:t>/</w:t>
            </w:r>
            <w:r>
              <w:rPr>
                <w:rFonts w:hint="eastAsia" w:ascii="Times New Roman" w:hAnsi="Times New Roman" w:eastAsia="宋体" w:cs="Times New Roman"/>
                <w:kern w:val="0"/>
                <w:sz w:val="20"/>
                <w:szCs w:val="20"/>
              </w:rPr>
              <w:t>mA</w:t>
            </w:r>
          </w:p>
        </w:tc>
        <w:tc>
          <w:tcPr>
            <w:tcW w:w="2552" w:type="dxa"/>
            <w:shd w:val="clear" w:color="auto" w:fill="auto"/>
            <w:vAlign w:val="center"/>
          </w:tcPr>
          <w:p w14:paraId="0AEA1DC8">
            <w:pPr>
              <w:widowControl/>
              <w:jc w:val="center"/>
              <w:textAlignment w:val="center"/>
            </w:pPr>
            <w:r>
              <w:rPr>
                <w:rFonts w:hint="eastAsia"/>
              </w:rPr>
              <w:t>恒定电流源补偿电流温漂相对偏差</w:t>
            </w:r>
          </w:p>
          <w:p w14:paraId="528529D1">
            <w:pPr>
              <w:widowControl/>
              <w:jc w:val="center"/>
              <w:textAlignment w:val="center"/>
            </w:pPr>
            <w:r>
              <w:object>
                <v:shape id="_x0000_i1083" o:spt="75" type="#_x0000_t75" style="height:19.15pt;width:19.15pt;" o:ole="t" filled="f" o:preferrelative="t" stroked="f" coordsize="21600,21600">
                  <v:path/>
                  <v:fill on="f" focussize="0,0"/>
                  <v:stroke on="f" joinstyle="miter"/>
                  <v:imagedata r:id="rId95" o:title=""/>
                  <o:lock v:ext="edit" aspectratio="t"/>
                  <w10:wrap type="none"/>
                  <w10:anchorlock/>
                </v:shape>
                <o:OLEObject Type="Embed" ProgID="Equation.DSMT4" ShapeID="_x0000_i1083" DrawAspect="Content" ObjectID="_1468075783" r:id="rId99">
                  <o:LockedField>false</o:LockedField>
                </o:OLEObject>
              </w:object>
            </w:r>
          </w:p>
        </w:tc>
        <w:tc>
          <w:tcPr>
            <w:tcW w:w="2552" w:type="dxa"/>
            <w:shd w:val="clear" w:color="auto" w:fill="auto"/>
            <w:vAlign w:val="center"/>
          </w:tcPr>
          <w:p w14:paraId="59A21E8D">
            <w:pPr>
              <w:widowControl/>
              <w:jc w:val="center"/>
              <w:textAlignment w:val="center"/>
              <w:rPr>
                <w:szCs w:val="20"/>
              </w:rPr>
            </w:pPr>
            <w:r>
              <w:rPr>
                <w:rFonts w:hint="eastAsia"/>
                <w:szCs w:val="20"/>
              </w:rPr>
              <w:t>测量不确度</w:t>
            </w:r>
          </w:p>
          <w:p w14:paraId="3B7AE914">
            <w:pPr>
              <w:widowControl/>
              <w:jc w:val="center"/>
              <w:textAlignment w:val="center"/>
            </w:pPr>
            <w:r>
              <w:rPr>
                <w:szCs w:val="20"/>
              </w:rPr>
              <w:object>
                <v:shape id="_x0000_i1084" o:spt="75" type="#_x0000_t75" style="height:19.6pt;width:36.45pt;" o:ole="t" filled="f" o:preferrelative="t" stroked="f" coordsize="21600,21600">
                  <v:path/>
                  <v:fill on="f" focussize="0,0"/>
                  <v:stroke on="f" joinstyle="miter"/>
                  <v:imagedata r:id="rId97" o:title=""/>
                  <o:lock v:ext="edit" aspectratio="t"/>
                  <w10:wrap type="none"/>
                  <w10:anchorlock/>
                </v:shape>
                <o:OLEObject Type="Embed" ProgID="Equation.DSMT4" ShapeID="_x0000_i1084" DrawAspect="Content" ObjectID="_1468075784" r:id="rId100">
                  <o:LockedField>false</o:LockedField>
                </o:OLEObject>
              </w:object>
            </w:r>
          </w:p>
        </w:tc>
      </w:tr>
      <w:tr w14:paraId="70AC53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13D654BE">
            <w:pPr>
              <w:widowControl/>
              <w:spacing w:line="360" w:lineRule="exact"/>
              <w:jc w:val="center"/>
              <w:textAlignment w:val="center"/>
              <w:rPr>
                <w:rFonts w:ascii="Times New Roman" w:hAnsi="Times New Roman"/>
                <w:szCs w:val="20"/>
              </w:rPr>
            </w:pPr>
            <w:r>
              <w:rPr>
                <w:rFonts w:hint="eastAsia" w:ascii="Times New Roman" w:hAnsi="Times New Roman"/>
                <w:szCs w:val="20"/>
              </w:rPr>
              <w:t>0℃</w:t>
            </w:r>
          </w:p>
        </w:tc>
        <w:tc>
          <w:tcPr>
            <w:tcW w:w="2126" w:type="dxa"/>
          </w:tcPr>
          <w:p w14:paraId="207DA69C">
            <w:pPr>
              <w:widowControl/>
              <w:spacing w:line="360" w:lineRule="exact"/>
              <w:jc w:val="center"/>
              <w:textAlignment w:val="center"/>
              <w:rPr>
                <w:rFonts w:ascii="Times New Roman" w:hAnsi="Times New Roman"/>
                <w:szCs w:val="20"/>
              </w:rPr>
            </w:pPr>
            <w:r>
              <w:rPr>
                <w:rFonts w:ascii="Times New Roman" w:hAnsi="Times New Roman"/>
                <w:szCs w:val="20"/>
              </w:rPr>
              <w:t>106.4519</w:t>
            </w:r>
          </w:p>
        </w:tc>
        <w:tc>
          <w:tcPr>
            <w:tcW w:w="2552" w:type="dxa"/>
            <w:shd w:val="clear" w:color="auto" w:fill="auto"/>
          </w:tcPr>
          <w:p w14:paraId="0F6D813F">
            <w:pPr>
              <w:widowControl/>
              <w:spacing w:line="360" w:lineRule="exact"/>
              <w:jc w:val="center"/>
              <w:textAlignment w:val="center"/>
              <w:rPr>
                <w:rFonts w:ascii="Times New Roman" w:hAnsi="Times New Roman"/>
                <w:szCs w:val="20"/>
              </w:rPr>
            </w:pPr>
            <w:r>
              <w:rPr>
                <w:rFonts w:ascii="Times New Roman" w:hAnsi="Times New Roman"/>
                <w:szCs w:val="20"/>
              </w:rPr>
              <w:t>-0.001</w:t>
            </w:r>
            <w:r>
              <w:rPr>
                <w:rFonts w:hint="eastAsia" w:ascii="Times New Roman" w:hAnsi="Times New Roman"/>
                <w:szCs w:val="20"/>
              </w:rPr>
              <w:t>8%</w:t>
            </w:r>
          </w:p>
        </w:tc>
        <w:tc>
          <w:tcPr>
            <w:tcW w:w="2552" w:type="dxa"/>
            <w:shd w:val="clear" w:color="auto" w:fill="auto"/>
          </w:tcPr>
          <w:p w14:paraId="770407CE">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39E897D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1E05DA7E">
            <w:pPr>
              <w:widowControl/>
              <w:spacing w:line="360" w:lineRule="exact"/>
              <w:jc w:val="center"/>
              <w:textAlignment w:val="center"/>
              <w:rPr>
                <w:rFonts w:ascii="Times New Roman" w:hAnsi="Times New Roman"/>
                <w:szCs w:val="20"/>
              </w:rPr>
            </w:pPr>
            <w:r>
              <w:rPr>
                <w:rFonts w:hint="eastAsia" w:ascii="Times New Roman" w:hAnsi="Times New Roman"/>
                <w:szCs w:val="20"/>
              </w:rPr>
              <w:t>10℃</w:t>
            </w:r>
          </w:p>
        </w:tc>
        <w:tc>
          <w:tcPr>
            <w:tcW w:w="2126" w:type="dxa"/>
          </w:tcPr>
          <w:p w14:paraId="619BDBED">
            <w:pPr>
              <w:widowControl/>
              <w:spacing w:line="360" w:lineRule="exact"/>
              <w:jc w:val="center"/>
              <w:textAlignment w:val="center"/>
              <w:rPr>
                <w:rFonts w:ascii="Times New Roman" w:hAnsi="Times New Roman"/>
                <w:szCs w:val="20"/>
              </w:rPr>
            </w:pPr>
            <w:r>
              <w:rPr>
                <w:rFonts w:ascii="Times New Roman" w:hAnsi="Times New Roman"/>
                <w:szCs w:val="20"/>
              </w:rPr>
              <w:t>106.4524</w:t>
            </w:r>
          </w:p>
        </w:tc>
        <w:tc>
          <w:tcPr>
            <w:tcW w:w="2552" w:type="dxa"/>
            <w:shd w:val="clear" w:color="auto" w:fill="auto"/>
          </w:tcPr>
          <w:p w14:paraId="3351103B">
            <w:pPr>
              <w:widowControl/>
              <w:spacing w:line="360" w:lineRule="exact"/>
              <w:jc w:val="center"/>
              <w:textAlignment w:val="center"/>
              <w:rPr>
                <w:rFonts w:ascii="Times New Roman" w:hAnsi="Times New Roman"/>
                <w:szCs w:val="20"/>
              </w:rPr>
            </w:pPr>
            <w:r>
              <w:rPr>
                <w:rFonts w:ascii="Times New Roman" w:hAnsi="Times New Roman"/>
                <w:szCs w:val="20"/>
              </w:rPr>
              <w:t>-0.0013</w:t>
            </w:r>
            <w:r>
              <w:rPr>
                <w:rFonts w:hint="eastAsia" w:ascii="Times New Roman" w:hAnsi="Times New Roman"/>
                <w:szCs w:val="20"/>
              </w:rPr>
              <w:t>%</w:t>
            </w:r>
          </w:p>
        </w:tc>
        <w:tc>
          <w:tcPr>
            <w:tcW w:w="2552" w:type="dxa"/>
            <w:shd w:val="clear" w:color="auto" w:fill="auto"/>
          </w:tcPr>
          <w:p w14:paraId="47E867F2">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3E35122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2B14EBCB">
            <w:pPr>
              <w:widowControl/>
              <w:spacing w:line="360" w:lineRule="exact"/>
              <w:jc w:val="center"/>
              <w:textAlignment w:val="center"/>
              <w:rPr>
                <w:rFonts w:ascii="Times New Roman" w:hAnsi="Times New Roman"/>
                <w:szCs w:val="20"/>
              </w:rPr>
            </w:pPr>
            <w:r>
              <w:rPr>
                <w:rFonts w:hint="eastAsia" w:ascii="Times New Roman" w:hAnsi="Times New Roman"/>
                <w:szCs w:val="20"/>
              </w:rPr>
              <w:t>20℃</w:t>
            </w:r>
          </w:p>
        </w:tc>
        <w:tc>
          <w:tcPr>
            <w:tcW w:w="2126" w:type="dxa"/>
          </w:tcPr>
          <w:p w14:paraId="7C8CA81F">
            <w:pPr>
              <w:widowControl/>
              <w:spacing w:line="360" w:lineRule="exact"/>
              <w:jc w:val="center"/>
              <w:textAlignment w:val="center"/>
              <w:rPr>
                <w:rFonts w:ascii="Times New Roman" w:hAnsi="Times New Roman"/>
                <w:szCs w:val="20"/>
              </w:rPr>
            </w:pPr>
            <w:r>
              <w:rPr>
                <w:rFonts w:ascii="Times New Roman" w:hAnsi="Times New Roman"/>
                <w:szCs w:val="20"/>
              </w:rPr>
              <w:t>106.4538</w:t>
            </w:r>
          </w:p>
        </w:tc>
        <w:tc>
          <w:tcPr>
            <w:tcW w:w="2552" w:type="dxa"/>
            <w:shd w:val="clear" w:color="auto" w:fill="auto"/>
          </w:tcPr>
          <w:p w14:paraId="3B1AB46F">
            <w:pPr>
              <w:widowControl/>
              <w:spacing w:line="360" w:lineRule="exact"/>
              <w:jc w:val="center"/>
              <w:textAlignment w:val="center"/>
              <w:rPr>
                <w:rFonts w:ascii="Times New Roman" w:hAnsi="Times New Roman"/>
                <w:szCs w:val="20"/>
              </w:rPr>
            </w:pPr>
            <w:r>
              <w:rPr>
                <w:rFonts w:hint="eastAsia" w:ascii="Times New Roman" w:hAnsi="Times New Roman"/>
                <w:szCs w:val="20"/>
              </w:rPr>
              <w:t>--</w:t>
            </w:r>
          </w:p>
        </w:tc>
        <w:tc>
          <w:tcPr>
            <w:tcW w:w="2552" w:type="dxa"/>
            <w:shd w:val="clear" w:color="auto" w:fill="auto"/>
          </w:tcPr>
          <w:p w14:paraId="0A88D3E1">
            <w:pPr>
              <w:widowControl/>
              <w:spacing w:line="360" w:lineRule="exact"/>
              <w:jc w:val="center"/>
              <w:textAlignment w:val="center"/>
              <w:rPr>
                <w:rFonts w:ascii="Times New Roman" w:hAnsi="Times New Roman"/>
                <w:szCs w:val="20"/>
              </w:rPr>
            </w:pPr>
            <w:r>
              <w:rPr>
                <w:rFonts w:hint="eastAsia" w:ascii="Times New Roman" w:hAnsi="Times New Roman"/>
                <w:szCs w:val="20"/>
              </w:rPr>
              <w:t>--</w:t>
            </w:r>
          </w:p>
        </w:tc>
      </w:tr>
      <w:tr w14:paraId="7DD9F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1505B9C9">
            <w:pPr>
              <w:widowControl/>
              <w:spacing w:line="360" w:lineRule="exact"/>
              <w:jc w:val="center"/>
              <w:textAlignment w:val="center"/>
              <w:rPr>
                <w:rFonts w:ascii="Times New Roman" w:hAnsi="Times New Roman"/>
                <w:szCs w:val="20"/>
              </w:rPr>
            </w:pPr>
            <w:r>
              <w:rPr>
                <w:rFonts w:hint="eastAsia" w:ascii="Times New Roman" w:hAnsi="Times New Roman"/>
                <w:szCs w:val="20"/>
              </w:rPr>
              <w:t>30℃</w:t>
            </w:r>
          </w:p>
        </w:tc>
        <w:tc>
          <w:tcPr>
            <w:tcW w:w="2126" w:type="dxa"/>
          </w:tcPr>
          <w:p w14:paraId="17B50B2B">
            <w:pPr>
              <w:widowControl/>
              <w:spacing w:line="360" w:lineRule="exact"/>
              <w:jc w:val="center"/>
              <w:textAlignment w:val="center"/>
              <w:rPr>
                <w:rFonts w:ascii="Times New Roman" w:hAnsi="Times New Roman"/>
                <w:szCs w:val="20"/>
              </w:rPr>
            </w:pPr>
            <w:r>
              <w:rPr>
                <w:rFonts w:ascii="Times New Roman" w:hAnsi="Times New Roman"/>
                <w:szCs w:val="20"/>
              </w:rPr>
              <w:t>106.4551</w:t>
            </w:r>
          </w:p>
        </w:tc>
        <w:tc>
          <w:tcPr>
            <w:tcW w:w="2552" w:type="dxa"/>
            <w:shd w:val="clear" w:color="auto" w:fill="auto"/>
          </w:tcPr>
          <w:p w14:paraId="177A3E79">
            <w:pPr>
              <w:widowControl/>
              <w:spacing w:line="360" w:lineRule="exact"/>
              <w:jc w:val="center"/>
              <w:textAlignment w:val="center"/>
              <w:rPr>
                <w:rFonts w:ascii="Times New Roman" w:hAnsi="Times New Roman"/>
                <w:szCs w:val="20"/>
              </w:rPr>
            </w:pPr>
            <w:r>
              <w:rPr>
                <w:rFonts w:ascii="Times New Roman" w:hAnsi="Times New Roman"/>
                <w:szCs w:val="20"/>
              </w:rPr>
              <w:t>0.001</w:t>
            </w:r>
            <w:r>
              <w:rPr>
                <w:rFonts w:hint="eastAsia" w:ascii="Times New Roman" w:hAnsi="Times New Roman"/>
                <w:szCs w:val="20"/>
              </w:rPr>
              <w:t>2%</w:t>
            </w:r>
          </w:p>
        </w:tc>
        <w:tc>
          <w:tcPr>
            <w:tcW w:w="2552" w:type="dxa"/>
            <w:shd w:val="clear" w:color="auto" w:fill="auto"/>
          </w:tcPr>
          <w:p w14:paraId="47BB773B">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r w14:paraId="3B2C5F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shd w:val="clear" w:color="auto" w:fill="auto"/>
          </w:tcPr>
          <w:p w14:paraId="2D4CBF77">
            <w:pPr>
              <w:widowControl/>
              <w:spacing w:line="360" w:lineRule="exact"/>
              <w:jc w:val="center"/>
              <w:textAlignment w:val="center"/>
              <w:rPr>
                <w:rFonts w:ascii="Times New Roman" w:hAnsi="Times New Roman"/>
                <w:szCs w:val="20"/>
              </w:rPr>
            </w:pPr>
            <w:r>
              <w:rPr>
                <w:rFonts w:hint="eastAsia" w:ascii="Times New Roman" w:hAnsi="Times New Roman"/>
                <w:szCs w:val="20"/>
              </w:rPr>
              <w:t>40℃</w:t>
            </w:r>
          </w:p>
        </w:tc>
        <w:tc>
          <w:tcPr>
            <w:tcW w:w="2126" w:type="dxa"/>
          </w:tcPr>
          <w:p w14:paraId="7459F7FE">
            <w:pPr>
              <w:widowControl/>
              <w:spacing w:line="360" w:lineRule="exact"/>
              <w:jc w:val="center"/>
              <w:textAlignment w:val="center"/>
              <w:rPr>
                <w:rFonts w:ascii="Times New Roman" w:hAnsi="Times New Roman"/>
                <w:szCs w:val="20"/>
              </w:rPr>
            </w:pPr>
            <w:r>
              <w:rPr>
                <w:rFonts w:ascii="Times New Roman" w:hAnsi="Times New Roman"/>
                <w:szCs w:val="20"/>
              </w:rPr>
              <w:t>106.4554</w:t>
            </w:r>
          </w:p>
        </w:tc>
        <w:tc>
          <w:tcPr>
            <w:tcW w:w="2552" w:type="dxa"/>
            <w:shd w:val="clear" w:color="auto" w:fill="auto"/>
          </w:tcPr>
          <w:p w14:paraId="3A8BBB38">
            <w:pPr>
              <w:widowControl/>
              <w:spacing w:line="360" w:lineRule="exact"/>
              <w:jc w:val="center"/>
              <w:textAlignment w:val="center"/>
              <w:rPr>
                <w:rFonts w:ascii="Times New Roman" w:hAnsi="Times New Roman"/>
                <w:szCs w:val="20"/>
              </w:rPr>
            </w:pPr>
            <w:r>
              <w:rPr>
                <w:rFonts w:ascii="Times New Roman" w:hAnsi="Times New Roman"/>
                <w:szCs w:val="20"/>
              </w:rPr>
              <w:t>0.0015</w:t>
            </w:r>
            <w:r>
              <w:rPr>
                <w:rFonts w:hint="eastAsia" w:ascii="Times New Roman" w:hAnsi="Times New Roman"/>
                <w:szCs w:val="20"/>
              </w:rPr>
              <w:t>%</w:t>
            </w:r>
          </w:p>
        </w:tc>
        <w:tc>
          <w:tcPr>
            <w:tcW w:w="2552" w:type="dxa"/>
            <w:shd w:val="clear" w:color="auto" w:fill="auto"/>
          </w:tcPr>
          <w:p w14:paraId="1D9A1535">
            <w:pPr>
              <w:widowControl/>
              <w:spacing w:line="360" w:lineRule="exact"/>
              <w:jc w:val="center"/>
              <w:textAlignment w:val="center"/>
              <w:rPr>
                <w:rFonts w:ascii="Times New Roman" w:hAnsi="Times New Roman"/>
                <w:szCs w:val="20"/>
              </w:rPr>
            </w:pPr>
            <w:r>
              <w:rPr>
                <w:rFonts w:ascii="Times New Roman" w:hAnsi="Times New Roman"/>
                <w:szCs w:val="20"/>
              </w:rPr>
              <w:t>0.0</w:t>
            </w:r>
            <w:r>
              <w:rPr>
                <w:rFonts w:hint="eastAsia" w:ascii="Times New Roman" w:hAnsi="Times New Roman"/>
                <w:szCs w:val="20"/>
              </w:rPr>
              <w:t>02</w:t>
            </w:r>
            <w:r>
              <w:rPr>
                <w:rFonts w:ascii="Times New Roman" w:hAnsi="Times New Roman"/>
                <w:szCs w:val="20"/>
              </w:rPr>
              <w:t>%</w:t>
            </w:r>
          </w:p>
        </w:tc>
      </w:tr>
    </w:tbl>
    <w:p w14:paraId="54341F92"/>
    <w:p w14:paraId="5F01C1BC">
      <w:pPr>
        <w:pStyle w:val="4"/>
      </w:pPr>
      <w:bookmarkStart w:id="18" w:name="_Toc135340444"/>
      <w:bookmarkStart w:id="19" w:name="_Toc130894994"/>
      <w:bookmarkStart w:id="20" w:name="_Toc135058124"/>
      <w:r>
        <w:t>5.6</w:t>
      </w:r>
      <w:r>
        <w:rPr>
          <w:rFonts w:hint="eastAsia"/>
        </w:rPr>
        <w:t>.</w:t>
      </w:r>
      <w:r>
        <w:t>2</w:t>
      </w:r>
      <w:r>
        <w:rPr>
          <w:rFonts w:hint="eastAsia"/>
        </w:rPr>
        <w:t xml:space="preserve"> </w:t>
      </w:r>
      <w:bookmarkEnd w:id="18"/>
      <w:bookmarkEnd w:id="19"/>
      <w:bookmarkEnd w:id="20"/>
      <w:r>
        <w:rPr>
          <w:rFonts w:hint="eastAsia"/>
        </w:rPr>
        <w:t>恒定电流源偏置电流正反向电流输出相对偏差</w:t>
      </w:r>
    </w:p>
    <w:p w14:paraId="1B2F5B43">
      <w:pPr>
        <w:adjustRightInd w:val="0"/>
        <w:snapToGrid w:val="0"/>
        <w:spacing w:line="360" w:lineRule="auto"/>
        <w:ind w:firstLine="480" w:firstLineChars="200"/>
        <w:jc w:val="left"/>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11</w:t>
      </w:r>
      <w:r>
        <w:rPr>
          <w:rFonts w:hint="eastAsia" w:ascii="Times New Roman" w:hAnsi="Times New Roman" w:cs="Times New Roman"/>
          <w:sz w:val="24"/>
          <w:szCs w:val="24"/>
        </w:rPr>
        <w:t>a。</w:t>
      </w:r>
    </w:p>
    <w:p w14:paraId="649A59AC">
      <w:pPr>
        <w:adjustRightInd w:val="0"/>
        <w:snapToGrid w:val="0"/>
        <w:jc w:val="center"/>
        <w:rPr>
          <w:rFonts w:ascii="Times New Roman" w:hAnsi="Times New Roman" w:cs="Times New Roman"/>
          <w:szCs w:val="21"/>
        </w:rPr>
      </w:pPr>
      <w:r>
        <w:rPr>
          <w:rFonts w:ascii="Times New Roman" w:hAnsi="Times New Roman" w:cs="Times New Roman"/>
          <w:szCs w:val="21"/>
        </w:rPr>
        <w:t>表11</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FHD-2B型质子矢量磁力仪恒定电流源偏置电流正反向电流输出相对偏差校准</w:t>
      </w:r>
    </w:p>
    <w:p w14:paraId="2E27C3E9">
      <w:pPr>
        <w:adjustRightInd w:val="0"/>
        <w:snapToGrid w:val="0"/>
        <w:jc w:val="center"/>
      </w:pPr>
      <w:r>
        <w:rPr>
          <w:rFonts w:hint="eastAsia" w:ascii="Times New Roman" w:hAnsi="Times New Roman" w:cs="Times New Roman"/>
          <w:szCs w:val="21"/>
        </w:rPr>
        <w:t>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268"/>
        <w:gridCol w:w="1985"/>
        <w:gridCol w:w="1701"/>
        <w:gridCol w:w="1417"/>
      </w:tblGrid>
      <w:tr w14:paraId="69F5CA8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384" w:type="dxa"/>
            <w:shd w:val="clear" w:color="auto" w:fill="auto"/>
            <w:vAlign w:val="center"/>
          </w:tcPr>
          <w:p w14:paraId="7CE66411">
            <w:pPr>
              <w:widowControl/>
              <w:jc w:val="center"/>
              <w:textAlignment w:val="center"/>
              <w:rPr>
                <w:szCs w:val="21"/>
              </w:rPr>
            </w:pPr>
            <w:r>
              <w:rPr>
                <w:rFonts w:hint="eastAsia"/>
                <w:szCs w:val="21"/>
              </w:rPr>
              <w:t>偏置电流校准点</w:t>
            </w:r>
          </w:p>
          <w:p w14:paraId="2D99DCB5">
            <w:pPr>
              <w:widowControl/>
              <w:jc w:val="center"/>
              <w:textAlignment w:val="center"/>
              <w:rPr>
                <w:szCs w:val="21"/>
              </w:rPr>
            </w:pPr>
            <w:r>
              <w:rPr>
                <w:szCs w:val="21"/>
              </w:rPr>
              <w:object>
                <v:shape id="_x0000_i1085" o:spt="75" type="#_x0000_t75" style="height:18.7pt;width:11.85pt;" o:ole="t" filled="f" o:preferrelative="t" stroked="f" coordsize="21600,21600">
                  <v:path/>
                  <v:fill on="f" focussize="0,0"/>
                  <v:stroke on="f" joinstyle="miter"/>
                  <v:imagedata r:id="rId102" o:title=""/>
                  <o:lock v:ext="edit" aspectratio="t"/>
                  <w10:wrap type="none"/>
                  <w10:anchorlock/>
                </v:shape>
                <o:OLEObject Type="Embed" ProgID="Equation.DSMT4" ShapeID="_x0000_i1085" DrawAspect="Content" ObjectID="_1468075785" r:id="rId101">
                  <o:LockedField>false</o:LockedField>
                </o:OLEObject>
              </w:object>
            </w:r>
            <w:r>
              <w:rPr>
                <w:szCs w:val="21"/>
              </w:rPr>
              <w:t>/</w:t>
            </w:r>
            <w:r>
              <w:rPr>
                <w:rFonts w:hint="eastAsia"/>
                <w:szCs w:val="21"/>
              </w:rPr>
              <w:t>mA</w:t>
            </w:r>
          </w:p>
        </w:tc>
        <w:tc>
          <w:tcPr>
            <w:tcW w:w="2268" w:type="dxa"/>
            <w:shd w:val="clear" w:color="auto" w:fill="auto"/>
            <w:vAlign w:val="center"/>
          </w:tcPr>
          <w:p w14:paraId="02B4E167">
            <w:pPr>
              <w:widowControl/>
              <w:jc w:val="center"/>
              <w:textAlignment w:val="center"/>
              <w:rPr>
                <w:szCs w:val="21"/>
              </w:rPr>
            </w:pPr>
            <w:r>
              <w:rPr>
                <w:rFonts w:hint="eastAsia"/>
                <w:szCs w:val="21"/>
              </w:rPr>
              <w:t>正向偏置时标准电流表示值的平均值</w:t>
            </w:r>
          </w:p>
          <w:p w14:paraId="7037D121">
            <w:pPr>
              <w:widowControl/>
              <w:jc w:val="center"/>
              <w:textAlignment w:val="center"/>
              <w:rPr>
                <w:szCs w:val="21"/>
              </w:rPr>
            </w:pPr>
            <w:r>
              <w:rPr>
                <w:szCs w:val="21"/>
              </w:rPr>
              <w:object>
                <v:shape id="_x0000_i1086" o:spt="75" type="#_x0000_t75" style="height:19.15pt;width:16.85pt;" o:ole="t" filled="f" o:preferrelative="t" stroked="f" coordsize="21600,21600">
                  <v:path/>
                  <v:fill on="f" focussize="0,0"/>
                  <v:stroke on="f" joinstyle="miter"/>
                  <v:imagedata r:id="rId104" o:title=""/>
                  <o:lock v:ext="edit" aspectratio="t"/>
                  <w10:wrap type="none"/>
                  <w10:anchorlock/>
                </v:shape>
                <o:OLEObject Type="Embed" ProgID="Equation.DSMT4" ShapeID="_x0000_i1086" DrawAspect="Content" ObjectID="_1468075786" r:id="rId103">
                  <o:LockedField>false</o:LockedField>
                </o:OLEObject>
              </w:object>
            </w:r>
            <w:r>
              <w:rPr>
                <w:szCs w:val="21"/>
              </w:rPr>
              <w:t>/</w:t>
            </w:r>
            <w:r>
              <w:rPr>
                <w:rFonts w:hint="eastAsia"/>
                <w:szCs w:val="21"/>
              </w:rPr>
              <w:t>mA</w:t>
            </w:r>
          </w:p>
        </w:tc>
        <w:tc>
          <w:tcPr>
            <w:tcW w:w="1985" w:type="dxa"/>
            <w:shd w:val="clear" w:color="auto" w:fill="auto"/>
            <w:vAlign w:val="center"/>
          </w:tcPr>
          <w:p w14:paraId="285EDF58">
            <w:pPr>
              <w:widowControl/>
              <w:jc w:val="center"/>
              <w:textAlignment w:val="center"/>
              <w:rPr>
                <w:szCs w:val="21"/>
              </w:rPr>
            </w:pPr>
            <w:r>
              <w:rPr>
                <w:rFonts w:hint="eastAsia"/>
                <w:szCs w:val="21"/>
              </w:rPr>
              <w:t>反向偏置时标准电流表示值的平均值</w:t>
            </w:r>
          </w:p>
          <w:p w14:paraId="5AAB0337">
            <w:pPr>
              <w:widowControl/>
              <w:jc w:val="center"/>
              <w:textAlignment w:val="center"/>
              <w:rPr>
                <w:szCs w:val="21"/>
              </w:rPr>
            </w:pPr>
            <w:r>
              <w:rPr>
                <w:szCs w:val="21"/>
              </w:rPr>
              <w:object>
                <v:shape id="_x0000_i1087" o:spt="75" type="#_x0000_t75" style="height:19.15pt;width:18.7pt;" o:ole="t" filled="f" o:preferrelative="t" stroked="f" coordsize="21600,21600">
                  <v:path/>
                  <v:fill on="f" focussize="0,0"/>
                  <v:stroke on="f" joinstyle="miter"/>
                  <v:imagedata r:id="rId106" o:title=""/>
                  <o:lock v:ext="edit" aspectratio="t"/>
                  <w10:wrap type="none"/>
                  <w10:anchorlock/>
                </v:shape>
                <o:OLEObject Type="Embed" ProgID="Equation.DSMT4" ShapeID="_x0000_i1087" DrawAspect="Content" ObjectID="_1468075787" r:id="rId105">
                  <o:LockedField>false</o:LockedField>
                </o:OLEObject>
              </w:object>
            </w:r>
            <w:r>
              <w:rPr>
                <w:szCs w:val="21"/>
              </w:rPr>
              <w:t>/</w:t>
            </w:r>
            <w:r>
              <w:rPr>
                <w:rFonts w:hint="eastAsia"/>
                <w:szCs w:val="21"/>
              </w:rPr>
              <w:t>mA</w:t>
            </w:r>
          </w:p>
        </w:tc>
        <w:tc>
          <w:tcPr>
            <w:tcW w:w="1701" w:type="dxa"/>
          </w:tcPr>
          <w:p w14:paraId="6DA7436C">
            <w:pPr>
              <w:widowControl/>
              <w:jc w:val="center"/>
              <w:textAlignment w:val="center"/>
              <w:rPr>
                <w:szCs w:val="21"/>
              </w:rPr>
            </w:pPr>
            <w:r>
              <w:rPr>
                <w:rFonts w:hint="eastAsia"/>
                <w:szCs w:val="21"/>
              </w:rPr>
              <w:t>偏置电流</w:t>
            </w:r>
            <w:r>
              <w:rPr>
                <w:szCs w:val="21"/>
              </w:rPr>
              <w:t>正反向输出相对偏差</w:t>
            </w:r>
          </w:p>
          <w:p w14:paraId="44D27C65">
            <w:pPr>
              <w:widowControl/>
              <w:jc w:val="center"/>
              <w:textAlignment w:val="center"/>
              <w:rPr>
                <w:szCs w:val="21"/>
              </w:rPr>
            </w:pPr>
            <w:r>
              <w:rPr>
                <w:szCs w:val="21"/>
              </w:rPr>
              <w:object>
                <v:shape id="_x0000_i1088" o:spt="75" type="#_x0000_t75" style="height:19.15pt;width:19.15pt;" o:ole="t" filled="f" o:preferrelative="t" stroked="f" coordsize="21600,21600">
                  <v:path/>
                  <v:fill on="f" focussize="0,0"/>
                  <v:stroke on="f" joinstyle="miter"/>
                  <v:imagedata r:id="rId108" o:title=""/>
                  <o:lock v:ext="edit" aspectratio="t"/>
                  <w10:wrap type="none"/>
                  <w10:anchorlock/>
                </v:shape>
                <o:OLEObject Type="Embed" ProgID="Equation.DSMT4" ShapeID="_x0000_i1088" DrawAspect="Content" ObjectID="_1468075788" r:id="rId107">
                  <o:LockedField>false</o:LockedField>
                </o:OLEObject>
              </w:object>
            </w:r>
          </w:p>
        </w:tc>
        <w:tc>
          <w:tcPr>
            <w:tcW w:w="1417" w:type="dxa"/>
            <w:shd w:val="clear" w:color="auto" w:fill="auto"/>
          </w:tcPr>
          <w:p w14:paraId="59FB19C3">
            <w:pPr>
              <w:widowControl/>
              <w:jc w:val="center"/>
              <w:textAlignment w:val="center"/>
              <w:rPr>
                <w:szCs w:val="21"/>
              </w:rPr>
            </w:pPr>
            <w:r>
              <w:rPr>
                <w:rFonts w:hint="eastAsia"/>
                <w:szCs w:val="21"/>
              </w:rPr>
              <w:t>测量不确度</w:t>
            </w:r>
          </w:p>
          <w:p w14:paraId="11183D56">
            <w:pPr>
              <w:widowControl/>
              <w:jc w:val="center"/>
              <w:textAlignment w:val="center"/>
              <w:rPr>
                <w:szCs w:val="21"/>
              </w:rPr>
            </w:pPr>
            <w:r>
              <w:rPr>
                <w:szCs w:val="21"/>
              </w:rPr>
              <w:object>
                <v:shape id="_x0000_i1089" o:spt="75" type="#_x0000_t75" style="height:19.6pt;width:36.45pt;" o:ole="t" filled="f" o:preferrelative="t" stroked="f" coordsize="21600,21600">
                  <v:path/>
                  <v:fill on="f" focussize="0,0"/>
                  <v:stroke on="f" joinstyle="miter"/>
                  <v:imagedata r:id="rId110" o:title=""/>
                  <o:lock v:ext="edit" aspectratio="t"/>
                  <w10:wrap type="none"/>
                  <w10:anchorlock/>
                </v:shape>
                <o:OLEObject Type="Embed" ProgID="Equation.DSMT4" ShapeID="_x0000_i1089" DrawAspect="Content" ObjectID="_1468075789" r:id="rId109">
                  <o:LockedField>false</o:LockedField>
                </o:OLEObject>
              </w:object>
            </w:r>
          </w:p>
        </w:tc>
      </w:tr>
      <w:tr w14:paraId="26DC57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1566B4E5">
            <w:pPr>
              <w:widowControl/>
              <w:spacing w:line="360" w:lineRule="exact"/>
              <w:jc w:val="center"/>
              <w:textAlignment w:val="center"/>
              <w:rPr>
                <w:rFonts w:ascii="Times New Roman" w:hAnsi="Times New Roman"/>
                <w:szCs w:val="20"/>
              </w:rPr>
            </w:pPr>
            <w:r>
              <w:rPr>
                <w:rFonts w:ascii="Times New Roman" w:hAnsi="Times New Roman"/>
                <w:szCs w:val="20"/>
              </w:rPr>
              <w:t>120</w:t>
            </w:r>
          </w:p>
        </w:tc>
        <w:tc>
          <w:tcPr>
            <w:tcW w:w="2268" w:type="dxa"/>
            <w:shd w:val="clear" w:color="auto" w:fill="auto"/>
          </w:tcPr>
          <w:p w14:paraId="20367C9A">
            <w:pPr>
              <w:widowControl/>
              <w:spacing w:line="360" w:lineRule="exact"/>
              <w:jc w:val="center"/>
              <w:textAlignment w:val="center"/>
              <w:rPr>
                <w:rFonts w:ascii="Times New Roman" w:hAnsi="Times New Roman"/>
                <w:szCs w:val="20"/>
              </w:rPr>
            </w:pPr>
            <w:r>
              <w:rPr>
                <w:rFonts w:ascii="Times New Roman" w:hAnsi="Times New Roman"/>
                <w:szCs w:val="20"/>
              </w:rPr>
              <w:t>120.4251</w:t>
            </w:r>
          </w:p>
        </w:tc>
        <w:tc>
          <w:tcPr>
            <w:tcW w:w="1985" w:type="dxa"/>
            <w:shd w:val="clear" w:color="auto" w:fill="auto"/>
          </w:tcPr>
          <w:p w14:paraId="6556D764">
            <w:pPr>
              <w:widowControl/>
              <w:spacing w:line="360" w:lineRule="exact"/>
              <w:jc w:val="center"/>
              <w:textAlignment w:val="center"/>
              <w:rPr>
                <w:rFonts w:ascii="Times New Roman" w:hAnsi="Times New Roman"/>
                <w:szCs w:val="20"/>
              </w:rPr>
            </w:pPr>
            <w:r>
              <w:rPr>
                <w:rFonts w:ascii="Times New Roman" w:hAnsi="Times New Roman"/>
                <w:szCs w:val="20"/>
              </w:rPr>
              <w:t>-120.4279</w:t>
            </w:r>
          </w:p>
        </w:tc>
        <w:tc>
          <w:tcPr>
            <w:tcW w:w="1701" w:type="dxa"/>
          </w:tcPr>
          <w:p w14:paraId="4F92010D">
            <w:pPr>
              <w:widowControl/>
              <w:spacing w:line="360" w:lineRule="exact"/>
              <w:jc w:val="center"/>
              <w:textAlignment w:val="center"/>
              <w:rPr>
                <w:rFonts w:ascii="Times New Roman" w:hAnsi="Times New Roman"/>
                <w:szCs w:val="20"/>
              </w:rPr>
            </w:pPr>
            <w:r>
              <w:rPr>
                <w:rFonts w:ascii="Times New Roman" w:hAnsi="Times New Roman"/>
                <w:szCs w:val="20"/>
              </w:rPr>
              <w:t>-0.0023</w:t>
            </w:r>
            <w:r>
              <w:rPr>
                <w:rFonts w:hint="eastAsia" w:ascii="Times New Roman" w:hAnsi="Times New Roman"/>
                <w:szCs w:val="20"/>
              </w:rPr>
              <w:t>%</w:t>
            </w:r>
          </w:p>
        </w:tc>
        <w:tc>
          <w:tcPr>
            <w:tcW w:w="1417" w:type="dxa"/>
            <w:shd w:val="clear" w:color="auto" w:fill="auto"/>
          </w:tcPr>
          <w:p w14:paraId="2F3F34E1">
            <w:pPr>
              <w:widowControl/>
              <w:spacing w:line="360" w:lineRule="exact"/>
              <w:jc w:val="center"/>
              <w:textAlignment w:val="center"/>
              <w:rPr>
                <w:rFonts w:ascii="Times New Roman" w:hAnsi="Times New Roman"/>
                <w:szCs w:val="20"/>
              </w:rPr>
            </w:pPr>
            <w:r>
              <w:rPr>
                <w:rFonts w:ascii="Times New Roman" w:hAnsi="Times New Roman"/>
                <w:szCs w:val="20"/>
              </w:rPr>
              <w:t>0.00</w:t>
            </w:r>
            <w:r>
              <w:rPr>
                <w:rFonts w:hint="eastAsia" w:ascii="Times New Roman" w:hAnsi="Times New Roman"/>
                <w:szCs w:val="20"/>
              </w:rPr>
              <w:t>2%</w:t>
            </w:r>
          </w:p>
        </w:tc>
      </w:tr>
      <w:tr w14:paraId="598315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6E13F46D">
            <w:pPr>
              <w:widowControl/>
              <w:spacing w:line="360" w:lineRule="exact"/>
              <w:jc w:val="center"/>
              <w:textAlignment w:val="center"/>
              <w:rPr>
                <w:rFonts w:ascii="Times New Roman" w:hAnsi="Times New Roman"/>
                <w:szCs w:val="20"/>
              </w:rPr>
            </w:pPr>
            <w:r>
              <w:rPr>
                <w:rFonts w:ascii="Times New Roman" w:hAnsi="Times New Roman"/>
                <w:szCs w:val="20"/>
              </w:rPr>
              <w:t>100</w:t>
            </w:r>
          </w:p>
        </w:tc>
        <w:tc>
          <w:tcPr>
            <w:tcW w:w="2268" w:type="dxa"/>
            <w:shd w:val="clear" w:color="auto" w:fill="auto"/>
          </w:tcPr>
          <w:p w14:paraId="0E94DA09">
            <w:pPr>
              <w:widowControl/>
              <w:spacing w:line="360" w:lineRule="exact"/>
              <w:jc w:val="center"/>
              <w:textAlignment w:val="center"/>
              <w:rPr>
                <w:rFonts w:ascii="Times New Roman" w:hAnsi="Times New Roman"/>
                <w:szCs w:val="20"/>
              </w:rPr>
            </w:pPr>
            <w:r>
              <w:rPr>
                <w:rFonts w:ascii="Times New Roman" w:hAnsi="Times New Roman"/>
                <w:szCs w:val="20"/>
              </w:rPr>
              <w:t>100.4072</w:t>
            </w:r>
          </w:p>
        </w:tc>
        <w:tc>
          <w:tcPr>
            <w:tcW w:w="1985" w:type="dxa"/>
            <w:shd w:val="clear" w:color="auto" w:fill="auto"/>
          </w:tcPr>
          <w:p w14:paraId="7F7D360D">
            <w:pPr>
              <w:widowControl/>
              <w:spacing w:line="360" w:lineRule="exact"/>
              <w:jc w:val="center"/>
              <w:textAlignment w:val="center"/>
              <w:rPr>
                <w:rFonts w:ascii="Times New Roman" w:hAnsi="Times New Roman"/>
                <w:szCs w:val="20"/>
              </w:rPr>
            </w:pPr>
            <w:r>
              <w:rPr>
                <w:rFonts w:ascii="Times New Roman" w:hAnsi="Times New Roman"/>
                <w:szCs w:val="20"/>
              </w:rPr>
              <w:t>-100.4095</w:t>
            </w:r>
          </w:p>
        </w:tc>
        <w:tc>
          <w:tcPr>
            <w:tcW w:w="1701" w:type="dxa"/>
          </w:tcPr>
          <w:p w14:paraId="018F8611">
            <w:pPr>
              <w:widowControl/>
              <w:spacing w:line="360" w:lineRule="exact"/>
              <w:jc w:val="center"/>
              <w:textAlignment w:val="center"/>
              <w:rPr>
                <w:rFonts w:ascii="Times New Roman" w:hAnsi="Times New Roman"/>
                <w:szCs w:val="20"/>
              </w:rPr>
            </w:pPr>
            <w:r>
              <w:rPr>
                <w:rFonts w:ascii="Times New Roman" w:hAnsi="Times New Roman"/>
                <w:szCs w:val="20"/>
              </w:rPr>
              <w:t>-0.002</w:t>
            </w:r>
            <w:r>
              <w:rPr>
                <w:rFonts w:hint="eastAsia" w:ascii="Times New Roman" w:hAnsi="Times New Roman"/>
                <w:szCs w:val="20"/>
              </w:rPr>
              <w:t>3%</w:t>
            </w:r>
          </w:p>
        </w:tc>
        <w:tc>
          <w:tcPr>
            <w:tcW w:w="1417" w:type="dxa"/>
            <w:shd w:val="clear" w:color="auto" w:fill="auto"/>
          </w:tcPr>
          <w:p w14:paraId="7A16D8AB">
            <w:pPr>
              <w:widowControl/>
              <w:spacing w:line="360" w:lineRule="exact"/>
              <w:jc w:val="center"/>
              <w:textAlignment w:val="center"/>
              <w:rPr>
                <w:rFonts w:ascii="Times New Roman" w:hAnsi="Times New Roman"/>
                <w:szCs w:val="20"/>
              </w:rPr>
            </w:pPr>
            <w:r>
              <w:rPr>
                <w:rFonts w:ascii="Times New Roman" w:hAnsi="Times New Roman"/>
                <w:szCs w:val="20"/>
              </w:rPr>
              <w:t>0.00</w:t>
            </w:r>
            <w:r>
              <w:rPr>
                <w:rFonts w:hint="eastAsia" w:ascii="Times New Roman" w:hAnsi="Times New Roman"/>
                <w:szCs w:val="20"/>
              </w:rPr>
              <w:t>2%</w:t>
            </w:r>
          </w:p>
        </w:tc>
      </w:tr>
      <w:tr w14:paraId="780752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14DEAA27">
            <w:pPr>
              <w:widowControl/>
              <w:spacing w:line="360" w:lineRule="exact"/>
              <w:jc w:val="center"/>
              <w:textAlignment w:val="center"/>
              <w:rPr>
                <w:rFonts w:ascii="Times New Roman" w:hAnsi="Times New Roman"/>
                <w:szCs w:val="20"/>
              </w:rPr>
            </w:pPr>
            <w:r>
              <w:rPr>
                <w:rFonts w:ascii="Times New Roman" w:hAnsi="Times New Roman"/>
                <w:szCs w:val="20"/>
              </w:rPr>
              <w:t>80</w:t>
            </w:r>
          </w:p>
        </w:tc>
        <w:tc>
          <w:tcPr>
            <w:tcW w:w="2268" w:type="dxa"/>
            <w:shd w:val="clear" w:color="auto" w:fill="auto"/>
          </w:tcPr>
          <w:p w14:paraId="3D324B2C">
            <w:pPr>
              <w:widowControl/>
              <w:spacing w:line="360" w:lineRule="exact"/>
              <w:jc w:val="center"/>
              <w:textAlignment w:val="center"/>
              <w:rPr>
                <w:rFonts w:ascii="Times New Roman" w:hAnsi="Times New Roman"/>
                <w:szCs w:val="20"/>
              </w:rPr>
            </w:pPr>
            <w:r>
              <w:rPr>
                <w:rFonts w:ascii="Times New Roman" w:hAnsi="Times New Roman"/>
                <w:szCs w:val="20"/>
              </w:rPr>
              <w:t>80.3979</w:t>
            </w:r>
          </w:p>
        </w:tc>
        <w:tc>
          <w:tcPr>
            <w:tcW w:w="1985" w:type="dxa"/>
            <w:shd w:val="clear" w:color="auto" w:fill="auto"/>
          </w:tcPr>
          <w:p w14:paraId="4D7AA8E1">
            <w:pPr>
              <w:widowControl/>
              <w:spacing w:line="360" w:lineRule="exact"/>
              <w:jc w:val="center"/>
              <w:textAlignment w:val="center"/>
              <w:rPr>
                <w:rFonts w:ascii="Times New Roman" w:hAnsi="Times New Roman"/>
                <w:szCs w:val="20"/>
              </w:rPr>
            </w:pPr>
            <w:r>
              <w:rPr>
                <w:rFonts w:ascii="Times New Roman" w:hAnsi="Times New Roman"/>
                <w:szCs w:val="20"/>
              </w:rPr>
              <w:t>-80.3999</w:t>
            </w:r>
          </w:p>
        </w:tc>
        <w:tc>
          <w:tcPr>
            <w:tcW w:w="1701" w:type="dxa"/>
          </w:tcPr>
          <w:p w14:paraId="75ADAE08">
            <w:pPr>
              <w:widowControl/>
              <w:spacing w:line="360" w:lineRule="exact"/>
              <w:jc w:val="center"/>
              <w:textAlignment w:val="center"/>
              <w:rPr>
                <w:rFonts w:ascii="Times New Roman" w:hAnsi="Times New Roman"/>
                <w:szCs w:val="20"/>
              </w:rPr>
            </w:pPr>
            <w:r>
              <w:rPr>
                <w:rFonts w:ascii="Times New Roman" w:hAnsi="Times New Roman"/>
                <w:szCs w:val="20"/>
              </w:rPr>
              <w:t>-0.002</w:t>
            </w:r>
            <w:r>
              <w:rPr>
                <w:rFonts w:hint="eastAsia" w:ascii="Times New Roman" w:hAnsi="Times New Roman"/>
                <w:szCs w:val="20"/>
              </w:rPr>
              <w:t>5%</w:t>
            </w:r>
          </w:p>
        </w:tc>
        <w:tc>
          <w:tcPr>
            <w:tcW w:w="1417" w:type="dxa"/>
            <w:shd w:val="clear" w:color="auto" w:fill="auto"/>
          </w:tcPr>
          <w:p w14:paraId="22FA5122">
            <w:pPr>
              <w:widowControl/>
              <w:spacing w:line="360" w:lineRule="exact"/>
              <w:jc w:val="center"/>
              <w:textAlignment w:val="center"/>
              <w:rPr>
                <w:rFonts w:ascii="Times New Roman" w:hAnsi="Times New Roman"/>
                <w:szCs w:val="20"/>
              </w:rPr>
            </w:pPr>
            <w:r>
              <w:rPr>
                <w:rFonts w:ascii="Times New Roman" w:hAnsi="Times New Roman"/>
                <w:szCs w:val="20"/>
              </w:rPr>
              <w:t>0.00</w:t>
            </w:r>
            <w:r>
              <w:rPr>
                <w:rFonts w:hint="eastAsia" w:ascii="Times New Roman" w:hAnsi="Times New Roman"/>
                <w:szCs w:val="20"/>
              </w:rPr>
              <w:t>3%</w:t>
            </w:r>
          </w:p>
        </w:tc>
      </w:tr>
      <w:tr w14:paraId="3DAB98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4BED42B7">
            <w:pPr>
              <w:widowControl/>
              <w:spacing w:line="360" w:lineRule="exact"/>
              <w:jc w:val="center"/>
              <w:textAlignment w:val="center"/>
              <w:rPr>
                <w:rFonts w:ascii="Times New Roman" w:hAnsi="Times New Roman"/>
                <w:szCs w:val="20"/>
              </w:rPr>
            </w:pPr>
            <w:r>
              <w:rPr>
                <w:rFonts w:ascii="Times New Roman" w:hAnsi="Times New Roman"/>
                <w:szCs w:val="20"/>
              </w:rPr>
              <w:t>60</w:t>
            </w:r>
          </w:p>
        </w:tc>
        <w:tc>
          <w:tcPr>
            <w:tcW w:w="2268" w:type="dxa"/>
            <w:shd w:val="clear" w:color="auto" w:fill="auto"/>
          </w:tcPr>
          <w:p w14:paraId="6825524D">
            <w:pPr>
              <w:widowControl/>
              <w:spacing w:line="360" w:lineRule="exact"/>
              <w:jc w:val="center"/>
              <w:textAlignment w:val="center"/>
              <w:rPr>
                <w:rFonts w:ascii="Times New Roman" w:hAnsi="Times New Roman"/>
                <w:szCs w:val="20"/>
              </w:rPr>
            </w:pPr>
            <w:r>
              <w:rPr>
                <w:rFonts w:ascii="Times New Roman" w:hAnsi="Times New Roman"/>
                <w:szCs w:val="20"/>
              </w:rPr>
              <w:t>60.3911</w:t>
            </w:r>
          </w:p>
        </w:tc>
        <w:tc>
          <w:tcPr>
            <w:tcW w:w="1985" w:type="dxa"/>
            <w:shd w:val="clear" w:color="auto" w:fill="auto"/>
          </w:tcPr>
          <w:p w14:paraId="7AD33C6B">
            <w:pPr>
              <w:widowControl/>
              <w:spacing w:line="360" w:lineRule="exact"/>
              <w:jc w:val="center"/>
              <w:textAlignment w:val="center"/>
              <w:rPr>
                <w:rFonts w:ascii="Times New Roman" w:hAnsi="Times New Roman"/>
                <w:szCs w:val="20"/>
              </w:rPr>
            </w:pPr>
            <w:r>
              <w:rPr>
                <w:rFonts w:ascii="Times New Roman" w:hAnsi="Times New Roman"/>
                <w:szCs w:val="20"/>
              </w:rPr>
              <w:t>-60.3933</w:t>
            </w:r>
          </w:p>
        </w:tc>
        <w:tc>
          <w:tcPr>
            <w:tcW w:w="1701" w:type="dxa"/>
          </w:tcPr>
          <w:p w14:paraId="14C1DD05">
            <w:pPr>
              <w:widowControl/>
              <w:spacing w:line="360" w:lineRule="exact"/>
              <w:jc w:val="center"/>
              <w:textAlignment w:val="center"/>
              <w:rPr>
                <w:rFonts w:ascii="Times New Roman" w:hAnsi="Times New Roman"/>
                <w:szCs w:val="20"/>
              </w:rPr>
            </w:pPr>
            <w:r>
              <w:rPr>
                <w:rFonts w:ascii="Times New Roman" w:hAnsi="Times New Roman"/>
                <w:szCs w:val="20"/>
              </w:rPr>
              <w:t>-0.0036</w:t>
            </w:r>
            <w:r>
              <w:rPr>
                <w:rFonts w:hint="eastAsia" w:ascii="Times New Roman" w:hAnsi="Times New Roman"/>
                <w:szCs w:val="20"/>
              </w:rPr>
              <w:t>%</w:t>
            </w:r>
          </w:p>
        </w:tc>
        <w:tc>
          <w:tcPr>
            <w:tcW w:w="1417" w:type="dxa"/>
            <w:shd w:val="clear" w:color="auto" w:fill="auto"/>
          </w:tcPr>
          <w:p w14:paraId="6C48BDF0">
            <w:pPr>
              <w:widowControl/>
              <w:spacing w:line="360" w:lineRule="exact"/>
              <w:jc w:val="center"/>
              <w:textAlignment w:val="center"/>
              <w:rPr>
                <w:rFonts w:ascii="Times New Roman" w:hAnsi="Times New Roman"/>
                <w:szCs w:val="20"/>
              </w:rPr>
            </w:pPr>
            <w:r>
              <w:rPr>
                <w:rFonts w:ascii="Times New Roman" w:hAnsi="Times New Roman"/>
                <w:szCs w:val="20"/>
              </w:rPr>
              <w:t>0.00</w:t>
            </w:r>
            <w:r>
              <w:rPr>
                <w:rFonts w:hint="eastAsia" w:ascii="Times New Roman" w:hAnsi="Times New Roman"/>
                <w:szCs w:val="20"/>
              </w:rPr>
              <w:t>4%</w:t>
            </w:r>
          </w:p>
        </w:tc>
      </w:tr>
    </w:tbl>
    <w:p w14:paraId="1B65D40C"/>
    <w:p w14:paraId="0CBAEE86">
      <w:pPr>
        <w:adjustRightInd w:val="0"/>
        <w:snapToGrid w:val="0"/>
        <w:spacing w:line="360" w:lineRule="auto"/>
        <w:ind w:firstLine="480" w:firstLineChars="200"/>
        <w:jc w:val="left"/>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11</w:t>
      </w:r>
      <w:r>
        <w:rPr>
          <w:rFonts w:hint="eastAsia" w:ascii="Times New Roman" w:hAnsi="Times New Roman" w:cs="Times New Roman"/>
          <w:sz w:val="24"/>
          <w:szCs w:val="24"/>
        </w:rPr>
        <w:t>b。</w:t>
      </w:r>
    </w:p>
    <w:p w14:paraId="7A5D4BDD">
      <w:pPr>
        <w:adjustRightInd w:val="0"/>
        <w:snapToGrid w:val="0"/>
        <w:spacing w:line="360" w:lineRule="auto"/>
        <w:jc w:val="center"/>
      </w:pPr>
      <w:r>
        <w:rPr>
          <w:rFonts w:ascii="Times New Roman" w:hAnsi="Times New Roman" w:cs="Times New Roman"/>
          <w:szCs w:val="21"/>
        </w:rPr>
        <w:t>表11</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FHD-4A型质子矢量磁力仪恒定电流源偏置电流正反向电流输出相对偏差校准记录数据和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87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268"/>
        <w:gridCol w:w="1985"/>
        <w:gridCol w:w="1701"/>
        <w:gridCol w:w="1417"/>
      </w:tblGrid>
      <w:tr w14:paraId="74BDF4A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384" w:type="dxa"/>
            <w:shd w:val="clear" w:color="auto" w:fill="auto"/>
            <w:vAlign w:val="center"/>
          </w:tcPr>
          <w:p w14:paraId="68345E89">
            <w:pPr>
              <w:widowControl/>
              <w:jc w:val="center"/>
              <w:textAlignment w:val="center"/>
              <w:rPr>
                <w:szCs w:val="21"/>
              </w:rPr>
            </w:pPr>
            <w:r>
              <w:rPr>
                <w:rFonts w:hint="eastAsia"/>
                <w:szCs w:val="21"/>
              </w:rPr>
              <w:t>偏置电流校准点</w:t>
            </w:r>
          </w:p>
          <w:p w14:paraId="3C1B9459">
            <w:pPr>
              <w:widowControl/>
              <w:jc w:val="center"/>
              <w:textAlignment w:val="center"/>
              <w:rPr>
                <w:szCs w:val="21"/>
              </w:rPr>
            </w:pPr>
            <w:r>
              <w:rPr>
                <w:szCs w:val="21"/>
              </w:rPr>
              <w:object>
                <v:shape id="_x0000_i1090" o:spt="75" type="#_x0000_t75" style="height:18.7pt;width:11.85pt;" o:ole="t" filled="f" o:preferrelative="t" stroked="f" coordsize="21600,21600">
                  <v:path/>
                  <v:fill on="f" focussize="0,0"/>
                  <v:stroke on="f" joinstyle="miter"/>
                  <v:imagedata r:id="rId102" o:title=""/>
                  <o:lock v:ext="edit" aspectratio="t"/>
                  <w10:wrap type="none"/>
                  <w10:anchorlock/>
                </v:shape>
                <o:OLEObject Type="Embed" ProgID="Equation.DSMT4" ShapeID="_x0000_i1090" DrawAspect="Content" ObjectID="_1468075790" r:id="rId111">
                  <o:LockedField>false</o:LockedField>
                </o:OLEObject>
              </w:object>
            </w:r>
            <w:r>
              <w:rPr>
                <w:szCs w:val="21"/>
              </w:rPr>
              <w:t>/</w:t>
            </w:r>
            <w:r>
              <w:rPr>
                <w:rFonts w:hint="eastAsia"/>
                <w:szCs w:val="21"/>
              </w:rPr>
              <w:t>mA</w:t>
            </w:r>
          </w:p>
        </w:tc>
        <w:tc>
          <w:tcPr>
            <w:tcW w:w="2268" w:type="dxa"/>
            <w:shd w:val="clear" w:color="auto" w:fill="auto"/>
            <w:vAlign w:val="center"/>
          </w:tcPr>
          <w:p w14:paraId="0916E75D">
            <w:pPr>
              <w:widowControl/>
              <w:jc w:val="center"/>
              <w:textAlignment w:val="center"/>
              <w:rPr>
                <w:szCs w:val="21"/>
              </w:rPr>
            </w:pPr>
            <w:r>
              <w:rPr>
                <w:rFonts w:hint="eastAsia"/>
                <w:szCs w:val="21"/>
              </w:rPr>
              <w:t>正向偏置时标准电流表示值的平均值</w:t>
            </w:r>
          </w:p>
          <w:p w14:paraId="4EB683C5">
            <w:pPr>
              <w:widowControl/>
              <w:jc w:val="center"/>
              <w:textAlignment w:val="center"/>
              <w:rPr>
                <w:szCs w:val="21"/>
              </w:rPr>
            </w:pPr>
            <w:r>
              <w:rPr>
                <w:szCs w:val="21"/>
              </w:rPr>
              <w:object>
                <v:shape id="_x0000_i1091" o:spt="75" type="#_x0000_t75" style="height:19.15pt;width:16.85pt;" o:ole="t" filled="f" o:preferrelative="t" stroked="f" coordsize="21600,21600">
                  <v:path/>
                  <v:fill on="f" focussize="0,0"/>
                  <v:stroke on="f" joinstyle="miter"/>
                  <v:imagedata r:id="rId104" o:title=""/>
                  <o:lock v:ext="edit" aspectratio="t"/>
                  <w10:wrap type="none"/>
                  <w10:anchorlock/>
                </v:shape>
                <o:OLEObject Type="Embed" ProgID="Equation.DSMT4" ShapeID="_x0000_i1091" DrawAspect="Content" ObjectID="_1468075791" r:id="rId112">
                  <o:LockedField>false</o:LockedField>
                </o:OLEObject>
              </w:object>
            </w:r>
            <w:r>
              <w:rPr>
                <w:szCs w:val="21"/>
              </w:rPr>
              <w:t>/</w:t>
            </w:r>
            <w:r>
              <w:rPr>
                <w:rFonts w:hint="eastAsia"/>
                <w:szCs w:val="21"/>
              </w:rPr>
              <w:t>mA</w:t>
            </w:r>
          </w:p>
        </w:tc>
        <w:tc>
          <w:tcPr>
            <w:tcW w:w="1985" w:type="dxa"/>
            <w:shd w:val="clear" w:color="auto" w:fill="auto"/>
            <w:vAlign w:val="center"/>
          </w:tcPr>
          <w:p w14:paraId="4AEA041E">
            <w:pPr>
              <w:widowControl/>
              <w:jc w:val="center"/>
              <w:textAlignment w:val="center"/>
              <w:rPr>
                <w:szCs w:val="21"/>
              </w:rPr>
            </w:pPr>
            <w:r>
              <w:rPr>
                <w:rFonts w:hint="eastAsia"/>
                <w:szCs w:val="21"/>
              </w:rPr>
              <w:t>反向偏置时标准电流表示值的平均值</w:t>
            </w:r>
          </w:p>
          <w:p w14:paraId="0EACCDCA">
            <w:pPr>
              <w:widowControl/>
              <w:jc w:val="center"/>
              <w:textAlignment w:val="center"/>
              <w:rPr>
                <w:szCs w:val="21"/>
              </w:rPr>
            </w:pPr>
            <w:r>
              <w:rPr>
                <w:szCs w:val="21"/>
              </w:rPr>
              <w:object>
                <v:shape id="_x0000_i1092" o:spt="75" type="#_x0000_t75" style="height:19.15pt;width:18.7pt;" o:ole="t" filled="f" o:preferrelative="t" stroked="f" coordsize="21600,21600">
                  <v:path/>
                  <v:fill on="f" focussize="0,0"/>
                  <v:stroke on="f" joinstyle="miter"/>
                  <v:imagedata r:id="rId106" o:title=""/>
                  <o:lock v:ext="edit" aspectratio="t"/>
                  <w10:wrap type="none"/>
                  <w10:anchorlock/>
                </v:shape>
                <o:OLEObject Type="Embed" ProgID="Equation.DSMT4" ShapeID="_x0000_i1092" DrawAspect="Content" ObjectID="_1468075792" r:id="rId113">
                  <o:LockedField>false</o:LockedField>
                </o:OLEObject>
              </w:object>
            </w:r>
            <w:r>
              <w:rPr>
                <w:szCs w:val="21"/>
              </w:rPr>
              <w:t>/</w:t>
            </w:r>
            <w:r>
              <w:rPr>
                <w:rFonts w:hint="eastAsia"/>
                <w:szCs w:val="21"/>
              </w:rPr>
              <w:t>mA</w:t>
            </w:r>
          </w:p>
        </w:tc>
        <w:tc>
          <w:tcPr>
            <w:tcW w:w="1701" w:type="dxa"/>
          </w:tcPr>
          <w:p w14:paraId="165F7E86">
            <w:pPr>
              <w:widowControl/>
              <w:jc w:val="center"/>
              <w:textAlignment w:val="center"/>
              <w:rPr>
                <w:szCs w:val="21"/>
              </w:rPr>
            </w:pPr>
            <w:r>
              <w:rPr>
                <w:rFonts w:hint="eastAsia"/>
                <w:szCs w:val="21"/>
              </w:rPr>
              <w:t>偏置电流</w:t>
            </w:r>
            <w:r>
              <w:rPr>
                <w:szCs w:val="21"/>
              </w:rPr>
              <w:t>正反向输出相对偏差</w:t>
            </w:r>
          </w:p>
          <w:p w14:paraId="6885A0BC">
            <w:pPr>
              <w:widowControl/>
              <w:jc w:val="center"/>
              <w:textAlignment w:val="center"/>
              <w:rPr>
                <w:szCs w:val="21"/>
              </w:rPr>
            </w:pPr>
            <w:r>
              <w:rPr>
                <w:szCs w:val="21"/>
              </w:rPr>
              <w:object>
                <v:shape id="_x0000_i1093" o:spt="75" type="#_x0000_t75" style="height:19.15pt;width:19.15pt;" o:ole="t" filled="f" o:preferrelative="t" stroked="f" coordsize="21600,21600">
                  <v:path/>
                  <v:fill on="f" focussize="0,0"/>
                  <v:stroke on="f" joinstyle="miter"/>
                  <v:imagedata r:id="rId108" o:title=""/>
                  <o:lock v:ext="edit" aspectratio="t"/>
                  <w10:wrap type="none"/>
                  <w10:anchorlock/>
                </v:shape>
                <o:OLEObject Type="Embed" ProgID="Equation.DSMT4" ShapeID="_x0000_i1093" DrawAspect="Content" ObjectID="_1468075793" r:id="rId114">
                  <o:LockedField>false</o:LockedField>
                </o:OLEObject>
              </w:object>
            </w:r>
          </w:p>
        </w:tc>
        <w:tc>
          <w:tcPr>
            <w:tcW w:w="1417" w:type="dxa"/>
            <w:shd w:val="clear" w:color="auto" w:fill="auto"/>
          </w:tcPr>
          <w:p w14:paraId="69744621">
            <w:pPr>
              <w:widowControl/>
              <w:jc w:val="center"/>
              <w:textAlignment w:val="center"/>
              <w:rPr>
                <w:szCs w:val="21"/>
              </w:rPr>
            </w:pPr>
            <w:r>
              <w:rPr>
                <w:rFonts w:hint="eastAsia"/>
                <w:szCs w:val="21"/>
              </w:rPr>
              <w:t>测量不确度</w:t>
            </w:r>
          </w:p>
          <w:p w14:paraId="2CB3472B">
            <w:pPr>
              <w:widowControl/>
              <w:jc w:val="center"/>
              <w:textAlignment w:val="center"/>
              <w:rPr>
                <w:szCs w:val="21"/>
              </w:rPr>
            </w:pPr>
            <w:r>
              <w:rPr>
                <w:szCs w:val="21"/>
              </w:rPr>
              <w:object>
                <v:shape id="_x0000_i1094" o:spt="75" type="#_x0000_t75" style="height:19.6pt;width:36.45pt;" o:ole="t" filled="f" o:preferrelative="t" stroked="f" coordsize="21600,21600">
                  <v:path/>
                  <v:fill on="f" focussize="0,0"/>
                  <v:stroke on="f" joinstyle="miter"/>
                  <v:imagedata r:id="rId110" o:title=""/>
                  <o:lock v:ext="edit" aspectratio="t"/>
                  <w10:wrap type="none"/>
                  <w10:anchorlock/>
                </v:shape>
                <o:OLEObject Type="Embed" ProgID="Equation.DSMT4" ShapeID="_x0000_i1094" DrawAspect="Content" ObjectID="_1468075794" r:id="rId115">
                  <o:LockedField>false</o:LockedField>
                </o:OLEObject>
              </w:object>
            </w:r>
          </w:p>
        </w:tc>
      </w:tr>
      <w:tr w14:paraId="69036B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366018DE">
            <w:pPr>
              <w:widowControl/>
              <w:spacing w:line="360" w:lineRule="exact"/>
              <w:jc w:val="center"/>
              <w:textAlignment w:val="center"/>
              <w:rPr>
                <w:szCs w:val="21"/>
              </w:rPr>
            </w:pPr>
            <w:r>
              <w:rPr>
                <w:rFonts w:ascii="Times New Roman" w:hAnsi="Times New Roman"/>
                <w:szCs w:val="20"/>
              </w:rPr>
              <w:t>120</w:t>
            </w:r>
          </w:p>
        </w:tc>
        <w:tc>
          <w:tcPr>
            <w:tcW w:w="2268" w:type="dxa"/>
            <w:shd w:val="clear" w:color="auto" w:fill="auto"/>
          </w:tcPr>
          <w:p w14:paraId="1FA6C0E9">
            <w:pPr>
              <w:widowControl/>
              <w:spacing w:line="360" w:lineRule="exact"/>
              <w:jc w:val="center"/>
              <w:textAlignment w:val="center"/>
              <w:rPr>
                <w:szCs w:val="21"/>
              </w:rPr>
            </w:pPr>
            <w:r>
              <w:rPr>
                <w:rFonts w:ascii="Times New Roman" w:hAnsi="Times New Roman"/>
                <w:szCs w:val="20"/>
              </w:rPr>
              <w:t>120.2732</w:t>
            </w:r>
          </w:p>
        </w:tc>
        <w:tc>
          <w:tcPr>
            <w:tcW w:w="1985" w:type="dxa"/>
            <w:shd w:val="clear" w:color="auto" w:fill="auto"/>
          </w:tcPr>
          <w:p w14:paraId="5B437054">
            <w:pPr>
              <w:widowControl/>
              <w:spacing w:line="360" w:lineRule="exact"/>
              <w:jc w:val="center"/>
              <w:textAlignment w:val="center"/>
              <w:rPr>
                <w:szCs w:val="21"/>
              </w:rPr>
            </w:pPr>
            <w:r>
              <w:rPr>
                <w:rFonts w:ascii="Times New Roman" w:hAnsi="Times New Roman"/>
                <w:szCs w:val="20"/>
              </w:rPr>
              <w:t>-120.2754</w:t>
            </w:r>
          </w:p>
        </w:tc>
        <w:tc>
          <w:tcPr>
            <w:tcW w:w="1701" w:type="dxa"/>
          </w:tcPr>
          <w:p w14:paraId="45391D82">
            <w:pPr>
              <w:widowControl/>
              <w:spacing w:line="360" w:lineRule="exact"/>
              <w:jc w:val="center"/>
              <w:textAlignment w:val="center"/>
              <w:rPr>
                <w:szCs w:val="21"/>
              </w:rPr>
            </w:pPr>
            <w:r>
              <w:rPr>
                <w:rFonts w:ascii="Times New Roman" w:hAnsi="Times New Roman"/>
                <w:szCs w:val="20"/>
              </w:rPr>
              <w:t>-0.0018</w:t>
            </w:r>
            <w:r>
              <w:rPr>
                <w:rFonts w:hint="eastAsia" w:ascii="Times New Roman" w:hAnsi="Times New Roman"/>
                <w:szCs w:val="20"/>
              </w:rPr>
              <w:t>%</w:t>
            </w:r>
          </w:p>
        </w:tc>
        <w:tc>
          <w:tcPr>
            <w:tcW w:w="1417" w:type="dxa"/>
            <w:shd w:val="clear" w:color="auto" w:fill="auto"/>
          </w:tcPr>
          <w:p w14:paraId="3B2DD9A5">
            <w:pPr>
              <w:widowControl/>
              <w:spacing w:line="360" w:lineRule="exact"/>
              <w:jc w:val="center"/>
              <w:textAlignment w:val="center"/>
              <w:rPr>
                <w:szCs w:val="21"/>
              </w:rPr>
            </w:pPr>
            <w:r>
              <w:rPr>
                <w:rFonts w:ascii="Times New Roman" w:hAnsi="Times New Roman"/>
                <w:szCs w:val="20"/>
              </w:rPr>
              <w:t>0.00</w:t>
            </w:r>
            <w:r>
              <w:rPr>
                <w:rFonts w:hint="eastAsia" w:ascii="Times New Roman" w:hAnsi="Times New Roman"/>
                <w:szCs w:val="20"/>
              </w:rPr>
              <w:t>2%</w:t>
            </w:r>
          </w:p>
        </w:tc>
      </w:tr>
      <w:tr w14:paraId="511DC9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433F0DAC">
            <w:pPr>
              <w:widowControl/>
              <w:spacing w:line="360" w:lineRule="exact"/>
              <w:jc w:val="center"/>
              <w:textAlignment w:val="center"/>
              <w:rPr>
                <w:szCs w:val="21"/>
              </w:rPr>
            </w:pPr>
            <w:r>
              <w:rPr>
                <w:rFonts w:ascii="Times New Roman" w:hAnsi="Times New Roman"/>
                <w:szCs w:val="20"/>
              </w:rPr>
              <w:t>100</w:t>
            </w:r>
          </w:p>
        </w:tc>
        <w:tc>
          <w:tcPr>
            <w:tcW w:w="2268" w:type="dxa"/>
            <w:shd w:val="clear" w:color="auto" w:fill="auto"/>
          </w:tcPr>
          <w:p w14:paraId="64FC5DF8">
            <w:pPr>
              <w:widowControl/>
              <w:spacing w:line="360" w:lineRule="exact"/>
              <w:jc w:val="center"/>
              <w:textAlignment w:val="center"/>
              <w:rPr>
                <w:szCs w:val="21"/>
              </w:rPr>
            </w:pPr>
            <w:r>
              <w:rPr>
                <w:rFonts w:ascii="Times New Roman" w:hAnsi="Times New Roman"/>
                <w:szCs w:val="20"/>
              </w:rPr>
              <w:t>100.2664</w:t>
            </w:r>
          </w:p>
        </w:tc>
        <w:tc>
          <w:tcPr>
            <w:tcW w:w="1985" w:type="dxa"/>
            <w:shd w:val="clear" w:color="auto" w:fill="auto"/>
          </w:tcPr>
          <w:p w14:paraId="40ADCECE">
            <w:pPr>
              <w:widowControl/>
              <w:spacing w:line="360" w:lineRule="exact"/>
              <w:jc w:val="center"/>
              <w:textAlignment w:val="center"/>
              <w:rPr>
                <w:szCs w:val="21"/>
              </w:rPr>
            </w:pPr>
            <w:r>
              <w:rPr>
                <w:rFonts w:ascii="Times New Roman" w:hAnsi="Times New Roman"/>
                <w:szCs w:val="20"/>
              </w:rPr>
              <w:t>-100.2682</w:t>
            </w:r>
          </w:p>
        </w:tc>
        <w:tc>
          <w:tcPr>
            <w:tcW w:w="1701" w:type="dxa"/>
          </w:tcPr>
          <w:p w14:paraId="66E39B43">
            <w:pPr>
              <w:widowControl/>
              <w:spacing w:line="360" w:lineRule="exact"/>
              <w:jc w:val="center"/>
              <w:textAlignment w:val="center"/>
              <w:rPr>
                <w:szCs w:val="21"/>
              </w:rPr>
            </w:pPr>
            <w:r>
              <w:rPr>
                <w:rFonts w:ascii="Times New Roman" w:hAnsi="Times New Roman"/>
                <w:szCs w:val="20"/>
              </w:rPr>
              <w:t>-0.0018</w:t>
            </w:r>
            <w:r>
              <w:rPr>
                <w:rFonts w:hint="eastAsia" w:ascii="Times New Roman" w:hAnsi="Times New Roman"/>
                <w:szCs w:val="20"/>
              </w:rPr>
              <w:t>%</w:t>
            </w:r>
          </w:p>
        </w:tc>
        <w:tc>
          <w:tcPr>
            <w:tcW w:w="1417" w:type="dxa"/>
            <w:shd w:val="clear" w:color="auto" w:fill="auto"/>
          </w:tcPr>
          <w:p w14:paraId="44C83ECB">
            <w:pPr>
              <w:widowControl/>
              <w:spacing w:line="360" w:lineRule="exact"/>
              <w:jc w:val="center"/>
              <w:textAlignment w:val="center"/>
              <w:rPr>
                <w:szCs w:val="21"/>
              </w:rPr>
            </w:pPr>
            <w:r>
              <w:rPr>
                <w:rFonts w:ascii="Times New Roman" w:hAnsi="Times New Roman"/>
                <w:szCs w:val="20"/>
              </w:rPr>
              <w:t>0.00</w:t>
            </w:r>
            <w:r>
              <w:rPr>
                <w:rFonts w:hint="eastAsia" w:ascii="Times New Roman" w:hAnsi="Times New Roman"/>
                <w:szCs w:val="20"/>
              </w:rPr>
              <w:t>2%</w:t>
            </w:r>
          </w:p>
        </w:tc>
      </w:tr>
      <w:tr w14:paraId="1F37FF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7EC1CF0A">
            <w:pPr>
              <w:widowControl/>
              <w:spacing w:line="360" w:lineRule="exact"/>
              <w:jc w:val="center"/>
              <w:textAlignment w:val="center"/>
              <w:rPr>
                <w:szCs w:val="21"/>
              </w:rPr>
            </w:pPr>
            <w:r>
              <w:rPr>
                <w:rFonts w:ascii="Times New Roman" w:hAnsi="Times New Roman"/>
                <w:szCs w:val="20"/>
              </w:rPr>
              <w:t>80</w:t>
            </w:r>
          </w:p>
        </w:tc>
        <w:tc>
          <w:tcPr>
            <w:tcW w:w="2268" w:type="dxa"/>
            <w:shd w:val="clear" w:color="auto" w:fill="auto"/>
          </w:tcPr>
          <w:p w14:paraId="6C30BAED">
            <w:pPr>
              <w:widowControl/>
              <w:spacing w:line="360" w:lineRule="exact"/>
              <w:jc w:val="center"/>
              <w:textAlignment w:val="center"/>
              <w:rPr>
                <w:szCs w:val="21"/>
              </w:rPr>
            </w:pPr>
            <w:r>
              <w:rPr>
                <w:rFonts w:ascii="Times New Roman" w:hAnsi="Times New Roman"/>
                <w:szCs w:val="20"/>
              </w:rPr>
              <w:t>80.2577</w:t>
            </w:r>
          </w:p>
        </w:tc>
        <w:tc>
          <w:tcPr>
            <w:tcW w:w="1985" w:type="dxa"/>
            <w:shd w:val="clear" w:color="auto" w:fill="auto"/>
          </w:tcPr>
          <w:p w14:paraId="247FFF86">
            <w:pPr>
              <w:widowControl/>
              <w:spacing w:line="360" w:lineRule="exact"/>
              <w:jc w:val="center"/>
              <w:textAlignment w:val="center"/>
              <w:rPr>
                <w:szCs w:val="21"/>
              </w:rPr>
            </w:pPr>
            <w:r>
              <w:rPr>
                <w:rFonts w:ascii="Times New Roman" w:hAnsi="Times New Roman"/>
                <w:szCs w:val="20"/>
              </w:rPr>
              <w:t>-80.2599</w:t>
            </w:r>
          </w:p>
        </w:tc>
        <w:tc>
          <w:tcPr>
            <w:tcW w:w="1701" w:type="dxa"/>
          </w:tcPr>
          <w:p w14:paraId="5D7A8108">
            <w:pPr>
              <w:widowControl/>
              <w:spacing w:line="360" w:lineRule="exact"/>
              <w:jc w:val="center"/>
              <w:textAlignment w:val="center"/>
              <w:rPr>
                <w:szCs w:val="21"/>
              </w:rPr>
            </w:pPr>
            <w:r>
              <w:rPr>
                <w:rFonts w:ascii="Times New Roman" w:hAnsi="Times New Roman"/>
                <w:szCs w:val="20"/>
              </w:rPr>
              <w:t>-0.0027</w:t>
            </w:r>
            <w:r>
              <w:rPr>
                <w:rFonts w:hint="eastAsia" w:ascii="Times New Roman" w:hAnsi="Times New Roman"/>
                <w:szCs w:val="20"/>
              </w:rPr>
              <w:t>%</w:t>
            </w:r>
          </w:p>
        </w:tc>
        <w:tc>
          <w:tcPr>
            <w:tcW w:w="1417" w:type="dxa"/>
            <w:shd w:val="clear" w:color="auto" w:fill="auto"/>
          </w:tcPr>
          <w:p w14:paraId="3FB50971">
            <w:pPr>
              <w:widowControl/>
              <w:spacing w:line="360" w:lineRule="exact"/>
              <w:jc w:val="center"/>
              <w:textAlignment w:val="center"/>
              <w:rPr>
                <w:szCs w:val="21"/>
              </w:rPr>
            </w:pPr>
            <w:r>
              <w:rPr>
                <w:rFonts w:ascii="Times New Roman" w:hAnsi="Times New Roman"/>
                <w:szCs w:val="20"/>
              </w:rPr>
              <w:t>0.00</w:t>
            </w:r>
            <w:r>
              <w:rPr>
                <w:rFonts w:hint="eastAsia" w:ascii="Times New Roman" w:hAnsi="Times New Roman"/>
                <w:szCs w:val="20"/>
              </w:rPr>
              <w:t>3%</w:t>
            </w:r>
          </w:p>
        </w:tc>
      </w:tr>
      <w:tr w14:paraId="41DCD9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shd w:val="clear" w:color="auto" w:fill="auto"/>
          </w:tcPr>
          <w:p w14:paraId="424C0E97">
            <w:pPr>
              <w:widowControl/>
              <w:spacing w:line="360" w:lineRule="exact"/>
              <w:jc w:val="center"/>
              <w:textAlignment w:val="center"/>
              <w:rPr>
                <w:szCs w:val="21"/>
              </w:rPr>
            </w:pPr>
            <w:r>
              <w:rPr>
                <w:rFonts w:ascii="Times New Roman" w:hAnsi="Times New Roman"/>
                <w:szCs w:val="20"/>
              </w:rPr>
              <w:t>60</w:t>
            </w:r>
          </w:p>
        </w:tc>
        <w:tc>
          <w:tcPr>
            <w:tcW w:w="2268" w:type="dxa"/>
            <w:shd w:val="clear" w:color="auto" w:fill="auto"/>
          </w:tcPr>
          <w:p w14:paraId="7AD88A19">
            <w:pPr>
              <w:widowControl/>
              <w:spacing w:line="360" w:lineRule="exact"/>
              <w:jc w:val="center"/>
              <w:textAlignment w:val="center"/>
              <w:rPr>
                <w:szCs w:val="21"/>
              </w:rPr>
            </w:pPr>
            <w:r>
              <w:rPr>
                <w:rFonts w:ascii="Times New Roman" w:hAnsi="Times New Roman"/>
                <w:szCs w:val="20"/>
              </w:rPr>
              <w:t>60.2352</w:t>
            </w:r>
          </w:p>
        </w:tc>
        <w:tc>
          <w:tcPr>
            <w:tcW w:w="1985" w:type="dxa"/>
            <w:shd w:val="clear" w:color="auto" w:fill="auto"/>
          </w:tcPr>
          <w:p w14:paraId="6036D9B7">
            <w:pPr>
              <w:widowControl/>
              <w:spacing w:line="360" w:lineRule="exact"/>
              <w:jc w:val="center"/>
              <w:textAlignment w:val="center"/>
              <w:rPr>
                <w:szCs w:val="21"/>
              </w:rPr>
            </w:pPr>
            <w:r>
              <w:rPr>
                <w:rFonts w:ascii="Times New Roman" w:hAnsi="Times New Roman"/>
                <w:szCs w:val="20"/>
              </w:rPr>
              <w:t>-60.2373</w:t>
            </w:r>
          </w:p>
        </w:tc>
        <w:tc>
          <w:tcPr>
            <w:tcW w:w="1701" w:type="dxa"/>
          </w:tcPr>
          <w:p w14:paraId="334B2C67">
            <w:pPr>
              <w:widowControl/>
              <w:spacing w:line="360" w:lineRule="exact"/>
              <w:jc w:val="center"/>
              <w:textAlignment w:val="center"/>
              <w:rPr>
                <w:szCs w:val="21"/>
              </w:rPr>
            </w:pPr>
            <w:r>
              <w:rPr>
                <w:rFonts w:ascii="Times New Roman" w:hAnsi="Times New Roman"/>
                <w:szCs w:val="20"/>
              </w:rPr>
              <w:t>-0.0035</w:t>
            </w:r>
            <w:r>
              <w:rPr>
                <w:rFonts w:hint="eastAsia" w:ascii="Times New Roman" w:hAnsi="Times New Roman"/>
                <w:szCs w:val="20"/>
              </w:rPr>
              <w:t>%</w:t>
            </w:r>
          </w:p>
        </w:tc>
        <w:tc>
          <w:tcPr>
            <w:tcW w:w="1417" w:type="dxa"/>
            <w:shd w:val="clear" w:color="auto" w:fill="auto"/>
          </w:tcPr>
          <w:p w14:paraId="65F34CF9">
            <w:pPr>
              <w:widowControl/>
              <w:spacing w:line="360" w:lineRule="exact"/>
              <w:jc w:val="center"/>
              <w:textAlignment w:val="center"/>
              <w:rPr>
                <w:szCs w:val="21"/>
              </w:rPr>
            </w:pPr>
            <w:r>
              <w:rPr>
                <w:rFonts w:ascii="Times New Roman" w:hAnsi="Times New Roman"/>
                <w:szCs w:val="20"/>
              </w:rPr>
              <w:t>0.00</w:t>
            </w:r>
            <w:r>
              <w:rPr>
                <w:rFonts w:hint="eastAsia" w:ascii="Times New Roman" w:hAnsi="Times New Roman"/>
                <w:szCs w:val="20"/>
              </w:rPr>
              <w:t>4%</w:t>
            </w:r>
          </w:p>
        </w:tc>
      </w:tr>
    </w:tbl>
    <w:p w14:paraId="103D0ABF"/>
    <w:p w14:paraId="7D230D03">
      <w:pPr>
        <w:adjustRightInd w:val="0"/>
        <w:snapToGrid w:val="0"/>
        <w:spacing w:line="360" w:lineRule="auto"/>
        <w:jc w:val="left"/>
        <w:outlineLvl w:val="1"/>
        <w:rPr>
          <w:rFonts w:ascii="Times New Roman" w:hAnsi="Times New Roman" w:cs="Times New Roman"/>
          <w:sz w:val="24"/>
          <w:szCs w:val="24"/>
        </w:rPr>
      </w:pPr>
      <w:bookmarkStart w:id="21" w:name="_Toc135340445"/>
      <w:r>
        <w:rPr>
          <w:rFonts w:ascii="Times New Roman" w:hAnsi="Times New Roman" w:cs="Times New Roman"/>
          <w:sz w:val="24"/>
          <w:szCs w:val="24"/>
        </w:rPr>
        <w:t>5.7</w:t>
      </w:r>
      <w:r>
        <w:rPr>
          <w:rFonts w:hint="eastAsia" w:ascii="Times New Roman" w:hAnsi="Times New Roman" w:cs="Times New Roman"/>
          <w:sz w:val="24"/>
          <w:szCs w:val="24"/>
        </w:rPr>
        <w:t>水平分量和磁偏角</w:t>
      </w:r>
      <w:bookmarkEnd w:id="21"/>
      <w:r>
        <w:rPr>
          <w:rFonts w:hint="eastAsia" w:ascii="Times New Roman" w:hAnsi="Times New Roman" w:cs="Times New Roman"/>
          <w:sz w:val="24"/>
          <w:szCs w:val="24"/>
        </w:rPr>
        <w:t>示值误差</w:t>
      </w:r>
    </w:p>
    <w:p w14:paraId="7360F053">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根据仪器功能选择水平分量和磁偏角示值误差校准工作。</w:t>
      </w:r>
    </w:p>
    <w:p w14:paraId="20ABE637">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12</w:t>
      </w:r>
      <w:r>
        <w:rPr>
          <w:rFonts w:hint="eastAsia" w:ascii="Times New Roman" w:hAnsi="Times New Roman" w:cs="Times New Roman"/>
          <w:sz w:val="24"/>
          <w:szCs w:val="24"/>
        </w:rPr>
        <w:t>a。</w:t>
      </w:r>
    </w:p>
    <w:p w14:paraId="17173CF2">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表12</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FHD-2B型质子矢量磁力仪水平分量和磁偏角校准记录数据和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1928"/>
        <w:gridCol w:w="1928"/>
        <w:gridCol w:w="2894"/>
      </w:tblGrid>
      <w:tr w14:paraId="79E85B2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42D414A">
            <w:pPr>
              <w:widowControl/>
              <w:spacing w:line="360" w:lineRule="exact"/>
              <w:jc w:val="center"/>
              <w:textAlignment w:val="center"/>
              <w:rPr>
                <w:szCs w:val="21"/>
              </w:rPr>
            </w:pPr>
            <w:r>
              <w:rPr>
                <w:rFonts w:hint="eastAsia"/>
                <w:szCs w:val="21"/>
              </w:rPr>
              <w:t>水平分量校准</w:t>
            </w:r>
          </w:p>
        </w:tc>
        <w:tc>
          <w:tcPr>
            <w:tcW w:w="1928" w:type="dxa"/>
            <w:shd w:val="clear" w:color="auto" w:fill="auto"/>
            <w:vAlign w:val="center"/>
          </w:tcPr>
          <w:p w14:paraId="0016C2D9">
            <w:pPr>
              <w:widowControl/>
              <w:spacing w:line="360" w:lineRule="exact"/>
              <w:jc w:val="center"/>
              <w:textAlignment w:val="center"/>
              <w:rPr>
                <w:szCs w:val="21"/>
              </w:rPr>
            </w:pPr>
            <w:r>
              <w:rPr>
                <w:rFonts w:hint="eastAsia"/>
                <w:szCs w:val="21"/>
              </w:rPr>
              <w:t>结果</w:t>
            </w:r>
          </w:p>
        </w:tc>
        <w:tc>
          <w:tcPr>
            <w:tcW w:w="1928" w:type="dxa"/>
            <w:shd w:val="clear" w:color="auto" w:fill="auto"/>
            <w:vAlign w:val="center"/>
          </w:tcPr>
          <w:p w14:paraId="4EAC09D6">
            <w:pPr>
              <w:widowControl/>
              <w:spacing w:line="360" w:lineRule="exact"/>
              <w:jc w:val="center"/>
              <w:textAlignment w:val="center"/>
              <w:rPr>
                <w:szCs w:val="21"/>
              </w:rPr>
            </w:pPr>
            <w:r>
              <w:rPr>
                <w:rFonts w:hint="eastAsia"/>
                <w:szCs w:val="21"/>
              </w:rPr>
              <w:t>磁偏角校准</w:t>
            </w:r>
          </w:p>
        </w:tc>
        <w:tc>
          <w:tcPr>
            <w:tcW w:w="2894" w:type="dxa"/>
            <w:shd w:val="clear" w:color="auto" w:fill="auto"/>
            <w:vAlign w:val="center"/>
          </w:tcPr>
          <w:p w14:paraId="2584FCF0">
            <w:pPr>
              <w:widowControl/>
              <w:spacing w:line="360" w:lineRule="exact"/>
              <w:jc w:val="center"/>
              <w:textAlignment w:val="center"/>
              <w:rPr>
                <w:szCs w:val="21"/>
              </w:rPr>
            </w:pPr>
            <w:r>
              <w:rPr>
                <w:rFonts w:hint="eastAsia"/>
                <w:szCs w:val="21"/>
              </w:rPr>
              <w:t>结果</w:t>
            </w:r>
          </w:p>
        </w:tc>
      </w:tr>
      <w:tr w14:paraId="2388E6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27" w:type="dxa"/>
            <w:shd w:val="clear" w:color="auto" w:fill="auto"/>
            <w:vAlign w:val="center"/>
          </w:tcPr>
          <w:p w14:paraId="450E0E5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095" o:spt="75" type="#_x0000_t75" style="height:11.4pt;width:10.05pt;" o:ole="t" filled="f" o:preferrelative="t" stroked="f" coordsize="21600,21600">
                  <v:path/>
                  <v:fill on="f" focussize="0,0"/>
                  <v:stroke on="f" joinstyle="miter"/>
                  <v:imagedata r:id="rId117" o:title=""/>
                  <o:lock v:ext="edit" aspectratio="t"/>
                  <w10:wrap type="none"/>
                  <w10:anchorlock/>
                </v:shape>
                <o:OLEObject Type="Embed" ProgID="Equation.DSMT4" ShapeID="_x0000_i1095" DrawAspect="Content" ObjectID="_1468075795" r:id="rId116">
                  <o:LockedField>false</o:LockedField>
                </o:OLEObject>
              </w:object>
            </w:r>
            <w:r>
              <w:rPr>
                <w:rFonts w:ascii="宋体" w:hAnsi="宋体" w:eastAsia="宋体" w:cs="Times New Roman"/>
                <w:position w:val="-6"/>
                <w:szCs w:val="21"/>
              </w:rPr>
              <w:t>/rad</w:t>
            </w:r>
          </w:p>
        </w:tc>
        <w:tc>
          <w:tcPr>
            <w:tcW w:w="1928" w:type="dxa"/>
            <w:shd w:val="clear" w:color="auto" w:fill="auto"/>
            <w:vAlign w:val="center"/>
          </w:tcPr>
          <w:p w14:paraId="47495070">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0.000015</w:t>
            </w:r>
          </w:p>
        </w:tc>
        <w:tc>
          <w:tcPr>
            <w:tcW w:w="1928" w:type="dxa"/>
            <w:shd w:val="clear" w:color="auto" w:fill="auto"/>
            <w:vAlign w:val="center"/>
          </w:tcPr>
          <w:p w14:paraId="629FA5F0">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096" o:spt="75" type="#_x0000_t75" style="height:11.4pt;width:9.55pt;" o:ole="t" filled="f" o:preferrelative="t" stroked="f" coordsize="21600,21600">
                  <v:path/>
                  <v:fill on="f" focussize="0,0"/>
                  <v:stroke on="f" joinstyle="miter"/>
                  <v:imagedata r:id="rId119" o:title=""/>
                  <o:lock v:ext="edit" aspectratio="t"/>
                  <w10:wrap type="none"/>
                  <w10:anchorlock/>
                </v:shape>
                <o:OLEObject Type="Embed" ProgID="Equation.DSMT4" ShapeID="_x0000_i1096" DrawAspect="Content" ObjectID="_1468075796" r:id="rId118">
                  <o:LockedField>false</o:LockedField>
                </o:OLEObject>
              </w:object>
            </w:r>
            <w:r>
              <w:rPr>
                <w:rFonts w:ascii="宋体" w:hAnsi="宋体" w:eastAsia="宋体" w:cs="Times New Roman"/>
                <w:position w:val="-6"/>
                <w:szCs w:val="21"/>
              </w:rPr>
              <w:t>/rad</w:t>
            </w:r>
          </w:p>
        </w:tc>
        <w:tc>
          <w:tcPr>
            <w:tcW w:w="2894" w:type="dxa"/>
            <w:shd w:val="clear" w:color="auto" w:fill="auto"/>
          </w:tcPr>
          <w:p w14:paraId="21ADCC72">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 xml:space="preserve">0.0000225 </w:t>
            </w:r>
          </w:p>
        </w:tc>
      </w:tr>
      <w:tr w14:paraId="50DD00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1FDCA72">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097" o:spt="75" type="#_x0000_t75" style="height:19.15pt;width:25.05pt;" o:ole="t" filled="f" o:preferrelative="t" stroked="f" coordsize="21600,21600">
                  <v:path/>
                  <v:fill on="f" focussize="0,0"/>
                  <v:stroke on="f" joinstyle="miter"/>
                  <v:imagedata r:id="rId121" o:title=""/>
                  <o:lock v:ext="edit" aspectratio="t"/>
                  <w10:wrap type="none"/>
                  <w10:anchorlock/>
                </v:shape>
                <o:OLEObject Type="Embed" ProgID="Equation.DSMT4" ShapeID="_x0000_i1097" DrawAspect="Content" ObjectID="_1468075797" r:id="rId120">
                  <o:LockedField>false</o:LockedField>
                </o:OLEObject>
              </w:object>
            </w:r>
            <w:r>
              <w:rPr>
                <w:rFonts w:ascii="宋体" w:hAnsi="宋体" w:eastAsia="宋体" w:cs="Times New Roman"/>
                <w:position w:val="-6"/>
                <w:szCs w:val="21"/>
              </w:rPr>
              <w:t>/ nT</w:t>
            </w:r>
          </w:p>
        </w:tc>
        <w:tc>
          <w:tcPr>
            <w:tcW w:w="1928" w:type="dxa"/>
            <w:shd w:val="clear" w:color="auto" w:fill="auto"/>
          </w:tcPr>
          <w:p w14:paraId="604C6B2D">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0.62</w:t>
            </w:r>
          </w:p>
        </w:tc>
        <w:tc>
          <w:tcPr>
            <w:tcW w:w="1928" w:type="dxa"/>
            <w:shd w:val="clear" w:color="auto" w:fill="auto"/>
            <w:vAlign w:val="center"/>
          </w:tcPr>
          <w:p w14:paraId="6EB88F8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098" o:spt="75" type="#_x0000_t75" style="height:11.85pt;width:11.85pt;" o:ole="t" filled="f" o:preferrelative="t" stroked="f" coordsize="21600,21600">
                  <v:path/>
                  <v:fill on="f" focussize="0,0"/>
                  <v:stroke on="f" joinstyle="miter"/>
                  <v:imagedata r:id="rId123" o:title=""/>
                  <o:lock v:ext="edit" aspectratio="t"/>
                  <w10:wrap type="none"/>
                  <w10:anchorlock/>
                </v:shape>
                <o:OLEObject Type="Embed" ProgID="Equation.DSMT4" ShapeID="_x0000_i1098" DrawAspect="Content" ObjectID="_1468075798" r:id="rId122">
                  <o:LockedField>false</o:LockedField>
                </o:OLEObject>
              </w:object>
            </w:r>
            <w:r>
              <w:rPr>
                <w:rFonts w:ascii="宋体" w:hAnsi="宋体" w:eastAsia="宋体" w:cs="Times New Roman"/>
                <w:position w:val="-6"/>
                <w:szCs w:val="21"/>
              </w:rPr>
              <w:t>/ nT</w:t>
            </w:r>
          </w:p>
        </w:tc>
        <w:tc>
          <w:tcPr>
            <w:tcW w:w="2894" w:type="dxa"/>
            <w:shd w:val="clear" w:color="auto" w:fill="auto"/>
          </w:tcPr>
          <w:p w14:paraId="39677414">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40660</w:t>
            </w:r>
          </w:p>
        </w:tc>
      </w:tr>
      <w:tr w14:paraId="37268F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959C14F">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099" o:spt="75" type="#_x0000_t75" style="height:11.85pt;width:11.85pt;" o:ole="t" filled="f" o:preferrelative="t" stroked="f" coordsize="21600,21600">
                  <v:path/>
                  <v:fill on="f" focussize="0,0"/>
                  <v:stroke on="f" joinstyle="miter"/>
                  <v:imagedata r:id="rId123" o:title=""/>
                  <o:lock v:ext="edit" aspectratio="t"/>
                  <w10:wrap type="none"/>
                  <w10:anchorlock/>
                </v:shape>
                <o:OLEObject Type="Embed" ProgID="Equation.DSMT4" ShapeID="_x0000_i1099" DrawAspect="Content" ObjectID="_1468075799" r:id="rId124">
                  <o:LockedField>false</o:LockedField>
                </o:OLEObject>
              </w:object>
            </w:r>
            <w:r>
              <w:rPr>
                <w:rFonts w:ascii="宋体" w:hAnsi="宋体" w:eastAsia="宋体" w:cs="Times New Roman"/>
                <w:position w:val="-6"/>
                <w:szCs w:val="21"/>
              </w:rPr>
              <w:t>/ nT</w:t>
            </w:r>
          </w:p>
        </w:tc>
        <w:tc>
          <w:tcPr>
            <w:tcW w:w="1928" w:type="dxa"/>
            <w:shd w:val="clear" w:color="auto" w:fill="auto"/>
          </w:tcPr>
          <w:p w14:paraId="1359C1B4">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40660</w:t>
            </w:r>
          </w:p>
        </w:tc>
        <w:tc>
          <w:tcPr>
            <w:tcW w:w="1928" w:type="dxa"/>
            <w:shd w:val="clear" w:color="auto" w:fill="auto"/>
            <w:vAlign w:val="center"/>
          </w:tcPr>
          <w:p w14:paraId="7568CD3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0" o:spt="75" type="#_x0000_t75" style="height:18.7pt;width:19.6pt;" o:ole="t" filled="f" o:preferrelative="t" stroked="f" coordsize="21600,21600">
                  <v:path/>
                  <v:fill on="f" focussize="0,0"/>
                  <v:stroke on="f" joinstyle="miter"/>
                  <v:imagedata r:id="rId126" o:title=""/>
                  <o:lock v:ext="edit" aspectratio="t"/>
                  <w10:wrap type="none"/>
                  <w10:anchorlock/>
                </v:shape>
                <o:OLEObject Type="Embed" ProgID="Equation.DSMT4" ShapeID="_x0000_i1100" DrawAspect="Content" ObjectID="_1468075800" r:id="rId125">
                  <o:LockedField>false</o:LockedField>
                </o:OLEObject>
              </w:object>
            </w:r>
            <w:r>
              <w:rPr>
                <w:rFonts w:ascii="宋体" w:hAnsi="宋体" w:eastAsia="宋体" w:cs="Times New Roman"/>
                <w:position w:val="-6"/>
                <w:szCs w:val="21"/>
              </w:rPr>
              <w:t>/ nT</w:t>
            </w:r>
          </w:p>
        </w:tc>
        <w:tc>
          <w:tcPr>
            <w:tcW w:w="2894" w:type="dxa"/>
            <w:shd w:val="clear" w:color="auto" w:fill="auto"/>
          </w:tcPr>
          <w:p w14:paraId="50967580">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0.91</w:t>
            </w:r>
          </w:p>
        </w:tc>
      </w:tr>
      <w:tr w14:paraId="48FBE71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D5595EE">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1" o:spt="75" type="#_x0000_t75" style="height:18.7pt;width:24.15pt;" o:ole="t" filled="f" o:preferrelative="t" stroked="f" coordsize="21600,21600">
                  <v:path/>
                  <v:fill on="f" focussize="0,0"/>
                  <v:stroke on="f" joinstyle="miter"/>
                  <v:imagedata r:id="rId128" o:title=""/>
                  <o:lock v:ext="edit" aspectratio="t"/>
                  <w10:wrap type="none"/>
                  <w10:anchorlock/>
                </v:shape>
                <o:OLEObject Type="Embed" ProgID="Equation.DSMT4" ShapeID="_x0000_i1101" DrawAspect="Content" ObjectID="_1468075801" r:id="rId127">
                  <o:LockedField>false</o:LockedField>
                </o:OLEObject>
              </w:object>
            </w:r>
            <w:r>
              <w:rPr>
                <w:rFonts w:ascii="宋体" w:hAnsi="宋体" w:eastAsia="宋体" w:cs="Times New Roman"/>
                <w:position w:val="-6"/>
                <w:szCs w:val="21"/>
              </w:rPr>
              <w:t>/ nT</w:t>
            </w:r>
          </w:p>
        </w:tc>
        <w:tc>
          <w:tcPr>
            <w:tcW w:w="1928" w:type="dxa"/>
            <w:shd w:val="clear" w:color="auto" w:fill="auto"/>
          </w:tcPr>
          <w:p w14:paraId="3765B470">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0.6</w:t>
            </w:r>
            <w:r>
              <w:rPr>
                <w:rFonts w:hint="eastAsia" w:ascii="宋体" w:hAnsi="宋体" w:eastAsia="宋体" w:cs="Times New Roman"/>
                <w:position w:val="-6"/>
                <w:szCs w:val="21"/>
              </w:rPr>
              <w:t>1</w:t>
            </w:r>
          </w:p>
        </w:tc>
        <w:tc>
          <w:tcPr>
            <w:tcW w:w="1928" w:type="dxa"/>
            <w:shd w:val="clear" w:color="auto" w:fill="auto"/>
            <w:vAlign w:val="center"/>
          </w:tcPr>
          <w:p w14:paraId="53C7F285">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2" o:spt="75" type="#_x0000_t75" style="height:19.6pt;width:22.35pt;" o:ole="t" filled="f" o:preferrelative="t" stroked="f" coordsize="21600,21600">
                  <v:path/>
                  <v:fill on="f" focussize="0,0"/>
                  <v:stroke on="f" joinstyle="miter"/>
                  <v:imagedata r:id="rId130" o:title=""/>
                  <o:lock v:ext="edit" aspectratio="t"/>
                  <w10:wrap type="none"/>
                  <w10:anchorlock/>
                </v:shape>
                <o:OLEObject Type="Embed" ProgID="Equation.DSMT4" ShapeID="_x0000_i1102" DrawAspect="Content" ObjectID="_1468075802" r:id="rId129">
                  <o:LockedField>false</o:LockedField>
                </o:OLEObject>
              </w:object>
            </w:r>
            <w:r>
              <w:rPr>
                <w:rFonts w:ascii="宋体" w:hAnsi="宋体" w:eastAsia="宋体" w:cs="Times New Roman"/>
                <w:position w:val="-6"/>
                <w:szCs w:val="21"/>
              </w:rPr>
              <w:t>/ nT</w:t>
            </w:r>
          </w:p>
        </w:tc>
        <w:tc>
          <w:tcPr>
            <w:tcW w:w="2894" w:type="dxa"/>
            <w:shd w:val="clear" w:color="auto" w:fill="auto"/>
          </w:tcPr>
          <w:p w14:paraId="38AFBD3F">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0.5</w:t>
            </w:r>
          </w:p>
        </w:tc>
      </w:tr>
      <w:tr w14:paraId="0FF57D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2DC2E1A">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3" o:spt="75" type="#_x0000_t75" style="height:11.85pt;width:21.4pt;" o:ole="t" filled="f" o:preferrelative="t" stroked="f" coordsize="21600,21600">
                  <v:path/>
                  <v:fill on="f" focussize="0,0"/>
                  <v:stroke on="f" joinstyle="miter"/>
                  <v:imagedata r:id="rId132" o:title=""/>
                  <o:lock v:ext="edit" aspectratio="t"/>
                  <w10:wrap type="none"/>
                  <w10:anchorlock/>
                </v:shape>
                <o:OLEObject Type="Embed" ProgID="Equation.DSMT4" ShapeID="_x0000_i1103" DrawAspect="Content" ObjectID="_1468075803" r:id="rId131">
                  <o:LockedField>false</o:LockedField>
                </o:OLEObject>
              </w:object>
            </w:r>
            <w:r>
              <w:rPr>
                <w:rFonts w:ascii="宋体" w:hAnsi="宋体" w:eastAsia="宋体" w:cs="Times New Roman"/>
                <w:position w:val="-6"/>
                <w:szCs w:val="21"/>
              </w:rPr>
              <w:t>/ nT</w:t>
            </w:r>
          </w:p>
        </w:tc>
        <w:tc>
          <w:tcPr>
            <w:tcW w:w="1928" w:type="dxa"/>
            <w:shd w:val="clear" w:color="auto" w:fill="auto"/>
          </w:tcPr>
          <w:p w14:paraId="53E15464">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1.2</w:t>
            </w:r>
            <w:r>
              <w:rPr>
                <w:rFonts w:hint="eastAsia" w:ascii="宋体" w:hAnsi="宋体" w:eastAsia="宋体" w:cs="Times New Roman"/>
                <w:position w:val="-6"/>
                <w:szCs w:val="21"/>
              </w:rPr>
              <w:t>3</w:t>
            </w:r>
          </w:p>
        </w:tc>
        <w:tc>
          <w:tcPr>
            <w:tcW w:w="1928" w:type="dxa"/>
            <w:shd w:val="clear" w:color="auto" w:fill="auto"/>
            <w:vAlign w:val="center"/>
          </w:tcPr>
          <w:p w14:paraId="066F5BF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4" o:spt="75" type="#_x0000_t75" style="height:11.85pt;width:20.5pt;" o:ole="t" filled="f" o:preferrelative="t" stroked="f" coordsize="21600,21600">
                  <v:path/>
                  <v:fill on="f" focussize="0,0"/>
                  <v:stroke on="f" joinstyle="miter"/>
                  <v:imagedata r:id="rId134" o:title=""/>
                  <o:lock v:ext="edit" aspectratio="t"/>
                  <w10:wrap type="none"/>
                  <w10:anchorlock/>
                </v:shape>
                <o:OLEObject Type="Embed" ProgID="Equation.DSMT4" ShapeID="_x0000_i1104" DrawAspect="Content" ObjectID="_1468075804" r:id="rId133">
                  <o:LockedField>false</o:LockedField>
                </o:OLEObject>
              </w:object>
            </w:r>
            <w:r>
              <w:rPr>
                <w:rFonts w:ascii="宋体" w:hAnsi="宋体" w:eastAsia="宋体" w:cs="Times New Roman"/>
                <w:position w:val="-6"/>
                <w:szCs w:val="21"/>
              </w:rPr>
              <w:t>/ ′</w:t>
            </w:r>
          </w:p>
        </w:tc>
        <w:tc>
          <w:tcPr>
            <w:tcW w:w="2894" w:type="dxa"/>
            <w:shd w:val="clear" w:color="auto" w:fill="auto"/>
          </w:tcPr>
          <w:p w14:paraId="79280930">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0.15</w:t>
            </w:r>
          </w:p>
        </w:tc>
      </w:tr>
      <w:tr w14:paraId="45839F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5886D23">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5" o:spt="75" type="#_x0000_t75" style="height:16.4pt;width:67pt;" o:ole="t" filled="f" o:preferrelative="t" stroked="f" coordsize="21600,21600">
                  <v:path/>
                  <v:fill on="f" focussize="0,0"/>
                  <v:stroke on="f" joinstyle="miter"/>
                  <v:imagedata r:id="rId136" o:title=""/>
                  <o:lock v:ext="edit" aspectratio="t"/>
                  <w10:wrap type="none"/>
                  <w10:anchorlock/>
                </v:shape>
                <o:OLEObject Type="Embed" ProgID="Equation.DSMT4" ShapeID="_x0000_i1105" DrawAspect="Content" ObjectID="_1468075805" r:id="rId135">
                  <o:LockedField>false</o:LockedField>
                </o:OLEObject>
              </w:object>
            </w:r>
          </w:p>
        </w:tc>
        <w:tc>
          <w:tcPr>
            <w:tcW w:w="1928" w:type="dxa"/>
            <w:shd w:val="clear" w:color="auto" w:fill="auto"/>
          </w:tcPr>
          <w:p w14:paraId="0DCFC62A">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0.94</w:t>
            </w:r>
          </w:p>
        </w:tc>
        <w:tc>
          <w:tcPr>
            <w:tcW w:w="1928" w:type="dxa"/>
            <w:shd w:val="clear" w:color="auto" w:fill="auto"/>
            <w:vAlign w:val="center"/>
          </w:tcPr>
          <w:p w14:paraId="76F1E2D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6" o:spt="75" type="#_x0000_t75" style="height:16.85pt;width:56.5pt;" o:ole="t" filled="f" o:preferrelative="t" stroked="f" coordsize="21600,21600">
                  <v:path/>
                  <v:fill on="f" focussize="0,0"/>
                  <v:stroke on="f" joinstyle="miter"/>
                  <v:imagedata r:id="rId138" o:title=""/>
                  <o:lock v:ext="edit" aspectratio="t"/>
                  <w10:wrap type="none"/>
                  <w10:anchorlock/>
                </v:shape>
                <o:OLEObject Type="Embed" ProgID="Equation.DSMT4" ShapeID="_x0000_i1106" DrawAspect="Content" ObjectID="_1468075806" r:id="rId137">
                  <o:LockedField>false</o:LockedField>
                </o:OLEObject>
              </w:object>
            </w:r>
          </w:p>
        </w:tc>
        <w:tc>
          <w:tcPr>
            <w:tcW w:w="2894" w:type="dxa"/>
            <w:shd w:val="clear" w:color="auto" w:fill="auto"/>
          </w:tcPr>
          <w:p w14:paraId="38984B0A">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0.43</w:t>
            </w:r>
          </w:p>
        </w:tc>
      </w:tr>
    </w:tbl>
    <w:p w14:paraId="131DD304">
      <w:pPr>
        <w:adjustRightInd w:val="0"/>
        <w:snapToGrid w:val="0"/>
        <w:spacing w:line="360" w:lineRule="auto"/>
        <w:jc w:val="left"/>
        <w:outlineLvl w:val="1"/>
        <w:rPr>
          <w:rFonts w:ascii="Times New Roman" w:hAnsi="Times New Roman" w:cs="Times New Roman"/>
          <w:sz w:val="24"/>
          <w:szCs w:val="24"/>
        </w:rPr>
      </w:pPr>
    </w:p>
    <w:p w14:paraId="40E394C5">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12</w:t>
      </w:r>
      <w:r>
        <w:rPr>
          <w:rFonts w:hint="eastAsia" w:ascii="Times New Roman" w:hAnsi="Times New Roman" w:cs="Times New Roman"/>
          <w:sz w:val="24"/>
          <w:szCs w:val="24"/>
        </w:rPr>
        <w:t>b。</w:t>
      </w:r>
    </w:p>
    <w:p w14:paraId="75CF135E">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表12</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FHD-4A型质子矢量磁力仪水平分量和磁偏角校准记录数据和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1928"/>
        <w:gridCol w:w="1928"/>
        <w:gridCol w:w="2894"/>
      </w:tblGrid>
      <w:tr w14:paraId="7F542E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2426FA21">
            <w:pPr>
              <w:widowControl/>
              <w:spacing w:line="360" w:lineRule="exact"/>
              <w:jc w:val="center"/>
              <w:textAlignment w:val="center"/>
              <w:rPr>
                <w:szCs w:val="21"/>
              </w:rPr>
            </w:pPr>
            <w:r>
              <w:rPr>
                <w:rFonts w:hint="eastAsia"/>
                <w:szCs w:val="21"/>
              </w:rPr>
              <w:t>水平分量校准</w:t>
            </w:r>
          </w:p>
        </w:tc>
        <w:tc>
          <w:tcPr>
            <w:tcW w:w="1928" w:type="dxa"/>
            <w:shd w:val="clear" w:color="auto" w:fill="auto"/>
            <w:vAlign w:val="center"/>
          </w:tcPr>
          <w:p w14:paraId="06569CEF">
            <w:pPr>
              <w:widowControl/>
              <w:spacing w:line="360" w:lineRule="exact"/>
              <w:jc w:val="center"/>
              <w:textAlignment w:val="center"/>
              <w:rPr>
                <w:szCs w:val="21"/>
              </w:rPr>
            </w:pPr>
            <w:r>
              <w:rPr>
                <w:rFonts w:hint="eastAsia"/>
                <w:szCs w:val="21"/>
              </w:rPr>
              <w:t>结果</w:t>
            </w:r>
          </w:p>
        </w:tc>
        <w:tc>
          <w:tcPr>
            <w:tcW w:w="1928" w:type="dxa"/>
            <w:shd w:val="clear" w:color="auto" w:fill="auto"/>
            <w:vAlign w:val="center"/>
          </w:tcPr>
          <w:p w14:paraId="43CF213D">
            <w:pPr>
              <w:widowControl/>
              <w:spacing w:line="360" w:lineRule="exact"/>
              <w:jc w:val="center"/>
              <w:textAlignment w:val="center"/>
              <w:rPr>
                <w:szCs w:val="21"/>
              </w:rPr>
            </w:pPr>
            <w:r>
              <w:rPr>
                <w:rFonts w:hint="eastAsia"/>
                <w:szCs w:val="21"/>
              </w:rPr>
              <w:t>磁偏角校准</w:t>
            </w:r>
          </w:p>
        </w:tc>
        <w:tc>
          <w:tcPr>
            <w:tcW w:w="2894" w:type="dxa"/>
            <w:shd w:val="clear" w:color="auto" w:fill="auto"/>
            <w:vAlign w:val="center"/>
          </w:tcPr>
          <w:p w14:paraId="7C3B05A3">
            <w:pPr>
              <w:widowControl/>
              <w:spacing w:line="360" w:lineRule="exact"/>
              <w:jc w:val="center"/>
              <w:textAlignment w:val="center"/>
              <w:rPr>
                <w:szCs w:val="21"/>
              </w:rPr>
            </w:pPr>
            <w:r>
              <w:rPr>
                <w:rFonts w:hint="eastAsia"/>
                <w:szCs w:val="21"/>
              </w:rPr>
              <w:t>结果</w:t>
            </w:r>
          </w:p>
        </w:tc>
      </w:tr>
      <w:tr w14:paraId="695471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927" w:type="dxa"/>
            <w:shd w:val="clear" w:color="auto" w:fill="auto"/>
            <w:vAlign w:val="center"/>
          </w:tcPr>
          <w:p w14:paraId="5B815C5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7" o:spt="75" type="#_x0000_t75" style="height:11.4pt;width:10.05pt;" o:ole="t" filled="f" o:preferrelative="t" stroked="f" coordsize="21600,21600">
                  <v:path/>
                  <v:fill on="f" focussize="0,0"/>
                  <v:stroke on="f" joinstyle="miter"/>
                  <v:imagedata r:id="rId117" o:title=""/>
                  <o:lock v:ext="edit" aspectratio="t"/>
                  <w10:wrap type="none"/>
                  <w10:anchorlock/>
                </v:shape>
                <o:OLEObject Type="Embed" ProgID="Equation.DSMT4" ShapeID="_x0000_i1107" DrawAspect="Content" ObjectID="_1468075807" r:id="rId139">
                  <o:LockedField>false</o:LockedField>
                </o:OLEObject>
              </w:object>
            </w:r>
            <w:r>
              <w:rPr>
                <w:rFonts w:ascii="宋体" w:hAnsi="宋体" w:eastAsia="宋体" w:cs="Times New Roman"/>
                <w:position w:val="-6"/>
                <w:szCs w:val="21"/>
              </w:rPr>
              <w:t>/rad</w:t>
            </w:r>
          </w:p>
        </w:tc>
        <w:tc>
          <w:tcPr>
            <w:tcW w:w="1928" w:type="dxa"/>
            <w:shd w:val="clear" w:color="auto" w:fill="auto"/>
          </w:tcPr>
          <w:p w14:paraId="0CC09F7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-0.000015</w:t>
            </w:r>
          </w:p>
        </w:tc>
        <w:tc>
          <w:tcPr>
            <w:tcW w:w="1928" w:type="dxa"/>
            <w:shd w:val="clear" w:color="auto" w:fill="auto"/>
            <w:vAlign w:val="center"/>
          </w:tcPr>
          <w:p w14:paraId="54B28FF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8" o:spt="75" type="#_x0000_t75" style="height:11.4pt;width:9.55pt;" o:ole="t" filled="f" o:preferrelative="t" stroked="f" coordsize="21600,21600">
                  <v:path/>
                  <v:fill on="f" focussize="0,0"/>
                  <v:stroke on="f" joinstyle="miter"/>
                  <v:imagedata r:id="rId119" o:title=""/>
                  <o:lock v:ext="edit" aspectratio="t"/>
                  <w10:wrap type="none"/>
                  <w10:anchorlock/>
                </v:shape>
                <o:OLEObject Type="Embed" ProgID="Equation.DSMT4" ShapeID="_x0000_i1108" DrawAspect="Content" ObjectID="_1468075808" r:id="rId140">
                  <o:LockedField>false</o:LockedField>
                </o:OLEObject>
              </w:object>
            </w:r>
            <w:r>
              <w:rPr>
                <w:rFonts w:ascii="宋体" w:hAnsi="宋体" w:eastAsia="宋体" w:cs="Times New Roman"/>
                <w:position w:val="-6"/>
                <w:szCs w:val="21"/>
              </w:rPr>
              <w:t>/rad</w:t>
            </w:r>
          </w:p>
        </w:tc>
        <w:tc>
          <w:tcPr>
            <w:tcW w:w="2894" w:type="dxa"/>
            <w:shd w:val="clear" w:color="auto" w:fill="auto"/>
          </w:tcPr>
          <w:p w14:paraId="6149DA9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0.000015</w:t>
            </w:r>
          </w:p>
        </w:tc>
      </w:tr>
      <w:tr w14:paraId="46359B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78E86DA">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09" o:spt="75" type="#_x0000_t75" style="height:19.15pt;width:25.05pt;" o:ole="t" filled="f" o:preferrelative="t" stroked="f" coordsize="21600,21600">
                  <v:path/>
                  <v:fill on="f" focussize="0,0"/>
                  <v:stroke on="f" joinstyle="miter"/>
                  <v:imagedata r:id="rId121" o:title=""/>
                  <o:lock v:ext="edit" aspectratio="t"/>
                  <w10:wrap type="none"/>
                  <w10:anchorlock/>
                </v:shape>
                <o:OLEObject Type="Embed" ProgID="Equation.DSMT4" ShapeID="_x0000_i1109" DrawAspect="Content" ObjectID="_1468075809" r:id="rId141">
                  <o:LockedField>false</o:LockedField>
                </o:OLEObject>
              </w:object>
            </w:r>
            <w:r>
              <w:rPr>
                <w:rFonts w:ascii="宋体" w:hAnsi="宋体" w:eastAsia="宋体" w:cs="Times New Roman"/>
                <w:position w:val="-6"/>
                <w:szCs w:val="21"/>
              </w:rPr>
              <w:t>/ nT</w:t>
            </w:r>
          </w:p>
        </w:tc>
        <w:tc>
          <w:tcPr>
            <w:tcW w:w="1928" w:type="dxa"/>
            <w:shd w:val="clear" w:color="auto" w:fill="auto"/>
          </w:tcPr>
          <w:p w14:paraId="61D8599F">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1.32</w:t>
            </w:r>
          </w:p>
        </w:tc>
        <w:tc>
          <w:tcPr>
            <w:tcW w:w="1928" w:type="dxa"/>
            <w:shd w:val="clear" w:color="auto" w:fill="auto"/>
            <w:vAlign w:val="center"/>
          </w:tcPr>
          <w:p w14:paraId="43F30F5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0" o:spt="75" type="#_x0000_t75" style="height:11.85pt;width:11.85pt;" o:ole="t" filled="f" o:preferrelative="t" stroked="f" coordsize="21600,21600">
                  <v:path/>
                  <v:fill on="f" focussize="0,0"/>
                  <v:stroke on="f" joinstyle="miter"/>
                  <v:imagedata r:id="rId123" o:title=""/>
                  <o:lock v:ext="edit" aspectratio="t"/>
                  <w10:wrap type="none"/>
                  <w10:anchorlock/>
                </v:shape>
                <o:OLEObject Type="Embed" ProgID="Equation.DSMT4" ShapeID="_x0000_i1110" DrawAspect="Content" ObjectID="_1468075810" r:id="rId142">
                  <o:LockedField>false</o:LockedField>
                </o:OLEObject>
              </w:object>
            </w:r>
            <w:r>
              <w:rPr>
                <w:rFonts w:ascii="宋体" w:hAnsi="宋体" w:eastAsia="宋体" w:cs="Times New Roman"/>
                <w:position w:val="-6"/>
                <w:szCs w:val="21"/>
              </w:rPr>
              <w:t>/ nT</w:t>
            </w:r>
          </w:p>
        </w:tc>
        <w:tc>
          <w:tcPr>
            <w:tcW w:w="2894" w:type="dxa"/>
            <w:shd w:val="clear" w:color="auto" w:fill="auto"/>
          </w:tcPr>
          <w:p w14:paraId="5EA049A1">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40660</w:t>
            </w:r>
          </w:p>
        </w:tc>
      </w:tr>
      <w:tr w14:paraId="3A15BE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18FDB15">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1" o:spt="75" type="#_x0000_t75" style="height:11.85pt;width:11.85pt;" o:ole="t" filled="f" o:preferrelative="t" stroked="f" coordsize="21600,21600">
                  <v:path/>
                  <v:fill on="f" focussize="0,0"/>
                  <v:stroke on="f" joinstyle="miter"/>
                  <v:imagedata r:id="rId123" o:title=""/>
                  <o:lock v:ext="edit" aspectratio="t"/>
                  <w10:wrap type="none"/>
                  <w10:anchorlock/>
                </v:shape>
                <o:OLEObject Type="Embed" ProgID="Equation.DSMT4" ShapeID="_x0000_i1111" DrawAspect="Content" ObjectID="_1468075811" r:id="rId143">
                  <o:LockedField>false</o:LockedField>
                </o:OLEObject>
              </w:object>
            </w:r>
            <w:r>
              <w:rPr>
                <w:rFonts w:ascii="宋体" w:hAnsi="宋体" w:eastAsia="宋体" w:cs="Times New Roman"/>
                <w:position w:val="-6"/>
                <w:szCs w:val="21"/>
              </w:rPr>
              <w:t>/ nT</w:t>
            </w:r>
          </w:p>
        </w:tc>
        <w:tc>
          <w:tcPr>
            <w:tcW w:w="1928" w:type="dxa"/>
            <w:shd w:val="clear" w:color="auto" w:fill="auto"/>
          </w:tcPr>
          <w:p w14:paraId="56D4692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40660</w:t>
            </w:r>
          </w:p>
        </w:tc>
        <w:tc>
          <w:tcPr>
            <w:tcW w:w="1928" w:type="dxa"/>
            <w:shd w:val="clear" w:color="auto" w:fill="auto"/>
            <w:vAlign w:val="center"/>
          </w:tcPr>
          <w:p w14:paraId="2DD2E3A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2" o:spt="75" type="#_x0000_t75" style="height:18.7pt;width:19.6pt;" o:ole="t" filled="f" o:preferrelative="t" stroked="f" coordsize="21600,21600">
                  <v:path/>
                  <v:fill on="f" focussize="0,0"/>
                  <v:stroke on="f" joinstyle="miter"/>
                  <v:imagedata r:id="rId126" o:title=""/>
                  <o:lock v:ext="edit" aspectratio="t"/>
                  <w10:wrap type="none"/>
                  <w10:anchorlock/>
                </v:shape>
                <o:OLEObject Type="Embed" ProgID="Equation.DSMT4" ShapeID="_x0000_i1112" DrawAspect="Content" ObjectID="_1468075812" r:id="rId144">
                  <o:LockedField>false</o:LockedField>
                </o:OLEObject>
              </w:object>
            </w:r>
            <w:r>
              <w:rPr>
                <w:rFonts w:ascii="宋体" w:hAnsi="宋体" w:eastAsia="宋体" w:cs="Times New Roman"/>
                <w:position w:val="-6"/>
                <w:szCs w:val="21"/>
              </w:rPr>
              <w:t>/ nT</w:t>
            </w:r>
          </w:p>
        </w:tc>
        <w:tc>
          <w:tcPr>
            <w:tcW w:w="2894" w:type="dxa"/>
            <w:shd w:val="clear" w:color="auto" w:fill="auto"/>
          </w:tcPr>
          <w:p w14:paraId="0E75038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0.6</w:t>
            </w:r>
            <w:r>
              <w:rPr>
                <w:rFonts w:hint="eastAsia" w:ascii="宋体" w:hAnsi="宋体" w:eastAsia="宋体" w:cs="Times New Roman"/>
                <w:position w:val="-6"/>
                <w:szCs w:val="21"/>
              </w:rPr>
              <w:t>1</w:t>
            </w:r>
          </w:p>
        </w:tc>
      </w:tr>
      <w:tr w14:paraId="0CEE96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F4BF0E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3" o:spt="75" type="#_x0000_t75" style="height:18.7pt;width:24.15pt;" o:ole="t" filled="f" o:preferrelative="t" stroked="f" coordsize="21600,21600">
                  <v:path/>
                  <v:fill on="f" focussize="0,0"/>
                  <v:stroke on="f" joinstyle="miter"/>
                  <v:imagedata r:id="rId128" o:title=""/>
                  <o:lock v:ext="edit" aspectratio="t"/>
                  <w10:wrap type="none"/>
                  <w10:anchorlock/>
                </v:shape>
                <o:OLEObject Type="Embed" ProgID="Equation.DSMT4" ShapeID="_x0000_i1113" DrawAspect="Content" ObjectID="_1468075813" r:id="rId145">
                  <o:LockedField>false</o:LockedField>
                </o:OLEObject>
              </w:object>
            </w:r>
            <w:r>
              <w:rPr>
                <w:rFonts w:ascii="宋体" w:hAnsi="宋体" w:eastAsia="宋体" w:cs="Times New Roman"/>
                <w:position w:val="-6"/>
                <w:szCs w:val="21"/>
              </w:rPr>
              <w:t>/ nT</w:t>
            </w:r>
          </w:p>
        </w:tc>
        <w:tc>
          <w:tcPr>
            <w:tcW w:w="1928" w:type="dxa"/>
            <w:shd w:val="clear" w:color="auto" w:fill="auto"/>
          </w:tcPr>
          <w:p w14:paraId="4F65D2B1">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-0.6</w:t>
            </w:r>
            <w:r>
              <w:rPr>
                <w:rFonts w:hint="eastAsia" w:ascii="宋体" w:hAnsi="宋体" w:eastAsia="宋体" w:cs="Times New Roman"/>
                <w:position w:val="-6"/>
                <w:szCs w:val="21"/>
              </w:rPr>
              <w:t>1</w:t>
            </w:r>
          </w:p>
        </w:tc>
        <w:tc>
          <w:tcPr>
            <w:tcW w:w="1928" w:type="dxa"/>
            <w:shd w:val="clear" w:color="auto" w:fill="auto"/>
            <w:vAlign w:val="center"/>
          </w:tcPr>
          <w:p w14:paraId="1050A50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4" o:spt="75" type="#_x0000_t75" style="height:19.6pt;width:22.35pt;" o:ole="t" filled="f" o:preferrelative="t" stroked="f" coordsize="21600,21600">
                  <v:path/>
                  <v:fill on="f" focussize="0,0"/>
                  <v:stroke on="f" joinstyle="miter"/>
                  <v:imagedata r:id="rId130" o:title=""/>
                  <o:lock v:ext="edit" aspectratio="t"/>
                  <w10:wrap type="none"/>
                  <w10:anchorlock/>
                </v:shape>
                <o:OLEObject Type="Embed" ProgID="Equation.DSMT4" ShapeID="_x0000_i1114" DrawAspect="Content" ObjectID="_1468075814" r:id="rId146">
                  <o:LockedField>false</o:LockedField>
                </o:OLEObject>
              </w:object>
            </w:r>
            <w:r>
              <w:rPr>
                <w:rFonts w:ascii="宋体" w:hAnsi="宋体" w:eastAsia="宋体" w:cs="Times New Roman"/>
                <w:position w:val="-6"/>
                <w:szCs w:val="21"/>
              </w:rPr>
              <w:t>/ nT</w:t>
            </w:r>
          </w:p>
        </w:tc>
        <w:tc>
          <w:tcPr>
            <w:tcW w:w="2894" w:type="dxa"/>
            <w:shd w:val="clear" w:color="auto" w:fill="auto"/>
          </w:tcPr>
          <w:p w14:paraId="00D8818C">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0.62</w:t>
            </w:r>
          </w:p>
        </w:tc>
      </w:tr>
      <w:tr w14:paraId="6C4A9B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8136084">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5" o:spt="75" type="#_x0000_t75" style="height:11.85pt;width:21.4pt;" o:ole="t" filled="f" o:preferrelative="t" stroked="f" coordsize="21600,21600">
                  <v:path/>
                  <v:fill on="f" focussize="0,0"/>
                  <v:stroke on="f" joinstyle="miter"/>
                  <v:imagedata r:id="rId132" o:title=""/>
                  <o:lock v:ext="edit" aspectratio="t"/>
                  <w10:wrap type="none"/>
                  <w10:anchorlock/>
                </v:shape>
                <o:OLEObject Type="Embed" ProgID="Equation.DSMT4" ShapeID="_x0000_i1115" DrawAspect="Content" ObjectID="_1468075815" r:id="rId147">
                  <o:LockedField>false</o:LockedField>
                </o:OLEObject>
              </w:object>
            </w:r>
            <w:r>
              <w:rPr>
                <w:rFonts w:ascii="宋体" w:hAnsi="宋体" w:eastAsia="宋体" w:cs="Times New Roman"/>
                <w:position w:val="-6"/>
                <w:szCs w:val="21"/>
              </w:rPr>
              <w:t>/ nT</w:t>
            </w:r>
          </w:p>
        </w:tc>
        <w:tc>
          <w:tcPr>
            <w:tcW w:w="1928" w:type="dxa"/>
            <w:shd w:val="clear" w:color="auto" w:fill="auto"/>
          </w:tcPr>
          <w:p w14:paraId="5A6A887F">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0.71</w:t>
            </w:r>
          </w:p>
        </w:tc>
        <w:tc>
          <w:tcPr>
            <w:tcW w:w="1928" w:type="dxa"/>
            <w:shd w:val="clear" w:color="auto" w:fill="auto"/>
            <w:vAlign w:val="center"/>
          </w:tcPr>
          <w:p w14:paraId="44035EE1">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6" o:spt="75" type="#_x0000_t75" style="height:11.85pt;width:20.5pt;" o:ole="t" filled="f" o:preferrelative="t" stroked="f" coordsize="21600,21600">
                  <v:path/>
                  <v:fill on="f" focussize="0,0"/>
                  <v:stroke on="f" joinstyle="miter"/>
                  <v:imagedata r:id="rId134" o:title=""/>
                  <o:lock v:ext="edit" aspectratio="t"/>
                  <w10:wrap type="none"/>
                  <w10:anchorlock/>
                </v:shape>
                <o:OLEObject Type="Embed" ProgID="Equation.DSMT4" ShapeID="_x0000_i1116" DrawAspect="Content" ObjectID="_1468075816" r:id="rId148">
                  <o:LockedField>false</o:LockedField>
                </o:OLEObject>
              </w:object>
            </w:r>
            <w:r>
              <w:rPr>
                <w:rFonts w:ascii="宋体" w:hAnsi="宋体" w:eastAsia="宋体" w:cs="Times New Roman"/>
                <w:position w:val="-6"/>
                <w:szCs w:val="21"/>
              </w:rPr>
              <w:t>/ ′</w:t>
            </w:r>
          </w:p>
        </w:tc>
        <w:tc>
          <w:tcPr>
            <w:tcW w:w="2894" w:type="dxa"/>
            <w:shd w:val="clear" w:color="auto" w:fill="auto"/>
          </w:tcPr>
          <w:p w14:paraId="505BC969">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1.2</w:t>
            </w:r>
            <w:r>
              <w:rPr>
                <w:rFonts w:hint="eastAsia" w:ascii="宋体" w:hAnsi="宋体" w:eastAsia="宋体" w:cs="Times New Roman"/>
                <w:position w:val="-6"/>
                <w:szCs w:val="21"/>
              </w:rPr>
              <w:t>3</w:t>
            </w:r>
          </w:p>
        </w:tc>
      </w:tr>
      <w:tr w14:paraId="4A6B2AA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542660F">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7" o:spt="75" type="#_x0000_t75" style="height:16.4pt;width:67pt;" o:ole="t" filled="f" o:preferrelative="t" stroked="f" coordsize="21600,21600">
                  <v:path/>
                  <v:fill on="f" focussize="0,0"/>
                  <v:stroke on="f" joinstyle="miter"/>
                  <v:imagedata r:id="rId136" o:title=""/>
                  <o:lock v:ext="edit" aspectratio="t"/>
                  <w10:wrap type="none"/>
                  <w10:anchorlock/>
                </v:shape>
                <o:OLEObject Type="Embed" ProgID="Equation.DSMT4" ShapeID="_x0000_i1117" DrawAspect="Content" ObjectID="_1468075817" r:id="rId149">
                  <o:LockedField>false</o:LockedField>
                </o:OLEObject>
              </w:object>
            </w:r>
          </w:p>
        </w:tc>
        <w:tc>
          <w:tcPr>
            <w:tcW w:w="1928" w:type="dxa"/>
            <w:shd w:val="clear" w:color="auto" w:fill="auto"/>
          </w:tcPr>
          <w:p w14:paraId="5F5201D3">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0.94</w:t>
            </w:r>
          </w:p>
        </w:tc>
        <w:tc>
          <w:tcPr>
            <w:tcW w:w="1928" w:type="dxa"/>
            <w:shd w:val="clear" w:color="auto" w:fill="auto"/>
            <w:vAlign w:val="center"/>
          </w:tcPr>
          <w:p w14:paraId="681CD437">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object>
                <v:shape id="_x0000_i1118" o:spt="75" type="#_x0000_t75" style="height:16.85pt;width:56.5pt;" o:ole="t" filled="f" o:preferrelative="t" stroked="f" coordsize="21600,21600">
                  <v:path/>
                  <v:fill on="f" focussize="0,0"/>
                  <v:stroke on="f" joinstyle="miter"/>
                  <v:imagedata r:id="rId138" o:title=""/>
                  <o:lock v:ext="edit" aspectratio="t"/>
                  <w10:wrap type="none"/>
                  <w10:anchorlock/>
                </v:shape>
                <o:OLEObject Type="Embed" ProgID="Equation.DSMT4" ShapeID="_x0000_i1118" DrawAspect="Content" ObjectID="_1468075818" r:id="rId150">
                  <o:LockedField>false</o:LockedField>
                </o:OLEObject>
              </w:object>
            </w:r>
          </w:p>
        </w:tc>
        <w:tc>
          <w:tcPr>
            <w:tcW w:w="2894" w:type="dxa"/>
            <w:shd w:val="clear" w:color="auto" w:fill="auto"/>
          </w:tcPr>
          <w:p w14:paraId="350636A5">
            <w:pPr>
              <w:widowControl/>
              <w:spacing w:line="440" w:lineRule="exact"/>
              <w:jc w:val="center"/>
              <w:textAlignment w:val="center"/>
              <w:rPr>
                <w:rFonts w:hint="eastAsia" w:ascii="宋体" w:hAnsi="宋体" w:eastAsia="宋体" w:cs="Times New Roman"/>
                <w:position w:val="-6"/>
                <w:szCs w:val="21"/>
              </w:rPr>
            </w:pPr>
            <w:r>
              <w:rPr>
                <w:rFonts w:ascii="宋体" w:hAnsi="宋体" w:eastAsia="宋体" w:cs="Times New Roman"/>
                <w:position w:val="-6"/>
                <w:szCs w:val="21"/>
              </w:rPr>
              <w:t>0.4</w:t>
            </w:r>
            <w:r>
              <w:rPr>
                <w:rFonts w:hint="eastAsia" w:ascii="宋体" w:hAnsi="宋体" w:eastAsia="宋体" w:cs="Times New Roman"/>
                <w:position w:val="-6"/>
                <w:szCs w:val="21"/>
              </w:rPr>
              <w:t>4</w:t>
            </w:r>
          </w:p>
        </w:tc>
      </w:tr>
    </w:tbl>
    <w:p w14:paraId="0C50839E">
      <w:pPr>
        <w:adjustRightInd w:val="0"/>
        <w:snapToGrid w:val="0"/>
        <w:spacing w:line="360" w:lineRule="auto"/>
        <w:jc w:val="left"/>
        <w:outlineLvl w:val="1"/>
        <w:rPr>
          <w:rFonts w:ascii="Times New Roman" w:hAnsi="Times New Roman" w:cs="Times New Roman"/>
          <w:sz w:val="24"/>
          <w:szCs w:val="24"/>
        </w:rPr>
      </w:pPr>
    </w:p>
    <w:p w14:paraId="4FF49FC2">
      <w:pPr>
        <w:adjustRightInd w:val="0"/>
        <w:snapToGrid w:val="0"/>
        <w:spacing w:line="360" w:lineRule="auto"/>
        <w:jc w:val="left"/>
        <w:outlineLvl w:val="1"/>
        <w:rPr>
          <w:rFonts w:ascii="Times New Roman" w:hAnsi="Times New Roman" w:cs="Times New Roman"/>
          <w:sz w:val="24"/>
          <w:szCs w:val="24"/>
        </w:rPr>
      </w:pPr>
      <w:bookmarkStart w:id="22" w:name="_Toc135340447"/>
      <w:r>
        <w:rPr>
          <w:rFonts w:hint="eastAsia" w:ascii="Times New Roman" w:hAnsi="Times New Roman" w:cs="Times New Roman"/>
          <w:sz w:val="24"/>
          <w:szCs w:val="24"/>
        </w:rPr>
        <w:t>5.</w:t>
      </w:r>
      <w:r>
        <w:rPr>
          <w:rFonts w:ascii="Times New Roman" w:hAnsi="Times New Roman" w:cs="Times New Roman"/>
          <w:sz w:val="24"/>
          <w:szCs w:val="24"/>
        </w:rPr>
        <w:t>9</w:t>
      </w:r>
      <w:r>
        <w:rPr>
          <w:rFonts w:hint="eastAsia" w:ascii="Times New Roman" w:hAnsi="Times New Roman" w:cs="Times New Roman"/>
          <w:sz w:val="24"/>
          <w:szCs w:val="24"/>
        </w:rPr>
        <w:t>总强度、水平分量（垂直分量）和磁偏角的重复性</w:t>
      </w:r>
      <w:bookmarkEnd w:id="22"/>
    </w:p>
    <w:p w14:paraId="1B8CCC32">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根据仪器功能开展总强度、水平分量和磁偏角的重复性校准工作。</w:t>
      </w:r>
    </w:p>
    <w:p w14:paraId="7A90E90E">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FHD-2B型质子矢量磁力仪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13</w:t>
      </w:r>
      <w:r>
        <w:rPr>
          <w:rFonts w:hint="eastAsia" w:ascii="Times New Roman" w:hAnsi="Times New Roman" w:cs="Times New Roman"/>
          <w:sz w:val="24"/>
          <w:szCs w:val="24"/>
        </w:rPr>
        <w:t>。</w:t>
      </w:r>
    </w:p>
    <w:p w14:paraId="1FEFB942">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表13</w:t>
      </w:r>
      <w:r>
        <w:rPr>
          <w:rFonts w:hint="eastAsia" w:ascii="Times New Roman" w:hAnsi="Times New Roman" w:cs="Times New Roman"/>
          <w:szCs w:val="21"/>
        </w:rPr>
        <w:t>a</w:t>
      </w:r>
      <w:r>
        <w:rPr>
          <w:rFonts w:ascii="Times New Roman" w:hAnsi="Times New Roman" w:cs="Times New Roman"/>
          <w:szCs w:val="21"/>
        </w:rPr>
        <w:t xml:space="preserve"> </w:t>
      </w:r>
      <w:r>
        <w:rPr>
          <w:rFonts w:hint="eastAsia" w:ascii="Times New Roman" w:hAnsi="Times New Roman" w:cs="Times New Roman"/>
          <w:szCs w:val="21"/>
        </w:rPr>
        <w:t>FHD-4A型质子矢量磁力仪总强度、水平分量和磁偏角的重复性校准记录数据和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2130"/>
        <w:gridCol w:w="2268"/>
        <w:gridCol w:w="2352"/>
      </w:tblGrid>
      <w:tr w14:paraId="5C2A0D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108B50D">
            <w:pPr>
              <w:widowControl/>
              <w:spacing w:line="360" w:lineRule="exact"/>
              <w:jc w:val="center"/>
              <w:textAlignment w:val="center"/>
              <w:rPr>
                <w:szCs w:val="21"/>
              </w:rPr>
            </w:pPr>
            <w:r>
              <w:rPr>
                <w:rFonts w:hint="eastAsia"/>
                <w:szCs w:val="21"/>
              </w:rPr>
              <w:t>第i时段</w:t>
            </w:r>
          </w:p>
        </w:tc>
        <w:tc>
          <w:tcPr>
            <w:tcW w:w="2130" w:type="dxa"/>
            <w:shd w:val="clear" w:color="auto" w:fill="auto"/>
            <w:vAlign w:val="center"/>
          </w:tcPr>
          <w:p w14:paraId="06167B48">
            <w:pPr>
              <w:widowControl/>
              <w:spacing w:line="360" w:lineRule="exact"/>
              <w:jc w:val="center"/>
              <w:textAlignment w:val="center"/>
              <w:rPr>
                <w:szCs w:val="21"/>
              </w:rPr>
            </w:pPr>
            <w:r>
              <w:rPr>
                <w:szCs w:val="21"/>
              </w:rPr>
              <w:object>
                <v:shape id="_x0000_i1119" o:spt="75" type="#_x0000_t75" style="height:18.7pt;width:26.9pt;" o:ole="t" filled="f" o:preferrelative="t" stroked="f" coordsize="21600,21600">
                  <v:path/>
                  <v:fill on="f" focussize="0,0"/>
                  <v:stroke on="f" joinstyle="miter"/>
                  <v:imagedata r:id="rId152" o:title=""/>
                  <o:lock v:ext="edit" aspectratio="t"/>
                  <w10:wrap type="none"/>
                  <w10:anchorlock/>
                </v:shape>
                <o:OLEObject Type="Embed" ProgID="Equation.DSMT4" ShapeID="_x0000_i1119" DrawAspect="Content" ObjectID="_1468075819" r:id="rId151">
                  <o:LockedField>false</o:LockedField>
                </o:OLEObject>
              </w:object>
            </w:r>
            <w:r>
              <w:rPr>
                <w:rFonts w:hint="eastAsia"/>
                <w:szCs w:val="21"/>
              </w:rPr>
              <w:t>/</w:t>
            </w:r>
            <w:r>
              <w:rPr>
                <w:rFonts w:hint="eastAsia" w:asciiTheme="minorEastAsia" w:hAnsiTheme="minorEastAsia"/>
              </w:rPr>
              <w:t>nT</w:t>
            </w:r>
          </w:p>
        </w:tc>
        <w:tc>
          <w:tcPr>
            <w:tcW w:w="2268" w:type="dxa"/>
            <w:shd w:val="clear" w:color="auto" w:fill="auto"/>
            <w:vAlign w:val="center"/>
          </w:tcPr>
          <w:p w14:paraId="27843E8B">
            <w:pPr>
              <w:widowControl/>
              <w:spacing w:line="360" w:lineRule="exact"/>
              <w:jc w:val="center"/>
              <w:textAlignment w:val="center"/>
              <w:rPr>
                <w:szCs w:val="21"/>
              </w:rPr>
            </w:pPr>
            <w:r>
              <w:rPr>
                <w:szCs w:val="21"/>
              </w:rPr>
              <w:object>
                <v:shape id="_x0000_i1120" o:spt="75" type="#_x0000_t75" style="height:18.7pt;width:28.7pt;" o:ole="t" filled="f" o:preferrelative="t" stroked="f" coordsize="21600,21600">
                  <v:path/>
                  <v:fill on="f" focussize="0,0"/>
                  <v:stroke on="f" joinstyle="miter"/>
                  <v:imagedata r:id="rId154" o:title=""/>
                  <o:lock v:ext="edit" aspectratio="t"/>
                  <w10:wrap type="none"/>
                  <w10:anchorlock/>
                </v:shape>
                <o:OLEObject Type="Embed" ProgID="Equation.DSMT4" ShapeID="_x0000_i1120" DrawAspect="Content" ObjectID="_1468075820" r:id="rId153">
                  <o:LockedField>false</o:LockedField>
                </o:OLEObject>
              </w:object>
            </w:r>
            <w:r>
              <w:rPr>
                <w:rFonts w:hint="eastAsia"/>
                <w:szCs w:val="21"/>
              </w:rPr>
              <w:t>/</w:t>
            </w:r>
            <w:r>
              <w:rPr>
                <w:rFonts w:hint="eastAsia" w:asciiTheme="minorEastAsia" w:hAnsiTheme="minorEastAsia"/>
              </w:rPr>
              <w:t>nT</w:t>
            </w:r>
          </w:p>
        </w:tc>
        <w:tc>
          <w:tcPr>
            <w:tcW w:w="2352" w:type="dxa"/>
            <w:shd w:val="clear" w:color="auto" w:fill="auto"/>
            <w:vAlign w:val="center"/>
          </w:tcPr>
          <w:p w14:paraId="1760159E">
            <w:pPr>
              <w:widowControl/>
              <w:spacing w:line="360" w:lineRule="exact"/>
              <w:jc w:val="center"/>
              <w:textAlignment w:val="center"/>
              <w:rPr>
                <w:szCs w:val="21"/>
              </w:rPr>
            </w:pPr>
            <w:r>
              <w:rPr>
                <w:szCs w:val="21"/>
              </w:rPr>
              <w:object>
                <v:shape id="_x0000_i1121" o:spt="75" type="#_x0000_t75" style="height:18.7pt;width:26.9pt;" o:ole="t" filled="f" o:preferrelative="t" stroked="f" coordsize="21600,21600">
                  <v:path/>
                  <v:fill on="f" focussize="0,0"/>
                  <v:stroke on="f" joinstyle="miter"/>
                  <v:imagedata r:id="rId156" o:title=""/>
                  <o:lock v:ext="edit" aspectratio="t"/>
                  <w10:wrap type="none"/>
                  <w10:anchorlock/>
                </v:shape>
                <o:OLEObject Type="Embed" ProgID="Equation.DSMT4" ShapeID="_x0000_i1121" DrawAspect="Content" ObjectID="_1468075821" r:id="rId155">
                  <o:LockedField>false</o:LockedField>
                </o:OLEObject>
              </w:object>
            </w:r>
            <w:r>
              <w:rPr>
                <w:rFonts w:hint="eastAsia"/>
                <w:szCs w:val="21"/>
              </w:rPr>
              <w:t>/</w:t>
            </w:r>
            <w:r>
              <w:rPr>
                <w:rFonts w:ascii="Times New Roman" w:hAnsi="Times New Roman" w:cs="Times New Roman"/>
                <w:spacing w:val="20"/>
                <w:sz w:val="24"/>
              </w:rPr>
              <w:t>′</w:t>
            </w:r>
          </w:p>
        </w:tc>
      </w:tr>
      <w:tr w14:paraId="6DF0A9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2EE00FFD">
            <w:pPr>
              <w:tabs>
                <w:tab w:val="left" w:pos="360"/>
              </w:tabs>
              <w:spacing w:line="360" w:lineRule="exact"/>
              <w:jc w:val="center"/>
              <w:rPr>
                <w:szCs w:val="21"/>
              </w:rPr>
            </w:pPr>
            <w:r>
              <w:rPr>
                <w:rFonts w:hint="eastAsia"/>
                <w:szCs w:val="21"/>
              </w:rPr>
              <w:t>1</w:t>
            </w:r>
          </w:p>
        </w:tc>
        <w:tc>
          <w:tcPr>
            <w:tcW w:w="2130" w:type="dxa"/>
            <w:shd w:val="clear" w:color="auto" w:fill="auto"/>
          </w:tcPr>
          <w:p w14:paraId="64D23566">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0.130 </w:t>
            </w:r>
          </w:p>
        </w:tc>
        <w:tc>
          <w:tcPr>
            <w:tcW w:w="2268" w:type="dxa"/>
            <w:shd w:val="clear" w:color="auto" w:fill="auto"/>
          </w:tcPr>
          <w:p w14:paraId="6F5777B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0.184 </w:t>
            </w:r>
          </w:p>
        </w:tc>
        <w:tc>
          <w:tcPr>
            <w:tcW w:w="2352" w:type="dxa"/>
            <w:shd w:val="clear" w:color="auto" w:fill="auto"/>
          </w:tcPr>
          <w:p w14:paraId="0999D79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0.024 </w:t>
            </w:r>
          </w:p>
        </w:tc>
      </w:tr>
      <w:tr w14:paraId="4188FE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A7C6E8D">
            <w:pPr>
              <w:tabs>
                <w:tab w:val="left" w:pos="360"/>
              </w:tabs>
              <w:spacing w:line="360" w:lineRule="exact"/>
              <w:jc w:val="center"/>
              <w:rPr>
                <w:szCs w:val="21"/>
              </w:rPr>
            </w:pPr>
            <w:r>
              <w:rPr>
                <w:rFonts w:hint="eastAsia"/>
                <w:szCs w:val="21"/>
              </w:rPr>
              <w:t>2</w:t>
            </w:r>
          </w:p>
        </w:tc>
        <w:tc>
          <w:tcPr>
            <w:tcW w:w="2130" w:type="dxa"/>
            <w:shd w:val="clear" w:color="auto" w:fill="auto"/>
          </w:tcPr>
          <w:p w14:paraId="62A9D88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0.136 </w:t>
            </w:r>
          </w:p>
        </w:tc>
        <w:tc>
          <w:tcPr>
            <w:tcW w:w="2268" w:type="dxa"/>
            <w:shd w:val="clear" w:color="auto" w:fill="auto"/>
          </w:tcPr>
          <w:p w14:paraId="28E5CEC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0.164 </w:t>
            </w:r>
          </w:p>
        </w:tc>
        <w:tc>
          <w:tcPr>
            <w:tcW w:w="2352" w:type="dxa"/>
            <w:shd w:val="clear" w:color="auto" w:fill="auto"/>
          </w:tcPr>
          <w:p w14:paraId="133A6031">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0.033 </w:t>
            </w:r>
          </w:p>
        </w:tc>
      </w:tr>
      <w:tr w14:paraId="6F9965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021E9DE">
            <w:pPr>
              <w:tabs>
                <w:tab w:val="left" w:pos="360"/>
              </w:tabs>
              <w:spacing w:line="360" w:lineRule="exact"/>
              <w:jc w:val="center"/>
              <w:rPr>
                <w:szCs w:val="21"/>
              </w:rPr>
            </w:pPr>
            <w:r>
              <w:rPr>
                <w:rFonts w:hint="eastAsia"/>
                <w:szCs w:val="21"/>
              </w:rPr>
              <w:t>3</w:t>
            </w:r>
          </w:p>
        </w:tc>
        <w:tc>
          <w:tcPr>
            <w:tcW w:w="2130" w:type="dxa"/>
            <w:shd w:val="clear" w:color="auto" w:fill="auto"/>
          </w:tcPr>
          <w:p w14:paraId="2015B1F5">
            <w:pPr>
              <w:tabs>
                <w:tab w:val="left" w:pos="360"/>
              </w:tabs>
              <w:spacing w:line="360" w:lineRule="exact"/>
              <w:jc w:val="center"/>
              <w:rPr>
                <w:rFonts w:hint="eastAsia" w:asciiTheme="minorEastAsia" w:hAnsiTheme="minorEastAsia"/>
                <w:szCs w:val="21"/>
              </w:rPr>
            </w:pPr>
            <w:r>
              <w:rPr>
                <w:rFonts w:asciiTheme="minorEastAsia" w:hAnsiTheme="minorEastAsia"/>
              </w:rPr>
              <w:t xml:space="preserve">0.205 </w:t>
            </w:r>
          </w:p>
        </w:tc>
        <w:tc>
          <w:tcPr>
            <w:tcW w:w="2268" w:type="dxa"/>
            <w:shd w:val="clear" w:color="auto" w:fill="auto"/>
          </w:tcPr>
          <w:p w14:paraId="7B58C25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0.132 </w:t>
            </w:r>
          </w:p>
        </w:tc>
        <w:tc>
          <w:tcPr>
            <w:tcW w:w="2352" w:type="dxa"/>
            <w:shd w:val="clear" w:color="auto" w:fill="auto"/>
          </w:tcPr>
          <w:p w14:paraId="1724889B">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0.023 </w:t>
            </w:r>
          </w:p>
        </w:tc>
      </w:tr>
      <w:tr w14:paraId="2B6E95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103CFA2">
            <w:pPr>
              <w:tabs>
                <w:tab w:val="left" w:pos="360"/>
              </w:tabs>
              <w:spacing w:line="360" w:lineRule="exact"/>
              <w:jc w:val="center"/>
              <w:rPr>
                <w:szCs w:val="21"/>
              </w:rPr>
            </w:pPr>
            <w:r>
              <w:rPr>
                <w:rFonts w:hint="eastAsia"/>
                <w:szCs w:val="21"/>
              </w:rPr>
              <w:t>4</w:t>
            </w:r>
          </w:p>
        </w:tc>
        <w:tc>
          <w:tcPr>
            <w:tcW w:w="2130" w:type="dxa"/>
            <w:shd w:val="clear" w:color="auto" w:fill="auto"/>
          </w:tcPr>
          <w:p w14:paraId="1A416AF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0.124 </w:t>
            </w:r>
          </w:p>
        </w:tc>
        <w:tc>
          <w:tcPr>
            <w:tcW w:w="2268" w:type="dxa"/>
            <w:shd w:val="clear" w:color="auto" w:fill="auto"/>
          </w:tcPr>
          <w:p w14:paraId="5AB276C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0.167 </w:t>
            </w:r>
          </w:p>
        </w:tc>
        <w:tc>
          <w:tcPr>
            <w:tcW w:w="2352" w:type="dxa"/>
            <w:shd w:val="clear" w:color="auto" w:fill="auto"/>
          </w:tcPr>
          <w:p w14:paraId="0B8293D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0.025 </w:t>
            </w:r>
          </w:p>
        </w:tc>
      </w:tr>
      <w:tr w14:paraId="14EC1B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BEDA2DF">
            <w:pPr>
              <w:tabs>
                <w:tab w:val="left" w:pos="360"/>
              </w:tabs>
              <w:spacing w:line="360" w:lineRule="exact"/>
              <w:jc w:val="center"/>
              <w:rPr>
                <w:szCs w:val="21"/>
              </w:rPr>
            </w:pPr>
            <w:r>
              <w:rPr>
                <w:rFonts w:hint="eastAsia"/>
                <w:szCs w:val="21"/>
              </w:rPr>
              <w:t>5</w:t>
            </w:r>
          </w:p>
        </w:tc>
        <w:tc>
          <w:tcPr>
            <w:tcW w:w="2130" w:type="dxa"/>
            <w:shd w:val="clear" w:color="auto" w:fill="auto"/>
          </w:tcPr>
          <w:p w14:paraId="668E48BC">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0.156 </w:t>
            </w:r>
          </w:p>
        </w:tc>
        <w:tc>
          <w:tcPr>
            <w:tcW w:w="2268" w:type="dxa"/>
            <w:shd w:val="clear" w:color="auto" w:fill="auto"/>
          </w:tcPr>
          <w:p w14:paraId="7B893AB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0.175 </w:t>
            </w:r>
          </w:p>
        </w:tc>
        <w:tc>
          <w:tcPr>
            <w:tcW w:w="2352" w:type="dxa"/>
            <w:shd w:val="clear" w:color="auto" w:fill="auto"/>
          </w:tcPr>
          <w:p w14:paraId="5A9EB0A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0.031 </w:t>
            </w:r>
          </w:p>
        </w:tc>
      </w:tr>
      <w:tr w14:paraId="6E5348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4A8270C">
            <w:pPr>
              <w:tabs>
                <w:tab w:val="left" w:pos="360"/>
              </w:tabs>
              <w:spacing w:line="360" w:lineRule="exact"/>
              <w:jc w:val="center"/>
              <w:rPr>
                <w:szCs w:val="21"/>
              </w:rPr>
            </w:pPr>
            <w:r>
              <w:rPr>
                <w:rFonts w:hint="eastAsia"/>
                <w:szCs w:val="21"/>
              </w:rPr>
              <w:t>6</w:t>
            </w:r>
          </w:p>
        </w:tc>
        <w:tc>
          <w:tcPr>
            <w:tcW w:w="2130" w:type="dxa"/>
            <w:shd w:val="clear" w:color="auto" w:fill="auto"/>
          </w:tcPr>
          <w:p w14:paraId="11EEB913">
            <w:pPr>
              <w:tabs>
                <w:tab w:val="left" w:pos="360"/>
              </w:tabs>
              <w:spacing w:line="360" w:lineRule="exact"/>
              <w:jc w:val="center"/>
              <w:rPr>
                <w:rFonts w:hint="eastAsia" w:asciiTheme="minorEastAsia" w:hAnsiTheme="minorEastAsia"/>
                <w:szCs w:val="21"/>
              </w:rPr>
            </w:pPr>
            <w:r>
              <w:rPr>
                <w:rFonts w:asciiTheme="minorEastAsia" w:hAnsiTheme="minorEastAsia"/>
              </w:rPr>
              <w:t xml:space="preserve">0.228 </w:t>
            </w:r>
          </w:p>
        </w:tc>
        <w:tc>
          <w:tcPr>
            <w:tcW w:w="2268" w:type="dxa"/>
            <w:shd w:val="clear" w:color="auto" w:fill="auto"/>
          </w:tcPr>
          <w:p w14:paraId="0E3ECCD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0.165 </w:t>
            </w:r>
          </w:p>
        </w:tc>
        <w:tc>
          <w:tcPr>
            <w:tcW w:w="2352" w:type="dxa"/>
            <w:shd w:val="clear" w:color="auto" w:fill="auto"/>
          </w:tcPr>
          <w:p w14:paraId="1A45442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0.024 </w:t>
            </w:r>
          </w:p>
        </w:tc>
      </w:tr>
      <w:tr w14:paraId="6D20C2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8B8E0C5">
            <w:pPr>
              <w:tabs>
                <w:tab w:val="left" w:pos="360"/>
              </w:tabs>
              <w:spacing w:line="360" w:lineRule="exact"/>
              <w:jc w:val="center"/>
              <w:rPr>
                <w:szCs w:val="21"/>
              </w:rPr>
            </w:pPr>
            <w:r>
              <w:rPr>
                <w:rFonts w:hint="eastAsia"/>
                <w:szCs w:val="21"/>
              </w:rPr>
              <w:t>7</w:t>
            </w:r>
          </w:p>
        </w:tc>
        <w:tc>
          <w:tcPr>
            <w:tcW w:w="2130" w:type="dxa"/>
            <w:shd w:val="clear" w:color="auto" w:fill="auto"/>
          </w:tcPr>
          <w:p w14:paraId="379387C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0.143 </w:t>
            </w:r>
          </w:p>
        </w:tc>
        <w:tc>
          <w:tcPr>
            <w:tcW w:w="2268" w:type="dxa"/>
            <w:shd w:val="clear" w:color="auto" w:fill="auto"/>
          </w:tcPr>
          <w:p w14:paraId="31CDEA6A">
            <w:pPr>
              <w:tabs>
                <w:tab w:val="left" w:pos="360"/>
              </w:tabs>
              <w:spacing w:line="360" w:lineRule="exact"/>
              <w:jc w:val="center"/>
              <w:rPr>
                <w:rFonts w:hint="eastAsia" w:asciiTheme="minorEastAsia" w:hAnsiTheme="minorEastAsia"/>
                <w:szCs w:val="21"/>
              </w:rPr>
            </w:pPr>
            <w:r>
              <w:rPr>
                <w:rFonts w:asciiTheme="minorEastAsia" w:hAnsiTheme="minorEastAsia"/>
              </w:rPr>
              <w:t xml:space="preserve">0.213 </w:t>
            </w:r>
          </w:p>
        </w:tc>
        <w:tc>
          <w:tcPr>
            <w:tcW w:w="2352" w:type="dxa"/>
            <w:shd w:val="clear" w:color="auto" w:fill="auto"/>
          </w:tcPr>
          <w:p w14:paraId="43A6B2A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0.030 </w:t>
            </w:r>
          </w:p>
        </w:tc>
      </w:tr>
      <w:tr w14:paraId="7CCFF73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223BDD7">
            <w:pPr>
              <w:tabs>
                <w:tab w:val="left" w:pos="360"/>
              </w:tabs>
              <w:spacing w:line="360" w:lineRule="exact"/>
              <w:jc w:val="center"/>
              <w:rPr>
                <w:szCs w:val="21"/>
              </w:rPr>
            </w:pPr>
            <w:r>
              <w:rPr>
                <w:rFonts w:hint="eastAsia"/>
                <w:szCs w:val="21"/>
              </w:rPr>
              <w:t>8</w:t>
            </w:r>
          </w:p>
        </w:tc>
        <w:tc>
          <w:tcPr>
            <w:tcW w:w="2130" w:type="dxa"/>
            <w:shd w:val="clear" w:color="auto" w:fill="auto"/>
          </w:tcPr>
          <w:p w14:paraId="7036B0E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0.133 </w:t>
            </w:r>
          </w:p>
        </w:tc>
        <w:tc>
          <w:tcPr>
            <w:tcW w:w="2268" w:type="dxa"/>
            <w:shd w:val="clear" w:color="auto" w:fill="auto"/>
          </w:tcPr>
          <w:p w14:paraId="7D2D78EA">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0.166 </w:t>
            </w:r>
          </w:p>
        </w:tc>
        <w:tc>
          <w:tcPr>
            <w:tcW w:w="2352" w:type="dxa"/>
            <w:shd w:val="clear" w:color="auto" w:fill="auto"/>
          </w:tcPr>
          <w:p w14:paraId="5484918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0.028 </w:t>
            </w:r>
          </w:p>
        </w:tc>
      </w:tr>
      <w:tr w14:paraId="1A2CA2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6258540">
            <w:pPr>
              <w:tabs>
                <w:tab w:val="left" w:pos="360"/>
              </w:tabs>
              <w:spacing w:line="360" w:lineRule="exact"/>
              <w:jc w:val="center"/>
              <w:rPr>
                <w:szCs w:val="21"/>
              </w:rPr>
            </w:pPr>
            <w:r>
              <w:rPr>
                <w:rFonts w:hint="eastAsia"/>
                <w:szCs w:val="21"/>
              </w:rPr>
              <w:t>9</w:t>
            </w:r>
          </w:p>
        </w:tc>
        <w:tc>
          <w:tcPr>
            <w:tcW w:w="2130" w:type="dxa"/>
            <w:shd w:val="clear" w:color="auto" w:fill="auto"/>
          </w:tcPr>
          <w:p w14:paraId="4875C9A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0.147 </w:t>
            </w:r>
          </w:p>
        </w:tc>
        <w:tc>
          <w:tcPr>
            <w:tcW w:w="2268" w:type="dxa"/>
            <w:shd w:val="clear" w:color="auto" w:fill="auto"/>
          </w:tcPr>
          <w:p w14:paraId="69C610F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0.161 </w:t>
            </w:r>
          </w:p>
        </w:tc>
        <w:tc>
          <w:tcPr>
            <w:tcW w:w="2352" w:type="dxa"/>
            <w:shd w:val="clear" w:color="auto" w:fill="auto"/>
          </w:tcPr>
          <w:p w14:paraId="6E85B2E3">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0.026 </w:t>
            </w:r>
          </w:p>
        </w:tc>
      </w:tr>
      <w:tr w14:paraId="590031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0830502">
            <w:pPr>
              <w:tabs>
                <w:tab w:val="left" w:pos="360"/>
              </w:tabs>
              <w:spacing w:line="360" w:lineRule="exact"/>
              <w:jc w:val="center"/>
              <w:rPr>
                <w:szCs w:val="21"/>
              </w:rPr>
            </w:pPr>
            <w:r>
              <w:rPr>
                <w:rFonts w:hint="eastAsia"/>
                <w:szCs w:val="21"/>
              </w:rPr>
              <w:t>1</w:t>
            </w:r>
            <w:r>
              <w:rPr>
                <w:szCs w:val="21"/>
              </w:rPr>
              <w:t>0</w:t>
            </w:r>
          </w:p>
        </w:tc>
        <w:tc>
          <w:tcPr>
            <w:tcW w:w="2130" w:type="dxa"/>
            <w:shd w:val="clear" w:color="auto" w:fill="auto"/>
          </w:tcPr>
          <w:p w14:paraId="6D6414A3">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0.148 </w:t>
            </w:r>
          </w:p>
        </w:tc>
        <w:tc>
          <w:tcPr>
            <w:tcW w:w="2268" w:type="dxa"/>
            <w:shd w:val="clear" w:color="auto" w:fill="auto"/>
          </w:tcPr>
          <w:p w14:paraId="3378953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0.196 </w:t>
            </w:r>
          </w:p>
        </w:tc>
        <w:tc>
          <w:tcPr>
            <w:tcW w:w="2352" w:type="dxa"/>
            <w:shd w:val="clear" w:color="auto" w:fill="auto"/>
          </w:tcPr>
          <w:p w14:paraId="3402583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0.031 </w:t>
            </w:r>
          </w:p>
        </w:tc>
      </w:tr>
      <w:tr w14:paraId="3704FF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37C690D">
            <w:pPr>
              <w:tabs>
                <w:tab w:val="left" w:pos="360"/>
              </w:tabs>
              <w:spacing w:line="360" w:lineRule="exact"/>
              <w:jc w:val="center"/>
              <w:rPr>
                <w:szCs w:val="21"/>
              </w:rPr>
            </w:pPr>
            <w:r>
              <w:rPr>
                <w:rFonts w:hint="eastAsia"/>
                <w:szCs w:val="21"/>
              </w:rPr>
              <w:t>1</w:t>
            </w:r>
            <w:r>
              <w:rPr>
                <w:szCs w:val="21"/>
              </w:rPr>
              <w:t>1</w:t>
            </w:r>
          </w:p>
        </w:tc>
        <w:tc>
          <w:tcPr>
            <w:tcW w:w="2130" w:type="dxa"/>
            <w:shd w:val="clear" w:color="auto" w:fill="auto"/>
          </w:tcPr>
          <w:p w14:paraId="46D6E44D">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0.148 </w:t>
            </w:r>
          </w:p>
        </w:tc>
        <w:tc>
          <w:tcPr>
            <w:tcW w:w="2268" w:type="dxa"/>
            <w:shd w:val="clear" w:color="auto" w:fill="auto"/>
          </w:tcPr>
          <w:p w14:paraId="3D0129E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0.178 </w:t>
            </w:r>
          </w:p>
        </w:tc>
        <w:tc>
          <w:tcPr>
            <w:tcW w:w="2352" w:type="dxa"/>
            <w:shd w:val="clear" w:color="auto" w:fill="auto"/>
          </w:tcPr>
          <w:p w14:paraId="70B0504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0.025 </w:t>
            </w:r>
          </w:p>
        </w:tc>
      </w:tr>
      <w:tr w14:paraId="77E5E7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9BC3CB5">
            <w:pPr>
              <w:tabs>
                <w:tab w:val="left" w:pos="360"/>
              </w:tabs>
              <w:spacing w:line="360" w:lineRule="exact"/>
              <w:jc w:val="center"/>
              <w:rPr>
                <w:szCs w:val="21"/>
              </w:rPr>
            </w:pPr>
            <w:r>
              <w:rPr>
                <w:rFonts w:hint="eastAsia"/>
                <w:szCs w:val="21"/>
              </w:rPr>
              <w:t>1</w:t>
            </w:r>
            <w:r>
              <w:rPr>
                <w:szCs w:val="21"/>
              </w:rPr>
              <w:t>2</w:t>
            </w:r>
          </w:p>
        </w:tc>
        <w:tc>
          <w:tcPr>
            <w:tcW w:w="2130" w:type="dxa"/>
            <w:shd w:val="clear" w:color="auto" w:fill="auto"/>
          </w:tcPr>
          <w:p w14:paraId="2571CB9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0.125 </w:t>
            </w:r>
          </w:p>
        </w:tc>
        <w:tc>
          <w:tcPr>
            <w:tcW w:w="2268" w:type="dxa"/>
            <w:shd w:val="clear" w:color="auto" w:fill="auto"/>
          </w:tcPr>
          <w:p w14:paraId="199C1F8C">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0.162 </w:t>
            </w:r>
          </w:p>
        </w:tc>
        <w:tc>
          <w:tcPr>
            <w:tcW w:w="2352" w:type="dxa"/>
            <w:shd w:val="clear" w:color="auto" w:fill="auto"/>
          </w:tcPr>
          <w:p w14:paraId="1573007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0.034 </w:t>
            </w:r>
          </w:p>
        </w:tc>
      </w:tr>
      <w:tr w14:paraId="18417B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F960E88">
            <w:pPr>
              <w:tabs>
                <w:tab w:val="left" w:pos="360"/>
              </w:tabs>
              <w:spacing w:line="360" w:lineRule="exact"/>
              <w:jc w:val="center"/>
              <w:rPr>
                <w:szCs w:val="21"/>
              </w:rPr>
            </w:pPr>
            <w:r>
              <w:rPr>
                <w:rFonts w:hint="eastAsia"/>
                <w:szCs w:val="21"/>
              </w:rPr>
              <w:t>1</w:t>
            </w:r>
            <w:r>
              <w:rPr>
                <w:szCs w:val="21"/>
              </w:rPr>
              <w:t>3</w:t>
            </w:r>
          </w:p>
        </w:tc>
        <w:tc>
          <w:tcPr>
            <w:tcW w:w="2130" w:type="dxa"/>
            <w:shd w:val="clear" w:color="auto" w:fill="auto"/>
          </w:tcPr>
          <w:p w14:paraId="5AB83A64">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0.132 </w:t>
            </w:r>
          </w:p>
        </w:tc>
        <w:tc>
          <w:tcPr>
            <w:tcW w:w="2268" w:type="dxa"/>
            <w:shd w:val="clear" w:color="auto" w:fill="auto"/>
          </w:tcPr>
          <w:p w14:paraId="68A4F70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0.174 </w:t>
            </w:r>
          </w:p>
        </w:tc>
        <w:tc>
          <w:tcPr>
            <w:tcW w:w="2352" w:type="dxa"/>
            <w:shd w:val="clear" w:color="auto" w:fill="auto"/>
          </w:tcPr>
          <w:p w14:paraId="1BA4B1B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0.032 </w:t>
            </w:r>
          </w:p>
        </w:tc>
      </w:tr>
      <w:tr w14:paraId="2B7294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D0E3546">
            <w:pPr>
              <w:tabs>
                <w:tab w:val="left" w:pos="360"/>
              </w:tabs>
              <w:spacing w:line="360" w:lineRule="exact"/>
              <w:jc w:val="center"/>
              <w:rPr>
                <w:szCs w:val="21"/>
              </w:rPr>
            </w:pPr>
            <w:r>
              <w:rPr>
                <w:rFonts w:hint="eastAsia"/>
                <w:szCs w:val="21"/>
              </w:rPr>
              <w:t>1</w:t>
            </w:r>
            <w:r>
              <w:rPr>
                <w:szCs w:val="21"/>
              </w:rPr>
              <w:t>4</w:t>
            </w:r>
          </w:p>
        </w:tc>
        <w:tc>
          <w:tcPr>
            <w:tcW w:w="2130" w:type="dxa"/>
            <w:shd w:val="clear" w:color="auto" w:fill="auto"/>
          </w:tcPr>
          <w:p w14:paraId="751E835C">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0.155 </w:t>
            </w:r>
          </w:p>
        </w:tc>
        <w:tc>
          <w:tcPr>
            <w:tcW w:w="2268" w:type="dxa"/>
            <w:shd w:val="clear" w:color="auto" w:fill="auto"/>
          </w:tcPr>
          <w:p w14:paraId="2EA264D2">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0.158 </w:t>
            </w:r>
          </w:p>
        </w:tc>
        <w:tc>
          <w:tcPr>
            <w:tcW w:w="2352" w:type="dxa"/>
            <w:shd w:val="clear" w:color="auto" w:fill="auto"/>
          </w:tcPr>
          <w:p w14:paraId="2702A4A2">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0.026 </w:t>
            </w:r>
          </w:p>
        </w:tc>
      </w:tr>
      <w:tr w14:paraId="15A7EE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4ADFCAD">
            <w:pPr>
              <w:tabs>
                <w:tab w:val="left" w:pos="360"/>
              </w:tabs>
              <w:spacing w:line="360" w:lineRule="exact"/>
              <w:jc w:val="center"/>
              <w:rPr>
                <w:szCs w:val="21"/>
              </w:rPr>
            </w:pPr>
            <w:r>
              <w:rPr>
                <w:rFonts w:hint="eastAsia"/>
                <w:szCs w:val="21"/>
              </w:rPr>
              <w:t>1</w:t>
            </w:r>
            <w:r>
              <w:rPr>
                <w:szCs w:val="21"/>
              </w:rPr>
              <w:t>5</w:t>
            </w:r>
          </w:p>
        </w:tc>
        <w:tc>
          <w:tcPr>
            <w:tcW w:w="2130" w:type="dxa"/>
            <w:shd w:val="clear" w:color="auto" w:fill="auto"/>
          </w:tcPr>
          <w:p w14:paraId="61C35A7A">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0.159 </w:t>
            </w:r>
          </w:p>
        </w:tc>
        <w:tc>
          <w:tcPr>
            <w:tcW w:w="2268" w:type="dxa"/>
            <w:shd w:val="clear" w:color="auto" w:fill="auto"/>
          </w:tcPr>
          <w:p w14:paraId="1E72EE2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0.165 </w:t>
            </w:r>
          </w:p>
        </w:tc>
        <w:tc>
          <w:tcPr>
            <w:tcW w:w="2352" w:type="dxa"/>
            <w:shd w:val="clear" w:color="auto" w:fill="auto"/>
          </w:tcPr>
          <w:p w14:paraId="3A276DB1">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0.029 </w:t>
            </w:r>
          </w:p>
        </w:tc>
      </w:tr>
      <w:tr w14:paraId="2C93A0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6671EC2">
            <w:pPr>
              <w:tabs>
                <w:tab w:val="left" w:pos="360"/>
              </w:tabs>
              <w:spacing w:line="360" w:lineRule="exact"/>
              <w:jc w:val="center"/>
              <w:rPr>
                <w:szCs w:val="21"/>
              </w:rPr>
            </w:pPr>
            <w:r>
              <w:rPr>
                <w:rFonts w:hint="eastAsia"/>
                <w:szCs w:val="21"/>
              </w:rPr>
              <w:t>1</w:t>
            </w:r>
            <w:r>
              <w:rPr>
                <w:szCs w:val="21"/>
              </w:rPr>
              <w:t>6</w:t>
            </w:r>
          </w:p>
        </w:tc>
        <w:tc>
          <w:tcPr>
            <w:tcW w:w="2130" w:type="dxa"/>
            <w:shd w:val="clear" w:color="auto" w:fill="auto"/>
          </w:tcPr>
          <w:p w14:paraId="1D13F037">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0.125 </w:t>
            </w:r>
          </w:p>
        </w:tc>
        <w:tc>
          <w:tcPr>
            <w:tcW w:w="2268" w:type="dxa"/>
            <w:shd w:val="clear" w:color="auto" w:fill="auto"/>
          </w:tcPr>
          <w:p w14:paraId="20F32B8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0.174 </w:t>
            </w:r>
          </w:p>
        </w:tc>
        <w:tc>
          <w:tcPr>
            <w:tcW w:w="2352" w:type="dxa"/>
            <w:shd w:val="clear" w:color="auto" w:fill="auto"/>
          </w:tcPr>
          <w:p w14:paraId="2BD885D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0.031 </w:t>
            </w:r>
          </w:p>
        </w:tc>
      </w:tr>
      <w:tr w14:paraId="56E98A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671460F">
            <w:pPr>
              <w:tabs>
                <w:tab w:val="left" w:pos="360"/>
              </w:tabs>
              <w:spacing w:line="360" w:lineRule="exact"/>
              <w:jc w:val="center"/>
              <w:rPr>
                <w:szCs w:val="21"/>
              </w:rPr>
            </w:pPr>
            <w:r>
              <w:rPr>
                <w:rFonts w:hint="eastAsia"/>
                <w:szCs w:val="21"/>
              </w:rPr>
              <w:t>1</w:t>
            </w:r>
            <w:r>
              <w:rPr>
                <w:szCs w:val="21"/>
              </w:rPr>
              <w:t>7</w:t>
            </w:r>
          </w:p>
        </w:tc>
        <w:tc>
          <w:tcPr>
            <w:tcW w:w="2130" w:type="dxa"/>
            <w:shd w:val="clear" w:color="auto" w:fill="auto"/>
          </w:tcPr>
          <w:p w14:paraId="32996DAA">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0.129 </w:t>
            </w:r>
          </w:p>
        </w:tc>
        <w:tc>
          <w:tcPr>
            <w:tcW w:w="2268" w:type="dxa"/>
            <w:shd w:val="clear" w:color="auto" w:fill="auto"/>
          </w:tcPr>
          <w:p w14:paraId="4310DFC9">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0.144 </w:t>
            </w:r>
          </w:p>
        </w:tc>
        <w:tc>
          <w:tcPr>
            <w:tcW w:w="2352" w:type="dxa"/>
            <w:shd w:val="clear" w:color="auto" w:fill="auto"/>
          </w:tcPr>
          <w:p w14:paraId="7965F15E">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0.025 </w:t>
            </w:r>
          </w:p>
        </w:tc>
      </w:tr>
      <w:tr w14:paraId="0BB862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91236AB">
            <w:pPr>
              <w:tabs>
                <w:tab w:val="left" w:pos="360"/>
              </w:tabs>
              <w:spacing w:line="360" w:lineRule="exact"/>
              <w:jc w:val="center"/>
              <w:rPr>
                <w:szCs w:val="21"/>
              </w:rPr>
            </w:pPr>
            <w:r>
              <w:rPr>
                <w:rFonts w:hint="eastAsia"/>
                <w:szCs w:val="21"/>
              </w:rPr>
              <w:t>1</w:t>
            </w:r>
            <w:r>
              <w:rPr>
                <w:szCs w:val="21"/>
              </w:rPr>
              <w:t>8</w:t>
            </w:r>
          </w:p>
        </w:tc>
        <w:tc>
          <w:tcPr>
            <w:tcW w:w="2130" w:type="dxa"/>
            <w:shd w:val="clear" w:color="auto" w:fill="auto"/>
          </w:tcPr>
          <w:p w14:paraId="0AC805E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0.141 </w:t>
            </w:r>
          </w:p>
        </w:tc>
        <w:tc>
          <w:tcPr>
            <w:tcW w:w="2268" w:type="dxa"/>
            <w:shd w:val="clear" w:color="auto" w:fill="auto"/>
          </w:tcPr>
          <w:p w14:paraId="36974935">
            <w:pPr>
              <w:tabs>
                <w:tab w:val="left" w:pos="360"/>
              </w:tabs>
              <w:spacing w:line="360" w:lineRule="exact"/>
              <w:jc w:val="center"/>
              <w:rPr>
                <w:rFonts w:hint="eastAsia" w:asciiTheme="minorEastAsia" w:hAnsiTheme="minorEastAsia"/>
                <w:szCs w:val="21"/>
              </w:rPr>
            </w:pPr>
            <w:r>
              <w:rPr>
                <w:rFonts w:asciiTheme="minorEastAsia" w:hAnsiTheme="minorEastAsia"/>
              </w:rPr>
              <w:t xml:space="preserve">0.207 </w:t>
            </w:r>
          </w:p>
        </w:tc>
        <w:tc>
          <w:tcPr>
            <w:tcW w:w="2352" w:type="dxa"/>
            <w:shd w:val="clear" w:color="auto" w:fill="auto"/>
          </w:tcPr>
          <w:p w14:paraId="64E04B5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0.028 </w:t>
            </w:r>
          </w:p>
        </w:tc>
      </w:tr>
      <w:tr w14:paraId="162C9D5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3E20EFC">
            <w:pPr>
              <w:tabs>
                <w:tab w:val="left" w:pos="360"/>
              </w:tabs>
              <w:spacing w:line="360" w:lineRule="exact"/>
              <w:jc w:val="center"/>
              <w:rPr>
                <w:szCs w:val="21"/>
              </w:rPr>
            </w:pPr>
            <w:r>
              <w:rPr>
                <w:rFonts w:hint="eastAsia"/>
                <w:szCs w:val="21"/>
              </w:rPr>
              <w:t>1</w:t>
            </w:r>
            <w:r>
              <w:rPr>
                <w:szCs w:val="21"/>
              </w:rPr>
              <w:t>9</w:t>
            </w:r>
          </w:p>
        </w:tc>
        <w:tc>
          <w:tcPr>
            <w:tcW w:w="2130" w:type="dxa"/>
            <w:shd w:val="clear" w:color="auto" w:fill="auto"/>
          </w:tcPr>
          <w:p w14:paraId="12658D4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0.150 </w:t>
            </w:r>
          </w:p>
        </w:tc>
        <w:tc>
          <w:tcPr>
            <w:tcW w:w="2268" w:type="dxa"/>
            <w:shd w:val="clear" w:color="auto" w:fill="auto"/>
          </w:tcPr>
          <w:p w14:paraId="5CE89076">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0.181 </w:t>
            </w:r>
          </w:p>
        </w:tc>
        <w:tc>
          <w:tcPr>
            <w:tcW w:w="2352" w:type="dxa"/>
            <w:shd w:val="clear" w:color="auto" w:fill="auto"/>
          </w:tcPr>
          <w:p w14:paraId="60FAF241">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0.020 </w:t>
            </w:r>
          </w:p>
        </w:tc>
      </w:tr>
      <w:tr w14:paraId="64DA20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0EB6136">
            <w:pPr>
              <w:tabs>
                <w:tab w:val="left" w:pos="360"/>
              </w:tabs>
              <w:spacing w:line="360" w:lineRule="exact"/>
              <w:jc w:val="center"/>
              <w:rPr>
                <w:szCs w:val="21"/>
              </w:rPr>
            </w:pPr>
            <w:r>
              <w:rPr>
                <w:rFonts w:hint="eastAsia"/>
                <w:szCs w:val="21"/>
              </w:rPr>
              <w:t>2</w:t>
            </w:r>
            <w:r>
              <w:rPr>
                <w:szCs w:val="21"/>
              </w:rPr>
              <w:t>0</w:t>
            </w:r>
          </w:p>
        </w:tc>
        <w:tc>
          <w:tcPr>
            <w:tcW w:w="2130" w:type="dxa"/>
            <w:shd w:val="clear" w:color="auto" w:fill="auto"/>
          </w:tcPr>
          <w:p w14:paraId="20FD364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0.126 </w:t>
            </w:r>
          </w:p>
        </w:tc>
        <w:tc>
          <w:tcPr>
            <w:tcW w:w="2268" w:type="dxa"/>
            <w:shd w:val="clear" w:color="auto" w:fill="auto"/>
          </w:tcPr>
          <w:p w14:paraId="2D1702BA">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0.157 </w:t>
            </w:r>
          </w:p>
        </w:tc>
        <w:tc>
          <w:tcPr>
            <w:tcW w:w="2352" w:type="dxa"/>
            <w:shd w:val="clear" w:color="auto" w:fill="auto"/>
          </w:tcPr>
          <w:p w14:paraId="66D06C5D">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0.019 </w:t>
            </w:r>
          </w:p>
        </w:tc>
      </w:tr>
      <w:tr w14:paraId="11B904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5CFBD57">
            <w:pPr>
              <w:tabs>
                <w:tab w:val="left" w:pos="360"/>
              </w:tabs>
              <w:spacing w:line="360" w:lineRule="exact"/>
              <w:jc w:val="center"/>
              <w:rPr>
                <w:szCs w:val="21"/>
              </w:rPr>
            </w:pPr>
            <w:r>
              <w:rPr>
                <w:rFonts w:hint="eastAsia"/>
                <w:szCs w:val="21"/>
              </w:rPr>
              <w:t>2</w:t>
            </w:r>
            <w:r>
              <w:rPr>
                <w:szCs w:val="21"/>
              </w:rPr>
              <w:t>1</w:t>
            </w:r>
          </w:p>
        </w:tc>
        <w:tc>
          <w:tcPr>
            <w:tcW w:w="2130" w:type="dxa"/>
            <w:shd w:val="clear" w:color="auto" w:fill="auto"/>
          </w:tcPr>
          <w:p w14:paraId="5D9F7ECE">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0.140 </w:t>
            </w:r>
          </w:p>
        </w:tc>
        <w:tc>
          <w:tcPr>
            <w:tcW w:w="2268" w:type="dxa"/>
            <w:shd w:val="clear" w:color="auto" w:fill="auto"/>
          </w:tcPr>
          <w:p w14:paraId="4AD09A9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0.155 </w:t>
            </w:r>
          </w:p>
        </w:tc>
        <w:tc>
          <w:tcPr>
            <w:tcW w:w="2352" w:type="dxa"/>
            <w:shd w:val="clear" w:color="auto" w:fill="auto"/>
          </w:tcPr>
          <w:p w14:paraId="3FC8B448">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0.026 </w:t>
            </w:r>
          </w:p>
        </w:tc>
      </w:tr>
      <w:tr w14:paraId="472A62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A2C8BA5">
            <w:pPr>
              <w:tabs>
                <w:tab w:val="left" w:pos="360"/>
              </w:tabs>
              <w:spacing w:line="360" w:lineRule="exact"/>
              <w:jc w:val="center"/>
              <w:rPr>
                <w:szCs w:val="21"/>
              </w:rPr>
            </w:pPr>
            <w:r>
              <w:rPr>
                <w:rFonts w:hint="eastAsia"/>
                <w:szCs w:val="21"/>
              </w:rPr>
              <w:t>2</w:t>
            </w:r>
            <w:r>
              <w:rPr>
                <w:szCs w:val="21"/>
              </w:rPr>
              <w:t>2</w:t>
            </w:r>
          </w:p>
        </w:tc>
        <w:tc>
          <w:tcPr>
            <w:tcW w:w="2130" w:type="dxa"/>
            <w:shd w:val="clear" w:color="auto" w:fill="auto"/>
          </w:tcPr>
          <w:p w14:paraId="59F61BF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0.123 </w:t>
            </w:r>
          </w:p>
        </w:tc>
        <w:tc>
          <w:tcPr>
            <w:tcW w:w="2268" w:type="dxa"/>
            <w:shd w:val="clear" w:color="auto" w:fill="auto"/>
          </w:tcPr>
          <w:p w14:paraId="519CE46C">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0.185 </w:t>
            </w:r>
          </w:p>
        </w:tc>
        <w:tc>
          <w:tcPr>
            <w:tcW w:w="2352" w:type="dxa"/>
            <w:shd w:val="clear" w:color="auto" w:fill="auto"/>
          </w:tcPr>
          <w:p w14:paraId="0AF3D476">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0.031 </w:t>
            </w:r>
          </w:p>
        </w:tc>
      </w:tr>
      <w:tr w14:paraId="0A4E03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441DE15">
            <w:pPr>
              <w:tabs>
                <w:tab w:val="left" w:pos="360"/>
              </w:tabs>
              <w:spacing w:line="360" w:lineRule="exact"/>
              <w:jc w:val="center"/>
              <w:rPr>
                <w:szCs w:val="21"/>
              </w:rPr>
            </w:pPr>
            <w:r>
              <w:rPr>
                <w:rFonts w:hint="eastAsia"/>
                <w:szCs w:val="21"/>
              </w:rPr>
              <w:t>2</w:t>
            </w:r>
            <w:r>
              <w:rPr>
                <w:szCs w:val="21"/>
              </w:rPr>
              <w:t>3</w:t>
            </w:r>
          </w:p>
        </w:tc>
        <w:tc>
          <w:tcPr>
            <w:tcW w:w="2130" w:type="dxa"/>
            <w:shd w:val="clear" w:color="auto" w:fill="auto"/>
          </w:tcPr>
          <w:p w14:paraId="3DF180D4">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0.107 </w:t>
            </w:r>
          </w:p>
        </w:tc>
        <w:tc>
          <w:tcPr>
            <w:tcW w:w="2268" w:type="dxa"/>
            <w:shd w:val="clear" w:color="auto" w:fill="auto"/>
          </w:tcPr>
          <w:p w14:paraId="74E81D81">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0.192 </w:t>
            </w:r>
          </w:p>
        </w:tc>
        <w:tc>
          <w:tcPr>
            <w:tcW w:w="2352" w:type="dxa"/>
            <w:shd w:val="clear" w:color="auto" w:fill="auto"/>
          </w:tcPr>
          <w:p w14:paraId="07C0CB90">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0.021 </w:t>
            </w:r>
          </w:p>
        </w:tc>
      </w:tr>
      <w:tr w14:paraId="711935F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160D285">
            <w:pPr>
              <w:tabs>
                <w:tab w:val="left" w:pos="360"/>
              </w:tabs>
              <w:spacing w:line="360" w:lineRule="exact"/>
              <w:jc w:val="center"/>
              <w:rPr>
                <w:szCs w:val="21"/>
              </w:rPr>
            </w:pPr>
            <w:r>
              <w:rPr>
                <w:rFonts w:hint="eastAsia"/>
                <w:szCs w:val="21"/>
              </w:rPr>
              <w:t>2</w:t>
            </w:r>
            <w:r>
              <w:rPr>
                <w:szCs w:val="21"/>
              </w:rPr>
              <w:t>4</w:t>
            </w:r>
          </w:p>
        </w:tc>
        <w:tc>
          <w:tcPr>
            <w:tcW w:w="2130" w:type="dxa"/>
            <w:shd w:val="clear" w:color="auto" w:fill="auto"/>
          </w:tcPr>
          <w:p w14:paraId="0A791202">
            <w:pPr>
              <w:tabs>
                <w:tab w:val="left" w:pos="360"/>
              </w:tabs>
              <w:spacing w:line="360" w:lineRule="exact"/>
              <w:jc w:val="center"/>
              <w:rPr>
                <w:rFonts w:hint="eastAsia" w:asciiTheme="minorEastAsia" w:hAnsiTheme="minorEastAsia"/>
                <w:szCs w:val="21"/>
              </w:rPr>
            </w:pPr>
            <w:r>
              <w:rPr>
                <w:rFonts w:asciiTheme="minorEastAsia" w:hAnsiTheme="minorEastAsia"/>
              </w:rPr>
              <w:t xml:space="preserve">0.132 </w:t>
            </w:r>
          </w:p>
        </w:tc>
        <w:tc>
          <w:tcPr>
            <w:tcW w:w="2268" w:type="dxa"/>
            <w:shd w:val="clear" w:color="auto" w:fill="auto"/>
          </w:tcPr>
          <w:p w14:paraId="61B49A76">
            <w:pPr>
              <w:tabs>
                <w:tab w:val="left" w:pos="360"/>
              </w:tabs>
              <w:spacing w:line="360" w:lineRule="exact"/>
              <w:jc w:val="center"/>
              <w:rPr>
                <w:rFonts w:hint="eastAsia" w:asciiTheme="minorEastAsia" w:hAnsiTheme="minorEastAsia"/>
                <w:szCs w:val="21"/>
              </w:rPr>
            </w:pPr>
            <w:r>
              <w:rPr>
                <w:rFonts w:asciiTheme="minorEastAsia" w:hAnsiTheme="minorEastAsia"/>
              </w:rPr>
              <w:t xml:space="preserve">0.207 </w:t>
            </w:r>
          </w:p>
        </w:tc>
        <w:tc>
          <w:tcPr>
            <w:tcW w:w="2352" w:type="dxa"/>
            <w:shd w:val="clear" w:color="auto" w:fill="auto"/>
          </w:tcPr>
          <w:p w14:paraId="6896827F">
            <w:pPr>
              <w:tabs>
                <w:tab w:val="left" w:pos="360"/>
              </w:tabs>
              <w:spacing w:line="360" w:lineRule="exact"/>
              <w:jc w:val="center"/>
              <w:rPr>
                <w:rFonts w:hint="eastAsia" w:asciiTheme="minorEastAsia" w:hAnsiTheme="minorEastAsia"/>
                <w:szCs w:val="21"/>
              </w:rPr>
            </w:pPr>
            <w:r>
              <w:rPr>
                <w:rFonts w:asciiTheme="minorEastAsia" w:hAnsiTheme="minorEastAsia"/>
              </w:rPr>
              <w:t xml:space="preserve">0.024 </w:t>
            </w:r>
          </w:p>
        </w:tc>
      </w:tr>
      <w:tr w14:paraId="65A78B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8205C1D">
            <w:pPr>
              <w:tabs>
                <w:tab w:val="left" w:pos="360"/>
              </w:tabs>
              <w:spacing w:line="360" w:lineRule="exact"/>
              <w:jc w:val="center"/>
              <w:rPr>
                <w:szCs w:val="21"/>
              </w:rPr>
            </w:pPr>
            <w:r>
              <w:rPr>
                <w:rFonts w:hint="eastAsia"/>
                <w:szCs w:val="21"/>
              </w:rPr>
              <w:t>结果</w:t>
            </w:r>
          </w:p>
        </w:tc>
        <w:tc>
          <w:tcPr>
            <w:tcW w:w="6750" w:type="dxa"/>
            <w:gridSpan w:val="3"/>
            <w:shd w:val="clear" w:color="auto" w:fill="auto"/>
          </w:tcPr>
          <w:p w14:paraId="618C7D15">
            <w:pPr>
              <w:tabs>
                <w:tab w:val="left" w:pos="360"/>
              </w:tabs>
              <w:spacing w:line="360" w:lineRule="exact"/>
              <w:jc w:val="center"/>
              <w:rPr>
                <w:rFonts w:hint="eastAsia" w:asciiTheme="minorEastAsia" w:hAnsiTheme="minorEastAsia"/>
              </w:rPr>
            </w:pPr>
            <w:r>
              <w:rPr>
                <w:rFonts w:asciiTheme="minorEastAsia" w:hAnsiTheme="minorEastAsia"/>
                <w:position w:val="-12"/>
              </w:rPr>
              <w:object>
                <v:shape id="_x0000_i1122" o:spt="75" type="#_x0000_t75" style="height:18.7pt;width:214.2pt;" o:ole="t" filled="f" o:preferrelative="t" stroked="f" coordsize="21600,21600">
                  <v:path/>
                  <v:fill on="f" focussize="0,0"/>
                  <v:stroke on="f" joinstyle="miter"/>
                  <v:imagedata r:id="rId158" o:title=""/>
                  <o:lock v:ext="edit" aspectratio="t"/>
                  <w10:wrap type="none"/>
                  <w10:anchorlock/>
                </v:shape>
                <o:OLEObject Type="Embed" ProgID="Equation.DSMT4" ShapeID="_x0000_i1122" DrawAspect="Content" ObjectID="_1468075822" r:id="rId157">
                  <o:LockedField>false</o:LockedField>
                </o:OLEObject>
              </w:object>
            </w:r>
          </w:p>
        </w:tc>
      </w:tr>
    </w:tbl>
    <w:p w14:paraId="55576AD3">
      <w:pPr>
        <w:adjustRightInd w:val="0"/>
        <w:snapToGrid w:val="0"/>
        <w:spacing w:line="360" w:lineRule="auto"/>
        <w:ind w:firstLine="480" w:firstLineChars="200"/>
        <w:jc w:val="left"/>
        <w:rPr>
          <w:rFonts w:ascii="Times New Roman" w:hAnsi="Times New Roman" w:cs="Times New Roman"/>
          <w:sz w:val="24"/>
          <w:szCs w:val="24"/>
        </w:rPr>
      </w:pPr>
    </w:p>
    <w:p w14:paraId="5566BF4F">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FHD-4A型质子矢量磁力仪</w:t>
      </w:r>
      <w:r>
        <w:rPr>
          <w:rFonts w:hint="eastAsia" w:ascii="Times New Roman" w:hAnsi="Times New Roman" w:cs="Times New Roman"/>
          <w:sz w:val="24"/>
          <w:szCs w:val="24"/>
          <w:lang w:eastAsia="zh-CN"/>
        </w:rPr>
        <w:t>试验</w:t>
      </w:r>
      <w:r>
        <w:rPr>
          <w:rFonts w:hint="eastAsia" w:ascii="Times New Roman" w:hAnsi="Times New Roman" w:cs="Times New Roman"/>
          <w:sz w:val="24"/>
          <w:szCs w:val="24"/>
        </w:rPr>
        <w:t>数据和结果见表</w:t>
      </w:r>
      <w:r>
        <w:rPr>
          <w:rFonts w:ascii="Times New Roman" w:hAnsi="Times New Roman" w:cs="Times New Roman"/>
          <w:sz w:val="24"/>
          <w:szCs w:val="24"/>
        </w:rPr>
        <w:t>13</w:t>
      </w:r>
      <w:r>
        <w:rPr>
          <w:rFonts w:hint="eastAsia" w:ascii="Times New Roman" w:hAnsi="Times New Roman" w:cs="Times New Roman"/>
          <w:sz w:val="24"/>
          <w:szCs w:val="24"/>
        </w:rPr>
        <w:t>b。</w:t>
      </w:r>
    </w:p>
    <w:p w14:paraId="61C60BF8">
      <w:pPr>
        <w:adjustRightInd w:val="0"/>
        <w:snapToGrid w:val="0"/>
        <w:spacing w:line="360" w:lineRule="auto"/>
        <w:jc w:val="center"/>
        <w:rPr>
          <w:rFonts w:ascii="Times New Roman" w:hAnsi="Times New Roman" w:cs="Times New Roman"/>
          <w:szCs w:val="21"/>
        </w:rPr>
      </w:pPr>
      <w:r>
        <w:rPr>
          <w:rFonts w:ascii="Times New Roman" w:hAnsi="Times New Roman" w:cs="Times New Roman"/>
          <w:szCs w:val="21"/>
        </w:rPr>
        <w:t>表13</w:t>
      </w:r>
      <w:r>
        <w:rPr>
          <w:rFonts w:hint="eastAsia" w:ascii="Times New Roman" w:hAnsi="Times New Roman" w:cs="Times New Roman"/>
          <w:szCs w:val="21"/>
        </w:rPr>
        <w:t>b</w:t>
      </w:r>
      <w:r>
        <w:rPr>
          <w:rFonts w:ascii="Times New Roman" w:hAnsi="Times New Roman" w:cs="Times New Roman"/>
          <w:szCs w:val="21"/>
        </w:rPr>
        <w:t xml:space="preserve"> </w:t>
      </w:r>
      <w:r>
        <w:rPr>
          <w:rFonts w:hint="eastAsia" w:ascii="Times New Roman" w:hAnsi="Times New Roman" w:cs="Times New Roman"/>
          <w:szCs w:val="21"/>
        </w:rPr>
        <w:t>FHD-4A型质子矢量磁力仪总强度、水平分量和磁偏角的重复性校准记录数据和</w:t>
      </w:r>
      <w:r>
        <w:rPr>
          <w:rFonts w:ascii="Times New Roman" w:hAnsi="Times New Roman" w:cs="Times New Roman"/>
          <w:szCs w:val="21"/>
        </w:rPr>
        <w:t>校准</w:t>
      </w:r>
      <w:r>
        <w:rPr>
          <w:rFonts w:hint="eastAsia" w:ascii="Times New Roman" w:hAnsi="Times New Roman" w:cs="Times New Roman"/>
          <w:szCs w:val="21"/>
        </w:rPr>
        <w:t>结果</w:t>
      </w:r>
    </w:p>
    <w:tbl>
      <w:tblPr>
        <w:tblStyle w:val="1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927"/>
        <w:gridCol w:w="2130"/>
        <w:gridCol w:w="2268"/>
        <w:gridCol w:w="2352"/>
      </w:tblGrid>
      <w:tr w14:paraId="2A5605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322E0CA">
            <w:pPr>
              <w:widowControl/>
              <w:spacing w:line="360" w:lineRule="exact"/>
              <w:jc w:val="center"/>
              <w:textAlignment w:val="center"/>
              <w:rPr>
                <w:szCs w:val="21"/>
              </w:rPr>
            </w:pPr>
            <w:r>
              <w:rPr>
                <w:rFonts w:hint="eastAsia"/>
                <w:szCs w:val="21"/>
              </w:rPr>
              <w:t>第i时段</w:t>
            </w:r>
          </w:p>
        </w:tc>
        <w:tc>
          <w:tcPr>
            <w:tcW w:w="2130" w:type="dxa"/>
            <w:shd w:val="clear" w:color="auto" w:fill="auto"/>
            <w:vAlign w:val="center"/>
          </w:tcPr>
          <w:p w14:paraId="2C168152">
            <w:pPr>
              <w:widowControl/>
              <w:spacing w:line="360" w:lineRule="exact"/>
              <w:jc w:val="center"/>
              <w:textAlignment w:val="center"/>
              <w:rPr>
                <w:szCs w:val="21"/>
              </w:rPr>
            </w:pPr>
            <w:r>
              <w:rPr>
                <w:szCs w:val="21"/>
              </w:rPr>
              <w:object>
                <v:shape id="_x0000_i1123" o:spt="75" type="#_x0000_t75" style="height:18.7pt;width:26.9pt;" o:ole="t" filled="f" o:preferrelative="t" stroked="f" coordsize="21600,21600">
                  <v:path/>
                  <v:fill on="f" focussize="0,0"/>
                  <v:stroke on="f" joinstyle="miter"/>
                  <v:imagedata r:id="rId152" o:title=""/>
                  <o:lock v:ext="edit" aspectratio="t"/>
                  <w10:wrap type="none"/>
                  <w10:anchorlock/>
                </v:shape>
                <o:OLEObject Type="Embed" ProgID="Equation.DSMT4" ShapeID="_x0000_i1123" DrawAspect="Content" ObjectID="_1468075823" r:id="rId159">
                  <o:LockedField>false</o:LockedField>
                </o:OLEObject>
              </w:object>
            </w:r>
            <w:r>
              <w:rPr>
                <w:rFonts w:hint="eastAsia"/>
                <w:szCs w:val="21"/>
              </w:rPr>
              <w:t>/</w:t>
            </w:r>
            <w:r>
              <w:rPr>
                <w:rFonts w:hint="eastAsia" w:asciiTheme="minorEastAsia" w:hAnsiTheme="minorEastAsia"/>
              </w:rPr>
              <w:t>nT</w:t>
            </w:r>
          </w:p>
        </w:tc>
        <w:tc>
          <w:tcPr>
            <w:tcW w:w="2268" w:type="dxa"/>
            <w:shd w:val="clear" w:color="auto" w:fill="auto"/>
            <w:vAlign w:val="center"/>
          </w:tcPr>
          <w:p w14:paraId="766BFBC1">
            <w:pPr>
              <w:widowControl/>
              <w:spacing w:line="360" w:lineRule="exact"/>
              <w:jc w:val="center"/>
              <w:textAlignment w:val="center"/>
              <w:rPr>
                <w:szCs w:val="21"/>
              </w:rPr>
            </w:pPr>
            <w:r>
              <w:rPr>
                <w:szCs w:val="21"/>
              </w:rPr>
              <w:object>
                <v:shape id="_x0000_i1124" o:spt="75" type="#_x0000_t75" style="height:18.7pt;width:28.7pt;" o:ole="t" filled="f" o:preferrelative="t" stroked="f" coordsize="21600,21600">
                  <v:path/>
                  <v:fill on="f" focussize="0,0"/>
                  <v:stroke on="f" joinstyle="miter"/>
                  <v:imagedata r:id="rId154" o:title=""/>
                  <o:lock v:ext="edit" aspectratio="t"/>
                  <w10:wrap type="none"/>
                  <w10:anchorlock/>
                </v:shape>
                <o:OLEObject Type="Embed" ProgID="Equation.DSMT4" ShapeID="_x0000_i1124" DrawAspect="Content" ObjectID="_1468075824" r:id="rId160">
                  <o:LockedField>false</o:LockedField>
                </o:OLEObject>
              </w:object>
            </w:r>
            <w:r>
              <w:rPr>
                <w:rFonts w:hint="eastAsia"/>
                <w:szCs w:val="21"/>
              </w:rPr>
              <w:t>/</w:t>
            </w:r>
            <w:r>
              <w:rPr>
                <w:rFonts w:hint="eastAsia" w:asciiTheme="minorEastAsia" w:hAnsiTheme="minorEastAsia"/>
              </w:rPr>
              <w:t>nT</w:t>
            </w:r>
          </w:p>
        </w:tc>
        <w:tc>
          <w:tcPr>
            <w:tcW w:w="2352" w:type="dxa"/>
            <w:shd w:val="clear" w:color="auto" w:fill="auto"/>
            <w:vAlign w:val="center"/>
          </w:tcPr>
          <w:p w14:paraId="27A61A91">
            <w:pPr>
              <w:widowControl/>
              <w:spacing w:line="360" w:lineRule="exact"/>
              <w:jc w:val="center"/>
              <w:textAlignment w:val="center"/>
              <w:rPr>
                <w:szCs w:val="21"/>
              </w:rPr>
            </w:pPr>
            <w:r>
              <w:rPr>
                <w:szCs w:val="21"/>
              </w:rPr>
              <w:object>
                <v:shape id="_x0000_i1125" o:spt="75" type="#_x0000_t75" style="height:18.7pt;width:26.9pt;" o:ole="t" filled="f" o:preferrelative="t" stroked="f" coordsize="21600,21600">
                  <v:path/>
                  <v:fill on="f" focussize="0,0"/>
                  <v:stroke on="f" joinstyle="miter"/>
                  <v:imagedata r:id="rId156" o:title=""/>
                  <o:lock v:ext="edit" aspectratio="t"/>
                  <w10:wrap type="none"/>
                  <w10:anchorlock/>
                </v:shape>
                <o:OLEObject Type="Embed" ProgID="Equation.DSMT4" ShapeID="_x0000_i1125" DrawAspect="Content" ObjectID="_1468075825" r:id="rId161">
                  <o:LockedField>false</o:LockedField>
                </o:OLEObject>
              </w:object>
            </w:r>
            <w:r>
              <w:rPr>
                <w:rFonts w:hint="eastAsia"/>
                <w:szCs w:val="21"/>
              </w:rPr>
              <w:t>/</w:t>
            </w:r>
            <w:r>
              <w:rPr>
                <w:rFonts w:ascii="Times New Roman" w:hAnsi="Times New Roman" w:cs="Times New Roman"/>
                <w:spacing w:val="20"/>
                <w:sz w:val="24"/>
              </w:rPr>
              <w:t>′</w:t>
            </w:r>
          </w:p>
        </w:tc>
      </w:tr>
      <w:tr w14:paraId="441B2EE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78D411F">
            <w:pPr>
              <w:tabs>
                <w:tab w:val="left" w:pos="360"/>
              </w:tabs>
              <w:spacing w:line="360" w:lineRule="exact"/>
              <w:jc w:val="center"/>
              <w:rPr>
                <w:szCs w:val="21"/>
              </w:rPr>
            </w:pPr>
            <w:r>
              <w:rPr>
                <w:rFonts w:hint="eastAsia"/>
                <w:szCs w:val="21"/>
              </w:rPr>
              <w:t>1</w:t>
            </w:r>
          </w:p>
        </w:tc>
        <w:tc>
          <w:tcPr>
            <w:tcW w:w="2130" w:type="dxa"/>
            <w:shd w:val="clear" w:color="auto" w:fill="auto"/>
          </w:tcPr>
          <w:p w14:paraId="4108247E">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0.121</w:t>
            </w:r>
          </w:p>
        </w:tc>
        <w:tc>
          <w:tcPr>
            <w:tcW w:w="2268" w:type="dxa"/>
            <w:shd w:val="clear" w:color="auto" w:fill="auto"/>
          </w:tcPr>
          <w:p w14:paraId="706CD4A1">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0.147</w:t>
            </w:r>
          </w:p>
        </w:tc>
        <w:tc>
          <w:tcPr>
            <w:tcW w:w="2352" w:type="dxa"/>
            <w:shd w:val="clear" w:color="auto" w:fill="auto"/>
          </w:tcPr>
          <w:p w14:paraId="1A26230B">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0.021</w:t>
            </w:r>
          </w:p>
        </w:tc>
      </w:tr>
      <w:tr w14:paraId="07EF2D0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1E2CF1F">
            <w:pPr>
              <w:tabs>
                <w:tab w:val="left" w:pos="360"/>
              </w:tabs>
              <w:spacing w:line="360" w:lineRule="exact"/>
              <w:jc w:val="center"/>
              <w:rPr>
                <w:szCs w:val="21"/>
              </w:rPr>
            </w:pPr>
            <w:r>
              <w:rPr>
                <w:rFonts w:hint="eastAsia"/>
                <w:szCs w:val="21"/>
              </w:rPr>
              <w:t>2</w:t>
            </w:r>
          </w:p>
        </w:tc>
        <w:tc>
          <w:tcPr>
            <w:tcW w:w="2130" w:type="dxa"/>
            <w:shd w:val="clear" w:color="auto" w:fill="auto"/>
          </w:tcPr>
          <w:p w14:paraId="5530C07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0.126</w:t>
            </w:r>
          </w:p>
        </w:tc>
        <w:tc>
          <w:tcPr>
            <w:tcW w:w="2268" w:type="dxa"/>
            <w:shd w:val="clear" w:color="auto" w:fill="auto"/>
          </w:tcPr>
          <w:p w14:paraId="4A554849">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0.143</w:t>
            </w:r>
          </w:p>
        </w:tc>
        <w:tc>
          <w:tcPr>
            <w:tcW w:w="2352" w:type="dxa"/>
            <w:shd w:val="clear" w:color="auto" w:fill="auto"/>
          </w:tcPr>
          <w:p w14:paraId="44C3004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0.024</w:t>
            </w:r>
          </w:p>
        </w:tc>
      </w:tr>
      <w:tr w14:paraId="4B36C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D9FB2C5">
            <w:pPr>
              <w:tabs>
                <w:tab w:val="left" w:pos="360"/>
              </w:tabs>
              <w:spacing w:line="360" w:lineRule="exact"/>
              <w:jc w:val="center"/>
              <w:rPr>
                <w:szCs w:val="21"/>
              </w:rPr>
            </w:pPr>
            <w:r>
              <w:rPr>
                <w:rFonts w:hint="eastAsia"/>
                <w:szCs w:val="21"/>
              </w:rPr>
              <w:t>3</w:t>
            </w:r>
          </w:p>
        </w:tc>
        <w:tc>
          <w:tcPr>
            <w:tcW w:w="2130" w:type="dxa"/>
            <w:shd w:val="clear" w:color="auto" w:fill="auto"/>
          </w:tcPr>
          <w:p w14:paraId="729A1D1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0.122</w:t>
            </w:r>
          </w:p>
        </w:tc>
        <w:tc>
          <w:tcPr>
            <w:tcW w:w="2268" w:type="dxa"/>
            <w:shd w:val="clear" w:color="auto" w:fill="auto"/>
          </w:tcPr>
          <w:p w14:paraId="1D5BAA98">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0.144</w:t>
            </w:r>
          </w:p>
        </w:tc>
        <w:tc>
          <w:tcPr>
            <w:tcW w:w="2352" w:type="dxa"/>
            <w:shd w:val="clear" w:color="auto" w:fill="auto"/>
          </w:tcPr>
          <w:p w14:paraId="60AC409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0.022</w:t>
            </w:r>
          </w:p>
        </w:tc>
      </w:tr>
      <w:tr w14:paraId="6EA69D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EFB20F3">
            <w:pPr>
              <w:tabs>
                <w:tab w:val="left" w:pos="360"/>
              </w:tabs>
              <w:spacing w:line="360" w:lineRule="exact"/>
              <w:jc w:val="center"/>
              <w:rPr>
                <w:szCs w:val="21"/>
              </w:rPr>
            </w:pPr>
            <w:r>
              <w:rPr>
                <w:rFonts w:hint="eastAsia"/>
                <w:szCs w:val="21"/>
              </w:rPr>
              <w:t>4</w:t>
            </w:r>
          </w:p>
        </w:tc>
        <w:tc>
          <w:tcPr>
            <w:tcW w:w="2130" w:type="dxa"/>
            <w:shd w:val="clear" w:color="auto" w:fill="auto"/>
          </w:tcPr>
          <w:p w14:paraId="532BC59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0.128</w:t>
            </w:r>
          </w:p>
        </w:tc>
        <w:tc>
          <w:tcPr>
            <w:tcW w:w="2268" w:type="dxa"/>
            <w:shd w:val="clear" w:color="auto" w:fill="auto"/>
          </w:tcPr>
          <w:p w14:paraId="51493935">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0.145</w:t>
            </w:r>
          </w:p>
        </w:tc>
        <w:tc>
          <w:tcPr>
            <w:tcW w:w="2352" w:type="dxa"/>
            <w:shd w:val="clear" w:color="auto" w:fill="auto"/>
          </w:tcPr>
          <w:p w14:paraId="012474E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0.025</w:t>
            </w:r>
          </w:p>
        </w:tc>
      </w:tr>
      <w:tr w14:paraId="75C372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08FB3603">
            <w:pPr>
              <w:tabs>
                <w:tab w:val="left" w:pos="360"/>
              </w:tabs>
              <w:spacing w:line="360" w:lineRule="exact"/>
              <w:jc w:val="center"/>
              <w:rPr>
                <w:szCs w:val="21"/>
              </w:rPr>
            </w:pPr>
            <w:r>
              <w:rPr>
                <w:rFonts w:hint="eastAsia"/>
                <w:szCs w:val="21"/>
              </w:rPr>
              <w:t>5</w:t>
            </w:r>
          </w:p>
        </w:tc>
        <w:tc>
          <w:tcPr>
            <w:tcW w:w="2130" w:type="dxa"/>
            <w:shd w:val="clear" w:color="auto" w:fill="auto"/>
          </w:tcPr>
          <w:p w14:paraId="2853D96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0.130</w:t>
            </w:r>
          </w:p>
        </w:tc>
        <w:tc>
          <w:tcPr>
            <w:tcW w:w="2268" w:type="dxa"/>
            <w:shd w:val="clear" w:color="auto" w:fill="auto"/>
          </w:tcPr>
          <w:p w14:paraId="33C7DC65">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0.141</w:t>
            </w:r>
          </w:p>
        </w:tc>
        <w:tc>
          <w:tcPr>
            <w:tcW w:w="2352" w:type="dxa"/>
            <w:shd w:val="clear" w:color="auto" w:fill="auto"/>
          </w:tcPr>
          <w:p w14:paraId="155EED54">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0.021</w:t>
            </w:r>
          </w:p>
        </w:tc>
      </w:tr>
      <w:tr w14:paraId="562A97B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661800A8">
            <w:pPr>
              <w:tabs>
                <w:tab w:val="left" w:pos="360"/>
              </w:tabs>
              <w:spacing w:line="360" w:lineRule="exact"/>
              <w:jc w:val="center"/>
              <w:rPr>
                <w:szCs w:val="21"/>
              </w:rPr>
            </w:pPr>
            <w:r>
              <w:rPr>
                <w:rFonts w:hint="eastAsia"/>
                <w:szCs w:val="21"/>
              </w:rPr>
              <w:t>6</w:t>
            </w:r>
          </w:p>
        </w:tc>
        <w:tc>
          <w:tcPr>
            <w:tcW w:w="2130" w:type="dxa"/>
            <w:shd w:val="clear" w:color="auto" w:fill="auto"/>
          </w:tcPr>
          <w:p w14:paraId="41DE134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0.125</w:t>
            </w:r>
          </w:p>
        </w:tc>
        <w:tc>
          <w:tcPr>
            <w:tcW w:w="2268" w:type="dxa"/>
            <w:shd w:val="clear" w:color="auto" w:fill="auto"/>
          </w:tcPr>
          <w:p w14:paraId="7F97953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0.144</w:t>
            </w:r>
          </w:p>
        </w:tc>
        <w:tc>
          <w:tcPr>
            <w:tcW w:w="2352" w:type="dxa"/>
            <w:shd w:val="clear" w:color="auto" w:fill="auto"/>
          </w:tcPr>
          <w:p w14:paraId="75443ED0">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0.022</w:t>
            </w:r>
          </w:p>
        </w:tc>
      </w:tr>
      <w:tr w14:paraId="30445B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B0A2AF5">
            <w:pPr>
              <w:tabs>
                <w:tab w:val="left" w:pos="360"/>
              </w:tabs>
              <w:spacing w:line="360" w:lineRule="exact"/>
              <w:jc w:val="center"/>
              <w:rPr>
                <w:szCs w:val="21"/>
              </w:rPr>
            </w:pPr>
            <w:r>
              <w:rPr>
                <w:rFonts w:hint="eastAsia"/>
                <w:szCs w:val="21"/>
              </w:rPr>
              <w:t>7</w:t>
            </w:r>
          </w:p>
        </w:tc>
        <w:tc>
          <w:tcPr>
            <w:tcW w:w="2130" w:type="dxa"/>
            <w:shd w:val="clear" w:color="auto" w:fill="auto"/>
          </w:tcPr>
          <w:p w14:paraId="101EC1B0">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0.124</w:t>
            </w:r>
          </w:p>
        </w:tc>
        <w:tc>
          <w:tcPr>
            <w:tcW w:w="2268" w:type="dxa"/>
            <w:shd w:val="clear" w:color="auto" w:fill="auto"/>
          </w:tcPr>
          <w:p w14:paraId="06F937C3">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0.146</w:t>
            </w:r>
          </w:p>
        </w:tc>
        <w:tc>
          <w:tcPr>
            <w:tcW w:w="2352" w:type="dxa"/>
            <w:shd w:val="clear" w:color="auto" w:fill="auto"/>
          </w:tcPr>
          <w:p w14:paraId="21DCD782">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0.019</w:t>
            </w:r>
          </w:p>
        </w:tc>
      </w:tr>
      <w:tr w14:paraId="3D520E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972B18B">
            <w:pPr>
              <w:tabs>
                <w:tab w:val="left" w:pos="360"/>
              </w:tabs>
              <w:spacing w:line="360" w:lineRule="exact"/>
              <w:jc w:val="center"/>
              <w:rPr>
                <w:szCs w:val="21"/>
              </w:rPr>
            </w:pPr>
            <w:r>
              <w:rPr>
                <w:rFonts w:hint="eastAsia"/>
                <w:szCs w:val="21"/>
              </w:rPr>
              <w:t>8</w:t>
            </w:r>
          </w:p>
        </w:tc>
        <w:tc>
          <w:tcPr>
            <w:tcW w:w="2130" w:type="dxa"/>
            <w:shd w:val="clear" w:color="auto" w:fill="auto"/>
          </w:tcPr>
          <w:p w14:paraId="5011ED6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0.135</w:t>
            </w:r>
          </w:p>
        </w:tc>
        <w:tc>
          <w:tcPr>
            <w:tcW w:w="2268" w:type="dxa"/>
            <w:shd w:val="clear" w:color="auto" w:fill="auto"/>
          </w:tcPr>
          <w:p w14:paraId="5ACD3BF8">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0.149</w:t>
            </w:r>
          </w:p>
        </w:tc>
        <w:tc>
          <w:tcPr>
            <w:tcW w:w="2352" w:type="dxa"/>
            <w:shd w:val="clear" w:color="auto" w:fill="auto"/>
          </w:tcPr>
          <w:p w14:paraId="0E8271BD">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0.019</w:t>
            </w:r>
          </w:p>
        </w:tc>
      </w:tr>
      <w:tr w14:paraId="0CD16F1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0059F47">
            <w:pPr>
              <w:tabs>
                <w:tab w:val="left" w:pos="360"/>
              </w:tabs>
              <w:spacing w:line="360" w:lineRule="exact"/>
              <w:jc w:val="center"/>
              <w:rPr>
                <w:szCs w:val="21"/>
              </w:rPr>
            </w:pPr>
            <w:r>
              <w:rPr>
                <w:rFonts w:hint="eastAsia"/>
                <w:szCs w:val="21"/>
              </w:rPr>
              <w:t>9</w:t>
            </w:r>
          </w:p>
        </w:tc>
        <w:tc>
          <w:tcPr>
            <w:tcW w:w="2130" w:type="dxa"/>
            <w:shd w:val="clear" w:color="auto" w:fill="auto"/>
          </w:tcPr>
          <w:p w14:paraId="42BC2F0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0.128</w:t>
            </w:r>
          </w:p>
        </w:tc>
        <w:tc>
          <w:tcPr>
            <w:tcW w:w="2268" w:type="dxa"/>
            <w:shd w:val="clear" w:color="auto" w:fill="auto"/>
          </w:tcPr>
          <w:p w14:paraId="4864D6EA">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0.143</w:t>
            </w:r>
          </w:p>
        </w:tc>
        <w:tc>
          <w:tcPr>
            <w:tcW w:w="2352" w:type="dxa"/>
            <w:shd w:val="clear" w:color="auto" w:fill="auto"/>
          </w:tcPr>
          <w:p w14:paraId="5F95B1C3">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0.021</w:t>
            </w:r>
          </w:p>
        </w:tc>
      </w:tr>
      <w:tr w14:paraId="7608E7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9A08D3E">
            <w:pPr>
              <w:tabs>
                <w:tab w:val="left" w:pos="360"/>
              </w:tabs>
              <w:spacing w:line="360" w:lineRule="exact"/>
              <w:jc w:val="center"/>
              <w:rPr>
                <w:szCs w:val="21"/>
              </w:rPr>
            </w:pPr>
            <w:r>
              <w:rPr>
                <w:rFonts w:hint="eastAsia"/>
                <w:szCs w:val="21"/>
              </w:rPr>
              <w:t>1</w:t>
            </w:r>
            <w:r>
              <w:rPr>
                <w:szCs w:val="21"/>
              </w:rPr>
              <w:t>0</w:t>
            </w:r>
          </w:p>
        </w:tc>
        <w:tc>
          <w:tcPr>
            <w:tcW w:w="2130" w:type="dxa"/>
            <w:shd w:val="clear" w:color="auto" w:fill="auto"/>
          </w:tcPr>
          <w:p w14:paraId="7F5757F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0.139</w:t>
            </w:r>
          </w:p>
        </w:tc>
        <w:tc>
          <w:tcPr>
            <w:tcW w:w="2268" w:type="dxa"/>
            <w:shd w:val="clear" w:color="auto" w:fill="auto"/>
          </w:tcPr>
          <w:p w14:paraId="54D693C4">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0.141</w:t>
            </w:r>
          </w:p>
        </w:tc>
        <w:tc>
          <w:tcPr>
            <w:tcW w:w="2352" w:type="dxa"/>
            <w:shd w:val="clear" w:color="auto" w:fill="auto"/>
          </w:tcPr>
          <w:p w14:paraId="46EFBBEA">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0.023</w:t>
            </w:r>
          </w:p>
        </w:tc>
      </w:tr>
      <w:tr w14:paraId="126D22F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EA833D6">
            <w:pPr>
              <w:tabs>
                <w:tab w:val="left" w:pos="360"/>
              </w:tabs>
              <w:spacing w:line="360" w:lineRule="exact"/>
              <w:jc w:val="center"/>
              <w:rPr>
                <w:szCs w:val="21"/>
              </w:rPr>
            </w:pPr>
            <w:r>
              <w:rPr>
                <w:rFonts w:hint="eastAsia"/>
                <w:szCs w:val="21"/>
              </w:rPr>
              <w:t>1</w:t>
            </w:r>
            <w:r>
              <w:rPr>
                <w:szCs w:val="21"/>
              </w:rPr>
              <w:t>1</w:t>
            </w:r>
          </w:p>
        </w:tc>
        <w:tc>
          <w:tcPr>
            <w:tcW w:w="2130" w:type="dxa"/>
            <w:shd w:val="clear" w:color="auto" w:fill="auto"/>
          </w:tcPr>
          <w:p w14:paraId="25D97F52">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0.124</w:t>
            </w:r>
          </w:p>
        </w:tc>
        <w:tc>
          <w:tcPr>
            <w:tcW w:w="2268" w:type="dxa"/>
            <w:shd w:val="clear" w:color="auto" w:fill="auto"/>
          </w:tcPr>
          <w:p w14:paraId="23F639D1">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0.149</w:t>
            </w:r>
          </w:p>
        </w:tc>
        <w:tc>
          <w:tcPr>
            <w:tcW w:w="2352" w:type="dxa"/>
            <w:shd w:val="clear" w:color="auto" w:fill="auto"/>
          </w:tcPr>
          <w:p w14:paraId="3814D64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0.020</w:t>
            </w:r>
          </w:p>
        </w:tc>
      </w:tr>
      <w:tr w14:paraId="42F725C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FE3D211">
            <w:pPr>
              <w:tabs>
                <w:tab w:val="left" w:pos="360"/>
              </w:tabs>
              <w:spacing w:line="360" w:lineRule="exact"/>
              <w:jc w:val="center"/>
              <w:rPr>
                <w:szCs w:val="21"/>
              </w:rPr>
            </w:pPr>
            <w:r>
              <w:rPr>
                <w:rFonts w:hint="eastAsia"/>
                <w:szCs w:val="21"/>
              </w:rPr>
              <w:t>1</w:t>
            </w:r>
            <w:r>
              <w:rPr>
                <w:szCs w:val="21"/>
              </w:rPr>
              <w:t>2</w:t>
            </w:r>
          </w:p>
        </w:tc>
        <w:tc>
          <w:tcPr>
            <w:tcW w:w="2130" w:type="dxa"/>
            <w:shd w:val="clear" w:color="auto" w:fill="auto"/>
          </w:tcPr>
          <w:p w14:paraId="61FEE30A">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0.122</w:t>
            </w:r>
          </w:p>
        </w:tc>
        <w:tc>
          <w:tcPr>
            <w:tcW w:w="2268" w:type="dxa"/>
            <w:shd w:val="clear" w:color="auto" w:fill="auto"/>
          </w:tcPr>
          <w:p w14:paraId="0A58E30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0.144</w:t>
            </w:r>
          </w:p>
        </w:tc>
        <w:tc>
          <w:tcPr>
            <w:tcW w:w="2352" w:type="dxa"/>
            <w:shd w:val="clear" w:color="auto" w:fill="auto"/>
          </w:tcPr>
          <w:p w14:paraId="0F0B638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0.021</w:t>
            </w:r>
          </w:p>
        </w:tc>
      </w:tr>
      <w:tr w14:paraId="703E234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E708840">
            <w:pPr>
              <w:tabs>
                <w:tab w:val="left" w:pos="360"/>
              </w:tabs>
              <w:spacing w:line="360" w:lineRule="exact"/>
              <w:jc w:val="center"/>
              <w:rPr>
                <w:szCs w:val="21"/>
              </w:rPr>
            </w:pPr>
            <w:r>
              <w:rPr>
                <w:rFonts w:hint="eastAsia"/>
                <w:szCs w:val="21"/>
              </w:rPr>
              <w:t>1</w:t>
            </w:r>
            <w:r>
              <w:rPr>
                <w:szCs w:val="21"/>
              </w:rPr>
              <w:t>3</w:t>
            </w:r>
          </w:p>
        </w:tc>
        <w:tc>
          <w:tcPr>
            <w:tcW w:w="2130" w:type="dxa"/>
            <w:shd w:val="clear" w:color="auto" w:fill="auto"/>
          </w:tcPr>
          <w:p w14:paraId="5E27D3FE">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0.125</w:t>
            </w:r>
          </w:p>
        </w:tc>
        <w:tc>
          <w:tcPr>
            <w:tcW w:w="2268" w:type="dxa"/>
            <w:shd w:val="clear" w:color="auto" w:fill="auto"/>
          </w:tcPr>
          <w:p w14:paraId="38FCA1D2">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0.145</w:t>
            </w:r>
          </w:p>
        </w:tc>
        <w:tc>
          <w:tcPr>
            <w:tcW w:w="2352" w:type="dxa"/>
            <w:shd w:val="clear" w:color="auto" w:fill="auto"/>
          </w:tcPr>
          <w:p w14:paraId="4ED8DA5E">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0.022</w:t>
            </w:r>
          </w:p>
        </w:tc>
      </w:tr>
      <w:tr w14:paraId="10E9B99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ADB9663">
            <w:pPr>
              <w:tabs>
                <w:tab w:val="left" w:pos="360"/>
              </w:tabs>
              <w:spacing w:line="360" w:lineRule="exact"/>
              <w:jc w:val="center"/>
              <w:rPr>
                <w:szCs w:val="21"/>
              </w:rPr>
            </w:pPr>
            <w:r>
              <w:rPr>
                <w:rFonts w:hint="eastAsia"/>
                <w:szCs w:val="21"/>
              </w:rPr>
              <w:t>1</w:t>
            </w:r>
            <w:r>
              <w:rPr>
                <w:szCs w:val="21"/>
              </w:rPr>
              <w:t>4</w:t>
            </w:r>
          </w:p>
        </w:tc>
        <w:tc>
          <w:tcPr>
            <w:tcW w:w="2130" w:type="dxa"/>
            <w:shd w:val="clear" w:color="auto" w:fill="auto"/>
          </w:tcPr>
          <w:p w14:paraId="75250DBB">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0.158</w:t>
            </w:r>
          </w:p>
        </w:tc>
        <w:tc>
          <w:tcPr>
            <w:tcW w:w="2268" w:type="dxa"/>
            <w:shd w:val="clear" w:color="auto" w:fill="auto"/>
          </w:tcPr>
          <w:p w14:paraId="298CC0D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0.173</w:t>
            </w:r>
          </w:p>
        </w:tc>
        <w:tc>
          <w:tcPr>
            <w:tcW w:w="2352" w:type="dxa"/>
            <w:shd w:val="clear" w:color="auto" w:fill="auto"/>
          </w:tcPr>
          <w:p w14:paraId="17CF9091">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0.025</w:t>
            </w:r>
          </w:p>
        </w:tc>
      </w:tr>
      <w:tr w14:paraId="1289B1D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18157BA">
            <w:pPr>
              <w:tabs>
                <w:tab w:val="left" w:pos="360"/>
              </w:tabs>
              <w:spacing w:line="360" w:lineRule="exact"/>
              <w:jc w:val="center"/>
              <w:rPr>
                <w:szCs w:val="21"/>
              </w:rPr>
            </w:pPr>
            <w:r>
              <w:rPr>
                <w:rFonts w:hint="eastAsia"/>
                <w:szCs w:val="21"/>
              </w:rPr>
              <w:t>1</w:t>
            </w:r>
            <w:r>
              <w:rPr>
                <w:szCs w:val="21"/>
              </w:rPr>
              <w:t>5</w:t>
            </w:r>
          </w:p>
        </w:tc>
        <w:tc>
          <w:tcPr>
            <w:tcW w:w="2130" w:type="dxa"/>
            <w:shd w:val="clear" w:color="auto" w:fill="auto"/>
          </w:tcPr>
          <w:p w14:paraId="0A0F692B">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0.126</w:t>
            </w:r>
          </w:p>
        </w:tc>
        <w:tc>
          <w:tcPr>
            <w:tcW w:w="2268" w:type="dxa"/>
            <w:shd w:val="clear" w:color="auto" w:fill="auto"/>
          </w:tcPr>
          <w:p w14:paraId="0C424DF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0.145</w:t>
            </w:r>
          </w:p>
        </w:tc>
        <w:tc>
          <w:tcPr>
            <w:tcW w:w="2352" w:type="dxa"/>
            <w:shd w:val="clear" w:color="auto" w:fill="auto"/>
          </w:tcPr>
          <w:p w14:paraId="66B6EC0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0.022</w:t>
            </w:r>
          </w:p>
        </w:tc>
      </w:tr>
      <w:tr w14:paraId="1CED18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77780A2">
            <w:pPr>
              <w:tabs>
                <w:tab w:val="left" w:pos="360"/>
              </w:tabs>
              <w:spacing w:line="360" w:lineRule="exact"/>
              <w:jc w:val="center"/>
              <w:rPr>
                <w:szCs w:val="21"/>
              </w:rPr>
            </w:pPr>
            <w:r>
              <w:rPr>
                <w:rFonts w:hint="eastAsia"/>
                <w:szCs w:val="21"/>
              </w:rPr>
              <w:t>1</w:t>
            </w:r>
            <w:r>
              <w:rPr>
                <w:szCs w:val="21"/>
              </w:rPr>
              <w:t>6</w:t>
            </w:r>
          </w:p>
        </w:tc>
        <w:tc>
          <w:tcPr>
            <w:tcW w:w="2130" w:type="dxa"/>
            <w:shd w:val="clear" w:color="auto" w:fill="auto"/>
          </w:tcPr>
          <w:p w14:paraId="4E8E9B4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0.129</w:t>
            </w:r>
          </w:p>
        </w:tc>
        <w:tc>
          <w:tcPr>
            <w:tcW w:w="2268" w:type="dxa"/>
            <w:shd w:val="clear" w:color="auto" w:fill="auto"/>
          </w:tcPr>
          <w:p w14:paraId="4FE88149">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0.153</w:t>
            </w:r>
          </w:p>
        </w:tc>
        <w:tc>
          <w:tcPr>
            <w:tcW w:w="2352" w:type="dxa"/>
            <w:shd w:val="clear" w:color="auto" w:fill="auto"/>
          </w:tcPr>
          <w:p w14:paraId="25B49CB8">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0.024</w:t>
            </w:r>
          </w:p>
        </w:tc>
      </w:tr>
      <w:tr w14:paraId="1FBB8A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ED023A2">
            <w:pPr>
              <w:tabs>
                <w:tab w:val="left" w:pos="360"/>
              </w:tabs>
              <w:spacing w:line="360" w:lineRule="exact"/>
              <w:jc w:val="center"/>
              <w:rPr>
                <w:szCs w:val="21"/>
              </w:rPr>
            </w:pPr>
            <w:r>
              <w:rPr>
                <w:rFonts w:hint="eastAsia"/>
                <w:szCs w:val="21"/>
              </w:rPr>
              <w:t>1</w:t>
            </w:r>
            <w:r>
              <w:rPr>
                <w:szCs w:val="21"/>
              </w:rPr>
              <w:t>7</w:t>
            </w:r>
          </w:p>
        </w:tc>
        <w:tc>
          <w:tcPr>
            <w:tcW w:w="2130" w:type="dxa"/>
            <w:shd w:val="clear" w:color="auto" w:fill="auto"/>
          </w:tcPr>
          <w:p w14:paraId="21F3E39B">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0.126</w:t>
            </w:r>
          </w:p>
        </w:tc>
        <w:tc>
          <w:tcPr>
            <w:tcW w:w="2268" w:type="dxa"/>
            <w:shd w:val="clear" w:color="auto" w:fill="auto"/>
          </w:tcPr>
          <w:p w14:paraId="246F7E69">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0.149</w:t>
            </w:r>
          </w:p>
        </w:tc>
        <w:tc>
          <w:tcPr>
            <w:tcW w:w="2352" w:type="dxa"/>
            <w:shd w:val="clear" w:color="auto" w:fill="auto"/>
          </w:tcPr>
          <w:p w14:paraId="6451587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0.032</w:t>
            </w:r>
          </w:p>
        </w:tc>
      </w:tr>
      <w:tr w14:paraId="01E4E6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78B560DE">
            <w:pPr>
              <w:tabs>
                <w:tab w:val="left" w:pos="360"/>
              </w:tabs>
              <w:spacing w:line="360" w:lineRule="exact"/>
              <w:jc w:val="center"/>
              <w:rPr>
                <w:szCs w:val="21"/>
              </w:rPr>
            </w:pPr>
            <w:r>
              <w:rPr>
                <w:rFonts w:hint="eastAsia"/>
                <w:szCs w:val="21"/>
              </w:rPr>
              <w:t>1</w:t>
            </w:r>
            <w:r>
              <w:rPr>
                <w:szCs w:val="21"/>
              </w:rPr>
              <w:t>8</w:t>
            </w:r>
          </w:p>
        </w:tc>
        <w:tc>
          <w:tcPr>
            <w:tcW w:w="2130" w:type="dxa"/>
            <w:shd w:val="clear" w:color="auto" w:fill="auto"/>
          </w:tcPr>
          <w:p w14:paraId="61522DFE">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0.120</w:t>
            </w:r>
          </w:p>
        </w:tc>
        <w:tc>
          <w:tcPr>
            <w:tcW w:w="2268" w:type="dxa"/>
            <w:shd w:val="clear" w:color="auto" w:fill="auto"/>
          </w:tcPr>
          <w:p w14:paraId="28BB412B">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0.139</w:t>
            </w:r>
          </w:p>
        </w:tc>
        <w:tc>
          <w:tcPr>
            <w:tcW w:w="2352" w:type="dxa"/>
            <w:shd w:val="clear" w:color="auto" w:fill="auto"/>
          </w:tcPr>
          <w:p w14:paraId="32BFC492">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0.020</w:t>
            </w:r>
          </w:p>
        </w:tc>
      </w:tr>
      <w:tr w14:paraId="4D5C0E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56B0DE5">
            <w:pPr>
              <w:tabs>
                <w:tab w:val="left" w:pos="360"/>
              </w:tabs>
              <w:spacing w:line="360" w:lineRule="exact"/>
              <w:jc w:val="center"/>
              <w:rPr>
                <w:szCs w:val="21"/>
              </w:rPr>
            </w:pPr>
            <w:r>
              <w:rPr>
                <w:rFonts w:hint="eastAsia"/>
                <w:szCs w:val="21"/>
              </w:rPr>
              <w:t>1</w:t>
            </w:r>
            <w:r>
              <w:rPr>
                <w:szCs w:val="21"/>
              </w:rPr>
              <w:t>9</w:t>
            </w:r>
          </w:p>
        </w:tc>
        <w:tc>
          <w:tcPr>
            <w:tcW w:w="2130" w:type="dxa"/>
            <w:shd w:val="clear" w:color="auto" w:fill="auto"/>
          </w:tcPr>
          <w:p w14:paraId="3700E4C8">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0.117</w:t>
            </w:r>
          </w:p>
        </w:tc>
        <w:tc>
          <w:tcPr>
            <w:tcW w:w="2268" w:type="dxa"/>
            <w:shd w:val="clear" w:color="auto" w:fill="auto"/>
          </w:tcPr>
          <w:p w14:paraId="3855AE4A">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0.138</w:t>
            </w:r>
          </w:p>
        </w:tc>
        <w:tc>
          <w:tcPr>
            <w:tcW w:w="2352" w:type="dxa"/>
            <w:shd w:val="clear" w:color="auto" w:fill="auto"/>
          </w:tcPr>
          <w:p w14:paraId="4A0C1A5C">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0.031</w:t>
            </w:r>
          </w:p>
        </w:tc>
      </w:tr>
      <w:tr w14:paraId="7C3646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5F9A492B">
            <w:pPr>
              <w:tabs>
                <w:tab w:val="left" w:pos="360"/>
              </w:tabs>
              <w:spacing w:line="360" w:lineRule="exact"/>
              <w:jc w:val="center"/>
              <w:rPr>
                <w:szCs w:val="21"/>
              </w:rPr>
            </w:pPr>
            <w:r>
              <w:rPr>
                <w:rFonts w:hint="eastAsia"/>
                <w:szCs w:val="21"/>
              </w:rPr>
              <w:t>2</w:t>
            </w:r>
            <w:r>
              <w:rPr>
                <w:szCs w:val="21"/>
              </w:rPr>
              <w:t>0</w:t>
            </w:r>
          </w:p>
        </w:tc>
        <w:tc>
          <w:tcPr>
            <w:tcW w:w="2130" w:type="dxa"/>
            <w:shd w:val="clear" w:color="auto" w:fill="auto"/>
          </w:tcPr>
          <w:p w14:paraId="3CF5D3C2">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0.128</w:t>
            </w:r>
          </w:p>
        </w:tc>
        <w:tc>
          <w:tcPr>
            <w:tcW w:w="2268" w:type="dxa"/>
            <w:shd w:val="clear" w:color="auto" w:fill="auto"/>
          </w:tcPr>
          <w:p w14:paraId="3DC98AD9">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0.141</w:t>
            </w:r>
          </w:p>
        </w:tc>
        <w:tc>
          <w:tcPr>
            <w:tcW w:w="2352" w:type="dxa"/>
            <w:shd w:val="clear" w:color="auto" w:fill="auto"/>
          </w:tcPr>
          <w:p w14:paraId="77E08AB5">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w:t>
            </w:r>
          </w:p>
        </w:tc>
      </w:tr>
      <w:tr w14:paraId="22D03D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947FD45">
            <w:pPr>
              <w:tabs>
                <w:tab w:val="left" w:pos="360"/>
              </w:tabs>
              <w:spacing w:line="360" w:lineRule="exact"/>
              <w:jc w:val="center"/>
              <w:rPr>
                <w:szCs w:val="21"/>
              </w:rPr>
            </w:pPr>
            <w:r>
              <w:rPr>
                <w:rFonts w:hint="eastAsia"/>
                <w:szCs w:val="21"/>
              </w:rPr>
              <w:t>2</w:t>
            </w:r>
            <w:r>
              <w:rPr>
                <w:szCs w:val="21"/>
              </w:rPr>
              <w:t>1</w:t>
            </w:r>
          </w:p>
        </w:tc>
        <w:tc>
          <w:tcPr>
            <w:tcW w:w="2130" w:type="dxa"/>
            <w:shd w:val="clear" w:color="auto" w:fill="auto"/>
          </w:tcPr>
          <w:p w14:paraId="69CC1A34">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0.124</w:t>
            </w:r>
          </w:p>
        </w:tc>
        <w:tc>
          <w:tcPr>
            <w:tcW w:w="2268" w:type="dxa"/>
            <w:shd w:val="clear" w:color="auto" w:fill="auto"/>
          </w:tcPr>
          <w:p w14:paraId="56162A6F">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0.148</w:t>
            </w:r>
          </w:p>
        </w:tc>
        <w:tc>
          <w:tcPr>
            <w:tcW w:w="2352" w:type="dxa"/>
            <w:shd w:val="clear" w:color="auto" w:fill="auto"/>
          </w:tcPr>
          <w:p w14:paraId="2B66D398">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0.031</w:t>
            </w:r>
          </w:p>
        </w:tc>
      </w:tr>
      <w:tr w14:paraId="285E66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29E52A95">
            <w:pPr>
              <w:tabs>
                <w:tab w:val="left" w:pos="360"/>
              </w:tabs>
              <w:spacing w:line="360" w:lineRule="exact"/>
              <w:jc w:val="center"/>
              <w:rPr>
                <w:szCs w:val="21"/>
              </w:rPr>
            </w:pPr>
            <w:r>
              <w:rPr>
                <w:rFonts w:hint="eastAsia"/>
                <w:szCs w:val="21"/>
              </w:rPr>
              <w:t>2</w:t>
            </w:r>
            <w:r>
              <w:rPr>
                <w:szCs w:val="21"/>
              </w:rPr>
              <w:t>2</w:t>
            </w:r>
          </w:p>
        </w:tc>
        <w:tc>
          <w:tcPr>
            <w:tcW w:w="2130" w:type="dxa"/>
            <w:shd w:val="clear" w:color="auto" w:fill="auto"/>
          </w:tcPr>
          <w:p w14:paraId="579F5C69">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0.122</w:t>
            </w:r>
          </w:p>
        </w:tc>
        <w:tc>
          <w:tcPr>
            <w:tcW w:w="2268" w:type="dxa"/>
            <w:shd w:val="clear" w:color="auto" w:fill="auto"/>
          </w:tcPr>
          <w:p w14:paraId="17A91086">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0.141</w:t>
            </w:r>
          </w:p>
        </w:tc>
        <w:tc>
          <w:tcPr>
            <w:tcW w:w="2352" w:type="dxa"/>
            <w:shd w:val="clear" w:color="auto" w:fill="auto"/>
          </w:tcPr>
          <w:p w14:paraId="4BEB9921">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0.023</w:t>
            </w:r>
          </w:p>
        </w:tc>
      </w:tr>
      <w:tr w14:paraId="2E4B262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488FECDC">
            <w:pPr>
              <w:tabs>
                <w:tab w:val="left" w:pos="360"/>
              </w:tabs>
              <w:spacing w:line="360" w:lineRule="exact"/>
              <w:jc w:val="center"/>
              <w:rPr>
                <w:szCs w:val="21"/>
              </w:rPr>
            </w:pPr>
            <w:r>
              <w:rPr>
                <w:rFonts w:hint="eastAsia"/>
                <w:szCs w:val="21"/>
              </w:rPr>
              <w:t>2</w:t>
            </w:r>
            <w:r>
              <w:rPr>
                <w:szCs w:val="21"/>
              </w:rPr>
              <w:t>3</w:t>
            </w:r>
          </w:p>
        </w:tc>
        <w:tc>
          <w:tcPr>
            <w:tcW w:w="2130" w:type="dxa"/>
            <w:shd w:val="clear" w:color="auto" w:fill="auto"/>
          </w:tcPr>
          <w:p w14:paraId="547E8704">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0.121</w:t>
            </w:r>
          </w:p>
        </w:tc>
        <w:tc>
          <w:tcPr>
            <w:tcW w:w="2268" w:type="dxa"/>
            <w:shd w:val="clear" w:color="auto" w:fill="auto"/>
          </w:tcPr>
          <w:p w14:paraId="150E8F2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0.142</w:t>
            </w:r>
          </w:p>
        </w:tc>
        <w:tc>
          <w:tcPr>
            <w:tcW w:w="2352" w:type="dxa"/>
            <w:shd w:val="clear" w:color="auto" w:fill="auto"/>
          </w:tcPr>
          <w:p w14:paraId="6A9697D1">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0.020</w:t>
            </w:r>
          </w:p>
        </w:tc>
      </w:tr>
      <w:tr w14:paraId="2E638A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1403C8B1">
            <w:pPr>
              <w:tabs>
                <w:tab w:val="left" w:pos="360"/>
              </w:tabs>
              <w:spacing w:line="360" w:lineRule="exact"/>
              <w:jc w:val="center"/>
              <w:rPr>
                <w:szCs w:val="21"/>
              </w:rPr>
            </w:pPr>
            <w:r>
              <w:rPr>
                <w:rFonts w:hint="eastAsia"/>
                <w:szCs w:val="21"/>
              </w:rPr>
              <w:t>2</w:t>
            </w:r>
            <w:r>
              <w:rPr>
                <w:szCs w:val="21"/>
              </w:rPr>
              <w:t>4</w:t>
            </w:r>
          </w:p>
        </w:tc>
        <w:tc>
          <w:tcPr>
            <w:tcW w:w="2130" w:type="dxa"/>
            <w:shd w:val="clear" w:color="auto" w:fill="auto"/>
          </w:tcPr>
          <w:p w14:paraId="7036E0F3">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0.128</w:t>
            </w:r>
          </w:p>
        </w:tc>
        <w:tc>
          <w:tcPr>
            <w:tcW w:w="2268" w:type="dxa"/>
            <w:shd w:val="clear" w:color="auto" w:fill="auto"/>
          </w:tcPr>
          <w:p w14:paraId="0460C264">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0.141</w:t>
            </w:r>
          </w:p>
        </w:tc>
        <w:tc>
          <w:tcPr>
            <w:tcW w:w="2352" w:type="dxa"/>
            <w:shd w:val="clear" w:color="auto" w:fill="auto"/>
          </w:tcPr>
          <w:p w14:paraId="0F0E3067">
            <w:pPr>
              <w:tabs>
                <w:tab w:val="left" w:pos="360"/>
              </w:tabs>
              <w:spacing w:line="360" w:lineRule="exact"/>
              <w:jc w:val="center"/>
              <w:rPr>
                <w:rFonts w:hint="eastAsia" w:asciiTheme="minorEastAsia" w:hAnsiTheme="minorEastAsia"/>
                <w:szCs w:val="21"/>
              </w:rPr>
            </w:pPr>
            <w:r>
              <w:rPr>
                <w:rFonts w:hint="eastAsia" w:asciiTheme="minorEastAsia" w:hAnsiTheme="minorEastAsia"/>
                <w:szCs w:val="21"/>
              </w:rPr>
              <w:t>0.022</w:t>
            </w:r>
          </w:p>
        </w:tc>
      </w:tr>
      <w:tr w14:paraId="406D8F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927" w:type="dxa"/>
            <w:shd w:val="clear" w:color="auto" w:fill="auto"/>
            <w:vAlign w:val="center"/>
          </w:tcPr>
          <w:p w14:paraId="343145F9">
            <w:pPr>
              <w:tabs>
                <w:tab w:val="left" w:pos="360"/>
              </w:tabs>
              <w:spacing w:line="360" w:lineRule="exact"/>
              <w:jc w:val="center"/>
              <w:rPr>
                <w:szCs w:val="21"/>
              </w:rPr>
            </w:pPr>
            <w:r>
              <w:rPr>
                <w:rFonts w:hint="eastAsia"/>
                <w:szCs w:val="21"/>
              </w:rPr>
              <w:t>结果</w:t>
            </w:r>
          </w:p>
        </w:tc>
        <w:tc>
          <w:tcPr>
            <w:tcW w:w="6750" w:type="dxa"/>
            <w:gridSpan w:val="3"/>
            <w:shd w:val="clear" w:color="auto" w:fill="auto"/>
          </w:tcPr>
          <w:p w14:paraId="61562245">
            <w:pPr>
              <w:tabs>
                <w:tab w:val="left" w:pos="360"/>
              </w:tabs>
              <w:spacing w:line="360" w:lineRule="exact"/>
              <w:jc w:val="center"/>
              <w:rPr>
                <w:rFonts w:hint="eastAsia" w:asciiTheme="minorEastAsia" w:hAnsiTheme="minorEastAsia"/>
              </w:rPr>
            </w:pPr>
            <w:r>
              <w:rPr>
                <w:rFonts w:asciiTheme="minorEastAsia" w:hAnsiTheme="minorEastAsia"/>
                <w:position w:val="-12"/>
              </w:rPr>
              <w:object>
                <v:shape id="_x0000_i1126" o:spt="75" type="#_x0000_t75" style="height:18.7pt;width:214.2pt;" o:ole="t" filled="f" o:preferrelative="t" stroked="f" coordsize="21600,21600">
                  <v:path/>
                  <v:fill on="f" focussize="0,0"/>
                  <v:stroke on="f" joinstyle="miter"/>
                  <v:imagedata r:id="rId158" o:title=""/>
                  <o:lock v:ext="edit" aspectratio="t"/>
                  <w10:wrap type="none"/>
                  <w10:anchorlock/>
                </v:shape>
                <o:OLEObject Type="Embed" ProgID="Equation.DSMT4" ShapeID="_x0000_i1126" DrawAspect="Content" ObjectID="_1468075826" r:id="rId162">
                  <o:LockedField>false</o:LockedField>
                </o:OLEObject>
              </w:object>
            </w:r>
          </w:p>
        </w:tc>
      </w:tr>
    </w:tbl>
    <w:p w14:paraId="3E40B189">
      <w:pPr>
        <w:adjustRightInd w:val="0"/>
        <w:snapToGrid w:val="0"/>
        <w:spacing w:line="360" w:lineRule="auto"/>
        <w:ind w:firstLine="480" w:firstLineChars="200"/>
        <w:rPr>
          <w:rFonts w:ascii="Times New Roman" w:hAnsi="Times New Roman" w:cs="Times New Roman"/>
          <w:sz w:val="24"/>
          <w:szCs w:val="24"/>
        </w:rPr>
      </w:pPr>
    </w:p>
    <w:p w14:paraId="08E8B835">
      <w:pPr>
        <w:adjustRightInd w:val="0"/>
        <w:snapToGrid w:val="0"/>
        <w:spacing w:line="360" w:lineRule="auto"/>
        <w:jc w:val="left"/>
        <w:outlineLvl w:val="0"/>
        <w:rPr>
          <w:rFonts w:ascii="Times New Roman" w:hAnsi="Times New Roman" w:cs="Times New Roman"/>
          <w:b/>
          <w:sz w:val="28"/>
          <w:szCs w:val="28"/>
        </w:rPr>
      </w:pPr>
      <w:bookmarkStart w:id="23" w:name="_Toc135340448"/>
      <w:r>
        <w:rPr>
          <w:rFonts w:ascii="Times New Roman" w:hAnsi="Times New Roman" w:cs="Times New Roman"/>
          <w:b/>
          <w:sz w:val="28"/>
          <w:szCs w:val="28"/>
        </w:rPr>
        <w:t>六、试验结论</w:t>
      </w:r>
      <w:bookmarkEnd w:id="23"/>
    </w:p>
    <w:p w14:paraId="62EF78D5">
      <w:pPr>
        <w:adjustRightInd w:val="0"/>
        <w:snapToGrid w:val="0"/>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通过对地震</w:t>
      </w:r>
      <w:r>
        <w:rPr>
          <w:rFonts w:hint="eastAsia" w:ascii="Times New Roman" w:hAnsi="Times New Roman" w:cs="Times New Roman"/>
          <w:sz w:val="24"/>
          <w:szCs w:val="24"/>
        </w:rPr>
        <w:t>地磁</w:t>
      </w:r>
      <w:r>
        <w:rPr>
          <w:rFonts w:ascii="Times New Roman" w:hAnsi="Times New Roman" w:cs="Times New Roman"/>
          <w:sz w:val="24"/>
          <w:szCs w:val="24"/>
        </w:rPr>
        <w:t>台网中广泛应用的</w:t>
      </w:r>
      <w:r>
        <w:rPr>
          <w:rFonts w:hint="eastAsia" w:ascii="Times New Roman" w:hAnsi="Times New Roman" w:cs="Times New Roman"/>
          <w:sz w:val="24"/>
          <w:szCs w:val="24"/>
        </w:rPr>
        <w:t>FHD-2B型质子矢量磁力仪和FHD-4A型质子矢量磁力仪</w:t>
      </w:r>
      <w:r>
        <w:rPr>
          <w:rFonts w:ascii="Times New Roman" w:hAnsi="Times New Roman" w:cs="Times New Roman"/>
          <w:sz w:val="24"/>
          <w:szCs w:val="24"/>
        </w:rPr>
        <w:t>的试验验证，证明制定的</w:t>
      </w:r>
      <w:r>
        <w:rPr>
          <w:rFonts w:hint="eastAsia" w:ascii="Times New Roman" w:hAnsi="Times New Roman" w:cs="Times New Roman"/>
          <w:sz w:val="24"/>
          <w:szCs w:val="24"/>
        </w:rPr>
        <w:t>《质子矢量磁力仪校准规范》中的计量特性和校准方法是科学、合理，能够满足校准需求</w:t>
      </w:r>
      <w:r>
        <w:rPr>
          <w:rFonts w:ascii="Times New Roman" w:hAnsi="Times New Roman" w:cs="Times New Roman"/>
          <w:sz w:val="24"/>
          <w:szCs w:val="24"/>
        </w:rPr>
        <w:t>。</w:t>
      </w:r>
    </w:p>
    <w:p w14:paraId="17FB6A55">
      <w:pPr>
        <w:adjustRightInd w:val="0"/>
        <w:snapToGrid w:val="0"/>
        <w:spacing w:line="360" w:lineRule="auto"/>
        <w:jc w:val="left"/>
        <w:outlineLvl w:val="0"/>
        <w:rPr>
          <w:rFonts w:ascii="Times New Roman" w:hAnsi="Times New Roman" w:cs="Times New Roman"/>
          <w:b/>
          <w:sz w:val="28"/>
          <w:szCs w:val="28"/>
        </w:rPr>
      </w:pPr>
      <w:bookmarkStart w:id="24" w:name="_Toc135340449"/>
      <w:r>
        <w:rPr>
          <w:rFonts w:ascii="Times New Roman" w:hAnsi="Times New Roman" w:cs="Times New Roman"/>
          <w:b/>
          <w:sz w:val="28"/>
          <w:szCs w:val="28"/>
        </w:rPr>
        <w:t>七、试验人员</w:t>
      </w:r>
      <w:bookmarkEnd w:id="24"/>
    </w:p>
    <w:p w14:paraId="232B0863">
      <w:pPr>
        <w:adjustRightInd w:val="0"/>
        <w:snapToGrid w:val="0"/>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夏忠、居海华、居朱涛、杨杰</w:t>
      </w:r>
      <w:r>
        <w:rPr>
          <w:rFonts w:ascii="Times New Roman" w:hAnsi="Times New Roman" w:cs="Times New Roman"/>
          <w:sz w:val="24"/>
          <w:szCs w:val="24"/>
        </w:rPr>
        <w:t>。</w:t>
      </w:r>
    </w:p>
    <w:p w14:paraId="44ED78B5">
      <w:pPr>
        <w:adjustRightInd w:val="0"/>
        <w:snapToGrid w:val="0"/>
        <w:spacing w:line="360" w:lineRule="auto"/>
        <w:jc w:val="left"/>
        <w:outlineLvl w:val="0"/>
        <w:rPr>
          <w:rFonts w:ascii="Times New Roman" w:hAnsi="Times New Roman" w:cs="Times New Roman"/>
          <w:b/>
          <w:sz w:val="28"/>
          <w:szCs w:val="28"/>
        </w:rPr>
      </w:pPr>
      <w:bookmarkStart w:id="25" w:name="_Toc135340450"/>
      <w:r>
        <w:rPr>
          <w:rFonts w:ascii="Times New Roman" w:hAnsi="Times New Roman" w:cs="Times New Roman"/>
          <w:b/>
          <w:sz w:val="28"/>
          <w:szCs w:val="28"/>
        </w:rPr>
        <w:t>八、试验时间</w:t>
      </w:r>
      <w:bookmarkEnd w:id="25"/>
    </w:p>
    <w:p w14:paraId="653CA12D">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试验验证时间</w:t>
      </w:r>
      <w:r>
        <w:rPr>
          <w:rFonts w:hint="eastAsia" w:ascii="Times New Roman" w:hAnsi="Times New Roman" w:cs="Times New Roman"/>
          <w:sz w:val="24"/>
          <w:szCs w:val="24"/>
        </w:rPr>
        <w:t>：</w:t>
      </w:r>
      <w:r>
        <w:rPr>
          <w:rFonts w:ascii="Times New Roman" w:hAnsi="Times New Roman" w:cs="Times New Roman"/>
          <w:sz w:val="24"/>
          <w:szCs w:val="24"/>
        </w:rPr>
        <w:t>2023年1月1日~202</w:t>
      </w:r>
      <w:r>
        <w:rPr>
          <w:rFonts w:hint="eastAsia" w:ascii="Times New Roman" w:hAnsi="Times New Roman" w:cs="Times New Roman"/>
          <w:sz w:val="24"/>
          <w:szCs w:val="24"/>
        </w:rPr>
        <w:t>4</w:t>
      </w:r>
      <w:r>
        <w:rPr>
          <w:rFonts w:ascii="Times New Roman" w:hAnsi="Times New Roman" w:cs="Times New Roman"/>
          <w:sz w:val="24"/>
          <w:szCs w:val="24"/>
        </w:rPr>
        <w:t>年</w:t>
      </w:r>
      <w:r>
        <w:rPr>
          <w:rFonts w:hint="eastAsia" w:ascii="Times New Roman" w:hAnsi="Times New Roman" w:cs="Times New Roman"/>
          <w:sz w:val="24"/>
          <w:szCs w:val="24"/>
        </w:rPr>
        <w:t>8</w:t>
      </w:r>
      <w:r>
        <w:rPr>
          <w:rFonts w:ascii="Times New Roman" w:hAnsi="Times New Roman" w:cs="Times New Roman"/>
          <w:sz w:val="24"/>
          <w:szCs w:val="24"/>
        </w:rPr>
        <w:t>月</w:t>
      </w:r>
      <w:r>
        <w:rPr>
          <w:rFonts w:hint="eastAsia" w:ascii="Times New Roman" w:hAnsi="Times New Roman" w:cs="Times New Roman"/>
          <w:sz w:val="24"/>
          <w:szCs w:val="24"/>
        </w:rPr>
        <w:t>11</w:t>
      </w:r>
      <w:r>
        <w:rPr>
          <w:rFonts w:ascii="Times New Roman" w:hAnsi="Times New Roman" w:cs="Times New Roman"/>
          <w:sz w:val="24"/>
          <w:szCs w:val="24"/>
        </w:rPr>
        <w:t>日</w:t>
      </w:r>
      <w:r>
        <w:rPr>
          <w:rFonts w:hint="eastAsia" w:ascii="Times New Roman" w:hAnsi="Times New Roman" w:cs="Times New Roman"/>
          <w:sz w:val="24"/>
          <w:szCs w:val="24"/>
        </w:rPr>
        <w:t>。</w:t>
      </w:r>
    </w:p>
    <w:sectPr>
      <w:footerReference r:id="rId5" w:type="default"/>
      <w:pgSz w:w="11906" w:h="16838"/>
      <w:pgMar w:top="1134" w:right="1134" w:bottom="1134"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70741">
    <w:pPr>
      <w:pStyle w:val="9"/>
      <w:jc w:val="right"/>
    </w:pPr>
  </w:p>
  <w:p w14:paraId="181E3423">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2DC26">
    <w:pPr>
      <w:pStyle w:val="9"/>
      <w:jc w:val="right"/>
      <w:rPr>
        <w:rFonts w:ascii="Times New Roman" w:hAnsi="Times New Roman" w:cs="Times New Roman"/>
        <w:sz w:val="21"/>
        <w:szCs w:val="21"/>
      </w:rPr>
    </w:pPr>
  </w:p>
  <w:p w14:paraId="39A477B8">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2356088"/>
      <w:docPartObj>
        <w:docPartGallery w:val="autotext"/>
      </w:docPartObj>
    </w:sdtPr>
    <w:sdtEndPr>
      <w:rPr>
        <w:rFonts w:ascii="Times New Roman" w:hAnsi="Times New Roman" w:cs="Times New Roman"/>
        <w:sz w:val="21"/>
        <w:szCs w:val="21"/>
      </w:rPr>
    </w:sdtEndPr>
    <w:sdtContent>
      <w:p w14:paraId="6FACB850">
        <w:pPr>
          <w:pStyle w:val="9"/>
          <w:jc w:val="right"/>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PAGE   \* MERGEFORMAT</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4</w:t>
        </w:r>
        <w:r>
          <w:rPr>
            <w:rFonts w:ascii="Times New Roman" w:hAnsi="Times New Roman" w:cs="Times New Roman"/>
            <w:sz w:val="21"/>
            <w:szCs w:val="21"/>
          </w:rPr>
          <w:fldChar w:fldCharType="end"/>
        </w:r>
      </w:p>
    </w:sdtContent>
  </w:sdt>
  <w:p w14:paraId="5027CA2D">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34"/>
      <w:suff w:val="nothing"/>
      <w:lvlText w:val="附　录　%1"/>
      <w:lvlJc w:val="left"/>
      <w:pPr>
        <w:ind w:left="0" w:firstLine="0"/>
      </w:pPr>
      <w:rPr>
        <w:rFonts w:hint="eastAsia" w:ascii="黑体" w:hAnsi="Times New Roman" w:eastAsia="黑体"/>
        <w:b w:val="0"/>
        <w:i w:val="0"/>
        <w:sz w:val="21"/>
      </w:rPr>
    </w:lvl>
    <w:lvl w:ilvl="1" w:tentative="0">
      <w:start w:val="1"/>
      <w:numFmt w:val="decimal"/>
      <w:pStyle w:val="3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6"/>
      <w:suff w:val="nothing"/>
      <w:lvlText w:val="%1.%2.%3　"/>
      <w:lvlJc w:val="left"/>
      <w:pPr>
        <w:ind w:left="0" w:firstLine="0"/>
      </w:pPr>
      <w:rPr>
        <w:rFonts w:hint="eastAsia" w:ascii="黑体" w:hAnsi="Times New Roman" w:eastAsia="黑体"/>
        <w:b w:val="0"/>
        <w:i w:val="0"/>
        <w:sz w:val="21"/>
      </w:rPr>
    </w:lvl>
    <w:lvl w:ilvl="3" w:tentative="0">
      <w:start w:val="1"/>
      <w:numFmt w:val="decimal"/>
      <w:pStyle w:val="37"/>
      <w:suff w:val="nothing"/>
      <w:lvlText w:val="%1.%2.%3.%4　"/>
      <w:lvlJc w:val="left"/>
      <w:pPr>
        <w:ind w:left="0" w:firstLine="0"/>
      </w:pPr>
      <w:rPr>
        <w:rFonts w:hint="eastAsia" w:ascii="黑体" w:hAnsi="Times New Roman" w:eastAsia="黑体"/>
        <w:b w:val="0"/>
        <w:i w:val="0"/>
        <w:sz w:val="21"/>
      </w:rPr>
    </w:lvl>
    <w:lvl w:ilvl="4" w:tentative="0">
      <w:start w:val="1"/>
      <w:numFmt w:val="decimal"/>
      <w:pStyle w:val="38"/>
      <w:suff w:val="nothing"/>
      <w:lvlText w:val="%1.%2.%3.%4.%5　"/>
      <w:lvlJc w:val="left"/>
      <w:pPr>
        <w:ind w:left="0" w:firstLine="0"/>
      </w:pPr>
      <w:rPr>
        <w:rFonts w:hint="eastAsia" w:ascii="黑体" w:hAnsi="Times New Roman" w:eastAsia="黑体"/>
        <w:b w:val="0"/>
        <w:i w:val="0"/>
        <w:sz w:val="21"/>
      </w:rPr>
    </w:lvl>
    <w:lvl w:ilvl="5" w:tentative="0">
      <w:start w:val="1"/>
      <w:numFmt w:val="decimal"/>
      <w:pStyle w:val="39"/>
      <w:suff w:val="nothing"/>
      <w:lvlText w:val="%1.%2.%3.%4.%5.%6　"/>
      <w:lvlJc w:val="left"/>
      <w:pPr>
        <w:ind w:left="0" w:firstLine="0"/>
      </w:pPr>
      <w:rPr>
        <w:rFonts w:hint="eastAsia" w:ascii="黑体" w:hAnsi="Times New Roman" w:eastAsia="黑体"/>
        <w:b w:val="0"/>
        <w:i w:val="0"/>
        <w:sz w:val="21"/>
      </w:rPr>
    </w:lvl>
    <w:lvl w:ilvl="6" w:tentative="0">
      <w:start w:val="1"/>
      <w:numFmt w:val="decimal"/>
      <w:pStyle w:val="40"/>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pStyle w:val="21"/>
      <w:suff w:val="nothing"/>
      <w:lvlText w:val="%1"/>
      <w:lvlJc w:val="left"/>
      <w:pPr>
        <w:ind w:left="0" w:firstLine="0"/>
      </w:pPr>
      <w:rPr>
        <w:rFonts w:hint="default" w:ascii="Times New Roman" w:hAnsi="Times New Roman"/>
        <w:b/>
        <w:i w:val="0"/>
        <w:sz w:val="21"/>
      </w:rPr>
    </w:lvl>
    <w:lvl w:ilvl="1" w:tentative="0">
      <w:start w:val="1"/>
      <w:numFmt w:val="decimal"/>
      <w:pStyle w:val="22"/>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23"/>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24"/>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25"/>
      <w:suff w:val="nothing"/>
      <w:lvlText w:val="%1%2.%3.%4.%5　"/>
      <w:lvlJc w:val="left"/>
      <w:pPr>
        <w:ind w:left="945" w:firstLine="0"/>
      </w:pPr>
      <w:rPr>
        <w:rFonts w:hint="default" w:ascii="宋体" w:hAnsi="宋体" w:eastAsia="宋体" w:cs="Times New Roman"/>
        <w:b w:val="0"/>
        <w:i w:val="0"/>
        <w:sz w:val="24"/>
      </w:rPr>
    </w:lvl>
    <w:lvl w:ilvl="5" w:tentative="0">
      <w:start w:val="1"/>
      <w:numFmt w:val="decimal"/>
      <w:pStyle w:val="26"/>
      <w:suff w:val="nothing"/>
      <w:lvlText w:val="%1%2.%3.%4.%5.%6　"/>
      <w:lvlJc w:val="left"/>
      <w:pPr>
        <w:ind w:left="0" w:firstLine="0"/>
      </w:pPr>
      <w:rPr>
        <w:rFonts w:hint="eastAsia" w:ascii="黑体" w:hAnsi="Times New Roman" w:eastAsia="黑体"/>
        <w:b w:val="0"/>
        <w:i w:val="0"/>
        <w:sz w:val="21"/>
      </w:rPr>
    </w:lvl>
    <w:lvl w:ilvl="6" w:tentative="0">
      <w:start w:val="1"/>
      <w:numFmt w:val="decimal"/>
      <w:pStyle w:val="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00AB2EB9"/>
    <w:rsid w:val="00014489"/>
    <w:rsid w:val="00023412"/>
    <w:rsid w:val="00050114"/>
    <w:rsid w:val="000510E5"/>
    <w:rsid w:val="00052177"/>
    <w:rsid w:val="000528ED"/>
    <w:rsid w:val="0005682B"/>
    <w:rsid w:val="0007743D"/>
    <w:rsid w:val="00077C87"/>
    <w:rsid w:val="000954F8"/>
    <w:rsid w:val="000A4810"/>
    <w:rsid w:val="000A5B80"/>
    <w:rsid w:val="000A6F8E"/>
    <w:rsid w:val="000C4830"/>
    <w:rsid w:val="000C7018"/>
    <w:rsid w:val="000E0800"/>
    <w:rsid w:val="000E40DB"/>
    <w:rsid w:val="000E6E93"/>
    <w:rsid w:val="000F2B5C"/>
    <w:rsid w:val="000F30F4"/>
    <w:rsid w:val="000F678B"/>
    <w:rsid w:val="0010250F"/>
    <w:rsid w:val="001214DC"/>
    <w:rsid w:val="00142119"/>
    <w:rsid w:val="001432CE"/>
    <w:rsid w:val="00145D85"/>
    <w:rsid w:val="00147EDB"/>
    <w:rsid w:val="00152DE0"/>
    <w:rsid w:val="001545E1"/>
    <w:rsid w:val="00161E61"/>
    <w:rsid w:val="00164740"/>
    <w:rsid w:val="001709A5"/>
    <w:rsid w:val="001738CA"/>
    <w:rsid w:val="00173FE0"/>
    <w:rsid w:val="00175D8A"/>
    <w:rsid w:val="0018057E"/>
    <w:rsid w:val="001935AE"/>
    <w:rsid w:val="001970A4"/>
    <w:rsid w:val="001C23D9"/>
    <w:rsid w:val="001C3BDD"/>
    <w:rsid w:val="001C66F9"/>
    <w:rsid w:val="001E07F0"/>
    <w:rsid w:val="001E09EF"/>
    <w:rsid w:val="001F315B"/>
    <w:rsid w:val="001F369B"/>
    <w:rsid w:val="001F77F8"/>
    <w:rsid w:val="00217163"/>
    <w:rsid w:val="00236DD7"/>
    <w:rsid w:val="00237DB5"/>
    <w:rsid w:val="00241C59"/>
    <w:rsid w:val="0024295F"/>
    <w:rsid w:val="00245E8E"/>
    <w:rsid w:val="00247D3D"/>
    <w:rsid w:val="00253E59"/>
    <w:rsid w:val="002562F6"/>
    <w:rsid w:val="00265F72"/>
    <w:rsid w:val="00270BDB"/>
    <w:rsid w:val="002718E7"/>
    <w:rsid w:val="00275926"/>
    <w:rsid w:val="0028280A"/>
    <w:rsid w:val="0029344B"/>
    <w:rsid w:val="00297EF2"/>
    <w:rsid w:val="002B70A5"/>
    <w:rsid w:val="002C0AC5"/>
    <w:rsid w:val="002C0E98"/>
    <w:rsid w:val="002C1450"/>
    <w:rsid w:val="002C5D2C"/>
    <w:rsid w:val="002D172B"/>
    <w:rsid w:val="002D664F"/>
    <w:rsid w:val="002E2217"/>
    <w:rsid w:val="002F209D"/>
    <w:rsid w:val="00300480"/>
    <w:rsid w:val="00302958"/>
    <w:rsid w:val="003125C1"/>
    <w:rsid w:val="00315C22"/>
    <w:rsid w:val="00317156"/>
    <w:rsid w:val="003207C2"/>
    <w:rsid w:val="003238CD"/>
    <w:rsid w:val="00324342"/>
    <w:rsid w:val="003346F4"/>
    <w:rsid w:val="00340D9A"/>
    <w:rsid w:val="00342F2B"/>
    <w:rsid w:val="00347F19"/>
    <w:rsid w:val="0035753F"/>
    <w:rsid w:val="003623FD"/>
    <w:rsid w:val="003736E6"/>
    <w:rsid w:val="00375812"/>
    <w:rsid w:val="00380336"/>
    <w:rsid w:val="00384092"/>
    <w:rsid w:val="00385D99"/>
    <w:rsid w:val="0039786B"/>
    <w:rsid w:val="003A1D85"/>
    <w:rsid w:val="003A5D53"/>
    <w:rsid w:val="003B1DF4"/>
    <w:rsid w:val="003C60A2"/>
    <w:rsid w:val="003D2F4F"/>
    <w:rsid w:val="003E1BEF"/>
    <w:rsid w:val="003F2F9A"/>
    <w:rsid w:val="003F54C0"/>
    <w:rsid w:val="003F7048"/>
    <w:rsid w:val="00400589"/>
    <w:rsid w:val="0040210A"/>
    <w:rsid w:val="00403FD5"/>
    <w:rsid w:val="00404304"/>
    <w:rsid w:val="00404F18"/>
    <w:rsid w:val="00416F64"/>
    <w:rsid w:val="00420300"/>
    <w:rsid w:val="0042453B"/>
    <w:rsid w:val="004255C6"/>
    <w:rsid w:val="00436026"/>
    <w:rsid w:val="00447ABB"/>
    <w:rsid w:val="0045232A"/>
    <w:rsid w:val="00465768"/>
    <w:rsid w:val="00465927"/>
    <w:rsid w:val="0047575D"/>
    <w:rsid w:val="0048221F"/>
    <w:rsid w:val="0049015C"/>
    <w:rsid w:val="00491061"/>
    <w:rsid w:val="004A5852"/>
    <w:rsid w:val="004B53DE"/>
    <w:rsid w:val="004B5A9E"/>
    <w:rsid w:val="004C3D91"/>
    <w:rsid w:val="004C4375"/>
    <w:rsid w:val="004C63B4"/>
    <w:rsid w:val="004D383A"/>
    <w:rsid w:val="004D5544"/>
    <w:rsid w:val="004E0D4D"/>
    <w:rsid w:val="00502D73"/>
    <w:rsid w:val="00511BFA"/>
    <w:rsid w:val="00524EB1"/>
    <w:rsid w:val="00525246"/>
    <w:rsid w:val="0053584A"/>
    <w:rsid w:val="00540DCE"/>
    <w:rsid w:val="00541182"/>
    <w:rsid w:val="005459B2"/>
    <w:rsid w:val="00551E37"/>
    <w:rsid w:val="0056197B"/>
    <w:rsid w:val="005742D9"/>
    <w:rsid w:val="00576F15"/>
    <w:rsid w:val="00582F2E"/>
    <w:rsid w:val="0058613D"/>
    <w:rsid w:val="00587D39"/>
    <w:rsid w:val="005961E6"/>
    <w:rsid w:val="005A1815"/>
    <w:rsid w:val="005A448F"/>
    <w:rsid w:val="005A5C02"/>
    <w:rsid w:val="005B21B0"/>
    <w:rsid w:val="005B3FC4"/>
    <w:rsid w:val="005B4B97"/>
    <w:rsid w:val="005B6644"/>
    <w:rsid w:val="005D0385"/>
    <w:rsid w:val="005D067B"/>
    <w:rsid w:val="005D3799"/>
    <w:rsid w:val="005D4A31"/>
    <w:rsid w:val="005E4819"/>
    <w:rsid w:val="005F161F"/>
    <w:rsid w:val="005F36EB"/>
    <w:rsid w:val="005F5E99"/>
    <w:rsid w:val="00601A93"/>
    <w:rsid w:val="00604E5E"/>
    <w:rsid w:val="00615012"/>
    <w:rsid w:val="006237C2"/>
    <w:rsid w:val="00624F21"/>
    <w:rsid w:val="00631AB7"/>
    <w:rsid w:val="00645B04"/>
    <w:rsid w:val="00645C8B"/>
    <w:rsid w:val="0064748E"/>
    <w:rsid w:val="00652A56"/>
    <w:rsid w:val="00655F38"/>
    <w:rsid w:val="00657645"/>
    <w:rsid w:val="00665034"/>
    <w:rsid w:val="0066728C"/>
    <w:rsid w:val="00674B4B"/>
    <w:rsid w:val="0068424B"/>
    <w:rsid w:val="006925A5"/>
    <w:rsid w:val="00693FEA"/>
    <w:rsid w:val="00695741"/>
    <w:rsid w:val="006979B8"/>
    <w:rsid w:val="006B4253"/>
    <w:rsid w:val="006B51F9"/>
    <w:rsid w:val="006B7785"/>
    <w:rsid w:val="006C1BD5"/>
    <w:rsid w:val="006C66F4"/>
    <w:rsid w:val="006C7545"/>
    <w:rsid w:val="006D7DE3"/>
    <w:rsid w:val="006E2523"/>
    <w:rsid w:val="006E799B"/>
    <w:rsid w:val="007013FB"/>
    <w:rsid w:val="00711A6F"/>
    <w:rsid w:val="00724452"/>
    <w:rsid w:val="007265CA"/>
    <w:rsid w:val="00730472"/>
    <w:rsid w:val="00730733"/>
    <w:rsid w:val="00741AD4"/>
    <w:rsid w:val="00760696"/>
    <w:rsid w:val="00767F00"/>
    <w:rsid w:val="007735E9"/>
    <w:rsid w:val="007A0975"/>
    <w:rsid w:val="007A0E30"/>
    <w:rsid w:val="007A6500"/>
    <w:rsid w:val="007C513B"/>
    <w:rsid w:val="007C631C"/>
    <w:rsid w:val="007C6883"/>
    <w:rsid w:val="007D52B3"/>
    <w:rsid w:val="007D728F"/>
    <w:rsid w:val="007E064F"/>
    <w:rsid w:val="007E574B"/>
    <w:rsid w:val="007F10E0"/>
    <w:rsid w:val="008016C0"/>
    <w:rsid w:val="008159F6"/>
    <w:rsid w:val="00821EBE"/>
    <w:rsid w:val="008230BE"/>
    <w:rsid w:val="00852B95"/>
    <w:rsid w:val="00856B12"/>
    <w:rsid w:val="0087048F"/>
    <w:rsid w:val="008741ED"/>
    <w:rsid w:val="0087672A"/>
    <w:rsid w:val="008847B6"/>
    <w:rsid w:val="008A1B01"/>
    <w:rsid w:val="008A5C2E"/>
    <w:rsid w:val="008C309D"/>
    <w:rsid w:val="008C33A3"/>
    <w:rsid w:val="008C586C"/>
    <w:rsid w:val="008C6C16"/>
    <w:rsid w:val="008D133F"/>
    <w:rsid w:val="009018A0"/>
    <w:rsid w:val="00903EDC"/>
    <w:rsid w:val="0091139F"/>
    <w:rsid w:val="0091489A"/>
    <w:rsid w:val="00915E95"/>
    <w:rsid w:val="0092011E"/>
    <w:rsid w:val="009216DA"/>
    <w:rsid w:val="00922E40"/>
    <w:rsid w:val="0092659B"/>
    <w:rsid w:val="00950575"/>
    <w:rsid w:val="00953B0D"/>
    <w:rsid w:val="00954279"/>
    <w:rsid w:val="00954B2F"/>
    <w:rsid w:val="009629EE"/>
    <w:rsid w:val="00963C51"/>
    <w:rsid w:val="0096510A"/>
    <w:rsid w:val="009728A3"/>
    <w:rsid w:val="00976C20"/>
    <w:rsid w:val="00986D23"/>
    <w:rsid w:val="0099334C"/>
    <w:rsid w:val="00996A18"/>
    <w:rsid w:val="009A03FB"/>
    <w:rsid w:val="009A2F99"/>
    <w:rsid w:val="009A7B63"/>
    <w:rsid w:val="009B0ECA"/>
    <w:rsid w:val="009B217A"/>
    <w:rsid w:val="009B2E3F"/>
    <w:rsid w:val="009C2974"/>
    <w:rsid w:val="009C2E5F"/>
    <w:rsid w:val="009C75D0"/>
    <w:rsid w:val="009D63E6"/>
    <w:rsid w:val="009E0942"/>
    <w:rsid w:val="00A01EDB"/>
    <w:rsid w:val="00A02C2D"/>
    <w:rsid w:val="00A0491E"/>
    <w:rsid w:val="00A04FDD"/>
    <w:rsid w:val="00A05D70"/>
    <w:rsid w:val="00A119A2"/>
    <w:rsid w:val="00A17A1C"/>
    <w:rsid w:val="00A264ED"/>
    <w:rsid w:val="00A32868"/>
    <w:rsid w:val="00A350E5"/>
    <w:rsid w:val="00A41A90"/>
    <w:rsid w:val="00A41FBD"/>
    <w:rsid w:val="00A4553D"/>
    <w:rsid w:val="00A45D86"/>
    <w:rsid w:val="00A479D4"/>
    <w:rsid w:val="00A56CDC"/>
    <w:rsid w:val="00A6233F"/>
    <w:rsid w:val="00A63AF4"/>
    <w:rsid w:val="00A67E12"/>
    <w:rsid w:val="00A73534"/>
    <w:rsid w:val="00A83D6F"/>
    <w:rsid w:val="00A8457C"/>
    <w:rsid w:val="00AA1724"/>
    <w:rsid w:val="00AA7179"/>
    <w:rsid w:val="00AB2EB9"/>
    <w:rsid w:val="00AB7AB4"/>
    <w:rsid w:val="00AC0398"/>
    <w:rsid w:val="00AC5B7B"/>
    <w:rsid w:val="00AD048F"/>
    <w:rsid w:val="00AD11A0"/>
    <w:rsid w:val="00AD6BDB"/>
    <w:rsid w:val="00B11601"/>
    <w:rsid w:val="00B15DEB"/>
    <w:rsid w:val="00B16A7C"/>
    <w:rsid w:val="00B221B6"/>
    <w:rsid w:val="00B25289"/>
    <w:rsid w:val="00B26170"/>
    <w:rsid w:val="00B270D0"/>
    <w:rsid w:val="00B3028F"/>
    <w:rsid w:val="00B33800"/>
    <w:rsid w:val="00B46DB2"/>
    <w:rsid w:val="00B47829"/>
    <w:rsid w:val="00B54609"/>
    <w:rsid w:val="00B5464A"/>
    <w:rsid w:val="00B56C7E"/>
    <w:rsid w:val="00B61307"/>
    <w:rsid w:val="00B616A3"/>
    <w:rsid w:val="00B67167"/>
    <w:rsid w:val="00B702F7"/>
    <w:rsid w:val="00B771C2"/>
    <w:rsid w:val="00B77A14"/>
    <w:rsid w:val="00B83D1E"/>
    <w:rsid w:val="00B87BF4"/>
    <w:rsid w:val="00B92B9F"/>
    <w:rsid w:val="00B92DD6"/>
    <w:rsid w:val="00BA5939"/>
    <w:rsid w:val="00BA6810"/>
    <w:rsid w:val="00BA757D"/>
    <w:rsid w:val="00BC3EF5"/>
    <w:rsid w:val="00BD0E18"/>
    <w:rsid w:val="00BD6F1F"/>
    <w:rsid w:val="00BE6475"/>
    <w:rsid w:val="00BE6623"/>
    <w:rsid w:val="00C01596"/>
    <w:rsid w:val="00C447A2"/>
    <w:rsid w:val="00C54820"/>
    <w:rsid w:val="00C56E5E"/>
    <w:rsid w:val="00C61497"/>
    <w:rsid w:val="00C64859"/>
    <w:rsid w:val="00C702F6"/>
    <w:rsid w:val="00C70531"/>
    <w:rsid w:val="00C74927"/>
    <w:rsid w:val="00C82D62"/>
    <w:rsid w:val="00C970C8"/>
    <w:rsid w:val="00C97E48"/>
    <w:rsid w:val="00CA79D9"/>
    <w:rsid w:val="00CD48A8"/>
    <w:rsid w:val="00CD6F62"/>
    <w:rsid w:val="00CD7C3B"/>
    <w:rsid w:val="00CE3A26"/>
    <w:rsid w:val="00CF2D78"/>
    <w:rsid w:val="00CF35E8"/>
    <w:rsid w:val="00D00BAB"/>
    <w:rsid w:val="00D03F53"/>
    <w:rsid w:val="00D05E6A"/>
    <w:rsid w:val="00D07BFB"/>
    <w:rsid w:val="00D100FD"/>
    <w:rsid w:val="00D206D6"/>
    <w:rsid w:val="00D23AC9"/>
    <w:rsid w:val="00D24710"/>
    <w:rsid w:val="00D279B7"/>
    <w:rsid w:val="00D32432"/>
    <w:rsid w:val="00D3297B"/>
    <w:rsid w:val="00D33A68"/>
    <w:rsid w:val="00D36BE3"/>
    <w:rsid w:val="00D37712"/>
    <w:rsid w:val="00D40142"/>
    <w:rsid w:val="00D650D4"/>
    <w:rsid w:val="00D75569"/>
    <w:rsid w:val="00D8082E"/>
    <w:rsid w:val="00D85266"/>
    <w:rsid w:val="00DA04CC"/>
    <w:rsid w:val="00DA3B1C"/>
    <w:rsid w:val="00DA4FB5"/>
    <w:rsid w:val="00DB4289"/>
    <w:rsid w:val="00DB4D53"/>
    <w:rsid w:val="00DB7865"/>
    <w:rsid w:val="00DC4201"/>
    <w:rsid w:val="00DC5DBE"/>
    <w:rsid w:val="00DC723B"/>
    <w:rsid w:val="00DD0C29"/>
    <w:rsid w:val="00DD41DD"/>
    <w:rsid w:val="00DE1109"/>
    <w:rsid w:val="00DE1472"/>
    <w:rsid w:val="00DE42C2"/>
    <w:rsid w:val="00DF086D"/>
    <w:rsid w:val="00DF5F41"/>
    <w:rsid w:val="00DF6442"/>
    <w:rsid w:val="00E06CA9"/>
    <w:rsid w:val="00E0712B"/>
    <w:rsid w:val="00E229EC"/>
    <w:rsid w:val="00E2451E"/>
    <w:rsid w:val="00E32079"/>
    <w:rsid w:val="00E32BF0"/>
    <w:rsid w:val="00E51A1D"/>
    <w:rsid w:val="00E611B9"/>
    <w:rsid w:val="00E631CB"/>
    <w:rsid w:val="00E63833"/>
    <w:rsid w:val="00E678E7"/>
    <w:rsid w:val="00E735EF"/>
    <w:rsid w:val="00E73AC1"/>
    <w:rsid w:val="00E77FF2"/>
    <w:rsid w:val="00E8282E"/>
    <w:rsid w:val="00E86573"/>
    <w:rsid w:val="00E90484"/>
    <w:rsid w:val="00E93346"/>
    <w:rsid w:val="00E948C1"/>
    <w:rsid w:val="00EA06FB"/>
    <w:rsid w:val="00EA10CF"/>
    <w:rsid w:val="00EA137D"/>
    <w:rsid w:val="00EA3251"/>
    <w:rsid w:val="00EA3658"/>
    <w:rsid w:val="00EA42CC"/>
    <w:rsid w:val="00EB0D40"/>
    <w:rsid w:val="00EB7973"/>
    <w:rsid w:val="00EC050D"/>
    <w:rsid w:val="00EC18D3"/>
    <w:rsid w:val="00EC1F70"/>
    <w:rsid w:val="00ED0EA4"/>
    <w:rsid w:val="00ED2E63"/>
    <w:rsid w:val="00ED32F8"/>
    <w:rsid w:val="00ED46E0"/>
    <w:rsid w:val="00ED5FD6"/>
    <w:rsid w:val="00ED690F"/>
    <w:rsid w:val="00EE19F2"/>
    <w:rsid w:val="00EE333E"/>
    <w:rsid w:val="00EE384F"/>
    <w:rsid w:val="00EF014E"/>
    <w:rsid w:val="00EF1707"/>
    <w:rsid w:val="00EF3549"/>
    <w:rsid w:val="00EF3811"/>
    <w:rsid w:val="00F01B7B"/>
    <w:rsid w:val="00F01C58"/>
    <w:rsid w:val="00F029E7"/>
    <w:rsid w:val="00F0472D"/>
    <w:rsid w:val="00F05DA3"/>
    <w:rsid w:val="00F12FAC"/>
    <w:rsid w:val="00F14393"/>
    <w:rsid w:val="00F221C1"/>
    <w:rsid w:val="00F33672"/>
    <w:rsid w:val="00F36018"/>
    <w:rsid w:val="00F3624A"/>
    <w:rsid w:val="00F53F54"/>
    <w:rsid w:val="00F80B75"/>
    <w:rsid w:val="00F87F34"/>
    <w:rsid w:val="00F94BC7"/>
    <w:rsid w:val="00FB0406"/>
    <w:rsid w:val="00FB3C80"/>
    <w:rsid w:val="00FB7508"/>
    <w:rsid w:val="00FC0DD4"/>
    <w:rsid w:val="00FC5CC0"/>
    <w:rsid w:val="00FC671A"/>
    <w:rsid w:val="00FD7BB9"/>
    <w:rsid w:val="00FE23E3"/>
    <w:rsid w:val="00FF035C"/>
    <w:rsid w:val="4C753861"/>
    <w:rsid w:val="5B9624D7"/>
    <w:rsid w:val="66732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3"/>
    <w:unhideWhenUsed/>
    <w:qFormat/>
    <w:uiPriority w:val="9"/>
    <w:pPr>
      <w:adjustRightInd w:val="0"/>
      <w:snapToGrid w:val="0"/>
      <w:spacing w:line="360" w:lineRule="auto"/>
      <w:jc w:val="left"/>
      <w:outlineLvl w:val="1"/>
    </w:pPr>
    <w:rPr>
      <w:rFonts w:ascii="Times New Roman" w:hAnsi="Times New Roman" w:cs="Times New Roman"/>
      <w:sz w:val="24"/>
      <w:szCs w:val="24"/>
    </w:rPr>
  </w:style>
  <w:style w:type="paragraph" w:styleId="4">
    <w:name w:val="heading 3"/>
    <w:basedOn w:val="1"/>
    <w:next w:val="1"/>
    <w:link w:val="41"/>
    <w:unhideWhenUsed/>
    <w:qFormat/>
    <w:uiPriority w:val="9"/>
    <w:pPr>
      <w:adjustRightInd w:val="0"/>
      <w:snapToGrid w:val="0"/>
      <w:spacing w:line="360" w:lineRule="auto"/>
      <w:jc w:val="left"/>
      <w:outlineLvl w:val="2"/>
    </w:pPr>
    <w:rPr>
      <w:rFonts w:ascii="Times New Roman" w:hAnsi="Times New Roman" w:cs="Times New Roman"/>
      <w:sz w:val="24"/>
      <w:szCs w:val="24"/>
    </w:rPr>
  </w:style>
  <w:style w:type="paragraph" w:styleId="5">
    <w:name w:val="heading 4"/>
    <w:basedOn w:val="1"/>
    <w:next w:val="1"/>
    <w:link w:val="4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uiPriority w:val="99"/>
    <w:pPr>
      <w:jc w:val="left"/>
    </w:pPr>
  </w:style>
  <w:style w:type="paragraph" w:styleId="7">
    <w:name w:val="toc 3"/>
    <w:basedOn w:val="1"/>
    <w:next w:val="1"/>
    <w:autoRedefine/>
    <w:unhideWhenUsed/>
    <w:qFormat/>
    <w:uiPriority w:val="39"/>
    <w:pPr>
      <w:ind w:left="840" w:leftChars="400"/>
    </w:pPr>
  </w:style>
  <w:style w:type="paragraph" w:styleId="8">
    <w:name w:val="Balloon Text"/>
    <w:basedOn w:val="1"/>
    <w:link w:val="30"/>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000FF" w:themeColor="hyperlink"/>
      <w:u w:val="single"/>
      <w14:textFill>
        <w14:solidFill>
          <w14:schemeClr w14:val="hlink"/>
        </w14:solidFill>
      </w14:textFill>
    </w:rPr>
  </w:style>
  <w:style w:type="character" w:styleId="18">
    <w:name w:val="annotation reference"/>
    <w:basedOn w:val="16"/>
    <w:semiHidden/>
    <w:unhideWhenUsed/>
    <w:uiPriority w:val="99"/>
    <w:rPr>
      <w:sz w:val="21"/>
      <w:szCs w:val="21"/>
    </w:rPr>
  </w:style>
  <w:style w:type="character" w:customStyle="1" w:styleId="19">
    <w:name w:val="页眉 字符"/>
    <w:basedOn w:val="16"/>
    <w:link w:val="10"/>
    <w:qFormat/>
    <w:uiPriority w:val="99"/>
    <w:rPr>
      <w:sz w:val="18"/>
      <w:szCs w:val="18"/>
    </w:rPr>
  </w:style>
  <w:style w:type="character" w:customStyle="1" w:styleId="20">
    <w:name w:val="页脚 字符"/>
    <w:basedOn w:val="16"/>
    <w:link w:val="9"/>
    <w:qFormat/>
    <w:uiPriority w:val="99"/>
    <w:rPr>
      <w:sz w:val="18"/>
      <w:szCs w:val="18"/>
    </w:rPr>
  </w:style>
  <w:style w:type="paragraph" w:customStyle="1" w:styleId="21">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2">
    <w:name w:val="章标题"/>
    <w:next w:val="1"/>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3">
    <w:name w:val="一级条标题"/>
    <w:basedOn w:val="22"/>
    <w:next w:val="1"/>
    <w:qFormat/>
    <w:uiPriority w:val="0"/>
    <w:pPr>
      <w:numPr>
        <w:ilvl w:val="2"/>
      </w:numPr>
      <w:spacing w:beforeLines="0" w:afterLines="0"/>
      <w:outlineLvl w:val="2"/>
    </w:pPr>
  </w:style>
  <w:style w:type="paragraph" w:customStyle="1" w:styleId="24">
    <w:name w:val="二级条标题"/>
    <w:basedOn w:val="23"/>
    <w:next w:val="1"/>
    <w:qFormat/>
    <w:uiPriority w:val="0"/>
    <w:pPr>
      <w:numPr>
        <w:ilvl w:val="3"/>
      </w:numPr>
      <w:outlineLvl w:val="3"/>
    </w:pPr>
  </w:style>
  <w:style w:type="paragraph" w:customStyle="1" w:styleId="25">
    <w:name w:val="三级条标题"/>
    <w:basedOn w:val="24"/>
    <w:next w:val="1"/>
    <w:qFormat/>
    <w:uiPriority w:val="0"/>
    <w:pPr>
      <w:numPr>
        <w:ilvl w:val="4"/>
      </w:numPr>
      <w:outlineLvl w:val="4"/>
    </w:pPr>
  </w:style>
  <w:style w:type="paragraph" w:customStyle="1" w:styleId="26">
    <w:name w:val="四级条标题"/>
    <w:basedOn w:val="25"/>
    <w:next w:val="1"/>
    <w:qFormat/>
    <w:uiPriority w:val="0"/>
    <w:pPr>
      <w:numPr>
        <w:ilvl w:val="5"/>
      </w:numPr>
      <w:outlineLvl w:val="5"/>
    </w:pPr>
  </w:style>
  <w:style w:type="paragraph" w:customStyle="1" w:styleId="27">
    <w:name w:val="五级条标题"/>
    <w:basedOn w:val="26"/>
    <w:next w:val="1"/>
    <w:qFormat/>
    <w:uiPriority w:val="0"/>
    <w:pPr>
      <w:numPr>
        <w:ilvl w:val="6"/>
      </w:numPr>
      <w:outlineLvl w:val="6"/>
    </w:pPr>
  </w:style>
  <w:style w:type="paragraph" w:customStyle="1" w:styleId="28">
    <w:name w:val="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段 Char"/>
    <w:link w:val="28"/>
    <w:qFormat/>
    <w:uiPriority w:val="0"/>
    <w:rPr>
      <w:rFonts w:ascii="宋体" w:hAnsi="Times New Roman" w:eastAsia="宋体" w:cs="Times New Roman"/>
      <w:kern w:val="0"/>
      <w:szCs w:val="20"/>
    </w:rPr>
  </w:style>
  <w:style w:type="character" w:customStyle="1" w:styleId="30">
    <w:name w:val="批注框文本 字符"/>
    <w:basedOn w:val="16"/>
    <w:link w:val="8"/>
    <w:semiHidden/>
    <w:qFormat/>
    <w:uiPriority w:val="99"/>
    <w:rPr>
      <w:sz w:val="18"/>
      <w:szCs w:val="18"/>
    </w:rPr>
  </w:style>
  <w:style w:type="character" w:styleId="31">
    <w:name w:val="Placeholder Text"/>
    <w:basedOn w:val="16"/>
    <w:semiHidden/>
    <w:qFormat/>
    <w:uiPriority w:val="99"/>
    <w:rPr>
      <w:color w:val="808080"/>
    </w:rPr>
  </w:style>
  <w:style w:type="character" w:customStyle="1" w:styleId="32">
    <w:name w:val="标题 1 字符"/>
    <w:basedOn w:val="16"/>
    <w:link w:val="2"/>
    <w:qFormat/>
    <w:uiPriority w:val="9"/>
    <w:rPr>
      <w:b/>
      <w:bCs/>
      <w:kern w:val="44"/>
      <w:sz w:val="44"/>
      <w:szCs w:val="44"/>
    </w:rPr>
  </w:style>
  <w:style w:type="paragraph" w:customStyle="1" w:styleId="33">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附录标识"/>
    <w:basedOn w:val="21"/>
    <w:qFormat/>
    <w:uiPriority w:val="0"/>
    <w:pPr>
      <w:numPr>
        <w:ilvl w:val="0"/>
        <w:numId w:val="2"/>
      </w:numPr>
      <w:tabs>
        <w:tab w:val="left" w:pos="6405"/>
      </w:tabs>
      <w:spacing w:after="200"/>
    </w:pPr>
    <w:rPr>
      <w:sz w:val="21"/>
    </w:rPr>
  </w:style>
  <w:style w:type="paragraph" w:customStyle="1" w:styleId="35">
    <w:name w:val="附录章标题"/>
    <w:next w:val="28"/>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6">
    <w:name w:val="附录一级条标题"/>
    <w:basedOn w:val="35"/>
    <w:next w:val="28"/>
    <w:qFormat/>
    <w:uiPriority w:val="0"/>
    <w:pPr>
      <w:numPr>
        <w:ilvl w:val="2"/>
      </w:numPr>
      <w:autoSpaceDN w:val="0"/>
      <w:spacing w:beforeLines="0" w:afterLines="0"/>
      <w:outlineLvl w:val="2"/>
    </w:pPr>
  </w:style>
  <w:style w:type="paragraph" w:customStyle="1" w:styleId="37">
    <w:name w:val="附录二级条标题"/>
    <w:basedOn w:val="36"/>
    <w:next w:val="28"/>
    <w:qFormat/>
    <w:uiPriority w:val="0"/>
    <w:pPr>
      <w:numPr>
        <w:ilvl w:val="3"/>
      </w:numPr>
      <w:outlineLvl w:val="3"/>
    </w:pPr>
  </w:style>
  <w:style w:type="paragraph" w:customStyle="1" w:styleId="38">
    <w:name w:val="附录三级条标题"/>
    <w:basedOn w:val="37"/>
    <w:next w:val="28"/>
    <w:qFormat/>
    <w:uiPriority w:val="0"/>
    <w:pPr>
      <w:numPr>
        <w:ilvl w:val="4"/>
      </w:numPr>
      <w:outlineLvl w:val="4"/>
    </w:pPr>
  </w:style>
  <w:style w:type="paragraph" w:customStyle="1" w:styleId="39">
    <w:name w:val="附录四级条标题"/>
    <w:basedOn w:val="38"/>
    <w:next w:val="28"/>
    <w:qFormat/>
    <w:uiPriority w:val="0"/>
    <w:pPr>
      <w:numPr>
        <w:ilvl w:val="5"/>
      </w:numPr>
      <w:outlineLvl w:val="5"/>
    </w:pPr>
  </w:style>
  <w:style w:type="paragraph" w:customStyle="1" w:styleId="40">
    <w:name w:val="附录五级条标题"/>
    <w:basedOn w:val="39"/>
    <w:next w:val="28"/>
    <w:qFormat/>
    <w:uiPriority w:val="0"/>
    <w:pPr>
      <w:numPr>
        <w:ilvl w:val="6"/>
      </w:numPr>
      <w:outlineLvl w:val="6"/>
    </w:pPr>
  </w:style>
  <w:style w:type="character" w:customStyle="1" w:styleId="41">
    <w:name w:val="标题 3 字符"/>
    <w:basedOn w:val="16"/>
    <w:link w:val="4"/>
    <w:qFormat/>
    <w:uiPriority w:val="9"/>
    <w:rPr>
      <w:rFonts w:ascii="Times New Roman" w:hAnsi="Times New Roman" w:cs="Times New Roman"/>
      <w:sz w:val="24"/>
      <w:szCs w:val="24"/>
    </w:rPr>
  </w:style>
  <w:style w:type="character" w:customStyle="1" w:styleId="42">
    <w:name w:val="标题 4 字符"/>
    <w:basedOn w:val="16"/>
    <w:link w:val="5"/>
    <w:semiHidden/>
    <w:qFormat/>
    <w:uiPriority w:val="9"/>
    <w:rPr>
      <w:rFonts w:asciiTheme="majorHAnsi" w:hAnsiTheme="majorHAnsi" w:eastAsiaTheme="majorEastAsia" w:cstheme="majorBidi"/>
      <w:b/>
      <w:bCs/>
      <w:sz w:val="28"/>
      <w:szCs w:val="28"/>
    </w:rPr>
  </w:style>
  <w:style w:type="character" w:customStyle="1" w:styleId="43">
    <w:name w:val="标题 2 字符"/>
    <w:basedOn w:val="16"/>
    <w:link w:val="3"/>
    <w:qFormat/>
    <w:uiPriority w:val="9"/>
    <w:rPr>
      <w:rFonts w:ascii="Times New Roman" w:hAnsi="Times New Roman" w:cs="Times New Roman"/>
      <w:sz w:val="24"/>
      <w:szCs w:val="24"/>
    </w:rPr>
  </w:style>
  <w:style w:type="paragraph" w:customStyle="1" w:styleId="44">
    <w:name w:val="Char Char1"/>
    <w:basedOn w:val="1"/>
    <w:qFormat/>
    <w:uiPriority w:val="0"/>
    <w:rPr>
      <w:rFonts w:ascii="Tahoma" w:hAnsi="Tahoma" w:eastAsia="宋体" w:cs="Times New Roman"/>
      <w:sz w:val="24"/>
      <w:szCs w:val="20"/>
    </w:rPr>
  </w:style>
  <w:style w:type="paragraph" w:customStyle="1" w:styleId="45">
    <w:name w:val="Char Char11"/>
    <w:basedOn w:val="1"/>
    <w:qFormat/>
    <w:uiPriority w:val="0"/>
    <w:rPr>
      <w:rFonts w:ascii="Tahoma" w:hAnsi="Tahoma" w:eastAsia="宋体" w:cs="Times New Roman"/>
      <w:sz w:val="24"/>
      <w:szCs w:val="20"/>
    </w:rPr>
  </w:style>
  <w:style w:type="paragraph" w:customStyle="1" w:styleId="46">
    <w:name w:val="Char Char12"/>
    <w:basedOn w:val="1"/>
    <w:qFormat/>
    <w:uiPriority w:val="0"/>
    <w:rPr>
      <w:rFonts w:ascii="Tahoma" w:hAnsi="Tahoma" w:eastAsia="宋体" w:cs="Times New Roman"/>
      <w:sz w:val="24"/>
      <w:szCs w:val="20"/>
    </w:rPr>
  </w:style>
  <w:style w:type="paragraph" w:customStyle="1" w:styleId="47">
    <w:name w:val="Char Char13"/>
    <w:basedOn w:val="1"/>
    <w:qFormat/>
    <w:uiPriority w:val="0"/>
    <w:rPr>
      <w:rFonts w:ascii="Tahoma" w:hAnsi="Tahoma" w:eastAsia="宋体" w:cs="Times New Roman"/>
      <w:sz w:val="24"/>
      <w:szCs w:val="20"/>
    </w:rPr>
  </w:style>
  <w:style w:type="paragraph" w:customStyle="1" w:styleId="48">
    <w:name w:val="Char Char14"/>
    <w:basedOn w:val="1"/>
    <w:qFormat/>
    <w:uiPriority w:val="0"/>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9.bin"/><Relationship Id="rId98" Type="http://schemas.openxmlformats.org/officeDocument/2006/relationships/oleObject" Target="embeddings/oleObject58.bin"/><Relationship Id="rId97" Type="http://schemas.openxmlformats.org/officeDocument/2006/relationships/image" Target="media/image34.wmf"/><Relationship Id="rId96" Type="http://schemas.openxmlformats.org/officeDocument/2006/relationships/oleObject" Target="embeddings/oleObject57.bin"/><Relationship Id="rId95" Type="http://schemas.openxmlformats.org/officeDocument/2006/relationships/image" Target="media/image33.wmf"/><Relationship Id="rId94" Type="http://schemas.openxmlformats.org/officeDocument/2006/relationships/oleObject" Target="embeddings/oleObject56.bin"/><Relationship Id="rId93" Type="http://schemas.openxmlformats.org/officeDocument/2006/relationships/image" Target="media/image32.wmf"/><Relationship Id="rId92" Type="http://schemas.openxmlformats.org/officeDocument/2006/relationships/oleObject" Target="embeddings/oleObject55.bin"/><Relationship Id="rId91" Type="http://schemas.openxmlformats.org/officeDocument/2006/relationships/oleObject" Target="embeddings/oleObject54.bin"/><Relationship Id="rId90" Type="http://schemas.openxmlformats.org/officeDocument/2006/relationships/image" Target="media/image31.wmf"/><Relationship Id="rId9" Type="http://schemas.openxmlformats.org/officeDocument/2006/relationships/oleObject" Target="embeddings/oleObject2.bin"/><Relationship Id="rId89" Type="http://schemas.openxmlformats.org/officeDocument/2006/relationships/oleObject" Target="embeddings/oleObject53.bin"/><Relationship Id="rId88" Type="http://schemas.openxmlformats.org/officeDocument/2006/relationships/image" Target="media/image30.wmf"/><Relationship Id="rId87" Type="http://schemas.openxmlformats.org/officeDocument/2006/relationships/oleObject" Target="embeddings/oleObject52.bin"/><Relationship Id="rId86" Type="http://schemas.openxmlformats.org/officeDocument/2006/relationships/image" Target="media/image29.wmf"/><Relationship Id="rId85" Type="http://schemas.openxmlformats.org/officeDocument/2006/relationships/oleObject" Target="embeddings/oleObject51.bin"/><Relationship Id="rId84" Type="http://schemas.openxmlformats.org/officeDocument/2006/relationships/oleObject" Target="embeddings/oleObject50.bin"/><Relationship Id="rId83" Type="http://schemas.openxmlformats.org/officeDocument/2006/relationships/oleObject" Target="embeddings/oleObject49.bin"/><Relationship Id="rId82" Type="http://schemas.openxmlformats.org/officeDocument/2006/relationships/oleObject" Target="embeddings/oleObject48.bin"/><Relationship Id="rId81" Type="http://schemas.openxmlformats.org/officeDocument/2006/relationships/oleObject" Target="embeddings/oleObject47.bin"/><Relationship Id="rId80" Type="http://schemas.openxmlformats.org/officeDocument/2006/relationships/oleObject" Target="embeddings/oleObject46.bin"/><Relationship Id="rId8" Type="http://schemas.openxmlformats.org/officeDocument/2006/relationships/image" Target="media/image1.wmf"/><Relationship Id="rId79" Type="http://schemas.openxmlformats.org/officeDocument/2006/relationships/oleObject" Target="embeddings/oleObject45.bin"/><Relationship Id="rId78" Type="http://schemas.openxmlformats.org/officeDocument/2006/relationships/image" Target="media/image28.wmf"/><Relationship Id="rId77" Type="http://schemas.openxmlformats.org/officeDocument/2006/relationships/oleObject" Target="embeddings/oleObject44.bin"/><Relationship Id="rId76" Type="http://schemas.openxmlformats.org/officeDocument/2006/relationships/image" Target="media/image27.wmf"/><Relationship Id="rId75" Type="http://schemas.openxmlformats.org/officeDocument/2006/relationships/oleObject" Target="embeddings/oleObject43.bin"/><Relationship Id="rId74" Type="http://schemas.openxmlformats.org/officeDocument/2006/relationships/image" Target="media/image26.wmf"/><Relationship Id="rId73" Type="http://schemas.openxmlformats.org/officeDocument/2006/relationships/oleObject" Target="embeddings/oleObject42.bin"/><Relationship Id="rId72" Type="http://schemas.openxmlformats.org/officeDocument/2006/relationships/image" Target="media/image25.wmf"/><Relationship Id="rId71" Type="http://schemas.openxmlformats.org/officeDocument/2006/relationships/oleObject" Target="embeddings/oleObject41.bin"/><Relationship Id="rId70" Type="http://schemas.openxmlformats.org/officeDocument/2006/relationships/image" Target="media/image24.wmf"/><Relationship Id="rId7" Type="http://schemas.openxmlformats.org/officeDocument/2006/relationships/oleObject" Target="embeddings/oleObject1.bin"/><Relationship Id="rId69" Type="http://schemas.openxmlformats.org/officeDocument/2006/relationships/oleObject" Target="embeddings/oleObject40.bin"/><Relationship Id="rId68" Type="http://schemas.openxmlformats.org/officeDocument/2006/relationships/oleObject" Target="embeddings/oleObject39.bin"/><Relationship Id="rId67" Type="http://schemas.openxmlformats.org/officeDocument/2006/relationships/oleObject" Target="embeddings/oleObject38.bin"/><Relationship Id="rId66" Type="http://schemas.openxmlformats.org/officeDocument/2006/relationships/image" Target="media/image23.wmf"/><Relationship Id="rId65" Type="http://schemas.openxmlformats.org/officeDocument/2006/relationships/oleObject" Target="embeddings/oleObject37.bin"/><Relationship Id="rId64" Type="http://schemas.openxmlformats.org/officeDocument/2006/relationships/image" Target="media/image22.wmf"/><Relationship Id="rId63" Type="http://schemas.openxmlformats.org/officeDocument/2006/relationships/oleObject" Target="embeddings/oleObject36.bin"/><Relationship Id="rId62" Type="http://schemas.openxmlformats.org/officeDocument/2006/relationships/image" Target="media/image21.wmf"/><Relationship Id="rId61" Type="http://schemas.openxmlformats.org/officeDocument/2006/relationships/oleObject" Target="embeddings/oleObject35.bin"/><Relationship Id="rId60" Type="http://schemas.openxmlformats.org/officeDocument/2006/relationships/image" Target="media/image20.wmf"/><Relationship Id="rId6" Type="http://schemas.openxmlformats.org/officeDocument/2006/relationships/theme" Target="theme/theme1.xml"/><Relationship Id="rId59" Type="http://schemas.openxmlformats.org/officeDocument/2006/relationships/oleObject" Target="embeddings/oleObject34.bin"/><Relationship Id="rId58" Type="http://schemas.openxmlformats.org/officeDocument/2006/relationships/image" Target="media/image19.wmf"/><Relationship Id="rId57" Type="http://schemas.openxmlformats.org/officeDocument/2006/relationships/oleObject" Target="embeddings/oleObject33.bin"/><Relationship Id="rId56" Type="http://schemas.openxmlformats.org/officeDocument/2006/relationships/oleObject" Target="embeddings/oleObject32.bin"/><Relationship Id="rId55" Type="http://schemas.openxmlformats.org/officeDocument/2006/relationships/oleObject" Target="embeddings/oleObject31.bin"/><Relationship Id="rId54" Type="http://schemas.openxmlformats.org/officeDocument/2006/relationships/oleObject" Target="embeddings/oleObject30.bin"/><Relationship Id="rId53" Type="http://schemas.openxmlformats.org/officeDocument/2006/relationships/oleObject" Target="embeddings/oleObject29.bin"/><Relationship Id="rId52" Type="http://schemas.openxmlformats.org/officeDocument/2006/relationships/image" Target="media/image18.wmf"/><Relationship Id="rId51" Type="http://schemas.openxmlformats.org/officeDocument/2006/relationships/oleObject" Target="embeddings/oleObject28.bin"/><Relationship Id="rId50" Type="http://schemas.openxmlformats.org/officeDocument/2006/relationships/image" Target="media/image17.wmf"/><Relationship Id="rId5" Type="http://schemas.openxmlformats.org/officeDocument/2006/relationships/footer" Target="footer3.xml"/><Relationship Id="rId49" Type="http://schemas.openxmlformats.org/officeDocument/2006/relationships/oleObject" Target="embeddings/oleObject27.bin"/><Relationship Id="rId48" Type="http://schemas.openxmlformats.org/officeDocument/2006/relationships/image" Target="media/image16.wmf"/><Relationship Id="rId47" Type="http://schemas.openxmlformats.org/officeDocument/2006/relationships/oleObject" Target="embeddings/oleObject26.bin"/><Relationship Id="rId46" Type="http://schemas.openxmlformats.org/officeDocument/2006/relationships/image" Target="media/image15.wmf"/><Relationship Id="rId45" Type="http://schemas.openxmlformats.org/officeDocument/2006/relationships/oleObject" Target="embeddings/oleObject25.bin"/><Relationship Id="rId44" Type="http://schemas.openxmlformats.org/officeDocument/2006/relationships/image" Target="media/image14.wmf"/><Relationship Id="rId43" Type="http://schemas.openxmlformats.org/officeDocument/2006/relationships/oleObject" Target="embeddings/oleObject24.bin"/><Relationship Id="rId42" Type="http://schemas.openxmlformats.org/officeDocument/2006/relationships/image" Target="media/image13.wmf"/><Relationship Id="rId41" Type="http://schemas.openxmlformats.org/officeDocument/2006/relationships/oleObject" Target="embeddings/oleObject23.bin"/><Relationship Id="rId40" Type="http://schemas.openxmlformats.org/officeDocument/2006/relationships/image" Target="media/image12.wmf"/><Relationship Id="rId4" Type="http://schemas.openxmlformats.org/officeDocument/2006/relationships/footer" Target="footer2.xml"/><Relationship Id="rId39" Type="http://schemas.openxmlformats.org/officeDocument/2006/relationships/oleObject" Target="embeddings/oleObject22.bin"/><Relationship Id="rId38" Type="http://schemas.openxmlformats.org/officeDocument/2006/relationships/oleObject" Target="embeddings/oleObject21.bin"/><Relationship Id="rId37" Type="http://schemas.openxmlformats.org/officeDocument/2006/relationships/oleObject" Target="embeddings/oleObject20.bin"/><Relationship Id="rId36" Type="http://schemas.openxmlformats.org/officeDocument/2006/relationships/oleObject" Target="embeddings/oleObject19.bin"/><Relationship Id="rId35" Type="http://schemas.openxmlformats.org/officeDocument/2006/relationships/image" Target="media/image11.wmf"/><Relationship Id="rId34" Type="http://schemas.openxmlformats.org/officeDocument/2006/relationships/oleObject" Target="embeddings/oleObject18.bin"/><Relationship Id="rId33" Type="http://schemas.openxmlformats.org/officeDocument/2006/relationships/image" Target="media/image10.wmf"/><Relationship Id="rId32" Type="http://schemas.openxmlformats.org/officeDocument/2006/relationships/oleObject" Target="embeddings/oleObject17.bin"/><Relationship Id="rId31" Type="http://schemas.openxmlformats.org/officeDocument/2006/relationships/image" Target="media/image9.wmf"/><Relationship Id="rId30" Type="http://schemas.openxmlformats.org/officeDocument/2006/relationships/oleObject" Target="embeddings/oleObject16.bin"/><Relationship Id="rId3" Type="http://schemas.openxmlformats.org/officeDocument/2006/relationships/footer" Target="footer1.xml"/><Relationship Id="rId29" Type="http://schemas.openxmlformats.org/officeDocument/2006/relationships/image" Target="media/image8.wmf"/><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oleObject" Target="embeddings/oleObject12.bin"/><Relationship Id="rId24" Type="http://schemas.openxmlformats.org/officeDocument/2006/relationships/image" Target="media/image7.wmf"/><Relationship Id="rId23" Type="http://schemas.openxmlformats.org/officeDocument/2006/relationships/oleObject" Target="embeddings/oleObject11.bin"/><Relationship Id="rId22" Type="http://schemas.openxmlformats.org/officeDocument/2006/relationships/image" Target="media/image6.wmf"/><Relationship Id="rId21" Type="http://schemas.openxmlformats.org/officeDocument/2006/relationships/oleObject" Target="embeddings/oleObject10.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5" Type="http://schemas.openxmlformats.org/officeDocument/2006/relationships/fontTable" Target="fontTable.xml"/><Relationship Id="rId164" Type="http://schemas.openxmlformats.org/officeDocument/2006/relationships/customXml" Target="../customXml/item1.xml"/><Relationship Id="rId163" Type="http://schemas.openxmlformats.org/officeDocument/2006/relationships/numbering" Target="numbering.xml"/><Relationship Id="rId162" Type="http://schemas.openxmlformats.org/officeDocument/2006/relationships/oleObject" Target="embeddings/oleObject102.bin"/><Relationship Id="rId161" Type="http://schemas.openxmlformats.org/officeDocument/2006/relationships/oleObject" Target="embeddings/oleObject101.bin"/><Relationship Id="rId160" Type="http://schemas.openxmlformats.org/officeDocument/2006/relationships/oleObject" Target="embeddings/oleObject100.bin"/><Relationship Id="rId16" Type="http://schemas.openxmlformats.org/officeDocument/2006/relationships/oleObject" Target="embeddings/oleObject6.bin"/><Relationship Id="rId159" Type="http://schemas.openxmlformats.org/officeDocument/2006/relationships/oleObject" Target="embeddings/oleObject99.bin"/><Relationship Id="rId158" Type="http://schemas.openxmlformats.org/officeDocument/2006/relationships/image" Target="media/image54.wmf"/><Relationship Id="rId157" Type="http://schemas.openxmlformats.org/officeDocument/2006/relationships/oleObject" Target="embeddings/oleObject98.bin"/><Relationship Id="rId156" Type="http://schemas.openxmlformats.org/officeDocument/2006/relationships/image" Target="media/image53.wmf"/><Relationship Id="rId155" Type="http://schemas.openxmlformats.org/officeDocument/2006/relationships/oleObject" Target="embeddings/oleObject97.bin"/><Relationship Id="rId154" Type="http://schemas.openxmlformats.org/officeDocument/2006/relationships/image" Target="media/image52.wmf"/><Relationship Id="rId153" Type="http://schemas.openxmlformats.org/officeDocument/2006/relationships/oleObject" Target="embeddings/oleObject96.bin"/><Relationship Id="rId152" Type="http://schemas.openxmlformats.org/officeDocument/2006/relationships/image" Target="media/image51.wmf"/><Relationship Id="rId151" Type="http://schemas.openxmlformats.org/officeDocument/2006/relationships/oleObject" Target="embeddings/oleObject95.bin"/><Relationship Id="rId150" Type="http://schemas.openxmlformats.org/officeDocument/2006/relationships/oleObject" Target="embeddings/oleObject94.bin"/><Relationship Id="rId15" Type="http://schemas.openxmlformats.org/officeDocument/2006/relationships/oleObject" Target="embeddings/oleObject5.bin"/><Relationship Id="rId149" Type="http://schemas.openxmlformats.org/officeDocument/2006/relationships/oleObject" Target="embeddings/oleObject93.bin"/><Relationship Id="rId148" Type="http://schemas.openxmlformats.org/officeDocument/2006/relationships/oleObject" Target="embeddings/oleObject92.bin"/><Relationship Id="rId147" Type="http://schemas.openxmlformats.org/officeDocument/2006/relationships/oleObject" Target="embeddings/oleObject91.bin"/><Relationship Id="rId146" Type="http://schemas.openxmlformats.org/officeDocument/2006/relationships/oleObject" Target="embeddings/oleObject90.bin"/><Relationship Id="rId145" Type="http://schemas.openxmlformats.org/officeDocument/2006/relationships/oleObject" Target="embeddings/oleObject89.bin"/><Relationship Id="rId144" Type="http://schemas.openxmlformats.org/officeDocument/2006/relationships/oleObject" Target="embeddings/oleObject88.bin"/><Relationship Id="rId143" Type="http://schemas.openxmlformats.org/officeDocument/2006/relationships/oleObject" Target="embeddings/oleObject87.bin"/><Relationship Id="rId142" Type="http://schemas.openxmlformats.org/officeDocument/2006/relationships/oleObject" Target="embeddings/oleObject86.bin"/><Relationship Id="rId141" Type="http://schemas.openxmlformats.org/officeDocument/2006/relationships/oleObject" Target="embeddings/oleObject85.bin"/><Relationship Id="rId140" Type="http://schemas.openxmlformats.org/officeDocument/2006/relationships/oleObject" Target="embeddings/oleObject84.bin"/><Relationship Id="rId14" Type="http://schemas.openxmlformats.org/officeDocument/2006/relationships/image" Target="media/image4.wmf"/><Relationship Id="rId139" Type="http://schemas.openxmlformats.org/officeDocument/2006/relationships/oleObject" Target="embeddings/oleObject83.bin"/><Relationship Id="rId138" Type="http://schemas.openxmlformats.org/officeDocument/2006/relationships/image" Target="media/image50.wmf"/><Relationship Id="rId137" Type="http://schemas.openxmlformats.org/officeDocument/2006/relationships/oleObject" Target="embeddings/oleObject82.bin"/><Relationship Id="rId136" Type="http://schemas.openxmlformats.org/officeDocument/2006/relationships/image" Target="media/image49.wmf"/><Relationship Id="rId135" Type="http://schemas.openxmlformats.org/officeDocument/2006/relationships/oleObject" Target="embeddings/oleObject81.bin"/><Relationship Id="rId134" Type="http://schemas.openxmlformats.org/officeDocument/2006/relationships/image" Target="media/image48.wmf"/><Relationship Id="rId133" Type="http://schemas.openxmlformats.org/officeDocument/2006/relationships/oleObject" Target="embeddings/oleObject80.bin"/><Relationship Id="rId132" Type="http://schemas.openxmlformats.org/officeDocument/2006/relationships/image" Target="media/image47.wmf"/><Relationship Id="rId131" Type="http://schemas.openxmlformats.org/officeDocument/2006/relationships/oleObject" Target="embeddings/oleObject79.bin"/><Relationship Id="rId130" Type="http://schemas.openxmlformats.org/officeDocument/2006/relationships/image" Target="media/image46.wmf"/><Relationship Id="rId13" Type="http://schemas.openxmlformats.org/officeDocument/2006/relationships/oleObject" Target="embeddings/oleObject4.bin"/><Relationship Id="rId129" Type="http://schemas.openxmlformats.org/officeDocument/2006/relationships/oleObject" Target="embeddings/oleObject78.bin"/><Relationship Id="rId128" Type="http://schemas.openxmlformats.org/officeDocument/2006/relationships/image" Target="media/image45.wmf"/><Relationship Id="rId127" Type="http://schemas.openxmlformats.org/officeDocument/2006/relationships/oleObject" Target="embeddings/oleObject77.bin"/><Relationship Id="rId126" Type="http://schemas.openxmlformats.org/officeDocument/2006/relationships/image" Target="media/image44.wmf"/><Relationship Id="rId125" Type="http://schemas.openxmlformats.org/officeDocument/2006/relationships/oleObject" Target="embeddings/oleObject76.bin"/><Relationship Id="rId124" Type="http://schemas.openxmlformats.org/officeDocument/2006/relationships/oleObject" Target="embeddings/oleObject75.bin"/><Relationship Id="rId123" Type="http://schemas.openxmlformats.org/officeDocument/2006/relationships/image" Target="media/image43.wmf"/><Relationship Id="rId122" Type="http://schemas.openxmlformats.org/officeDocument/2006/relationships/oleObject" Target="embeddings/oleObject74.bin"/><Relationship Id="rId121" Type="http://schemas.openxmlformats.org/officeDocument/2006/relationships/image" Target="media/image42.wmf"/><Relationship Id="rId120" Type="http://schemas.openxmlformats.org/officeDocument/2006/relationships/oleObject" Target="embeddings/oleObject73.bin"/><Relationship Id="rId12" Type="http://schemas.openxmlformats.org/officeDocument/2006/relationships/image" Target="media/image3.wmf"/><Relationship Id="rId119" Type="http://schemas.openxmlformats.org/officeDocument/2006/relationships/image" Target="media/image41.wmf"/><Relationship Id="rId118" Type="http://schemas.openxmlformats.org/officeDocument/2006/relationships/oleObject" Target="embeddings/oleObject72.bin"/><Relationship Id="rId117" Type="http://schemas.openxmlformats.org/officeDocument/2006/relationships/image" Target="media/image40.wmf"/><Relationship Id="rId116" Type="http://schemas.openxmlformats.org/officeDocument/2006/relationships/oleObject" Target="embeddings/oleObject71.bin"/><Relationship Id="rId115" Type="http://schemas.openxmlformats.org/officeDocument/2006/relationships/oleObject" Target="embeddings/oleObject70.bin"/><Relationship Id="rId114" Type="http://schemas.openxmlformats.org/officeDocument/2006/relationships/oleObject" Target="embeddings/oleObject69.bin"/><Relationship Id="rId113" Type="http://schemas.openxmlformats.org/officeDocument/2006/relationships/oleObject" Target="embeddings/oleObject68.bin"/><Relationship Id="rId112" Type="http://schemas.openxmlformats.org/officeDocument/2006/relationships/oleObject" Target="embeddings/oleObject67.bin"/><Relationship Id="rId111" Type="http://schemas.openxmlformats.org/officeDocument/2006/relationships/oleObject" Target="embeddings/oleObject66.bin"/><Relationship Id="rId110" Type="http://schemas.openxmlformats.org/officeDocument/2006/relationships/image" Target="media/image39.wmf"/><Relationship Id="rId11" Type="http://schemas.openxmlformats.org/officeDocument/2006/relationships/oleObject" Target="embeddings/oleObject3.bin"/><Relationship Id="rId109" Type="http://schemas.openxmlformats.org/officeDocument/2006/relationships/oleObject" Target="embeddings/oleObject65.bin"/><Relationship Id="rId108" Type="http://schemas.openxmlformats.org/officeDocument/2006/relationships/image" Target="media/image38.wmf"/><Relationship Id="rId107" Type="http://schemas.openxmlformats.org/officeDocument/2006/relationships/oleObject" Target="embeddings/oleObject64.bin"/><Relationship Id="rId106" Type="http://schemas.openxmlformats.org/officeDocument/2006/relationships/image" Target="media/image37.wmf"/><Relationship Id="rId105" Type="http://schemas.openxmlformats.org/officeDocument/2006/relationships/oleObject" Target="embeddings/oleObject63.bin"/><Relationship Id="rId104" Type="http://schemas.openxmlformats.org/officeDocument/2006/relationships/image" Target="media/image36.wmf"/><Relationship Id="rId103" Type="http://schemas.openxmlformats.org/officeDocument/2006/relationships/oleObject" Target="embeddings/oleObject62.bin"/><Relationship Id="rId102" Type="http://schemas.openxmlformats.org/officeDocument/2006/relationships/image" Target="media/image35.wmf"/><Relationship Id="rId101" Type="http://schemas.openxmlformats.org/officeDocument/2006/relationships/oleObject" Target="embeddings/oleObject61.bin"/><Relationship Id="rId100" Type="http://schemas.openxmlformats.org/officeDocument/2006/relationships/oleObject" Target="embeddings/oleObject60.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417C7-DA12-4392-99AD-9FCDA5D34405}">
  <ds:schemaRefs/>
</ds:datastoreItem>
</file>

<file path=docProps/app.xml><?xml version="1.0" encoding="utf-8"?>
<Properties xmlns="http://schemas.openxmlformats.org/officeDocument/2006/extended-properties" xmlns:vt="http://schemas.openxmlformats.org/officeDocument/2006/docPropsVTypes">
  <Template>Normal.dotm</Template>
  <Company>HP Inc.</Company>
  <Pages>13</Pages>
  <Words>4346</Words>
  <Characters>6747</Characters>
  <Lines>80</Lines>
  <Paragraphs>22</Paragraphs>
  <TotalTime>2366</TotalTime>
  <ScaleCrop>false</ScaleCrop>
  <LinksUpToDate>false</LinksUpToDate>
  <CharactersWithSpaces>6901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2023-05-29T04:40:00Z</dcterms:created>
  <dc:creator>HZ</dc:creator>
  <cp:lastModifiedBy>JINYUNlx</cp:lastModifiedBy>
  <cp:lastPrinted>2023-06-01T07:02:00Z</cp:lastPrinted>
  <dcterms:modified xsi:type="dcterms:W3CDTF">2024-09-30T02:27:26Z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KSOProductBuildVer">
    <vt:lpwstr>2052-12.1.0.18276</vt:lpwstr>
  </property>
  <property fmtid="{D5CDD505-2E9C-101B-9397-08002B2CF9AE}" pid="4" name="ICV">
    <vt:lpwstr>4B7994685F6240C2974B877D7A0DD3A9_12</vt:lpwstr>
  </property>
</Properties>
</file>