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EDE3C1" w14:textId="77777777" w:rsidR="00F92D7B" w:rsidRPr="007A4895" w:rsidRDefault="00F92D7B" w:rsidP="00F92D7B">
      <w:pPr>
        <w:rPr>
          <w:rFonts w:ascii="Times New Roman" w:hAnsi="Times New Roman" w:cs="Times New Roman"/>
        </w:rPr>
      </w:pPr>
    </w:p>
    <w:p w14:paraId="5B474D96" w14:textId="77777777" w:rsidR="00F92D7B" w:rsidRPr="007A4895" w:rsidRDefault="00F92D7B" w:rsidP="00F92D7B">
      <w:pPr>
        <w:rPr>
          <w:rFonts w:ascii="Times New Roman" w:hAnsi="Times New Roman" w:cs="Times New Roman"/>
        </w:rPr>
      </w:pPr>
    </w:p>
    <w:p w14:paraId="5978519A" w14:textId="77777777" w:rsidR="00F92D7B" w:rsidRPr="007A4895" w:rsidRDefault="00F92D7B" w:rsidP="00F92D7B">
      <w:pPr>
        <w:rPr>
          <w:rFonts w:ascii="Times New Roman" w:hAnsi="Times New Roman" w:cs="Times New Roman"/>
        </w:rPr>
      </w:pPr>
    </w:p>
    <w:p w14:paraId="77DF602D" w14:textId="77777777" w:rsidR="00F92D7B" w:rsidRPr="007A4895" w:rsidRDefault="00F92D7B" w:rsidP="00F92D7B">
      <w:pPr>
        <w:rPr>
          <w:rFonts w:ascii="Times New Roman" w:hAnsi="Times New Roman" w:cs="Times New Roman"/>
        </w:rPr>
      </w:pPr>
    </w:p>
    <w:p w14:paraId="06FE01F9" w14:textId="1A73F3C1" w:rsidR="00F92D7B" w:rsidRPr="007A4895" w:rsidRDefault="00BE7E04" w:rsidP="00F92D7B">
      <w:pPr>
        <w:jc w:val="center"/>
        <w:rPr>
          <w:rFonts w:ascii="Times New Roman" w:hAnsi="Times New Roman" w:cs="Times New Roman"/>
          <w:sz w:val="32"/>
          <w:szCs w:val="36"/>
        </w:rPr>
      </w:pPr>
      <w:bookmarkStart w:id="0" w:name="_Hlk39780006"/>
      <w:r>
        <w:rPr>
          <w:rFonts w:ascii="Times New Roman" w:hAnsi="Times New Roman" w:cs="Times New Roman" w:hint="eastAsia"/>
          <w:sz w:val="32"/>
          <w:szCs w:val="36"/>
        </w:rPr>
        <w:t>台阶仪</w:t>
      </w:r>
      <w:r w:rsidRPr="00FD6877">
        <w:rPr>
          <w:rFonts w:ascii="Times New Roman" w:hAnsi="Times New Roman" w:cs="Times New Roman" w:hint="eastAsia"/>
          <w:sz w:val="32"/>
          <w:szCs w:val="36"/>
        </w:rPr>
        <w:t>校准规范</w:t>
      </w:r>
      <w:bookmarkEnd w:id="0"/>
    </w:p>
    <w:p w14:paraId="599E57DD" w14:textId="5D44D295" w:rsidR="00F92D7B" w:rsidRPr="007A4895" w:rsidRDefault="00F92D7B" w:rsidP="00F92D7B">
      <w:pPr>
        <w:jc w:val="center"/>
        <w:rPr>
          <w:rFonts w:ascii="Times New Roman" w:hAnsi="Times New Roman" w:cs="Times New Roman"/>
          <w:sz w:val="32"/>
          <w:szCs w:val="36"/>
        </w:rPr>
      </w:pPr>
      <w:r w:rsidRPr="007A4895">
        <w:rPr>
          <w:rFonts w:ascii="Times New Roman" w:hAnsi="Times New Roman" w:cs="Times New Roman"/>
          <w:sz w:val="32"/>
          <w:szCs w:val="36"/>
        </w:rPr>
        <w:t>实验报告</w:t>
      </w:r>
    </w:p>
    <w:p w14:paraId="2A9DB225" w14:textId="77777777" w:rsidR="00F92D7B" w:rsidRPr="007A4895" w:rsidRDefault="00F92D7B" w:rsidP="00F92D7B">
      <w:pPr>
        <w:jc w:val="center"/>
        <w:rPr>
          <w:rFonts w:ascii="Times New Roman" w:hAnsi="Times New Roman" w:cs="Times New Roman"/>
          <w:sz w:val="28"/>
          <w:szCs w:val="32"/>
        </w:rPr>
      </w:pPr>
    </w:p>
    <w:p w14:paraId="7EC80EC1" w14:textId="77777777" w:rsidR="00F92D7B" w:rsidRPr="007A4895" w:rsidRDefault="00F92D7B" w:rsidP="00F92D7B">
      <w:pPr>
        <w:jc w:val="center"/>
        <w:rPr>
          <w:rFonts w:ascii="Times New Roman" w:hAnsi="Times New Roman" w:cs="Times New Roman"/>
          <w:sz w:val="28"/>
          <w:szCs w:val="32"/>
        </w:rPr>
      </w:pPr>
    </w:p>
    <w:p w14:paraId="5BEAEFBB" w14:textId="77777777" w:rsidR="00F92D7B" w:rsidRPr="007A4895" w:rsidRDefault="00F92D7B" w:rsidP="00F92D7B">
      <w:pPr>
        <w:jc w:val="center"/>
        <w:rPr>
          <w:rFonts w:ascii="Times New Roman" w:hAnsi="Times New Roman" w:cs="Times New Roman"/>
          <w:sz w:val="28"/>
          <w:szCs w:val="32"/>
        </w:rPr>
      </w:pPr>
    </w:p>
    <w:p w14:paraId="5EFBCF3E" w14:textId="77777777" w:rsidR="00F92D7B" w:rsidRPr="007A4895" w:rsidRDefault="00F92D7B" w:rsidP="00F92D7B">
      <w:pPr>
        <w:jc w:val="center"/>
        <w:rPr>
          <w:rFonts w:ascii="Times New Roman" w:hAnsi="Times New Roman" w:cs="Times New Roman"/>
          <w:sz w:val="28"/>
          <w:szCs w:val="32"/>
        </w:rPr>
      </w:pPr>
    </w:p>
    <w:p w14:paraId="7D4A7674" w14:textId="77777777" w:rsidR="00F92D7B" w:rsidRPr="007A4895" w:rsidRDefault="00F92D7B" w:rsidP="00F92D7B">
      <w:pPr>
        <w:jc w:val="center"/>
        <w:rPr>
          <w:rFonts w:ascii="Times New Roman" w:hAnsi="Times New Roman" w:cs="Times New Roman"/>
          <w:sz w:val="28"/>
          <w:szCs w:val="32"/>
        </w:rPr>
      </w:pPr>
    </w:p>
    <w:p w14:paraId="2CAF46CA" w14:textId="77777777" w:rsidR="00F92D7B" w:rsidRPr="007A4895" w:rsidRDefault="00F92D7B" w:rsidP="00F92D7B">
      <w:pPr>
        <w:jc w:val="center"/>
        <w:rPr>
          <w:rFonts w:ascii="Times New Roman" w:hAnsi="Times New Roman" w:cs="Times New Roman"/>
          <w:sz w:val="28"/>
          <w:szCs w:val="32"/>
        </w:rPr>
      </w:pPr>
    </w:p>
    <w:p w14:paraId="5B3B7698" w14:textId="77777777" w:rsidR="00F92D7B" w:rsidRPr="007A4895" w:rsidRDefault="00F92D7B" w:rsidP="00F92D7B">
      <w:pPr>
        <w:jc w:val="center"/>
        <w:rPr>
          <w:rFonts w:ascii="Times New Roman" w:hAnsi="Times New Roman" w:cs="Times New Roman"/>
          <w:sz w:val="28"/>
          <w:szCs w:val="32"/>
        </w:rPr>
      </w:pPr>
    </w:p>
    <w:p w14:paraId="13417C70" w14:textId="77777777" w:rsidR="00F92D7B" w:rsidRPr="007A4895" w:rsidRDefault="00F92D7B" w:rsidP="00F92D7B">
      <w:pPr>
        <w:jc w:val="center"/>
        <w:rPr>
          <w:rFonts w:ascii="Times New Roman" w:hAnsi="Times New Roman" w:cs="Times New Roman"/>
          <w:sz w:val="28"/>
          <w:szCs w:val="32"/>
        </w:rPr>
      </w:pPr>
    </w:p>
    <w:p w14:paraId="524F98A6" w14:textId="77777777" w:rsidR="00F92D7B" w:rsidRPr="007A4895" w:rsidRDefault="00F92D7B" w:rsidP="00F92D7B">
      <w:pPr>
        <w:jc w:val="center"/>
        <w:rPr>
          <w:rFonts w:ascii="Times New Roman" w:hAnsi="Times New Roman" w:cs="Times New Roman"/>
          <w:sz w:val="28"/>
          <w:szCs w:val="32"/>
        </w:rPr>
      </w:pPr>
    </w:p>
    <w:p w14:paraId="529FE87A" w14:textId="77777777" w:rsidR="00F92D7B" w:rsidRPr="007A4895" w:rsidRDefault="00F92D7B" w:rsidP="00F92D7B">
      <w:pPr>
        <w:jc w:val="center"/>
        <w:rPr>
          <w:rFonts w:ascii="Times New Roman" w:hAnsi="Times New Roman" w:cs="Times New Roman"/>
          <w:sz w:val="28"/>
          <w:szCs w:val="32"/>
        </w:rPr>
      </w:pPr>
      <w:r w:rsidRPr="007A4895">
        <w:rPr>
          <w:rFonts w:ascii="Times New Roman" w:hAnsi="Times New Roman" w:cs="Times New Roman"/>
          <w:sz w:val="28"/>
          <w:szCs w:val="32"/>
        </w:rPr>
        <w:t>规范起草小组</w:t>
      </w:r>
    </w:p>
    <w:p w14:paraId="1C4EA108" w14:textId="77777777" w:rsidR="00F92D7B" w:rsidRPr="007A4895" w:rsidRDefault="00F92D7B" w:rsidP="00F92D7B">
      <w:pPr>
        <w:rPr>
          <w:rFonts w:ascii="Times New Roman" w:hAnsi="Times New Roman" w:cs="Times New Roman"/>
        </w:rPr>
      </w:pPr>
    </w:p>
    <w:p w14:paraId="0F84742B" w14:textId="77777777" w:rsidR="00F92D7B" w:rsidRPr="007A4895" w:rsidRDefault="00F92D7B" w:rsidP="00F92D7B">
      <w:pPr>
        <w:rPr>
          <w:rFonts w:ascii="Times New Roman" w:hAnsi="Times New Roman" w:cs="Times New Roman"/>
        </w:rPr>
        <w:sectPr w:rsidR="00F92D7B" w:rsidRPr="007A4895">
          <w:pgSz w:w="11906" w:h="16838"/>
          <w:pgMar w:top="1440" w:right="1800" w:bottom="1440" w:left="1800" w:header="851" w:footer="992" w:gutter="0"/>
          <w:cols w:space="425"/>
          <w:docGrid w:type="lines" w:linePitch="312"/>
        </w:sectPr>
      </w:pPr>
    </w:p>
    <w:p w14:paraId="569B2B46" w14:textId="55F09081" w:rsidR="00F92D7B" w:rsidRPr="007A4895" w:rsidRDefault="00F92D7B" w:rsidP="00F92D7B">
      <w:pPr>
        <w:jc w:val="center"/>
        <w:rPr>
          <w:rFonts w:ascii="Times New Roman" w:hAnsi="Times New Roman" w:cs="Times New Roman"/>
          <w:sz w:val="32"/>
          <w:szCs w:val="36"/>
        </w:rPr>
      </w:pPr>
      <w:r w:rsidRPr="007A4895">
        <w:rPr>
          <w:rFonts w:ascii="Times New Roman" w:hAnsi="Times New Roman" w:cs="Times New Roman"/>
          <w:sz w:val="32"/>
          <w:szCs w:val="36"/>
        </w:rPr>
        <w:lastRenderedPageBreak/>
        <w:t>《</w:t>
      </w:r>
      <w:r w:rsidR="00BE7E04">
        <w:rPr>
          <w:rFonts w:ascii="Times New Roman" w:hAnsi="Times New Roman" w:cs="Times New Roman" w:hint="eastAsia"/>
          <w:sz w:val="32"/>
          <w:szCs w:val="36"/>
        </w:rPr>
        <w:t>台阶仪</w:t>
      </w:r>
      <w:r w:rsidR="00476612" w:rsidRPr="007A4895">
        <w:rPr>
          <w:rFonts w:ascii="Times New Roman" w:hAnsi="Times New Roman" w:cs="Times New Roman"/>
          <w:sz w:val="32"/>
          <w:szCs w:val="36"/>
        </w:rPr>
        <w:t>校准规范</w:t>
      </w:r>
      <w:r w:rsidRPr="007A4895">
        <w:rPr>
          <w:rFonts w:ascii="Times New Roman" w:hAnsi="Times New Roman" w:cs="Times New Roman"/>
          <w:sz w:val="32"/>
          <w:szCs w:val="36"/>
        </w:rPr>
        <w:t>》</w:t>
      </w:r>
    </w:p>
    <w:p w14:paraId="19D80C00" w14:textId="77777777" w:rsidR="00F92D7B" w:rsidRPr="007A4895" w:rsidRDefault="00F92D7B" w:rsidP="00F92D7B">
      <w:pPr>
        <w:jc w:val="center"/>
        <w:rPr>
          <w:rFonts w:ascii="Times New Roman" w:hAnsi="Times New Roman" w:cs="Times New Roman"/>
          <w:sz w:val="32"/>
          <w:szCs w:val="36"/>
        </w:rPr>
      </w:pPr>
      <w:r w:rsidRPr="007A4895">
        <w:rPr>
          <w:rFonts w:ascii="Times New Roman" w:hAnsi="Times New Roman" w:cs="Times New Roman"/>
          <w:sz w:val="32"/>
          <w:szCs w:val="36"/>
        </w:rPr>
        <w:t>实验验证报告</w:t>
      </w:r>
    </w:p>
    <w:p w14:paraId="1051213D" w14:textId="39A2D17C" w:rsidR="00F92D7B" w:rsidRPr="007A4895" w:rsidRDefault="00F92D7B" w:rsidP="00EF47F8">
      <w:pPr>
        <w:pStyle w:val="2"/>
        <w:numPr>
          <w:ilvl w:val="0"/>
          <w:numId w:val="1"/>
        </w:numPr>
      </w:pPr>
      <w:r w:rsidRPr="007A4895">
        <w:t>实验目的</w:t>
      </w:r>
    </w:p>
    <w:p w14:paraId="4BF98697" w14:textId="4A08352B" w:rsidR="00F92D7B" w:rsidRDefault="00BE7E04" w:rsidP="0036139A">
      <w:pPr>
        <w:ind w:firstLineChars="200" w:firstLine="480"/>
        <w:rPr>
          <w:rFonts w:ascii="Times New Roman" w:hAnsi="Times New Roman" w:cs="Times New Roman"/>
          <w:sz w:val="24"/>
          <w:szCs w:val="28"/>
        </w:rPr>
      </w:pPr>
      <w:r>
        <w:rPr>
          <w:rFonts w:hint="eastAsia"/>
          <w:sz w:val="24"/>
          <w:lang w:val="x-none"/>
        </w:rPr>
        <w:t>台阶仪是用于台阶高度参量测量的精密几何量通用仪器，其通过接触式测针对被测物表面形貌进行2D线扫描或3D面扫描测量，得到被测表面轮廓结构特征，通过分析软件进而对表面台阶高度轮廓进行分析计算。该类型仪器按测量传感器不同分为电容式、电感式和光电式，测量时通过专用测针在被测物表面进行单向扫描，将扫描过程中测针在被测表面高低起伏的运动变化转化为电信号，经放大整流后解调出位移信号，通过分析软件按照ISO5436中规定的通用方法进行台阶高度或垂直阶差高度的分析计算。该仪器主要用于精密加工制造、半导体和集成电路制造、电镀等膜层制备、手机或显示器平板器件等精密制造领域各种测试样板中垂直高度参量的测量</w:t>
      </w:r>
      <w:r w:rsidR="0036139A" w:rsidRPr="007A4895">
        <w:rPr>
          <w:rFonts w:ascii="Times New Roman" w:hAnsi="Times New Roman" w:cs="Times New Roman"/>
          <w:sz w:val="24"/>
          <w:szCs w:val="28"/>
        </w:rPr>
        <w:t>。</w:t>
      </w:r>
    </w:p>
    <w:p w14:paraId="5242A47B" w14:textId="006FA584" w:rsidR="00CB7ADD" w:rsidRDefault="00215DB5" w:rsidP="0036139A">
      <w:pPr>
        <w:ind w:firstLineChars="200" w:firstLine="420"/>
        <w:rPr>
          <w:rFonts w:ascii="Times New Roman" w:hAnsi="Times New Roman" w:cs="Times New Roman"/>
          <w:sz w:val="24"/>
          <w:szCs w:val="28"/>
        </w:rPr>
      </w:pPr>
      <w:r>
        <w:rPr>
          <w:noProof/>
        </w:rPr>
        <w:drawing>
          <wp:inline distT="0" distB="0" distL="0" distR="0" wp14:anchorId="7AE2611A" wp14:editId="62AA4F90">
            <wp:extent cx="4556760" cy="2361220"/>
            <wp:effectExtent l="0" t="0" r="0" b="1270"/>
            <wp:docPr id="15600560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56052" name=""/>
                    <pic:cNvPicPr/>
                  </pic:nvPicPr>
                  <pic:blipFill>
                    <a:blip r:embed="rId8"/>
                    <a:stretch>
                      <a:fillRect/>
                    </a:stretch>
                  </pic:blipFill>
                  <pic:spPr>
                    <a:xfrm>
                      <a:off x="0" y="0"/>
                      <a:ext cx="4564343" cy="2365149"/>
                    </a:xfrm>
                    <a:prstGeom prst="rect">
                      <a:avLst/>
                    </a:prstGeom>
                  </pic:spPr>
                </pic:pic>
              </a:graphicData>
            </a:graphic>
          </wp:inline>
        </w:drawing>
      </w:r>
    </w:p>
    <w:p w14:paraId="181C90A2" w14:textId="0E3F9D8B" w:rsidR="00B7080F" w:rsidRPr="007A4895" w:rsidRDefault="000D74EC" w:rsidP="00B7080F">
      <w:pPr>
        <w:ind w:firstLineChars="200" w:firstLine="480"/>
        <w:jc w:val="center"/>
        <w:rPr>
          <w:rFonts w:ascii="Times New Roman" w:hAnsi="Times New Roman" w:cs="Times New Roman"/>
          <w:sz w:val="24"/>
          <w:szCs w:val="28"/>
        </w:rPr>
      </w:pPr>
      <w:r>
        <w:rPr>
          <w:rFonts w:ascii="Times New Roman" w:hAnsi="Times New Roman" w:cs="Times New Roman" w:hint="eastAsia"/>
          <w:sz w:val="24"/>
          <w:szCs w:val="28"/>
        </w:rPr>
        <w:t>图</w:t>
      </w:r>
      <w:r>
        <w:rPr>
          <w:rFonts w:ascii="Times New Roman" w:hAnsi="Times New Roman" w:cs="Times New Roman" w:hint="eastAsia"/>
          <w:sz w:val="24"/>
          <w:szCs w:val="28"/>
        </w:rPr>
        <w:t xml:space="preserve">1  </w:t>
      </w:r>
      <w:r w:rsidR="00B7080F">
        <w:rPr>
          <w:rFonts w:ascii="Times New Roman" w:hAnsi="Times New Roman" w:cs="Times New Roman" w:hint="eastAsia"/>
          <w:sz w:val="24"/>
          <w:szCs w:val="28"/>
        </w:rPr>
        <w:t>测量示意图</w:t>
      </w:r>
    </w:p>
    <w:p w14:paraId="5A0A7EDA" w14:textId="364B5AEA" w:rsidR="00F92D7B" w:rsidRPr="007A4895" w:rsidRDefault="00F92D7B" w:rsidP="00EF47F8">
      <w:pPr>
        <w:pStyle w:val="2"/>
        <w:numPr>
          <w:ilvl w:val="0"/>
          <w:numId w:val="1"/>
        </w:numPr>
      </w:pPr>
      <w:r w:rsidRPr="007A4895">
        <w:lastRenderedPageBreak/>
        <w:t>实验地点</w:t>
      </w:r>
      <w:r w:rsidR="00DD0AC8">
        <w:rPr>
          <w:rFonts w:hint="eastAsia"/>
        </w:rPr>
        <w:t>和环境条件</w:t>
      </w:r>
    </w:p>
    <w:p w14:paraId="665E5732" w14:textId="562D5E57" w:rsidR="0036139A" w:rsidRPr="007A4895" w:rsidRDefault="00583DEA" w:rsidP="0036139A">
      <w:pPr>
        <w:ind w:firstLineChars="200" w:firstLine="480"/>
        <w:rPr>
          <w:rFonts w:ascii="Times New Roman" w:hAnsi="Times New Roman" w:cs="Times New Roman"/>
          <w:sz w:val="24"/>
          <w:szCs w:val="28"/>
        </w:rPr>
      </w:pPr>
      <w:r>
        <w:rPr>
          <w:rFonts w:ascii="Times New Roman" w:hAnsi="Times New Roman" w:cs="Times New Roman" w:hint="eastAsia"/>
          <w:sz w:val="24"/>
          <w:szCs w:val="28"/>
        </w:rPr>
        <w:t>北京市朝阳区中国计量科学研究院</w:t>
      </w:r>
      <w:r>
        <w:rPr>
          <w:rFonts w:ascii="Times New Roman" w:hAnsi="Times New Roman" w:cs="Times New Roman" w:hint="eastAsia"/>
          <w:sz w:val="24"/>
          <w:szCs w:val="28"/>
        </w:rPr>
        <w:t xml:space="preserve"> </w:t>
      </w:r>
      <w:r>
        <w:rPr>
          <w:rFonts w:ascii="Times New Roman" w:hAnsi="Times New Roman" w:cs="Times New Roman" w:hint="eastAsia"/>
          <w:sz w:val="24"/>
          <w:szCs w:val="28"/>
        </w:rPr>
        <w:t>几何量</w:t>
      </w:r>
      <w:r w:rsidR="0036139A" w:rsidRPr="007A4895">
        <w:rPr>
          <w:rFonts w:ascii="Times New Roman" w:hAnsi="Times New Roman" w:cs="Times New Roman"/>
          <w:sz w:val="24"/>
          <w:szCs w:val="28"/>
        </w:rPr>
        <w:t>所</w:t>
      </w:r>
      <w:r w:rsidR="00DD0AC8">
        <w:rPr>
          <w:rFonts w:ascii="Times New Roman" w:hAnsi="Times New Roman" w:cs="Times New Roman" w:hint="eastAsia"/>
          <w:sz w:val="24"/>
          <w:szCs w:val="28"/>
        </w:rPr>
        <w:t>恒温恒湿</w:t>
      </w:r>
      <w:r>
        <w:rPr>
          <w:rFonts w:ascii="Times New Roman" w:hAnsi="Times New Roman" w:cs="Times New Roman" w:hint="eastAsia"/>
          <w:sz w:val="24"/>
          <w:szCs w:val="28"/>
        </w:rPr>
        <w:t>实验室</w:t>
      </w:r>
      <w:r w:rsidR="00B7080F">
        <w:rPr>
          <w:rFonts w:ascii="Times New Roman" w:hAnsi="Times New Roman" w:cs="Times New Roman" w:hint="eastAsia"/>
          <w:sz w:val="24"/>
          <w:szCs w:val="28"/>
        </w:rPr>
        <w:t>1</w:t>
      </w:r>
      <w:r w:rsidR="00B7080F">
        <w:rPr>
          <w:rFonts w:ascii="Times New Roman" w:hAnsi="Times New Roman" w:cs="Times New Roman"/>
          <w:sz w:val="24"/>
          <w:szCs w:val="28"/>
        </w:rPr>
        <w:t>001</w:t>
      </w:r>
      <w:r w:rsidR="0036139A" w:rsidRPr="007A4895">
        <w:rPr>
          <w:rFonts w:ascii="Times New Roman" w:hAnsi="Times New Roman" w:cs="Times New Roman"/>
          <w:sz w:val="24"/>
          <w:szCs w:val="28"/>
        </w:rPr>
        <w:t>。</w:t>
      </w:r>
    </w:p>
    <w:p w14:paraId="2616B3E0" w14:textId="44F6309E" w:rsidR="00F92D7B" w:rsidRPr="007A4895" w:rsidRDefault="00F92D7B" w:rsidP="00EF47F8">
      <w:pPr>
        <w:pStyle w:val="2"/>
        <w:numPr>
          <w:ilvl w:val="0"/>
          <w:numId w:val="1"/>
        </w:numPr>
      </w:pPr>
      <w:r w:rsidRPr="007A4895">
        <w:t>实验用</w:t>
      </w:r>
      <w:r w:rsidR="00931D85">
        <w:rPr>
          <w:rFonts w:hint="eastAsia"/>
        </w:rPr>
        <w:t>标准器</w:t>
      </w:r>
    </w:p>
    <w:p w14:paraId="12D20432" w14:textId="34CEA423" w:rsidR="00B7080F" w:rsidRDefault="009773E8" w:rsidP="0036139A">
      <w:pPr>
        <w:ind w:firstLineChars="200" w:firstLine="480"/>
        <w:rPr>
          <w:rFonts w:ascii="Times New Roman" w:hAnsi="Times New Roman" w:cs="Times New Roman"/>
          <w:sz w:val="24"/>
          <w:szCs w:val="28"/>
        </w:rPr>
      </w:pPr>
      <w:bookmarkStart w:id="1" w:name="_Hlk40211673"/>
      <w:r>
        <w:rPr>
          <w:rFonts w:ascii="Times New Roman" w:hAnsi="Times New Roman" w:cs="Times New Roman" w:hint="eastAsia"/>
          <w:sz w:val="24"/>
          <w:szCs w:val="28"/>
        </w:rPr>
        <w:t>标准器</w:t>
      </w:r>
      <w:r w:rsidR="00B7080F">
        <w:rPr>
          <w:rFonts w:ascii="Times New Roman" w:hAnsi="Times New Roman" w:cs="Times New Roman" w:hint="eastAsia"/>
          <w:sz w:val="24"/>
          <w:szCs w:val="28"/>
        </w:rPr>
        <w:t>名称：</w:t>
      </w:r>
      <w:r w:rsidR="0087530D">
        <w:rPr>
          <w:rFonts w:ascii="Times New Roman" w:hAnsi="Times New Roman" w:cs="Times New Roman" w:hint="eastAsia"/>
          <w:sz w:val="24"/>
          <w:szCs w:val="28"/>
        </w:rPr>
        <w:t>光学平晶、标准台阶标准块</w:t>
      </w:r>
      <w:r w:rsidR="00BE67B8">
        <w:rPr>
          <w:rFonts w:ascii="Times New Roman" w:hAnsi="Times New Roman" w:cs="Times New Roman" w:hint="eastAsia"/>
          <w:sz w:val="24"/>
          <w:szCs w:val="28"/>
        </w:rPr>
        <w:t>、计量型微位移</w:t>
      </w:r>
      <w:r w:rsidR="00D565EB">
        <w:rPr>
          <w:rFonts w:ascii="Times New Roman" w:hAnsi="Times New Roman" w:cs="Times New Roman" w:hint="eastAsia"/>
          <w:sz w:val="24"/>
          <w:szCs w:val="28"/>
        </w:rPr>
        <w:t>装置</w:t>
      </w:r>
    </w:p>
    <w:p w14:paraId="1A4BCEE5" w14:textId="71C7C12F" w:rsidR="005C4E10" w:rsidRDefault="005C4E10" w:rsidP="0036139A">
      <w:pPr>
        <w:ind w:firstLineChars="200" w:firstLine="480"/>
        <w:rPr>
          <w:rFonts w:ascii="Times New Roman" w:hAnsi="Times New Roman" w:cs="Times New Roman"/>
          <w:sz w:val="24"/>
          <w:szCs w:val="28"/>
        </w:rPr>
      </w:pPr>
      <w:r>
        <w:rPr>
          <w:rFonts w:ascii="Times New Roman" w:hAnsi="Times New Roman" w:cs="Times New Roman" w:hint="eastAsia"/>
          <w:sz w:val="24"/>
          <w:szCs w:val="28"/>
        </w:rPr>
        <w:t>光学平晶参数：直径φ</w:t>
      </w:r>
      <w:r>
        <w:rPr>
          <w:rFonts w:ascii="Times New Roman" w:hAnsi="Times New Roman" w:cs="Times New Roman" w:hint="eastAsia"/>
          <w:sz w:val="24"/>
          <w:szCs w:val="28"/>
        </w:rPr>
        <w:t>150 mm</w:t>
      </w:r>
      <w:r>
        <w:rPr>
          <w:rFonts w:ascii="Times New Roman" w:hAnsi="Times New Roman" w:cs="Times New Roman" w:hint="eastAsia"/>
          <w:sz w:val="24"/>
          <w:szCs w:val="28"/>
        </w:rPr>
        <w:t>；</w:t>
      </w:r>
      <w:r>
        <w:rPr>
          <w:rFonts w:ascii="Times New Roman" w:hAnsi="Times New Roman" w:cs="Times New Roman" w:hint="eastAsia"/>
          <w:sz w:val="24"/>
          <w:szCs w:val="28"/>
        </w:rPr>
        <w:t>Pv</w:t>
      </w:r>
      <w:r>
        <w:rPr>
          <w:rFonts w:ascii="Times New Roman" w:hAnsi="Times New Roman" w:cs="Times New Roman" w:hint="eastAsia"/>
          <w:sz w:val="24"/>
          <w:szCs w:val="28"/>
        </w:rPr>
        <w:t>值</w:t>
      </w:r>
      <w:r>
        <w:rPr>
          <w:rFonts w:ascii="Times New Roman" w:hAnsi="Times New Roman" w:cs="Times New Roman" w:hint="eastAsia"/>
          <w:sz w:val="24"/>
          <w:szCs w:val="28"/>
        </w:rPr>
        <w:t>37 nm</w:t>
      </w:r>
    </w:p>
    <w:p w14:paraId="58C14E62" w14:textId="64B67A0D" w:rsidR="005C4E10" w:rsidRDefault="005C4E10" w:rsidP="0036139A">
      <w:pPr>
        <w:ind w:firstLineChars="200" w:firstLine="480"/>
        <w:rPr>
          <w:rFonts w:ascii="Times New Roman" w:hAnsi="Times New Roman" w:cs="Times New Roman"/>
          <w:sz w:val="24"/>
          <w:szCs w:val="28"/>
        </w:rPr>
      </w:pPr>
      <w:r>
        <w:rPr>
          <w:rFonts w:ascii="Times New Roman" w:hAnsi="Times New Roman" w:cs="Times New Roman" w:hint="eastAsia"/>
          <w:sz w:val="24"/>
          <w:szCs w:val="28"/>
        </w:rPr>
        <w:t>台阶标准块标称高度：</w:t>
      </w:r>
      <w:r>
        <w:rPr>
          <w:rFonts w:ascii="Times New Roman" w:hAnsi="Times New Roman" w:cs="Times New Roman" w:hint="eastAsia"/>
          <w:sz w:val="24"/>
          <w:szCs w:val="28"/>
        </w:rPr>
        <w:t>921.9 nm</w:t>
      </w:r>
      <w:r>
        <w:rPr>
          <w:rFonts w:ascii="Times New Roman" w:hAnsi="Times New Roman" w:cs="Times New Roman" w:hint="eastAsia"/>
          <w:sz w:val="24"/>
          <w:szCs w:val="28"/>
        </w:rPr>
        <w:t>、</w:t>
      </w:r>
      <w:r>
        <w:rPr>
          <w:rFonts w:ascii="Times New Roman" w:hAnsi="Times New Roman" w:cs="Times New Roman" w:hint="eastAsia"/>
          <w:sz w:val="24"/>
          <w:szCs w:val="28"/>
        </w:rPr>
        <w:t xml:space="preserve">8.192 </w:t>
      </w:r>
      <w:r w:rsidRPr="005C4E10">
        <w:rPr>
          <w:rFonts w:ascii="Symbol" w:hAnsi="Symbol" w:cs="Times New Roman"/>
          <w:sz w:val="24"/>
          <w:szCs w:val="28"/>
        </w:rPr>
        <w:t></w:t>
      </w:r>
      <w:r>
        <w:rPr>
          <w:rFonts w:ascii="Times New Roman" w:hAnsi="Times New Roman" w:cs="Times New Roman" w:hint="eastAsia"/>
          <w:sz w:val="24"/>
          <w:szCs w:val="28"/>
        </w:rPr>
        <w:t>m</w:t>
      </w:r>
      <w:r>
        <w:rPr>
          <w:rFonts w:ascii="Times New Roman" w:hAnsi="Times New Roman" w:cs="Times New Roman" w:hint="eastAsia"/>
          <w:sz w:val="24"/>
          <w:szCs w:val="28"/>
        </w:rPr>
        <w:t>、</w:t>
      </w:r>
      <w:r>
        <w:rPr>
          <w:rFonts w:ascii="Times New Roman" w:hAnsi="Times New Roman" w:cs="Times New Roman" w:hint="eastAsia"/>
          <w:sz w:val="24"/>
          <w:szCs w:val="28"/>
        </w:rPr>
        <w:t>49.</w:t>
      </w:r>
      <w:r w:rsidR="00D30F87">
        <w:rPr>
          <w:rFonts w:ascii="Times New Roman" w:hAnsi="Times New Roman" w:cs="Times New Roman" w:hint="eastAsia"/>
          <w:sz w:val="24"/>
          <w:szCs w:val="28"/>
        </w:rPr>
        <w:t xml:space="preserve">384 </w:t>
      </w:r>
      <w:r w:rsidR="00D30F87" w:rsidRPr="005C4E10">
        <w:rPr>
          <w:rFonts w:ascii="Symbol" w:hAnsi="Symbol" w:cs="Times New Roman"/>
          <w:sz w:val="24"/>
          <w:szCs w:val="28"/>
        </w:rPr>
        <w:t></w:t>
      </w:r>
      <w:r w:rsidR="00D30F87">
        <w:rPr>
          <w:rFonts w:ascii="Times New Roman" w:hAnsi="Times New Roman" w:cs="Times New Roman" w:hint="eastAsia"/>
          <w:sz w:val="24"/>
          <w:szCs w:val="28"/>
        </w:rPr>
        <w:t>m</w:t>
      </w:r>
    </w:p>
    <w:p w14:paraId="39663CC4" w14:textId="6098960D" w:rsidR="005C4E10" w:rsidRDefault="005C4E10" w:rsidP="0036139A">
      <w:pPr>
        <w:ind w:firstLineChars="200" w:firstLine="480"/>
        <w:rPr>
          <w:rFonts w:ascii="Times New Roman" w:hAnsi="Times New Roman" w:cs="Times New Roman"/>
          <w:sz w:val="24"/>
          <w:szCs w:val="24"/>
        </w:rPr>
      </w:pPr>
      <w:r>
        <w:rPr>
          <w:rFonts w:ascii="Times New Roman" w:hAnsi="Times New Roman" w:cs="Times New Roman" w:hint="eastAsia"/>
          <w:sz w:val="24"/>
          <w:szCs w:val="28"/>
        </w:rPr>
        <w:t>台阶标准块精度：</w:t>
      </w:r>
      <w:r w:rsidRPr="005C4E10">
        <w:rPr>
          <w:rFonts w:ascii="Times New Roman" w:hAnsi="Times New Roman" w:cs="Times New Roman"/>
          <w:i/>
          <w:sz w:val="24"/>
          <w:szCs w:val="24"/>
        </w:rPr>
        <w:t>U</w:t>
      </w:r>
      <w:r w:rsidRPr="005C4E10">
        <w:rPr>
          <w:rFonts w:ascii="Times New Roman" w:hAnsi="Times New Roman" w:cs="Times New Roman"/>
          <w:sz w:val="24"/>
          <w:szCs w:val="24"/>
        </w:rPr>
        <w:t>=0.5nm+0.4%</w:t>
      </w:r>
      <w:r w:rsidRPr="005C4E10">
        <w:rPr>
          <w:rFonts w:ascii="Times New Roman" w:hAnsi="Times New Roman" w:cs="Times New Roman"/>
          <w:i/>
          <w:sz w:val="24"/>
          <w:szCs w:val="24"/>
        </w:rPr>
        <w:t>H</w:t>
      </w:r>
      <w:r w:rsidRPr="005C4E10">
        <w:rPr>
          <w:rFonts w:ascii="Times New Roman" w:hAnsi="Times New Roman" w:cs="Times New Roman"/>
          <w:i/>
          <w:sz w:val="24"/>
          <w:szCs w:val="24"/>
        </w:rPr>
        <w:t>，</w:t>
      </w:r>
      <w:r w:rsidRPr="005C4E10">
        <w:rPr>
          <w:rFonts w:ascii="Times New Roman" w:hAnsi="Times New Roman" w:cs="Times New Roman"/>
          <w:i/>
          <w:iCs/>
          <w:sz w:val="24"/>
          <w:szCs w:val="24"/>
        </w:rPr>
        <w:t>k</w:t>
      </w:r>
      <w:r w:rsidRPr="005C4E10">
        <w:rPr>
          <w:rFonts w:ascii="Times New Roman" w:hAnsi="Times New Roman" w:cs="Times New Roman"/>
          <w:sz w:val="24"/>
          <w:szCs w:val="24"/>
        </w:rPr>
        <w:t>=2</w:t>
      </w:r>
    </w:p>
    <w:p w14:paraId="5B5EBA6F" w14:textId="05CCBA95" w:rsidR="00BE67B8" w:rsidRPr="005C4E10" w:rsidRDefault="00BE67B8" w:rsidP="0036139A">
      <w:pPr>
        <w:ind w:firstLineChars="200" w:firstLine="480"/>
        <w:rPr>
          <w:rFonts w:ascii="Times New Roman" w:hAnsi="Times New Roman" w:cs="Times New Roman"/>
          <w:sz w:val="24"/>
          <w:szCs w:val="28"/>
        </w:rPr>
      </w:pPr>
      <w:r>
        <w:rPr>
          <w:rFonts w:ascii="Times New Roman" w:hAnsi="Times New Roman" w:cs="Times New Roman" w:hint="eastAsia"/>
          <w:sz w:val="24"/>
          <w:szCs w:val="24"/>
        </w:rPr>
        <w:t>计量型微位移台不确定度：</w:t>
      </w:r>
      <w:r w:rsidRPr="005C4E10">
        <w:rPr>
          <w:rFonts w:ascii="Times New Roman" w:hAnsi="Times New Roman" w:cs="Times New Roman"/>
          <w:i/>
          <w:sz w:val="24"/>
          <w:szCs w:val="24"/>
        </w:rPr>
        <w:t>U</w:t>
      </w:r>
      <w:r w:rsidRPr="005C4E10">
        <w:rPr>
          <w:rFonts w:ascii="Times New Roman" w:hAnsi="Times New Roman" w:cs="Times New Roman"/>
          <w:sz w:val="24"/>
          <w:szCs w:val="24"/>
        </w:rPr>
        <w:t>=</w:t>
      </w:r>
      <w:r>
        <w:rPr>
          <w:rFonts w:ascii="Times New Roman" w:hAnsi="Times New Roman" w:cs="Times New Roman" w:hint="eastAsia"/>
          <w:sz w:val="24"/>
          <w:szCs w:val="24"/>
        </w:rPr>
        <w:t>0.2</w:t>
      </w:r>
      <w:r w:rsidRPr="005C4E10">
        <w:rPr>
          <w:rFonts w:ascii="Times New Roman" w:hAnsi="Times New Roman" w:cs="Times New Roman"/>
          <w:sz w:val="24"/>
          <w:szCs w:val="24"/>
        </w:rPr>
        <w:t>nm+0.</w:t>
      </w:r>
      <w:r>
        <w:rPr>
          <w:rFonts w:ascii="Times New Roman" w:hAnsi="Times New Roman" w:cs="Times New Roman" w:hint="eastAsia"/>
          <w:sz w:val="24"/>
          <w:szCs w:val="24"/>
        </w:rPr>
        <w:t>0</w:t>
      </w:r>
      <w:r w:rsidRPr="005C4E10">
        <w:rPr>
          <w:rFonts w:ascii="Times New Roman" w:hAnsi="Times New Roman" w:cs="Times New Roman"/>
          <w:sz w:val="24"/>
          <w:szCs w:val="24"/>
        </w:rPr>
        <w:t>4%</w:t>
      </w:r>
      <w:r>
        <w:rPr>
          <w:rFonts w:ascii="Times New Roman" w:hAnsi="Times New Roman" w:cs="Times New Roman" w:hint="eastAsia"/>
          <w:i/>
          <w:sz w:val="24"/>
          <w:szCs w:val="24"/>
        </w:rPr>
        <w:t>L</w:t>
      </w:r>
      <w:r w:rsidRPr="005C4E10">
        <w:rPr>
          <w:rFonts w:ascii="Times New Roman" w:hAnsi="Times New Roman" w:cs="Times New Roman"/>
          <w:i/>
          <w:sz w:val="24"/>
          <w:szCs w:val="24"/>
        </w:rPr>
        <w:t>，</w:t>
      </w:r>
      <w:r w:rsidRPr="005C4E10">
        <w:rPr>
          <w:rFonts w:ascii="Times New Roman" w:hAnsi="Times New Roman" w:cs="Times New Roman"/>
          <w:i/>
          <w:iCs/>
          <w:sz w:val="24"/>
          <w:szCs w:val="24"/>
        </w:rPr>
        <w:t>k</w:t>
      </w:r>
      <w:r w:rsidRPr="005C4E10">
        <w:rPr>
          <w:rFonts w:ascii="Times New Roman" w:hAnsi="Times New Roman" w:cs="Times New Roman"/>
          <w:sz w:val="24"/>
          <w:szCs w:val="24"/>
        </w:rPr>
        <w:t>=2</w:t>
      </w:r>
    </w:p>
    <w:p w14:paraId="2AC8333E" w14:textId="77777777" w:rsidR="00B7080F" w:rsidRDefault="00B7080F" w:rsidP="0036139A">
      <w:pPr>
        <w:ind w:firstLineChars="200" w:firstLine="480"/>
        <w:rPr>
          <w:rFonts w:ascii="Times New Roman" w:hAnsi="Times New Roman" w:cs="Times New Roman"/>
          <w:sz w:val="24"/>
          <w:szCs w:val="28"/>
        </w:rPr>
      </w:pPr>
      <w:r>
        <w:rPr>
          <w:rFonts w:ascii="Times New Roman" w:hAnsi="Times New Roman" w:cs="Times New Roman" w:hint="eastAsia"/>
          <w:sz w:val="24"/>
          <w:szCs w:val="28"/>
        </w:rPr>
        <w:t>标准器量值均溯源于长度基本单位米。</w:t>
      </w:r>
    </w:p>
    <w:bookmarkEnd w:id="1"/>
    <w:p w14:paraId="6431FC74" w14:textId="7D5207C2" w:rsidR="00E526A0" w:rsidRPr="00E526A0" w:rsidRDefault="00F92D7B" w:rsidP="00E526A0">
      <w:pPr>
        <w:pStyle w:val="2"/>
        <w:numPr>
          <w:ilvl w:val="0"/>
          <w:numId w:val="1"/>
        </w:numPr>
      </w:pPr>
      <w:r w:rsidRPr="007A4895">
        <w:t>实验方法</w:t>
      </w:r>
    </w:p>
    <w:p w14:paraId="7AD515D9" w14:textId="106BEAC7" w:rsidR="00E526A0" w:rsidRPr="00E526A0" w:rsidRDefault="00E526A0" w:rsidP="00E526A0">
      <w:pPr>
        <w:pStyle w:val="a8"/>
        <w:numPr>
          <w:ilvl w:val="1"/>
          <w:numId w:val="1"/>
        </w:numPr>
        <w:spacing w:line="360" w:lineRule="auto"/>
        <w:ind w:firstLineChars="0"/>
        <w:outlineLvl w:val="1"/>
        <w:rPr>
          <w:rFonts w:ascii="Times New Roman" w:hAnsi="Times New Roman" w:cs="Times New Roman"/>
          <w:sz w:val="24"/>
        </w:rPr>
      </w:pPr>
      <w:r>
        <w:rPr>
          <w:rFonts w:ascii="Times New Roman" w:hAnsi="Times New Roman" w:cs="Times New Roman" w:hint="eastAsia"/>
          <w:sz w:val="24"/>
        </w:rPr>
        <w:t>导轨直线度</w:t>
      </w:r>
    </w:p>
    <w:p w14:paraId="10F4C3B9" w14:textId="10037BDB" w:rsidR="00D97880" w:rsidRDefault="00E526A0" w:rsidP="00E526A0">
      <w:pPr>
        <w:spacing w:line="360" w:lineRule="auto"/>
        <w:ind w:firstLine="420"/>
        <w:outlineLvl w:val="1"/>
        <w:rPr>
          <w:rFonts w:ascii="Times New Roman" w:hAnsi="Times New Roman" w:cs="Times New Roman"/>
          <w:sz w:val="24"/>
        </w:rPr>
      </w:pPr>
      <w:r w:rsidRPr="00E526A0">
        <w:rPr>
          <w:rFonts w:ascii="Times New Roman" w:hAnsi="Times New Roman" w:cs="Times New Roman" w:hint="eastAsia"/>
          <w:color w:val="000000"/>
          <w:sz w:val="24"/>
        </w:rPr>
        <w:t>放置光学平晶在台阶仪的工作平面上，在台阶仪导轨全量程约</w:t>
      </w:r>
      <w:r w:rsidR="00902387">
        <w:rPr>
          <w:rFonts w:ascii="Times New Roman" w:hAnsi="Times New Roman" w:cs="Times New Roman" w:hint="eastAsia"/>
          <w:color w:val="000000"/>
          <w:sz w:val="24"/>
        </w:rPr>
        <w:t>10</w:t>
      </w:r>
      <w:r w:rsidRPr="00E526A0">
        <w:rPr>
          <w:rFonts w:ascii="Times New Roman" w:hAnsi="Times New Roman" w:cs="Times New Roman" w:hint="eastAsia"/>
          <w:color w:val="000000"/>
          <w:sz w:val="24"/>
        </w:rPr>
        <w:t>0mm</w:t>
      </w:r>
      <w:r w:rsidRPr="00E526A0">
        <w:rPr>
          <w:rFonts w:ascii="Times New Roman" w:hAnsi="Times New Roman" w:cs="Times New Roman" w:hint="eastAsia"/>
          <w:color w:val="000000"/>
          <w:sz w:val="24"/>
        </w:rPr>
        <w:t>范围内</w:t>
      </w:r>
      <w:r w:rsidRPr="00E526A0">
        <w:rPr>
          <w:rFonts w:ascii="Times New Roman" w:hAnsi="Times New Roman" w:cs="Times New Roman"/>
          <w:color w:val="000000"/>
          <w:sz w:val="24"/>
        </w:rPr>
        <w:t>使用台阶仪的</w:t>
      </w:r>
      <w:r w:rsidRPr="00E526A0">
        <w:rPr>
          <w:rFonts w:ascii="Times New Roman" w:hAnsi="Times New Roman" w:cs="Times New Roman" w:hint="eastAsia"/>
          <w:color w:val="000000"/>
          <w:sz w:val="24"/>
        </w:rPr>
        <w:t>探针</w:t>
      </w:r>
      <w:r w:rsidRPr="00E526A0">
        <w:rPr>
          <w:rFonts w:ascii="Times New Roman" w:hAnsi="Times New Roman" w:cs="Times New Roman"/>
          <w:color w:val="000000"/>
          <w:sz w:val="24"/>
        </w:rPr>
        <w:t>沿着平晶表面进行扫描</w:t>
      </w:r>
      <w:r w:rsidRPr="00E526A0">
        <w:rPr>
          <w:rFonts w:ascii="Times New Roman" w:hAnsi="Times New Roman" w:cs="Times New Roman" w:hint="eastAsia"/>
          <w:color w:val="000000"/>
          <w:sz w:val="24"/>
        </w:rPr>
        <w:t>，</w:t>
      </w:r>
      <w:r w:rsidRPr="00E526A0">
        <w:rPr>
          <w:rFonts w:ascii="Times New Roman" w:hAnsi="Times New Roman" w:cs="Times New Roman"/>
          <w:color w:val="000000"/>
          <w:sz w:val="24"/>
        </w:rPr>
        <w:t>通过测量</w:t>
      </w:r>
      <w:r w:rsidRPr="00E526A0">
        <w:rPr>
          <w:rFonts w:ascii="Times New Roman" w:hAnsi="Times New Roman" w:cs="Times New Roman" w:hint="eastAsia"/>
          <w:color w:val="000000"/>
          <w:sz w:val="24"/>
        </w:rPr>
        <w:t>台阶仪测得</w:t>
      </w:r>
      <w:r w:rsidRPr="00E526A0">
        <w:rPr>
          <w:rFonts w:ascii="Times New Roman" w:hAnsi="Times New Roman" w:cs="Times New Roman" w:hint="eastAsia"/>
          <w:color w:val="000000"/>
          <w:sz w:val="24"/>
        </w:rPr>
        <w:t>P</w:t>
      </w:r>
      <w:r w:rsidR="008A53BE">
        <w:rPr>
          <w:rFonts w:ascii="Times New Roman" w:hAnsi="Times New Roman" w:cs="Times New Roman" w:hint="eastAsia"/>
          <w:color w:val="000000"/>
          <w:sz w:val="24"/>
        </w:rPr>
        <w:t>t</w:t>
      </w:r>
      <w:r w:rsidRPr="00E526A0">
        <w:rPr>
          <w:rFonts w:ascii="Times New Roman" w:hAnsi="Times New Roman" w:cs="Times New Roman" w:hint="eastAsia"/>
          <w:color w:val="000000"/>
          <w:sz w:val="24"/>
        </w:rPr>
        <w:t>值（轮廓峰高到轮廓谷深之间差值），得出</w:t>
      </w:r>
      <w:r w:rsidRPr="00E526A0">
        <w:rPr>
          <w:rFonts w:ascii="Times New Roman" w:hAnsi="Times New Roman" w:cs="Times New Roman"/>
          <w:color w:val="000000"/>
          <w:sz w:val="24"/>
        </w:rPr>
        <w:t>导轨的直线度偏差。</w:t>
      </w:r>
    </w:p>
    <w:p w14:paraId="6F2DC9DE" w14:textId="4E70B08F" w:rsidR="00E526A0" w:rsidRPr="00E526A0" w:rsidRDefault="00E526A0" w:rsidP="00E526A0">
      <w:pPr>
        <w:pStyle w:val="a8"/>
        <w:numPr>
          <w:ilvl w:val="1"/>
          <w:numId w:val="1"/>
        </w:numPr>
        <w:spacing w:line="360" w:lineRule="auto"/>
        <w:ind w:firstLineChars="0"/>
        <w:outlineLvl w:val="1"/>
        <w:rPr>
          <w:rFonts w:ascii="Times New Roman" w:hAnsi="Times New Roman" w:cs="Times New Roman"/>
          <w:sz w:val="24"/>
        </w:rPr>
      </w:pPr>
      <w:r>
        <w:rPr>
          <w:rFonts w:ascii="Times New Roman" w:hAnsi="Times New Roman" w:cs="Times New Roman" w:hint="eastAsia"/>
          <w:sz w:val="24"/>
        </w:rPr>
        <w:t>测量重复性</w:t>
      </w:r>
    </w:p>
    <w:p w14:paraId="4AB2BFD7" w14:textId="3BFFE191" w:rsidR="00E11B3F" w:rsidRDefault="0087530D" w:rsidP="0087530D">
      <w:pPr>
        <w:spacing w:line="360" w:lineRule="auto"/>
        <w:ind w:firstLine="420"/>
        <w:rPr>
          <w:rFonts w:ascii="Times New Roman" w:hAnsi="Times New Roman" w:cs="Times New Roman"/>
          <w:sz w:val="24"/>
        </w:rPr>
      </w:pPr>
      <w:r>
        <w:rPr>
          <w:rFonts w:ascii="Times New Roman" w:hAnsi="Times New Roman" w:cs="Times New Roman" w:hint="eastAsia"/>
          <w:sz w:val="24"/>
        </w:rPr>
        <w:t>使用仪器最小量程档</w:t>
      </w:r>
      <w:r w:rsidR="006209D8">
        <w:rPr>
          <w:rFonts w:ascii="Times New Roman" w:hAnsi="Times New Roman" w:cs="Times New Roman" w:hint="eastAsia"/>
          <w:sz w:val="24"/>
        </w:rPr>
        <w:t>，选取一块量程内的台阶标准块，在样板台阶测量区域内某一固定位置重复测量</w:t>
      </w:r>
      <w:r w:rsidR="006209D8">
        <w:rPr>
          <w:rFonts w:ascii="Times New Roman" w:hAnsi="Times New Roman" w:cs="Times New Roman" w:hint="eastAsia"/>
          <w:sz w:val="24"/>
        </w:rPr>
        <w:t>10</w:t>
      </w:r>
      <w:r w:rsidR="006209D8">
        <w:rPr>
          <w:rFonts w:ascii="Times New Roman" w:hAnsi="Times New Roman" w:cs="Times New Roman" w:hint="eastAsia"/>
          <w:sz w:val="24"/>
        </w:rPr>
        <w:t>次，并按</w:t>
      </w:r>
      <w:r w:rsidR="006209D8">
        <w:rPr>
          <w:rFonts w:ascii="Times New Roman" w:hAnsi="Times New Roman" w:cs="Times New Roman" w:hint="eastAsia"/>
          <w:sz w:val="24"/>
        </w:rPr>
        <w:t>3W</w:t>
      </w:r>
      <w:r w:rsidR="006209D8">
        <w:rPr>
          <w:rFonts w:ascii="Times New Roman" w:hAnsi="Times New Roman" w:cs="Times New Roman" w:hint="eastAsia"/>
          <w:sz w:val="24"/>
        </w:rPr>
        <w:t>原则选择测量剖面同一</w:t>
      </w:r>
      <w:r w:rsidR="00E713AA">
        <w:rPr>
          <w:rFonts w:ascii="Times New Roman" w:hAnsi="Times New Roman" w:cs="Times New Roman" w:hint="eastAsia"/>
          <w:sz w:val="24"/>
        </w:rPr>
        <w:t>台阶</w:t>
      </w:r>
      <w:r w:rsidR="006209D8">
        <w:rPr>
          <w:rFonts w:ascii="Times New Roman" w:hAnsi="Times New Roman" w:cs="Times New Roman" w:hint="eastAsia"/>
          <w:sz w:val="24"/>
        </w:rPr>
        <w:t>区域进行统计分析，以</w:t>
      </w:r>
      <w:r w:rsidR="006209D8">
        <w:rPr>
          <w:rFonts w:ascii="Times New Roman" w:hAnsi="Times New Roman" w:cs="Times New Roman" w:hint="eastAsia"/>
          <w:sz w:val="24"/>
        </w:rPr>
        <w:t>10</w:t>
      </w:r>
      <w:r w:rsidR="006209D8">
        <w:rPr>
          <w:rFonts w:ascii="Times New Roman" w:hAnsi="Times New Roman" w:cs="Times New Roman" w:hint="eastAsia"/>
          <w:sz w:val="24"/>
        </w:rPr>
        <w:t>次测量结果的标准偏差作为仪器的测量重复性</w:t>
      </w:r>
      <w:r w:rsidR="00E11B3F" w:rsidRPr="00E11B3F">
        <w:rPr>
          <w:rFonts w:ascii="Times New Roman" w:hAnsi="Times New Roman" w:cs="Times New Roman" w:hint="eastAsia"/>
          <w:sz w:val="24"/>
        </w:rPr>
        <w:t>。</w:t>
      </w:r>
    </w:p>
    <w:p w14:paraId="2D23E98E" w14:textId="1CA87097" w:rsidR="00381C97" w:rsidRDefault="00D565EB" w:rsidP="00381C97">
      <w:pPr>
        <w:spacing w:line="360" w:lineRule="auto"/>
        <w:ind w:firstLine="420"/>
        <w:jc w:val="center"/>
        <w:rPr>
          <w:rFonts w:ascii="Times New Roman" w:hAnsi="Times New Roman" w:cs="Times New Roman"/>
          <w:sz w:val="24"/>
        </w:rPr>
      </w:pPr>
      <w:r>
        <w:rPr>
          <w:rFonts w:hint="eastAsia"/>
          <w:noProof/>
        </w:rPr>
        <w:lastRenderedPageBreak/>
        <mc:AlternateContent>
          <mc:Choice Requires="wpg">
            <w:drawing>
              <wp:anchor distT="0" distB="0" distL="114300" distR="114300" simplePos="0" relativeHeight="251659264" behindDoc="0" locked="0" layoutInCell="1" allowOverlap="1" wp14:anchorId="04F40157" wp14:editId="1FE407BA">
                <wp:simplePos x="0" y="0"/>
                <wp:positionH relativeFrom="margin">
                  <wp:posOffset>0</wp:posOffset>
                </wp:positionH>
                <wp:positionV relativeFrom="paragraph">
                  <wp:posOffset>297180</wp:posOffset>
                </wp:positionV>
                <wp:extent cx="5995035" cy="2701925"/>
                <wp:effectExtent l="0" t="0" r="5715" b="3175"/>
                <wp:wrapTopAndBottom/>
                <wp:docPr id="15" name="组合 15"/>
                <wp:cNvGraphicFramePr/>
                <a:graphic xmlns:a="http://schemas.openxmlformats.org/drawingml/2006/main">
                  <a:graphicData uri="http://schemas.microsoft.com/office/word/2010/wordprocessingGroup">
                    <wpg:wgp>
                      <wpg:cNvGrpSpPr/>
                      <wpg:grpSpPr>
                        <a:xfrm>
                          <a:off x="0" y="0"/>
                          <a:ext cx="5995035" cy="2701925"/>
                          <a:chOff x="0" y="0"/>
                          <a:chExt cx="5995035" cy="2701925"/>
                        </a:xfrm>
                      </wpg:grpSpPr>
                      <pic:pic xmlns:pic="http://schemas.openxmlformats.org/drawingml/2006/picture">
                        <pic:nvPicPr>
                          <pic:cNvPr id="1083077004" name="图片 34" descr="图示&#10;&#10;描述已自动生成"/>
                          <pic:cNvPicPr>
                            <a:picLocks noChangeAspect="1"/>
                          </pic:cNvPicPr>
                        </pic:nvPicPr>
                        <pic:blipFill rotWithShape="1">
                          <a:blip r:embed="rId9" cstate="print">
                            <a:extLst>
                              <a:ext uri="{28A0092B-C50C-407E-A947-70E740481C1C}">
                                <a14:useLocalDpi xmlns:a14="http://schemas.microsoft.com/office/drawing/2010/main" val="0"/>
                              </a:ext>
                            </a:extLst>
                          </a:blip>
                          <a:srcRect t="65416" r="15708"/>
                          <a:stretch/>
                        </pic:blipFill>
                        <pic:spPr bwMode="auto">
                          <a:xfrm>
                            <a:off x="2293620" y="0"/>
                            <a:ext cx="3701415" cy="13639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89887302" name="图片 34"/>
                          <pic:cNvPicPr>
                            <a:picLocks noChangeAspect="1"/>
                          </pic:cNvPicPr>
                        </pic:nvPicPr>
                        <pic:blipFill rotWithShape="1">
                          <a:blip r:embed="rId9" cstate="print">
                            <a:extLst>
                              <a:ext uri="{28A0092B-C50C-407E-A947-70E740481C1C}">
                                <a14:useLocalDpi xmlns:a14="http://schemas.microsoft.com/office/drawing/2010/main" val="0"/>
                              </a:ext>
                            </a:extLst>
                          </a:blip>
                          <a:srcRect b="37951"/>
                          <a:stretch/>
                        </pic:blipFill>
                        <pic:spPr bwMode="auto">
                          <a:xfrm>
                            <a:off x="0" y="769620"/>
                            <a:ext cx="2392680" cy="1333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32556887" name="图片 32" descr="图示&#10;&#10;描述已自动生成"/>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91740" y="1699260"/>
                            <a:ext cx="2926080" cy="1002665"/>
                          </a:xfrm>
                          <a:prstGeom prst="rect">
                            <a:avLst/>
                          </a:prstGeom>
                          <a:noFill/>
                          <a:ln>
                            <a:noFill/>
                          </a:ln>
                        </pic:spPr>
                      </pic:pic>
                    </wpg:wgp>
                  </a:graphicData>
                </a:graphic>
              </wp:anchor>
            </w:drawing>
          </mc:Choice>
          <mc:Fallback>
            <w:pict>
              <v:group w14:anchorId="4BAFDC80" id="组合 15" o:spid="_x0000_s1026" style="position:absolute;left:0;text-align:left;margin-left:0;margin-top:23.4pt;width:472.05pt;height:212.75pt;z-index:251659264;mso-position-horizontal-relative:margin" coordsize="59950,270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3D84NBAAAmw4AAA4AAABkcnMvZTJvRG9jLnhtbOxXS48cNRC+I/Ef&#10;Wo3Ebbbd7wc7G83OTFZIgawIiLPH7Z5upbtt2Z7HKuKGlMclOXDjwIUD4oS4IIEEv2az+RmU3T2j&#10;3ZmRghaCAspheuxyu1z1VdXn6uM766a2llTIirVD2z1CtkVbwvKqnQ/tLz6/O0hsSyrc5rhmLR3a&#10;F1Tad07ef+94xTPqsZLVORUWKGlltuJDu1SKZ44jSUkbLI8Ypy0sFkw0WMFUzJ1c4BVob2rHQyhy&#10;VkzkXDBCpQTppFu0T4z+oqBE3S8KSZVVD22wTZmnMM+ZfjonxzibC8zLivRm4FtY0eCqhUO3qiZY&#10;YWshqj1VTUUEk6xQR4Q1DiuKilDjA3jjoh1vzgRbcOPLPFvN+RYmgHYHp1urJZ8uz4VV5RC70LZa&#10;3ECMrn77+vLFEwsEgM6KzzN46UzwB/xc9IJ5N9MOrwvR6H9wxVobXC+2uNK1sggIwzQNkQ/6Cax5&#10;MXJTz+jGGSkhPHv7SDl9zU5nc7Cj7duawyuSwa8HCkZ7QL0+oWCXWghq90qav6SjweLhgg8gphyr&#10;albVlbow+QnR00a1y/OKnItucg1zlPgojhEKNthffvv71dPHlg+CnEoCmaol3//64Qfr0Ufm8fL5&#10;81d//HT5y8+vHv94+eyHq2++e/nkhY6UPker7g7CGoh7jDyUVsvGJW7ndCQ51ANEWr/t3HzdTG9Y&#10;Oasrfreqa0sw9WWlygcl5pAcrklzvdgDBCbuJOMBjLtEnzCyaGirusoVtAasWCvLikvbEhltZhQS&#10;UXycu5AqwBoKzuOiapU5E7LpnlQ613RemeJ65CUjhFLvdDAO0XgQoHg6GKVBPIjRNA5QkLhjd/yV&#10;3u0G2UJSwAPXE171poN0z/iDldRzTlejptatJTaMopE0Bm3+jYkg0ghpW6UgnwHqmnmiMHAjcFTX&#10;WowSHQVYV4IqUm4iskG9C6eEkrNmq09YDkjghWIGiJ2S87zUjzwgt/3C86HWAl3YuvBcP/LTxFDe&#10;tnwgS4RUZ5Q1lh4A+GCrOQQvwZPOu80r2tyW6ZwwltftDQHo7CSH4hT6UQBxigaj0SQeBMEkGZye&#10;wmg8nqaB70ZBON3GSZY4Z6v7M0mgDPO/H6rOCbDqZoh0/mt8+1KAaYc5DPozYbSXHgdye+dCgl3/&#10;Hn8kSZoksY+8ff4At8GUd4zw1jIC9B9+nIaGjf8JHugYII5STQamQjVP6vvX86H0oPJ7GvD9EL2j&#10;ge4yMffef50GPOR7YRgBE+zSAPDCW9JG6LviDXcN4Oz/rGswVdx3CBrAAu5e3U10V9p2wSTxbTqH&#10;IHWhTTKdgxulQBK7xKFFW+JAyIsi07i/wf7hYEGaLh++gMwN3n+t6U+s63MYX/+mPPkT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Les9X94AAAAHAQAADwAAAGRycy9k&#10;b3ducmV2LnhtbEyPQUvDQBCF74L/YRnBm92kjVVjNqUU9VQEW0G8TZNpEpqdDdltkv57x5Me573H&#10;e99kq8m2aqDeN44NxLMIFHHhyoYrA5/717tHUD4gl9g6JgMX8rDKr68yTEs38gcNu1ApKWGfooE6&#10;hC7V2hc1WfQz1xGLd3S9xSBnX+myx1HKbavnUbTUFhuWhRo72tRUnHZna+BtxHG9iF+G7em4uXzv&#10;79+/tjEZc3szrZ9BBZrCXxh+8QUdcmE6uDOXXrUG5JFgIFkKv7hPSRKDOojwMF+AzjP9nz//AQAA&#10;//8DAFBLAwQKAAAAAAAAACEA+4NUFLSGAAC0hgAAFQAAAGRycy9tZWRpYS9pbWFnZTEuanBlZ//Y&#10;/+AAEEpGSUYAAQEBANwA3AAA/9sAQwACAQEBAQECAQEBAgICAgIEAwICAgIFBAQDBAYFBgYGBQYG&#10;BgcJCAYHCQcGBggLCAkKCgoKCgYICwwLCgwJCgoK/9sAQwECAgICAgIFAwMFCgcGBwoKCgoKCgoK&#10;CgoKCgoKCgoKCgoKCgoKCgoKCgoKCgoKCgoKCgoKCgoKCgoKCgoKCgoK/8AAEQgB0wI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r/gnx+w&#10;X8f/APgqN8UP2kviF40/4KkftCeBYfBf7RHiPw5pGjeDvG8qWqWkdyzoAshbaFDhQq4UKqgdK+mv&#10;+Icv4hf9Jsf2s/8AwvP/AK1H/Btj/rP2wv8As7jxR/6GtfpxQB+Y/wDxDl/EL/pNj+1n/wCF5/8A&#10;Wo/4hy/iF/0mx/az/wDC8/8ArV+nFFAH5j/8Q5fxC/6TY/tZ/wDhef8A1qP+Icv4hf8ASbH9rP8A&#10;8Lz/AOtX6cUUAfmP/wAQ5fxC/wCk2P7Wf/hef/Wo/wCIcv4hf9Jsf2s//C8/+tX6cUUAfmP/AMQ5&#10;fxC/6TY/tZ/+F5/9aj/iHL+IX/SbH9rP/wALz/61fpxRQB+Y/wDxDl/EL/pNj+1n/wCF5/8AWo/4&#10;hy/iF/0mx/az/wDC8/8ArV+nFFAH5j/8Q5fxC/6TY/tZ/wDhef8A1qP+Icv4hf8ASbH9rP8A8Lz/&#10;AOtX6cUUAfmP/wAQ5fxC/wCk2P7Wf/hef/Wo/wCIcv4hf9Jsf2s//C8/+tX6cUUAfmP/AMQ5fxC/&#10;6TY/tZ/+F5/9aj/iHL+IX/SbH9rP/wALz/61fpxRQB+Y/wDxDl/EL/pNj+1n/wCF5/8AWo/4hy/i&#10;F/0mx/az/wDC8/8ArV+nFFAH5j/8Q5fxC/6TY/tZ/wDhef8A1qP+Icv4hf8ASbH9rP8A8Lz/AOtX&#10;6cUUAfmP/wAQ5fxC/wCk2P7Wf/hef/Wo/wCIcv4hf9Jsf2s//C8/+tX6cUUAfmP/AMQ5fxC/6TY/&#10;tZ/+F5/9aj/iHL+IX/SbH9rP/wALz/61fpxRQB+Y/wDxDl/EL/pNj+1n/wCF5/8AWo/4hy/iF/0m&#10;x/az/wDC8/8ArV+nFFAH5j/8Q5fxC/6TY/tZ/wDhef8A1qP+Icv4hf8ASbH9rP8A8Lz/AOtX6cUU&#10;AfmP/wAQ5fxC/wCk2P7Wf/hef/Wo/wCIcv4hf9Jsf2s//C8/+tX6cUUAfmP/AMQ5fxC/6TY/tZ/+&#10;F5/9aj/iHL+IX/SbH9rP/wALz/61fpxRQB+Y/wDxDl/EL/pNj+1n/wCF5/8AWo/4hy/iF/0mx/az&#10;/wDC8/8ArV+nFFAH5j/8Q5fxC/6TY/tZ/wDhef8A1qP+Icv4hf8ASbH9rP8A8Lz/AOtX6cUUAfmP&#10;/wAQ5fxC/wCk2P7Wf/hef/Wo/wCIcv4hf9Jsf2s//C8/+tX6cUUAfmP/AMQ5fxC/6TY/tZ/+F5/9&#10;aj/iHL+IX/SbH9rP/wALz/61fpxRQB+Y/wDxDl/EL/pNj+1n/wCF5/8AWo/4hy/iF/0mx/az/wDC&#10;8/8ArV+nFFAH5j/8Q5fxC/6TY/tZ/wDhef8A1qP+Icv4hf8ASbH9rP8A8Lz/AOtX6cUUAfmP/wAQ&#10;5fxC/wCk2P7Wf/hef/Wryn9uf/giN8Yf2WP2Nfil+0p4X/4LJftSapqPgL4f6tr9jp+pePnEFxLa&#10;Wsk6xvsw21jGASCCM8V+x1fN/wDwWI/5RR/tIf8AZEfE/wD6bJ6AKP8AwRd8beMPiR/wSo+A/jzx&#10;/wCKdQ1vWtW+Hdlcalq2rXj3FzdSsDl5JHJZ2PqSSa+nq+Tf+CFH/KHz9nf/ALJjp/8AI19ZUAFF&#10;FFABRRRQAUUUUAFFFFABRRRQAUUUUAFFFFABRRRQB+Y//Btj/rP2wv8As7jxR/6GtfpxX5j/APBt&#10;j/rP2wv+zuPFH/oa1+nFABRRRQAUUUUAFFFFABRRRQAUUUUAFFFFABRRRQAUVwf7RHx98N/s3fDt&#10;vid4x066uNNj1rStNkWyVWdXvr+CyR8Mw+VXuFZv9kHGTxXeUAFFFFABRRRQAUUUUAFFFFABRRRQ&#10;AUUUUAFNM8YbYTzTq8t+K0Xx5P7Q/wAL7j4dLJ/wha3Wrr8RFDQBfJNj/oTfvCJDi5AH7rJwx3fL&#10;QB6lRRRQAUUUUAFFFFABRRRQAUUUUAFFFFABRRRQAV83/wDBYj/lFH+0h/2RHxP/AOmyevpCvm//&#10;AILEf8oo/wBpD/siPif/ANNk9AHO/wDBCj/lD5+zv/2THT/5GvrKvk3/AIIUf8ofP2d/+yY6f/I1&#10;9ZUAFFFFABRRRQAUUUUAFFFFABRRRQAUUUUAFFFFABRRRQB+Y/8AwbY/6z9sL/s7jxR/6GtfpxX5&#10;j/8ABtj/AKz9sL/s7jxR/wChrX6cUAFFFFABRRRQAUUUUAFFFFABRRRQAUUUUAFFFFAHif8AwUD+&#10;J2gfBn9lvxJ8UfEvwysfGFrotzpdw3h/UADHO39p2oSTlH+aJm85TtbDRA9M17ZXjn7eHjH49/D3&#10;9k34g+Of2XPDUmrfELS/D73HhLTIdN+2vd3alSqCAcyHG7Cj617HQAUUUUAFeXfFr4+2fwp1u3tt&#10;R0RrzTZZrS1vL631S3X7BdXN7b20Mc0buHAcTvKGUEbLWbOMKG9Rr40/bnsPFHjX4t3ngfwj8LNF&#10;uNasfCular4b1CS5mS4168j1qPybBpPswSJY1W8IIllEaXcksixJhmHoB6D8PP8AgoF8Mvip468N&#10;eAPAsX2rUNd8VXml3MRueLW1hXXBFfo6K0c0U8uhXaooYMFwWA4z1uoftDeIv+Fi+JPAWh/DUXy+&#10;Hbq1ge9OuRwicy2sVwCEZcjHmFc89M+1fHH7OPwUj+C/7W/w3SDxhZXEN54x1DTYNFurea21KGWw&#10;Xx7PdO9vKozboNYs41uU3xSswKEo6O/on7QXgnxZoPxK1LWvCfgXw1eaXrfxW8PGx3atCrpYiC0h&#10;uYyibhHE0sUrN06lmC5zRP4YNdVr6h9r+u7Po3Sf2iNLg+Bd38cPHmiy6NDaXV5bzabbym5k3w30&#10;tlGqHam5pXjTbwADIASQC1cncftveAtL8aXmia3a29rpMTTxWOsN4p07dPeW0Ust1atCZxtMcUfm&#10;BtzK6s2CCmKf+ylpPgfwP4S1q71nRPDej+JYtQuxrlzaXtpJK+nyaheXGnpJOjGTyVjuGWNJirIS&#10;4CqD83zX8PvFnxVsrnwT4F+JWraRpOpaTp+h6nceN9U8VLB/aOt2d/ZDxNPbSNL5VzFLZX724KBd&#10;zw3SjKlCGlGNRJ/8Nf8Ar8gkvcb/AK/r/gn15N+0z4GtdO8D34gvmXx9p7Xuir5lugSIW8dxmR3n&#10;EYOx14V23EnGRXG+AP2/fA/i248P6Pe+FZrfVvFM0Eug2UHibTGW7024nMdveq81zDkuuHNsAble&#10;QImINXdU8TeBPHnxX8BfFrTvG2mx6Hb+CdS1G01OS6iML/bzYi1kyWAIeGO7IKtyIyclc48f/ZO+&#10;Kfw90P4+WfhzVrv/AIQ7S/D3ge18KeHW8efbbO48UzR3BWOXRzeyiO4slSE4kjDyS+epKQoitO4r&#10;lk0/63/4BPNzU047n2rBnkkVJUVrI0i5KbccEe9S1JQV4r+0B4G1rxD+0v8AAzxpp/xT0/Q7Tw54&#10;v1Z9R0G61FoZfEST6DfQpbxRggTvHIVuCpB2pAzDG3I9qrwf9q/QPgxefHb9n/xV8T/H19ousaP8&#10;Vrn/AIQeztbF5U1jU5/D2qwNaSOqnyk+zPcS7yQCYAuctigD3iiiigAooooAKKKKACiiigAooooA&#10;KKKKACiiigAr5v8A+CxH/KKP9pD/ALIj4n/9Nk9fSFfN/wDwWI/5RR/tIf8AZEfE/wD6bJ6AOd/4&#10;IUf8ofP2d/8AsmOn/wAjX1lXyb/wQo/5Q+fs7/8AZMdP/ka+sqACiiigAooooAKKKKACiiigAooo&#10;oAKKKKACiiigAooooA/Mf/g2x/1n7YX/AGdx4o/9DWv04r8x/wDg2x/1n7YX/Z3Hij/0Na/TigAo&#10;oooAKKKKACiiigAooooAKKKKACiiigAooooA8P8A+CkGueNvDP7Bvxm8UfDbx5/wiuvaX8M9ZvdL&#10;8TLdvbnTJobOSRbjzUBZNmC25QWHYE185/sdf8Fuv2b/AIv6fq3xW+Of7SXgfwn4d1EW8PgXwnK0&#10;smqLbRqwk1G/mQtGHuWIZLZF/cRRpvdnkdU+pP24vAmjfFX9jf4ufC3xH48tfCum+JPhlrul6h4p&#10;v/8Aj30eG406eF7yT5l+SFX8xssPlQ89xzX7C/7Jvhf9lTw5eaP8IfiXNqHw71zT7G/8N+EfJV7L&#10;RLp1ke7msJdxdbS6aSOVbXJjhYOYyqyFFAMp/wDgsB/wTOiTzJf2xvCKqOrNNKAPqfL4qv8A8Plv&#10;+CXf/R6vgz/wJl/+Ir6Wms7edGjkiUq33gV61B/YWj/9Au3/AO/IoA+cP+Hy3/BLv/o9XwZ/4Ey/&#10;/EU3/h8h/wAEt85/4bQ8Fdc/8fEn/wAbr6R/sLR/+gXb/wDfkUf2Fo//AEC7f/vyKAPm4f8ABY7/&#10;AIJaDBH7Z3gn5c7f38nGev8Ayzq9pX/BXP8A4Jj60W+yftsfD5fLAP8ApetLB19PNC5/CvoP+wtH&#10;/wCgXb/9+RQNC0gDH9mW/wD34X/CgDwWb/gqh/wTSkBDftt/C9gccN4rtuec/wB71pkn/BUv/gmh&#10;MR537bHwvk5+Xd4qtTj/AMer37+xNJ/6Blv/AN+F/wAKQ6HpBGDplt/4Dr/hRuB8+t/wVg/4JfQN&#10;9nk/bp+FMZjP+rPi+0BUj/gXFK//AAVo/wCCXrhS37d/woJU5XPjG044/wB+vepPB/haWQyyeHLB&#10;mb7zNZoSf0pv/CGeFP8AoWdN/wDAGP8AwoA8KH/BW7/gmAvC/t6fCr/wsrX/AOLpf+HuH/BML/o/&#10;X4V/+Fla/wDxde6f8IZ4U/6FnTf/AABj/wAKD4M8K9vDWm/+AMf+FAHjv/Dzz/gm7PBHcQ/8FAvg&#10;rtYbsH4paSrY68g3GRx2Ir5h8a/8FOv2S/iT+3b8Mf2c/ihr/gn4jfbfija6n8B/GHwl8eWeoQ21&#10;42m3lrKmrwRXbPBLAs8qhvmiuBcoyIrwuo+/J/BXhPIZfDOnf+AMf+FfJ3xz+CHhn4I/tE+E/wBq&#10;n4m+D9P+JfiLXvipo3hbwTb3mlpDY/D3SbuVVNzZwHfm88xN0l5kSPvRAY40CUAfZNFFFABRRRQA&#10;UUUUAFFFFABRRRQAUUUUAFFFFABXzf8A8FiP+UUf7SH/AGRHxP8A+myevpCvm/8A4LEf8oo/2kP+&#10;yI+J/wD02T0Ac7/wQo/5Q+fs7/8AZMdP/ka+sq+Tf+CFH/KHz9nf/smOn/yNfWVABRRRQAUUUUAF&#10;FFFABRRRQAUUUUAFFFFABRRRQAUUUUAfmP8A8G2P+s/bC/7O48Uf+hrX6cV+Y/8AwbY/6z9sL/s7&#10;jxR/6GtfpxQAUUUUAFFFFABRRRQAUUUUAFFFFABRRRQAUUUUAcT+0NoXg7xV8DfG3hb4kTXUfhzU&#10;vB+pWuvSWPM62clrIkxj4Pz+WWI4PNH7PN54Q1D4H+C9Q+H891LoNx4T0+TQ5r7HntZtbRmEyYAG&#10;8xlSQBgEnHGK8v8A+CsmravoH/BMT9onXtC1S4s7yz+CPiia0urWUxyQyLpNwysrKQVIIyCOQa/M&#10;3/glf/wRS8Y/ti/8E+fhV+0l4h/4Ku/tOeG7rxV4YW4bQfDvj7y7GwWOV4UhhVkLKgWNcAngcCgD&#10;9uNw9aNw9a/Mj/iG51b/AKTKftb/APhxF/8AjdH/ABDc6t/0mU/a3/8ADiL/APG6AP033D1o3D1r&#10;8yP+IbnVv+kyn7W//hxF/wDjdH/ENzq3/SZT9rf/AMOIv/xugD9N9w9aNw9a/Mj/AIhudW/6TKft&#10;b/8AhxF/+N0f8Q3Orf8ASZT9rf8A8OIv/wAboA/TfcPWjcPWvzI/4hudW/6TKftb/wDhxF/+N0f8&#10;Q3Orf9JlP2t//DiL/wDG6AP033D1o3D1r8yP+IbnVv8ApMp+1v8A+HEX/wCN0f8AENzq3/SZT9rf&#10;/wAOIv8A8boA/TfcPWjcPWvzI/4hudW/6TKftb/+HEX/AON0f8Q3Orf9JlP2t/8Aw4i//G6AP02O&#10;1uteZftO678ZPDvhXQ774H6I19qUnj7w9b6xCtms5Gjy6nbx38oU9Nlu8jFuqBSw6Cvhb/iG51b/&#10;AKTKftb/APhxF/8AjdfGn/BcX/gnL8Y/+CV/7Iui/tF/Cb/gqf8AtLeJNU1L4iaZ4elsfEnxEk8h&#10;YbiK6laUeSEbeDbKBzjBPFAH7/Lc27fdmX86d5sfdxXg+o/sOX2p/Aqx+Bn/AA2b8cLdrHVmvv8A&#10;hNLfxhbrr1wDu/0eS6+y4aEbuF2A/KvzcHM3xH/Yj1L4i6P4P0hP2zfjdoH/AAiGni1a88N+Lra2&#10;n1wgp++1BjaN9ok+TBYBAQ78c0Ae4ieFiQJB8vWgXEJXeJRj1ryLxX+yVfeKPj1pfx2j/al+K+lr&#10;pv2f/iidL8SQR+H7vygQfOtDbkvvzl/nGSBjGKk8E/soXvgv486t8dH/AGoPitrEeqyXLf8ACE61&#10;4khm0Gz84g7YLYW4aMR4AT94cDrmgD1pZomXcrgjpxSC4gZdyzKR2weteGfDj9iDUvh3oHjDQpP2&#10;zPjZ4gbxdp/2WO+8SeLLa5n0I5f99p7C1UW8vz/eIcfKnHy02z/Yb1Gz+Bt98ED+2j8cZmvdYW/H&#10;jK48YW7a7bgBR9mjufsu1YDtyUMZPzN83PAB7t58JOBIOOvtR50Q58wdcV4T44/Ya1Dxr8MPC3wy&#10;j/bP+N2jN4Y87f4j0Pxdbw6prPmY/wCP6c2rCYpj5NqpjJ61pfEj9j/UPiN4/wDC3j2P9rH4veH/&#10;APhF7Szg/sXw34mgt7DVzBIzmS+ia2czvLu2yHcoKgABTkkA9j+0QbtnmrkDOKRrm3X706jJwMt1&#10;ryWT9k6/k/aNH7RA/ah+KixiTd/wr9fEUH/CN4+zeRtNp9n34/5a583PmfNnHy1T+Hn7G9/8PvFX&#10;izxS37W/xi1z/hKrG6t103xB4pgntNFMzFvNsY1tl8iSPOIyS4UdQetAHtBnhDbTIM9cU0XNuQCJ&#10;l+b7vPXnFeF+E/2HdT8KfBrxN8Hj+2h8btTbxJcQSr4s1bxdbTaxpPlurFLKcWqrCrhdrAo2QzYx&#10;nh2rfsP6lq3wE0v4D/8ADZnxstW0vV2vv+E2s/FtuniC8U+Z/o092bUq8AMmQojU/u4/m+XkA9zN&#10;xADgzL/31SC5tynmCZdo6tu4rxH4m/sT6h8SvDng3w8n7Y3xq8Onwfpq2jah4Z8WW9rc66wEY8/U&#10;HNqwnl/d/eUIMu5x83Gp4u/ZNv8AxX8etN+O0f7UnxY0pNNNvnwTpHiSCLQLvyh/y2tjbln39X/e&#10;DJ6Y6UAeuefDu2+YM+n+fpXzf/wWEljl/wCCUP7RzxtuDfBDxNtx3/4lk9dl4M/ZK1DwZ8cdZ+Np&#10;/am+K2sR6x9p/wCKM17xFBPoVh5rAj7NbC3Vo/LIwmXbAJBznNfOv7fH7K1/+zr/AMErP2qLm4/a&#10;g+K3j/8Atj4J6+234jeJYdQFiYtOuyRb7LeLyw4fa45BVVAxg5AO2/4IUXEA/wCCP/7O8XnLuHwz&#10;sQV3c8A5r6xNxACAZV+bp71+fX/BGf8AZbvfHn/BEX4O+CY/2mPilov/AAknhex1hdY0PxJDDf6Q&#10;pVf9Bs5WgbybT93/AKsqxG98MM19IeMf2HNT8X/Cfwv8Kk/bU+OWkt4ZeZm8T6L4wt4dW1jzGJAv&#10;ZzasswTOFwi4AGc4oA91+0Qk7RIM4zilE8JGRKuB3zXjPj79jrUvHfxA8L+P4/2t/jBoY8M2lnCd&#10;D0DxPbwadq7QSbzLewtbN57y/dkIZQy8AL1q5b/sn31v+0lN+0Z/w1B8VZI5Sf8Ai38niOA+G0Bt&#10;vIwLT7PvGP8AWg+ZnzCW6cUAetedFtLGQYHU00XdqW2C4Td6bq8b+H37HeofDzxv4q8cH9rX4wa6&#10;PFFleW66P4i8TwXNjo5nk3iWxjFsphkj+7GSzhVJBBJzX5q/En4S/wDBWC0+Ovh74dfB39rz4s6L&#10;oHjS38R3fhfwR8RPF1pJr2sQaSbIyvPfrakaU92JX+zoqSCDajy58x41AP2RV1cbkbNLXlv7GXhH&#10;VfB37OPhu01vxN8RtTu76z+33B+K2pQ3Wu2jz/vDa3MkKKmYiSgCggBcZPWvUqACiiigAooooAKK&#10;KKACiiigAooooA/Mf/g2x/1n7YX/AGdx4o/9DWv04r8x/wDg2x/1n7YX/Z3Hij/0Na/TigAooooA&#10;KKKKACiiigAooooAKKKKACiiigAooooA+cf+Cvf/ACit/aS/7IX4r/8ATPc15/8A8G9f/KGb9n//&#10;ALEp/wD0snr0D/gr3/yit/aS/wCyF+K//TPc15//AMG9f/KGb9n/AP7Ep/8A0snoA+zqKKKACiii&#10;gAooooAKKKKACiiigAooooAK/KP/AIPCP+UYHhX/ALLpoP8A6R6lX6uV+Uf/AAeEf8owPCv/AGXT&#10;Qf8A0j1KgD9Wk606mp1p1ABRRRQAUUUUAFFFFABRRRQAUUUUAFFFFABXzf8A8FiP+UUf7SH/AGRH&#10;xP8A+myevpCvm/8A4LEf8oo/2kP+yI+J/wD02T0Ac7/wQo/5Q+fs7/8AZMdP/ka+sq+Tf+CFH/KH&#10;z9nf/smOn/yNfWVABRRRQANypBr5j/aBG7/gpz+zip6f8In494z/ANMNJr6cPSvmP9oD/lJ3+zj/&#10;ANin49/9EaTQB9NRIqL8q9eT706kT7g+lLQAUUUUAFFFFABRRRQAUUUUAFFFFAH5j/8ABtj/AKz9&#10;sL/s7jxR/wChrX6cV+Y//Btj/rP2wv8As7jxR/6GtfpxQAUUUUAFFFFABRRRQAUUUUAFFFFABRRR&#10;QAUUUUAfOP8AwV7/AOUVv7SX/ZC/Ff8A6Z7mvP8A/g3r/wCUM37P/wD2JT/+lk9egf8ABXv/AJRW&#10;/tJf9kL8V/8Apnua8/8A+Dev/lDN+z//ANiU/wD6WT0AfZ1FFFABRRRQAUUUmW/u0ALRQM9xRQAU&#10;UUUAFFFFABX5R/8AB4R/yjA8K/8AZdNB/wDSPUq/Vyvyj/4PCP8AlGB4V/7LpoP/AKR6lQB+rSda&#10;dTU606gAooooAKKKKACiiigAooooAKKKKACiiigAr5v/AOCxH/KKP9pD/siPif8A9Nk9fSFfN/8A&#10;wWI/5RR/tIf9kR8T/wDpsnoA53/ghR/yh8/Z3/7Jjp/8jX1lXyb/AMEKP+UPn7O//ZMdP/ka+sqA&#10;CiiigAPSvmP9oD/lJ3+zj/2Kfj3/ANEaTX04elfMf7QH/KTv9nH/ALFPx7/6I0mgD6bT7g+lLSJ9&#10;wfSloAKKKKACiiigAooooAKKKKACiiigD8x/+DbH/Wfthf8AZ3Hij/0Na/TivzH/AODbH/Wfthf9&#10;nceKP/Q1r9OKACiiigAooooAKKKKAGyPsjZ/Tmvmz9oH9tDxv8F/2pPh/wCB5NC00fDnVvEVv4X8&#10;aeIJt73FjrmpwyNpMce07Y4zJAschkHJ1G1KkANX0lIhliaMY+bj5hkV8efFb/gj18HPjd8M/FEf&#10;xK0vwBffFzxDrkmp2nx0X4X2p8Q6VL9qWe3aGeSV5Q9sqrDBiUIkUUKGN1Vg6uB9hWsplt0kZvvL&#10;nmpKyfBmk+JdG8KabpXjDxHFq+qW1nHHqGqw2ItVvJgoDSiEMwj3HnaGIGeOK1qfUFsFFFFABRRR&#10;QB84/wDBXv8A5RW/tJf9kL8V/wDpnua8/wD+Dev/AJQzfs//APYlP/6WT16B/wAFe/8AlFb+0l/2&#10;QvxX/wCme5rz/wD4N6/+UM37P/8A2JT/APpZPQB9nUUUUAFFFFABXk37Y3x+8f8A7NP7OHi749eA&#10;/h1pHiu48I6Pcard6Lq/iaTSY5rWBGkl23EdpdYk2r8qmPDHqy4r1mvD/wBvf4K/Fv49/shePvgR&#10;8FdG8L3ms+NPD91o23xdrU9hZQxXMTRSTM8FndM5UNuEflYc8FlHNZ1JSjFuK6f5FRs5JPqzK+E3&#10;7YfxQ1X9qWT9kH9oH4MaH4Z8WXHgWTxZo9x4M8ay6/p82nxXUdrKJ5JrCyltZhLNHsVoWSRd5VyU&#10;ZR9BxtuRSTnivi/9lL/gn98VPg/+1ba/HjSPhF8I/gX4TtfCl3pus/Df4I6tcXNj4uvpZI2gv78H&#10;TNNhjktVWVYisEspFw4MoX5W+zoEKRqpPQY/StpWsrf1qZxk5bq2xJRRRUlBRRRQAV+Uf/B4R/yj&#10;A8K/9l00H/0j1Kv1cr8o/wDg8I/5RgeFf+y6aD/6R6lQB+rSdadTU606gAooooAKKKKACkLqDgtS&#10;18o/t8/FL4g2H7Uv7Of7N+leJNT8PeEfiT4t1ceMtc0m+eznuk0/Sp7q20tbmMiSAXEvzsYmSRlt&#10;igbazqyvql3dg6M+rQ6E7Qwpa8v+EfwUb4Y/FbxD4o0b4qeJtT0fWtJ02K38L694gudSj0uaBrsy&#10;XMMlzLI488TxBhnk245IwF9Qpp3V0JO4UUUUDCiiigAr5v8A+CxH/KKP9pD/ALIj4n/9Nk9fSFfN&#10;/wDwWI/5RR/tIf8AZEfE/wD6bJ6AOd/4IUf8ofP2d/8AsmOn/wAjX1lXyb/wQo/5Q+fs7/8AZMdP&#10;/ka+sqACiiigAPSvmP8AaA/5Sd/s4/8AYp+Pf/RGk19OHpXzH+0B/wApO/2cf+xT8e/+iNJoA+m0&#10;+4PpS0ifcH0paACiiigAooooAKKKKACiiigAooooA/Mf/g2x/wBZ+2F/2dx4o/8AQ1r9OK/Mf/g2&#10;x/1n7YX/AGdx4o/9DWv04oAKKRmCjJrzfT/2tPgjqnxsuP2ebLVtcPiq1dluLaTwbqiWqbYjKSb1&#10;rYWuNoOD5uGPyjJIBAPSaK8q8FftofAH4g3niKw8Mat4ieTwray3GtfbPAmr2oRIyRJ5RntUFyww&#10;fkh3sw+6Gqvo/wC3L+zrr3wp1T416drHiY+HdFvY7TULmb4f61FcJM5UKFtXtBcSjLjLJGyjnJGK&#10;APXaK8m8Qftufs7eF/hZovxn1rXPEcfh/wAQXj2ulzx/D/Wpbh5ULgq9qlmbiHlGwZI1B4wTkZn8&#10;eftk/AT4aT+Hbbxhq3iKGTxVYxXeira+BdXu98UmNvm+Rav9mb5hlJtjLzkDBoA9SxijHevOdV/a&#10;t+C+jfGe3/Z9vdR1w+KrrZ5FrD4O1OS1bdH5gzerbm1X5eTmUbTwcHiofB37XnwN8e/EPWPhb4Y1&#10;XX5ta0FLh9ThuPBOrW8KiB9smy4mtlhmIPQRuxYcqGoA9MoryXwV+27+zv8AEH4f+IPih4Z1zxE2&#10;i+GIUl1ie88A6zbSorbseVDNaLLcn5GyIVkxxnqMuP7bX7PC/CD/AIXs2t+I/wDhG/7SNh9o/wCF&#10;f60boTAEkG0Fp9pC4H3zHs96APWKK8m8Z/tufs8eAPBXh34heJta8SJpfiqJpNDktPAGs3Msqjb/&#10;AKyGG0aS3PzLgTKhOeM1b8U/tgfAnwZ8S9H+EGv6xryeINeigk0u1t/BOrXEUiTOUjZ7iK2aGLJU&#10;58x12gZbaKAPTqK850f9q34Ka98Z7r4AaZq+tN4osjILi2l8HapFaqUj8xgLx7YWrfLyNspyeBk8&#10;VQ8Afto/s/fE+HxFP4L1rxBOvhWxe81o3fgTWLPy4U3bjH9otU+0NhGwkO9mxwDxQBw3/BXv/lFb&#10;+0l/2QvxX/6Z7mvP/wDg3r/5Qzfs/wD/AGJT/wDpZPUP/BSv9qz4K/GL/gkJ+0x4z8B6rrk2n2/w&#10;p8R6PNJfeDtUspFu59MljjXyrm2jkKbpY90oUxoCSzKFbHCf8ES/2ofg58CP+CJv7PGv/ErU9at7&#10;a48PTafD/Z3g/U9Qdrhby5yNlpbSOF+VsSEBGxwxyMgH6H0V5X4z/bP/AGf/AABqPh3SfE+teII5&#10;/FdnBdaItn4F1i6WSKYgRmVoLV1tic8rMUZRkkAA1du/2sPgnZfGqP8AZ7m1bXD4qmZRHax+DtUe&#10;1O6Hzx/pq2xtQPLOSTLgH5SQ3FAHo9Fea+D/ANrf4HePfiVrnwj8Matr0uu+HVuTq0Fx4J1a3gjE&#10;EnlybLma2WCb5j8vlu28cpuAJrN8H/tx/s6+O/BPiL4heGda8SS6X4Vt45takuPAOs20qK5YL5UM&#10;1oktwflORErkd8UAeuUmweteRP8Atzfs5x/CWH43trfiT/hHZtUOnxzf8K/1n7UZwrNzafZPtITC&#10;n94YwnbdmpPGv7b37O3w98JeGvG/irXPEUOm+LrZrjQZLXwDrN1JLGAhJkigtHktj86/LMqE54HB&#10;oA9Z2gUBQOK838b/ALWfwU+HfxN0b4QeKdR16PXtfW2bTIbXwZqlzA/nymKLfcQ2zQwkuDnzHXYB&#10;ltowSaZ+1n8E9Y+NNx+z7YanrjeKLUuJreTwdqaWnyx+YcXrW4tW+XpiU5PAycCgD0mivKPBf7a3&#10;7PfxAXxM/hjWfEcn/CI6e97rv2rwDrNv5cKb8mLzrRftLfI2Eh3sccA5GWaL+27+zv4h+EmqfHHS&#10;tb8RP4b0a8W01C4k8A6zHcJKxQALavaC4kXMifOkbKM8kYOAD1qivJ/EP7bP7PPhb4WaP8aNZ1vx&#10;Gnh/XbqS302eHwBrU1w0iNIpElpHaG4hGYnw0kaqcZBIIy/xv+2l+z58Oz4aHinXPEEf/CXWMN3o&#10;X2PwLrF0JYpTiMyGC1cW7HP3JtjL3AwaAPVa/KP/AIPCP+UYHhX/ALLpoP8A6R6lX6J337WnwR07&#10;41w/s9Xera4PFVwVENsng/U2tXLR+YB9tW3NqPl5OZQAeDg5FflT/wAHYf7U3wa+Kv7Aum/CrwXq&#10;etya1oHxy0ltUjv/AAfqdlBGIYNQjkK3NzbxwS/O6gbHbcDlcjJoA/Z1OtOryfwf+2r+z5438GeJ&#10;PiD4f1rxG2l+E4o5NakvPAOs2sqK5bb5UM1oktz905EKSEcZxkZjb9uP9nVPhD/wvQ614k/4Rv8A&#10;tT+zvtH/AAr/AFr7R9oAyR9k+yfaNgAP7zy9nbdnigD1yivI/Fn7cX7Ongnwj4b8c+Idc8SLpvi2&#10;3M+gy2vw/wBauZJo8Kd0kUNo0lvwwwJVQkZwDg1peKf2uPgd4M+KOj/BrxDq+uR+IdeW3bTba38G&#10;arcQP57bY991FbNbw5YEHzJF24+bA5oA9KorznRv2rPgr4g+M9z+z/pWq65J4otGlE1vJ4O1SO1H&#10;loGfF69sLVsBh92U5PAyc1Q8C/tpfs//ABJk8Sw+ENZ8RTN4Rs5LnXluvAmsWvkxoWDeX59qn2hv&#10;lOEh3s3YGgD1WuT+MnwM+FP7QPhFvAvxf8HW+tab9qiuoI5pHjktbmJt8VzBLGyyQTow3JLGyuh5&#10;VhXH6T+3H+znrnwp1T42adrniQ+HdHvEttQuZvh/rUdwsjbdoS1e0FxKPnHzRxso5yRijxB+3L+z&#10;j4X+GGkfGLWdf8RJoGuXEkOmzQ/D/WpbhmTdu32sdobiEDY3zSRqDjgnii19wO0+Gnwb8BfCTTpN&#10;O8G2eoM003m3V/rWuXeqXty2NoMt3eSyzy7V+Vd7ttUBVwoAHUV5f46/bH+Anw31Hw1pfivWtejm&#10;8XW0E+hfY/A+r3SypMwEfmNBautuTuGVmKMo5YAVa1D9q34L6Z8bYv2eLrUde/4SuYIY7WPwbqj2&#10;uHi81c3q25tR8nXMoweDg8UAejUV5h4V/bC+BPjX4g658LvD2ra9JrXh2K4k1aG68FarbQxrC4WQ&#10;pPNbJDNyRtEbuXBygaqvhH9tv9nvx14E8QfEnw1q3iWXSfC8cb609x8P9Zt5olfO3y4JrRZbjpz5&#10;KPjvgUAes0V5LL+2/wDs6w/Ca3+ODa54kPhu51b+zIblPh/rTXH2nDHabQWf2hV+U/vDGE6fNyM6&#10;t3+1Z8FLK38E3VxrGtCP4hsF8KlfB+psZyQhHnAWxNnkOv8Ax8eVnn+6cAHotfN//BYj/lFH+0h/&#10;2RHxP/6bJ6+j1bcu7H5184f8FiP+UUf7SH/ZEfE//psnoA53/ghR/wAofP2d/wDsmOn/AMjX1lXy&#10;b/wQo/5Q+fs7/wDZMdP/AJGvrKgAooooAD0r5j/aA/5Sd/s4/wDYp+Pf/RGk19OHpXzH+0Ccf8FO&#10;v2cTj/mU/Hv/AKI0mgD6bT7g+lLWH4m+JHgXwTqmh6B4t8U2Wn3viXUjpvh+1urhUk1C7FvLcGCI&#10;E/O4hgmk2jnbGx6CtIaralGkG7avcLnP+NFwLVFczH8Y/hpNpGh69B4y0+Sz8TXUdt4fuYbpXj1C&#10;V43lVImUkOSkbtxnhGPY4b4w+NXwo+Ht7Dp3jz4haPos1xHJJbpq+pRW3mIjRK7AyMuQpniBx08x&#10;e7DJsHWx1FFc3B8XvhvdxLPp/jLTrqNtUTTfOs7xJlW7fG2BihO2Q5X5Tg/MPWpJvid4Ni8RXfhN&#10;dTaTUrG3hnvLO3t5JHhjl3eWzBVOA2x8Z67TR5B/X3nQUVzmlfFn4e614bv/ABhp/im1Ol6VdXNt&#10;qd9NIIo7SW3cpOshfGwxsrBs4xtOaiX42/CExvK3xN0BVjjLyFtZgG1R1P3+g/rRf+vUOtjqKK5H&#10;w38ePg/4x8F6F8R/CvxF0fUPD/iiSFPDetWupRPbao0oJjWCQNtkZtrYUEk7TxxVvxB8W/hv4U8Q&#10;WPhXxP4y0/T9Q1Ly/wCz7W8ulja4LyrEipk/MWkdI1H8TuqjJYCjrYPM6Oio4rmOYZQGigD8y/8A&#10;g2x/1n7YX/Z3Hij/ANDWv04r8x/+DbH/AFn7YX/Z3Hij/wBDWv04oAa6CQbW9c01bWJcAZ2rgBT7&#10;f5H5VJRQBCLSFG3Bm/PrThbQq2cnn1bNZPjnxj4X+HfhLVfH/jLVVsdI0XT5r3VLx42YQW8SF5HI&#10;UFiAoJwATxwK81k/ahsW+Pp+FCeGNW/s1PBK619uHhvUvtBmN20Ij8oQfc2qW3evFSpRf9eVw1ue&#10;tnTbUsTvb5s7hu+99T1/WnfYLf5TlvlbK89DjH+e1cJ4e/aG+EPjT9ny3/aa8PeJZZPBd14Y/t+D&#10;VZdNuInOn+SZ/O8hkEwPlgsF2bz2BOBR8FPjFJ8TrbXodW8F6not5oHiA6ZML2FvJvlNtBcxXVrI&#10;VXzoXhuI/mKqyOJI2UNGSa0/rz2Ff3b/ANabnemzhZPKbdt9N3+fWkezhc7izenavBfit+2HL8Lv&#10;izH4KvfDWi3Gj32oC0sNaXxDJ5kd2q4mtpbWG2lmV1docMFKlbqMkgAmqvwG/bc0b47eOtC8H2mg&#10;R6at54Hn1jxAJp2kXTrtbfRLpbdJiqLLH5GtRkyYX5kxjrQveV16fhf8gk+XTyT+92X4pn0Itlbo&#10;/mITnr96hLSCPlS34tn/APXXz/efta6tF4U1/V00qZrzS77VoLW1g8M3NwtwLW6ngjIkSTDeYIlY&#10;7VOA/pXQeLP2jLez+B1t478JPoereJtQW1tLXR59cSyhi1CSNJZIppGEjQLDGzzSZR5FjiYiN2wj&#10;TzKyfkn8nsPrbzsexCCLOR/P/PpTTZxN98lvY4/wr5q0f9vvRPE/xtHhHwP4dg1Pwu3g3wz4h/tR&#10;rie11Hy9VvNVtnK2U0QeQQfYraR0+V1iuGfBwiv9L288c3+rJP8AwH/OaqwdbCfY4j97cc9eetDW&#10;kLHcRz/nn/PpUtFAHzd/wV5gVf8Agll+0fNubMfwM8VFOcYI0i5OeP8APFeff8G99tHL/wAEaf2f&#10;2Ytz4Kbjce15cf4/4YwK9E/4K9/8orf2kv8Ashfiv/0z3Nef/wDBvX/yhm/Z/wD+xKf/ANLJ6APs&#10;kWcHcH86RrGFxtJbg54PpU1FAEIsoBjA+7wAMdPSgWUQGAzdSe3HNTUUAQiziByC1KLSNTkE/p/h&#10;9fzqWigCIWcKncucnr9PT9B+VAtIgc5b/CpaKAIms4m6lvrn2xQbSI/p2Hb8Pr+dS0UARfY4Oyn6&#10;Z/WhrSJu7D6VLRQBC9hE6lGZsH2HH6fT8q/Kf/g8BiW3/wCCYPhMx/w/HTQdvt/oep8/Xr+dfq9X&#10;5R/8HhH/ACjA8K/9l00H/wBI9SoA/VZLeP7oGPpS/Y4uTk8nP0p6dadQBELRAOZGY/3uP8KQ2URU&#10;rubBGCBx/n0/CpqKAImtInXY2cHrSPYQu27LDrwMd+/TipqKAIms4Wbcd35/T/Cj7HDncR3B/wA/&#10;kPyqWigCGSxikVlLMNwx8uOP0/8ArUJZQx/dz1z/AJ/z3qaigCH7FFs8vc34tmj7BbYxs6tuO7nJ&#10;/GpqKAIG063bg7sNwy7uo9PWnC0iDbwW3d+fepaKAERQihB24r5w/wCCxH/KKP8AaQ/7Ij4n/wDT&#10;ZPX0hXzf/wAFiP8AlFH+0h/2RHxP/wCmyegDnf8AghR/yh8/Z3/7Jjp/8jX1lXyb/wAEKP8AlD5+&#10;zv8A9kx0/wDka+sqACiiigAPSvl/9ovb/wAPNP2c2ePcq+E/Hu5QucjyNJH+cZNfUB6V8x/tAf8A&#10;KTv9nH/sU/Hv/ojSaAOW07xFq/xJ/b78ReHPGXw+s9K0rwD8OdF1XwXb3CxNdebrF3qtvdXU6sG8&#10;qTZpMSRqp3JHNIG+aR0X0f4TaZqfjf8AZxvfGvhex0nTfFXi2GQ6lrEFjHGqvHI8EdwyMrJI8USD&#10;arAqxUBvlJx6M/wI8Fn4peJvjDCl+uteLPC+maDqk1vqcsGLSxlv5YPLaIq0ThtRuMyKQ33MEbaP&#10;DfwK8KeGfhHYfBNHvtQ0SytVt5DqWoyST3q7tzefINpk3tkuOA4LKRtJUpxvFruD+K67r8I2/F6/&#10;gfEcvxV8PSeBYfjt4K8TW+j+H7jxbc+GvB+kWyWw1KDxNc281npjzPpcaRxC4uLmSVYyJkcauk28&#10;xOqL3v7fdno/gv4b+Gvgl4X1/UdW1G0Gl39npOrRzavfWtjY6tZC61X7ZOZLjcPtEcEju7MRNnIC&#10;sT9HeI/2XfhP43vvEGo+N/CVvqTeJFZNQhmUKoBgS33qYwhEvlIFE53TIDtWQKFWql5+yZ8LNRm0&#10;S51xdZ1K40Pw7ceH47zUvEN1czXul3DW7XFtdPLIxuRLJaW0ju58w+Vs3eW8kbTUhGpT5G7K/wCl&#10;ioy5Z8x8p/AvS/iTpE/w5T4i3utXV5eT6Pd6hf6hPO6X90ToavcM7ZV2aTzcEknAbb9012Xxz+16&#10;J+0N498Zy6fc3kkcPhPS9+wrG6z3MkSnK3UOGj+1liNrbhsyy5yPftY/ZZ8A6t4h0TXbO71zSodF&#10;8YP4lbSNK1qWOxv7xoTGVntyTG0e8rcbFCYnTfn95N5uh44/Zm+DXxJSQeOPBC6g0t3BcyPNqNzl&#10;pIZUljJIkBIDop29CBgggkVrUl7Sbl6/ikv0M4xaik30S+5WPmew8OeJdA/Yg+P1pLezWWkWtn4w&#10;js9IfT9nmvJC9w90HaWVuXllUKsjJggjkGt39rvxZ8Zo7i1s/BN34om+F0Wq2b/FLUvCkMi61pkI&#10;nQ+XpssZEkkJIH2xowZreAt5J3jbF7pp/wCyt8ENJtvFGn6Z4GW3tfGlg1p4os4dQuBBqKNF5TPJ&#10;F5vl+aY8RmYKJCiopbaigdb/AMINoSwLAkVwFUAY+2y9PT7/AKVMdFr5fgg5Xz8zff8AF3PEf2zL&#10;rT7/AFP4b+AbP4m32jaxfeMoLm3t9F8h75oY4Zkkuo4pIZWIjZ4lLFWRTIu4ZKmvnlvE/ivxf8Xf&#10;h/4O+LNhq/8Ab3jKIWrWUvia/gGmR2Mejatf3Mpt71ZLcxyC8VFZlPmi2DKy5r7sT4Y+DR4Jk+HF&#10;54et77Q7izktLrTtSBuo7i3kBDxSCYt5iMGIKtkEEg15/wCPf2IPgL8Sfh5L8NfFPhTNn5KRWN5Y&#10;yfY7nS440kjijs3t/L+yRpDLJCI4gitHLIrhxJJuPtKXb/hvyuvmX9my/r+tPuPWNPXZGx38N939&#10;cH8sUVJa2/2ddoGBtAxmihpSd2I/M3/g2x/1n7YX/Z3Hij/0Na/TivzH/wCDbH/Wfthf9nceKP8A&#10;0Na/TigAooooA5j4vfC/RfjN8K/Enwn8RXl1b2HifRLrS76azZRLHFPE0TMhYFQwViRkEZ6g9K8s&#10;h8E/Z/23mhQa2bP/AIVHEq3xvJvLDLqT/uzJnG4g7tuegzivelGBiggHqKnlS2/q2i/MD5g+Jn7F&#10;/inwv+yj4a/Zz+BvxDvh4d8B/DbVNFttFvreJrrxFP8A2NLYWCzXI2JEimR5H2oN0nlnKqpDWfE2&#10;ofE740QeE/hXoHwz8deDRDbx38njabT7NRot7aG2eJNrXBZxPH9qt2VFcFJGDfKxr6UZfl+VeajR&#10;JwPmX60WUajlvt+D0/MUtVb1/Hf+vM+N/jj8KfH3xe/aTu9cXwpNeXfhvxVYQaXpkOnmCG+0uO0t&#10;rue+8+Z1QyM8jWoZcrJLaQxnaIZWiyP2Ovh9a/Cz9rODRbOfXruFfhXNqV5/aXg29sJNPjksfC+n&#10;28MxkTy2nkbRrtvLjdmTy2QgFOft0rc7OF5pwibOSlFO9OPL6/e1y3+5g5c+tt+X7k+Zfddnwz4j&#10;+EnjM/EXQrG28C+Kv7P1K98X3WsNa/D+CS3xdXBmtRM0sGXYLJtHmE4Knb0FdlceAW+In7N3wr+H&#10;GnfCbVIZPC81po+tWHij4aB7n7Pb2P2a4gXzLy3jtoZxsRpkllhlhaSH5w7gfWxjYcBakwPShxi4&#10;peSX3BHS782z8/8A9rLWrn4e+Nrf486/4M8e6X8M18Frp/xS8T6ppNxd3UkOn3L3UGnx29vMZClw&#10;Z7yB7oxNbxrKCjEyrIn3d4Zu11DS7XUI4RGs9nHKqht2NwBxnv8AXv71o7F/uj8qUKB0Wq+zbzuP&#10;7VwooooA+cf+Cvf/ACit/aS/7IX4r/8ATPc15/8A8G9f/KGb9n//ALEp/wD0snr0D/gr3/yit/aS&#10;/wCyF+K//TPc15//AMG9f/KGb9n/AP7Ep/8A0snoA+zqKKKACiiigAooooAKKKKACiiigAooooAK&#10;/KP/AIPCP+UYHhX/ALLpoP8A6R6lX6uV+Uf/AAeEf8owPCv/AGXTQf8A0j1KgD9Wk606mp1p1ABR&#10;RRQAUUUUAFFFFABRRRQAUUUUAFFFFABXzf8A8FiP+UUf7SH/AGRHxP8A+myevpCvm/8A4LEf8oo/&#10;2kP+yI+J/wD02T0Ac7/wQo/5Q+fs7/8AZMdP/ka+sq+Tf+CFH/KHz9nf/smOn/yNfWVABRRRQAHp&#10;XzH+0B/yk7/Zx/7FPx7/AOiNJr6cPSvmP9oD/lJ3+zj/ANin49/9EaTQB9Np9wfSlpE+4PpS0AFN&#10;MYJzmnUUnFS3AAMUUUUwCiiigAIz3oAx3NFFABRRRQB+Y/8AwbY/6z9sL/s7jxR/6GtfpxX5j/8A&#10;Btj/AKz9sL/s7jxR/wChrX6cUAFFFFABRRRQAUUUUAFFFFABRRRQAUUUUAFFFFAHzj/wV7/5RW/t&#10;Jf8AZC/Ff/pnua8//wCDev8A5Qzfs/8A/YlP/wClk9egf8Fe/wDlFb+0l/2QvxX/AOme5rz/AP4N&#10;6/8AlDN+z/8A9iU//pZPQB9nUUUUAFFFFABRRRQAUUUUAFFFFABRRRQAV+Uf/B4R/wAowPCv/ZdN&#10;B/8ASPUq/Vyvyj/4PCP+UYHhX/sumg/+kepUAfq0nWnU1OtOoAKKKKACiiigAooooAKKKKACiiig&#10;AooooAK+b/8AgsR/yij/AGkP+yI+J/8A02T19IV83/8ABYj/AJRR/tIf9kR8T/8ApsnoA53/AIIU&#10;f8ofP2d/+yY6f/I19ZV8m/8ABCj/AJQ+fs7/APZMdP8A5GvrKgAooooAD0r5j/aA/wCUnf7OP/Yp&#10;+Pf/AERpNfTh6V8x/tAf8pO/2cf+xT8e/wDojSaAPptPuD6UtIn3B9KWgAooooAKKKKACiiigAoo&#10;ooAKKKKAPzH/AODbH/Wfthf9nceKP/Q1r9OK/Mf/AINsf9Z+2F/2dx4o/wDQ1r9OKACiiigAoooo&#10;AKKKKACiiigAooooAKKKKACiiigD5x/4K9/8orf2kv8Ashfiv/0z3Nef/wDBvX/yhm/Z/wD+xKf/&#10;ANLJ69A/4K9/8orf2kv+yF+K/wD0z3Nef/8ABvX/AMoZv2f/APsSn/8ASyegD7OooooAKKKKACii&#10;igAooooAKKKKACiiigAr8o/+Dwj/AJRgeFf+y6aD/wCkepV+rlflH/weEf8AKMDwr/2XTQf/AEj1&#10;KgD9Wk606mp1p1ABRRRQAUUUUAFFFFABRRRQAUUUUAFFFFABXzf/AMFiP+UUf7SH/ZEfE/8A6bJ6&#10;+kK+b/8AgsR/yij/AGkP+yI+J/8A02T0Ac7/AMEKP+UPn7O//ZMdP/ka+sq+Tf8AghR/yh8/Z3/7&#10;Jjp/8jX1lQAUUUUAB6V8x/tAf8pO/wBnH/sU/Hv/AKI0mvpw9K+Y/wBoD/lJ3+zj/wBin49/9EaT&#10;QB9Np9wfSlpE+4PpS0AFFFFABRRRQAUUUUAFFFFABRRRQB+Y/wDwbY/6z9sL/s7jxR/6GtfpxX5j&#10;/wDBtj/rP2wv+zuPFH/oa1+nFABRRRQAUUUUAFFFFABRRRQAUUUUAFFFFABRRRQB84/8Fe/+UVv7&#10;SX/ZC/Ff/pnua8//AODev/lDN+z/AP8AYlP/AOlk9egf8Fe2X/h1f+0kuef+FG+Kxj/uEXNflr/w&#10;Sb/4Oaf+CZv7Gv8AwTw+FX7MnxkvvHo8TeDvDZstWGl+ExNbiUzyyYR/OG8YYc4HNAH7sUV+WP8A&#10;xGDf8EgP+gj8TP8AwiB/8fo/4jBv+CQH/QR+Jn/hED/4/QB+p1Fflj/xGDf8EgP+gj8TP/CIH/x+&#10;j/iMG/4JAf8AQR+Jn/hED/4/QB+p1Fflj/xGDf8ABID/AKCPxM/8Igf/AB+j/iMG/wCCQH/QR+Jn&#10;/hED/wCP0AfqdRX5Y/8AEYN/wSA/6CPxM/8ACIH/AMfo/wCIwb/gkB/0EfiZ/wCEQP8A4/QB+p1F&#10;flj/AMRg3/BID/oI/Ez/AMIgf/H6P+Iwb/gkB/0EfiZ/4RA/+P0AfqdRX5Y/8Rg3/BID/oI/Ez/w&#10;iB/8fo/4jBv+CQH/AEEfiZ/4RA/+P0AfqdX5R/8AB4R/yjA8K/8AZdNB/wDSPUqvf8Rg3/BID/oI&#10;/Ez/AMIgf/H6+Gf+DgD/AIL8fsB/8FLP2MNA+AX7Nt94wbXrP4o6Vrdwuv8Ahk2sItYLe8jkYOsj&#10;ktunjwuM9cUAf0ZJ1p1eQeMv2zPgh8OtU8N6R4nvvFnneLLC3utF+wfDnXLxTHM+1DO9vZyLaHJG&#10;UnMbKBlsDBrRvf2rPhFp/wAcV/Z0u73xIvip3RQsfgPV205S8PnLnUBamzHyEdZuGO0/MCoAPTqK&#10;8r8G/tcfBr4g/EbXPhP4Y1DxN/bfh2K5k1RdQ8A6zZ2uIJBHJ5N1Pax29wQ5GFhkcuOV3AEij4N/&#10;bh+Avj7wN4i+I/hu88YHSvCcMUmtG++GOvWlwFckL5FvPYpNdn5TkQRyEcZxkUAexUV40/7cfwDj&#10;+EcXx1lvvGK+HJtW/sxCPhjr5vvtGCcGxFl9qCYGfMMIjP8AeORlfHP7cPwB+HHhLwz428Wah4vX&#10;T/F1q1zon9n/AA1128m8tQmfPhtrJ5bU/vF+WdYznt1wAeyUV5f40/aw+EXw8+Kuk/BbxPd+JP8A&#10;hINd+znTV07wHrF5Znz5Gjj8y8t7WS2h+ZTu82VNgwW2jBo0r9rP4O6x8arn9n2wvvEn/CT2rSLM&#10;tx4D1iOwJRN7Bb97UWj/AC8jbMckEDJBAAPUKK8f8C/tt/Af4jp4ml8K6h4tK+EbOS61v+0Phvrl&#10;lmNGYN9n+02cf2tsoflt/MYgggcimaR+2/8AAbWfhDqfx00688Yf8I5pGoJZ3xufhnr0V8JnMYUJ&#10;YyWQu5VzKvzpCyjDc8HAB7HRXj/iL9tv4EeFvhTovxr1e78Yf8I/4guJINM+zfDLXp74uhcN5tlH&#10;ZNdQDMbYaWJA3y4J3DL/ABz+2n8Cvh7c+GbfxPf+LG/4S6zgutDbTfhzrl4hhlKhGne2s3W1Y7gS&#10;s5jZRkkAA0Aeu0V5fd/tYfCKx+NsH7PVxdeJj4ouNvleX4E1d9O+aIyjOoLamyX5RzmYEEhTzUPg&#10;r9r34NfEXx5r/wANfDN74p/tbwzHdSat9u+H+s2lttgk8qTybie0SC5IYjaIXkLZyoYc0AerV83/&#10;APBYj/lFH+0h/wBkR8T/APpsnrrvBv7b/wABvHvgTxF8SvDl54v/ALJ8Kxo+tfbvhnr1pc7Xzt8i&#10;3uLJJrvODxAkhHtkV4L/AMFTv2rvg58QP+COvx58feHbvxNJpet/DfxD4fsftngXV7S4F9Jp9wqe&#10;bbz2qTQxZ6zSIkIH3nFAHVf8EKP+UPn7O/8A2THT/wCRr6yr4D/4JM/tU/CL9nj/AIJB/szp8S7n&#10;xMF1b4b2sdj/AGD4D1jWDmPIbzP7PtZvKGSMGTYG/hJr6q8T/tZ/B/wj8VtJ+C2u3niga/rgtzpy&#10;2fgHWLizPnnEYlvIbRraA9282VNgI3YoA9Sory/QP2rvhB4k+M91+z9pF94kbxRY+YJluPAusQ6e&#10;fLUM23UJLVbOTAbjbMckEDJBqn4C/bS+BvxJg8SXPhO88WGPwnZSXesHUvhvrlj+6TduMAubOM3b&#10;DacLB5jNxjORQB64elfMf7QH/KTv9nH/ALFPx7/6I0mu20n9uj4A618JtT+NljeeMv8AhH9H1COz&#10;1H7R8L9fhvRM+zAjspLFbqVf3i5kjidBzk8HH56/tJ/tuftgfDn9on4S/FuH9n7xN8RLOz0zxfa+&#10;A/ifY/D/AFe10+WHUZLOKBta06K1N9YSWfkP5yJB/pKIjQYaRo4wD9b0+4PpS14r4Q/aX8KfD3Tf&#10;h38Jvi14817xB4z8VaDYyLrWnfDXVktdQuJFCtPIYbV4dNV5NzCK4dDGuAxwM17VQAUUUUAFFFFA&#10;BRRRQAUUUUAFFFFAH5j/APBtj/rP2wv+zuPFH/oa1+nFfmP/AMG2P+s/bC/7O48Uf+hrX6cUAFFF&#10;FABRRRQAUUUUAFFFFABRRRQAUUUUAFFFFAFeewjnkaRm+91Hrxj/ABqbyx/eNOooAb5Y/vGjyx/e&#10;NOooAb5Y/vGjyx/eNOooAb5Y/vGjyx/eNOooAb5Y/vGjyx/eNOooAb5Y/vGjyx/eNOooAb5Y/vGj&#10;yx/eNOooAb5Y/vGgxAjG9qdRQBXWwZORcfw4+739fr/ninG0UjaXONuMVNRQBAlkUAUTsVHGD3oF&#10;inVm3Z+9levNT0UAQJZbF2pLjOScL60i6eEwyy/NxuO3r6/5+lWKKAIDYq3333Z+9uHX/P5Uv2Jd&#10;28PznJ+XrU1FAFc2Ks4kaQnb9324604WpAH708f7P6VNRQBXXT0XoVHzZ+VOlKLIgY84/dxnbU9F&#10;AECWSoMBvr7/AK/pQ9ksjK5f5lOd2OTxj/Gp6KAK4scZxJ+a/wCe9fOf/BX6EW3/AASp/aPmOGP/&#10;AAo/xQvKjodLuBj27fkK+lK+b/8AgsR/yij/AGkP+yI+J/8A02T0Acz/AMELLVZP+CQH7PMmR83w&#10;1sG27enDGvq8WICFPNPK7eOMD8K+VP8AghR/yh8/Z3/7Jjp/8jX1lQBVFkyqyNLv3Zz8oGc9M49K&#10;k+yEfdl+vHX9a+Gv+Cqnjr/goDezw6B+zj42m+EXhPRfHHg6wb4h/ZbXULzxHfaprFjZm1t7V8rH&#10;ZQJdb5nkKvPKghQLGJHf6h/Ze8e/Hjxz8PGH7Snwoj8I+MNHvptN1mHT7tZ9M1N49pW/0+TcZGtZ&#10;UYMqyhJY23xupKbyAehCxOctL6Z+Xg/5PNKbFcYEjfU/z9KkNxbg7TMv/fVKsiN911P0NAERs90e&#10;x5dx5wWUcfhU9FFABRRRQAUUUUAFFFFABRRRQAUUUUAfmP8A8G2P+s/bC/7O48Uf+hrX6cV+Y/8A&#10;wbY/6z9sL/s7jxR/6GtfpxQAUUUUAFFFFABRRRQAUUUUAFFFFABRRRQAUUUUAFFFFABRRRQAUUUU&#10;AFFFFABRRRQAUUUUAFFFFABRRRQAUUUUAFFFFABRRRQAUUUUAFFFFABRRRQAUUUUAFfN/wDwWI/5&#10;RR/tIf8AZEfE/wD6bJ6+kK+b/wDgsR/yij/aQ/7Ij4n/APTZPQBzv/BCj/lD5+zv/wBkx0/+Rr6y&#10;r5N/4IUf8ofP2d/+yY6f/I19ZUAfOv8AwU6/5N10H/stfw7/APUu0mvoiXlcCvnf/gp1/wAm66D/&#10;ANlr+Hf/AKl2k19Esobg0AfJP7e3gP482Xxh8D/FL4HeM/Fsw8UWl98O9d8M6f4svLWxs11GJnt/&#10;EIt0uEj+0WDwyMXRPOaGZsMDCgP1D4R8L2nhPQ7PQbK9vriGxsobaObUtQluriRY0Cq0k0zNJK5A&#10;yzuzMzEkkkknC1j9nz4QeIPjPpf7Qet+D1uvF2h6PLpmk6rNeTlbS3kfc+yHf5IkPK+bs8wI7oGC&#10;O6nswAOgpbRt1/r/AIf522QS+K6EX+tLRRTAKKKKACiiigAooooAKKKKACiiigD8x/8Ag2x/1n7Y&#10;X/Z3Hij/ANDWv04r8x/+DbH/AFn7YX/Z3Hij/wBDWv04oAKKKKACiiigAooooAKKKKACiiigAooo&#10;oAKKKKACiiigAooooAKKKKACiiigAooooAKKKKACiiigAooooAKKKKACiiigAooooAKKKKACiiig&#10;AooooAKKKKACvm//AILEf8oo/wBpD/siPif/ANNk9fSFfN//AAWI/wCUUf7SH/ZEfE//AKbJ6AOd&#10;/wCCFH/KHz9nf/smOn/yNfWVfJv/AAQo/wCUPn7O/wD2THT/AORr6yoA+df+CnX/ACbroP8A2Wv4&#10;d/8AqXaTX0VXzr/wU7IH7Oug5P8AzWv4d/8AqXaTX0VuHrQAUUbh60bh60AFFG4etQX1yIbcskuG&#10;6Aqu7H4UN21AnorwLwd/wUh/Zb8f/Ghv2ffCXizxNceLovEt5oF1o83wz1+H7LfWsMU8yzyyWKxW&#10;8XkzRSLPI6wyLIpjd+a99HSjpcAooooAKKKKACiiigAooooA/Mf/AINsf9Z+2F/2dx4o/wDQ1r9O&#10;K/Ff9iTxR/wWA/4JnfEr9oDwv4C/4JAeIPiZovxE+O2veLNH15PH1lpqta3FwRFtjKyEhkUPkkH5&#10;sYGK+gP+Hrf/AAWv/wClfLxF/wCHgsP/AIxQB+lFFfmv/wAPW/8Agtf/ANK+XiL/AMPBYf8Axij/&#10;AIet/wDBa/8A6V8vEX/h4LD/AOMUAfpRRX5r/wDD1v8A4LX/APSvl4i/8PBYf/GKP+Hrf/Ba/wD6&#10;V8vEX/h4LD/4xQB+lFFfmv8A8PW/+C1//Svl4i/8PBYf/GKP+Hrf/Ba//pXy8Rf+HgsP/jFAH6UU&#10;V+a//D1v/gtf/wBK+XiL/wAPBYf/ABij/h63/wAFr/8ApXy8Rf8Ah4LD/wCMUAfpRRX5r/8AD1v/&#10;AILX/wDSvl4i/wDDwWH/AMYo/wCHrf8AwWv/AOlfLxF/4eCw/wDjFAH6UUV+a/8Aw9b/AOC1/wD0&#10;r5eIv/DwWH/xij/h63/wWv8A+lfLxF/4eCw/+MUAfpRRX5r/APD1v/gtf/0r5eIv/DwWH/xij/h6&#10;3/wWv/6V8vEX/h4LD/4xQB+lFFfmv/w9b/4LX/8ASvl4i/8ADwWH/wAYo/4et/8ABa//AKV8vEX/&#10;AIeCw/8AjFAH6UUV+a//AA9b/wCC1/8A0r5eIv8Aw8Fh/wDGKP8Ah63/AMFr/wDpXy8Rf+HgsP8A&#10;4xQB+lFFfmv/AMPW/wDgtf8A9K+XiL/w8Fh/8Yo/4et/8Fr/APpXy8Rf+HgsP/jFAH6UUV+a/wDw&#10;9b/4LX/9K+XiL/w8Fh/8Yo/4et/8Fr/+lfLxF/4eCw/+MUAfpRRX5r/8PW/+C1//AEr5eIv/AA8F&#10;h/8AGKP+Hrf/AAWv/wClfLxF/wCHgsP/AIxQB+lFFfmv/wAPW/8Agtf/ANK+XiL/AMPBYf8Axij/&#10;AIet/wDBa/8A6V8vEX/h4LD/AOMUAfpRRX5r/wDD1v8A4LX/APSvl4i/8PBYf/GKP+Hrf/Ba/wD6&#10;V8vEX/h4LD/4xQB+lFFfmv8A8PW/+C1//Svl4i/8PBYf/GKP+Hrf/Ba//pXy8Rf+HgsP/jFAH6UU&#10;V+a//D1v/gtf/wBK+XiL/wAPBYf/ABij/h63/wAFr/8ApXy8Rf8Ah4LD/wCMUAfpRRX5r/8AD1v/&#10;AILX/wDSvl4i/wDDwWH/AMYo/wCHrf8AwWv/AOlfLxF/4eCw/wDjFAH6UUV+a/8Aw9b/AOC1/wD0&#10;r5eIv/DwWH/xij/h63/wWv8A+lfLxF/4eCw/+MUAfpRRX5r/APD1v/gtf/0r5eIv/DwWH/xij/h6&#10;3/wWv/6V8vEX/h4LD/4xQB+lFFfmv/w9b/4LX/8ASvl4i/8ADwWH/wAYo/4et/8ABa//AKV8vEX/&#10;AIeCw/8AjFAH6UUV+a//AA9b/wCC1/8A0r5eIv8Aw8Fh/wDGKP8Ah63/AMFr/wDpXy8Rf+HgsP8A&#10;4xQB+lFFfmv/AMPW/wDgtf8A9K+XiL/w8Fh/8Yo/4et/8Fr/APpXy8Rf+HgsP/jFAH6UV83/APBY&#10;j/lFH+0h/wBkR8T/APpsnr5n/wCHrf8AwWv/AOlfLxF/4eCw/wDjFeb/ALYn7bv/AAWq/as/ZT+I&#10;/wCzJL/wQd8RaGvxA8Eap4fOsf8AC1LC4+x/a7Z4PO8vyl3ld+7buXO3qKAPr7/ghR/yh8/Z3/7J&#10;jp/8jX1lXzn/AMEi/g98Sv2fv+CZ3wU+Cvxi8KTaH4o8M+A7Ox1zR7l0aS0uEB3RsUZlJHsSK+jK&#10;APBf+Ci3w4+KPxP/AGdo9J+DXgpfEXiLSvH/AIT1210I6lBZtfRabr1hfTxrNOVjRvJgkI3EAkYz&#10;0FZP/DVH7dv/AEi28Qf+HW8Pf/JFfRzwRu25196XYv8AdH5UAfOH/DVH7dv/AEi28Qf+HW8Pf/JF&#10;H/DVH7dv/SLbxB/4dbw9/wDJFfR+xf7o/KjYv90flQB84f8ADVH7dv8A0i28Qf8Ah1vD3/yRXy/+&#10;05+15+3X8J/2tPhh488CfsaeLLHxB451CHwzqXwxuvidpOpWXiTTEZ5JL6O2hnZrCez3tIb0L5JR&#10;/KnB3xPH+l+xf7o/KuXtfgn8KrP4r33xyg8EWP8Awl2oaLDpF3r7oWuGsYpHkS3BYnYm+RmKqBuO&#10;C2Sq4APDl/Y4+Ndv+1vb/tb+EvjXodjfXlxNpPi3R28NyfZ9X8Moi/YLEhZlK3VrKZ5kumL5N5Oh&#10;Ty2jSL6aHAxTIII7eIQxA7R0GelPoXuxsgesrhRRRQAUUUUAFFFFABRRRQAUUUUAFFFFABRRRQAU&#10;UUUAFFFFABRRRQAUUUUAFFFFABRRRQAUUUUAFFFFABRRRQAUUUUAFFFFABRRRQAUUUUAFFFFABRR&#10;RQAUUUUAFFFFABRRRQAUUUUAFFFFABRRRQAUUUUAFFFFABRRRQAUUUUAFFFFABRRRQAUUUUAFFFF&#10;ABRRRQAUUUUAFFFFABRRRQAUUUUAFFFFABRRRQAUUUUAFFFFABRRRQAUUUUAFFFBOKACiuJ+Pv7Q&#10;Pwz/AGZPhrqXxh+M2uT6V4a0eIS6pqkOkXV4tpHnBkkW1jkdYxxucrtXPJFcvoH7a3wO8SeLfFXg&#10;PS9V146x4M8Pw634j0+bwJq8UlnYzIXikIe1HmM6rJsjQtI5ilCoTGwC5la/9aAevUVz/wALviN4&#10;c+LfgLSfiX4Nu5LjR9c0+G+0u6lsZrcz28ihkfy50SRQwORuVSQQcYIroKYBRRRQAUUUUAFFFFAB&#10;RRRQAUUUUAFFFFABRRRQAUUUUAFFFFABRRRQAUUUUAFFFFABRRRQAUUUUAFFFFABRRRQAUUUUAFF&#10;FFABRRRQAUUUUAFFFFABRRRQAUUUUAFFFFABRRRQAUUUUAFFFFABRRRQAUUUUAFFFFABXi/7G3xa&#10;8Z/FnRfH2oeOtVS6uND+LvifQ9PEdusflWNpqMkNuhCjkqigFjyxGSTjj2ivyQ/Zf/4KFeOLD9t3&#10;4z/ArRPAPxSuvC/wp+NXinUtc0n4aeA5tavvFF5fajdeSk7GLy7SxiTcw2MJbiXb8yRw4lAP1H+L&#10;fw28LfG34Y+IPhJ40077ZofijRbnStYtw2PMtriJo5FB7EoxwR0JB7V+c/wb+DX7a2rfE/4Z/Ff4&#10;jfDvxNNN4g0XV/gh8ULOe1kj87R7G3kNr4nmV8LHG93Z3zIxOZI9Th2klwp+mNJ/4KeG+eS3sv8A&#10;gnr+1AzKpfFx8JTAD7ZluFGT9aisf+ClPivULxYbb/gmB+1Ir4Yq0/gnSYlxjPWTVVH5kZ+tKMYp&#10;3/rqvxTaYS96Nv6/rr8j6jtGt7KHyiPLVV4HHA5Pb8fyrwv47/tA+P8AwH+2z+z/APBHwrdWR8P/&#10;ABGk8U/8JIslrvkYWGmrcW/lvn5MSE7uDkYHFcuP+Chfxcvr77BZf8Erf2jCpbakk2n+H4Vx65fV&#10;wo/OviX4KftDfHHxD/wXT+D/AOzD8RPCfjW18P8AhdfFeu+HY/iLfabea5ov9o6PO76bc3Gn310s&#10;sK+UHtzMUnEUmwh0RJKYbaH7AUUUUAFFFFABRRRQAUUUUAFFFFABRRRQAUUUUAFFFFABRRRQAUUU&#10;UAFFFFABRRRQAUUUUAFFFFABRRRQAUUUUAFFFFABRRRQAUUUUAFFFFABRRRQAUUUUAFFFFABRRRQ&#10;AUUUUAFFFFABRRRQAUUUUAFFecfHD4+6l8JvEnhfwT4Z+F2peLNa8WXd1Dp9hp2oWtv5a29uZ5Hd&#10;7iRFA2jAAySay5fjj+0Uibh+xlrntu8Y6Pj9Lg/yP9aAPW6K+Cf2gP8Agut4Y/Zz+ONr8EPGv7JP&#10;jK6kglWPxbr2j6xp11p/hpnTeovJ45SkZVMSzBiDBEyyyBUdWP0ppX7Q/wAd9csYdU0X9j/Wbq1u&#10;I1kt7q38aaM0csbDKurC5IIIwQRkEHgkYJAPYq+NP2Lv2Zvhp8Q/G/ij4/3tjeaf4v8AB/7QXjqG&#10;w1zR79rWa7sZNVuBJp90U/4+rQuwl8mTKiRVdcMCT7l/wu/9or/ozDXv/Cx0f/5Jryr9lKX9q/4I&#10;aP400vxL+x/qVw3iL4oeI/Edq1p4y0nCW1/fvcRI26cfOEZc9s9KAPqi0haFNr+uRmpiqnqteTf8&#10;Lv8A2iv+jMNe/wDCx0f/AOSa5Dw7+2r8YvEvxq8T/Aux/Yw8Q/2x4V0HSdW1HPi/Sdvk6hLfxwYP&#10;n4Jzp82cE9sgcZAPoK5gLkGNT7lTjvn+n618R/E/4B/DL4C/8FLP2XbL4ZeFl05vEPiL4jaz4gu3&#10;uZJ7nU76fR42knnmmZ5JW4RRuchEijRdqoqj6J/4Xf8AtFf9GYa9/wCFjo//AMk14p8cNC/a3+Jf&#10;7YXwN/aA0b9kXUItK+Gb+JDrFtP4z0nzp/7R09baLywJ8Ha65bJHBoA+xKK8m/4Xf+0V/wBGYa9/&#10;4WOj/wDyTR/wu/8AaK/6Mw17/wALHR//AJJoA9Zoryb/AIXf+0V/0Zhr3/hY6P8A/JNJL8cv2i41&#10;3L+xbrzc/N/xWWjcD1/4+aAPWqK434HfFub4x+EZ/EN74OvPD95ZateabqGk31zDNJBcW07wyfPC&#10;7oylkJBB6e9dlQAUUUUAFFFFABRRRQAUUUUAFFFFABRRRQAUUUUAFFFFABRRRQAUUUUAFFFFABRR&#10;RQAUUUUAFFFFABRRRQAUUUUAFFFFABRRRQAUUUUAFFFFABRRRQAFgOppN61n+LvF3hfwF4X1Dxr4&#10;38Safo+j6Vavdapq2q3iW9tZwINzyyyyELGiqCSzEAAZJrz3wf8AtsfsifEPxBoXhLwN+1B8Oda1&#10;XxRDNN4Z0zR/HWn3Vxq8cTSrK1rHFMzThGt7hWKAhTbyBsbDgA9RDg8U6uS+GHxs+E/xr0WTxP8A&#10;Bz4k+H/FulwX8llcap4Y123v7aK5TbvhMkDsoddwyvUdwMjPW0AFFFFABRRRQB458bgP+Grvgmcd&#10;brxAP/Kaa9dvYTPBtAzzmvI/jd/ydb8Ev+vrxB/6bTXsVAHyn8Svgj8KPhd+1b8AfAngb4daTpek&#10;6pr/AI2vtT0+3s18u8ubvS5JLmaUHPmtK7uWLEk5x0wB9DfCj4V+Bvgp4H0v4XfDHwnaaL4f0S1+&#10;zaTpWnoVgtIQSVijUk7UGThRwBwMDivJf2kP+T3v2c/+v7xT/wCmdq+gKACk2qDkKKWigAryjwD4&#10;6XVP2wviN8O/+FbafY/2L4L8L3v/AAlUNqVutU+1XGtL9mlk2jelv9m3Iu47TeScLu59Xry/wZrH&#10;xlf9qTx5pXiSyK+A7Xwr4ek8Iz+SgWTUpJtVGpLvHzEqiacdp4XfkfeOAD1Ck2rndtGfWoI73zE3&#10;mFkz2dTVhSSoJFABRRRQAUEA9RRRQB5d+yoAPDfi7A/5qZ4iP/lRlr1GvL/2Vf8AkW/F3/ZTPEX/&#10;AKcZa9QoAKKKKACiiigAJx1oyPWoruf7PFvxkk4UetQnUGIytu34fz5//XRffyDsWywHJpFYN0qG&#10;OcyOFK8f5/wqVMdqPUNHsOooooAKKKKACiiigAooooAKKKKACiiigAooooAKKKKACiiigAooooAK&#10;KKKACiiigAooooAKKKKAPI/jN8Xvir4I/aM+Dnw78G+Eft3hvxlrmsWnjTVWs5ZP7Lht9IuLq2be&#10;pCQmS5ijjy4IbdtXkivW0dHGUYNg4OPWvhr/AILZfGD9u/4D/DDwN8UP2Obq6s/D9jr11a/FjWrR&#10;bN20jSrq3NrFfeXcnnyJpRP5uGjhMIknVoVcV03wJ+M37avwv+D/AId8CeAP+Cc+ra5o+n6TCtjr&#10;ep/H7SdQuNQVkDm4kuZCxnaQsXLglTu+XC4AAPsCivmv/hqT/goL/wBIvrj/AMPNov8AhR/w1J/w&#10;UF/6RfXH/h5tF/woA+lKK+a/+GpP+Cgv/SL64/8ADzaL/hR/w1J/wUF/6RfXH/h5tF/woA+i7wLL&#10;G0LjcrcbT0Nfk54r8T/Hn9mfxzYat4P+HjXGk/se/FYaJerp+l75/EXg7xTc24tbW1KqOLGzu4C8&#10;QO3zLSFjjyyD9qT/ALTn/BQaVCo/4Jg3C5/6rNop/pVb/ho7/goQ8flTf8ExpmX/ALLFov8AhzUx&#10;j713/Wv/AAPxB/DbzPcPgf4DuPh38M9K8N6zJbzaqsbXWt3NrHtjn1Cd2nupUB5CtPJKwzzhq7Gv&#10;meP9p3/goLGMf8OwLjr/ANFm0X/CpP8AhqT/AIKC/wDSL64/8PNov+FV5kx0ifSlFfNf/DUn/BQX&#10;/pF9cf8Ah5tF/wAKP+GpP+Cgv/SL64/8PNov+FBR9KUjMqjLHHavmz/hqT/goL/0i+uP/DzaL/hU&#10;dx+1B/wUEkj2t/wTFuov9tfjNovH6UAdp8bJYn/as+CZWRT/AKV4gPX/AKhpr2JJopDtSQE//Xr8&#10;F/2zv2w/+ChvwW/aP1T4afBz4Z61p+h6LeXer67NeeOIdauvh1/aMezUYLbVbeC78seQ0t2sEkFx&#10;LYIWl8swmJE/Q74DfFz/AIKS/D74R+G/BvwW/wCCaHwtvPC9jpEI0O8T9q+W7F1bsoZZzcN4fYzm&#10;Tdv8zJ3li2TkEgHrn7SH/J7v7Of/AF/eKf8A0ztX0BX50/Hb49/8FR7v9rb4G6lrn/BOf4c2eqWd&#10;54iOi6bD+0Y80eoFtLIlDzf2CvkbI/nHyvvI2/L1r2o/tH/8Fd1I3/8ABL74XYz2/agk/wDmcoA+&#10;rKK+b0/aA/4KXbFM3/BOjwWrbRuC/H9WA/H+xx/KmXf7Q/8AwUvt4Glg/wCCb/hGdh0ij+P0QY/9&#10;9aSB+tAH0nXwj+338O/Hnw6+PF5+3LqnimPU/Cvw7uvBl3eeFhrUpFtpIudYtNbuJrbIjVFg1C2v&#10;VY53vpAzgxrXp/8Aw0x/wU+/6Rf+Gv8AxIO1/wDlbXh0PiX9tjxv+0z8YIvE3/BOvwV4iuPGXw48&#10;NaP4y8AXnx0tGjtdNSXXBFJKTp37xLr7TdR7CAALQ8nPEyUnH3d1qu1138ns/Uat126+mz/Azf2B&#10;9Qsfih4w8UfsgeMfDFxZabpHxOtfiX4LaW+uBdan4M1KCa902WWR28w+Vdg2bxlsCKNYcFFIr9HI&#10;NqxoifdGAK+RdP8AiT/wUO0rxVJ4307/AIJQ+DYdXm0mDTJtRi+PFms0lnC8rxW5b+zM+WjzSsFG&#10;ADI3rW+n7Sf/AAU9RVX/AIdf+G/l/wCrg7X/AOVtVskl6Pu7aJ+trX87kcrTbv8A11+93t2Wh9Q0&#10;V8y2P7S3/BTCS8jj1L/gmR4fhgLfvJIfj7aSOo9Qp09QT/wIVsD9on9vHv8A8E7If/Dvaf8A/GKC&#10;j6CprTwqSGlUYODk9K+d779pX9viz2+R/wAE2Ddbs58n4w6Wu36741/TPSvFf23Pjx+2Zrv7O/iD&#10;WPHX7I2ufCu08P7dZtviBpPx20W2k0W4tiJEnYH5LiPPyPbyKyzKxjKksCAD6i/ZXkjXw34t3P8A&#10;81M8Rf8Apwl/xFepAgjINfjP/wAEnv2wv26/2gvip4u+JPxF/Zl1jWvGmhTXUtr8N4fG1r4YtdFg&#10;1KQzz6m1heHzLua4l3J5r7lttptwFkEzN+gUX7UH/BQSKMRj/gl9ccf9Vm0b/CgD6Wor5r/4ak/4&#10;KC/9Ivrj/wAPNov+FH/DUn/BQX/pF9cf+Hm0X/CgD6Uor5r/AOGpP+Cgv/SL64/8PNov+FH/AA1J&#10;/wAFBf8ApF9cf+Hm0X/CgD0j9sX9m3wJ+15+zT4w/Z0+IumWtxp/irQ7ixWa6s0n+xTvEyxXSK4x&#10;5kbkOp6ggV+a3wR8XSeKfjz4b+KA+B+gaHYfHn4bXfwW8bjS/C0Mfk+NtKtDK7hlj2/Zj/xMrVui&#10;E6fGGz5ahft24/ae/wCCgs8fl/8ADsC4X/us2jf4Vz9j8S/2xNK+yjSv+CRWn262OqTalYrD8VNB&#10;X7PeTGQzXEeF+SWQzSl5FwzGVySdxyo+7U5nqtNPv/Rtetn0Jndwst/+G/VJ+l11Pp74f+APB/ww&#10;8H6b8Pvh/wCGbHRtD0azjtNL0vTbVYYbWBFwsaIoAVR2wAK2gAvAFfNY/aj/AOCgoGP+HX1x/wCH&#10;m0X/AAo/4ak/4KC/9Ivrj/w82i/4UyttD6Uor5r/AOGpP+Cgv/SL64/8PNov+FH/AA1J/wAFBf8A&#10;pF9cf+Hm0X/CgD6UZgo3Ma+f/wDgov8AEjxj8Ovgp4W1z4e+LLzSby6+NXgHTrm50+4KPJZ3XifT&#10;re4gJHVJIZJI2XoysyngkVkXH7UP/BQSSFkb/gmDcKD1P/C5tF/wr4C/4KE/Hz9qXQP21PhN4J1z&#10;4I6z4Rs/if8AFzwHP468Fz+PLXxFbW8dl4k0sQa1EsDZ0ol1itG3FYbnch2+bEzgA/ZNDlAfalps&#10;f+rX/dp1ABRRRQAUUUUAFFFFABRRRQAUUUUAFFFFABRRRQAUUUUAFFFFABRRRQAUUUUAeJ/Hv4V6&#10;p44/aX+Bvi+L4kabpem+GNf12XVvDeoagY5fESXGh3dusMUXS5aJnEzK33URm5xXpnwv+Fnw9+Cv&#10;gPT/AIYfCrwpa6H4f0mNo9L0ixUrDaxl2fZGuTtQFjhRwowAAAAPK/j/AOEvhPrX7Wn7P/iXxt8S&#10;ZdJ8SaL4k8QSeDdCjsWkXXZ5NBvI7iNnHEQit2llBP3jHt717pQAYoxRRQAYoxRRQAYoxRRQAYox&#10;RRQAYoxRRQAYprIrjaw/WnUUAfPPib4QfDH4Q/tF/Bvwn8MvA+n6Lp95rnivULu1sYNonurqyea4&#10;nc9XeSR2ZmJJJPpivavh58Nfh98JPCNn4A+GHgvTfD+h6cjJYaTpFmlvb26s7SFUjQBVBd2bAGMs&#10;fWvOfjd/ydb8Ev8Ar68Qf+m017FQB8/ftIqD+27+zmCP+X7xT/6Z2r6AKqeCteAftIf8nvfs5/8A&#10;X94p/wDTO1fQFACBFHRaXA9KKKADA9K8g+Hi/CI/to/Er/hHRqn/AAmw8E+FT4q+0Y+x/YPP1r+z&#10;/J9JA/2/zPYx16/XkPw78ZeCdS/bU+JngXS/h3b2XiDSfA3hO71jxQkgMuqW1xPra21sy44Fu0Fw&#10;wOTn7W3TFAHr2B6UYHpRRQA0ojHJQflTunAFFFAAVDda5v4k/B74XfGLTdP0X4qeA9N8QWel61a6&#10;vY2erWomiivrZ/Mt59jZUtG+HXIO1gGHIBHSUUAeE/s5fB34YeJvEepfF7XvBFjdeJ/DfxA8XWmi&#10;a5JF/pFpb3V+wuIlfuknlx5U5GUU4yAa91CgDA/nXmH7Kv8AyLfi7/spniL/ANOMteoUAGKMUUUA&#10;GKMUUUAGKMUUUAGKMUUUAGKMUUUANeNZF2OOPrXyP/wUo+EHwy8CfDW1+J3hDwXY2HiHxj+0D8L5&#10;fE+swR/6RqLW/ijSoYBI5OSqIMKowoJYgZZifrqvmn/gqp/yb14Q/wCy9/Dj/wBS7S6APpVAFQKo&#10;wAMADtS0DpRQAVm+LfFXh/wT4evPFvivXLXTdL020kutQ1C+nWOG2hjXc8sjMQFRVBJYkAAVpV5p&#10;+0j+y58O/wBqiy8P+G/i7fapd+G9E1pNVvPCcNwqafrs0XzW6X6bC08EUgEoh3LG7qvmLIq7aAJ/&#10;2Zv2pfgR+2B8JNP+OX7OPxJsfFHhfUpJIrXUrNmX95G5R43RwHjcEcqwB74wQa9EznpXwn/wRI/Z&#10;Y+G/hj9kb4U/tNeB7rU9B1fXPAf2LxVpOlzxpp3iAx3Motrq7hMZL3UCAxpOjI5jbZIZAkYT6h/a&#10;W/aJ1P8AZw8IL4zs/gB408eWqxzSX0fg2fSEkso0UHc41K/tA5cnakcRkkZhgLnGUB6XRWT4F8S3&#10;XjLwZpXiy98Laloc2pafFczaLrAi+12DOgYwTeTJJH5iE7W2O6bgdrMME61MFrqFFFFABRRRQAUU&#10;UUAFFFFABRRRQAUUUUAFFFFABRRRQB4T+0Dq3wTsv2tv2fdN+IHhfVr3xZeeI/EC+AdQs7nZb6dc&#10;DQbx7prhNw8xXtRMi8Nh2U8AZr3avEPj18RbTwl+1V8A/As3wp0/Wm8U+Itegt/EV5Dun8OmDQru&#10;czQHadjTLGYG5UFZWHOcH2+gAooooAKjvLy0061kvtQuo4IIYy8000gVUUDJYk8AAdzUleHf8FKf&#10;hz4G+L37BnxZ+GfxN+K9n4F8P614F1C11jxlqFr58GjW7QsHuXj3pvVRyRuGR3oA1/2rP2oR+yl8&#10;N4/inqnwj8YeMNPOsW1jdW/g4aaZrP7RMkEM0n268tk8nzZI1Zw5KBt7hUV3Xjz+39bLN8YNNP7O&#10;XxHXUPg3NZ/2vp8sWiibWorgeZHJp4OpgSoYQZA0xhzyihpo3hHW/FPwl8Gv2mfhF45/ZD1HxtZ3&#10;8l54LGm+JLGwvo2vdPt763kS3uWTJMTOEeSJmwCYyRnaa+Tv2bf2Gf2ytL/aA+Hf7Rfx6vreTWPH&#10;ngtrD9pC2h1iMxNf6VdWlxoLwLG22TiKaGQLlds8v9/mY3baff8ANfpZ/wDgS7MJfDdb/wBfp+p9&#10;deLf2i7nwpc+H9D/AOFaeJbzxBr2i3Gpp4Us1tJb63jhjhLxSMs32ZZPOuIbfc06wh2ZvN8tC9bX&#10;wJ+Nuj/Hn4e2/wAQNC0XVtJ33VzZ32ja/aLDfadeW1xJbXNtOqM8e+OaKRC0bvG2zKMykMfPvGWl&#10;/FHTdR+InjnV/gp4g8RQazNY+GvDuieC/Elpp+qNoawZlvluJ7y1W2l+1Xd3jZOkwjhgZcSfKtb9&#10;izwB/wAMo/BDQ/gn8R/iFeJPqPibVB4L07xl4gjvNWNnJPcXcNi9x5jfbbiKDeSyvIxVCS0m1nYU&#10;ZNNvs/vv/kHb+tD3DwZ418I/ELw7D4s8DeKNP1nTJ5poodQ0u7SeGR4pXikUOhKkpIjowzwyMDyD&#10;WpXiH/BOfQ/gt4b/AGRPD+jfs9+OdQ8SeE4tY146frGqWZt55pm1q+a5UoUQgJcmaNTtGVRTznJ9&#10;vqkC2CiiigDx343f8nW/BL/r68Qf+m017FXjvxu/5Ot+CX/X14g/9Npr2KgD5/8A2kP+T3f2c/8A&#10;r+8U/wDpnau4/aD/AGl/hh+y58Pf+Fq/G3XNT0zQV1K009rvT/DV9qTLc3UywQKY7KCZwHmkjjDb&#10;du91UkEgVw/7SH/J737Of/X94p/9M7Vxf/BZix8UeKP2F9W8D+BPCnjDWNa1Txl4Xezt/BPhO61e&#10;9ijtdesLye4EUFvMF8qC3mkDSIULIqYZmVGiXNuv61Dy/rY9if8Aaq+FyfHDSf2dX1LXF8Xa54ef&#10;W9N02TwXqiRNYx+WJJXuWthbxlWmhVkkkV1aRVIDHFemws7N8zV8WeCPD/jTw1/wU/8ACOqeIPH3&#10;xk8b6XdfBbWdPXxJ4s+Gf2aw066ur/S7qG1+16fo9pBE7w2s7MszFo2iEZ8t2EbfakKFF5NN9Pn+&#10;b/RL7xa8z+X5L9SSvL/Avin4m6j+1h4/8H654NW38Jab4R8OXXh3XBp7Ib68nn1db2EzZxL5SQ2Z&#10;2YGzz887xj1CvNPBWi/Gq0/al8da/wCJtSaTwDeeFfD0PhGzNxGwh1KOXVTqThB86lkk04Etw3l8&#10;dDVDPS6KKKACiiigAooooA8v/ZV/5Fvxd/2UzxF/6cZa9Qry/wDZV/5Fvxd/2UzxF/6cZa9QoAKK&#10;KKAAkAZJqut/aXcTvZXkcmyRo2aNw211OCpx0IPBHUVJcHCZA/i4r50/Zv8AG/7PP7Ps198KIvj7&#10;p2ua18RPjT4vn0ezt7R/O/tFr64ur2wCR7ztszujkmbailV3FS6BlL4QOa13/gpZ4g8IWUl741/Z&#10;7vNJGn/HC2+G2vi68TW2NLuLryPsWoSfJlra4F1bGMKGk23EJZV3MU9es/2iLxLj4k3mv+GWs9H+&#10;HdwYZNThuvO/tFhZpduEXYu1kSWJSMsC7MoOVOPnX9sP/gmr4+/ab+NfxIvYfGdtZ+B/HXwtX7HY&#10;rcOJtN8cW8NzZWerxquANtncopYNndaREYKg17B4S+A3xVvP2ePh78Mvihq9n/ax1DT9V+Kt1pLl&#10;EvryNjfXUcX96Ke/VEdT96BpF6EALlcqb112+/r99/k0DspJr1/4H3W+aZveB/2kfiDdfF7wv8HP&#10;ir8Db7w/qHijwre6rDeWOrR39raTWZtUureZgkbou+6Ahm2bZVQ7hEzIjeha98RvB/h7xpo3gHVv&#10;Fdla6x4ghuZNF0uaQCa+W3CtOYl/i2B0LegYdK8D039nLxv4x/bS0L9q3X/h7D4H1Hw1Dq2l6tqG&#10;meNpr1PFely/u7KCW1EccahcJdbpBvhkUxoJfMeVZNa+Kf7JHxy/ar+DHjjQPiTdap4msI/Gmm+E&#10;Y9JUG1WaGK1h1WG83Lvhli2xBUO05LHkYquiYfaaPpdCSgJPaloByM0UAFfNP/BVT/k3rwh/2Xv4&#10;cf8AqXaXX0tXzT/wVU/5N68If9l7+HH/AKl2l0AfSw6UUDpRQAU2SnU2SgD5f/4IvHH/AAS2+DZ/&#10;6ld//SqevWvjd8ELn4zXvh27b4p+JfD6+G9W/tKC10SGzeG8uAjJE86XNtKJBFvaRFztEgSTBeON&#10;k8n/AOCLf/KLj4Nf9iu//pVPX0+AQc0mgKPhbTb7RvDljpOp63c6lc21qkVxqF5HEst06rhpXESJ&#10;GGY/MQiqoJ4AGBV+gZA5op3vqAUUUUAFFFFABRRRQAUUUUAFFFFABRRRQAUUUUAFFFFAHkfxj8Sf&#10;HzRf2kPg34f+GWizXHgzVta1iP4kXUdikqWtrHo9zJZlnIzAGvBCoK8sSFPBxXrleP8Axi8I/G/X&#10;f2kfgz4m+Hniz7D4T0TXNZm+IWmf2k0J1K3l0a5itVMQ+WfZdtDJtP3du4dK9goAKKKKACvnP/gr&#10;hp/gjVf+CaHxz034j+JrrRdEn+F+sR6hrFlpf26azjNsw81LfzI/OYddm9AehIGa+jK8K/4KX+MP&#10;AHw7/YN+LfxA+Knwuj8b+G9H+H+pXOueD7i7a3h1e2WEl7d5VBaJWHVxyvXtQB8pf8Esfhv+3B4a&#10;+FWt/COz+NXw38K/EbQ9WiuPitbeMPgrq2qalq+pXMKvHqzaiPE0aajBcRLmKaNIlRIhB5FuYGt4&#10;/qq0+HP/AAUZtpS2oftWfBuZGXG2H4B6tHz7k+J39+1ezeHobWXS7PULSzSFZrWNggXlV25C59sn&#10;r6mtKgDwi9+Hv/BRaWZX039qf4Mwq2S3nfAfVZNx6cY8UL269a+c/wDgpd4D/a5l/Z/g8F/Fr49/&#10;C/xPrWva5Db/AAz0Hwf8AtXh1yXxKqvJZXGn3B8Vf6HPAVab7UcJCiO8mYw6N+gdVdStoZmhnkjV&#10;mhYtGzLnacYyPf6ckZHQmjUD5g/4InXeo3H/AATH+Gdvr9rbw6tYnWrDxB9ljkWOTU7fWr6C9lXz&#10;J5iQ9zHM4IZVO7KRwKVhj+qa8L/4J2/E61+L/wCy5Y+ObP4P6P4Djk8XeJrRfDeh2Yt7aI2+v39u&#10;Zwm1cPO0bXDnHzSTO3Ocn3SgAooooA8d+N3/ACdb8Ev+vrxB/wCm017FXjvxu/5Ot+CX/X14g/8A&#10;Taa9gmmWFdzAn0VepoA8B/aQ/wCT3f2c/wDr+8U/+mdq97WytU+5CF/3fpj+XFfFPxr/AG4P2cNd&#10;/an+GfjvV/HH/CO2/wALde8ZWnxAtPE1u1jc6K0WjOwklifkxSx7ZIZF3LMkilC2SB9c/Cv4k6X8&#10;WvAGj/EXR9B1nS7bW7CO8tbDxBpb2V7FE4yvmwSfPExGDtYBhnBAOQADe+zQDgR/THapKKKACvJf&#10;h/4Bh0j9sX4jfEhfiDp94+t+DPC9k3heGbN1pf2WfWj9plTcdiXH2jajYG42j8nbx61XkPw80X4X&#10;Wv7avxN17QfFV5ceMLzwL4Ti8S6NJb7YLOxjuNdNjMj7fmaV5L0MNx2iFeF3cgHr1FFFABRRRQAU&#10;UUUAeX/sq/8AIt+Lv+ymeIv/AE4y16hXl/7Kv/It+Lv+ymeIv/TjLXqFABRRRQBHdZ2Lj+9X5G/B&#10;79kj436H/wAFGfiZ8ZPgH+2P8UPDPhX4qfETxFoWl+K9C+GehazJ4c1m21K8n1LRrn7fYXMllp73&#10;CSzW9zGyQysCJ1SXy2k/XC9RZIdrruGfu+vFeSfsYeMvBHjXwj44u/Anw4j8Mw2Hxe8VafqFvHct&#10;L9uvoNUmjuL4kgbTPIGl29BvxQB5d/wwv+35ncP+C0PxQ/D4TeB//lPV7Rv2Mv259GiaC6/4K1+P&#10;NSZmykt58KvCKtGPQeTpqDGeeQa+pKKAPmO8/ZJ/bpjs/L07/gqj4uRtwCmT4VeGHUevAsx/OviX&#10;9kP4UfGvRP8AgtJ4b/aH+I3i/Xde8N+NtD8UaZ4b1nXvB9hoN3r+padBbRXuqvp0EMZhjaPy7eK4&#10;KrcXCwgviHyq/XavH/jD8QPHegftafCPwBoPw0tdR0PxFp/iN9e8TzaXLJJorW9vbNBGk6nbB57u&#10;wYP/AKwQgDkUAewA5GaKRAQgB9KWgAr5p/4Kqf8AJvXhD/svfw4/9S7S6+lq+af+Cqn/ACb14Q/7&#10;L38OP/Uu0ugD6WHSigdKKACmyU6myHFAHzD/AMEW/wDlFx8Gv+xXf/0qnr6gr5d/4ItyL/w64+DX&#10;B/5Fd+3/AE9T19QeYvofyoAdRTfMX0P5UeYvofyoAdSCRGxtcc9OetcD+0T+0j8Mv2X/AAEvxO+L&#10;9xqFl4dXUrez1TWrXT3ng0lZm2LdXRTJhtlfarzEFY96lsLuYfGWp/tP6R8N/wDgola6H4v/AG1t&#10;RvPhR4k8YNp/h37Lr1oyWPixLNTL4dum3Mx04xyx3KMURkunjhaby2SN1f31EHpG5+hgIIyDRUNk&#10;26DOW6/xYyP8/n681NTAKKKKACiiigAooooAKKKKACiiigDj/ippXxk8RaHDY/Bf4k6H4a1L7UGm&#10;1DXPCsmrQtDtOUESXdsVYnad288D7vOa4H/hWX7f3/R4Pw5/8Mlc/wDy8r26igD5R+I/7G/7avxO&#10;+Mfw5+MWqftoeCbe/wDhrqmpX2kwQfBmfybhrzTprF1lX+28kCOdmXGMEDr0r0D/AIVl+39/0eD8&#10;Of8AwyVz/wDLyvbqKAPEf+FZft/f9Hg/Dn/wyVz/APLyj/hWX7f3/R4Pw5/8Mlc//LyvbqKAPEf+&#10;FZft/f8AR4Pw5/8ADJXP/wAvKy/GPwV/b78SeHb3RG/bC+Gatd2ckKyXHwJnmjUsuPmjfXCrjnlS&#10;CCAQeDX0FRQB4fH8MP2/kjVP+Gwfhz8ox/yRK5/+XlEvw3/b8iTc37YHw6/3h8E7nj/ytmvcKium&#10;wB0796APlb9l2X/gpz8ZPgP4f+JPxS+Ongjwd4g1SGZtQ8N6j8EbxZrFlnkjVHD6wjZKqrcqOD+N&#10;d7N8MP2+WX97+198O2HTA+CtyBjv11z0rf8A2NbL4+6d+zZ4Xs/2opJG8eR2848QGSeGVt/2mUx/&#10;NATG37ox/dOPxzXqVAHz54T+C3/BRPRNH+w65+3L4D1i4+1TyC8u/gZLG/lvM7pGRFrSr8iMsYOM&#10;kICSSSTq/wDCsv2/v+jwfhz/AOGSuf8A5eV7dRQB4gfhl+3/AI/5PB+HP/hkrn/5eUD4Zft//wDR&#10;4Pw5/wDDJXP/AMvK9vJwM1XvC/lLsxu38Z/Khy5Y3DyPln4v/sn/APBQb4j+LPC3jjRP2/fAvh/V&#10;vCVxdyWNza/AV7hZBcQeTIrpLrZBG08Ec5ruPil8J/24/Fc3g8/DH9s7w34Xh0vS7eLxhFefCFNR&#10;/wCEgu12+bPEx1GL7EHw2IwJQm77zYxXjvxn/wCCnXxT+BekfFbxH4+/Z58GWkfwl8eaHpOufbPi&#10;ndRhtD1MQGHXONGbbGv2hg0QDkm1uQHPlqH+lPhn8SvHvjP4t+LvDF54A0y08M+HxZwaZ4kg8QPN&#10;Pqd1JbxzyobQ2qLCkayx4kWeTfv+6uCARfMr/P8AL/NE81pWPnr9oH/gltJ+0j/wUH8Aftu+PviB&#10;4Mm0r4ezI2leEbz4XCW9uFEWAk+pC/UThJ/38Pm28ggfcY8FmJ9d8B/C/wDbH0X40+IvFvjf9rbQ&#10;dc8GX0V5/wAI74RtvhalncaS8jA25kv/ALdI115aHBHkx+Z1JTpXtlFBR5F+zN8P/wBrf4fw6qf2&#10;n/2oNE+JDXTQ/wBkjR/hsnh86fjd5gbZe3Im3Apj7pXaTznA9dXOOaKKACvHfhzrfwxuf22vif4d&#10;0LwZd2vi6z8C+E5/EmuyXO6G/spbjXBYwJHu+RoXjvWZto3C4UZO3j2KvJ/APjXWdV/bE+IngK4+&#10;H9jZ2Oj+DfDN5b+JobArcapJczawr20kx4kS3+zqyqBlTdOTjcMgHrFFFFABRRRQA1iRTWdgpIpz&#10;AntXiv7eXjz9on4O/sx+K/jB+zBB4ZufEvhXTZdXk0/xTotzfQXtnApkuIo47a5gk8/y1LRneQWX&#10;YVG/eky2KiubQ861H9mb/gpT4b8Z+JpvgR+3D8OdB8M6z4ov9Y0/Rdc+Csuo3VkLqZpWie4XV4RL&#10;hmYBvLXIHSlHwL/4LFEf8pD/AIR/+I9z/wDy8rjB+3d+0E/xq+Nnwd03xX8P9WuvDfw30zxV8I10&#10;nwffGTV5Lr/l1n36oqTyLJJZR7IjEMajbOzLvKH7N8CR+K4fBekxeO7zT7jXF06EazcaTaPb2kt3&#10;sHmtDFI8jxxF9xVGd2VcAsxBJrfX5/f/AMMZ8y5rHzL/AMKL/wCCxX/SQ/4Rf+I9z/8Ay8o/4UX/&#10;AMFiv+kh/wAIv/Ee5/8A5eV9YUUFHybL8CP+CxDhQ/8AwUO+EX3v+je7j/5eVX0r9nj/AIK+6VDJ&#10;BY/8FB/g/GslxJKyx/s7zLlmbcxONbGSSevU+pr66ooA+T/+FF/8Fiv+kh/wi/8AEe5//l5XH+Hv&#10;Cf8AwWq1f43+KvhbqH7aHwxs9L0HQdHv9N8TTfs9XX2bU5buS+Wa3j/4nAG+AWkRbDscXKZC8E/c&#10;FebeGLP41j9p7xzd+KJWPgCTwr4eXwfGzwbRqIm1P+0iNp81TsOn53jacDZkh8AHjH/Ci/8AgsV/&#10;0kP+EX/iPc//AMvKzNT/AGb/APgsbe+ItP1sf8FMPhjBHYpMJNNt/wBn+QW95vCgGUHWGfKYJUo6&#10;csc7hwPsOigD5PHwL/4LE44/4KH/AAi/8R7n/wDl5R/wov8A4LFf9JD/AIRf+I9z/wDy8r6wooA+&#10;T/8AhRf/AAWK/wCkh/wi/wDEe5//AJeVxfx3/Yd/4KofH3whY+DviF/wUP8AhcLLTPFGj+ILZrH4&#10;CTxMLzTdQgv7fcf7abKebbpuXA3DjIzX3JRQB8nL8DP+CxLKD/w8O+EfT/o3uf8A+Xta/gP4Q/8A&#10;BVPRPG+k6n8SP26vhbrWgwX0cmr6Rp/wLns57y3DDfHHP/bMgiYjgPsbB52t0r6aooAbGzNGrN19&#10;qGQPjPanUUAfMPgH/glB8BvhZ4Qsfh/8N/jd8dNB0PTIzHp2kaT8btct7a2QsWKxxx3AVBlicAAc&#10;1sf8O4Ph7/0c3+0L/wCH81//AOSa+hqKAPnn/h3B8Pf+jm/2hf8Aw/mv/wDyTR/w7g+Hv/Rzf7Qv&#10;/h/Nf/8AkmvoaigD4l/a4/YC8SaP8K5tE+Afjn46eNPEviK7j0a1tde/aC1tNJ02OdXEl/qAe6zL&#10;awqN7xRq0kvyRKBvLr7x+wv+yZon7FP7LXg/9mDSPHWueJofCul/Z/7Z168M007Fy7Bck+XErOVj&#10;iBxHGqqOmT7FRQA2ONYl2rTqKKACiiigAooooAKKKKACiiigAooooAKKKKACiiigAooooAKKKKAC&#10;q97v+URn5ue9WKhvIZpQvlHp2/r9f8/QA+Xf2GPjD4Z+HGkeC/2Hr/4p/wDCyPHGl+G7rVPE3ibw&#10;y76lpunW5vHMBvL0kLFLNuKxRN+8fypCF2oWP1RX5y/sy/8ABHq0/ZH/AGhfFnwr8E6v8T7X4V+P&#10;tUvfFWma94H+LWpaS3h7UpGQS6VfQQ3SNeoU2m3vQhkCxtFOMqkr/Sn/AA7h+Hf/AEcl+0D/AOH4&#10;1/8A+SqAPoaivnn/AIdw/Dv/AKOS/aB/8Pxr/wD8lUf8O4fh3/0cl+0D/wCH41//AOSqAPoY9Oaj&#10;IRwMnpzXz7/w7h+Hf/RyX7QP/h+Nf/8Akqj/AIdw/Dv/AKOS/aB/8Pxr/wD8lUeYGH+1F/wT50P9&#10;pT9piH4jeK7y1fwVrHw01Hwx8QfDcjMra6SJE07fgYMcCX+qNnIcSSQlThTXpn7GHwb8ZfAH9nHw&#10;d8J/iT4zXxJ4m0Xw5Z2niHxAqgf2jdQ28cLS9BxtjVRkAlUUkA5Fcf8A8O4fh3/0cl+0D/4fjX//&#10;AJKo/wCHcPw6/wCjkv2gf/D8a/8A/JVEfdjyrb/h3+bf3+Qn71r/ANf0kvuPoaivnn/h3D8O/wDo&#10;5L9oH/w/Gv8A/wAlUf8ADuH4d/8ARyX7QP8A4fjX/wD5KoGfQ1FfPP8Aw7h+Hf8A0cl+0D/4fjX/&#10;AP5Ko/4dw/Dv/o5L9oH/AMPxr/8A8lUAe1fEbxm/w+8Gar4zHhzU9YGk6bPeNpei2vnXl2I0L+VA&#10;hI8yRsYVMjLEDIzmvlTR/wDgpPpb/EeTxx4dfU/HHg/4gaL4bs/gz4X8L2Nu2p6lrjXGqjWonR2R&#10;7cWkS2LXLXTRx2wVt21iVPS/ET9gnwl4O8H6p4l0H4wftIeIryw02a4tdC0z4+a0lxqEiIzLBE0t&#10;6kYdyNgLuqhmXJAyR8FfC/8A4N//AIy+Hvj14u/bN8X3mieKPHOuWul6lefCvVPHmom3kiuZbkal&#10;p8upJILn7UIorGWG+Z2inuY7hXiSJlZAD9kbO4e4Tc6kcDqhH8/8g1NXzdp//BJn9g2xk8xPghct&#10;8uP3/jTWJB+TXZGfeq2r/wDBHj/gnB4guxfeIP2W9J1CbbtNxeatfySY+rTmgD6aor5bf/gix/wS&#10;+kG1/wBj/wAPkEY/4/Lz+s9XJv8Agjr/AMEy7mzaxu/2NfB80Tx7JI7i3lkDrjBDbn+bPv1oA+mK&#10;q6xptjq2l3Om6jbJNBc27xTwyLlXRlIKkehBr5XX/ghZ/wAEhP4v+CePwx9v+KfX/GrGnf8ABD//&#10;AIJHaa0hh/4J3fCht3/PbwrDL/6GDj8KGk9GByHwc/4JdeCP2ftR+CWpTftC3U2ofCG/1ofaruzj&#10;t5PEGkXkax2+nTDzD+7tRa6btOWLfYIyQpIx9g2vjbwj5Iz4m03v/wAvsY/rXzv/AMOVf+CSv/SO&#10;f4Q/+ETa/wDxNC/8EV/+CSyMHT/gnP8AB/cpyM+B7Q/oUwaFfa//AA/f59fPUPP+v6/Sy6H0VJ46&#10;8HRrufxVpqqBkt9uj4/Xis//AIXJ8JP4vip4dHt/bUH/AMXXif8Aw58/4JW5z/w7k+CZ/wB74a6Z&#10;/wDGaD/wR8/4JXEYH/BOL4I/+G103/4zQB7Z/wALk+Ef/RVfDv8A4OoP/i6q6h8fvgfpJX+0vjP4&#10;Tt933PtHiK2j3fTc4ryix/4JJ/8ABLiwXZF/wTh+BLK2SyzfCfR5eeO72xI6diB7VY/4dRf8Eu/+&#10;kbfwC/8ADO6J/wDItAHV/Er9qb4baX4C1bUPhZ8XPhxqniOHT5n0XTdX8cW9ta3NyEJjjllj8xo0&#10;ZgAWCMVBzg4wfIv2Bv2j/DH7Xfxg+JHx+8KeNreFpNC8P+HfEXw3l1T7RfeEtY0+bVXulnCfuWil&#10;F3D5VxEzR3KQlgSAtb/jL/glj+wRpfhXUNR+DH/BOv8AZytfFkNnI/h241b4Q6UlrHebT5LTGC2E&#10;ojD7S3lkNgHBBqb9gX/gm98FP2B/Dmt3ngPSre58ZeNvs8/xF8VW9qtlHrlxC9w0Pl2MJFtZQQi5&#10;ljihhRQsexWZ2UuwB9GUUUUAFFFFABRRRQAUUUUAFFFFABRRRQAUUUUAFFFFABRRRQAUUUUAFFFF&#10;ABRRRQAUUUUAFFFFABRRRQAUUUUAFFFFABRRRQAUUUUAVZI0N0rFf4s/U5HP6D8h6VaoooAKKKKA&#10;CiiigAooooAKKKKACiiigCrcEtfeWT8vk/n97/CuM8HeAPCelfHDxL8TrDSjHrmu6DpVjqt99okb&#10;z7e0l1BrdNhYouw3M/KqCd/zE4XBRQB3tFFFABRRRQAUUUUAFFFFABRRRQAUUUUAFFFFABRRRQAU&#10;UUUAFFFFABRRRQAUUUUAFFFFABRRRQAUUUUAFFFFABRRRQAUUUUAFFFFABRRRQAUUUUAf//ZUEsD&#10;BAoAAAAAAAAAIQCkjwFS0TwAANE8AAAVAAAAZHJzL21lZGlhL2ltYWdlMi5qcGVn/9j/4AAQSkZJ&#10;RgABAQEAeAB4AAD/2wBDAAgGBgcGBQgHBwcJCQgKDBQNDAsLDBkSEw8UHRofHh0aHBwgJC4nICIs&#10;IxwcKDcpLDAxNDQ0Hyc5PTgyPC4zNDL/2wBDAQkJCQwLDBgNDRgyIRwhMjIyMjIyMjIyMjIyMjIy&#10;MjIyMjIyMjIyMjIyMjIyMjIyMjIyMjIyMjIyMjIyMjIyMjL/wAARCADzAs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ooooAKKKKA&#10;CiiigAooooAKKKKACiiigAooooAKKKKACiiigAooooAKKKKACiiigAooooAKKKKACiiigAooooAK&#10;KKKACiiigAooooAKKKKACiiigAorkvHOs67oFrZ3+mTaclkbqKC7N3bPIYlkcL5gKyLwCRkY75zU&#10;M3iDW7L4mWWgXlzpQ02+tpJ7YrbOJ3KdYyTJgHB3btpyARgdaFr/AF2V/wAgeh2dFYWk3esXWv6t&#10;HcTWTaZayCGAR2zpKXKhjli5BADAZCjJz0xzGl3q+oX+pf2bPbx28bi3hkni8xEdBmRtoKsxLMEx&#10;uAHlk+xOgHQ0Vi+GNTv9U0uV9St4orqC5ltmeEERTbG270B5Cn0JOCDya2qACiiigAooooAKKKKA&#10;CiiigAooooAKKKKACiiigAooooAKKKKACiiigAooooAKKKKACiiigAooooAKKKKACiiigAooooAK&#10;KKKACiiigAooooAKKKKACisjxPq0uieHrrUYREZIdpAmztwXAOcEdjV6fULO1ubW2uLqGOe6YrBG&#10;zgNKQMnaO+BQBZoqpe3n2TyifIVZHEYaWUoNx6D7p69B74HeqK665utSgeCGL+zlV55JJyEAZd2Q&#10;dvYDnOKG7ajszZorM0W9vNQ0WK8u1tI5JwXiNu7uhRuUJ3qrZwRkYHNZtt4nuhfCx1Kxt7G4WBZH&#10;M12AhZpWjUKcHO7aCO/zAYzQ9HZi6XOlorlh4vWfSbC4hSJLy4a0eS2Yl9kU0vlg7sDJ+9+XStDW&#10;tXm06/023jEW26aRXZ8fLtXcMZZR+tHS4dbGzRXL6p4jubGyE0clqzGaKPDBcYaRVJ4lJ6E9q6O5&#10;eVLeRrdEecKTGjttDtjgZ7Z9cHFHS4EtFYUfiIC6sku4obWK5hy5luYw8E2VHkuM8k7sDaTypGO9&#10;SaXrjXcEUlxbzobmd1twlrKQI8nYztghcqM5JA5AoA2aKwtS8R22na3Z2s15Zw2skMzzySyAFChQ&#10;AZzgfePX0rUa6lG7bZTuB0KtH830y1FwLNFQ2k0lxaRTTW0ltI6gtDKVLIfQlSV/ImpqACiiigAo&#10;oooAKKKKACiiigAooooAKKKKACiiigAooooAKKKKACiiigAooooAKaZEWRYy6h2BKqTyQOuB+I/O&#10;nV498axrlhqGi61payR2qRy2d1dRyiMwrKyD7xB2ZAI34IGe3FAHqlhq2n6q10thdxXBtJjBP5Zy&#10;EkABKk+oyKu15vod94t0PRrbT9J+G1pFZRIPLCa9EQ2edxOzknrnvWh/wkvj7/onsH/g9j/+N0Ad&#10;N4g0iLXvD2oaTNwl3bvFn+6SOD+Bwfwrx67bVtV+Htv46mica1o9zblFzgukBMcw/wCBM0pPsBXd&#10;/wDCS+Pv+iewf+D2P/43R/wkvj7/AKJ7B/4PY/8A43QtHf0/AfSz/q5um4/sTwxPemE+eVe48kkA&#10;tNISwT6lmCj8Ky7248P+HtAsNA8RasLNryNg05ne3EsgIaRvNUjaSzE43DOSOmarf8JL4+/6J7B/&#10;4PY//jdH/CS+Pv8AonsH/g9j/wDjdD1EtCb4c6bPpOk39mt1cXOkpet/Zb3DEt9n2rgDPO0NuAPc&#10;DI4Irsq4f/hJfH3/AET2D/wex/8Axuj/AISXx9/0T2D/AMHsf/xum3cDqbPWtMv1vDa30EgspWhu&#10;cNjyXX7wbPTFX+oyK+fPiIfFNzqEZt/CqaTq+tRtYSxW+qJcG/jKkfNGFHKdfMJG3ucV7zpkcsOl&#10;WcUybJUgRXXOdrBRkZ780gLVFFFABRRRQAUUUUAFFFFABRRRQAUUUUAFFFFABRRRQAUUUUAFUtO1&#10;SHU/tfkpIv2W5e2feAMsuMkc9OayvFc9/bWEcWm38sOoX1xHbWwCxkKScs2CpztQO34VgaK1w2p6&#10;zpRvZLaDUNRudk6n95vXG9EPRWK4YH/ZfA7hK7dvJ/p/mD0V/wCuv+R6A7BELHOAM8Ak/kKpy6tZ&#10;weX5zyR+Y4jTfC43MeijI5PtT4YU06xhtraGaWOJRGqmTewAHGWdsn6kk1xmo29/p39nwz/aJ7Zt&#10;eiktFfZuhjKn93ndyA27HoMDtT6281+aQfZb/rY65dWhbVI7Bbe93yRtIJTaSCIYI4LkYDHsPb6V&#10;DfeItN0y8a1vpmgkESyrlCQ6lwmVxnOGZQR23DsaqWUNxZanJdvpl3NdajKq3M6yx7LeNQdgwXyV&#10;GewySxOOwyPGj3kFjPbSXEcsU1zDNECmHjjE0QZSe/zspHtkc0dgOsh1O1uL57JGk+0JGJWR4nXC&#10;kkA5IA6g/lUdtq9vdaXNqCJIIoWlVlYDdmNmVu/qpxXm6PcSee91NLJI89oCzuxOz+1JABk9tuB9&#10;K6iwaWPwPqUiMm1JdQZ1ZSSwE0vAOePyNKTtTcvX8Ckvet5r8jZg8Q2lzbRTxqdkqB1zNEDgjI43&#10;1Y0rVIdXtZLiBHVEmkhO/byUYqSMEjGRXK2l8bSDSbJbu1/0iHbGTeSfKFQH5vmGOPQdaveFRdsb&#10;nyJ7VLOK/uBMgV5mmY4bcshYbRljwVb61bXvNGad4p/1sa9z4g020+3+fMyHT0WS6Xy2JjjbJD4x&#10;yvB5Geh9Diw2pQC/trNd0klxE8ysmCoRcck+h3DHrXK6lJqlvZ3UE94ktxFcQwRzR5QyJNOFVZMD&#10;BYIeTjHz5xVd7myFhLcsTFezXb6dEtzMtzs2yugYmUbtmQzYz0wPTE/1/X4FtW/r+vM7S+vYtP02&#10;5vpQzRW8TTMEwSVUZOPfinfbbdYYpZZUhEqhlEjBT/P3rjPE81ppvwmn/s+4jvFFibe1ksyqJMzL&#10;t3BY8JjqxAGAAe1XNP1VdP0zBZ7W5cybbe7aWUyvHGGJjZm+4VAIwAPbOaTaV29kL+XzOkg1Kxub&#10;uS1t7y3luI0EjxJIGZVJIBIHYkH8qtVg6FqV7rdnp+ordWiQy26S3FqIGMis6BlAffxjP9059q3q&#10;ppp2Yk7q6CiiikMKKKKACmuiyIUdQynghhkGnVHcQ+fA8XmSR7xgtGcMB7Ht9aAPOPEOn21/D4h1&#10;lLaNbeFItNtsRgB8TKZmHqC2E/7Zmum8Om2j1K8sLn5tYswEMkpy8luf9Wy/7OBg443K2eeS/wAQ&#10;aDe3+kQaVpUtlaWO6NZo5IGJEasCdhDAA4HQg1b1bw5p+s3tjeziaK8sn3Q3FvIY5AP4kJHVD3FC&#10;0f8AX3/j+YPX+vwJNa0ga5pt1pt00Js7lNjoYjuHuCGHIPIPbisCy06W88TeIraaaFoQ1rvQxEiQ&#10;CPgH5s49RnnvxkHsqyrDTJrXX9Xv3kjMV6YfLVc7l2JtOaQCXNu39naimu39o1jKMBliMAhTGOWL&#10;nJzyG4xXASFNT8S2csczSJdrYywM7ljJGly5UgnrmOPd+JNen3cLXFnPAknltJGyBwM7SRjOO+Kx&#10;NN8M+TZafa38/nR6dbC2txESn8AQykjkORnGD8uTyc5oXxJ9rfr/AMAHrFx73/Q4myDRLZRSKySC&#10;z0XKsMEf6XJXW+IAkPiLRwZZkWQXDErMAQQFxtLnC9T0xT73QtauINKtv7TtLiOC5ikvJ57YrNKs&#10;b712lW25yFByMck8dK17nTnubpbgyxh0BWM7XDKD1GQ464H5Cqe3zf6A9ZX8kcRe6o82iau/226E&#10;ltdGKHNxGwwCuCQWOTz2FdJr1lo+m+HbqW+nu47aOYXfmm5keRZAQwCMxJXJG0KuB8xAHNFv4XeK&#10;G+hkvmdLud5W2mZCu4AYBWXOeOvWpb/QbrVPC1xo97qALy/Ks0EZQ7AwIU72ck4GCxOTknrS6L5B&#10;1OdvTeQ6jO0chFwkGnWs+FVldpbhjKuGB/hb/wAeGe1aUCx3PjJy+isRp5jFu0QjXyDIjbpH+cbu&#10;PlGASMnjk1dk8O3Mt3aSPeReSLoXt4vkndPMoGza2cKi4XjBOEXnqTa0vTb211XVL29uLeX7W8Yi&#10;EMRTaiLgbsscnJPT0FNbf1/W9xPX+v68jmdYOsXnxFs5dNeJI7WynihEw+SaTdEZASOQMbVyOQwP&#10;oQXTa3Ndaro5sEvFs5726g2m5b/S1jiYhlJPALrwcjOOuDXQ6josl7rVhcpKIbaCC4jlEbFXYybO&#10;mB/snJ6+nqILnQbyfxNo90k9nFpWmLI0dukLCQMY/LAzu27cFj0GMAc0l2/re/8AXqNl7QJNOuNL&#10;W60yeaa2uHaTdNPJIwbOGU7ySuCCCvGCCMCtOqlhplnpcc0dnCIlmne4kAJ+Z3OWP4mrdABRRRQA&#10;UUUUAFFFFABRRRQAUUUUAFFFFABRRRQAZGcd6K841vw7pHiT4xpbaxYQ3kMWgeYqSgkBvtBAP5Z/&#10;Otf/AIVX4F/6Fmx/75P+NAHYUVx//Cq/Av8A0LNj/wB8n/Gj/hVfgX/oWbH/AL5P+NAHYUVx/wDw&#10;qvwL/wBCzY/98n/Gj/hVfgX/AKFmx/75P+NAHYUVx/8AwqvwL/0LNj/3yf8AGj/hVfgX/oWbH/vk&#10;/wCNAHYVwvizW4NO8c6HY6tf29toV5Y3a3SXbqkMrfJgMW4PU8e5q1/wqvwL/wBCzY/98n/GuP8A&#10;Evw28F3XjHRPDyaGtnHd29xO1xaSlHBTZgYOQRyeo+nfIB0/hrWfBfhjTpNOtfG2lzWQlL20U+pw&#10;t9nQ4/dqd2SoOcZzjOK2f+E78H/9DXof/gxh/wDiq4f/AIZ58Ff89dV/8CF/+Io/4Z58Ff8APXVf&#10;/Ahf/iKAO4/4Tvwf/wBDXof/AIMYf/iqP+E78H/9DXof/gxh/wDiq4f/AIZ58Ff89dV/8CF/+Io/&#10;4Z58Ff8APXVf/Ahf/iKAO4/4Tvwf/wBDXof/AIMYf/iqP+E78H/9DXof/gxh/wDiq4f/AIZ58Ff8&#10;9dV/8CF/+Io/4Z58Ff8APXVf/Ahf/iKAO4/4Tvwf/wBDXof/AIMYf/iqP+E78H/9DXof/gxh/wDi&#10;q4f/AIZ58Ff89dV/8CF/+Io/4Z58Ff8APXVf/Ahf/iKAF17V/CulaV4p1/TvGGn3viK6tZRbTfb4&#10;XkgXB2QwqDwAfQZJ5OTXpWj3iahotldxzpOs0CN5qMGDHHJyOOtePeKfgh4P0Dwrqurw/wBpyyWd&#10;rJMiPcqAxUZAPydK7HR/hT4GXRrPPh62lLQqxeYs7kkZ5OeetAHe0Vx//Cq/Av8A0LNj/wB8n/Gj&#10;/hVfgX/oWbH/AL5P+NAHYUVx/wDwqvwL/wBCzY/98n/Gj/hVfgX/AKFmx/75P+NAHYUVx/8Awqvw&#10;L/0LNj/3yf8AGj/hVfgX/oWbH/vk/wCNAHYUVx//AAqvwL/0LNj/AN8n/Gj/AIVX4F/6Fmx/75P+&#10;NAHYUV578NtOs9J1vxnYWEC29rDqirHEn3VHlIePzr0KgAooooAKKKKACiiigAooooAy5bKT+0X1&#10;WeNrmW3jaO0t4iPlBxuILEDe2AMkgADA7k8/pmhya74d1Jb2C80ua51Ka7tWbCz27BvkcYJAPB7k&#10;EHHQ12lFK2v9d7/oH9foZ+ix6rDpcUetXFtcXy5Dy20ZRHHY4J4JHJ7Z6VS8TW89wdG8iCSXy9Uh&#10;kfYudqjdlj6AVu0U+qfo/uDo0FcXe6LdS+INcMlhLcQ3kNslm0tw7Rh0Z3YnnMahihKjG7HAPNdp&#10;RRYDkv7BNpE1jcaa+oWkNtA0dzDIqzyPFIHEbBmAJ3ZcHIByQegJfolvdXXgl4JrG6tnv3uXMUqq&#10;JYklkdhuUsMNtYcZ4NdVSEgAknAHUmh6qzBaao4+40fUf7T0d4YJzBaCRWJk+6Cm0f8ALb+VaWjQ&#10;XunahcW8lnK1tdSNcCcKoETYGQ5MzMxPbCgDHNbNpd21/ax3VncRXFvIMpLC4dGHsRwamovrcLaW&#10;OItNH1C0uNRkuLF5YY9Uk1JY4ZNzXACBYkUuRyNu7BIAKqAfSRbLUodK8P2cmmzmd9QF3cvGUKW5&#10;LvKwY7s8ZxkAgnvyK7OihaW8rfh/wwPr53/H/hzG8UWX2vw9qJSJ5p1sp1hjVdxLtGRwO7dQP94j&#10;vWZqNnPbaTcatNp1xfXwsDbQ29qql4UK5bAZhlmYDOOeFABwSesopON013/4P+Y07NPt/wAD/I5b&#10;QPDU9kvh+9kna3uLTSlsru3XBE2FXaCf9hg+D/tH1NdTRRVSd3clKysFFFFIYUUUUAFFFFABRRRQ&#10;AUUUUAFFFFABXN+MPFkfhCHTLy6hB0+4vVtrqck/6OrK2HwB0yBn610lc54+0U+IPAusaci7pntz&#10;JAMf8tU+dP8Ax5RQB0EUsc8KTQyJJFIoZHRsqwPQgjqKfXlHh6XUfDfh7T/Efh6GXUfDF7AtxdaQ&#10;h3S2TEZdrf1UHOY/bivSdI1jT9e0yHUdMuo7m0mGUkQ/mD6EdweRQBeooooAKKKKACiiigAooooA&#10;KKKKACiiigAooooAKKKKACiiigAooooA4tOfjbN/s+HI/wBbl/8ACu0ri4Pm+NV8emzw/Av1zPIa&#10;7SgAooooAKKKKACiiigArCvrjRk8Z6Rb3MBbWHtrhrSUKcJGNnmAnPf5fyPTvu1j3fh+K78V6brz&#10;TustjBNAsQA2v5m3kn22/rQBsUUUUAFYeieKrDXtV1XTrSG7jm0xkSf7RAYslgSNob5ug7gdRjNb&#10;leZ6HZXt78SvHsdpqs2n/PZ/vIIo3fd5XH+sDLjrkbc+4oW/y/yB7HplFcp4E16/1nT9RtdWMb6j&#10;pV/JYzzRLtWbbgq4HbIIyPXP0rq6ACiiigDK8Tzabb+F9Um1iEzaals5uY1GS8eDuA5HOPer9o0T&#10;WcDW4xCY1MYxjC44/SqfiDSE1/w9qGkSStCl7bvAZFGSu4YzjvV22gFraQ26kssSKgJ74GKAJaKK&#10;KACiiigAooooAKKKKAOH8Df8jV45/wCwqv8A6JSu4rh/A3/I1eOf+wqv/olK7igAooooAKKKKACi&#10;iigAooooAKKKKACiiigAooooAK898WXd7401G78G6FMYrWKM/wBsXy9EBHy26n+838XoufXFanjD&#10;xDexXFv4a8PFW8QagpKuRlbOHo07+w6KO59elbHhzw9ZeGNFh02yDMqkvLNIcvNIeWkc92J/w6Cg&#10;DJ+GN0Lz4Z+HpAoXZZrCQBjmP5D+OVNdZXEfDL/RtM1zSug03W7uBF9EL+Yv6SV29ABRRRQAUUUU&#10;AFFFFABRRRQAUUUUAFFFFABRRRQAUUUUAFFFFABRRRQBw/w8/wCJXceIvC7cDStRaS3XsLef96mP&#10;oS4/Cl1fwvqGianN4h8GiNLqVt99pTttgvvUjtHL6MOD370an/xJfi1o9/0g1qzk0+X082P95GT7&#10;kb1FdvQBieGvFGn+J7J5rQyRXEDeXdWc67ZrZ+6uvb69D2rbrlvEvhA6jeprei3Q0zxFAuI7pVyk&#10;6/8APOZf40P5jqOmKXwz4vGrXUuj6tanTPENsuZrJ2yJF/56RN/Gh9uR0PuAdRRRRQAUUUUAFFFF&#10;ABRRRQAUUUUAFFFFABRRRQAUUUUAFFFFAHF2WW+Murt/c0W2X65lkNdpXF6ZlvjD4gY/waVaKB9X&#10;lNdpQAUUUUAFFFFABRRRQAUUUUAFFFFABXHR+H9c0fxhrOs6T/Z13Bq/lGWK7leFoGjXaCpVXDjH&#10;YhfrXY0Udbh0sY3hrQF8P6fNG8/2i8u7h7u7n2bRJK5ySBzgDgAZOABWzRRQAUUUUAFFFFABRRRQ&#10;AUUUUAFFFFABRRRQBw/gb/kavHP/AGFV/wDRKV3FcP4G/wCRq8c/9hVf/RKV3FABRRRQAUUUUAFF&#10;FFABRRRQAUUUUAFFFFABWD4s8TReGdLWVYWutQuXEFjZIfnuJj0A9AOpPYfhV/WdYsdA0i51TUph&#10;Da26b3Y9fYAdyTgAdya5nwpo99qeqN4x8QwmPUZ0KWFk/P2C3Pb/AK6N1Y9e3HIoA0PB/hmXRLe4&#10;vtTmW717UWEt/dAcFu0aeiKOAPxrpaKKAOJ8Of6F8T/GNieEuUtL6Nfqhjc/mgrtq4m+/wBB+M2k&#10;TnhdS0ee1+rRSLIP0Zq7agAooooAKKKKACiiigAooooAKKKKACiiigAooooAKKKKACiiigAooooA&#10;474m2sz+DZNTtV3XejTx6nAPeJst+abx+NdXaXUN9ZQXdu2+GeNZY29VYZB/I06eCO5t5beZA8Uq&#10;FHU9CCMEVyHwxnkTwm2jXDFrnRLqXTZCe4jb5D9ChSgDs6wvE3hWw8T2sS3Bkt722bzLS+tztmtn&#10;9Vb09R0NbtFAHFaN4qv9L1SHw54xEcOoSHbZaig22+oD2/uSeqH8OortaoazouneINLm03VLVLm1&#10;lHzI3Y9iD1BHYjkVx0Gr6n8Pp47DxHcS3/h52CWutOMvb54Edz7dhJ+fXgA9AopqOkkayRsrowBV&#10;lOQQe4p1ABRRRQAUUUUAFFFFABRRRQAUUUUAFFFFABRRRQBxejZb4ueKWJ+5YWKj8fNNdpXFaBlv&#10;iv4yYn7lrp6gfVZTXa0AFFFFABRRRQAUUUUAFFFFABRRRQAUUUUAFFFFABRRRQAUUUUAFFFFABRR&#10;RQAUUUUAFFFFAHD+Bv8AkavHP/YVX/0SldxXD+Bv+Rq8c/8AYVX/ANEpXcUAFFFFABRRRQAUUUUA&#10;FFFFABRRRQAU2SRIYnlldUjRSzMxwFA6knsKdXn+sTSfEDXZvDdlIy+HrCQDWLqM4+0SDn7KhHbu&#10;5H047gCaZG/xE16LXrpGHhnT5SdLt3GPtkw4+0MP7o5CA/XivQaZDDHbwRwwxrHFGoREQYCqOAAO&#10;wp9ABRRRQBxPjv8A0TXfBmrA4MGsC1J9FnjdD+u2u2rjPirEx+Ht/dxgmawkhvY8dQY5VY/oDXYx&#10;yLLEkiHcjqGUjuDQA6iiigAooooAKKKKACiiigAooooAKKKKACiiigAooooAKKKKACiiigAriLP/&#10;AIkvxd1C2Py2+vWCXcfp58B2OB7lGQn6V29cT8Rf+JbHofideDo2oxtM3pby/upf0ZT+FAHbUUUU&#10;AFRzwQ3UEkFxEksMilXjkUMrA9QQeoqSigDz17PU/htI0+lxT6l4TJLTWCkvPp47tF3eP1TqOo71&#10;2+manY6zp0OoaddR3NpOu6OWM5BH9D7dRVuuG1PwzqPhvUZte8Goh81vMv8ARWbbDdnu8faOX36N&#10;39wDuaKx/DnibTvFGnm6sHYPG3l3FtKu2W3kHVHXqCP/ANVbFABRRRQAUUUUAFFFFABRRRQAUUUU&#10;AFFFFAHFeHAT8UvG7E/8stPUD0/dyH+tdrXFeGR/xc3x0xJ62Cgen7gn+tdrQAUUUUAFFFFABRRR&#10;QAUUUUAFFFFABRRRQAUUUUAFFFFABRRRQAUUUUAFFFFABRRRQAUUUUAcP4G/5Grxz/2FV/8ARKV3&#10;FcP4G/5Grxz/ANhVf/RKV3FABRRRQAUUUUAFFFFABRRRQAUUVzfi/wATNoFnBbWEAu9b1BzDp9pn&#10;7792b0RRyx/xoAoeLdbvrzUY/CHhyXZq10m+7u15Gn254Ln/AGz0UfjxXR6Holj4d0a20rTovLto&#10;F2qDyWPdmPck8k+9Z/hLwyvhvTpPOnN3ql4/n6hesPmnlP8AJR0Udh+NdBQAUUUUAFFFFAGZ4j0/&#10;+1vDGq6djJurOWED3ZCB/OqHgG//ALT+H+gXecs9jEHPqyqFb9Qa0LrxBpVlrVro91exw392he3i&#10;kBXzQDghWxgn/Zzn2rgPC/iSHwj4GubAwPd3llrN1pllZRnD3EhlLIo9BtcEnsKAPUaKRSSoLDDE&#10;cjOcUtABRRRQAUUUUAFFFFABRRRQAUUUUAFFFFABRRRQAUUUUAFFFFABWdr2lRa74f1DSZsbLy3e&#10;Ek/w7gQD+B5/CtGsDxHB4m3W934cvLPdCG82wvI/3dyDj/loPmRhg46jnmgCl4K8Qx3Xw7sNT1Sd&#10;IGtYDDeySsAEkiJRyx7cqT+NdWrK6K6MGVhkEHgivD9GtNb8ReMNR8LX+iXOl6LLqA1m/inO4Nwu&#10;YVYfK6PKu7I6gHvmvcaACiiigAooooA5PxH4QlutQGv+HrpdN8QxLjzSMxXaj/lnOo+8voeo7dKn&#10;8MeL4tbmm0y/tm0zXrUf6Tp8zc4/vxn+ND2YfjXS1geJ/Cdl4lhhkaSSz1K1O+z1C34lt29j3U91&#10;PB/WgDforjdD8WXlpqkfhzxbHHa6u3Frdpxb6gB3Q/wv6oefTg12VABRRRQAUUUUAFFFFABRRRQA&#10;UUUUAcV4WH/FyPHjZP8Ar7Fcen+jKf612tcV4SH/ABXvjt8kk3lqPyt0/wAa7WgAooooAKKKKACi&#10;iigAooooAKKKKACiiigAooooAKKKKACiiigAooooAKKKKACiiigAooooA4fwN/yNXjn/ALCq/wDo&#10;lK7iuH8Df8jV45/7Cq/+iUruKACiiigAooooAKKKKACoLu8ttPtXuby4it7dMbpZXCquSAMk+5A/&#10;Gp65P4nWxu/hl4hjHVLN5R/wD5//AGWgDY8Q6/Y+GdFn1S/ciKIYVEGXlc8KijuxPAFYfhDQL77Z&#10;P4p8RIP7dvk2rDnK2MHVYV9+7Huf14TTfiB4Z8ReIovEfiTWLeC2sW26TpgDSMHxhrh1UH5zyFB+&#10;6Pcg17PBNHc28c8RLRyoHQkEZBGRweRQBJRRRQAUUUUAFFFFAGbrmgaZ4k019P1a0S4gbkZ4ZG7M&#10;rDlWHqK5Hwf8MU8NeJb7WLzVZ9VkZibI3A+aHcoV2Y9GchVUtgZA969AooAKKKKACiiigAooooAK&#10;KKKACiiigAooooAKKKKACiiigAooooAKKKKACiiigApC6qyqWALHCgnr9KWuW8RaRf3/AIw8JX9t&#10;DvtbC4uHuX3gbA0LKpwTk5Jxx60AdTRRRQAUUUUAFFFFAGbrmg6b4j0uTTtUtlnt35HZkYdGU9VY&#10;diK5K11zU/At1Fpniq4e70aRhHZ66w5TPSO59D2EnQ9+c139cp4i0fxVq9xc21nqmjwaTMgQw3On&#10;tO5GPmDZcKQee3+NAEnhfWbzUdd8UWN3Msq2F+i2+1QNsTwo6jjryWOT6109eSQ+GNQ+E3g7XNRt&#10;NaF9c3NxZKm+22LEvnLGVALsSNj4GTwFFet0AFFFFABRRRQAUVHBPFcwRzwSpLDIodJI2DKynoQR&#10;wRUlABRRRQBxXg1f+Kx8cvk5Oowj8oE/xrta4rwOo/4SXxu/c6uB+UMf+NdrQAUUUUAFFFFABRRR&#10;QAUUUUAFFFFABRRRQAUUUUAFFFFABRRRQAUUUUAFFFFABRRRQAUUUUAcP4G/5Grxz/2FV/8ARKV3&#10;FcP4G/5Grxz/ANhVf/RKV3FABRRRQAUUUUAFFFFABTJYo54niljWSN1KujjIYHggjuKfXL+J59Ri&#10;8R+E47N7hbeW/kW6EWdrJ5EhAfHbODz3AoA6K3s7azTZbW0MC4xtiQKP0qaiigAooooAKKKKACii&#10;igAyB1orlfG+l3+qf8I59hhaX7Lrltcz7WA2xLu3Nz1AyK6qgAooooAKKKKACiiigAooooAKKKKA&#10;CiiigAooooAKKKKACiiigAooooAKKKKACuV8Sanf2fjLwhZ20zJa3tzcJcoFBDhYGZQT7EZ/Cuqr&#10;lfF3jS28IahoyX3lR2N68wnuHYjyljiLjA7kkAY96AOqqC8tUvbSW2leZEkXaWhmaJx9GUhgfoax&#10;fCeq6zrlrcalqWnpp9nO4On27A+eIsfel5wC3BCjoOua6Gh6geNywXq/DLXrNta1sa/o+oSQLOup&#10;T+bO5ZfKB+f7royDHQZJGDmupgltvFuieE30+71GGC4X7RI0OoTJII0X51dg+XO/Yp3Enk455qWf&#10;wten4pLrESqNIntkluvmHzXMW5Y+M5+6+c4/gHtTvAPha98MtrFvc4+xC/lOmJkHy7dyHI4PA3dj&#10;z8v0oj5+v3afjv6BJdv6vr+G3qa2uA6hqmm6RGcfMb2ViNwAiI2ZH/XQof8AgBrCsb+wHxJj0/Sf&#10;Ej3MqW8p1OznvmmBcEBdikkI4O7cEwAOoGRW9Db39vca3qwtBNeygR2lu0oTfHGp2KW5A3OznPYM&#10;MjispdMu/EfiLQ9avtBk0e40tndnmmikkk3IV8tTGzZT5skkg8dOcgjv/XX+tQe39f18zsqKKKAM&#10;TxbrNvoHhufUrqzF3DHLCphJHJeVEB5B6FgfwrbrzjUPEllcRXvhf4hJHp83mxywTQFlhvYxMpja&#10;M8kMG2hl6jr06ej0AFeajw94f0P4mahbXOlWC2HiDTC4DwqF3xN+9QccBlKOR6rmvSq5Xxx4Tl8V&#10;WumpbTpBNaXiyNIxIJhYFJUBAPLIx/EDp1pW1X3ffp/wfkPp/XTU4TwMLI+BPEXhVdMt4riKcLHF&#10;LCrGSK5wbeSQEfMQGAJOfuCvQtRtLfQvC1vomkRJbeeVsbVIxjbv+8w9wu9yf9kmq7eECPiPD4mh&#10;mWO2/s/7NNbgn95IrZRsYxwCec54HvW1Pp8lzr9reyMv2e0hfykB5Mr4BYjHZQQOf42p6NK/z+Xf&#10;1/UnZ/11/wAv0OE8fL4b0OLTo7mGe0vftEIt9YFo7CxQOMDzgMKMKV2A85BIwSa9MByMjpXJanpX&#10;iPX7PUtF1WLR10q7ZoxcwSyGYQk8AxsuN+P4t+AecHpXVoixxqijCqAB9KFsN76DqKKKAOK8BAf2&#10;z41YdTrrg/hFFXa1xXw9C/bfGbg5J8RTg/hHFXa0AFFFFABRRRQAUUUUAFFFFABRRRQAUUUUAFFF&#10;FABRRRQAUUUUAFFFFABRRRQAUUUUAFFFFAHD+Bv+Rq8c/wDYVX/0SldxXD+Bv+Rq8c/9hVf/AESl&#10;dxQA2RikTusbSMqkhFxlvYZIGfqa5G3+IEVzpOsagnh3W9ukzGG5h2QGXcoy+1RLztGD75GM12Fe&#10;aa7czeHPHGpWdv8AKPFNmgtT2W7QiJjj/cdGP+4aWt7Lrt6j06/0jqD4wi/4RC38SJpOoyW84Rkt&#10;0MJm2scK2PM2nORwGJ5HGa0tR1RrDQ31A2knnbF2WrsAxkYgLGSu4AliBkZH1rz7wIrw3N54FuWZ&#10;v7A1Pzow+SWtTmSHk9wxX8hXa6gf7Q8Uafp45is0N/P/AL3KRKfqfMb6xiq0e3X8rXJV1v0/P+rf&#10;eJL4qt7fVLO0uLC+it72Tybe+ZEMEkmCQvDbxnBwWUA9jyK3q4Txm2v2Gv6JqqPY3mjR38ML2LW5&#10;EqNIRGJQ+47mUscDAAz0JGR3dJfDf+ug3o7BXP6/rtzpWueHbGGOJo9TvHgmLg5VRE7grg9cqOue&#10;M10Fc14r17QNAuNIuddjUA3D/Z7hlBFuwiclic5GVBHGSSRxQB0tFc54T1nV/EENzqd5YLY6ZMy/&#10;2bFICJ2j5zJJzgbuCB2HXORXR0Aee2+miy+Iuq6Rd6nrDWep6cLiz3apcYhKtiZUO/g5KMD1AJA4&#10;4rJ8Gao178Pdd0977UrnVLa4aFZri+m86XzCDbuGD7kDBk4UgcH1NdL8QPDeoa4mj3GkYW+tbvY8&#10;m4KVt5VMcxGSOgIP/Ae9Rp4RubT4njV7NVj0efTkjuo+MNNEwEXGc8L36fL9KUV0fp+v/AXmEtHd&#10;ev6f8E171JPD/hNLK1ubme6YJawTXEzSyNLIQodmYknBO76DsK5rxQdN8PR6Vp9t4lbT9ZEkEVhA&#10;160cXlBguJIs7Cm0MCzDJPAOcCuwu7Ke88RWEzpizskeZSSPmmYbBjnPyoX7fxjHQ1zviOz1Pxhp&#10;epeHr/wu1vHK7RwX8lzDJEqg/LKAD5gfHIXb14Ld6e7v/Wn9P5BZJW6Hb0U2NPLiRMk7VAyeppJf&#10;MMTiIqJNp2FxkA9sj0oBbHM+NtXv9J/4R37DL5f2vXLa1n+UHdE+7cORxnA5FdTXnCfEm4s7rT9D&#10;1zTI4fET6lBZzQKxEbxyEgXEJOdycdOoJwa9HoAKKKKACiiigAooooAKKKKACiiigAooooAKKKKA&#10;CiiigAooooAKKKKACiiigArzz4qeHdL8UxaNpM9xJb6xLNI2luN3lmRU3ssmOikKORyDjHcH0OsL&#10;WNEt9R8ReH9RlvBDLp00zxQkD9+XiKkDnsOeM9KAOD8J+DfDXiC1uIby01mw1ewcRX9m+p3H7tyM&#10;gqd3zIw5B9K6H/hU/hj11X/waT//ABVdxRQBw/8Awqfwx66r/wCDSf8A+Ko/4VP4Y9dV/wDBpP8A&#10;/FV3FFAHD/8ACp/DHrqv/g0n/wDiqP8AhU/hj11X/wAGk/8A8VXcUUAcP/wqfwx66r/4NJ//AIqj&#10;/hU/hj11X/waT/8AxVdxRQB4I3w3tvHeotNoDXdlodjKBHe3txNM17IrAN5as3yoAGG7qT+OPe65&#10;j4habfav4Ku7LToWmunntmVFIBIWeNm5PooJ/CunoAKKKKACiiigAooooAKKKKAOK+HQXzPF5Xv4&#10;kus/XbGP6V2tcT8ONuzxUV7+JL3P1DKP6V21ABRRRQAUUUUAFFFFABRRRQAUUUUAFFFFABRRRQAU&#10;UUUAFFFFABRRRQAUUUUAFFFFABRRRQBw/gb/AJGrxz/2FV/9EpXcVw/gb/kavHP/AGFV/wDRKV3F&#10;ABVK70iwv7+xvrq3WS5sHZ7aQkgxsylT0POQe9XaKAKcOl2Vvql1qcVuq3l0iJNLk5dUztHpxk9K&#10;ljs4Iri4nWP95cY81ixO7AwBz0HsPUnuanooAwtJ8HaFojxmwtZVWIloY5bqWVISepRHYqh5IyoF&#10;btFFABXC/E7wbZeNNMsLKbU1sb6OZmsQ74WaTYTsIzk8LnI5ABruq57xBod1qmu+G72BohFpt488&#10;wckEqYnUbeOTkigDhfCfg7w3r8Nza39prFhrWnssd/aNqdwQjHO1kO75kbBINdH/AMKn8Meuq/8A&#10;g0n/APiq7iigDh/+FT+GPXVf/BpP/wDFUf8ACp/DHrqv/g0n/wDiq7iigDh/+FT+GPXVf/BpP/8A&#10;FUf8Kn8Meuq/+DSf/wCKruKKAOH/AOFT+GPXVf8AwaT/APxVMl+FnhWCGSaWTVEjjUs7HVJ8ADkn&#10;71d3RQB4To3hjQbrxPpHiq5TULHQ1vooNFS4nllmvZycpI24nZGSvA4z1PHB92rB8T6FHrn9j+Ze&#10;LbfYNUgvVyufNKZwnUYznrz9K3qACiiigAooooAKKKKACiiigAooooAKKKKACiiigAorkZPh/bSS&#10;M58ReKV3EnC6zMAPoM03/hXlr/0Mfiv/AMHc/wDjQB2FFcf/AMK8tf8AoY/Ff/g7n/xo/wCFeWv/&#10;AEMfiv8A8Hc/+NAHYUVx/wDwry1/6GPxX/4O5/8AGj/hXlr/ANDH4r/8Hc/+NAHYUVx//CvLX/oY&#10;/Ff/AIO5/wDGj/hXlr/0Mfiv/wAHc/8AjQB2Fcx4h0S91Hxd4U1G3RTb6dcTvcEsAVDwlVwO/OKr&#10;f8K8tf8AoY/Ff/g7n/xrzfx38H49Q8Y6DHFrOrzR6i0kEs127XTQBIy4O5jnBxjBNAHvFFeEf8M0&#10;Wf8A0M8//gGP/i6P+GaLP/oZ5/8AwDH/AMXQB7vRXhH/AAzRZ/8AQzz/APgGP/i6P+GaLP8A6Gef&#10;/wAAx/8AF0Ae70V4R/wzRZ/9DPP/AOAY/wDi6P8Ahmiz/wChnn/8Ax/8XQB7vRXhH/DNFn/0M8//&#10;AIBj/wCLo/4Zos/+hnn/APAMf/F0Aeo/EDVr3RPBl1qGnS+VdRzWyq+0NgNPGrcHjlWI/Gumr5w8&#10;TfAmx8K6FJrDa9dXKwTQqYkgWMnfKicNk4I3Z6dq9eX4d2qoq/8ACSeKzgYz/bU3+NAHY0Vx/wDw&#10;ry1/6GPxX/4O5/8AGj/hXlr/ANDH4r/8Hc/+NAHYUVx//CvLX/oY/Ff/AIO5/wDGj/hXlr/0Mfiv&#10;/wAHc/8AjQB2FFcf/wAK8tf+hj8V/wDg7n/xo/4V5a/9DH4r/wDB3P8A40AdhRXH/wDCvLX/AKGP&#10;xX/4O5/8aP8AhXlr/wBDH4r/APB3P/jQBD8Ndps/Err0fxHftn1/eV21Y/hvw3ZeFtOlsrGS5kSW&#10;d7iR7mUyOzucsSx61sUAFFFFABRRRQAUUUUAFFFFABRRRQAUUUUAFFFFABRRRQAUUUUAFFFFABRR&#10;RQAUUUUAFFFFAHD+Bv8AkavHP/YVX/0SldxXI3Pw802fVr/UotU12zmvpRLMlnqUkKFtoXOFx2He&#10;m/8ACvLX/oY/Ff8A4O5/8aAOworh/wDhV2k/9BnxJ/4Npf8AGnR/DDSEfc2q+IXH91tXmx+hFAHb&#10;UVx//CttE/5/Nc/8HFz/APF1FJ8LfDszBpZtYkIGAW1W4P8A7PQB2tFcP/wqfwx66r/4NJ//AIqp&#10;1+F/hQKAbW/JA6nVbrn/AMiUAdjXGeNNTOm+IvCLPfi1tmv5PtBaby0KeS/3ucYzjr3IpzfC3wi6&#10;lXsr1lPUHVLog/8AkSuD8bfCTwp/b/hiztYby0j1C7e3nMd07ttETOMGTfg5UfrQB6r/AMJZ4b/6&#10;GDSv/A2P/GpY/EWhyruj1nT3X1W6Qj+deZf8M4+D/wDoJa5/3/h/+NVFJ+zf4YL5j1fV1X0Z4ifz&#10;2CgD1X+3tH/6Ctj/AOBCf40f29o//QVsf/AhP8a8n/4Zu8N/9BnVfzj/APiaP+GbvDf/AEGdV/OP&#10;/wCJoA9bj1nS5X2R6lZu3os6k/zqX7fZ/wDP3B/38FeOyfs2+Hyn7vW9TVvVhGw/LAqH/hmvR/8A&#10;oYL7/vylAHtH2+z/AOfuD/v4KPt9n/z9wf8AfwV4v/wzXo//AEMF9/35Sj/hmvR/+hgvv+/KUAej&#10;+M9HvdaXw6bCNZRZ61bXk3zgYiTduIz16jgV1NfNviT4DW+gvpBh1u4uFvtThsmH2YAxK+cvkN2x&#10;Xrtv8NrS3tYoB4k8VERoEBGszKOBjoDgfQUAdrRXH/8ACvLX/oY/Ff8A4O5/8aP+FeWv/Qx+K/8A&#10;wdz/AONAHYUVx/8Awry1/wChj8V/+Duf/Gj/AIV5a/8AQx+K/wDwdz/40AdhRXH/APCvLX/oY/Ff&#10;/g7n/wAaP+FeWv8A0Mfiv/wdz/40AdhRXH/8K8tf+hj8V/8Ag7n/AMaP+FeWv/Qx+K//AAdz/wCN&#10;AHYUVQ0fSk0aw+yR3d9dKGLeZe3LTyc9tzc49qKAL9FFFABRRRQAUUUUAFFFFABRRRQAUUUUAFc9&#10;rfiCfS/E/hvS44Y3i1WeaOV2zuQJEXG38QOtdDVW406zu7y0u7i3SS4s2Z7eRhzGWUqSPqCRQBao&#10;oooAKqajqunaRbi41O/tbKAttElzMsak+mWIGat1xGvSwSfEbTYLCF7nXotOldEnl2WsEDOqtIww&#10;Sz5GAF69yBg0tb2Q+lzsbW6t761jurS4iuLeUbo5YnDo49QRwRU1effCFZI/DWq28jIfI1q7jHlr&#10;tUYf+EZOBknjJ+teg1XZ97fiT3+YUUUUhmJ4u/sX/hG5/wDhIM/2Z5sPmY3fe81Nn3efv7a26xfF&#10;egf8JP4dn0n7R9n82SF/M2bseXKknTI67cfjW1QAUUUUAFFFFABRRRQAUUUUAcr4n8WTade2+h6H&#10;bJf+IbsbordiRHBHnmWYj7qD8yeBXUru2jdjdjnHTNeN+IfCa+EvGV74hvNR1saDq0oN3d2V/LFL&#10;ZSE/L5m0/NDzgHqvT69ovw+s3UMviXxUysMgjW5iCPzoA7GiuP8A+FeWv/Qx+K//AAdz/wCNH/Cv&#10;LX/oY/Ff/g7n/wAaAOworj/+FeWv/Qx+K/8Awdz/AONH/CvLX/oY/Ff/AIO5/wDGgDsKK4//AIV5&#10;a/8AQx+K/wDwdz/40f8ACvLX/oY/Ff8A4O5/8aAOworj/wDhXlr/ANDH4r/8Hc/+NH/CvLX/AKGP&#10;xX/4O5/8aAOworj/APhXlr/0Mfiv/wAHc/8AjR/wry1/6GPxX/4O5/8AGgDsKK4//hXlr/0Mfiv/&#10;AMHc/wDjR/wry1/6GPxX/wCDuf8AxoA7CiuP/wCFeWv/AEMfiv8A8Hc/+NH/AAry1/6GPxX/AODu&#10;f/GgDsKK4/8A4V5a/wDQx+K//B3P/jR/wry1/wChj8V/+Duf/GgDsKK4/wD4V5a/9DH4r/8AB3P/&#10;AI0f8K8tf+hj8V/+Duf/ABoA7CiuP/4V5a/9DH4r/wDB3P8A40f8K8tf+hj8V/8Ag7n/AMaAOwor&#10;j/8AhXlr/wBDH4r/APB3P/jR/wAK8tf+hj8V/wDg7n/xoA7CiuP/AOFeWv8A0Mfiv/wdz/40f8K8&#10;tf8AoY/Ff/g7n/xoA7CuV1vxXceGvENuurWsaeHrsLHHqKE/6POT92bsFbjDdAetQ/8ACvLX/oY/&#10;Ff8A4O5/8a4zxb4XW9vv+EQ0TVvEV9qVzGGu2u9VnktrSA/xSDOGJ52p36njqAexAggEHIPQilrM&#10;8O6JF4c8PWWjw3FxcR2kflrLcPudu/J9OcAdhgdq06ACiiigAooooAKKKKACsPW9SsLLWNAtruyF&#10;xPd3bx2spVT5DiJyWBPI4BHHrW5WbqWh2uqahpd7O0ol02dp4QjAAsUZCG45GGPTHIFAGlRRRQAU&#10;UVm+Ip7q18M6rcWIJu4rOV4QBn5whK/rilJ8qbHFXaQ8a7pDaodLXVbE6gOtoLhPNH/AM5/Sr9cD&#10;4Vt/DOtfDbw7e3EUM1vZiG5V8ndHdLjJypyXL5yOck85zXfVTVnYlO6uFFFFIZgeKPEEvh/+xfKg&#10;Sb+0NVgsG3MRsWTdlh7jFb9VL/TLLU/s3223Wb7LcJcw7s/JKudrD3GTVugAooooAKKKKACiiigA&#10;ooooAKKKKACiiigAooooAKKKKACiiigAooooAKKKKACiiigAooooAKydR8NaTqmp22pXVsxvbZSk&#10;c8UzxNsPVSUI3Kf7pyPataigDK0Xw3pHh5bhdKs1tluJWmdVdiu5uu0EkKDgcLgcdK1aKKACiiig&#10;AooooAKKKKACiiigAooooAKKKKAEZVdSrKGUjBBGQaWiigAooooAKKKKACiiigAooooAKKKKACii&#10;igDGTxb4ala4WPxDpLm2UvOFvYz5SggEtz8oBIGT61ND4k0K506bUYNa06WxgO2a5S6RoozxwzA4&#10;HUdT3rl76W18MfEuS6uQkdhr2nsJWK8efbgnn6xMf++K57wVd3cOha74Nmi+yXUciPaRpx5Vvd4Y&#10;BfXy97/lSV2tN/1vb+vIHo9dv0t/SPVbO+tNRtI7uxuoLq2k5SaCQOjc44YcHmp6jggitbeO3gRY&#10;4olCIijAUAYAFSU3voJXtqFFFFAwooooAKKKKACiiigApAqhiwUBj1OOtLRQAUUUUAFFFFABRRRQ&#10;AUUUUAFFFFABRRRQAUUUUActZ/DjwhYa/wD25a6FbRahu3rIC21W9VTO1T7gCupooo6WDrcKKKKA&#10;CiiigAooooAKKKKACiiigAooooAKKKKACiiigAooooAKKKKACiiigAooooAKKKKACiiigAooooAK&#10;KKKACiiigAooooAKKKKACiiigAooooAKKKKACiiigAooooAKKKKACiiigAooooAKKKKACiiigAoo&#10;ooA57xb4Ug8WWdjbzztD9kvI7oMq5LBchk6jAZSQfr0NLL4UtZPHdv4q8wrcRWLWZiC8OC24MTnt&#10;yMY7+1dBRQtP68rfkD1/rz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ECLQAUAAYACAAAACEAihU/mAwBAAAVAgAAEwAAAAAAAAAAAAAAAAAAAAAAW0NvbnRlbnRfVHlw&#10;ZXNdLnhtbFBLAQItABQABgAIAAAAIQA4/SH/1gAAAJQBAAALAAAAAAAAAAAAAAAAAD0BAABfcmVs&#10;cy8ucmVsc1BLAQItABQABgAIAAAAIQBM9w/ODQQAAJsOAAAOAAAAAAAAAAAAAAAAADwCAABkcnMv&#10;ZTJvRG9jLnhtbFBLAQItABQABgAIAAAAIQAZlLvJwwAAAKcBAAAZAAAAAAAAAAAAAAAAAHUGAABk&#10;cnMvX3JlbHMvZTJvRG9jLnhtbC5yZWxzUEsBAi0AFAAGAAgAAAAhAC3rPV/eAAAABwEAAA8AAAAA&#10;AAAAAAAAAAAAbwcAAGRycy9kb3ducmV2LnhtbFBLAQItAAoAAAAAAAAAIQD7g1QUtIYAALSGAAAV&#10;AAAAAAAAAAAAAAAAAHoIAABkcnMvbWVkaWEvaW1hZ2UxLmpwZWdQSwECLQAKAAAAAAAAACEApI8B&#10;UtE8AADRPAAAFQAAAAAAAAAAAAAAAABhjwAAZHJzL21lZGlhL2ltYWdlMi5qcGVnUEsFBgAAAAAH&#10;AAcAwAEAAGX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4" o:spid="_x0000_s1027" type="#_x0000_t75" alt="图示&#10;&#10;描述已自动生成" style="position:absolute;left:22936;width:37014;height:1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lMNxwAAAOMAAAAPAAAAZHJzL2Rvd25yZXYueG1sRE9fa8Iw&#10;EH8f+B3CCb7NRCdTq1HEIQh7GHaCr0dztsXmUpqorZ9+EYQ93u//LdetrcSNGl861jAaKhDEmTMl&#10;5xqOv7v3GQgfkA1WjklDRx7Wq97bEhPj7nygWxpyEUPYJ6ihCKFOpPRZQRb90NXEkTu7xmKIZ5NL&#10;0+A9httKjpX6lBZLjg0F1rQtKLukV6vhtCmz03j+nT/Suv06Hy4d/0w6rQf9drMAEagN/+KXe2/i&#10;fDX7UNOpUhN4/hQBkKs/AAAA//8DAFBLAQItABQABgAIAAAAIQDb4fbL7gAAAIUBAAATAAAAAAAA&#10;AAAAAAAAAAAAAABbQ29udGVudF9UeXBlc10ueG1sUEsBAi0AFAAGAAgAAAAhAFr0LFu/AAAAFQEA&#10;AAsAAAAAAAAAAAAAAAAAHwEAAF9yZWxzLy5yZWxzUEsBAi0AFAAGAAgAAAAhACCOUw3HAAAA4wAA&#10;AA8AAAAAAAAAAAAAAAAABwIAAGRycy9kb3ducmV2LnhtbFBLBQYAAAAAAwADALcAAAD7AgAAAAA=&#10;">
                  <v:imagedata r:id="rId11" o:title="图示&#10;&#10;描述已自动生成" croptop="42871f" cropright="10294f"/>
                  <v:path arrowok="t"/>
                </v:shape>
                <v:shape id="图片 34" o:spid="_x0000_s1028" type="#_x0000_t75" style="position:absolute;top:7696;width:23926;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TwoyAAAAOMAAAAPAAAAZHJzL2Rvd25yZXYueG1sRE9fa8Iw&#10;EH8f+B3CDfY2k1nYYmcUkQ1k04dV0dejubXF5lKaqPXbL4PBHu/3/2aLwbXiQn1oPBt4GisQxKW3&#10;DVcG9rv3Rw0iRGSLrWcycKMAi/noboa59Vf+oksRK5FCOORooI6xy6UMZU0Ow9h3xIn79r3DmM6+&#10;krbHawp3rZwo9SwdNpwaauxoVVN5Ks7OgN0estXm/HFcv7Ubdcvi9lR8To15uB+WryAiDfFf/Ode&#10;2zRf66nWL5mawO9PCQA5/wEAAP//AwBQSwECLQAUAAYACAAAACEA2+H2y+4AAACFAQAAEwAAAAAA&#10;AAAAAAAAAAAAAAAAW0NvbnRlbnRfVHlwZXNdLnhtbFBLAQItABQABgAIAAAAIQBa9CxbvwAAABUB&#10;AAALAAAAAAAAAAAAAAAAAB8BAABfcmVscy8ucmVsc1BLAQItABQABgAIAAAAIQCYUTwoyAAAAOMA&#10;AAAPAAAAAAAAAAAAAAAAAAcCAABkcnMvZG93bnJldi54bWxQSwUGAAAAAAMAAwC3AAAA/AIAAAAA&#10;">
                  <v:imagedata r:id="rId11" o:title="" cropbottom="24872f"/>
                  <v:path arrowok="t"/>
                </v:shape>
                <v:shape id="图片 32" o:spid="_x0000_s1029" type="#_x0000_t75" alt="图示&#10;&#10;描述已自动生成" style="position:absolute;left:24917;top:16992;width:29261;height:10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Mq7zQAAAOMAAAAPAAAAZHJzL2Rvd25yZXYueG1sRI9Ba8JA&#10;FITvhf6H5RW81Y2RxDS6SisWRNpqtb0/ss8kNPs2Zrea/nu3UOhxmJlvmNmiN404U+dqywpGwwgE&#10;cWF1zaWCj8PzfQbCeWSNjWVS8EMOFvPbmxnm2l74nc57X4oAYZejgsr7NpfSFRUZdEPbEgfvaDuD&#10;PsiulLrDS4CbRsZRlEqDNYeFCltaVlR87b+NgvLz+Pq0Sca7h9XLaXLYbtO33TJVanDXP05BeOr9&#10;f/ivvdYK4mgcJ0maZRP4/RT+gJxfAQAA//8DAFBLAQItABQABgAIAAAAIQDb4fbL7gAAAIUBAAAT&#10;AAAAAAAAAAAAAAAAAAAAAABbQ29udGVudF9UeXBlc10ueG1sUEsBAi0AFAAGAAgAAAAhAFr0LFu/&#10;AAAAFQEAAAsAAAAAAAAAAAAAAAAAHwEAAF9yZWxzLy5yZWxzUEsBAi0AFAAGAAgAAAAhAKoQyrvN&#10;AAAA4wAAAA8AAAAAAAAAAAAAAAAABwIAAGRycy9kb3ducmV2LnhtbFBLBQYAAAAAAwADALcAAAAB&#10;AwAAAAA=&#10;">
                  <v:imagedata r:id="rId12" o:title="图示&#10;&#10;描述已自动生成"/>
                  <v:path arrowok="t"/>
                </v:shape>
                <w10:wrap type="topAndBottom" anchorx="margin"/>
              </v:group>
            </w:pict>
          </mc:Fallback>
        </mc:AlternateContent>
      </w:r>
    </w:p>
    <w:p w14:paraId="76E26618" w14:textId="2C177E85" w:rsidR="00381C97" w:rsidRDefault="00381C97" w:rsidP="00381C97">
      <w:pPr>
        <w:spacing w:line="360" w:lineRule="auto"/>
        <w:ind w:firstLine="420"/>
        <w:jc w:val="center"/>
        <w:rPr>
          <w:rFonts w:ascii="Times New Roman" w:hAnsi="Times New Roman" w:cs="Times New Roman"/>
          <w:sz w:val="24"/>
        </w:rPr>
      </w:pPr>
      <w:r>
        <w:rPr>
          <w:rFonts w:ascii="Times New Roman" w:hAnsi="Times New Roman" w:cs="Times New Roman" w:hint="eastAsia"/>
          <w:sz w:val="24"/>
        </w:rPr>
        <w:t>图</w:t>
      </w:r>
      <w:r w:rsidR="000D74EC">
        <w:rPr>
          <w:rFonts w:ascii="Times New Roman" w:hAnsi="Times New Roman" w:cs="Times New Roman" w:hint="eastAsia"/>
          <w:sz w:val="24"/>
        </w:rPr>
        <w:t>2</w:t>
      </w:r>
      <w:r>
        <w:rPr>
          <w:rFonts w:ascii="Times New Roman" w:hAnsi="Times New Roman" w:cs="Times New Roman" w:hint="eastAsia"/>
          <w:sz w:val="24"/>
        </w:rPr>
        <w:t xml:space="preserve">  </w:t>
      </w:r>
      <w:r w:rsidR="00D565EB">
        <w:rPr>
          <w:rFonts w:eastAsia="新宋体" w:hint="eastAsia"/>
          <w:szCs w:val="21"/>
        </w:rPr>
        <w:t>台阶高度</w:t>
      </w:r>
      <w:r w:rsidR="00D565EB">
        <w:rPr>
          <w:rFonts w:eastAsia="新宋体"/>
          <w:szCs w:val="21"/>
        </w:rPr>
        <w:t>评价</w:t>
      </w:r>
      <w:r w:rsidR="00D565EB">
        <w:rPr>
          <w:rFonts w:eastAsia="新宋体" w:hint="eastAsia"/>
          <w:szCs w:val="21"/>
        </w:rPr>
        <w:t>3</w:t>
      </w:r>
      <w:r w:rsidR="00D565EB" w:rsidRPr="00E15964">
        <w:rPr>
          <w:rFonts w:eastAsia="新宋体"/>
          <w:szCs w:val="21"/>
        </w:rPr>
        <w:t>W</w:t>
      </w:r>
      <w:r w:rsidR="00D565EB">
        <w:rPr>
          <w:rFonts w:eastAsia="新宋体" w:hint="eastAsia"/>
          <w:szCs w:val="21"/>
        </w:rPr>
        <w:t>准则</w:t>
      </w:r>
      <w:r w:rsidR="00D565EB">
        <w:rPr>
          <w:rFonts w:eastAsia="新宋体"/>
          <w:szCs w:val="21"/>
        </w:rPr>
        <w:t>示意图</w:t>
      </w:r>
    </w:p>
    <w:p w14:paraId="3CE29637" w14:textId="4AED677E" w:rsidR="008A7637" w:rsidRPr="008A7637" w:rsidRDefault="00D83C0D" w:rsidP="00E526A0">
      <w:pPr>
        <w:pStyle w:val="a8"/>
        <w:numPr>
          <w:ilvl w:val="1"/>
          <w:numId w:val="1"/>
        </w:numPr>
        <w:spacing w:line="360" w:lineRule="auto"/>
        <w:ind w:firstLineChars="0"/>
        <w:outlineLvl w:val="1"/>
        <w:rPr>
          <w:rFonts w:ascii="Times New Roman" w:hAnsi="Times New Roman" w:cs="Times New Roman"/>
          <w:sz w:val="24"/>
        </w:rPr>
      </w:pPr>
      <w:r>
        <w:rPr>
          <w:rFonts w:ascii="Times New Roman" w:hAnsi="Times New Roman" w:cs="Times New Roman" w:hint="eastAsia"/>
          <w:sz w:val="24"/>
        </w:rPr>
        <w:t>台阶高度</w:t>
      </w:r>
      <w:r w:rsidR="008A7637">
        <w:rPr>
          <w:rFonts w:ascii="Times New Roman" w:hAnsi="Times New Roman" w:cs="Times New Roman" w:hint="eastAsia"/>
          <w:sz w:val="24"/>
        </w:rPr>
        <w:t>示值误差</w:t>
      </w:r>
    </w:p>
    <w:p w14:paraId="5655D692" w14:textId="7C06F051" w:rsidR="00BE67B8" w:rsidRDefault="00BE67B8" w:rsidP="00B9471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 xml:space="preserve">4.3.1 </w:t>
      </w:r>
      <w:r>
        <w:rPr>
          <w:rFonts w:ascii="Times New Roman" w:hAnsi="Times New Roman" w:cs="Times New Roman" w:hint="eastAsia"/>
          <w:sz w:val="24"/>
        </w:rPr>
        <w:t>标准台阶高度样板检测法</w:t>
      </w:r>
    </w:p>
    <w:p w14:paraId="13692EB3" w14:textId="79AE6919" w:rsidR="0068256A" w:rsidRDefault="00E11B3F" w:rsidP="00B9471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如同</w:t>
      </w:r>
      <w:r>
        <w:rPr>
          <w:rFonts w:ascii="Times New Roman" w:hAnsi="Times New Roman" w:cs="Times New Roman" w:hint="eastAsia"/>
          <w:sz w:val="24"/>
        </w:rPr>
        <w:t>4</w:t>
      </w:r>
      <w:r>
        <w:rPr>
          <w:rFonts w:ascii="Times New Roman" w:hAnsi="Times New Roman" w:cs="Times New Roman"/>
          <w:sz w:val="24"/>
        </w:rPr>
        <w:t>.</w:t>
      </w:r>
      <w:r w:rsidR="009625C8">
        <w:rPr>
          <w:rFonts w:ascii="Times New Roman" w:hAnsi="Times New Roman" w:cs="Times New Roman" w:hint="eastAsia"/>
          <w:sz w:val="24"/>
        </w:rPr>
        <w:t>2</w:t>
      </w:r>
      <w:r>
        <w:rPr>
          <w:rFonts w:ascii="Times New Roman" w:hAnsi="Times New Roman" w:cs="Times New Roman" w:hint="eastAsia"/>
          <w:sz w:val="24"/>
        </w:rPr>
        <w:t>方法</w:t>
      </w:r>
      <w:r w:rsidR="00546708">
        <w:rPr>
          <w:rFonts w:ascii="Times New Roman" w:hAnsi="Times New Roman" w:cs="Times New Roman" w:hint="eastAsia"/>
          <w:sz w:val="24"/>
        </w:rPr>
        <w:t>放置台阶标准块</w:t>
      </w:r>
      <w:r w:rsidR="0068256A" w:rsidRPr="007A4895">
        <w:rPr>
          <w:rFonts w:ascii="Times New Roman" w:hAnsi="Times New Roman" w:cs="Times New Roman"/>
          <w:sz w:val="24"/>
        </w:rPr>
        <w:t>至</w:t>
      </w:r>
      <w:r w:rsidR="00546708">
        <w:rPr>
          <w:rFonts w:ascii="Times New Roman" w:hAnsi="Times New Roman" w:cs="Times New Roman" w:hint="eastAsia"/>
          <w:sz w:val="24"/>
        </w:rPr>
        <w:t>台阶仪</w:t>
      </w:r>
      <w:r w:rsidR="008A7637">
        <w:rPr>
          <w:rFonts w:ascii="Times New Roman" w:hAnsi="Times New Roman" w:cs="Times New Roman" w:hint="eastAsia"/>
          <w:sz w:val="24"/>
        </w:rPr>
        <w:t>工作台</w:t>
      </w:r>
      <w:r w:rsidR="0068256A" w:rsidRPr="007A4895">
        <w:rPr>
          <w:rFonts w:ascii="Times New Roman" w:hAnsi="Times New Roman" w:cs="Times New Roman"/>
          <w:sz w:val="24"/>
        </w:rPr>
        <w:t>上，</w:t>
      </w:r>
      <w:r w:rsidR="008A7637">
        <w:rPr>
          <w:rFonts w:ascii="Times New Roman" w:hAnsi="Times New Roman" w:cs="Times New Roman" w:hint="eastAsia"/>
          <w:sz w:val="24"/>
        </w:rPr>
        <w:t>并调整</w:t>
      </w:r>
      <w:r w:rsidR="00546708">
        <w:rPr>
          <w:rFonts w:ascii="Times New Roman" w:hAnsi="Times New Roman" w:cs="Times New Roman" w:hint="eastAsia"/>
          <w:sz w:val="24"/>
        </w:rPr>
        <w:t>台阶仪量程至相应量程进行测量</w:t>
      </w:r>
      <w:r w:rsidR="008A7637">
        <w:rPr>
          <w:rFonts w:ascii="Times New Roman" w:hAnsi="Times New Roman" w:cs="Times New Roman" w:hint="eastAsia"/>
          <w:sz w:val="24"/>
        </w:rPr>
        <w:t>，</w:t>
      </w:r>
      <w:r w:rsidR="00381C97">
        <w:rPr>
          <w:rFonts w:ascii="Times New Roman" w:hAnsi="Times New Roman" w:cs="Times New Roman" w:hint="eastAsia"/>
          <w:sz w:val="24"/>
        </w:rPr>
        <w:t>测量时，探针滑行方向应垂直于样板台阶边缘，按</w:t>
      </w:r>
      <w:r w:rsidR="00381C97">
        <w:rPr>
          <w:rFonts w:ascii="Times New Roman" w:hAnsi="Times New Roman" w:cs="Times New Roman" w:hint="eastAsia"/>
          <w:sz w:val="24"/>
        </w:rPr>
        <w:t>3W</w:t>
      </w:r>
      <w:r w:rsidR="00381C97">
        <w:rPr>
          <w:rFonts w:ascii="Times New Roman" w:hAnsi="Times New Roman" w:cs="Times New Roman" w:hint="eastAsia"/>
          <w:sz w:val="24"/>
        </w:rPr>
        <w:t>原则</w:t>
      </w:r>
      <w:r w:rsidR="00E713AA">
        <w:rPr>
          <w:rFonts w:ascii="Times New Roman" w:hAnsi="Times New Roman" w:cs="Times New Roman" w:hint="eastAsia"/>
          <w:sz w:val="24"/>
        </w:rPr>
        <w:t>取测量剖面的左右两侧台阶</w:t>
      </w:r>
      <w:r w:rsidR="00381C97">
        <w:rPr>
          <w:rFonts w:ascii="Times New Roman" w:hAnsi="Times New Roman" w:cs="Times New Roman" w:hint="eastAsia"/>
          <w:sz w:val="24"/>
        </w:rPr>
        <w:t>的台阶高度值</w:t>
      </w:r>
      <w:r>
        <w:rPr>
          <w:rFonts w:ascii="Times New Roman" w:hAnsi="Times New Roman" w:cs="Times New Roman" w:hint="eastAsia"/>
          <w:sz w:val="24"/>
        </w:rPr>
        <w:t>，</w:t>
      </w:r>
      <w:r w:rsidR="00381C97">
        <w:rPr>
          <w:rFonts w:ascii="Times New Roman" w:hAnsi="Times New Roman" w:cs="Times New Roman" w:hint="eastAsia"/>
          <w:sz w:val="24"/>
        </w:rPr>
        <w:t>并在台阶标准块</w:t>
      </w:r>
      <w:r w:rsidR="000F2015">
        <w:rPr>
          <w:rFonts w:ascii="Times New Roman" w:hAnsi="Times New Roman" w:cs="Times New Roman" w:hint="eastAsia"/>
          <w:sz w:val="24"/>
        </w:rPr>
        <w:t>标示</w:t>
      </w:r>
      <w:r w:rsidR="00381C97">
        <w:rPr>
          <w:rFonts w:ascii="Times New Roman" w:hAnsi="Times New Roman" w:cs="Times New Roman" w:hint="eastAsia"/>
          <w:sz w:val="24"/>
        </w:rPr>
        <w:t>认证</w:t>
      </w:r>
      <w:r w:rsidR="000F2015">
        <w:rPr>
          <w:rFonts w:ascii="Times New Roman" w:hAnsi="Times New Roman" w:cs="Times New Roman" w:hint="eastAsia"/>
          <w:sz w:val="24"/>
        </w:rPr>
        <w:t>区域内，以中心线为主要测量剖面，向上及向下分别在不超过认证区域范围内等距取另两剖面，取三个剖面台阶高度平均值作为</w:t>
      </w:r>
      <w:r w:rsidR="00381C97">
        <w:rPr>
          <w:rFonts w:ascii="Times New Roman" w:hAnsi="Times New Roman" w:cs="Times New Roman" w:hint="eastAsia"/>
          <w:sz w:val="24"/>
        </w:rPr>
        <w:t>台阶仪读数</w:t>
      </w:r>
      <w:r w:rsidR="000F2015">
        <w:rPr>
          <w:rFonts w:ascii="Times New Roman" w:hAnsi="Times New Roman" w:cs="Times New Roman" w:hint="eastAsia"/>
          <w:sz w:val="24"/>
        </w:rPr>
        <w:t>，</w:t>
      </w:r>
      <w:r>
        <w:rPr>
          <w:rFonts w:ascii="Times New Roman" w:hAnsi="Times New Roman" w:cs="Times New Roman" w:hint="eastAsia"/>
          <w:sz w:val="24"/>
        </w:rPr>
        <w:t>与</w:t>
      </w:r>
      <w:r w:rsidR="00381C97">
        <w:rPr>
          <w:rFonts w:ascii="Times New Roman" w:hAnsi="Times New Roman" w:cs="Times New Roman" w:hint="eastAsia"/>
          <w:sz w:val="24"/>
        </w:rPr>
        <w:t>台阶标准块</w:t>
      </w:r>
      <w:r>
        <w:rPr>
          <w:rFonts w:ascii="Times New Roman" w:hAnsi="Times New Roman" w:cs="Times New Roman" w:hint="eastAsia"/>
          <w:sz w:val="24"/>
        </w:rPr>
        <w:t>的读数差与</w:t>
      </w:r>
      <w:r w:rsidR="00B94711">
        <w:rPr>
          <w:rFonts w:ascii="Times New Roman" w:hAnsi="Times New Roman" w:cs="Times New Roman" w:hint="eastAsia"/>
          <w:sz w:val="24"/>
        </w:rPr>
        <w:t>即为</w:t>
      </w:r>
      <w:r w:rsidR="000F2015">
        <w:rPr>
          <w:rFonts w:ascii="Times New Roman" w:hAnsi="Times New Roman" w:cs="Times New Roman" w:hint="eastAsia"/>
          <w:sz w:val="24"/>
        </w:rPr>
        <w:t>台阶仪</w:t>
      </w:r>
      <w:r w:rsidR="00B94711">
        <w:rPr>
          <w:rFonts w:ascii="Times New Roman" w:hAnsi="Times New Roman" w:cs="Times New Roman" w:hint="eastAsia"/>
          <w:sz w:val="24"/>
        </w:rPr>
        <w:t>的示值误差</w:t>
      </w:r>
      <w:r w:rsidR="00E40B2A">
        <w:rPr>
          <w:rFonts w:ascii="Times New Roman" w:hAnsi="Times New Roman" w:cs="Times New Roman" w:hint="eastAsia"/>
          <w:sz w:val="24"/>
        </w:rPr>
        <w:t>，</w:t>
      </w:r>
      <w:r w:rsidR="00395E88">
        <w:rPr>
          <w:rFonts w:ascii="Times New Roman" w:hAnsi="Times New Roman" w:cs="Times New Roman" w:hint="eastAsia"/>
          <w:sz w:val="24"/>
        </w:rPr>
        <w:t>要求</w:t>
      </w:r>
      <w:bookmarkStart w:id="2" w:name="_Hlk181977857"/>
      <w:r w:rsidR="00E40B2A">
        <w:rPr>
          <w:rFonts w:ascii="Times New Roman" w:hAnsi="Times New Roman" w:cs="Times New Roman" w:hint="eastAsia"/>
          <w:sz w:val="24"/>
        </w:rPr>
        <w:t>每个量程档在其总量程的</w:t>
      </w:r>
      <w:r w:rsidR="00E46976">
        <w:rPr>
          <w:rFonts w:ascii="Times New Roman" w:hAnsi="Times New Roman" w:cs="Times New Roman" w:hint="eastAsia"/>
          <w:sz w:val="24"/>
        </w:rPr>
        <w:t>5</w:t>
      </w:r>
      <w:r w:rsidR="00E40B2A">
        <w:rPr>
          <w:rFonts w:ascii="Times New Roman" w:hAnsi="Times New Roman" w:cs="Times New Roman" w:hint="eastAsia"/>
          <w:sz w:val="24"/>
        </w:rPr>
        <w:t>%-50%</w:t>
      </w:r>
      <w:r w:rsidR="00E40B2A">
        <w:rPr>
          <w:rFonts w:ascii="Times New Roman" w:hAnsi="Times New Roman" w:cs="Times New Roman" w:hint="eastAsia"/>
          <w:sz w:val="24"/>
        </w:rPr>
        <w:t>范围内至少测量一组数据</w:t>
      </w:r>
      <w:bookmarkEnd w:id="2"/>
      <w:r w:rsidR="00E40B2A">
        <w:rPr>
          <w:rFonts w:ascii="Times New Roman" w:hAnsi="Times New Roman" w:cs="Times New Roman" w:hint="eastAsia"/>
          <w:sz w:val="24"/>
        </w:rPr>
        <w:t>。</w:t>
      </w:r>
    </w:p>
    <w:p w14:paraId="299D9970" w14:textId="7BAB79B9" w:rsidR="000F2015" w:rsidRDefault="009625C8" w:rsidP="009625C8">
      <w:pPr>
        <w:spacing w:line="360" w:lineRule="auto"/>
        <w:rPr>
          <w:rFonts w:ascii="Times New Roman" w:hAnsi="Times New Roman" w:cs="Times New Roman"/>
          <w:sz w:val="24"/>
        </w:rPr>
      </w:pPr>
      <w:r>
        <w:rPr>
          <w:noProof/>
        </w:rPr>
        <w:drawing>
          <wp:inline distT="0" distB="0" distL="0" distR="0" wp14:anchorId="7C699A8D" wp14:editId="7E718FEC">
            <wp:extent cx="5274310" cy="1508125"/>
            <wp:effectExtent l="0" t="0" r="2540" b="0"/>
            <wp:docPr id="299704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04244" name=""/>
                    <pic:cNvPicPr/>
                  </pic:nvPicPr>
                  <pic:blipFill>
                    <a:blip r:embed="rId13"/>
                    <a:stretch>
                      <a:fillRect/>
                    </a:stretch>
                  </pic:blipFill>
                  <pic:spPr>
                    <a:xfrm>
                      <a:off x="0" y="0"/>
                      <a:ext cx="5274310" cy="1508125"/>
                    </a:xfrm>
                    <a:prstGeom prst="rect">
                      <a:avLst/>
                    </a:prstGeom>
                  </pic:spPr>
                </pic:pic>
              </a:graphicData>
            </a:graphic>
          </wp:inline>
        </w:drawing>
      </w:r>
    </w:p>
    <w:p w14:paraId="508C6C36" w14:textId="4488BF53" w:rsidR="008B5DAC" w:rsidRDefault="00E40B2A" w:rsidP="008B5DAC">
      <w:pPr>
        <w:spacing w:line="360" w:lineRule="auto"/>
        <w:ind w:firstLineChars="200" w:firstLine="480"/>
        <w:jc w:val="center"/>
        <w:rPr>
          <w:rFonts w:ascii="Times New Roman" w:hAnsi="Times New Roman" w:cs="Times New Roman"/>
          <w:sz w:val="24"/>
        </w:rPr>
      </w:pPr>
      <w:r>
        <w:rPr>
          <w:rFonts w:ascii="Times New Roman" w:hAnsi="Times New Roman" w:cs="Times New Roman" w:hint="eastAsia"/>
          <w:sz w:val="24"/>
        </w:rPr>
        <w:t>图</w:t>
      </w:r>
      <w:r w:rsidR="000D74EC">
        <w:rPr>
          <w:rFonts w:ascii="Times New Roman" w:hAnsi="Times New Roman" w:cs="Times New Roman" w:hint="eastAsia"/>
          <w:sz w:val="24"/>
        </w:rPr>
        <w:t>3</w:t>
      </w:r>
      <w:r>
        <w:rPr>
          <w:rFonts w:ascii="Times New Roman" w:hAnsi="Times New Roman" w:cs="Times New Roman" w:hint="eastAsia"/>
          <w:sz w:val="24"/>
        </w:rPr>
        <w:t xml:space="preserve"> </w:t>
      </w:r>
      <w:r>
        <w:rPr>
          <w:rFonts w:ascii="Times New Roman" w:hAnsi="Times New Roman" w:cs="Times New Roman" w:hint="eastAsia"/>
          <w:sz w:val="24"/>
        </w:rPr>
        <w:t>常见台阶</w:t>
      </w:r>
      <w:r w:rsidR="00D565EB">
        <w:rPr>
          <w:rFonts w:ascii="Times New Roman" w:hAnsi="Times New Roman" w:cs="Times New Roman" w:hint="eastAsia"/>
          <w:sz w:val="24"/>
        </w:rPr>
        <w:t>样板</w:t>
      </w:r>
      <w:r>
        <w:rPr>
          <w:rFonts w:ascii="Times New Roman" w:hAnsi="Times New Roman" w:cs="Times New Roman" w:hint="eastAsia"/>
          <w:sz w:val="24"/>
        </w:rPr>
        <w:t>结构示意图</w:t>
      </w:r>
    </w:p>
    <w:p w14:paraId="76A833B6" w14:textId="1F9933FE" w:rsidR="00BE67B8" w:rsidRPr="00BE67B8" w:rsidRDefault="00E40B2A" w:rsidP="00BE67B8">
      <w:pPr>
        <w:pStyle w:val="a8"/>
        <w:numPr>
          <w:ilvl w:val="0"/>
          <w:numId w:val="4"/>
        </w:numPr>
        <w:spacing w:line="360" w:lineRule="auto"/>
        <w:ind w:firstLineChars="0"/>
        <w:jc w:val="center"/>
        <w:rPr>
          <w:rFonts w:ascii="Times New Roman" w:hAnsi="Times New Roman" w:cs="Times New Roman"/>
          <w:sz w:val="24"/>
        </w:rPr>
      </w:pPr>
      <w:r w:rsidRPr="00BE67B8">
        <w:rPr>
          <w:rFonts w:ascii="Times New Roman" w:hAnsi="Times New Roman" w:cs="Times New Roman" w:hint="eastAsia"/>
          <w:sz w:val="24"/>
        </w:rPr>
        <w:t>中心</w:t>
      </w:r>
      <w:r w:rsidR="00D565EB">
        <w:rPr>
          <w:rFonts w:ascii="Times New Roman" w:hAnsi="Times New Roman" w:cs="Times New Roman" w:hint="eastAsia"/>
          <w:sz w:val="24"/>
        </w:rPr>
        <w:t>扫描位置</w:t>
      </w:r>
      <w:r w:rsidRPr="00BE67B8">
        <w:rPr>
          <w:rFonts w:ascii="Times New Roman" w:hAnsi="Times New Roman" w:cs="Times New Roman" w:hint="eastAsia"/>
          <w:sz w:val="24"/>
        </w:rPr>
        <w:t>；</w:t>
      </w:r>
      <w:r w:rsidRPr="00BE67B8">
        <w:rPr>
          <w:rFonts w:ascii="Times New Roman" w:hAnsi="Times New Roman" w:cs="Times New Roman" w:hint="eastAsia"/>
          <w:sz w:val="24"/>
        </w:rPr>
        <w:t>2</w:t>
      </w:r>
      <w:r w:rsidRPr="00BE67B8">
        <w:rPr>
          <w:rFonts w:ascii="Times New Roman" w:hAnsi="Times New Roman" w:cs="Times New Roman" w:hint="eastAsia"/>
          <w:sz w:val="24"/>
        </w:rPr>
        <w:t>—</w:t>
      </w:r>
      <w:r w:rsidR="00D565EB">
        <w:rPr>
          <w:rFonts w:ascii="Times New Roman" w:hAnsi="Times New Roman" w:cs="Times New Roman" w:hint="eastAsia"/>
          <w:sz w:val="24"/>
        </w:rPr>
        <w:t>台阶面</w:t>
      </w:r>
      <w:r w:rsidRPr="00BE67B8">
        <w:rPr>
          <w:rFonts w:ascii="Times New Roman" w:hAnsi="Times New Roman" w:cs="Times New Roman" w:hint="eastAsia"/>
          <w:sz w:val="24"/>
        </w:rPr>
        <w:t>；</w:t>
      </w:r>
      <w:r w:rsidRPr="00BE67B8">
        <w:rPr>
          <w:rFonts w:ascii="Times New Roman" w:hAnsi="Times New Roman" w:cs="Times New Roman" w:hint="eastAsia"/>
          <w:sz w:val="24"/>
        </w:rPr>
        <w:t>3</w:t>
      </w:r>
      <w:r w:rsidRPr="00BE67B8">
        <w:rPr>
          <w:rFonts w:ascii="Times New Roman" w:hAnsi="Times New Roman" w:cs="Times New Roman" w:hint="eastAsia"/>
          <w:sz w:val="24"/>
        </w:rPr>
        <w:t>—</w:t>
      </w:r>
      <w:r w:rsidR="00D565EB">
        <w:rPr>
          <w:rFonts w:ascii="Times New Roman" w:hAnsi="Times New Roman" w:cs="Times New Roman" w:hint="eastAsia"/>
          <w:sz w:val="24"/>
        </w:rPr>
        <w:t>台阶</w:t>
      </w:r>
      <w:r w:rsidR="00D565EB">
        <w:rPr>
          <w:rFonts w:ascii="Times New Roman" w:hAnsi="Times New Roman" w:cs="Times New Roman"/>
          <w:sz w:val="24"/>
        </w:rPr>
        <w:t>底部</w:t>
      </w:r>
      <w:r w:rsidR="00D565EB">
        <w:rPr>
          <w:rFonts w:ascii="Times New Roman" w:hAnsi="Times New Roman" w:cs="Times New Roman" w:hint="eastAsia"/>
          <w:sz w:val="24"/>
        </w:rPr>
        <w:t>基面</w:t>
      </w:r>
    </w:p>
    <w:p w14:paraId="484EE68F" w14:textId="2728CF38" w:rsidR="00BE67B8" w:rsidRDefault="00BE67B8" w:rsidP="00BE67B8">
      <w:pPr>
        <w:pStyle w:val="a8"/>
        <w:numPr>
          <w:ilvl w:val="2"/>
          <w:numId w:val="5"/>
        </w:numPr>
        <w:spacing w:line="360" w:lineRule="auto"/>
        <w:ind w:firstLineChars="0"/>
        <w:rPr>
          <w:rFonts w:ascii="Times New Roman" w:hAnsi="Times New Roman" w:cs="Times New Roman"/>
          <w:sz w:val="24"/>
        </w:rPr>
      </w:pPr>
      <w:r w:rsidRPr="00BE67B8">
        <w:rPr>
          <w:rFonts w:ascii="Times New Roman" w:hAnsi="Times New Roman" w:cs="Times New Roman" w:hint="eastAsia"/>
          <w:sz w:val="24"/>
        </w:rPr>
        <w:lastRenderedPageBreak/>
        <w:t>计量型微位移</w:t>
      </w:r>
      <w:r w:rsidR="003524F8">
        <w:rPr>
          <w:rFonts w:ascii="Times New Roman" w:hAnsi="Times New Roman" w:cs="Times New Roman" w:hint="eastAsia"/>
          <w:sz w:val="24"/>
        </w:rPr>
        <w:t>装置</w:t>
      </w:r>
      <w:r w:rsidRPr="00BE67B8">
        <w:rPr>
          <w:rFonts w:ascii="Times New Roman" w:hAnsi="Times New Roman" w:cs="Times New Roman" w:hint="eastAsia"/>
          <w:sz w:val="24"/>
        </w:rPr>
        <w:t>测量</w:t>
      </w:r>
    </w:p>
    <w:p w14:paraId="7FB75433" w14:textId="66845048" w:rsidR="00D30F87" w:rsidRDefault="00FF4E6A" w:rsidP="00FF4E6A">
      <w:pPr>
        <w:widowControl/>
        <w:ind w:firstLine="420"/>
        <w:jc w:val="left"/>
        <w:rPr>
          <w:rFonts w:ascii="Times New Roman" w:hAnsi="Times New Roman" w:cs="Times New Roman"/>
          <w:sz w:val="24"/>
        </w:rPr>
      </w:pPr>
      <w:r w:rsidRPr="00FF4E6A">
        <w:rPr>
          <w:rFonts w:ascii="Times New Roman" w:hAnsi="Times New Roman" w:cs="Times New Roman"/>
          <w:sz w:val="24"/>
        </w:rPr>
        <w:t>计量型微位移</w:t>
      </w:r>
      <w:r w:rsidR="003524F8">
        <w:rPr>
          <w:rFonts w:ascii="Times New Roman" w:hAnsi="Times New Roman" w:cs="Times New Roman" w:hint="eastAsia"/>
          <w:sz w:val="24"/>
        </w:rPr>
        <w:t>装置</w:t>
      </w:r>
      <w:r w:rsidRPr="00FF4E6A">
        <w:rPr>
          <w:rFonts w:ascii="Times New Roman" w:hAnsi="Times New Roman" w:cs="Times New Roman"/>
          <w:sz w:val="24"/>
        </w:rPr>
        <w:t>由以下部件构成：超光滑的工作平面、柔性铰链驱动单元以及可直接追溯到位移传感器（例如激光干涉仪）</w:t>
      </w:r>
      <w:r>
        <w:rPr>
          <w:rFonts w:ascii="Times New Roman" w:hAnsi="Times New Roman" w:cs="Times New Roman" w:hint="eastAsia"/>
          <w:sz w:val="24"/>
        </w:rPr>
        <w:t>。</w:t>
      </w:r>
    </w:p>
    <w:p w14:paraId="4807DC8D" w14:textId="61620C39" w:rsidR="00E40B2A" w:rsidRDefault="00FF4E6A" w:rsidP="008B5DAC">
      <w:pPr>
        <w:spacing w:line="360" w:lineRule="auto"/>
        <w:ind w:firstLineChars="200" w:firstLine="420"/>
        <w:jc w:val="center"/>
      </w:pPr>
      <w:r>
        <w:object w:dxaOrig="6349" w:dyaOrig="4529" w14:anchorId="6C8264CD">
          <v:shape id="_x0000_i1025" type="#_x0000_t75" style="width:316.8pt;height:225.6pt" o:ole="">
            <v:imagedata r:id="rId14" o:title=""/>
            <o:lock v:ext="edit" aspectratio="f"/>
          </v:shape>
          <o:OLEObject Type="Embed" ProgID="Visio.Drawing.11" ShapeID="_x0000_i1025" DrawAspect="Content" ObjectID="_1792771216" r:id="rId15"/>
        </w:object>
      </w:r>
    </w:p>
    <w:p w14:paraId="20EE6E2D" w14:textId="30AB9AB4" w:rsidR="00FF4E6A" w:rsidRDefault="00FF4E6A" w:rsidP="008B5DAC">
      <w:pPr>
        <w:spacing w:line="360" w:lineRule="auto"/>
        <w:ind w:firstLineChars="200" w:firstLine="420"/>
        <w:jc w:val="center"/>
      </w:pPr>
      <w:r>
        <w:rPr>
          <w:rFonts w:hint="eastAsia"/>
        </w:rPr>
        <w:t>图</w:t>
      </w:r>
      <w:r w:rsidR="000D74EC">
        <w:rPr>
          <w:rFonts w:hint="eastAsia"/>
        </w:rPr>
        <w:t>4</w:t>
      </w:r>
      <w:r>
        <w:rPr>
          <w:rFonts w:hint="eastAsia"/>
        </w:rPr>
        <w:t xml:space="preserve">  </w:t>
      </w:r>
      <w:r w:rsidR="00D565EB">
        <w:rPr>
          <w:rFonts w:hint="eastAsia"/>
        </w:rPr>
        <w:t>装置</w:t>
      </w:r>
      <w:r>
        <w:rPr>
          <w:rFonts w:hint="eastAsia"/>
        </w:rPr>
        <w:t>结构示意图</w:t>
      </w:r>
    </w:p>
    <w:p w14:paraId="686F8A85" w14:textId="401F6AA8" w:rsidR="009625C8" w:rsidRDefault="00FF4E6A" w:rsidP="00FF4E6A">
      <w:pPr>
        <w:spacing w:line="360" w:lineRule="auto"/>
        <w:ind w:firstLineChars="200" w:firstLine="480"/>
        <w:jc w:val="left"/>
        <w:rPr>
          <w:rFonts w:ascii="Times New Roman" w:hAnsi="Times New Roman" w:cs="Times New Roman"/>
          <w:sz w:val="24"/>
        </w:rPr>
      </w:pPr>
      <w:r w:rsidRPr="00FF4E6A">
        <w:rPr>
          <w:rFonts w:ascii="Times New Roman" w:hAnsi="Times New Roman" w:cs="Times New Roman"/>
          <w:sz w:val="24"/>
        </w:rPr>
        <w:t>首先，将计量型微位移</w:t>
      </w:r>
      <w:r w:rsidR="003524F8">
        <w:rPr>
          <w:rFonts w:ascii="Times New Roman" w:hAnsi="Times New Roman" w:cs="Times New Roman" w:hint="eastAsia"/>
          <w:sz w:val="24"/>
        </w:rPr>
        <w:t>装置</w:t>
      </w:r>
      <w:r w:rsidRPr="00FF4E6A">
        <w:rPr>
          <w:rFonts w:ascii="Times New Roman" w:hAnsi="Times New Roman" w:cs="Times New Roman"/>
          <w:sz w:val="24"/>
        </w:rPr>
        <w:t>固定在台阶仪的样品台上，并进行归零操作。接着，设定台阶仪的扫描长度为</w:t>
      </w:r>
      <w:r w:rsidRPr="00FF4E6A">
        <w:rPr>
          <w:rFonts w:ascii="Times New Roman" w:hAnsi="Times New Roman" w:cs="Times New Roman"/>
          <w:sz w:val="24"/>
        </w:rPr>
        <w:t>L</w:t>
      </w:r>
      <w:r w:rsidRPr="00FF4E6A">
        <w:rPr>
          <w:rFonts w:ascii="Times New Roman" w:hAnsi="Times New Roman" w:cs="Times New Roman"/>
          <w:sz w:val="24"/>
        </w:rPr>
        <w:t>、扫描速率等参数，并进行调平操作。然后，启动台阶仪进行扫描测量。在扫描长度的</w:t>
      </w:r>
      <w:r w:rsidRPr="00FF4E6A">
        <w:rPr>
          <w:rFonts w:ascii="Times New Roman" w:hAnsi="Times New Roman" w:cs="Times New Roman"/>
          <w:sz w:val="24"/>
        </w:rPr>
        <w:t>L/3</w:t>
      </w:r>
      <w:r w:rsidRPr="00FF4E6A">
        <w:rPr>
          <w:rFonts w:ascii="Times New Roman" w:hAnsi="Times New Roman" w:cs="Times New Roman"/>
          <w:sz w:val="24"/>
        </w:rPr>
        <w:t>处，控制计量型微位移</w:t>
      </w:r>
      <w:r w:rsidR="003524F8">
        <w:rPr>
          <w:rFonts w:ascii="Times New Roman" w:hAnsi="Times New Roman" w:cs="Times New Roman" w:hint="eastAsia"/>
          <w:sz w:val="24"/>
        </w:rPr>
        <w:t>装置</w:t>
      </w:r>
      <w:r w:rsidRPr="00FF4E6A">
        <w:rPr>
          <w:rFonts w:ascii="Times New Roman" w:hAnsi="Times New Roman" w:cs="Times New Roman"/>
          <w:sz w:val="24"/>
        </w:rPr>
        <w:t>产生一个高度为</w:t>
      </w:r>
      <w:r w:rsidRPr="00FF4E6A">
        <w:rPr>
          <w:rFonts w:ascii="Times New Roman" w:hAnsi="Times New Roman" w:cs="Times New Roman"/>
          <w:sz w:val="24"/>
        </w:rPr>
        <w:t>H</w:t>
      </w:r>
      <w:r w:rsidRPr="00FF4E6A">
        <w:rPr>
          <w:rFonts w:ascii="Times New Roman" w:hAnsi="Times New Roman" w:cs="Times New Roman"/>
          <w:sz w:val="24"/>
        </w:rPr>
        <w:t>的位移；在</w:t>
      </w:r>
      <w:r w:rsidRPr="00FF4E6A">
        <w:rPr>
          <w:rFonts w:ascii="Times New Roman" w:hAnsi="Times New Roman" w:cs="Times New Roman"/>
          <w:sz w:val="24"/>
        </w:rPr>
        <w:t>2L/3</w:t>
      </w:r>
      <w:r w:rsidRPr="00FF4E6A">
        <w:rPr>
          <w:rFonts w:ascii="Times New Roman" w:hAnsi="Times New Roman" w:cs="Times New Roman"/>
          <w:sz w:val="24"/>
        </w:rPr>
        <w:t>处，再控制计量型微位移</w:t>
      </w:r>
      <w:r w:rsidR="003524F8">
        <w:rPr>
          <w:rFonts w:ascii="Times New Roman" w:hAnsi="Times New Roman" w:cs="Times New Roman" w:hint="eastAsia"/>
          <w:sz w:val="24"/>
        </w:rPr>
        <w:t>装置</w:t>
      </w:r>
      <w:r w:rsidRPr="00FF4E6A">
        <w:rPr>
          <w:rFonts w:ascii="Times New Roman" w:hAnsi="Times New Roman" w:cs="Times New Roman"/>
          <w:sz w:val="24"/>
        </w:rPr>
        <w:t>回到归零位置。通过分析台阶仪扫描得到的轮廓，计算出台阶的实际高度</w:t>
      </w:r>
      <w:r w:rsidRPr="00FF4E6A">
        <w:rPr>
          <w:rFonts w:ascii="Times New Roman" w:hAnsi="Times New Roman" w:cs="Times New Roman"/>
          <w:sz w:val="24"/>
        </w:rPr>
        <w:t>Ht</w:t>
      </w:r>
      <w:r w:rsidRPr="00FF4E6A">
        <w:rPr>
          <w:rFonts w:ascii="Times New Roman" w:hAnsi="Times New Roman" w:cs="Times New Roman"/>
          <w:sz w:val="24"/>
        </w:rPr>
        <w:t>。最后，将计算得到的</w:t>
      </w:r>
      <w:r w:rsidRPr="00FF4E6A">
        <w:rPr>
          <w:rFonts w:ascii="Times New Roman" w:hAnsi="Times New Roman" w:cs="Times New Roman"/>
          <w:sz w:val="24"/>
        </w:rPr>
        <w:t>Ht</w:t>
      </w:r>
      <w:r w:rsidRPr="00FF4E6A">
        <w:rPr>
          <w:rFonts w:ascii="Times New Roman" w:hAnsi="Times New Roman" w:cs="Times New Roman"/>
          <w:sz w:val="24"/>
        </w:rPr>
        <w:t>与计量型微位移</w:t>
      </w:r>
      <w:r w:rsidR="003524F8">
        <w:rPr>
          <w:rFonts w:ascii="Times New Roman" w:hAnsi="Times New Roman" w:cs="Times New Roman" w:hint="eastAsia"/>
          <w:sz w:val="24"/>
        </w:rPr>
        <w:t>装置</w:t>
      </w:r>
      <w:r w:rsidRPr="00FF4E6A">
        <w:rPr>
          <w:rFonts w:ascii="Times New Roman" w:hAnsi="Times New Roman" w:cs="Times New Roman"/>
          <w:sz w:val="24"/>
        </w:rPr>
        <w:t>设定的高度</w:t>
      </w:r>
      <w:r w:rsidRPr="00FF4E6A">
        <w:rPr>
          <w:rFonts w:ascii="Times New Roman" w:hAnsi="Times New Roman" w:cs="Times New Roman"/>
          <w:sz w:val="24"/>
        </w:rPr>
        <w:t>H</w:t>
      </w:r>
      <w:r w:rsidRPr="00FF4E6A">
        <w:rPr>
          <w:rFonts w:ascii="Times New Roman" w:hAnsi="Times New Roman" w:cs="Times New Roman"/>
          <w:sz w:val="24"/>
        </w:rPr>
        <w:t>进行比较，两者之间的差值即为台阶仪本次测量的误差。</w:t>
      </w:r>
    </w:p>
    <w:p w14:paraId="24B6D721" w14:textId="77777777" w:rsidR="009625C8" w:rsidRDefault="009625C8">
      <w:pPr>
        <w:widowControl/>
        <w:jc w:val="left"/>
        <w:rPr>
          <w:rFonts w:ascii="Times New Roman" w:hAnsi="Times New Roman" w:cs="Times New Roman"/>
          <w:sz w:val="24"/>
        </w:rPr>
      </w:pPr>
      <w:r>
        <w:rPr>
          <w:rFonts w:ascii="Times New Roman" w:hAnsi="Times New Roman" w:cs="Times New Roman"/>
          <w:sz w:val="24"/>
        </w:rPr>
        <w:br w:type="page"/>
      </w:r>
    </w:p>
    <w:p w14:paraId="15283A33" w14:textId="228A1D15" w:rsidR="00F92D7B" w:rsidRDefault="00F92D7B" w:rsidP="00BE67B8">
      <w:pPr>
        <w:pStyle w:val="2"/>
        <w:numPr>
          <w:ilvl w:val="0"/>
          <w:numId w:val="5"/>
        </w:numPr>
      </w:pPr>
      <w:r w:rsidRPr="007A4895">
        <w:lastRenderedPageBreak/>
        <w:t>实验内容</w:t>
      </w:r>
    </w:p>
    <w:p w14:paraId="48103939" w14:textId="09CDD78B" w:rsidR="00EC3091" w:rsidRPr="007A4895" w:rsidRDefault="00EC3091" w:rsidP="00EC3091">
      <w:pPr>
        <w:pStyle w:val="3"/>
      </w:pPr>
      <w:r>
        <w:rPr>
          <w:rFonts w:hint="eastAsia"/>
        </w:rPr>
        <w:t>5</w:t>
      </w:r>
      <w:r>
        <w:t>.1</w:t>
      </w:r>
      <w:r w:rsidRPr="007A4895">
        <w:t xml:space="preserve"> </w:t>
      </w:r>
      <w:r w:rsidR="00D565EB">
        <w:rPr>
          <w:rFonts w:hint="eastAsia"/>
        </w:rPr>
        <w:t>对</w:t>
      </w:r>
      <w:r w:rsidR="0085736A">
        <w:rPr>
          <w:rFonts w:hint="eastAsia"/>
        </w:rPr>
        <w:t>KLA公司台阶仪</w:t>
      </w:r>
      <w:r w:rsidR="00D565EB">
        <w:rPr>
          <w:rFonts w:hint="eastAsia"/>
        </w:rPr>
        <w:t>的</w:t>
      </w:r>
      <w:r w:rsidR="00D565EB">
        <w:t>实验</w:t>
      </w:r>
      <w:r w:rsidR="00D565EB">
        <w:rPr>
          <w:rFonts w:hint="eastAsia"/>
        </w:rPr>
        <w:t>测试</w:t>
      </w:r>
      <w:r>
        <w:rPr>
          <w:rFonts w:hint="eastAsia"/>
        </w:rPr>
        <w:t>：</w:t>
      </w:r>
    </w:p>
    <w:p w14:paraId="23B44456" w14:textId="5161B55B" w:rsidR="005B4138" w:rsidRDefault="00FC46E1" w:rsidP="00FC46E1">
      <w:pPr>
        <w:pStyle w:val="3"/>
      </w:pPr>
      <w:r>
        <w:rPr>
          <w:rFonts w:hint="eastAsia"/>
        </w:rPr>
        <w:t>5</w:t>
      </w:r>
      <w:r>
        <w:t>.1</w:t>
      </w:r>
      <w:r w:rsidR="00EC3091">
        <w:rPr>
          <w:rFonts w:hint="eastAsia"/>
        </w:rPr>
        <w:t xml:space="preserve">.1 </w:t>
      </w:r>
      <w:r w:rsidR="005B4138" w:rsidRPr="007A4895">
        <w:t xml:space="preserve">试验1 </w:t>
      </w:r>
      <w:r w:rsidR="00E526A0">
        <w:rPr>
          <w:rFonts w:hint="eastAsia"/>
        </w:rPr>
        <w:t>导轨直线度</w:t>
      </w:r>
      <w:r w:rsidR="008B6D1B">
        <w:rPr>
          <w:rFonts w:hint="eastAsia"/>
        </w:rPr>
        <w:t>试验</w:t>
      </w:r>
      <w:r>
        <w:rPr>
          <w:rFonts w:hint="eastAsia"/>
        </w:rPr>
        <w:t>：</w:t>
      </w:r>
    </w:p>
    <w:tbl>
      <w:tblPr>
        <w:tblStyle w:val="a7"/>
        <w:tblW w:w="9071" w:type="dxa"/>
        <w:jc w:val="center"/>
        <w:tblLook w:val="04A0" w:firstRow="1" w:lastRow="0" w:firstColumn="1" w:lastColumn="0" w:noHBand="0" w:noVBand="1"/>
      </w:tblPr>
      <w:tblGrid>
        <w:gridCol w:w="1696"/>
        <w:gridCol w:w="3118"/>
        <w:gridCol w:w="1417"/>
        <w:gridCol w:w="9"/>
        <w:gridCol w:w="2762"/>
        <w:gridCol w:w="11"/>
        <w:gridCol w:w="58"/>
      </w:tblGrid>
      <w:tr w:rsidR="008A53BE" w:rsidRPr="004A3516" w14:paraId="02843F31" w14:textId="77777777" w:rsidTr="00235710">
        <w:trPr>
          <w:jc w:val="center"/>
        </w:trPr>
        <w:tc>
          <w:tcPr>
            <w:tcW w:w="1696" w:type="dxa"/>
            <w:vAlign w:val="center"/>
          </w:tcPr>
          <w:p w14:paraId="512841FE" w14:textId="473D798B" w:rsidR="008A53BE" w:rsidRPr="004A3516" w:rsidRDefault="00235710" w:rsidP="00D565EB">
            <w:pPr>
              <w:jc w:val="center"/>
              <w:rPr>
                <w:rFonts w:ascii="Times New Roman" w:hAnsi="Times New Roman" w:cs="Times New Roman"/>
              </w:rPr>
            </w:pPr>
            <w:r>
              <w:rPr>
                <w:rFonts w:ascii="Times New Roman" w:hAnsi="Times New Roman" w:cs="Times New Roman" w:hint="eastAsia"/>
              </w:rPr>
              <w:t>仪器</w:t>
            </w:r>
            <w:r w:rsidR="008A53BE" w:rsidRPr="004A3516">
              <w:rPr>
                <w:rFonts w:ascii="Times New Roman" w:hAnsi="Times New Roman" w:cs="Times New Roman"/>
              </w:rPr>
              <w:t>型号</w:t>
            </w:r>
          </w:p>
        </w:tc>
        <w:tc>
          <w:tcPr>
            <w:tcW w:w="3118" w:type="dxa"/>
            <w:vAlign w:val="center"/>
          </w:tcPr>
          <w:p w14:paraId="10787E33" w14:textId="4DF2B721" w:rsidR="008A53BE" w:rsidRPr="004A3516" w:rsidRDefault="00235710" w:rsidP="00D565EB">
            <w:pPr>
              <w:jc w:val="center"/>
              <w:rPr>
                <w:rFonts w:ascii="Times New Roman" w:hAnsi="Times New Roman" w:cs="Times New Roman"/>
              </w:rPr>
            </w:pPr>
            <w:r>
              <w:rPr>
                <w:rFonts w:ascii="Times New Roman" w:hAnsi="Times New Roman" w:cs="Times New Roman" w:hint="eastAsia"/>
              </w:rPr>
              <w:t xml:space="preserve">Tencor </w:t>
            </w:r>
            <w:r w:rsidR="008A53BE">
              <w:rPr>
                <w:rFonts w:ascii="Times New Roman" w:hAnsi="Times New Roman" w:cs="Times New Roman" w:hint="eastAsia"/>
              </w:rPr>
              <w:t>P-17</w:t>
            </w:r>
          </w:p>
        </w:tc>
        <w:tc>
          <w:tcPr>
            <w:tcW w:w="1417" w:type="dxa"/>
            <w:vAlign w:val="center"/>
          </w:tcPr>
          <w:p w14:paraId="798E2498" w14:textId="1C6CACC7" w:rsidR="008A53BE" w:rsidRPr="004A3516" w:rsidRDefault="00235710" w:rsidP="00D565EB">
            <w:pPr>
              <w:jc w:val="center"/>
              <w:rPr>
                <w:rFonts w:ascii="Times New Roman" w:hAnsi="Times New Roman" w:cs="Times New Roman"/>
              </w:rPr>
            </w:pPr>
            <w:r>
              <w:rPr>
                <w:rFonts w:ascii="Times New Roman" w:hAnsi="Times New Roman" w:cs="Times New Roman" w:hint="eastAsia"/>
              </w:rPr>
              <w:t>仪器</w:t>
            </w:r>
            <w:r w:rsidR="008A53BE" w:rsidRPr="004A3516">
              <w:rPr>
                <w:rFonts w:ascii="Times New Roman" w:hAnsi="Times New Roman" w:cs="Times New Roman"/>
              </w:rPr>
              <w:t>编号</w:t>
            </w:r>
          </w:p>
        </w:tc>
        <w:tc>
          <w:tcPr>
            <w:tcW w:w="2840" w:type="dxa"/>
            <w:gridSpan w:val="4"/>
            <w:vAlign w:val="center"/>
          </w:tcPr>
          <w:p w14:paraId="5D1ED2A7" w14:textId="34D56223" w:rsidR="008A53BE" w:rsidRPr="004A3516" w:rsidRDefault="00235710" w:rsidP="00D565EB">
            <w:pPr>
              <w:jc w:val="center"/>
              <w:rPr>
                <w:rFonts w:ascii="Times New Roman" w:hAnsi="Times New Roman" w:cs="Times New Roman"/>
              </w:rPr>
            </w:pPr>
            <w:r>
              <w:rPr>
                <w:rFonts w:ascii="Times New Roman" w:hAnsi="Times New Roman" w:cs="Times New Roman" w:hint="eastAsia"/>
              </w:rPr>
              <w:t>7092184</w:t>
            </w:r>
          </w:p>
        </w:tc>
      </w:tr>
      <w:tr w:rsidR="008A53BE" w:rsidRPr="004A3516" w14:paraId="53642F1B" w14:textId="77777777" w:rsidTr="00235710">
        <w:trPr>
          <w:jc w:val="center"/>
        </w:trPr>
        <w:tc>
          <w:tcPr>
            <w:tcW w:w="1696" w:type="dxa"/>
            <w:vAlign w:val="center"/>
          </w:tcPr>
          <w:p w14:paraId="2678EB35" w14:textId="4FCC3376" w:rsidR="008A53BE" w:rsidRPr="004A3516" w:rsidRDefault="00235710" w:rsidP="00D565EB">
            <w:pPr>
              <w:jc w:val="center"/>
              <w:rPr>
                <w:rFonts w:ascii="Times New Roman" w:hAnsi="Times New Roman" w:cs="Times New Roman"/>
              </w:rPr>
            </w:pPr>
            <w:r>
              <w:rPr>
                <w:rFonts w:ascii="Times New Roman" w:hAnsi="Times New Roman" w:cs="Times New Roman" w:hint="eastAsia"/>
              </w:rPr>
              <w:t>仪器</w:t>
            </w:r>
            <w:r w:rsidR="008A53BE" w:rsidRPr="004A3516">
              <w:rPr>
                <w:rFonts w:ascii="Times New Roman" w:hAnsi="Times New Roman" w:cs="Times New Roman"/>
              </w:rPr>
              <w:t>制造厂商</w:t>
            </w:r>
          </w:p>
        </w:tc>
        <w:tc>
          <w:tcPr>
            <w:tcW w:w="7375" w:type="dxa"/>
            <w:gridSpan w:val="6"/>
            <w:vAlign w:val="center"/>
          </w:tcPr>
          <w:p w14:paraId="07E410C6" w14:textId="61417820" w:rsidR="008A53BE" w:rsidRPr="004A3516" w:rsidRDefault="00235710" w:rsidP="00D565EB">
            <w:pPr>
              <w:jc w:val="center"/>
              <w:rPr>
                <w:rFonts w:ascii="Times New Roman" w:hAnsi="Times New Roman" w:cs="Times New Roman"/>
              </w:rPr>
            </w:pPr>
            <w:r>
              <w:rPr>
                <w:rFonts w:ascii="Times New Roman" w:hAnsi="Times New Roman" w:cs="Times New Roman" w:hint="eastAsia"/>
              </w:rPr>
              <w:t>KLA</w:t>
            </w:r>
            <w:r>
              <w:rPr>
                <w:rFonts w:ascii="Times New Roman" w:hAnsi="Times New Roman" w:cs="Times New Roman" w:hint="eastAsia"/>
              </w:rPr>
              <w:t>公司</w:t>
            </w:r>
          </w:p>
        </w:tc>
      </w:tr>
      <w:tr w:rsidR="008A53BE" w:rsidRPr="007A4895" w14:paraId="45212891" w14:textId="77777777" w:rsidTr="00235710">
        <w:tblPrEx>
          <w:jc w:val="left"/>
        </w:tblPrEx>
        <w:trPr>
          <w:gridAfter w:val="1"/>
          <w:wAfter w:w="58" w:type="dxa"/>
        </w:trPr>
        <w:tc>
          <w:tcPr>
            <w:tcW w:w="1696" w:type="dxa"/>
            <w:vAlign w:val="center"/>
          </w:tcPr>
          <w:p w14:paraId="50F09408" w14:textId="1303DE0F" w:rsidR="008A53BE" w:rsidRPr="007A4895" w:rsidRDefault="008A53BE" w:rsidP="008A53BE">
            <w:pPr>
              <w:jc w:val="center"/>
              <w:rPr>
                <w:rFonts w:ascii="Times New Roman" w:hAnsi="Times New Roman" w:cs="Times New Roman"/>
              </w:rPr>
            </w:pPr>
            <w:r>
              <w:rPr>
                <w:rFonts w:ascii="Times New Roman" w:hAnsi="Times New Roman" w:cs="Times New Roman" w:hint="eastAsia"/>
              </w:rPr>
              <w:t>试验用标准器</w:t>
            </w:r>
          </w:p>
        </w:tc>
        <w:tc>
          <w:tcPr>
            <w:tcW w:w="7317" w:type="dxa"/>
            <w:gridSpan w:val="5"/>
            <w:vAlign w:val="center"/>
          </w:tcPr>
          <w:p w14:paraId="527A9E8B" w14:textId="0117C327" w:rsidR="008A53BE" w:rsidRDefault="008A53BE" w:rsidP="008A53BE">
            <w:pPr>
              <w:jc w:val="center"/>
              <w:rPr>
                <w:rFonts w:ascii="Times New Roman" w:hAnsi="Times New Roman" w:cs="Times New Roman"/>
              </w:rPr>
            </w:pPr>
            <w:r>
              <w:rPr>
                <w:rFonts w:ascii="Times New Roman" w:hAnsi="Times New Roman" w:cs="Times New Roman" w:hint="eastAsia"/>
              </w:rPr>
              <w:t>平面平晶</w:t>
            </w:r>
          </w:p>
        </w:tc>
      </w:tr>
      <w:tr w:rsidR="00FC46E1" w:rsidRPr="007A4895" w14:paraId="13D88FF0" w14:textId="77777777" w:rsidTr="00235710">
        <w:tblPrEx>
          <w:jc w:val="left"/>
        </w:tblPrEx>
        <w:trPr>
          <w:gridAfter w:val="1"/>
          <w:wAfter w:w="58" w:type="dxa"/>
        </w:trPr>
        <w:tc>
          <w:tcPr>
            <w:tcW w:w="1696" w:type="dxa"/>
            <w:vAlign w:val="center"/>
          </w:tcPr>
          <w:p w14:paraId="029015FE" w14:textId="102D1B9F" w:rsidR="00FC46E1" w:rsidRPr="007A4895" w:rsidRDefault="00235710" w:rsidP="001F2264">
            <w:pPr>
              <w:jc w:val="center"/>
              <w:rPr>
                <w:rFonts w:ascii="Times New Roman" w:hAnsi="Times New Roman" w:cs="Times New Roman"/>
              </w:rPr>
            </w:pPr>
            <w:r>
              <w:rPr>
                <w:rFonts w:ascii="Times New Roman" w:hAnsi="Times New Roman" w:cs="Times New Roman" w:hint="eastAsia"/>
              </w:rPr>
              <w:t>标准器</w:t>
            </w:r>
            <w:r w:rsidR="00FC46E1" w:rsidRPr="007A4895">
              <w:rPr>
                <w:rFonts w:ascii="Times New Roman" w:hAnsi="Times New Roman" w:cs="Times New Roman"/>
              </w:rPr>
              <w:t>型号</w:t>
            </w:r>
          </w:p>
        </w:tc>
        <w:tc>
          <w:tcPr>
            <w:tcW w:w="3118" w:type="dxa"/>
            <w:vAlign w:val="center"/>
          </w:tcPr>
          <w:p w14:paraId="2056B42E" w14:textId="0FCA4C18" w:rsidR="00FC46E1" w:rsidRPr="00E526A0" w:rsidRDefault="00E526A0" w:rsidP="001F2264">
            <w:pPr>
              <w:jc w:val="center"/>
              <w:rPr>
                <w:rFonts w:ascii="Times New Roman" w:hAnsi="Times New Roman" w:cs="Times New Roman"/>
              </w:rPr>
            </w:pPr>
            <w:r w:rsidRPr="00E526A0">
              <w:rPr>
                <w:rFonts w:ascii="宋体" w:eastAsia="宋体" w:hAnsi="宋体" w:cs="Times New Roman"/>
              </w:rPr>
              <w:t>φ</w:t>
            </w:r>
            <w:r w:rsidRPr="00E526A0">
              <w:rPr>
                <w:rFonts w:ascii="Times New Roman" w:hAnsi="Times New Roman" w:cs="Times New Roman"/>
              </w:rPr>
              <w:t>1</w:t>
            </w:r>
            <w:r w:rsidR="008B6D1B">
              <w:rPr>
                <w:rFonts w:ascii="Times New Roman" w:hAnsi="Times New Roman" w:cs="Times New Roman" w:hint="eastAsia"/>
              </w:rPr>
              <w:t>5</w:t>
            </w:r>
            <w:r w:rsidRPr="00E526A0">
              <w:rPr>
                <w:rFonts w:ascii="Times New Roman" w:hAnsi="Times New Roman" w:cs="Times New Roman"/>
              </w:rPr>
              <w:t>0mm</w:t>
            </w:r>
          </w:p>
        </w:tc>
        <w:tc>
          <w:tcPr>
            <w:tcW w:w="1426" w:type="dxa"/>
            <w:gridSpan w:val="2"/>
            <w:vAlign w:val="center"/>
          </w:tcPr>
          <w:p w14:paraId="394B154A" w14:textId="18A17315" w:rsidR="00FC46E1" w:rsidRPr="007A4895" w:rsidRDefault="00235710" w:rsidP="001F2264">
            <w:pPr>
              <w:jc w:val="center"/>
              <w:rPr>
                <w:rFonts w:ascii="Times New Roman" w:hAnsi="Times New Roman" w:cs="Times New Roman"/>
              </w:rPr>
            </w:pPr>
            <w:r>
              <w:rPr>
                <w:rFonts w:ascii="Times New Roman" w:hAnsi="Times New Roman" w:cs="Times New Roman" w:hint="eastAsia"/>
              </w:rPr>
              <w:t>标准器</w:t>
            </w:r>
            <w:r w:rsidR="00FC46E1" w:rsidRPr="007A4895">
              <w:rPr>
                <w:rFonts w:ascii="Times New Roman" w:hAnsi="Times New Roman" w:cs="Times New Roman"/>
              </w:rPr>
              <w:t>编号</w:t>
            </w:r>
          </w:p>
        </w:tc>
        <w:tc>
          <w:tcPr>
            <w:tcW w:w="2773" w:type="dxa"/>
            <w:gridSpan w:val="2"/>
            <w:vAlign w:val="center"/>
          </w:tcPr>
          <w:p w14:paraId="107C83CA" w14:textId="20633EC9" w:rsidR="00FC46E1" w:rsidRPr="007A4895" w:rsidRDefault="00E234A4" w:rsidP="001F2264">
            <w:pPr>
              <w:jc w:val="center"/>
              <w:rPr>
                <w:rFonts w:ascii="Times New Roman" w:hAnsi="Times New Roman" w:cs="Times New Roman"/>
              </w:rPr>
            </w:pPr>
            <w:r>
              <w:rPr>
                <w:rFonts w:ascii="Times New Roman" w:hAnsi="Times New Roman" w:cs="Times New Roman" w:hint="eastAsia"/>
              </w:rPr>
              <w:t>190508061</w:t>
            </w:r>
          </w:p>
        </w:tc>
      </w:tr>
      <w:tr w:rsidR="00FC46E1" w:rsidRPr="007A4895" w14:paraId="67DAF439" w14:textId="77777777" w:rsidTr="00235710">
        <w:tblPrEx>
          <w:jc w:val="left"/>
        </w:tblPrEx>
        <w:trPr>
          <w:gridAfter w:val="1"/>
          <w:wAfter w:w="58" w:type="dxa"/>
        </w:trPr>
        <w:tc>
          <w:tcPr>
            <w:tcW w:w="1696" w:type="dxa"/>
            <w:vAlign w:val="center"/>
          </w:tcPr>
          <w:p w14:paraId="390E3023" w14:textId="2D89679F" w:rsidR="00FC46E1" w:rsidRPr="007A4895" w:rsidRDefault="00235710" w:rsidP="001F2264">
            <w:pPr>
              <w:jc w:val="center"/>
              <w:rPr>
                <w:rFonts w:ascii="Times New Roman" w:hAnsi="Times New Roman" w:cs="Times New Roman"/>
              </w:rPr>
            </w:pPr>
            <w:r>
              <w:rPr>
                <w:rFonts w:ascii="Times New Roman" w:hAnsi="Times New Roman" w:cs="Times New Roman" w:hint="eastAsia"/>
              </w:rPr>
              <w:t>标准器</w:t>
            </w:r>
            <w:r w:rsidR="00FC46E1" w:rsidRPr="007A4895">
              <w:rPr>
                <w:rFonts w:ascii="Times New Roman" w:hAnsi="Times New Roman" w:cs="Times New Roman"/>
              </w:rPr>
              <w:t>制造厂商</w:t>
            </w:r>
          </w:p>
        </w:tc>
        <w:tc>
          <w:tcPr>
            <w:tcW w:w="7317" w:type="dxa"/>
            <w:gridSpan w:val="5"/>
            <w:vAlign w:val="center"/>
          </w:tcPr>
          <w:p w14:paraId="10CEC7FD" w14:textId="02EA17D7" w:rsidR="00FC46E1" w:rsidRDefault="006F3EFF" w:rsidP="001F2264">
            <w:pPr>
              <w:jc w:val="center"/>
              <w:rPr>
                <w:rFonts w:ascii="Times New Roman" w:hAnsi="Times New Roman" w:cs="Times New Roman"/>
              </w:rPr>
            </w:pPr>
            <w:r>
              <w:rPr>
                <w:rFonts w:ascii="Times New Roman" w:hAnsi="Times New Roman" w:cs="Times New Roman" w:hint="eastAsia"/>
              </w:rPr>
              <w:t>北京计量仪器厂</w:t>
            </w:r>
          </w:p>
        </w:tc>
      </w:tr>
      <w:tr w:rsidR="00235710" w:rsidRPr="007A4895" w14:paraId="516A3A1D" w14:textId="77777777" w:rsidTr="00235710">
        <w:tblPrEx>
          <w:jc w:val="left"/>
        </w:tblPrEx>
        <w:trPr>
          <w:gridAfter w:val="2"/>
          <w:wAfter w:w="69" w:type="dxa"/>
        </w:trPr>
        <w:tc>
          <w:tcPr>
            <w:tcW w:w="1696" w:type="dxa"/>
            <w:vAlign w:val="center"/>
          </w:tcPr>
          <w:p w14:paraId="76169C76" w14:textId="792AFCEC" w:rsidR="00235710" w:rsidRPr="007A4895" w:rsidRDefault="00235710" w:rsidP="001F2264">
            <w:pPr>
              <w:jc w:val="center"/>
              <w:rPr>
                <w:rFonts w:ascii="Times New Roman" w:hAnsi="Times New Roman" w:cs="Times New Roman"/>
              </w:rPr>
            </w:pPr>
            <w:r w:rsidRPr="007A4895">
              <w:rPr>
                <w:rFonts w:ascii="Times New Roman" w:hAnsi="Times New Roman" w:cs="Times New Roman"/>
              </w:rPr>
              <w:t>温度</w:t>
            </w:r>
            <w:r>
              <w:rPr>
                <w:rFonts w:ascii="Times New Roman" w:hAnsi="Times New Roman" w:cs="Times New Roman" w:hint="eastAsia"/>
              </w:rPr>
              <w:t>℃</w:t>
            </w:r>
          </w:p>
        </w:tc>
        <w:tc>
          <w:tcPr>
            <w:tcW w:w="3118" w:type="dxa"/>
            <w:vAlign w:val="center"/>
          </w:tcPr>
          <w:p w14:paraId="5C7D567F" w14:textId="6684367B" w:rsidR="00235710" w:rsidRPr="007A4895" w:rsidRDefault="00235710" w:rsidP="001F2264">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9.5</w:t>
            </w:r>
            <w:r>
              <w:rPr>
                <w:rFonts w:ascii="Times New Roman" w:hAnsi="Times New Roman" w:cs="Times New Roman" w:hint="eastAsia"/>
              </w:rPr>
              <w:t>-</w:t>
            </w:r>
            <w:r>
              <w:rPr>
                <w:rFonts w:ascii="Times New Roman" w:hAnsi="Times New Roman" w:cs="Times New Roman"/>
              </w:rPr>
              <w:t>20.5</w:t>
            </w:r>
          </w:p>
        </w:tc>
        <w:tc>
          <w:tcPr>
            <w:tcW w:w="1417" w:type="dxa"/>
            <w:vAlign w:val="center"/>
          </w:tcPr>
          <w:p w14:paraId="4F6C3B40" w14:textId="6A79CFD9" w:rsidR="00235710" w:rsidRPr="007A4895" w:rsidRDefault="00235710" w:rsidP="001F2264">
            <w:pPr>
              <w:jc w:val="center"/>
              <w:rPr>
                <w:rFonts w:ascii="Times New Roman" w:hAnsi="Times New Roman" w:cs="Times New Roman"/>
              </w:rPr>
            </w:pPr>
            <w:r w:rsidRPr="007A4895">
              <w:rPr>
                <w:rFonts w:ascii="Times New Roman" w:hAnsi="Times New Roman" w:cs="Times New Roman"/>
              </w:rPr>
              <w:t>相对湿度</w:t>
            </w:r>
            <w:r>
              <w:rPr>
                <w:rFonts w:ascii="Times New Roman" w:hAnsi="Times New Roman" w:cs="Times New Roman" w:hint="eastAsia"/>
              </w:rPr>
              <w:t>%</w:t>
            </w:r>
          </w:p>
        </w:tc>
        <w:tc>
          <w:tcPr>
            <w:tcW w:w="2771" w:type="dxa"/>
            <w:gridSpan w:val="2"/>
            <w:vAlign w:val="center"/>
          </w:tcPr>
          <w:p w14:paraId="1FD5354B" w14:textId="1E4EF449" w:rsidR="00235710" w:rsidRPr="007A4895" w:rsidRDefault="00235710" w:rsidP="001F2264">
            <w:pPr>
              <w:jc w:val="center"/>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0~60</w:t>
            </w:r>
          </w:p>
        </w:tc>
      </w:tr>
      <w:tr w:rsidR="006B55D7" w:rsidRPr="007A4895" w14:paraId="7CF6D2FF" w14:textId="77777777" w:rsidTr="00235710">
        <w:tblPrEx>
          <w:jc w:val="left"/>
        </w:tblPrEx>
        <w:trPr>
          <w:gridAfter w:val="1"/>
          <w:wAfter w:w="58" w:type="dxa"/>
        </w:trPr>
        <w:tc>
          <w:tcPr>
            <w:tcW w:w="1696" w:type="dxa"/>
            <w:vAlign w:val="center"/>
          </w:tcPr>
          <w:p w14:paraId="73444964" w14:textId="77777777" w:rsidR="006B55D7" w:rsidRPr="007A4895" w:rsidRDefault="006B55D7" w:rsidP="001F2264">
            <w:pPr>
              <w:jc w:val="center"/>
              <w:rPr>
                <w:rFonts w:ascii="Times New Roman" w:hAnsi="Times New Roman" w:cs="Times New Roman"/>
              </w:rPr>
            </w:pPr>
            <w:r w:rsidRPr="007A4895">
              <w:rPr>
                <w:rFonts w:ascii="Times New Roman" w:hAnsi="Times New Roman" w:cs="Times New Roman"/>
              </w:rPr>
              <w:t>试验人员</w:t>
            </w:r>
          </w:p>
        </w:tc>
        <w:tc>
          <w:tcPr>
            <w:tcW w:w="7317" w:type="dxa"/>
            <w:gridSpan w:val="5"/>
            <w:vAlign w:val="center"/>
          </w:tcPr>
          <w:p w14:paraId="1DC07FE2" w14:textId="259469E6" w:rsidR="006B55D7" w:rsidRPr="007A4895" w:rsidRDefault="00E526A0" w:rsidP="001F2264">
            <w:pPr>
              <w:jc w:val="center"/>
              <w:rPr>
                <w:rFonts w:ascii="Times New Roman" w:hAnsi="Times New Roman" w:cs="Times New Roman" w:hint="eastAsia"/>
              </w:rPr>
            </w:pPr>
            <w:r>
              <w:rPr>
                <w:rFonts w:ascii="Times New Roman" w:hAnsi="Times New Roman" w:cs="Times New Roman" w:hint="eastAsia"/>
              </w:rPr>
              <w:t>杜华，李加福</w:t>
            </w:r>
            <w:r w:rsidR="001F2264">
              <w:rPr>
                <w:rFonts w:ascii="Times New Roman" w:hAnsi="Times New Roman" w:cs="Times New Roman" w:hint="eastAsia"/>
              </w:rPr>
              <w:t>，</w:t>
            </w:r>
            <w:r w:rsidR="00903591">
              <w:rPr>
                <w:rFonts w:ascii="Times New Roman" w:hAnsi="Times New Roman" w:cs="Times New Roman" w:hint="eastAsia"/>
              </w:rPr>
              <w:t>罗明哲</w:t>
            </w:r>
            <w:r w:rsidR="00D565EB">
              <w:rPr>
                <w:rFonts w:ascii="Times New Roman" w:hAnsi="Times New Roman" w:cs="Times New Roman" w:hint="eastAsia"/>
              </w:rPr>
              <w:t>、</w:t>
            </w:r>
            <w:r w:rsidR="00D565EB">
              <w:rPr>
                <w:rFonts w:ascii="Times New Roman" w:hAnsi="Times New Roman" w:cs="Times New Roman"/>
              </w:rPr>
              <w:t>朱小平</w:t>
            </w:r>
          </w:p>
        </w:tc>
      </w:tr>
      <w:tr w:rsidR="006B55D7" w:rsidRPr="007A4895" w14:paraId="051594D1" w14:textId="77777777" w:rsidTr="00235710">
        <w:tblPrEx>
          <w:jc w:val="left"/>
        </w:tblPrEx>
        <w:trPr>
          <w:gridAfter w:val="1"/>
          <w:wAfter w:w="58" w:type="dxa"/>
        </w:trPr>
        <w:tc>
          <w:tcPr>
            <w:tcW w:w="1696" w:type="dxa"/>
            <w:vAlign w:val="center"/>
          </w:tcPr>
          <w:p w14:paraId="24096EEF" w14:textId="77777777" w:rsidR="006B55D7" w:rsidRPr="007A4895" w:rsidRDefault="006B55D7" w:rsidP="001F2264">
            <w:pPr>
              <w:jc w:val="center"/>
              <w:rPr>
                <w:rFonts w:ascii="Times New Roman" w:hAnsi="Times New Roman" w:cs="Times New Roman"/>
              </w:rPr>
            </w:pPr>
            <w:r w:rsidRPr="007A4895">
              <w:rPr>
                <w:rFonts w:ascii="Times New Roman" w:hAnsi="Times New Roman" w:cs="Times New Roman"/>
              </w:rPr>
              <w:t>试验地点</w:t>
            </w:r>
          </w:p>
        </w:tc>
        <w:tc>
          <w:tcPr>
            <w:tcW w:w="7317" w:type="dxa"/>
            <w:gridSpan w:val="5"/>
            <w:vAlign w:val="center"/>
          </w:tcPr>
          <w:p w14:paraId="18F188B0" w14:textId="2E6586AD" w:rsidR="006B55D7" w:rsidRPr="007A4895" w:rsidRDefault="00903591" w:rsidP="001F2264">
            <w:pPr>
              <w:jc w:val="center"/>
              <w:rPr>
                <w:rFonts w:ascii="Times New Roman" w:hAnsi="Times New Roman" w:cs="Times New Roman"/>
              </w:rPr>
            </w:pPr>
            <w:r>
              <w:rPr>
                <w:rFonts w:ascii="Times New Roman" w:hAnsi="Times New Roman" w:cs="Times New Roman" w:hint="eastAsia"/>
              </w:rPr>
              <w:t>中国计量院和平里院区</w:t>
            </w:r>
            <w:r>
              <w:rPr>
                <w:rFonts w:ascii="Times New Roman" w:hAnsi="Times New Roman" w:cs="Times New Roman" w:hint="eastAsia"/>
              </w:rPr>
              <w:t>5</w:t>
            </w:r>
            <w:r>
              <w:rPr>
                <w:rFonts w:ascii="Times New Roman" w:hAnsi="Times New Roman" w:cs="Times New Roman" w:hint="eastAsia"/>
              </w:rPr>
              <w:t>号楼</w:t>
            </w:r>
            <w:r>
              <w:rPr>
                <w:rFonts w:ascii="Times New Roman" w:hAnsi="Times New Roman" w:cs="Times New Roman" w:hint="eastAsia"/>
              </w:rPr>
              <w:t>1</w:t>
            </w:r>
            <w:r>
              <w:rPr>
                <w:rFonts w:ascii="Times New Roman" w:hAnsi="Times New Roman" w:cs="Times New Roman"/>
              </w:rPr>
              <w:t>001</w:t>
            </w:r>
            <w:r>
              <w:rPr>
                <w:rFonts w:ascii="Times New Roman" w:hAnsi="Times New Roman" w:cs="Times New Roman" w:hint="eastAsia"/>
              </w:rPr>
              <w:t>房间</w:t>
            </w:r>
          </w:p>
        </w:tc>
      </w:tr>
    </w:tbl>
    <w:p w14:paraId="7BD7E5C1" w14:textId="7999B1E0" w:rsidR="00A72A05" w:rsidRDefault="006F3EFF" w:rsidP="00A72A05">
      <w:pPr>
        <w:widowControl/>
        <w:jc w:val="center"/>
        <w:rPr>
          <w:rFonts w:ascii="Times New Roman" w:hAnsi="Times New Roman" w:cs="Times New Roman"/>
          <w:color w:val="000000"/>
          <w:sz w:val="24"/>
        </w:rPr>
      </w:pPr>
      <w:r>
        <w:rPr>
          <w:noProof/>
        </w:rPr>
        <w:drawing>
          <wp:inline distT="0" distB="0" distL="0" distR="0" wp14:anchorId="20426D08" wp14:editId="75FBC5FA">
            <wp:extent cx="3838575" cy="2865299"/>
            <wp:effectExtent l="0" t="0" r="0" b="0"/>
            <wp:docPr id="16509561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956145" name=""/>
                    <pic:cNvPicPr/>
                  </pic:nvPicPr>
                  <pic:blipFill>
                    <a:blip r:embed="rId16"/>
                    <a:stretch>
                      <a:fillRect/>
                    </a:stretch>
                  </pic:blipFill>
                  <pic:spPr>
                    <a:xfrm>
                      <a:off x="0" y="0"/>
                      <a:ext cx="3866715" cy="2886304"/>
                    </a:xfrm>
                    <a:prstGeom prst="rect">
                      <a:avLst/>
                    </a:prstGeom>
                  </pic:spPr>
                </pic:pic>
              </a:graphicData>
            </a:graphic>
          </wp:inline>
        </w:drawing>
      </w:r>
    </w:p>
    <w:p w14:paraId="6C13EAA7" w14:textId="02695F7A" w:rsidR="00A72A05" w:rsidRDefault="006F3EFF" w:rsidP="00A72A05">
      <w:pPr>
        <w:widowControl/>
        <w:jc w:val="center"/>
        <w:rPr>
          <w:rFonts w:ascii="Times New Roman" w:hAnsi="Times New Roman" w:cs="Times New Roman"/>
          <w:color w:val="000000"/>
          <w:sz w:val="24"/>
        </w:rPr>
      </w:pPr>
      <w:r>
        <w:rPr>
          <w:rFonts w:ascii="Times New Roman" w:hAnsi="Times New Roman" w:cs="Times New Roman" w:hint="eastAsia"/>
          <w:color w:val="000000"/>
          <w:sz w:val="24"/>
        </w:rPr>
        <w:t>图</w:t>
      </w:r>
      <w:r w:rsidR="000D74EC">
        <w:rPr>
          <w:rFonts w:ascii="Times New Roman" w:hAnsi="Times New Roman" w:cs="Times New Roman" w:hint="eastAsia"/>
          <w:color w:val="000000"/>
          <w:sz w:val="24"/>
        </w:rPr>
        <w:t>5</w:t>
      </w:r>
      <w:r>
        <w:rPr>
          <w:rFonts w:ascii="Times New Roman" w:hAnsi="Times New Roman" w:cs="Times New Roman" w:hint="eastAsia"/>
          <w:color w:val="000000"/>
          <w:sz w:val="24"/>
        </w:rPr>
        <w:t xml:space="preserve">  </w:t>
      </w:r>
      <w:r>
        <w:rPr>
          <w:rFonts w:ascii="Times New Roman" w:hAnsi="Times New Roman" w:cs="Times New Roman" w:hint="eastAsia"/>
          <w:color w:val="000000"/>
          <w:sz w:val="24"/>
        </w:rPr>
        <w:t>平晶放置工作台上测量导轨直线度</w:t>
      </w:r>
    </w:p>
    <w:p w14:paraId="58AC268D" w14:textId="71E1ACF3" w:rsidR="00A72A05" w:rsidRDefault="00545101" w:rsidP="00A72A05">
      <w:pPr>
        <w:widowControl/>
        <w:jc w:val="center"/>
        <w:rPr>
          <w:rFonts w:ascii="Times New Roman" w:hAnsi="Times New Roman" w:cs="Times New Roman"/>
          <w:color w:val="000000"/>
          <w:sz w:val="24"/>
        </w:rPr>
      </w:pPr>
      <w:r>
        <w:rPr>
          <w:noProof/>
        </w:rPr>
        <w:lastRenderedPageBreak/>
        <w:drawing>
          <wp:inline distT="0" distB="0" distL="0" distR="0" wp14:anchorId="5C22CC16" wp14:editId="3734C707">
            <wp:extent cx="4019550" cy="4401150"/>
            <wp:effectExtent l="0" t="0" r="0" b="0"/>
            <wp:docPr id="8793159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15918" name=""/>
                    <pic:cNvPicPr/>
                  </pic:nvPicPr>
                  <pic:blipFill>
                    <a:blip r:embed="rId17"/>
                    <a:stretch>
                      <a:fillRect/>
                    </a:stretch>
                  </pic:blipFill>
                  <pic:spPr>
                    <a:xfrm>
                      <a:off x="0" y="0"/>
                      <a:ext cx="4068005" cy="4454205"/>
                    </a:xfrm>
                    <a:prstGeom prst="rect">
                      <a:avLst/>
                    </a:prstGeom>
                  </pic:spPr>
                </pic:pic>
              </a:graphicData>
            </a:graphic>
          </wp:inline>
        </w:drawing>
      </w:r>
    </w:p>
    <w:p w14:paraId="624AE2BE" w14:textId="1EFD7041" w:rsidR="00EF4C88" w:rsidRDefault="006F3EFF" w:rsidP="00A72A05">
      <w:pPr>
        <w:widowControl/>
        <w:jc w:val="center"/>
        <w:rPr>
          <w:rFonts w:ascii="Times New Roman" w:hAnsi="Times New Roman" w:cs="Times New Roman"/>
          <w:color w:val="000000"/>
          <w:sz w:val="24"/>
        </w:rPr>
      </w:pPr>
      <w:r>
        <w:rPr>
          <w:rFonts w:ascii="Times New Roman" w:hAnsi="Times New Roman" w:cs="Times New Roman" w:hint="eastAsia"/>
          <w:color w:val="000000"/>
          <w:sz w:val="24"/>
        </w:rPr>
        <w:t>图</w:t>
      </w:r>
      <w:r w:rsidR="000D74EC">
        <w:rPr>
          <w:rFonts w:ascii="Times New Roman" w:hAnsi="Times New Roman" w:cs="Times New Roman" w:hint="eastAsia"/>
          <w:color w:val="000000"/>
          <w:sz w:val="24"/>
        </w:rPr>
        <w:t>6</w:t>
      </w:r>
      <w:r>
        <w:rPr>
          <w:rFonts w:ascii="Times New Roman" w:hAnsi="Times New Roman" w:cs="Times New Roman" w:hint="eastAsia"/>
          <w:color w:val="000000"/>
          <w:sz w:val="24"/>
        </w:rPr>
        <w:t xml:space="preserve">  </w:t>
      </w:r>
      <w:r>
        <w:rPr>
          <w:rFonts w:ascii="Times New Roman" w:hAnsi="Times New Roman" w:cs="Times New Roman" w:hint="eastAsia"/>
          <w:color w:val="000000"/>
          <w:sz w:val="24"/>
        </w:rPr>
        <w:t>软件处理找平并尖峰去噪</w:t>
      </w:r>
    </w:p>
    <w:p w14:paraId="0C6ED9E3" w14:textId="77777777" w:rsidR="00867B81" w:rsidRDefault="00867B81" w:rsidP="00867B81">
      <w:pPr>
        <w:widowControl/>
        <w:jc w:val="left"/>
        <w:rPr>
          <w:rFonts w:ascii="Times New Roman" w:hAnsi="Times New Roman" w:cs="Times New Roman"/>
          <w:color w:val="000000"/>
          <w:sz w:val="24"/>
        </w:rPr>
      </w:pPr>
    </w:p>
    <w:tbl>
      <w:tblPr>
        <w:tblW w:w="8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3"/>
        <w:gridCol w:w="925"/>
        <w:gridCol w:w="338"/>
        <w:gridCol w:w="1264"/>
        <w:gridCol w:w="573"/>
        <w:gridCol w:w="690"/>
        <w:gridCol w:w="1264"/>
        <w:gridCol w:w="256"/>
        <w:gridCol w:w="1007"/>
        <w:gridCol w:w="1264"/>
      </w:tblGrid>
      <w:tr w:rsidR="00902387" w14:paraId="7C116B73" w14:textId="77777777" w:rsidTr="00D565EB">
        <w:trPr>
          <w:trHeight w:val="23"/>
        </w:trPr>
        <w:tc>
          <w:tcPr>
            <w:tcW w:w="2188" w:type="dxa"/>
            <w:gridSpan w:val="2"/>
          </w:tcPr>
          <w:p w14:paraId="168597B6" w14:textId="77777777" w:rsidR="00902387" w:rsidRPr="00902387" w:rsidRDefault="00902387" w:rsidP="00D565EB">
            <w:pPr>
              <w:jc w:val="left"/>
              <w:rPr>
                <w:rFonts w:ascii="Times New Roman" w:hAnsi="Times New Roman" w:cs="Times New Roman"/>
              </w:rPr>
            </w:pPr>
            <w:r>
              <w:rPr>
                <w:rFonts w:ascii="Times New Roman" w:hAnsi="Times New Roman" w:cs="Times New Roman" w:hint="eastAsia"/>
              </w:rPr>
              <w:t>平晶直径</w:t>
            </w:r>
          </w:p>
        </w:tc>
        <w:tc>
          <w:tcPr>
            <w:tcW w:w="2175" w:type="dxa"/>
            <w:gridSpan w:val="3"/>
          </w:tcPr>
          <w:p w14:paraId="1E19CC0E" w14:textId="77777777" w:rsidR="00902387" w:rsidRPr="00902387" w:rsidRDefault="00902387" w:rsidP="00D565EB">
            <w:pPr>
              <w:rPr>
                <w:rFonts w:ascii="Times New Roman" w:hAnsi="Times New Roman" w:cs="Times New Roman"/>
              </w:rPr>
            </w:pPr>
            <w:r>
              <w:rPr>
                <w:rFonts w:ascii="Times New Roman" w:hAnsi="Times New Roman" w:cs="Times New Roman" w:hint="eastAsia"/>
              </w:rPr>
              <w:t>φ</w:t>
            </w:r>
            <w:r w:rsidRPr="00902387">
              <w:rPr>
                <w:rFonts w:ascii="Times New Roman" w:hAnsi="Times New Roman" w:cs="Times New Roman" w:hint="eastAsia"/>
              </w:rPr>
              <w:t>1</w:t>
            </w:r>
            <w:r>
              <w:rPr>
                <w:rFonts w:ascii="Times New Roman" w:hAnsi="Times New Roman" w:cs="Times New Roman" w:hint="eastAsia"/>
              </w:rPr>
              <w:t>5</w:t>
            </w:r>
            <w:r w:rsidRPr="00902387">
              <w:rPr>
                <w:rFonts w:ascii="Times New Roman" w:hAnsi="Times New Roman" w:cs="Times New Roman" w:hint="eastAsia"/>
              </w:rPr>
              <w:t>0mm</w:t>
            </w:r>
          </w:p>
        </w:tc>
        <w:tc>
          <w:tcPr>
            <w:tcW w:w="2210" w:type="dxa"/>
            <w:gridSpan w:val="3"/>
          </w:tcPr>
          <w:p w14:paraId="5EB5EBA2" w14:textId="77777777" w:rsidR="00902387" w:rsidRPr="00902387" w:rsidRDefault="00902387" w:rsidP="00D565EB">
            <w:pPr>
              <w:jc w:val="left"/>
              <w:rPr>
                <w:rFonts w:ascii="Times New Roman" w:hAnsi="Times New Roman" w:cs="Times New Roman"/>
              </w:rPr>
            </w:pPr>
            <w:r w:rsidRPr="00902387">
              <w:rPr>
                <w:rFonts w:ascii="Times New Roman" w:hAnsi="Times New Roman" w:cs="Times New Roman" w:hint="eastAsia"/>
              </w:rPr>
              <w:t>探针测力</w:t>
            </w:r>
          </w:p>
        </w:tc>
        <w:tc>
          <w:tcPr>
            <w:tcW w:w="2271" w:type="dxa"/>
            <w:gridSpan w:val="2"/>
          </w:tcPr>
          <w:p w14:paraId="041D88B0" w14:textId="77777777" w:rsidR="00902387" w:rsidRPr="00902387" w:rsidRDefault="00902387" w:rsidP="00D565EB">
            <w:pPr>
              <w:rPr>
                <w:rFonts w:ascii="Times New Roman" w:hAnsi="Times New Roman" w:cs="Times New Roman"/>
              </w:rPr>
            </w:pPr>
            <w:r w:rsidRPr="00902387">
              <w:rPr>
                <w:rFonts w:ascii="Times New Roman" w:hAnsi="Times New Roman" w:cs="Times New Roman" w:hint="eastAsia"/>
              </w:rPr>
              <w:t>2mg</w:t>
            </w:r>
          </w:p>
        </w:tc>
      </w:tr>
      <w:tr w:rsidR="00902387" w14:paraId="226FB345" w14:textId="77777777" w:rsidTr="00D565EB">
        <w:trPr>
          <w:trHeight w:val="23"/>
        </w:trPr>
        <w:tc>
          <w:tcPr>
            <w:tcW w:w="2188" w:type="dxa"/>
            <w:gridSpan w:val="2"/>
          </w:tcPr>
          <w:p w14:paraId="43541EBA" w14:textId="77777777" w:rsidR="00902387" w:rsidRPr="00902387" w:rsidRDefault="00902387" w:rsidP="00D565EB">
            <w:pPr>
              <w:jc w:val="left"/>
              <w:rPr>
                <w:rFonts w:ascii="Times New Roman" w:hAnsi="Times New Roman" w:cs="Times New Roman"/>
              </w:rPr>
            </w:pPr>
            <w:r>
              <w:rPr>
                <w:rFonts w:ascii="Times New Roman" w:hAnsi="Times New Roman" w:cs="Times New Roman" w:hint="eastAsia"/>
              </w:rPr>
              <w:t>扫描速度</w:t>
            </w:r>
          </w:p>
        </w:tc>
        <w:tc>
          <w:tcPr>
            <w:tcW w:w="2175" w:type="dxa"/>
            <w:gridSpan w:val="3"/>
          </w:tcPr>
          <w:p w14:paraId="0D2B9A78" w14:textId="77777777" w:rsidR="00902387" w:rsidRPr="00902387" w:rsidRDefault="00902387" w:rsidP="00D565EB">
            <w:pPr>
              <w:rPr>
                <w:rFonts w:ascii="Times New Roman" w:hAnsi="Times New Roman" w:cs="Times New Roman"/>
              </w:rPr>
            </w:pPr>
            <w:r>
              <w:rPr>
                <w:rFonts w:ascii="Times New Roman" w:hAnsi="Times New Roman" w:cs="Times New Roman" w:hint="eastAsia"/>
              </w:rPr>
              <w:t>200</w:t>
            </w:r>
            <w:r w:rsidRPr="00902387">
              <w:rPr>
                <w:rFonts w:ascii="Symbol" w:hAnsi="Symbol" w:cs="Times New Roman"/>
              </w:rPr>
              <w:t></w:t>
            </w:r>
            <w:r>
              <w:rPr>
                <w:rFonts w:ascii="Times New Roman" w:hAnsi="Times New Roman" w:cs="Times New Roman" w:hint="eastAsia"/>
              </w:rPr>
              <w:t>m/s</w:t>
            </w:r>
          </w:p>
        </w:tc>
        <w:tc>
          <w:tcPr>
            <w:tcW w:w="2210" w:type="dxa"/>
            <w:gridSpan w:val="3"/>
          </w:tcPr>
          <w:p w14:paraId="5CD1995A" w14:textId="77777777" w:rsidR="00902387" w:rsidRPr="00902387" w:rsidRDefault="00902387" w:rsidP="00D565EB">
            <w:pPr>
              <w:jc w:val="left"/>
              <w:rPr>
                <w:rFonts w:ascii="Times New Roman" w:hAnsi="Times New Roman" w:cs="Times New Roman"/>
              </w:rPr>
            </w:pPr>
            <w:r w:rsidRPr="00902387">
              <w:rPr>
                <w:rFonts w:ascii="Times New Roman" w:hAnsi="Times New Roman" w:cs="Times New Roman" w:hint="eastAsia"/>
              </w:rPr>
              <w:t>扫描长度</w:t>
            </w:r>
          </w:p>
        </w:tc>
        <w:tc>
          <w:tcPr>
            <w:tcW w:w="2271" w:type="dxa"/>
            <w:gridSpan w:val="2"/>
          </w:tcPr>
          <w:p w14:paraId="6FF4EE87" w14:textId="77777777" w:rsidR="00902387" w:rsidRPr="00902387" w:rsidRDefault="00902387" w:rsidP="00D565EB">
            <w:pPr>
              <w:rPr>
                <w:rFonts w:ascii="Times New Roman" w:hAnsi="Times New Roman" w:cs="Times New Roman"/>
              </w:rPr>
            </w:pPr>
            <w:r>
              <w:rPr>
                <w:rFonts w:ascii="Times New Roman" w:hAnsi="Times New Roman" w:cs="Times New Roman" w:hint="eastAsia"/>
              </w:rPr>
              <w:t>100mm</w:t>
            </w:r>
          </w:p>
        </w:tc>
      </w:tr>
      <w:tr w:rsidR="00902387" w14:paraId="6CCCED69" w14:textId="77777777" w:rsidTr="00D565EB">
        <w:trPr>
          <w:trHeight w:val="23"/>
        </w:trPr>
        <w:tc>
          <w:tcPr>
            <w:tcW w:w="2188" w:type="dxa"/>
            <w:gridSpan w:val="2"/>
          </w:tcPr>
          <w:p w14:paraId="323D2C38" w14:textId="77777777" w:rsidR="00902387" w:rsidRDefault="00902387" w:rsidP="00D565EB">
            <w:pPr>
              <w:jc w:val="left"/>
              <w:rPr>
                <w:rFonts w:ascii="Times New Roman" w:hAnsi="Times New Roman" w:cs="Times New Roman"/>
              </w:rPr>
            </w:pPr>
            <w:r>
              <w:rPr>
                <w:rFonts w:ascii="Times New Roman" w:hAnsi="Times New Roman" w:cs="Times New Roman" w:hint="eastAsia"/>
              </w:rPr>
              <w:t>测量量程档</w:t>
            </w:r>
          </w:p>
        </w:tc>
        <w:tc>
          <w:tcPr>
            <w:tcW w:w="2175" w:type="dxa"/>
            <w:gridSpan w:val="3"/>
          </w:tcPr>
          <w:p w14:paraId="6FD62520" w14:textId="77777777" w:rsidR="00902387" w:rsidRDefault="00902387" w:rsidP="00D565EB">
            <w:pPr>
              <w:rPr>
                <w:rFonts w:ascii="Times New Roman" w:hAnsi="Times New Roman" w:cs="Times New Roman"/>
              </w:rPr>
            </w:pPr>
            <w:r>
              <w:rPr>
                <w:rFonts w:ascii="Times New Roman" w:hAnsi="Times New Roman" w:cs="Times New Roman" w:hint="eastAsia"/>
              </w:rPr>
              <w:t>1048</w:t>
            </w:r>
            <w:r w:rsidRPr="00902387">
              <w:rPr>
                <w:rFonts w:ascii="Symbol" w:hAnsi="Symbol" w:cs="Times New Roman"/>
              </w:rPr>
              <w:t></w:t>
            </w:r>
            <w:r>
              <w:rPr>
                <w:rFonts w:ascii="Times New Roman" w:hAnsi="Times New Roman" w:cs="Times New Roman" w:hint="eastAsia"/>
              </w:rPr>
              <w:t>m</w:t>
            </w:r>
          </w:p>
        </w:tc>
        <w:tc>
          <w:tcPr>
            <w:tcW w:w="2210" w:type="dxa"/>
            <w:gridSpan w:val="3"/>
          </w:tcPr>
          <w:p w14:paraId="055B3317" w14:textId="77777777" w:rsidR="00902387" w:rsidRPr="00902387" w:rsidRDefault="00902387" w:rsidP="00D565EB">
            <w:pPr>
              <w:jc w:val="left"/>
              <w:rPr>
                <w:rFonts w:ascii="Times New Roman" w:hAnsi="Times New Roman" w:cs="Times New Roman"/>
              </w:rPr>
            </w:pPr>
            <w:r>
              <w:rPr>
                <w:rFonts w:ascii="Times New Roman" w:hAnsi="Times New Roman" w:cs="Times New Roman" w:hint="eastAsia"/>
              </w:rPr>
              <w:t>采样速率</w:t>
            </w:r>
          </w:p>
        </w:tc>
        <w:tc>
          <w:tcPr>
            <w:tcW w:w="2271" w:type="dxa"/>
            <w:gridSpan w:val="2"/>
          </w:tcPr>
          <w:p w14:paraId="16C3B394" w14:textId="77777777" w:rsidR="00902387" w:rsidRDefault="00902387" w:rsidP="00D565EB">
            <w:pPr>
              <w:rPr>
                <w:rFonts w:ascii="Times New Roman" w:hAnsi="Times New Roman" w:cs="Times New Roman"/>
              </w:rPr>
            </w:pPr>
            <w:r>
              <w:rPr>
                <w:rFonts w:ascii="Times New Roman" w:hAnsi="Times New Roman" w:cs="Times New Roman" w:hint="eastAsia"/>
              </w:rPr>
              <w:t>200Hz</w:t>
            </w:r>
          </w:p>
        </w:tc>
      </w:tr>
      <w:tr w:rsidR="00902387" w14:paraId="130A3B18" w14:textId="77777777" w:rsidTr="00D565EB">
        <w:trPr>
          <w:trHeight w:val="23"/>
        </w:trPr>
        <w:tc>
          <w:tcPr>
            <w:tcW w:w="1263" w:type="dxa"/>
          </w:tcPr>
          <w:p w14:paraId="2BA193E0" w14:textId="708B6F1E" w:rsidR="00902387" w:rsidRDefault="00902387" w:rsidP="00D565EB">
            <w:pPr>
              <w:rPr>
                <w:rFonts w:ascii="Times New Roman" w:hAnsi="Times New Roman" w:cs="Times New Roman"/>
              </w:rPr>
            </w:pPr>
            <w:r>
              <w:rPr>
                <w:rFonts w:ascii="Times New Roman" w:hAnsi="Times New Roman" w:cs="Times New Roman" w:hint="eastAsia"/>
              </w:rPr>
              <w:t>测量参数</w:t>
            </w:r>
          </w:p>
        </w:tc>
        <w:tc>
          <w:tcPr>
            <w:tcW w:w="1263" w:type="dxa"/>
            <w:gridSpan w:val="2"/>
          </w:tcPr>
          <w:p w14:paraId="70B2D249" w14:textId="0A99DE1B" w:rsidR="00902387" w:rsidRDefault="00902387" w:rsidP="00D565EB">
            <w:pPr>
              <w:rPr>
                <w:rFonts w:ascii="Times New Roman" w:hAnsi="Times New Roman" w:cs="Times New Roman"/>
              </w:rPr>
            </w:pPr>
            <w:r>
              <w:rPr>
                <w:rFonts w:ascii="Times New Roman" w:hAnsi="Times New Roman" w:cs="Times New Roman" w:hint="eastAsia"/>
              </w:rPr>
              <w:t>测量值</w:t>
            </w:r>
            <w:r>
              <w:rPr>
                <w:rFonts w:ascii="Times New Roman" w:hAnsi="Times New Roman" w:cs="Times New Roman" w:hint="eastAsia"/>
              </w:rPr>
              <w:t>1</w:t>
            </w:r>
          </w:p>
        </w:tc>
        <w:tc>
          <w:tcPr>
            <w:tcW w:w="1264" w:type="dxa"/>
          </w:tcPr>
          <w:p w14:paraId="173A3987" w14:textId="5EC68FB0" w:rsidR="00902387" w:rsidRDefault="00902387" w:rsidP="00D565EB">
            <w:pPr>
              <w:rPr>
                <w:rFonts w:ascii="Times New Roman" w:hAnsi="Times New Roman" w:cs="Times New Roman"/>
              </w:rPr>
            </w:pPr>
            <w:r>
              <w:rPr>
                <w:rFonts w:ascii="Times New Roman" w:hAnsi="Times New Roman" w:cs="Times New Roman" w:hint="eastAsia"/>
              </w:rPr>
              <w:t>测量值</w:t>
            </w:r>
            <w:r>
              <w:rPr>
                <w:rFonts w:ascii="Times New Roman" w:hAnsi="Times New Roman" w:cs="Times New Roman" w:hint="eastAsia"/>
              </w:rPr>
              <w:t>2</w:t>
            </w:r>
          </w:p>
        </w:tc>
        <w:tc>
          <w:tcPr>
            <w:tcW w:w="1263" w:type="dxa"/>
            <w:gridSpan w:val="2"/>
          </w:tcPr>
          <w:p w14:paraId="2FBD9F06" w14:textId="7FFD2192" w:rsidR="00902387" w:rsidRDefault="00902387" w:rsidP="00D565EB">
            <w:pPr>
              <w:rPr>
                <w:rFonts w:ascii="Times New Roman" w:hAnsi="Times New Roman" w:cs="Times New Roman"/>
              </w:rPr>
            </w:pPr>
            <w:r>
              <w:rPr>
                <w:rFonts w:ascii="Times New Roman" w:hAnsi="Times New Roman" w:cs="Times New Roman" w:hint="eastAsia"/>
              </w:rPr>
              <w:t>测量值</w:t>
            </w:r>
            <w:r>
              <w:rPr>
                <w:rFonts w:ascii="Times New Roman" w:hAnsi="Times New Roman" w:cs="Times New Roman" w:hint="eastAsia"/>
              </w:rPr>
              <w:t>3</w:t>
            </w:r>
          </w:p>
        </w:tc>
        <w:tc>
          <w:tcPr>
            <w:tcW w:w="1264" w:type="dxa"/>
          </w:tcPr>
          <w:p w14:paraId="188A7EC0" w14:textId="20CB4A38" w:rsidR="00902387" w:rsidRDefault="00902387" w:rsidP="00D565EB">
            <w:pPr>
              <w:rPr>
                <w:rFonts w:ascii="Times New Roman" w:hAnsi="Times New Roman" w:cs="Times New Roman"/>
              </w:rPr>
            </w:pPr>
            <w:r>
              <w:rPr>
                <w:rFonts w:ascii="Times New Roman" w:hAnsi="Times New Roman" w:cs="Times New Roman" w:hint="eastAsia"/>
              </w:rPr>
              <w:t>测量值</w:t>
            </w:r>
            <w:r>
              <w:rPr>
                <w:rFonts w:ascii="Times New Roman" w:hAnsi="Times New Roman" w:cs="Times New Roman" w:hint="eastAsia"/>
              </w:rPr>
              <w:t>4</w:t>
            </w:r>
          </w:p>
        </w:tc>
        <w:tc>
          <w:tcPr>
            <w:tcW w:w="1263" w:type="dxa"/>
            <w:gridSpan w:val="2"/>
          </w:tcPr>
          <w:p w14:paraId="142D4FDD" w14:textId="1E875E93" w:rsidR="00902387" w:rsidRDefault="00902387" w:rsidP="00D565EB">
            <w:pPr>
              <w:rPr>
                <w:rFonts w:ascii="Times New Roman" w:hAnsi="Times New Roman" w:cs="Times New Roman"/>
              </w:rPr>
            </w:pPr>
            <w:r>
              <w:rPr>
                <w:rFonts w:ascii="Times New Roman" w:hAnsi="Times New Roman" w:cs="Times New Roman" w:hint="eastAsia"/>
              </w:rPr>
              <w:t>测量值</w:t>
            </w:r>
            <w:r>
              <w:rPr>
                <w:rFonts w:ascii="Times New Roman" w:hAnsi="Times New Roman" w:cs="Times New Roman" w:hint="eastAsia"/>
              </w:rPr>
              <w:t>5</w:t>
            </w:r>
          </w:p>
        </w:tc>
        <w:tc>
          <w:tcPr>
            <w:tcW w:w="1264" w:type="dxa"/>
          </w:tcPr>
          <w:p w14:paraId="0BF6B855" w14:textId="4A43FA6E" w:rsidR="00902387" w:rsidRDefault="00902387" w:rsidP="00D565EB">
            <w:pPr>
              <w:rPr>
                <w:rFonts w:ascii="Times New Roman" w:hAnsi="Times New Roman" w:cs="Times New Roman"/>
              </w:rPr>
            </w:pPr>
            <w:r>
              <w:rPr>
                <w:rFonts w:ascii="Times New Roman" w:hAnsi="Times New Roman" w:cs="Times New Roman" w:hint="eastAsia"/>
              </w:rPr>
              <w:t>平均值</w:t>
            </w:r>
          </w:p>
        </w:tc>
      </w:tr>
      <w:tr w:rsidR="00902387" w14:paraId="70C88259" w14:textId="77777777" w:rsidTr="00D565EB">
        <w:trPr>
          <w:trHeight w:val="23"/>
        </w:trPr>
        <w:tc>
          <w:tcPr>
            <w:tcW w:w="1263" w:type="dxa"/>
          </w:tcPr>
          <w:p w14:paraId="76C1438E" w14:textId="2821D4F3" w:rsidR="00902387" w:rsidRDefault="00902387" w:rsidP="00D565EB">
            <w:pPr>
              <w:rPr>
                <w:rFonts w:ascii="Times New Roman" w:hAnsi="Times New Roman" w:cs="Times New Roman"/>
              </w:rPr>
            </w:pPr>
            <w:r>
              <w:rPr>
                <w:rFonts w:ascii="Times New Roman" w:hAnsi="Times New Roman" w:cs="Times New Roman" w:hint="eastAsia"/>
              </w:rPr>
              <w:t>P</w:t>
            </w:r>
            <w:r w:rsidR="008A53BE">
              <w:rPr>
                <w:rFonts w:ascii="Times New Roman" w:hAnsi="Times New Roman" w:cs="Times New Roman" w:hint="eastAsia"/>
              </w:rPr>
              <w:t>t</w:t>
            </w:r>
          </w:p>
        </w:tc>
        <w:tc>
          <w:tcPr>
            <w:tcW w:w="1263" w:type="dxa"/>
            <w:gridSpan w:val="2"/>
          </w:tcPr>
          <w:p w14:paraId="6F498B3B" w14:textId="5C3A9BED" w:rsidR="00902387" w:rsidRDefault="00902387" w:rsidP="00D565EB">
            <w:pPr>
              <w:rPr>
                <w:rFonts w:ascii="Times New Roman" w:hAnsi="Times New Roman" w:cs="Times New Roman"/>
              </w:rPr>
            </w:pPr>
            <w:r>
              <w:rPr>
                <w:rFonts w:ascii="Times New Roman" w:hAnsi="Times New Roman" w:cs="Times New Roman" w:hint="eastAsia"/>
              </w:rPr>
              <w:t>61.5 nm</w:t>
            </w:r>
          </w:p>
        </w:tc>
        <w:tc>
          <w:tcPr>
            <w:tcW w:w="1264" w:type="dxa"/>
          </w:tcPr>
          <w:p w14:paraId="736F3EF5" w14:textId="316B7D9E" w:rsidR="00902387" w:rsidRDefault="00902387" w:rsidP="00D565EB">
            <w:pPr>
              <w:rPr>
                <w:rFonts w:ascii="Times New Roman" w:hAnsi="Times New Roman" w:cs="Times New Roman"/>
              </w:rPr>
            </w:pPr>
            <w:r>
              <w:rPr>
                <w:rFonts w:ascii="Times New Roman" w:hAnsi="Times New Roman" w:cs="Times New Roman" w:hint="eastAsia"/>
              </w:rPr>
              <w:t>41.6 nm</w:t>
            </w:r>
          </w:p>
        </w:tc>
        <w:tc>
          <w:tcPr>
            <w:tcW w:w="1263" w:type="dxa"/>
            <w:gridSpan w:val="2"/>
          </w:tcPr>
          <w:p w14:paraId="0DCF25D5" w14:textId="0389631F" w:rsidR="00902387" w:rsidRDefault="00902387" w:rsidP="00D565EB">
            <w:pPr>
              <w:rPr>
                <w:rFonts w:ascii="Times New Roman" w:hAnsi="Times New Roman" w:cs="Times New Roman"/>
              </w:rPr>
            </w:pPr>
            <w:r>
              <w:rPr>
                <w:rFonts w:ascii="Times New Roman" w:hAnsi="Times New Roman" w:cs="Times New Roman" w:hint="eastAsia"/>
              </w:rPr>
              <w:t>46.6 nm</w:t>
            </w:r>
          </w:p>
        </w:tc>
        <w:tc>
          <w:tcPr>
            <w:tcW w:w="1264" w:type="dxa"/>
          </w:tcPr>
          <w:p w14:paraId="5EEB1459" w14:textId="3F48D13D" w:rsidR="00902387" w:rsidRDefault="00902387" w:rsidP="00D565EB">
            <w:pPr>
              <w:rPr>
                <w:rFonts w:ascii="Times New Roman" w:hAnsi="Times New Roman" w:cs="Times New Roman"/>
              </w:rPr>
            </w:pPr>
            <w:r>
              <w:rPr>
                <w:rFonts w:ascii="Times New Roman" w:hAnsi="Times New Roman" w:cs="Times New Roman" w:hint="eastAsia"/>
              </w:rPr>
              <w:t>51.9 nm</w:t>
            </w:r>
          </w:p>
        </w:tc>
        <w:tc>
          <w:tcPr>
            <w:tcW w:w="1263" w:type="dxa"/>
            <w:gridSpan w:val="2"/>
          </w:tcPr>
          <w:p w14:paraId="7B788E78" w14:textId="6DED9585" w:rsidR="00902387" w:rsidRDefault="00902387" w:rsidP="00D565EB">
            <w:pPr>
              <w:rPr>
                <w:rFonts w:ascii="Times New Roman" w:hAnsi="Times New Roman" w:cs="Times New Roman"/>
              </w:rPr>
            </w:pPr>
            <w:r>
              <w:rPr>
                <w:rFonts w:ascii="Times New Roman" w:hAnsi="Times New Roman" w:cs="Times New Roman" w:hint="eastAsia"/>
              </w:rPr>
              <w:t>57.0 nm</w:t>
            </w:r>
          </w:p>
        </w:tc>
        <w:tc>
          <w:tcPr>
            <w:tcW w:w="1264" w:type="dxa"/>
          </w:tcPr>
          <w:p w14:paraId="648C2DDE" w14:textId="546B3D8C" w:rsidR="005C4E10" w:rsidRDefault="005C4E10" w:rsidP="00D565EB">
            <w:pPr>
              <w:rPr>
                <w:rFonts w:ascii="Times New Roman" w:hAnsi="Times New Roman" w:cs="Times New Roman"/>
              </w:rPr>
            </w:pPr>
            <w:r>
              <w:rPr>
                <w:rFonts w:ascii="Times New Roman" w:hAnsi="Times New Roman" w:cs="Times New Roman" w:hint="eastAsia"/>
              </w:rPr>
              <w:t>51.7 nm</w:t>
            </w:r>
          </w:p>
        </w:tc>
      </w:tr>
    </w:tbl>
    <w:p w14:paraId="378DA414" w14:textId="77777777" w:rsidR="00902387" w:rsidRDefault="00902387" w:rsidP="00867B81">
      <w:pPr>
        <w:widowControl/>
        <w:jc w:val="left"/>
        <w:rPr>
          <w:rFonts w:ascii="Times New Roman" w:hAnsi="Times New Roman" w:cs="Times New Roman"/>
          <w:color w:val="000000"/>
          <w:sz w:val="24"/>
        </w:rPr>
      </w:pPr>
    </w:p>
    <w:p w14:paraId="5383D6D0" w14:textId="77777777" w:rsidR="00902387" w:rsidRDefault="00902387" w:rsidP="00867B81">
      <w:pPr>
        <w:widowControl/>
        <w:jc w:val="left"/>
        <w:rPr>
          <w:rFonts w:ascii="Times New Roman" w:hAnsi="Times New Roman" w:cs="Times New Roman"/>
          <w:color w:val="000000"/>
          <w:sz w:val="24"/>
        </w:rPr>
      </w:pPr>
    </w:p>
    <w:p w14:paraId="6E582499" w14:textId="7E587789" w:rsidR="00545101" w:rsidRDefault="00545101" w:rsidP="00867B81">
      <w:pPr>
        <w:widowControl/>
        <w:jc w:val="left"/>
        <w:rPr>
          <w:rFonts w:ascii="Times New Roman" w:hAnsi="Times New Roman" w:cs="Times New Roman"/>
          <w:color w:val="000000"/>
          <w:sz w:val="24"/>
        </w:rPr>
        <w:sectPr w:rsidR="00545101">
          <w:pgSz w:w="11906" w:h="16838"/>
          <w:pgMar w:top="1440" w:right="1800" w:bottom="1440" w:left="1800" w:header="851" w:footer="992" w:gutter="0"/>
          <w:cols w:space="425"/>
          <w:docGrid w:type="lines" w:linePitch="312"/>
        </w:sectPr>
      </w:pPr>
    </w:p>
    <w:p w14:paraId="4444F8B3" w14:textId="48EEFF88" w:rsidR="005C15D0" w:rsidRDefault="005C15D0" w:rsidP="00AB33F1">
      <w:pPr>
        <w:pStyle w:val="3"/>
      </w:pPr>
      <w:r>
        <w:rPr>
          <w:rFonts w:hint="eastAsia"/>
        </w:rPr>
        <w:lastRenderedPageBreak/>
        <w:t>5</w:t>
      </w:r>
      <w:r>
        <w:t>.</w:t>
      </w:r>
      <w:r w:rsidR="0085736A">
        <w:rPr>
          <w:rFonts w:hint="eastAsia"/>
        </w:rPr>
        <w:t>1.</w:t>
      </w:r>
      <w:r w:rsidR="00FC46E1">
        <w:t>2</w:t>
      </w:r>
      <w:r>
        <w:t xml:space="preserve"> </w:t>
      </w:r>
      <w:r w:rsidR="008B6D1B">
        <w:rPr>
          <w:rFonts w:hint="eastAsia"/>
        </w:rPr>
        <w:t xml:space="preserve">试验2 </w:t>
      </w:r>
      <w:r w:rsidR="00AF3479">
        <w:rPr>
          <w:rFonts w:hint="eastAsia"/>
        </w:rPr>
        <w:t>台阶仪</w:t>
      </w:r>
      <w:r w:rsidR="007063C3">
        <w:rPr>
          <w:rFonts w:hint="eastAsia"/>
        </w:rPr>
        <w:t>示值误差试验</w:t>
      </w:r>
    </w:p>
    <w:tbl>
      <w:tblPr>
        <w:tblStyle w:val="a7"/>
        <w:tblW w:w="9072" w:type="dxa"/>
        <w:jc w:val="center"/>
        <w:tblLook w:val="04A0" w:firstRow="1" w:lastRow="0" w:firstColumn="1" w:lastColumn="0" w:noHBand="0" w:noVBand="1"/>
      </w:tblPr>
      <w:tblGrid>
        <w:gridCol w:w="1701"/>
        <w:gridCol w:w="2972"/>
        <w:gridCol w:w="1276"/>
        <w:gridCol w:w="3123"/>
      </w:tblGrid>
      <w:tr w:rsidR="00235710" w:rsidRPr="004A3516" w14:paraId="492C78E7" w14:textId="77777777" w:rsidTr="00235710">
        <w:trPr>
          <w:jc w:val="center"/>
        </w:trPr>
        <w:tc>
          <w:tcPr>
            <w:tcW w:w="1701" w:type="dxa"/>
            <w:vAlign w:val="center"/>
          </w:tcPr>
          <w:p w14:paraId="2DEF5939" w14:textId="469D19FC" w:rsidR="00235710" w:rsidRPr="004A3516" w:rsidRDefault="00235710" w:rsidP="00235710">
            <w:pPr>
              <w:jc w:val="center"/>
              <w:rPr>
                <w:rFonts w:ascii="Times New Roman" w:hAnsi="Times New Roman" w:cs="Times New Roman"/>
              </w:rPr>
            </w:pPr>
            <w:r>
              <w:rPr>
                <w:rFonts w:ascii="Times New Roman" w:hAnsi="Times New Roman" w:cs="Times New Roman" w:hint="eastAsia"/>
              </w:rPr>
              <w:t>仪器</w:t>
            </w:r>
            <w:r w:rsidRPr="004A3516">
              <w:rPr>
                <w:rFonts w:ascii="Times New Roman" w:hAnsi="Times New Roman" w:cs="Times New Roman"/>
              </w:rPr>
              <w:t>型号</w:t>
            </w:r>
          </w:p>
        </w:tc>
        <w:tc>
          <w:tcPr>
            <w:tcW w:w="2972" w:type="dxa"/>
            <w:vAlign w:val="center"/>
          </w:tcPr>
          <w:p w14:paraId="523EB8A5" w14:textId="77777777" w:rsidR="00235710" w:rsidRPr="004A3516" w:rsidRDefault="00235710" w:rsidP="00235710">
            <w:pPr>
              <w:jc w:val="center"/>
              <w:rPr>
                <w:rFonts w:ascii="Times New Roman" w:hAnsi="Times New Roman" w:cs="Times New Roman"/>
              </w:rPr>
            </w:pPr>
            <w:r>
              <w:rPr>
                <w:rFonts w:ascii="Times New Roman" w:hAnsi="Times New Roman" w:cs="Times New Roman" w:hint="eastAsia"/>
              </w:rPr>
              <w:t>Tencor P-17</w:t>
            </w:r>
          </w:p>
        </w:tc>
        <w:tc>
          <w:tcPr>
            <w:tcW w:w="1276" w:type="dxa"/>
            <w:vAlign w:val="center"/>
          </w:tcPr>
          <w:p w14:paraId="4B3E8315" w14:textId="0AD02164" w:rsidR="00235710" w:rsidRPr="004A3516" w:rsidRDefault="00235710" w:rsidP="00235710">
            <w:pPr>
              <w:jc w:val="center"/>
              <w:rPr>
                <w:rFonts w:ascii="Times New Roman" w:hAnsi="Times New Roman" w:cs="Times New Roman"/>
              </w:rPr>
            </w:pPr>
            <w:r>
              <w:rPr>
                <w:rFonts w:ascii="Times New Roman" w:hAnsi="Times New Roman" w:cs="Times New Roman" w:hint="eastAsia"/>
              </w:rPr>
              <w:t>仪器</w:t>
            </w:r>
            <w:r w:rsidRPr="004A3516">
              <w:rPr>
                <w:rFonts w:ascii="Times New Roman" w:hAnsi="Times New Roman" w:cs="Times New Roman"/>
              </w:rPr>
              <w:t>编号</w:t>
            </w:r>
          </w:p>
        </w:tc>
        <w:tc>
          <w:tcPr>
            <w:tcW w:w="3123" w:type="dxa"/>
            <w:vAlign w:val="center"/>
          </w:tcPr>
          <w:p w14:paraId="3837A11C" w14:textId="77777777" w:rsidR="00235710" w:rsidRPr="004A3516" w:rsidRDefault="00235710" w:rsidP="00235710">
            <w:pPr>
              <w:jc w:val="center"/>
              <w:rPr>
                <w:rFonts w:ascii="Times New Roman" w:hAnsi="Times New Roman" w:cs="Times New Roman"/>
              </w:rPr>
            </w:pPr>
            <w:r>
              <w:rPr>
                <w:rFonts w:ascii="Times New Roman" w:hAnsi="Times New Roman" w:cs="Times New Roman" w:hint="eastAsia"/>
              </w:rPr>
              <w:t>7092184</w:t>
            </w:r>
          </w:p>
        </w:tc>
      </w:tr>
      <w:tr w:rsidR="00235710" w:rsidRPr="004A3516" w14:paraId="5B77E510" w14:textId="77777777" w:rsidTr="00235710">
        <w:trPr>
          <w:jc w:val="center"/>
        </w:trPr>
        <w:tc>
          <w:tcPr>
            <w:tcW w:w="1701" w:type="dxa"/>
            <w:vAlign w:val="center"/>
          </w:tcPr>
          <w:p w14:paraId="4A270591" w14:textId="11024F84" w:rsidR="00235710" w:rsidRPr="004A3516" w:rsidRDefault="00235710" w:rsidP="00235710">
            <w:pPr>
              <w:jc w:val="center"/>
              <w:rPr>
                <w:rFonts w:ascii="Times New Roman" w:hAnsi="Times New Roman" w:cs="Times New Roman"/>
              </w:rPr>
            </w:pPr>
            <w:r>
              <w:rPr>
                <w:rFonts w:ascii="Times New Roman" w:hAnsi="Times New Roman" w:cs="Times New Roman" w:hint="eastAsia"/>
              </w:rPr>
              <w:t>仪器</w:t>
            </w:r>
            <w:r w:rsidRPr="004A3516">
              <w:rPr>
                <w:rFonts w:ascii="Times New Roman" w:hAnsi="Times New Roman" w:cs="Times New Roman"/>
              </w:rPr>
              <w:t>制造厂商</w:t>
            </w:r>
          </w:p>
        </w:tc>
        <w:tc>
          <w:tcPr>
            <w:tcW w:w="7371" w:type="dxa"/>
            <w:gridSpan w:val="3"/>
            <w:vAlign w:val="center"/>
          </w:tcPr>
          <w:p w14:paraId="560D68BC" w14:textId="77777777" w:rsidR="00235710" w:rsidRPr="004A3516" w:rsidRDefault="00235710" w:rsidP="00235710">
            <w:pPr>
              <w:jc w:val="center"/>
              <w:rPr>
                <w:rFonts w:ascii="Times New Roman" w:hAnsi="Times New Roman" w:cs="Times New Roman"/>
              </w:rPr>
            </w:pPr>
            <w:r>
              <w:rPr>
                <w:rFonts w:ascii="Times New Roman" w:hAnsi="Times New Roman" w:cs="Times New Roman" w:hint="eastAsia"/>
              </w:rPr>
              <w:t>KLA</w:t>
            </w:r>
            <w:r>
              <w:rPr>
                <w:rFonts w:ascii="Times New Roman" w:hAnsi="Times New Roman" w:cs="Times New Roman" w:hint="eastAsia"/>
              </w:rPr>
              <w:t>公司</w:t>
            </w:r>
          </w:p>
        </w:tc>
      </w:tr>
      <w:tr w:rsidR="00235710" w:rsidRPr="007A4895" w14:paraId="3A2AFFA9" w14:textId="77777777" w:rsidTr="00235710">
        <w:trPr>
          <w:jc w:val="center"/>
        </w:trPr>
        <w:tc>
          <w:tcPr>
            <w:tcW w:w="1701" w:type="dxa"/>
            <w:vAlign w:val="center"/>
          </w:tcPr>
          <w:p w14:paraId="5F5E4E3F" w14:textId="472CB0B2" w:rsidR="00235710" w:rsidRPr="004A3516" w:rsidRDefault="00235710" w:rsidP="00235710">
            <w:pPr>
              <w:jc w:val="center"/>
              <w:rPr>
                <w:rFonts w:ascii="Times New Roman" w:hAnsi="Times New Roman" w:cs="Times New Roman"/>
              </w:rPr>
            </w:pPr>
            <w:r>
              <w:rPr>
                <w:rFonts w:ascii="Times New Roman" w:hAnsi="Times New Roman" w:cs="Times New Roman" w:hint="eastAsia"/>
              </w:rPr>
              <w:t>试验用标准器</w:t>
            </w:r>
          </w:p>
        </w:tc>
        <w:tc>
          <w:tcPr>
            <w:tcW w:w="7371" w:type="dxa"/>
            <w:gridSpan w:val="3"/>
            <w:vAlign w:val="center"/>
          </w:tcPr>
          <w:p w14:paraId="533F3041" w14:textId="3B8530C4" w:rsidR="00235710" w:rsidRDefault="00235710" w:rsidP="00235710">
            <w:pPr>
              <w:jc w:val="center"/>
              <w:rPr>
                <w:rFonts w:ascii="Times New Roman" w:hAnsi="Times New Roman" w:cs="Times New Roman"/>
              </w:rPr>
            </w:pPr>
            <w:r>
              <w:rPr>
                <w:rFonts w:ascii="Times New Roman" w:hAnsi="Times New Roman" w:cs="Times New Roman" w:hint="eastAsia"/>
              </w:rPr>
              <w:t>台阶标准块</w:t>
            </w:r>
          </w:p>
        </w:tc>
      </w:tr>
      <w:tr w:rsidR="00235710" w:rsidRPr="007A4895" w14:paraId="2AAFCEED" w14:textId="77777777" w:rsidTr="00235710">
        <w:trPr>
          <w:jc w:val="center"/>
        </w:trPr>
        <w:tc>
          <w:tcPr>
            <w:tcW w:w="1701" w:type="dxa"/>
            <w:vAlign w:val="center"/>
          </w:tcPr>
          <w:p w14:paraId="593F562C" w14:textId="05776F46" w:rsidR="00235710" w:rsidRPr="007A4895" w:rsidRDefault="00235710" w:rsidP="00235710">
            <w:pPr>
              <w:jc w:val="center"/>
              <w:rPr>
                <w:rFonts w:ascii="Times New Roman" w:hAnsi="Times New Roman" w:cs="Times New Roman"/>
              </w:rPr>
            </w:pPr>
            <w:r>
              <w:rPr>
                <w:rFonts w:ascii="Times New Roman" w:hAnsi="Times New Roman" w:cs="Times New Roman" w:hint="eastAsia"/>
              </w:rPr>
              <w:t>标准器</w:t>
            </w:r>
            <w:r w:rsidRPr="007A4895">
              <w:rPr>
                <w:rFonts w:ascii="Times New Roman" w:hAnsi="Times New Roman" w:cs="Times New Roman"/>
              </w:rPr>
              <w:t>型号</w:t>
            </w:r>
          </w:p>
        </w:tc>
        <w:tc>
          <w:tcPr>
            <w:tcW w:w="2972" w:type="dxa"/>
            <w:vAlign w:val="center"/>
          </w:tcPr>
          <w:p w14:paraId="193C20D6" w14:textId="60B8A279" w:rsidR="00235710" w:rsidRDefault="00235710" w:rsidP="00235710">
            <w:pPr>
              <w:jc w:val="center"/>
              <w:rPr>
                <w:rFonts w:ascii="Times New Roman" w:hAnsi="Times New Roman" w:cs="Times New Roman"/>
              </w:rPr>
            </w:pPr>
            <w:r>
              <w:rPr>
                <w:rFonts w:ascii="Times New Roman" w:hAnsi="Times New Roman" w:cs="Times New Roman" w:hint="eastAsia"/>
              </w:rPr>
              <w:t>SHS-9400 QC / SHS-</w:t>
            </w:r>
            <w:r w:rsidR="00731DBA">
              <w:rPr>
                <w:rFonts w:ascii="Times New Roman" w:hAnsi="Times New Roman" w:cs="Times New Roman" w:hint="eastAsia"/>
              </w:rPr>
              <w:t>8</w:t>
            </w:r>
            <w:r>
              <w:rPr>
                <w:rFonts w:ascii="Times New Roman" w:hAnsi="Times New Roman" w:cs="Times New Roman" w:hint="eastAsia"/>
              </w:rPr>
              <w:t>.0 QC /</w:t>
            </w:r>
          </w:p>
          <w:p w14:paraId="6DD9C028" w14:textId="32C461D9" w:rsidR="00235710" w:rsidRPr="00D25A80" w:rsidRDefault="00235710" w:rsidP="00235710">
            <w:pPr>
              <w:jc w:val="center"/>
              <w:rPr>
                <w:rFonts w:ascii="Times New Roman" w:hAnsi="Times New Roman" w:cs="Times New Roman"/>
                <w:szCs w:val="21"/>
              </w:rPr>
            </w:pPr>
            <w:r>
              <w:rPr>
                <w:rFonts w:ascii="Times New Roman" w:hAnsi="Times New Roman" w:cs="Times New Roman" w:hint="eastAsia"/>
              </w:rPr>
              <w:t>SHS-50.0 QC</w:t>
            </w:r>
          </w:p>
        </w:tc>
        <w:tc>
          <w:tcPr>
            <w:tcW w:w="1276" w:type="dxa"/>
            <w:vAlign w:val="center"/>
          </w:tcPr>
          <w:p w14:paraId="55ADA721" w14:textId="6D9DB532" w:rsidR="00235710" w:rsidRPr="00D25A80" w:rsidRDefault="00235710" w:rsidP="00235710">
            <w:pPr>
              <w:jc w:val="center"/>
              <w:rPr>
                <w:rFonts w:ascii="Times New Roman" w:hAnsi="Times New Roman" w:cs="Times New Roman"/>
                <w:szCs w:val="21"/>
              </w:rPr>
            </w:pPr>
            <w:r>
              <w:rPr>
                <w:rFonts w:ascii="Times New Roman" w:hAnsi="Times New Roman" w:cs="Times New Roman" w:hint="eastAsia"/>
              </w:rPr>
              <w:t>标准器</w:t>
            </w:r>
            <w:r w:rsidRPr="004A3516">
              <w:rPr>
                <w:rFonts w:ascii="Times New Roman" w:hAnsi="Times New Roman" w:cs="Times New Roman"/>
              </w:rPr>
              <w:t>编号</w:t>
            </w:r>
          </w:p>
        </w:tc>
        <w:tc>
          <w:tcPr>
            <w:tcW w:w="3123" w:type="dxa"/>
            <w:vAlign w:val="center"/>
          </w:tcPr>
          <w:p w14:paraId="701E9DE2" w14:textId="77777777" w:rsidR="00235710" w:rsidRDefault="00235710" w:rsidP="00235710">
            <w:pPr>
              <w:jc w:val="center"/>
              <w:rPr>
                <w:rFonts w:ascii="Times New Roman" w:hAnsi="Times New Roman" w:cs="Times New Roman"/>
              </w:rPr>
            </w:pPr>
            <w:r>
              <w:rPr>
                <w:rFonts w:ascii="Times New Roman" w:hAnsi="Times New Roman" w:cs="Times New Roman" w:hint="eastAsia"/>
              </w:rPr>
              <w:t>8897-54-03 / 13153-40-06 /</w:t>
            </w:r>
          </w:p>
          <w:p w14:paraId="01F18CB6" w14:textId="619BE6ED" w:rsidR="00235710" w:rsidRPr="00D25A80" w:rsidRDefault="00235710" w:rsidP="00235710">
            <w:pPr>
              <w:jc w:val="center"/>
              <w:rPr>
                <w:rFonts w:ascii="Times New Roman" w:hAnsi="Times New Roman" w:cs="Times New Roman"/>
                <w:szCs w:val="21"/>
              </w:rPr>
            </w:pPr>
            <w:r>
              <w:rPr>
                <w:rFonts w:ascii="Times New Roman" w:hAnsi="Times New Roman" w:cs="Times New Roman" w:hint="eastAsia"/>
              </w:rPr>
              <w:t>13153-30-13</w:t>
            </w:r>
          </w:p>
        </w:tc>
      </w:tr>
      <w:tr w:rsidR="00235710" w:rsidRPr="007A4895" w14:paraId="752DDC9F" w14:textId="77777777" w:rsidTr="00235710">
        <w:trPr>
          <w:jc w:val="center"/>
        </w:trPr>
        <w:tc>
          <w:tcPr>
            <w:tcW w:w="1701" w:type="dxa"/>
            <w:vAlign w:val="center"/>
          </w:tcPr>
          <w:p w14:paraId="6857F462" w14:textId="2BE8534B" w:rsidR="00235710" w:rsidRPr="007A4895" w:rsidRDefault="00235710" w:rsidP="00235710">
            <w:pPr>
              <w:jc w:val="center"/>
              <w:rPr>
                <w:rFonts w:ascii="Times New Roman" w:hAnsi="Times New Roman" w:cs="Times New Roman"/>
              </w:rPr>
            </w:pPr>
            <w:r>
              <w:rPr>
                <w:rFonts w:ascii="Times New Roman" w:hAnsi="Times New Roman" w:cs="Times New Roman" w:hint="eastAsia"/>
              </w:rPr>
              <w:t>标准器</w:t>
            </w:r>
            <w:r w:rsidRPr="007A4895">
              <w:rPr>
                <w:rFonts w:ascii="Times New Roman" w:hAnsi="Times New Roman" w:cs="Times New Roman"/>
              </w:rPr>
              <w:t>制造厂商</w:t>
            </w:r>
          </w:p>
        </w:tc>
        <w:tc>
          <w:tcPr>
            <w:tcW w:w="7371" w:type="dxa"/>
            <w:gridSpan w:val="3"/>
            <w:vAlign w:val="center"/>
          </w:tcPr>
          <w:p w14:paraId="11473E4D" w14:textId="50E0F2F0" w:rsidR="00235710" w:rsidRDefault="00235710" w:rsidP="00235710">
            <w:pPr>
              <w:jc w:val="center"/>
              <w:rPr>
                <w:rFonts w:ascii="Times New Roman" w:hAnsi="Times New Roman" w:cs="Times New Roman"/>
              </w:rPr>
            </w:pPr>
            <w:r>
              <w:rPr>
                <w:rFonts w:ascii="Times New Roman" w:hAnsi="Times New Roman" w:cs="Times New Roman" w:hint="eastAsia"/>
              </w:rPr>
              <w:t>VLSI</w:t>
            </w:r>
          </w:p>
        </w:tc>
      </w:tr>
      <w:tr w:rsidR="00235710" w:rsidRPr="007A4895" w14:paraId="1BC85DCE" w14:textId="77777777" w:rsidTr="00235710">
        <w:trPr>
          <w:jc w:val="center"/>
        </w:trPr>
        <w:tc>
          <w:tcPr>
            <w:tcW w:w="1701" w:type="dxa"/>
            <w:vAlign w:val="center"/>
          </w:tcPr>
          <w:p w14:paraId="5BD7CE46" w14:textId="5CE6C3E7" w:rsidR="00235710" w:rsidRPr="007A4895" w:rsidRDefault="00235710" w:rsidP="00DB1510">
            <w:pPr>
              <w:jc w:val="center"/>
              <w:rPr>
                <w:rFonts w:ascii="Times New Roman" w:hAnsi="Times New Roman" w:cs="Times New Roman"/>
              </w:rPr>
            </w:pPr>
            <w:r w:rsidRPr="004A3516">
              <w:rPr>
                <w:rFonts w:ascii="Times New Roman" w:hAnsi="Times New Roman" w:cs="Times New Roman"/>
              </w:rPr>
              <w:t>温度</w:t>
            </w:r>
            <w:r w:rsidRPr="004A3516">
              <w:rPr>
                <w:rFonts w:ascii="宋体" w:eastAsia="宋体" w:hAnsi="宋体" w:cs="宋体" w:hint="eastAsia"/>
              </w:rPr>
              <w:t>℃</w:t>
            </w:r>
          </w:p>
        </w:tc>
        <w:tc>
          <w:tcPr>
            <w:tcW w:w="2972" w:type="dxa"/>
            <w:vAlign w:val="center"/>
          </w:tcPr>
          <w:p w14:paraId="0111325E" w14:textId="54ADE956" w:rsidR="00235710" w:rsidRPr="007A4895" w:rsidRDefault="00235710" w:rsidP="00DB1510">
            <w:pPr>
              <w:jc w:val="center"/>
              <w:rPr>
                <w:rFonts w:ascii="Times New Roman" w:hAnsi="Times New Roman" w:cs="Times New Roman"/>
              </w:rPr>
            </w:pPr>
            <w:r w:rsidRPr="004A3516">
              <w:rPr>
                <w:rFonts w:ascii="Times New Roman" w:hAnsi="Times New Roman" w:cs="Times New Roman"/>
              </w:rPr>
              <w:t>19.5-20.5</w:t>
            </w:r>
          </w:p>
        </w:tc>
        <w:tc>
          <w:tcPr>
            <w:tcW w:w="1276" w:type="dxa"/>
            <w:vAlign w:val="center"/>
          </w:tcPr>
          <w:p w14:paraId="0BC5F8F3" w14:textId="7E2B0FBF" w:rsidR="00235710" w:rsidRPr="007A4895" w:rsidRDefault="00235710" w:rsidP="00DB1510">
            <w:pPr>
              <w:jc w:val="center"/>
              <w:rPr>
                <w:rFonts w:ascii="Times New Roman" w:hAnsi="Times New Roman" w:cs="Times New Roman"/>
              </w:rPr>
            </w:pPr>
            <w:r w:rsidRPr="004A3516">
              <w:rPr>
                <w:rFonts w:ascii="Times New Roman" w:hAnsi="Times New Roman" w:cs="Times New Roman"/>
              </w:rPr>
              <w:t>相对湿度</w:t>
            </w:r>
            <w:r w:rsidRPr="004A3516">
              <w:rPr>
                <w:rFonts w:ascii="Times New Roman" w:hAnsi="Times New Roman" w:cs="Times New Roman"/>
              </w:rPr>
              <w:t>%</w:t>
            </w:r>
          </w:p>
        </w:tc>
        <w:tc>
          <w:tcPr>
            <w:tcW w:w="3123" w:type="dxa"/>
            <w:vAlign w:val="center"/>
          </w:tcPr>
          <w:p w14:paraId="7023783B" w14:textId="6E10DE90" w:rsidR="00235710" w:rsidRPr="007A4895" w:rsidRDefault="00235710" w:rsidP="00DB1510">
            <w:pPr>
              <w:jc w:val="center"/>
              <w:rPr>
                <w:rFonts w:ascii="Times New Roman" w:hAnsi="Times New Roman" w:cs="Times New Roman"/>
              </w:rPr>
            </w:pPr>
            <w:r>
              <w:rPr>
                <w:rFonts w:ascii="Times New Roman" w:hAnsi="Times New Roman" w:cs="Times New Roman" w:hint="eastAsia"/>
              </w:rPr>
              <w:t>40-60</w:t>
            </w:r>
          </w:p>
        </w:tc>
      </w:tr>
      <w:tr w:rsidR="0085736A" w:rsidRPr="007A4895" w14:paraId="7CFB9B6A" w14:textId="77777777" w:rsidTr="00235710">
        <w:trPr>
          <w:jc w:val="center"/>
        </w:trPr>
        <w:tc>
          <w:tcPr>
            <w:tcW w:w="1701" w:type="dxa"/>
            <w:vAlign w:val="center"/>
          </w:tcPr>
          <w:p w14:paraId="70C370BD" w14:textId="0A34CD25" w:rsidR="0085736A" w:rsidRPr="007A4895" w:rsidRDefault="0085736A" w:rsidP="0085736A">
            <w:pPr>
              <w:jc w:val="center"/>
              <w:rPr>
                <w:rFonts w:ascii="Times New Roman" w:hAnsi="Times New Roman" w:cs="Times New Roman"/>
              </w:rPr>
            </w:pPr>
            <w:r w:rsidRPr="004A3516">
              <w:rPr>
                <w:rFonts w:ascii="Times New Roman" w:hAnsi="Times New Roman" w:cs="Times New Roman"/>
              </w:rPr>
              <w:t>试验人员</w:t>
            </w:r>
          </w:p>
        </w:tc>
        <w:tc>
          <w:tcPr>
            <w:tcW w:w="7371" w:type="dxa"/>
            <w:gridSpan w:val="3"/>
            <w:vAlign w:val="center"/>
          </w:tcPr>
          <w:p w14:paraId="14C8F8C0" w14:textId="3487F51F" w:rsidR="0085736A" w:rsidRPr="007A4895" w:rsidRDefault="0085736A" w:rsidP="0085736A">
            <w:pPr>
              <w:jc w:val="center"/>
              <w:rPr>
                <w:rFonts w:ascii="Times New Roman" w:hAnsi="Times New Roman" w:cs="Times New Roman" w:hint="eastAsia"/>
              </w:rPr>
            </w:pPr>
            <w:r>
              <w:rPr>
                <w:rFonts w:ascii="Times New Roman" w:hAnsi="Times New Roman" w:cs="Times New Roman" w:hint="eastAsia"/>
              </w:rPr>
              <w:t>杜华，李加福，罗明哲</w:t>
            </w:r>
            <w:r w:rsidR="00D565EB">
              <w:rPr>
                <w:rFonts w:ascii="Times New Roman" w:hAnsi="Times New Roman" w:cs="Times New Roman" w:hint="eastAsia"/>
              </w:rPr>
              <w:t>、</w:t>
            </w:r>
            <w:r w:rsidR="00D565EB">
              <w:rPr>
                <w:rFonts w:ascii="Times New Roman" w:hAnsi="Times New Roman" w:cs="Times New Roman"/>
              </w:rPr>
              <w:t>朱小平</w:t>
            </w:r>
          </w:p>
        </w:tc>
      </w:tr>
      <w:tr w:rsidR="0085736A" w:rsidRPr="007A4895" w14:paraId="7BEABD0C" w14:textId="77777777" w:rsidTr="00235710">
        <w:trPr>
          <w:jc w:val="center"/>
        </w:trPr>
        <w:tc>
          <w:tcPr>
            <w:tcW w:w="1701" w:type="dxa"/>
            <w:vAlign w:val="center"/>
          </w:tcPr>
          <w:p w14:paraId="5B861E27" w14:textId="4315341D" w:rsidR="0085736A" w:rsidRPr="007A4895" w:rsidRDefault="0085736A" w:rsidP="0085736A">
            <w:pPr>
              <w:jc w:val="center"/>
              <w:rPr>
                <w:rFonts w:ascii="Times New Roman" w:hAnsi="Times New Roman" w:cs="Times New Roman"/>
              </w:rPr>
            </w:pPr>
            <w:r w:rsidRPr="004A3516">
              <w:rPr>
                <w:rFonts w:ascii="Times New Roman" w:hAnsi="Times New Roman" w:cs="Times New Roman"/>
              </w:rPr>
              <w:t>试验地点</w:t>
            </w:r>
          </w:p>
        </w:tc>
        <w:tc>
          <w:tcPr>
            <w:tcW w:w="7371" w:type="dxa"/>
            <w:gridSpan w:val="3"/>
            <w:vAlign w:val="center"/>
          </w:tcPr>
          <w:p w14:paraId="433FA6B1" w14:textId="1A7A4D73" w:rsidR="0085736A" w:rsidRPr="007A4895" w:rsidRDefault="0085736A" w:rsidP="0085736A">
            <w:pPr>
              <w:jc w:val="center"/>
              <w:rPr>
                <w:rFonts w:ascii="Times New Roman" w:hAnsi="Times New Roman" w:cs="Times New Roman"/>
              </w:rPr>
            </w:pPr>
            <w:r>
              <w:rPr>
                <w:rFonts w:ascii="Times New Roman" w:hAnsi="Times New Roman" w:cs="Times New Roman" w:hint="eastAsia"/>
              </w:rPr>
              <w:t>中国计量院和平里院区</w:t>
            </w:r>
            <w:r>
              <w:rPr>
                <w:rFonts w:ascii="Times New Roman" w:hAnsi="Times New Roman" w:cs="Times New Roman" w:hint="eastAsia"/>
              </w:rPr>
              <w:t>5</w:t>
            </w:r>
            <w:r>
              <w:rPr>
                <w:rFonts w:ascii="Times New Roman" w:hAnsi="Times New Roman" w:cs="Times New Roman" w:hint="eastAsia"/>
              </w:rPr>
              <w:t>号楼</w:t>
            </w:r>
            <w:r>
              <w:rPr>
                <w:rFonts w:ascii="Times New Roman" w:hAnsi="Times New Roman" w:cs="Times New Roman" w:hint="eastAsia"/>
              </w:rPr>
              <w:t>1</w:t>
            </w:r>
            <w:r>
              <w:rPr>
                <w:rFonts w:ascii="Times New Roman" w:hAnsi="Times New Roman" w:cs="Times New Roman"/>
              </w:rPr>
              <w:t>001</w:t>
            </w:r>
            <w:r>
              <w:rPr>
                <w:rFonts w:ascii="Times New Roman" w:hAnsi="Times New Roman" w:cs="Times New Roman" w:hint="eastAsia"/>
              </w:rPr>
              <w:t>房间</w:t>
            </w:r>
          </w:p>
        </w:tc>
      </w:tr>
    </w:tbl>
    <w:p w14:paraId="505C214C" w14:textId="51D8520F" w:rsidR="00AB33F1" w:rsidRDefault="00731F3E" w:rsidP="00731F3E">
      <w:pPr>
        <w:widowControl/>
        <w:jc w:val="center"/>
        <w:rPr>
          <w:rFonts w:ascii="Times New Roman" w:hAnsi="Times New Roman" w:cs="Times New Roman"/>
          <w:b/>
          <w:bCs/>
          <w:color w:val="000000"/>
          <w:sz w:val="24"/>
        </w:rPr>
      </w:pPr>
      <w:r>
        <w:rPr>
          <w:noProof/>
        </w:rPr>
        <w:drawing>
          <wp:inline distT="0" distB="0" distL="0" distR="0" wp14:anchorId="72D0DB7E" wp14:editId="779373BA">
            <wp:extent cx="4004441" cy="2820260"/>
            <wp:effectExtent l="0" t="0" r="0" b="0"/>
            <wp:docPr id="812339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39105" name=""/>
                    <pic:cNvPicPr/>
                  </pic:nvPicPr>
                  <pic:blipFill>
                    <a:blip r:embed="rId18"/>
                    <a:stretch>
                      <a:fillRect/>
                    </a:stretch>
                  </pic:blipFill>
                  <pic:spPr>
                    <a:xfrm>
                      <a:off x="0" y="0"/>
                      <a:ext cx="4017813" cy="2829678"/>
                    </a:xfrm>
                    <a:prstGeom prst="rect">
                      <a:avLst/>
                    </a:prstGeom>
                  </pic:spPr>
                </pic:pic>
              </a:graphicData>
            </a:graphic>
          </wp:inline>
        </w:drawing>
      </w:r>
    </w:p>
    <w:p w14:paraId="1950D6F4" w14:textId="476DE3BE" w:rsidR="00731F3E" w:rsidRPr="00731F3E" w:rsidRDefault="00731F3E" w:rsidP="00731F3E">
      <w:pPr>
        <w:widowControl/>
        <w:jc w:val="center"/>
        <w:rPr>
          <w:rFonts w:ascii="Times New Roman" w:hAnsi="Times New Roman" w:cs="Times New Roman"/>
          <w:color w:val="000000"/>
          <w:sz w:val="24"/>
        </w:rPr>
      </w:pPr>
      <w:r>
        <w:rPr>
          <w:rFonts w:ascii="Times New Roman" w:hAnsi="Times New Roman" w:cs="Times New Roman" w:hint="eastAsia"/>
          <w:color w:val="000000"/>
          <w:sz w:val="24"/>
        </w:rPr>
        <w:t>图</w:t>
      </w:r>
      <w:r w:rsidR="000D74EC">
        <w:rPr>
          <w:rFonts w:ascii="Times New Roman" w:hAnsi="Times New Roman" w:cs="Times New Roman" w:hint="eastAsia"/>
          <w:color w:val="000000"/>
          <w:sz w:val="24"/>
        </w:rPr>
        <w:t>7</w:t>
      </w:r>
      <w:r>
        <w:rPr>
          <w:rFonts w:ascii="Times New Roman" w:hAnsi="Times New Roman" w:cs="Times New Roman" w:hint="eastAsia"/>
          <w:color w:val="000000"/>
          <w:sz w:val="24"/>
        </w:rPr>
        <w:t xml:space="preserve">  </w:t>
      </w:r>
      <w:r w:rsidRPr="00200930">
        <w:rPr>
          <w:rFonts w:ascii="Times New Roman" w:hAnsi="Times New Roman" w:cs="Times New Roman" w:hint="eastAsia"/>
          <w:color w:val="000000"/>
          <w:sz w:val="24"/>
        </w:rPr>
        <w:t>台阶仪测量台阶实验图</w:t>
      </w:r>
    </w:p>
    <w:p w14:paraId="79E05585" w14:textId="569A77A7" w:rsidR="00AB33F1" w:rsidRDefault="00200930" w:rsidP="00ED0D3F">
      <w:pPr>
        <w:widowControl/>
        <w:jc w:val="center"/>
        <w:rPr>
          <w:noProof/>
        </w:rPr>
      </w:pPr>
      <w:r>
        <w:rPr>
          <w:noProof/>
        </w:rPr>
        <w:drawing>
          <wp:inline distT="0" distB="0" distL="0" distR="0" wp14:anchorId="17DDC88E" wp14:editId="4C1F4796">
            <wp:extent cx="4793063" cy="2445636"/>
            <wp:effectExtent l="0" t="0" r="7620" b="0"/>
            <wp:docPr id="10530429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42947" name=""/>
                    <pic:cNvPicPr/>
                  </pic:nvPicPr>
                  <pic:blipFill>
                    <a:blip r:embed="rId19"/>
                    <a:stretch>
                      <a:fillRect/>
                    </a:stretch>
                  </pic:blipFill>
                  <pic:spPr>
                    <a:xfrm>
                      <a:off x="0" y="0"/>
                      <a:ext cx="4816489" cy="2457589"/>
                    </a:xfrm>
                    <a:prstGeom prst="rect">
                      <a:avLst/>
                    </a:prstGeom>
                  </pic:spPr>
                </pic:pic>
              </a:graphicData>
            </a:graphic>
          </wp:inline>
        </w:drawing>
      </w:r>
      <w:r>
        <w:rPr>
          <w:noProof/>
        </w:rPr>
        <w:t xml:space="preserve"> </w:t>
      </w:r>
    </w:p>
    <w:p w14:paraId="7D04808B" w14:textId="2FA524AA" w:rsidR="00200930" w:rsidRPr="00200930" w:rsidRDefault="00200930" w:rsidP="00ED0D3F">
      <w:pPr>
        <w:widowControl/>
        <w:jc w:val="center"/>
        <w:rPr>
          <w:rFonts w:ascii="Times New Roman" w:hAnsi="Times New Roman" w:cs="Times New Roman"/>
          <w:color w:val="000000"/>
          <w:sz w:val="24"/>
        </w:rPr>
      </w:pPr>
      <w:r>
        <w:rPr>
          <w:rFonts w:ascii="Times New Roman" w:hAnsi="Times New Roman" w:cs="Times New Roman" w:hint="eastAsia"/>
          <w:color w:val="000000"/>
          <w:sz w:val="24"/>
        </w:rPr>
        <w:t>图</w:t>
      </w:r>
      <w:r w:rsidR="000D74EC">
        <w:rPr>
          <w:rFonts w:ascii="Times New Roman" w:hAnsi="Times New Roman" w:cs="Times New Roman" w:hint="eastAsia"/>
          <w:color w:val="000000"/>
          <w:sz w:val="24"/>
        </w:rPr>
        <w:t>8</w:t>
      </w:r>
      <w:r>
        <w:rPr>
          <w:rFonts w:ascii="Times New Roman" w:hAnsi="Times New Roman" w:cs="Times New Roman" w:hint="eastAsia"/>
          <w:color w:val="000000"/>
          <w:sz w:val="24"/>
        </w:rPr>
        <w:t xml:space="preserve">  </w:t>
      </w:r>
      <w:r w:rsidRPr="00200930">
        <w:rPr>
          <w:rFonts w:ascii="Times New Roman" w:hAnsi="Times New Roman" w:cs="Times New Roman" w:hint="eastAsia"/>
          <w:color w:val="000000"/>
          <w:sz w:val="24"/>
        </w:rPr>
        <w:t>台阶仪测量台阶</w:t>
      </w:r>
      <w:r w:rsidR="00731F3E">
        <w:rPr>
          <w:rFonts w:ascii="Times New Roman" w:hAnsi="Times New Roman" w:cs="Times New Roman" w:hint="eastAsia"/>
          <w:color w:val="000000"/>
          <w:sz w:val="24"/>
        </w:rPr>
        <w:t>软件显示图</w:t>
      </w:r>
    </w:p>
    <w:p w14:paraId="661CA00E" w14:textId="77777777" w:rsidR="00200930" w:rsidRDefault="00200930" w:rsidP="00ED0D3F">
      <w:pPr>
        <w:widowControl/>
        <w:jc w:val="center"/>
        <w:rPr>
          <w:noProof/>
        </w:rPr>
      </w:pPr>
    </w:p>
    <w:p w14:paraId="56DBD77E" w14:textId="4646C2BF" w:rsidR="00200930" w:rsidRDefault="00200930" w:rsidP="00ED0D3F">
      <w:pPr>
        <w:widowControl/>
        <w:jc w:val="center"/>
        <w:rPr>
          <w:rFonts w:ascii="Times New Roman" w:hAnsi="Times New Roman" w:cs="Times New Roman"/>
          <w:b/>
          <w:bCs/>
          <w:color w:val="000000"/>
          <w:sz w:val="24"/>
        </w:rPr>
      </w:pPr>
      <w:r>
        <w:rPr>
          <w:noProof/>
        </w:rPr>
        <w:drawing>
          <wp:inline distT="0" distB="0" distL="0" distR="0" wp14:anchorId="23A9F0FB" wp14:editId="3D8385A0">
            <wp:extent cx="4492487" cy="2299350"/>
            <wp:effectExtent l="0" t="0" r="3810" b="5715"/>
            <wp:docPr id="12544786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478641" name=""/>
                    <pic:cNvPicPr/>
                  </pic:nvPicPr>
                  <pic:blipFill>
                    <a:blip r:embed="rId20"/>
                    <a:stretch>
                      <a:fillRect/>
                    </a:stretch>
                  </pic:blipFill>
                  <pic:spPr>
                    <a:xfrm>
                      <a:off x="0" y="0"/>
                      <a:ext cx="4501381" cy="2303902"/>
                    </a:xfrm>
                    <a:prstGeom prst="rect">
                      <a:avLst/>
                    </a:prstGeom>
                  </pic:spPr>
                </pic:pic>
              </a:graphicData>
            </a:graphic>
          </wp:inline>
        </w:drawing>
      </w:r>
    </w:p>
    <w:p w14:paraId="108C7B91" w14:textId="57A97889" w:rsidR="00200930" w:rsidRPr="00200930" w:rsidRDefault="00200930" w:rsidP="00ED0D3F">
      <w:pPr>
        <w:widowControl/>
        <w:jc w:val="center"/>
        <w:rPr>
          <w:rFonts w:ascii="Times New Roman" w:hAnsi="Times New Roman" w:cs="Times New Roman"/>
          <w:color w:val="000000"/>
          <w:sz w:val="24"/>
        </w:rPr>
      </w:pPr>
      <w:r>
        <w:rPr>
          <w:rFonts w:ascii="Times New Roman" w:hAnsi="Times New Roman" w:cs="Times New Roman" w:hint="eastAsia"/>
          <w:color w:val="000000"/>
          <w:sz w:val="24"/>
        </w:rPr>
        <w:t>图</w:t>
      </w:r>
      <w:r w:rsidR="000D74EC">
        <w:rPr>
          <w:rFonts w:ascii="Times New Roman" w:hAnsi="Times New Roman" w:cs="Times New Roman" w:hint="eastAsia"/>
          <w:color w:val="000000"/>
          <w:sz w:val="24"/>
        </w:rPr>
        <w:t>9</w:t>
      </w:r>
      <w:r>
        <w:rPr>
          <w:rFonts w:ascii="Times New Roman" w:hAnsi="Times New Roman" w:cs="Times New Roman" w:hint="eastAsia"/>
          <w:color w:val="000000"/>
          <w:sz w:val="24"/>
        </w:rPr>
        <w:t xml:space="preserve">  </w:t>
      </w:r>
      <w:r w:rsidRPr="00200930">
        <w:rPr>
          <w:rFonts w:ascii="Times New Roman" w:hAnsi="Times New Roman" w:cs="Times New Roman" w:hint="eastAsia"/>
          <w:color w:val="000000"/>
          <w:sz w:val="24"/>
        </w:rPr>
        <w:t>软件找平后按</w:t>
      </w:r>
      <w:r w:rsidRPr="00200930">
        <w:rPr>
          <w:rFonts w:ascii="Times New Roman" w:hAnsi="Times New Roman" w:cs="Times New Roman" w:hint="eastAsia"/>
          <w:color w:val="000000"/>
          <w:sz w:val="24"/>
        </w:rPr>
        <w:t>3W</w:t>
      </w:r>
      <w:r w:rsidR="00D565EB">
        <w:rPr>
          <w:rFonts w:ascii="Times New Roman" w:hAnsi="Times New Roman" w:cs="Times New Roman" w:hint="eastAsia"/>
          <w:color w:val="000000"/>
          <w:sz w:val="24"/>
        </w:rPr>
        <w:t>准则</w:t>
      </w:r>
      <w:r w:rsidRPr="00200930">
        <w:rPr>
          <w:rFonts w:ascii="Times New Roman" w:hAnsi="Times New Roman" w:cs="Times New Roman" w:hint="eastAsia"/>
          <w:color w:val="000000"/>
          <w:sz w:val="24"/>
        </w:rPr>
        <w:t>测量台阶高度</w:t>
      </w:r>
    </w:p>
    <w:p w14:paraId="7558FBC3" w14:textId="4BAE2C41" w:rsidR="00EC7467" w:rsidRDefault="00DB1510" w:rsidP="005C15D0">
      <w:pPr>
        <w:widowControl/>
        <w:jc w:val="left"/>
        <w:rPr>
          <w:rFonts w:ascii="Times New Roman" w:hAnsi="Times New Roman" w:cs="Times New Roman"/>
          <w:color w:val="000000"/>
          <w:sz w:val="24"/>
        </w:rPr>
      </w:pPr>
      <w:r>
        <w:rPr>
          <w:rFonts w:ascii="Times New Roman" w:hAnsi="Times New Roman" w:cs="Times New Roman" w:hint="eastAsia"/>
          <w:color w:val="000000"/>
          <w:sz w:val="24"/>
        </w:rPr>
        <w:t>A</w:t>
      </w:r>
      <w:r w:rsidR="005C15D0">
        <w:rPr>
          <w:rFonts w:ascii="Times New Roman" w:hAnsi="Times New Roman" w:cs="Times New Roman" w:hint="eastAsia"/>
          <w:color w:val="000000"/>
          <w:sz w:val="24"/>
        </w:rPr>
        <w:t>为</w:t>
      </w:r>
      <w:r>
        <w:rPr>
          <w:rFonts w:ascii="Times New Roman" w:hAnsi="Times New Roman" w:cs="Times New Roman" w:hint="eastAsia"/>
          <w:color w:val="000000"/>
          <w:sz w:val="24"/>
        </w:rPr>
        <w:t>台阶左</w:t>
      </w:r>
      <w:r w:rsidR="005C15D0">
        <w:rPr>
          <w:rFonts w:ascii="Times New Roman" w:hAnsi="Times New Roman" w:cs="Times New Roman" w:hint="eastAsia"/>
          <w:color w:val="000000"/>
          <w:sz w:val="24"/>
        </w:rPr>
        <w:t>读数，</w:t>
      </w:r>
      <w:r>
        <w:rPr>
          <w:rFonts w:ascii="Times New Roman" w:hAnsi="Times New Roman" w:cs="Times New Roman" w:hint="eastAsia"/>
          <w:color w:val="000000"/>
          <w:sz w:val="24"/>
        </w:rPr>
        <w:t>B</w:t>
      </w:r>
      <w:r w:rsidR="005C15D0">
        <w:rPr>
          <w:rFonts w:ascii="Times New Roman" w:hAnsi="Times New Roman" w:cs="Times New Roman" w:hint="eastAsia"/>
          <w:color w:val="000000"/>
          <w:sz w:val="24"/>
        </w:rPr>
        <w:t>为</w:t>
      </w:r>
      <w:r>
        <w:rPr>
          <w:rFonts w:ascii="Times New Roman" w:hAnsi="Times New Roman" w:cs="Times New Roman" w:hint="eastAsia"/>
          <w:color w:val="000000"/>
          <w:sz w:val="24"/>
        </w:rPr>
        <w:t>台阶右</w:t>
      </w:r>
      <w:r w:rsidR="005C15D0">
        <w:rPr>
          <w:rFonts w:ascii="Times New Roman" w:hAnsi="Times New Roman" w:cs="Times New Roman" w:hint="eastAsia"/>
          <w:color w:val="000000"/>
          <w:sz w:val="24"/>
        </w:rPr>
        <w:t>读数</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
        <w:gridCol w:w="1119"/>
        <w:gridCol w:w="1119"/>
        <w:gridCol w:w="1045"/>
        <w:gridCol w:w="1247"/>
        <w:gridCol w:w="1276"/>
        <w:gridCol w:w="1418"/>
        <w:gridCol w:w="1275"/>
      </w:tblGrid>
      <w:tr w:rsidR="003B72DC" w14:paraId="685103BD" w14:textId="46003858" w:rsidTr="003B72DC">
        <w:trPr>
          <w:trHeight w:val="345"/>
          <w:jc w:val="center"/>
        </w:trPr>
        <w:tc>
          <w:tcPr>
            <w:tcW w:w="1120" w:type="dxa"/>
            <w:vMerge w:val="restart"/>
            <w:tcBorders>
              <w:top w:val="single" w:sz="4" w:space="0" w:color="auto"/>
              <w:left w:val="single" w:sz="4" w:space="0" w:color="auto"/>
              <w:right w:val="single" w:sz="4" w:space="0" w:color="auto"/>
            </w:tcBorders>
            <w:vAlign w:val="center"/>
          </w:tcPr>
          <w:p w14:paraId="7F818B25" w14:textId="23F38BC7" w:rsidR="003B72DC" w:rsidRPr="00357D06" w:rsidRDefault="003B72DC" w:rsidP="00D565EB">
            <w:pPr>
              <w:jc w:val="center"/>
              <w:rPr>
                <w:rFonts w:ascii="Times New Roman" w:hAnsi="Times New Roman"/>
                <w:szCs w:val="21"/>
              </w:rPr>
            </w:pPr>
            <w:r>
              <w:rPr>
                <w:rFonts w:ascii="Times New Roman" w:hAnsi="Times New Roman" w:hint="eastAsia"/>
                <w:szCs w:val="21"/>
              </w:rPr>
              <w:t>量程档</w:t>
            </w:r>
          </w:p>
        </w:tc>
        <w:tc>
          <w:tcPr>
            <w:tcW w:w="1119" w:type="dxa"/>
            <w:vMerge w:val="restart"/>
            <w:tcBorders>
              <w:top w:val="single" w:sz="4" w:space="0" w:color="auto"/>
              <w:left w:val="single" w:sz="4" w:space="0" w:color="auto"/>
              <w:right w:val="single" w:sz="4" w:space="0" w:color="auto"/>
            </w:tcBorders>
            <w:vAlign w:val="center"/>
          </w:tcPr>
          <w:p w14:paraId="7D18A145" w14:textId="338046E8" w:rsidR="003B72DC" w:rsidRPr="00357D06" w:rsidRDefault="003B72DC" w:rsidP="00D565EB">
            <w:pPr>
              <w:jc w:val="center"/>
              <w:rPr>
                <w:rFonts w:ascii="Times New Roman" w:hAnsi="Times New Roman"/>
                <w:szCs w:val="21"/>
              </w:rPr>
            </w:pPr>
            <w:r>
              <w:rPr>
                <w:rFonts w:ascii="Times New Roman" w:hAnsi="Times New Roman" w:hint="eastAsia"/>
                <w:szCs w:val="21"/>
              </w:rPr>
              <w:t>扫描长度</w:t>
            </w:r>
          </w:p>
        </w:tc>
        <w:tc>
          <w:tcPr>
            <w:tcW w:w="1119" w:type="dxa"/>
            <w:vMerge w:val="restart"/>
            <w:tcBorders>
              <w:top w:val="single" w:sz="4" w:space="0" w:color="auto"/>
              <w:left w:val="single" w:sz="4" w:space="0" w:color="auto"/>
              <w:bottom w:val="single" w:sz="4" w:space="0" w:color="auto"/>
              <w:right w:val="single" w:sz="4" w:space="0" w:color="auto"/>
            </w:tcBorders>
            <w:vAlign w:val="center"/>
            <w:hideMark/>
          </w:tcPr>
          <w:p w14:paraId="4438B65F" w14:textId="43039FDC" w:rsidR="003B72DC" w:rsidRPr="00357D06" w:rsidRDefault="003B72DC" w:rsidP="00D565EB">
            <w:pPr>
              <w:jc w:val="center"/>
              <w:rPr>
                <w:rFonts w:ascii="Times New Roman" w:hAnsi="Times New Roman"/>
                <w:szCs w:val="21"/>
              </w:rPr>
            </w:pPr>
            <w:r w:rsidRPr="00357D06">
              <w:rPr>
                <w:rFonts w:ascii="Times New Roman" w:hAnsi="Times New Roman"/>
                <w:szCs w:val="21"/>
              </w:rPr>
              <w:t>测量位置</w:t>
            </w:r>
          </w:p>
        </w:tc>
        <w:tc>
          <w:tcPr>
            <w:tcW w:w="1045" w:type="dxa"/>
            <w:vMerge w:val="restart"/>
            <w:tcBorders>
              <w:top w:val="single" w:sz="4" w:space="0" w:color="auto"/>
              <w:left w:val="single" w:sz="4" w:space="0" w:color="auto"/>
              <w:bottom w:val="single" w:sz="4" w:space="0" w:color="auto"/>
              <w:right w:val="single" w:sz="4" w:space="0" w:color="auto"/>
            </w:tcBorders>
            <w:vAlign w:val="center"/>
            <w:hideMark/>
          </w:tcPr>
          <w:p w14:paraId="4EB944D6" w14:textId="5C8631B9" w:rsidR="003B72DC" w:rsidRDefault="003B72DC" w:rsidP="00D565EB">
            <w:pPr>
              <w:jc w:val="center"/>
              <w:rPr>
                <w:rFonts w:ascii="Times New Roman" w:hAnsi="Times New Roman"/>
                <w:szCs w:val="21"/>
              </w:rPr>
            </w:pPr>
            <w:r w:rsidRPr="00357D06">
              <w:rPr>
                <w:rFonts w:ascii="Times New Roman" w:hAnsi="Times New Roman"/>
                <w:szCs w:val="21"/>
              </w:rPr>
              <w:t>标称值</w:t>
            </w:r>
          </w:p>
          <w:p w14:paraId="349295EB" w14:textId="77777777" w:rsidR="003B72DC" w:rsidRPr="00357D06" w:rsidRDefault="003B72DC" w:rsidP="00D565EB">
            <w:pPr>
              <w:jc w:val="center"/>
              <w:rPr>
                <w:rFonts w:ascii="Times New Roman" w:hAnsi="Times New Roman"/>
                <w:szCs w:val="21"/>
              </w:rPr>
            </w:pPr>
            <w:r w:rsidRPr="00357D06">
              <w:rPr>
                <w:rFonts w:ascii="Times New Roman" w:hAnsi="Times New Roman"/>
                <w:szCs w:val="21"/>
              </w:rPr>
              <w:t>(</w:t>
            </w:r>
            <w:r>
              <w:rPr>
                <w:rFonts w:ascii="Times New Roman" w:hAnsi="Times New Roman"/>
                <w:szCs w:val="21"/>
              </w:rPr>
              <w:t xml:space="preserve">  </w:t>
            </w:r>
            <w:r>
              <w:rPr>
                <w:rFonts w:ascii="Times New Roman" w:hAnsi="Times New Roman" w:hint="eastAsia"/>
                <w:szCs w:val="21"/>
              </w:rPr>
              <w:t>nm</w:t>
            </w:r>
            <w:r>
              <w:rPr>
                <w:rFonts w:ascii="Times New Roman" w:hAnsi="Times New Roman"/>
              </w:rPr>
              <w:t xml:space="preserve"> </w:t>
            </w:r>
            <w:r w:rsidRPr="00357D06">
              <w:rPr>
                <w:rFonts w:ascii="Times New Roman" w:hAnsi="Times New Roman"/>
                <w:szCs w:val="21"/>
              </w:rPr>
              <w:t xml:space="preserve"> )</w:t>
            </w:r>
          </w:p>
        </w:tc>
        <w:tc>
          <w:tcPr>
            <w:tcW w:w="2523" w:type="dxa"/>
            <w:gridSpan w:val="2"/>
            <w:tcBorders>
              <w:top w:val="single" w:sz="4" w:space="0" w:color="auto"/>
              <w:left w:val="single" w:sz="4" w:space="0" w:color="auto"/>
              <w:bottom w:val="single" w:sz="4" w:space="0" w:color="auto"/>
              <w:right w:val="single" w:sz="4" w:space="0" w:color="auto"/>
            </w:tcBorders>
            <w:vAlign w:val="center"/>
            <w:hideMark/>
          </w:tcPr>
          <w:p w14:paraId="768E197B" w14:textId="77777777" w:rsidR="003B72DC" w:rsidRPr="00357D06" w:rsidRDefault="003B72DC" w:rsidP="00D565EB">
            <w:pPr>
              <w:jc w:val="center"/>
              <w:rPr>
                <w:rFonts w:ascii="Times New Roman" w:hAnsi="Times New Roman"/>
                <w:szCs w:val="21"/>
              </w:rPr>
            </w:pPr>
            <w:r w:rsidRPr="00357D06">
              <w:rPr>
                <w:rFonts w:ascii="Times New Roman" w:hAnsi="Times New Roman"/>
                <w:szCs w:val="21"/>
              </w:rPr>
              <w:t>实测值</w:t>
            </w:r>
            <w:r w:rsidRPr="00357D06">
              <w:rPr>
                <w:rFonts w:ascii="Times New Roman" w:hAnsi="Times New Roman"/>
                <w:szCs w:val="21"/>
              </w:rPr>
              <w:t>(</w:t>
            </w:r>
            <w:r>
              <w:rPr>
                <w:rFonts w:ascii="Times New Roman" w:hAnsi="Times New Roman"/>
                <w:szCs w:val="21"/>
              </w:rPr>
              <w:t xml:space="preserve">  </w:t>
            </w:r>
            <w:r>
              <w:rPr>
                <w:rFonts w:ascii="Times New Roman" w:hAnsi="Times New Roman" w:hint="eastAsia"/>
                <w:szCs w:val="21"/>
              </w:rPr>
              <w:t>nm</w:t>
            </w:r>
            <w:r>
              <w:rPr>
                <w:rFonts w:ascii="Times New Roman" w:hAnsi="Times New Roman"/>
              </w:rPr>
              <w:t xml:space="preserve"> </w:t>
            </w:r>
            <w:r w:rsidRPr="00357D06">
              <w:rPr>
                <w:rFonts w:ascii="Times New Roman" w:hAnsi="Times New Roman"/>
                <w:szCs w:val="21"/>
              </w:rPr>
              <w:t xml:space="preserve"> )</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44747DF7" w14:textId="77777777" w:rsidR="003B72DC" w:rsidRPr="00357D06" w:rsidRDefault="003B72DC" w:rsidP="00D565EB">
            <w:pPr>
              <w:jc w:val="center"/>
              <w:rPr>
                <w:rFonts w:ascii="Times New Roman" w:hAnsi="Times New Roman"/>
                <w:szCs w:val="21"/>
              </w:rPr>
            </w:pPr>
            <w:r w:rsidRPr="00357D06">
              <w:rPr>
                <w:rFonts w:ascii="Times New Roman" w:hAnsi="Times New Roman"/>
                <w:szCs w:val="21"/>
              </w:rPr>
              <w:t>实测平均值</w:t>
            </w:r>
          </w:p>
          <w:p w14:paraId="4411575A" w14:textId="77777777" w:rsidR="003B72DC" w:rsidRPr="00357D06" w:rsidRDefault="003B72DC" w:rsidP="00D565EB">
            <w:pPr>
              <w:jc w:val="center"/>
              <w:rPr>
                <w:rFonts w:ascii="Times New Roman" w:hAnsi="Times New Roman"/>
                <w:szCs w:val="21"/>
              </w:rPr>
            </w:pPr>
            <w:r w:rsidRPr="00357D06">
              <w:rPr>
                <w:rFonts w:ascii="Times New Roman" w:hAnsi="Times New Roman"/>
                <w:szCs w:val="21"/>
              </w:rPr>
              <w:t xml:space="preserve">(  </w:t>
            </w:r>
            <w:r>
              <w:rPr>
                <w:rFonts w:ascii="Times New Roman" w:hAnsi="Times New Roman" w:hint="eastAsia"/>
                <w:szCs w:val="21"/>
              </w:rPr>
              <w:t>nm</w:t>
            </w:r>
            <w:r>
              <w:rPr>
                <w:rFonts w:ascii="Times New Roman" w:hAnsi="Times New Roman"/>
                <w:szCs w:val="21"/>
              </w:rPr>
              <w:t xml:space="preserve">  </w:t>
            </w:r>
            <w:r w:rsidRPr="00357D06">
              <w:rPr>
                <w:rFonts w:ascii="Times New Roman" w:hAnsi="Times New Roman"/>
                <w:szCs w:val="21"/>
              </w:rPr>
              <w:t>)</w:t>
            </w:r>
          </w:p>
        </w:tc>
        <w:tc>
          <w:tcPr>
            <w:tcW w:w="1275" w:type="dxa"/>
            <w:vMerge w:val="restart"/>
            <w:tcBorders>
              <w:top w:val="single" w:sz="4" w:space="0" w:color="auto"/>
              <w:left w:val="single" w:sz="4" w:space="0" w:color="auto"/>
              <w:right w:val="single" w:sz="4" w:space="0" w:color="auto"/>
            </w:tcBorders>
            <w:vAlign w:val="center"/>
          </w:tcPr>
          <w:p w14:paraId="07BDFEA8" w14:textId="77777777" w:rsidR="003B72DC" w:rsidRDefault="003B72DC" w:rsidP="00D565EB">
            <w:pPr>
              <w:jc w:val="center"/>
              <w:rPr>
                <w:rFonts w:ascii="Times New Roman" w:hAnsi="Times New Roman"/>
                <w:szCs w:val="21"/>
              </w:rPr>
            </w:pPr>
            <w:r>
              <w:rPr>
                <w:rFonts w:ascii="Times New Roman" w:hAnsi="Times New Roman" w:hint="eastAsia"/>
                <w:szCs w:val="21"/>
              </w:rPr>
              <w:t>示值误差</w:t>
            </w:r>
          </w:p>
          <w:p w14:paraId="117E6568" w14:textId="1EDF2742" w:rsidR="003B72DC" w:rsidRPr="00357D06" w:rsidRDefault="003B72DC" w:rsidP="00D565EB">
            <w:pPr>
              <w:jc w:val="center"/>
              <w:rPr>
                <w:rFonts w:ascii="Times New Roman" w:hAnsi="Times New Roman"/>
                <w:szCs w:val="21"/>
              </w:rPr>
            </w:pPr>
            <w:r w:rsidRPr="00357D06">
              <w:rPr>
                <w:rFonts w:ascii="Times New Roman" w:hAnsi="Times New Roman"/>
                <w:szCs w:val="21"/>
              </w:rPr>
              <w:t xml:space="preserve">(  </w:t>
            </w:r>
            <w:r>
              <w:rPr>
                <w:rFonts w:ascii="Times New Roman" w:hAnsi="Times New Roman" w:hint="eastAsia"/>
                <w:szCs w:val="21"/>
              </w:rPr>
              <w:t>nm</w:t>
            </w:r>
            <w:r>
              <w:rPr>
                <w:rFonts w:ascii="Times New Roman" w:hAnsi="Times New Roman"/>
                <w:szCs w:val="21"/>
              </w:rPr>
              <w:t xml:space="preserve">  </w:t>
            </w:r>
            <w:r w:rsidRPr="00357D06">
              <w:rPr>
                <w:rFonts w:ascii="Times New Roman" w:hAnsi="Times New Roman"/>
                <w:szCs w:val="21"/>
              </w:rPr>
              <w:t>)</w:t>
            </w:r>
          </w:p>
        </w:tc>
      </w:tr>
      <w:tr w:rsidR="003B72DC" w14:paraId="1CD9543C" w14:textId="39050DAA" w:rsidTr="003B72DC">
        <w:trPr>
          <w:trHeight w:val="345"/>
          <w:jc w:val="center"/>
        </w:trPr>
        <w:tc>
          <w:tcPr>
            <w:tcW w:w="0" w:type="auto"/>
            <w:vMerge/>
            <w:tcBorders>
              <w:left w:val="single" w:sz="4" w:space="0" w:color="auto"/>
              <w:bottom w:val="single" w:sz="4" w:space="0" w:color="auto"/>
              <w:right w:val="single" w:sz="4" w:space="0" w:color="auto"/>
            </w:tcBorders>
            <w:vAlign w:val="center"/>
          </w:tcPr>
          <w:p w14:paraId="2929530C" w14:textId="77777777" w:rsidR="003B72DC" w:rsidRPr="00357D06" w:rsidRDefault="003B72DC" w:rsidP="00D565EB">
            <w:pPr>
              <w:widowControl/>
              <w:jc w:val="left"/>
              <w:rPr>
                <w:rFonts w:ascii="Times New Roman" w:hAnsi="Times New Roman"/>
                <w:szCs w:val="21"/>
              </w:rPr>
            </w:pPr>
          </w:p>
        </w:tc>
        <w:tc>
          <w:tcPr>
            <w:tcW w:w="0" w:type="auto"/>
            <w:vMerge/>
            <w:tcBorders>
              <w:left w:val="single" w:sz="4" w:space="0" w:color="auto"/>
              <w:bottom w:val="single" w:sz="4" w:space="0" w:color="auto"/>
              <w:right w:val="single" w:sz="4" w:space="0" w:color="auto"/>
            </w:tcBorders>
            <w:vAlign w:val="center"/>
          </w:tcPr>
          <w:p w14:paraId="706164CB" w14:textId="77777777" w:rsidR="003B72DC" w:rsidRPr="00357D06" w:rsidRDefault="003B72DC" w:rsidP="00D565EB">
            <w:pPr>
              <w:widowControl/>
              <w:jc w:val="left"/>
              <w:rPr>
                <w:rFonts w:ascii="Times New Roman" w:hAnsi="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096705" w14:textId="34EFD8EA" w:rsidR="003B72DC" w:rsidRPr="00357D06" w:rsidRDefault="003B72DC" w:rsidP="00D565EB">
            <w:pPr>
              <w:widowControl/>
              <w:jc w:val="left"/>
              <w:rPr>
                <w:rFonts w:ascii="Times New Roman" w:hAnsi="Times New Roman"/>
                <w:szCs w:val="21"/>
              </w:rPr>
            </w:pP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0EC1D9E0" w14:textId="77777777" w:rsidR="003B72DC" w:rsidRPr="00357D06" w:rsidRDefault="003B72DC" w:rsidP="00D565EB">
            <w:pPr>
              <w:widowControl/>
              <w:jc w:val="left"/>
              <w:rPr>
                <w:rFonts w:ascii="Times New Roman" w:hAnsi="Times New Roman"/>
                <w:szCs w:val="21"/>
              </w:rPr>
            </w:pPr>
          </w:p>
        </w:tc>
        <w:tc>
          <w:tcPr>
            <w:tcW w:w="1247" w:type="dxa"/>
            <w:tcBorders>
              <w:top w:val="single" w:sz="4" w:space="0" w:color="auto"/>
              <w:left w:val="single" w:sz="4" w:space="0" w:color="auto"/>
              <w:bottom w:val="single" w:sz="4" w:space="0" w:color="auto"/>
              <w:right w:val="single" w:sz="4" w:space="0" w:color="auto"/>
            </w:tcBorders>
            <w:vAlign w:val="center"/>
            <w:hideMark/>
          </w:tcPr>
          <w:p w14:paraId="3DD01C8C" w14:textId="713F8137" w:rsidR="003B72DC" w:rsidRPr="00357D06" w:rsidRDefault="003B72DC" w:rsidP="00D565EB">
            <w:pPr>
              <w:jc w:val="center"/>
              <w:rPr>
                <w:rFonts w:ascii="Times New Roman" w:hAnsi="Times New Roman"/>
                <w:szCs w:val="21"/>
              </w:rPr>
            </w:pPr>
            <w:r>
              <w:rPr>
                <w:rFonts w:ascii="Times New Roman" w:hAnsi="Times New Roman" w:hint="eastAsia"/>
                <w:szCs w:val="21"/>
              </w:rPr>
              <w:t>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E40D35" w14:textId="21025AE6" w:rsidR="003B72DC" w:rsidRPr="00357D06" w:rsidRDefault="003B72DC" w:rsidP="00D565EB">
            <w:pPr>
              <w:jc w:val="center"/>
              <w:rPr>
                <w:rFonts w:ascii="Times New Roman" w:hAnsi="Times New Roman"/>
                <w:szCs w:val="21"/>
              </w:rPr>
            </w:pPr>
            <w:r>
              <w:rPr>
                <w:rFonts w:ascii="Times New Roman" w:hAnsi="Times New Roman" w:hint="eastAsia"/>
                <w:szCs w:val="21"/>
              </w:rPr>
              <w:t>B</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EDBAF1B" w14:textId="77777777" w:rsidR="003B72DC" w:rsidRPr="00357D06" w:rsidRDefault="003B72DC" w:rsidP="00D565EB">
            <w:pPr>
              <w:widowControl/>
              <w:jc w:val="left"/>
              <w:rPr>
                <w:rFonts w:ascii="Times New Roman" w:hAnsi="Times New Roman"/>
                <w:szCs w:val="21"/>
              </w:rPr>
            </w:pPr>
          </w:p>
        </w:tc>
        <w:tc>
          <w:tcPr>
            <w:tcW w:w="1275" w:type="dxa"/>
            <w:vMerge/>
            <w:tcBorders>
              <w:left w:val="single" w:sz="4" w:space="0" w:color="auto"/>
              <w:bottom w:val="single" w:sz="4" w:space="0" w:color="auto"/>
              <w:right w:val="single" w:sz="4" w:space="0" w:color="auto"/>
            </w:tcBorders>
            <w:vAlign w:val="center"/>
          </w:tcPr>
          <w:p w14:paraId="11EA0628" w14:textId="77777777" w:rsidR="003B72DC" w:rsidRPr="00357D06" w:rsidRDefault="003B72DC" w:rsidP="00D565EB">
            <w:pPr>
              <w:widowControl/>
              <w:jc w:val="left"/>
              <w:rPr>
                <w:rFonts w:ascii="Times New Roman" w:hAnsi="Times New Roman"/>
                <w:szCs w:val="21"/>
              </w:rPr>
            </w:pPr>
          </w:p>
        </w:tc>
      </w:tr>
      <w:tr w:rsidR="003B72DC" w14:paraId="587CB92C" w14:textId="59FAE660" w:rsidTr="003B72DC">
        <w:trPr>
          <w:trHeight w:val="602"/>
          <w:jc w:val="center"/>
        </w:trPr>
        <w:tc>
          <w:tcPr>
            <w:tcW w:w="1120" w:type="dxa"/>
            <w:vMerge w:val="restart"/>
            <w:tcBorders>
              <w:top w:val="single" w:sz="4" w:space="0" w:color="auto"/>
              <w:left w:val="single" w:sz="4" w:space="0" w:color="auto"/>
              <w:right w:val="single" w:sz="4" w:space="0" w:color="auto"/>
            </w:tcBorders>
            <w:vAlign w:val="center"/>
          </w:tcPr>
          <w:p w14:paraId="5D004C7B" w14:textId="22FC460F" w:rsidR="003B72DC" w:rsidRDefault="003B72DC" w:rsidP="006544D9">
            <w:pPr>
              <w:jc w:val="center"/>
              <w:rPr>
                <w:rFonts w:ascii="Times New Roman" w:hAnsi="Times New Roman"/>
                <w:szCs w:val="21"/>
              </w:rPr>
            </w:pPr>
            <w:r>
              <w:rPr>
                <w:rFonts w:ascii="Times New Roman" w:hAnsi="Times New Roman" w:hint="eastAsia"/>
                <w:szCs w:val="21"/>
              </w:rPr>
              <w:t>13</w:t>
            </w:r>
            <w:r w:rsidRPr="006544D9">
              <w:rPr>
                <w:rFonts w:ascii="Symbol" w:hAnsi="Symbol"/>
                <w:szCs w:val="21"/>
              </w:rPr>
              <w:t></w:t>
            </w:r>
            <w:r>
              <w:rPr>
                <w:rFonts w:ascii="Times New Roman" w:hAnsi="Times New Roman" w:hint="eastAsia"/>
                <w:szCs w:val="21"/>
              </w:rPr>
              <w:t>m</w:t>
            </w:r>
          </w:p>
        </w:tc>
        <w:tc>
          <w:tcPr>
            <w:tcW w:w="1119" w:type="dxa"/>
            <w:vMerge w:val="restart"/>
            <w:tcBorders>
              <w:top w:val="single" w:sz="4" w:space="0" w:color="auto"/>
              <w:left w:val="single" w:sz="4" w:space="0" w:color="auto"/>
              <w:right w:val="single" w:sz="4" w:space="0" w:color="auto"/>
            </w:tcBorders>
            <w:vAlign w:val="center"/>
          </w:tcPr>
          <w:p w14:paraId="28531F69" w14:textId="62A73D2E" w:rsidR="003B72DC" w:rsidRDefault="003B72DC" w:rsidP="006544D9">
            <w:pPr>
              <w:jc w:val="center"/>
              <w:rPr>
                <w:rFonts w:ascii="Times New Roman" w:hAnsi="Times New Roman"/>
                <w:szCs w:val="21"/>
              </w:rPr>
            </w:pPr>
            <w:r>
              <w:rPr>
                <w:rFonts w:ascii="Times New Roman" w:hAnsi="Times New Roman" w:hint="eastAsia"/>
                <w:szCs w:val="21"/>
              </w:rPr>
              <w:t>300</w:t>
            </w:r>
            <w:r w:rsidRPr="006544D9">
              <w:rPr>
                <w:rFonts w:ascii="Symbol" w:hAnsi="Symbol"/>
                <w:szCs w:val="21"/>
              </w:rPr>
              <w:t></w:t>
            </w:r>
            <w:r w:rsidRPr="006544D9">
              <w:rPr>
                <w:rFonts w:ascii="Symbol" w:hAnsi="Symbol"/>
                <w:szCs w:val="21"/>
              </w:rPr>
              <w:t></w:t>
            </w:r>
            <w:r>
              <w:rPr>
                <w:rFonts w:ascii="Times New Roman" w:hAnsi="Times New Roman" w:hint="eastAsia"/>
                <w:szCs w:val="21"/>
              </w:rPr>
              <w:t>m</w:t>
            </w:r>
          </w:p>
        </w:tc>
        <w:tc>
          <w:tcPr>
            <w:tcW w:w="1119" w:type="dxa"/>
            <w:tcBorders>
              <w:top w:val="single" w:sz="4" w:space="0" w:color="auto"/>
              <w:left w:val="single" w:sz="4" w:space="0" w:color="auto"/>
              <w:bottom w:val="single" w:sz="4" w:space="0" w:color="auto"/>
              <w:right w:val="single" w:sz="4" w:space="0" w:color="auto"/>
            </w:tcBorders>
            <w:vAlign w:val="center"/>
          </w:tcPr>
          <w:p w14:paraId="588148D4" w14:textId="6364AD24" w:rsidR="003B72DC" w:rsidRPr="00357D06" w:rsidRDefault="003B72DC" w:rsidP="006544D9">
            <w:pPr>
              <w:jc w:val="center"/>
              <w:rPr>
                <w:rFonts w:ascii="Times New Roman" w:hAnsi="Times New Roman"/>
                <w:szCs w:val="21"/>
              </w:rPr>
            </w:pPr>
            <w:r>
              <w:rPr>
                <w:rFonts w:ascii="Times New Roman" w:hAnsi="Times New Roman" w:hint="eastAsia"/>
                <w:szCs w:val="21"/>
              </w:rPr>
              <w:t>上部</w:t>
            </w:r>
          </w:p>
        </w:tc>
        <w:tc>
          <w:tcPr>
            <w:tcW w:w="1045" w:type="dxa"/>
            <w:vMerge w:val="restart"/>
            <w:tcBorders>
              <w:top w:val="single" w:sz="4" w:space="0" w:color="auto"/>
              <w:left w:val="single" w:sz="4" w:space="0" w:color="auto"/>
              <w:bottom w:val="single" w:sz="4" w:space="0" w:color="auto"/>
              <w:right w:val="single" w:sz="4" w:space="0" w:color="auto"/>
            </w:tcBorders>
            <w:vAlign w:val="center"/>
          </w:tcPr>
          <w:p w14:paraId="72D3CE58" w14:textId="1F622688" w:rsidR="003B72DC" w:rsidRPr="00357D06" w:rsidRDefault="003B72DC" w:rsidP="006544D9">
            <w:pPr>
              <w:jc w:val="center"/>
              <w:rPr>
                <w:rFonts w:ascii="Times New Roman" w:hAnsi="Times New Roman"/>
                <w:szCs w:val="21"/>
              </w:rPr>
            </w:pPr>
            <w:r>
              <w:rPr>
                <w:rFonts w:ascii="Times New Roman" w:hAnsi="Times New Roman" w:hint="eastAsia"/>
                <w:szCs w:val="21"/>
              </w:rPr>
              <w:t>921.9</w:t>
            </w:r>
          </w:p>
        </w:tc>
        <w:tc>
          <w:tcPr>
            <w:tcW w:w="1247" w:type="dxa"/>
            <w:tcBorders>
              <w:top w:val="single" w:sz="4" w:space="0" w:color="auto"/>
              <w:left w:val="single" w:sz="4" w:space="0" w:color="auto"/>
              <w:bottom w:val="single" w:sz="4" w:space="0" w:color="auto"/>
              <w:right w:val="single" w:sz="4" w:space="0" w:color="auto"/>
            </w:tcBorders>
            <w:vAlign w:val="center"/>
          </w:tcPr>
          <w:p w14:paraId="42A0044C" w14:textId="6D361AC4" w:rsidR="003B72DC" w:rsidRPr="00357D06" w:rsidRDefault="003B72DC" w:rsidP="006544D9">
            <w:pPr>
              <w:jc w:val="center"/>
              <w:rPr>
                <w:rFonts w:ascii="Times New Roman" w:hAnsi="Times New Roman"/>
                <w:szCs w:val="21"/>
              </w:rPr>
            </w:pPr>
            <w:r>
              <w:rPr>
                <w:rFonts w:ascii="Times New Roman" w:hAnsi="Times New Roman" w:hint="eastAsia"/>
                <w:szCs w:val="21"/>
              </w:rPr>
              <w:t>921.09</w:t>
            </w:r>
          </w:p>
        </w:tc>
        <w:tc>
          <w:tcPr>
            <w:tcW w:w="1276" w:type="dxa"/>
            <w:tcBorders>
              <w:top w:val="single" w:sz="4" w:space="0" w:color="auto"/>
              <w:left w:val="single" w:sz="4" w:space="0" w:color="auto"/>
              <w:bottom w:val="single" w:sz="4" w:space="0" w:color="auto"/>
              <w:right w:val="single" w:sz="4" w:space="0" w:color="auto"/>
            </w:tcBorders>
            <w:vAlign w:val="center"/>
          </w:tcPr>
          <w:p w14:paraId="0FD1BB0B" w14:textId="4FADCA70" w:rsidR="003B72DC" w:rsidRPr="00A51223" w:rsidRDefault="003B72DC" w:rsidP="006544D9">
            <w:pPr>
              <w:jc w:val="center"/>
              <w:rPr>
                <w:rFonts w:ascii="Times New Roman" w:eastAsia="等线" w:hAnsi="Times New Roman"/>
                <w:color w:val="000000"/>
                <w:szCs w:val="21"/>
              </w:rPr>
            </w:pPr>
            <w:r>
              <w:rPr>
                <w:rFonts w:ascii="Times New Roman" w:eastAsia="等线" w:hAnsi="Times New Roman" w:hint="eastAsia"/>
                <w:color w:val="000000"/>
                <w:szCs w:val="21"/>
              </w:rPr>
              <w:t>921.50</w:t>
            </w:r>
          </w:p>
        </w:tc>
        <w:tc>
          <w:tcPr>
            <w:tcW w:w="1418" w:type="dxa"/>
            <w:vMerge w:val="restart"/>
            <w:tcBorders>
              <w:top w:val="single" w:sz="4" w:space="0" w:color="auto"/>
              <w:left w:val="single" w:sz="4" w:space="0" w:color="auto"/>
              <w:right w:val="single" w:sz="4" w:space="0" w:color="auto"/>
            </w:tcBorders>
            <w:vAlign w:val="center"/>
          </w:tcPr>
          <w:p w14:paraId="7C0149E4" w14:textId="109DE4B3" w:rsidR="003B72DC" w:rsidRPr="00A51223" w:rsidRDefault="003B72DC" w:rsidP="006544D9">
            <w:pPr>
              <w:jc w:val="center"/>
              <w:rPr>
                <w:rFonts w:ascii="Times New Roman" w:eastAsia="等线" w:hAnsi="Times New Roman"/>
                <w:color w:val="000000"/>
                <w:szCs w:val="21"/>
              </w:rPr>
            </w:pPr>
            <w:r>
              <w:rPr>
                <w:rFonts w:ascii="Times New Roman" w:eastAsia="等线" w:hAnsi="Times New Roman" w:hint="eastAsia"/>
                <w:color w:val="000000"/>
                <w:szCs w:val="21"/>
              </w:rPr>
              <w:t>921.51</w:t>
            </w:r>
          </w:p>
        </w:tc>
        <w:tc>
          <w:tcPr>
            <w:tcW w:w="1275" w:type="dxa"/>
            <w:vMerge w:val="restart"/>
            <w:tcBorders>
              <w:top w:val="single" w:sz="4" w:space="0" w:color="auto"/>
              <w:left w:val="single" w:sz="4" w:space="0" w:color="auto"/>
              <w:right w:val="single" w:sz="4" w:space="0" w:color="auto"/>
            </w:tcBorders>
            <w:vAlign w:val="center"/>
          </w:tcPr>
          <w:p w14:paraId="0964D369" w14:textId="5E718B34" w:rsidR="003B72DC" w:rsidRDefault="003B72DC" w:rsidP="006544D9">
            <w:pPr>
              <w:jc w:val="center"/>
              <w:rPr>
                <w:rFonts w:ascii="Times New Roman" w:eastAsia="等线" w:hAnsi="Times New Roman"/>
                <w:color w:val="000000"/>
                <w:szCs w:val="21"/>
              </w:rPr>
            </w:pPr>
            <w:r>
              <w:rPr>
                <w:rFonts w:ascii="Times New Roman" w:eastAsia="等线" w:hAnsi="Times New Roman" w:hint="eastAsia"/>
                <w:color w:val="000000"/>
                <w:szCs w:val="21"/>
              </w:rPr>
              <w:t>-0.39</w:t>
            </w:r>
          </w:p>
        </w:tc>
      </w:tr>
      <w:tr w:rsidR="003B72DC" w14:paraId="637E4E97" w14:textId="7C0F1126" w:rsidTr="003B72DC">
        <w:trPr>
          <w:trHeight w:val="602"/>
          <w:jc w:val="center"/>
        </w:trPr>
        <w:tc>
          <w:tcPr>
            <w:tcW w:w="1120" w:type="dxa"/>
            <w:vMerge/>
            <w:tcBorders>
              <w:left w:val="single" w:sz="4" w:space="0" w:color="auto"/>
              <w:right w:val="single" w:sz="4" w:space="0" w:color="auto"/>
            </w:tcBorders>
          </w:tcPr>
          <w:p w14:paraId="0FBBA9DC" w14:textId="77777777" w:rsidR="003B72DC" w:rsidRDefault="003B72DC" w:rsidP="006544D9">
            <w:pPr>
              <w:jc w:val="center"/>
              <w:rPr>
                <w:rFonts w:ascii="Times New Roman" w:hAnsi="Times New Roman"/>
                <w:szCs w:val="21"/>
              </w:rPr>
            </w:pPr>
          </w:p>
        </w:tc>
        <w:tc>
          <w:tcPr>
            <w:tcW w:w="1119" w:type="dxa"/>
            <w:vMerge/>
            <w:tcBorders>
              <w:left w:val="single" w:sz="4" w:space="0" w:color="auto"/>
              <w:right w:val="single" w:sz="4" w:space="0" w:color="auto"/>
            </w:tcBorders>
          </w:tcPr>
          <w:p w14:paraId="5A913073" w14:textId="77777777" w:rsidR="003B72DC" w:rsidRDefault="003B72DC" w:rsidP="006544D9">
            <w:pPr>
              <w:jc w:val="center"/>
              <w:rPr>
                <w:rFonts w:ascii="Times New Roman" w:hAnsi="Times New Roman"/>
                <w:szCs w:val="21"/>
              </w:rPr>
            </w:pPr>
          </w:p>
        </w:tc>
        <w:tc>
          <w:tcPr>
            <w:tcW w:w="1119" w:type="dxa"/>
            <w:tcBorders>
              <w:top w:val="single" w:sz="4" w:space="0" w:color="auto"/>
              <w:left w:val="single" w:sz="4" w:space="0" w:color="auto"/>
              <w:bottom w:val="single" w:sz="4" w:space="0" w:color="auto"/>
              <w:right w:val="single" w:sz="4" w:space="0" w:color="auto"/>
            </w:tcBorders>
            <w:vAlign w:val="center"/>
          </w:tcPr>
          <w:p w14:paraId="43D8A4E0" w14:textId="17E8D71D" w:rsidR="003B72DC" w:rsidRPr="00357D06" w:rsidRDefault="003B72DC" w:rsidP="006544D9">
            <w:pPr>
              <w:jc w:val="center"/>
              <w:rPr>
                <w:rFonts w:ascii="Times New Roman" w:hAnsi="Times New Roman"/>
                <w:szCs w:val="21"/>
              </w:rPr>
            </w:pPr>
            <w:r>
              <w:rPr>
                <w:rFonts w:ascii="Times New Roman" w:hAnsi="Times New Roman" w:hint="eastAsia"/>
                <w:szCs w:val="21"/>
              </w:rPr>
              <w:t>中部</w:t>
            </w:r>
          </w:p>
        </w:tc>
        <w:tc>
          <w:tcPr>
            <w:tcW w:w="1045" w:type="dxa"/>
            <w:vMerge/>
            <w:tcBorders>
              <w:top w:val="single" w:sz="4" w:space="0" w:color="auto"/>
              <w:left w:val="single" w:sz="4" w:space="0" w:color="auto"/>
              <w:bottom w:val="single" w:sz="4" w:space="0" w:color="auto"/>
              <w:right w:val="single" w:sz="4" w:space="0" w:color="auto"/>
            </w:tcBorders>
            <w:vAlign w:val="center"/>
          </w:tcPr>
          <w:p w14:paraId="693A01AF" w14:textId="77777777" w:rsidR="003B72DC" w:rsidRPr="00357D06" w:rsidRDefault="003B72DC" w:rsidP="006544D9">
            <w:pPr>
              <w:widowControl/>
              <w:jc w:val="left"/>
              <w:rPr>
                <w:rFonts w:ascii="Times New Roman" w:hAnsi="Times New Roman"/>
                <w:szCs w:val="21"/>
              </w:rPr>
            </w:pPr>
          </w:p>
        </w:tc>
        <w:tc>
          <w:tcPr>
            <w:tcW w:w="1247" w:type="dxa"/>
            <w:tcBorders>
              <w:top w:val="single" w:sz="4" w:space="0" w:color="auto"/>
              <w:left w:val="single" w:sz="4" w:space="0" w:color="auto"/>
              <w:bottom w:val="single" w:sz="4" w:space="0" w:color="auto"/>
              <w:right w:val="single" w:sz="4" w:space="0" w:color="auto"/>
            </w:tcBorders>
            <w:vAlign w:val="center"/>
          </w:tcPr>
          <w:p w14:paraId="715F8E62" w14:textId="21821CBE" w:rsidR="003B72DC" w:rsidRPr="00357D06" w:rsidRDefault="003B72DC" w:rsidP="006544D9">
            <w:pPr>
              <w:jc w:val="center"/>
              <w:rPr>
                <w:rFonts w:ascii="Times New Roman" w:hAnsi="Times New Roman"/>
                <w:szCs w:val="21"/>
              </w:rPr>
            </w:pPr>
            <w:r>
              <w:rPr>
                <w:rFonts w:ascii="Times New Roman" w:hAnsi="Times New Roman" w:hint="eastAsia"/>
                <w:szCs w:val="21"/>
              </w:rPr>
              <w:t>921.87</w:t>
            </w:r>
          </w:p>
        </w:tc>
        <w:tc>
          <w:tcPr>
            <w:tcW w:w="1276" w:type="dxa"/>
            <w:tcBorders>
              <w:top w:val="single" w:sz="4" w:space="0" w:color="auto"/>
              <w:left w:val="single" w:sz="4" w:space="0" w:color="auto"/>
              <w:bottom w:val="single" w:sz="4" w:space="0" w:color="auto"/>
              <w:right w:val="single" w:sz="4" w:space="0" w:color="auto"/>
            </w:tcBorders>
            <w:vAlign w:val="center"/>
          </w:tcPr>
          <w:p w14:paraId="79E63072" w14:textId="44715108" w:rsidR="003B72DC" w:rsidRPr="00A51223" w:rsidRDefault="003B72DC" w:rsidP="006544D9">
            <w:pPr>
              <w:jc w:val="center"/>
              <w:rPr>
                <w:rFonts w:ascii="Times New Roman" w:eastAsia="等线" w:hAnsi="Times New Roman"/>
                <w:color w:val="000000"/>
                <w:szCs w:val="21"/>
              </w:rPr>
            </w:pPr>
            <w:r>
              <w:rPr>
                <w:rFonts w:ascii="Times New Roman" w:eastAsia="等线" w:hAnsi="Times New Roman" w:hint="eastAsia"/>
                <w:color w:val="000000"/>
                <w:szCs w:val="21"/>
              </w:rPr>
              <w:t>921.71</w:t>
            </w:r>
          </w:p>
        </w:tc>
        <w:tc>
          <w:tcPr>
            <w:tcW w:w="1418" w:type="dxa"/>
            <w:vMerge/>
            <w:tcBorders>
              <w:left w:val="single" w:sz="4" w:space="0" w:color="auto"/>
              <w:right w:val="single" w:sz="4" w:space="0" w:color="auto"/>
            </w:tcBorders>
            <w:vAlign w:val="center"/>
          </w:tcPr>
          <w:p w14:paraId="0EDD8685" w14:textId="6DEC6B86" w:rsidR="003B72DC" w:rsidRPr="00A51223" w:rsidRDefault="003B72DC" w:rsidP="006544D9">
            <w:pPr>
              <w:jc w:val="center"/>
              <w:rPr>
                <w:rFonts w:ascii="Times New Roman" w:eastAsia="等线" w:hAnsi="Times New Roman"/>
                <w:color w:val="000000"/>
                <w:szCs w:val="21"/>
              </w:rPr>
            </w:pPr>
          </w:p>
        </w:tc>
        <w:tc>
          <w:tcPr>
            <w:tcW w:w="1275" w:type="dxa"/>
            <w:vMerge/>
            <w:tcBorders>
              <w:left w:val="single" w:sz="4" w:space="0" w:color="auto"/>
              <w:right w:val="single" w:sz="4" w:space="0" w:color="auto"/>
            </w:tcBorders>
          </w:tcPr>
          <w:p w14:paraId="6911CCDF" w14:textId="77777777" w:rsidR="003B72DC" w:rsidRDefault="003B72DC" w:rsidP="006544D9">
            <w:pPr>
              <w:jc w:val="center"/>
              <w:rPr>
                <w:rFonts w:ascii="Times New Roman" w:eastAsia="等线" w:hAnsi="Times New Roman"/>
                <w:color w:val="000000"/>
                <w:szCs w:val="21"/>
              </w:rPr>
            </w:pPr>
          </w:p>
        </w:tc>
      </w:tr>
      <w:tr w:rsidR="003B72DC" w14:paraId="0E7510CE" w14:textId="6AED80C5" w:rsidTr="003B72DC">
        <w:trPr>
          <w:trHeight w:val="602"/>
          <w:jc w:val="center"/>
        </w:trPr>
        <w:tc>
          <w:tcPr>
            <w:tcW w:w="1120" w:type="dxa"/>
            <w:vMerge/>
            <w:tcBorders>
              <w:left w:val="single" w:sz="4" w:space="0" w:color="auto"/>
              <w:bottom w:val="single" w:sz="4" w:space="0" w:color="auto"/>
              <w:right w:val="single" w:sz="4" w:space="0" w:color="auto"/>
            </w:tcBorders>
          </w:tcPr>
          <w:p w14:paraId="3D82BE20" w14:textId="77777777" w:rsidR="003B72DC" w:rsidRDefault="003B72DC" w:rsidP="006544D9">
            <w:pPr>
              <w:jc w:val="center"/>
              <w:rPr>
                <w:rFonts w:ascii="Times New Roman" w:hAnsi="Times New Roman"/>
                <w:szCs w:val="21"/>
              </w:rPr>
            </w:pPr>
          </w:p>
        </w:tc>
        <w:tc>
          <w:tcPr>
            <w:tcW w:w="1119" w:type="dxa"/>
            <w:vMerge/>
            <w:tcBorders>
              <w:left w:val="single" w:sz="4" w:space="0" w:color="auto"/>
              <w:bottom w:val="single" w:sz="4" w:space="0" w:color="auto"/>
              <w:right w:val="single" w:sz="4" w:space="0" w:color="auto"/>
            </w:tcBorders>
          </w:tcPr>
          <w:p w14:paraId="0C7E8375" w14:textId="77777777" w:rsidR="003B72DC" w:rsidRDefault="003B72DC" w:rsidP="006544D9">
            <w:pPr>
              <w:jc w:val="center"/>
              <w:rPr>
                <w:rFonts w:ascii="Times New Roman" w:hAnsi="Times New Roman"/>
                <w:szCs w:val="21"/>
              </w:rPr>
            </w:pPr>
          </w:p>
        </w:tc>
        <w:tc>
          <w:tcPr>
            <w:tcW w:w="1119" w:type="dxa"/>
            <w:tcBorders>
              <w:top w:val="single" w:sz="4" w:space="0" w:color="auto"/>
              <w:left w:val="single" w:sz="4" w:space="0" w:color="auto"/>
              <w:bottom w:val="single" w:sz="4" w:space="0" w:color="auto"/>
              <w:right w:val="single" w:sz="4" w:space="0" w:color="auto"/>
            </w:tcBorders>
            <w:vAlign w:val="center"/>
          </w:tcPr>
          <w:p w14:paraId="7F99F27C" w14:textId="0EFC9F78" w:rsidR="003B72DC" w:rsidRPr="00357D06" w:rsidRDefault="003B72DC" w:rsidP="006544D9">
            <w:pPr>
              <w:jc w:val="center"/>
              <w:rPr>
                <w:rFonts w:ascii="Times New Roman" w:hAnsi="Times New Roman"/>
                <w:szCs w:val="21"/>
              </w:rPr>
            </w:pPr>
            <w:r>
              <w:rPr>
                <w:rFonts w:ascii="Times New Roman" w:hAnsi="Times New Roman" w:hint="eastAsia"/>
                <w:szCs w:val="21"/>
              </w:rPr>
              <w:t>下部</w:t>
            </w:r>
          </w:p>
        </w:tc>
        <w:tc>
          <w:tcPr>
            <w:tcW w:w="1045" w:type="dxa"/>
            <w:vMerge/>
            <w:tcBorders>
              <w:top w:val="single" w:sz="4" w:space="0" w:color="auto"/>
              <w:left w:val="single" w:sz="4" w:space="0" w:color="auto"/>
              <w:bottom w:val="single" w:sz="4" w:space="0" w:color="auto"/>
              <w:right w:val="single" w:sz="4" w:space="0" w:color="auto"/>
            </w:tcBorders>
            <w:vAlign w:val="center"/>
          </w:tcPr>
          <w:p w14:paraId="4FF87402" w14:textId="77777777" w:rsidR="003B72DC" w:rsidRPr="00357D06" w:rsidRDefault="003B72DC" w:rsidP="006544D9">
            <w:pPr>
              <w:widowControl/>
              <w:jc w:val="left"/>
              <w:rPr>
                <w:rFonts w:ascii="Times New Roman" w:hAnsi="Times New Roman"/>
                <w:szCs w:val="21"/>
              </w:rPr>
            </w:pPr>
          </w:p>
        </w:tc>
        <w:tc>
          <w:tcPr>
            <w:tcW w:w="1247" w:type="dxa"/>
            <w:tcBorders>
              <w:top w:val="single" w:sz="4" w:space="0" w:color="auto"/>
              <w:left w:val="single" w:sz="4" w:space="0" w:color="auto"/>
              <w:bottom w:val="single" w:sz="4" w:space="0" w:color="auto"/>
              <w:right w:val="single" w:sz="4" w:space="0" w:color="auto"/>
            </w:tcBorders>
            <w:vAlign w:val="center"/>
          </w:tcPr>
          <w:p w14:paraId="09875F66" w14:textId="12E779E0" w:rsidR="003B72DC" w:rsidRDefault="003B72DC" w:rsidP="006544D9">
            <w:pPr>
              <w:jc w:val="center"/>
              <w:rPr>
                <w:rFonts w:ascii="Times New Roman" w:eastAsia="等线" w:hAnsi="Times New Roman"/>
                <w:color w:val="000000"/>
                <w:szCs w:val="21"/>
              </w:rPr>
            </w:pPr>
            <w:r>
              <w:rPr>
                <w:rFonts w:ascii="Times New Roman" w:eastAsia="等线" w:hAnsi="Times New Roman" w:hint="eastAsia"/>
                <w:color w:val="000000"/>
                <w:szCs w:val="21"/>
              </w:rPr>
              <w:t>921.67</w:t>
            </w:r>
          </w:p>
        </w:tc>
        <w:tc>
          <w:tcPr>
            <w:tcW w:w="1276" w:type="dxa"/>
            <w:tcBorders>
              <w:top w:val="single" w:sz="4" w:space="0" w:color="auto"/>
              <w:left w:val="single" w:sz="4" w:space="0" w:color="auto"/>
              <w:bottom w:val="single" w:sz="4" w:space="0" w:color="auto"/>
              <w:right w:val="single" w:sz="4" w:space="0" w:color="auto"/>
            </w:tcBorders>
            <w:vAlign w:val="center"/>
          </w:tcPr>
          <w:p w14:paraId="29638A66" w14:textId="789CD019" w:rsidR="003B72DC" w:rsidRDefault="003B72DC" w:rsidP="006544D9">
            <w:pPr>
              <w:jc w:val="center"/>
              <w:rPr>
                <w:rFonts w:ascii="Times New Roman" w:eastAsia="等线" w:hAnsi="Times New Roman"/>
                <w:color w:val="000000"/>
                <w:szCs w:val="21"/>
              </w:rPr>
            </w:pPr>
            <w:r>
              <w:rPr>
                <w:rFonts w:ascii="Times New Roman" w:eastAsia="等线" w:hAnsi="Times New Roman" w:hint="eastAsia"/>
                <w:color w:val="000000"/>
                <w:szCs w:val="21"/>
              </w:rPr>
              <w:t>921.22</w:t>
            </w:r>
          </w:p>
        </w:tc>
        <w:tc>
          <w:tcPr>
            <w:tcW w:w="1418" w:type="dxa"/>
            <w:vMerge/>
            <w:tcBorders>
              <w:left w:val="single" w:sz="4" w:space="0" w:color="auto"/>
              <w:bottom w:val="single" w:sz="4" w:space="0" w:color="auto"/>
              <w:right w:val="single" w:sz="4" w:space="0" w:color="auto"/>
            </w:tcBorders>
            <w:vAlign w:val="center"/>
          </w:tcPr>
          <w:p w14:paraId="6AC12353" w14:textId="21E5E0ED" w:rsidR="003B72DC" w:rsidRDefault="003B72DC" w:rsidP="006544D9">
            <w:pPr>
              <w:jc w:val="center"/>
              <w:rPr>
                <w:rFonts w:ascii="Times New Roman" w:eastAsia="等线" w:hAnsi="Times New Roman"/>
                <w:color w:val="000000"/>
                <w:szCs w:val="21"/>
              </w:rPr>
            </w:pPr>
          </w:p>
        </w:tc>
        <w:tc>
          <w:tcPr>
            <w:tcW w:w="1275" w:type="dxa"/>
            <w:vMerge/>
            <w:tcBorders>
              <w:left w:val="single" w:sz="4" w:space="0" w:color="auto"/>
              <w:bottom w:val="single" w:sz="4" w:space="0" w:color="auto"/>
              <w:right w:val="single" w:sz="4" w:space="0" w:color="auto"/>
            </w:tcBorders>
          </w:tcPr>
          <w:p w14:paraId="3471E5C6" w14:textId="77777777" w:rsidR="003B72DC" w:rsidRDefault="003B72DC" w:rsidP="006544D9">
            <w:pPr>
              <w:jc w:val="center"/>
              <w:rPr>
                <w:rFonts w:ascii="Times New Roman" w:eastAsia="等线" w:hAnsi="Times New Roman"/>
                <w:color w:val="000000"/>
                <w:szCs w:val="21"/>
              </w:rPr>
            </w:pPr>
          </w:p>
        </w:tc>
      </w:tr>
    </w:tbl>
    <w:p w14:paraId="685AD878" w14:textId="622558CA" w:rsidR="00EC7467" w:rsidRPr="00200930" w:rsidRDefault="00EC7467" w:rsidP="005C15D0">
      <w:pPr>
        <w:widowControl/>
        <w:jc w:val="left"/>
        <w:rPr>
          <w:rFonts w:ascii="Times New Roman" w:hAnsi="Times New Roman" w:cs="Times New Roman"/>
          <w:color w:val="000000"/>
          <w:sz w:val="24"/>
        </w:rPr>
      </w:pP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7"/>
        <w:gridCol w:w="1115"/>
        <w:gridCol w:w="1115"/>
        <w:gridCol w:w="1061"/>
        <w:gridCol w:w="1244"/>
        <w:gridCol w:w="1273"/>
        <w:gridCol w:w="1416"/>
        <w:gridCol w:w="1274"/>
      </w:tblGrid>
      <w:tr w:rsidR="003B72DC" w14:paraId="41FBC8CA" w14:textId="77777777" w:rsidTr="003B72DC">
        <w:trPr>
          <w:trHeight w:val="345"/>
          <w:jc w:val="center"/>
        </w:trPr>
        <w:tc>
          <w:tcPr>
            <w:tcW w:w="1117" w:type="dxa"/>
            <w:vMerge w:val="restart"/>
            <w:tcBorders>
              <w:top w:val="single" w:sz="4" w:space="0" w:color="auto"/>
              <w:left w:val="single" w:sz="4" w:space="0" w:color="auto"/>
              <w:right w:val="single" w:sz="4" w:space="0" w:color="auto"/>
            </w:tcBorders>
            <w:vAlign w:val="center"/>
          </w:tcPr>
          <w:p w14:paraId="77B39A58" w14:textId="77777777" w:rsidR="003B72DC" w:rsidRPr="00357D06" w:rsidRDefault="003B72DC" w:rsidP="003B72DC">
            <w:pPr>
              <w:jc w:val="center"/>
              <w:rPr>
                <w:rFonts w:ascii="Times New Roman" w:hAnsi="Times New Roman"/>
                <w:szCs w:val="21"/>
              </w:rPr>
            </w:pPr>
            <w:r>
              <w:rPr>
                <w:rFonts w:ascii="Times New Roman" w:hAnsi="Times New Roman" w:hint="eastAsia"/>
                <w:szCs w:val="21"/>
              </w:rPr>
              <w:t>量程档</w:t>
            </w:r>
          </w:p>
        </w:tc>
        <w:tc>
          <w:tcPr>
            <w:tcW w:w="1115" w:type="dxa"/>
            <w:vMerge w:val="restart"/>
            <w:tcBorders>
              <w:top w:val="single" w:sz="4" w:space="0" w:color="auto"/>
              <w:left w:val="single" w:sz="4" w:space="0" w:color="auto"/>
              <w:right w:val="single" w:sz="4" w:space="0" w:color="auto"/>
            </w:tcBorders>
            <w:vAlign w:val="center"/>
          </w:tcPr>
          <w:p w14:paraId="67021FBA" w14:textId="5E90017F" w:rsidR="003B72DC" w:rsidRPr="00357D06" w:rsidRDefault="003B72DC" w:rsidP="003B72DC">
            <w:pPr>
              <w:jc w:val="center"/>
              <w:rPr>
                <w:rFonts w:ascii="Times New Roman" w:hAnsi="Times New Roman"/>
                <w:szCs w:val="21"/>
              </w:rPr>
            </w:pPr>
            <w:r>
              <w:rPr>
                <w:rFonts w:ascii="Times New Roman" w:hAnsi="Times New Roman" w:hint="eastAsia"/>
                <w:szCs w:val="21"/>
              </w:rPr>
              <w:t>扫描长度</w:t>
            </w:r>
          </w:p>
        </w:tc>
        <w:tc>
          <w:tcPr>
            <w:tcW w:w="1115" w:type="dxa"/>
            <w:vMerge w:val="restart"/>
            <w:tcBorders>
              <w:top w:val="single" w:sz="4" w:space="0" w:color="auto"/>
              <w:left w:val="single" w:sz="4" w:space="0" w:color="auto"/>
              <w:bottom w:val="single" w:sz="4" w:space="0" w:color="auto"/>
              <w:right w:val="single" w:sz="4" w:space="0" w:color="auto"/>
            </w:tcBorders>
            <w:vAlign w:val="center"/>
            <w:hideMark/>
          </w:tcPr>
          <w:p w14:paraId="40351EF3" w14:textId="57EAD534" w:rsidR="003B72DC" w:rsidRPr="00357D06" w:rsidRDefault="003B72DC" w:rsidP="003B72DC">
            <w:pPr>
              <w:jc w:val="center"/>
              <w:rPr>
                <w:rFonts w:ascii="Times New Roman" w:hAnsi="Times New Roman"/>
                <w:szCs w:val="21"/>
              </w:rPr>
            </w:pPr>
            <w:r w:rsidRPr="00357D06">
              <w:rPr>
                <w:rFonts w:ascii="Times New Roman" w:hAnsi="Times New Roman"/>
                <w:szCs w:val="21"/>
              </w:rPr>
              <w:t>测量位置</w:t>
            </w:r>
          </w:p>
        </w:tc>
        <w:tc>
          <w:tcPr>
            <w:tcW w:w="1061" w:type="dxa"/>
            <w:vMerge w:val="restart"/>
            <w:tcBorders>
              <w:top w:val="single" w:sz="4" w:space="0" w:color="auto"/>
              <w:left w:val="single" w:sz="4" w:space="0" w:color="auto"/>
              <w:bottom w:val="single" w:sz="4" w:space="0" w:color="auto"/>
              <w:right w:val="single" w:sz="4" w:space="0" w:color="auto"/>
            </w:tcBorders>
            <w:vAlign w:val="center"/>
            <w:hideMark/>
          </w:tcPr>
          <w:p w14:paraId="50F12937" w14:textId="77777777" w:rsidR="003B72DC" w:rsidRDefault="003B72DC" w:rsidP="003B72DC">
            <w:pPr>
              <w:jc w:val="center"/>
              <w:rPr>
                <w:rFonts w:ascii="Times New Roman" w:hAnsi="Times New Roman"/>
                <w:szCs w:val="21"/>
              </w:rPr>
            </w:pPr>
            <w:r w:rsidRPr="00357D06">
              <w:rPr>
                <w:rFonts w:ascii="Times New Roman" w:hAnsi="Times New Roman"/>
                <w:szCs w:val="21"/>
              </w:rPr>
              <w:t>标称值</w:t>
            </w:r>
          </w:p>
          <w:p w14:paraId="4EC7141F" w14:textId="3336866B" w:rsidR="003B72DC" w:rsidRPr="00357D06" w:rsidRDefault="003B72DC" w:rsidP="003B72DC">
            <w:pPr>
              <w:jc w:val="center"/>
              <w:rPr>
                <w:rFonts w:ascii="Times New Roman" w:hAnsi="Times New Roman"/>
                <w:szCs w:val="21"/>
              </w:rPr>
            </w:pPr>
            <w:r w:rsidRPr="00357D06">
              <w:rPr>
                <w:rFonts w:ascii="Times New Roman" w:hAnsi="Times New Roman"/>
                <w:szCs w:val="21"/>
              </w:rPr>
              <w:t>(</w:t>
            </w:r>
            <w:r>
              <w:rPr>
                <w:rFonts w:ascii="Times New Roman" w:hAnsi="Times New Roman"/>
                <w:szCs w:val="21"/>
              </w:rPr>
              <w:t xml:space="preserve">  </w:t>
            </w:r>
            <w:r w:rsidRPr="006544D9">
              <w:rPr>
                <w:rFonts w:ascii="Symbol" w:hAnsi="Symbol"/>
                <w:szCs w:val="21"/>
              </w:rPr>
              <w:t></w:t>
            </w:r>
            <w:r>
              <w:rPr>
                <w:rFonts w:ascii="Times New Roman" w:hAnsi="Times New Roman" w:hint="eastAsia"/>
                <w:szCs w:val="21"/>
              </w:rPr>
              <w:t>m</w:t>
            </w:r>
            <w:r>
              <w:rPr>
                <w:rFonts w:ascii="Times New Roman" w:hAnsi="Times New Roman"/>
              </w:rPr>
              <w:t xml:space="preserve"> </w:t>
            </w:r>
            <w:r w:rsidRPr="00357D06">
              <w:rPr>
                <w:rFonts w:ascii="Times New Roman" w:hAnsi="Times New Roman"/>
                <w:szCs w:val="21"/>
              </w:rPr>
              <w:t xml:space="preserve"> )</w:t>
            </w:r>
          </w:p>
        </w:tc>
        <w:tc>
          <w:tcPr>
            <w:tcW w:w="2517" w:type="dxa"/>
            <w:gridSpan w:val="2"/>
            <w:tcBorders>
              <w:top w:val="single" w:sz="4" w:space="0" w:color="auto"/>
              <w:left w:val="single" w:sz="4" w:space="0" w:color="auto"/>
              <w:bottom w:val="single" w:sz="4" w:space="0" w:color="auto"/>
              <w:right w:val="single" w:sz="4" w:space="0" w:color="auto"/>
            </w:tcBorders>
            <w:vAlign w:val="center"/>
            <w:hideMark/>
          </w:tcPr>
          <w:p w14:paraId="465BCDBE" w14:textId="3BD545A5" w:rsidR="003B72DC" w:rsidRPr="00357D06" w:rsidRDefault="003B72DC" w:rsidP="003B72DC">
            <w:pPr>
              <w:jc w:val="center"/>
              <w:rPr>
                <w:rFonts w:ascii="Times New Roman" w:hAnsi="Times New Roman"/>
                <w:szCs w:val="21"/>
              </w:rPr>
            </w:pPr>
            <w:r w:rsidRPr="00357D06">
              <w:rPr>
                <w:rFonts w:ascii="Times New Roman" w:hAnsi="Times New Roman"/>
                <w:szCs w:val="21"/>
              </w:rPr>
              <w:t>实测值</w:t>
            </w:r>
            <w:r w:rsidRPr="00357D06">
              <w:rPr>
                <w:rFonts w:ascii="Times New Roman" w:hAnsi="Times New Roman"/>
                <w:szCs w:val="21"/>
              </w:rPr>
              <w:t>(</w:t>
            </w:r>
            <w:r>
              <w:rPr>
                <w:rFonts w:ascii="Times New Roman" w:hAnsi="Times New Roman"/>
                <w:szCs w:val="21"/>
              </w:rPr>
              <w:t xml:space="preserve">  </w:t>
            </w:r>
            <w:r w:rsidRPr="006544D9">
              <w:rPr>
                <w:rFonts w:ascii="Symbol" w:hAnsi="Symbol"/>
                <w:szCs w:val="21"/>
              </w:rPr>
              <w:t></w:t>
            </w:r>
            <w:r>
              <w:rPr>
                <w:rFonts w:ascii="Times New Roman" w:hAnsi="Times New Roman" w:hint="eastAsia"/>
                <w:szCs w:val="21"/>
              </w:rPr>
              <w:t>m</w:t>
            </w:r>
            <w:r>
              <w:rPr>
                <w:rFonts w:ascii="Times New Roman" w:hAnsi="Times New Roman"/>
              </w:rPr>
              <w:t xml:space="preserve"> </w:t>
            </w:r>
            <w:r w:rsidRPr="00357D06">
              <w:rPr>
                <w:rFonts w:ascii="Times New Roman" w:hAnsi="Times New Roman"/>
                <w:szCs w:val="21"/>
              </w:rPr>
              <w:t xml:space="preserve"> )</w:t>
            </w:r>
          </w:p>
        </w:tc>
        <w:tc>
          <w:tcPr>
            <w:tcW w:w="1416" w:type="dxa"/>
            <w:vMerge w:val="restart"/>
            <w:tcBorders>
              <w:top w:val="single" w:sz="4" w:space="0" w:color="auto"/>
              <w:left w:val="single" w:sz="4" w:space="0" w:color="auto"/>
              <w:bottom w:val="single" w:sz="4" w:space="0" w:color="auto"/>
              <w:right w:val="single" w:sz="4" w:space="0" w:color="auto"/>
            </w:tcBorders>
            <w:vAlign w:val="center"/>
            <w:hideMark/>
          </w:tcPr>
          <w:p w14:paraId="4AF0BBC1" w14:textId="77777777" w:rsidR="003B72DC" w:rsidRPr="00357D06" w:rsidRDefault="003B72DC" w:rsidP="003B72DC">
            <w:pPr>
              <w:jc w:val="center"/>
              <w:rPr>
                <w:rFonts w:ascii="Times New Roman" w:hAnsi="Times New Roman"/>
                <w:szCs w:val="21"/>
              </w:rPr>
            </w:pPr>
            <w:r w:rsidRPr="00357D06">
              <w:rPr>
                <w:rFonts w:ascii="Times New Roman" w:hAnsi="Times New Roman"/>
                <w:szCs w:val="21"/>
              </w:rPr>
              <w:t>实测平均值</w:t>
            </w:r>
          </w:p>
          <w:p w14:paraId="105FAAC4" w14:textId="210EA70E" w:rsidR="003B72DC" w:rsidRPr="00357D06" w:rsidRDefault="003B72DC" w:rsidP="003B72DC">
            <w:pPr>
              <w:jc w:val="center"/>
              <w:rPr>
                <w:rFonts w:ascii="Times New Roman" w:hAnsi="Times New Roman"/>
                <w:szCs w:val="21"/>
              </w:rPr>
            </w:pPr>
            <w:r w:rsidRPr="00357D06">
              <w:rPr>
                <w:rFonts w:ascii="Times New Roman" w:hAnsi="Times New Roman"/>
                <w:szCs w:val="21"/>
              </w:rPr>
              <w:t xml:space="preserve">(  </w:t>
            </w:r>
            <w:r w:rsidRPr="006544D9">
              <w:rPr>
                <w:rFonts w:ascii="Symbol" w:hAnsi="Symbol"/>
                <w:szCs w:val="21"/>
              </w:rPr>
              <w:t></w:t>
            </w:r>
            <w:r>
              <w:rPr>
                <w:rFonts w:ascii="Times New Roman" w:hAnsi="Times New Roman" w:hint="eastAsia"/>
                <w:szCs w:val="21"/>
              </w:rPr>
              <w:t>m</w:t>
            </w:r>
            <w:r>
              <w:rPr>
                <w:rFonts w:ascii="Times New Roman" w:hAnsi="Times New Roman"/>
                <w:szCs w:val="21"/>
              </w:rPr>
              <w:t xml:space="preserve">  </w:t>
            </w:r>
            <w:r w:rsidRPr="00357D06">
              <w:rPr>
                <w:rFonts w:ascii="Times New Roman" w:hAnsi="Times New Roman"/>
                <w:szCs w:val="21"/>
              </w:rPr>
              <w:t>)</w:t>
            </w:r>
          </w:p>
        </w:tc>
        <w:tc>
          <w:tcPr>
            <w:tcW w:w="1274" w:type="dxa"/>
            <w:vMerge w:val="restart"/>
            <w:tcBorders>
              <w:top w:val="single" w:sz="4" w:space="0" w:color="auto"/>
              <w:left w:val="single" w:sz="4" w:space="0" w:color="auto"/>
              <w:right w:val="single" w:sz="4" w:space="0" w:color="auto"/>
            </w:tcBorders>
            <w:vAlign w:val="center"/>
          </w:tcPr>
          <w:p w14:paraId="4126D7E7" w14:textId="77777777" w:rsidR="003B72DC" w:rsidRDefault="003B72DC" w:rsidP="003B72DC">
            <w:pPr>
              <w:jc w:val="center"/>
              <w:rPr>
                <w:rFonts w:ascii="Times New Roman" w:hAnsi="Times New Roman"/>
                <w:szCs w:val="21"/>
              </w:rPr>
            </w:pPr>
            <w:r>
              <w:rPr>
                <w:rFonts w:ascii="Times New Roman" w:hAnsi="Times New Roman" w:hint="eastAsia"/>
                <w:szCs w:val="21"/>
              </w:rPr>
              <w:t>示值误差</w:t>
            </w:r>
          </w:p>
          <w:p w14:paraId="0A358353" w14:textId="02D866FE" w:rsidR="003B72DC" w:rsidRPr="00357D06" w:rsidRDefault="003B72DC" w:rsidP="003B72DC">
            <w:pPr>
              <w:jc w:val="center"/>
              <w:rPr>
                <w:rFonts w:ascii="Times New Roman" w:hAnsi="Times New Roman"/>
                <w:szCs w:val="21"/>
              </w:rPr>
            </w:pPr>
            <w:r w:rsidRPr="00357D06">
              <w:rPr>
                <w:rFonts w:ascii="Times New Roman" w:hAnsi="Times New Roman"/>
                <w:szCs w:val="21"/>
              </w:rPr>
              <w:t xml:space="preserve">(  </w:t>
            </w:r>
            <w:r w:rsidRPr="006544D9">
              <w:rPr>
                <w:rFonts w:ascii="Symbol" w:hAnsi="Symbol"/>
                <w:szCs w:val="21"/>
              </w:rPr>
              <w:t></w:t>
            </w:r>
            <w:r>
              <w:rPr>
                <w:rFonts w:ascii="Times New Roman" w:hAnsi="Times New Roman" w:hint="eastAsia"/>
                <w:szCs w:val="21"/>
              </w:rPr>
              <w:t>m</w:t>
            </w:r>
            <w:r>
              <w:rPr>
                <w:rFonts w:ascii="Times New Roman" w:hAnsi="Times New Roman"/>
                <w:szCs w:val="21"/>
              </w:rPr>
              <w:t xml:space="preserve">  </w:t>
            </w:r>
            <w:r w:rsidRPr="00357D06">
              <w:rPr>
                <w:rFonts w:ascii="Times New Roman" w:hAnsi="Times New Roman"/>
                <w:szCs w:val="21"/>
              </w:rPr>
              <w:t>)</w:t>
            </w:r>
          </w:p>
        </w:tc>
      </w:tr>
      <w:tr w:rsidR="003B72DC" w14:paraId="412E2948" w14:textId="77777777" w:rsidTr="003B72DC">
        <w:trPr>
          <w:trHeight w:val="345"/>
          <w:jc w:val="center"/>
        </w:trPr>
        <w:tc>
          <w:tcPr>
            <w:tcW w:w="0" w:type="auto"/>
            <w:vMerge/>
            <w:tcBorders>
              <w:left w:val="single" w:sz="4" w:space="0" w:color="auto"/>
              <w:bottom w:val="single" w:sz="4" w:space="0" w:color="auto"/>
              <w:right w:val="single" w:sz="4" w:space="0" w:color="auto"/>
            </w:tcBorders>
            <w:vAlign w:val="center"/>
          </w:tcPr>
          <w:p w14:paraId="7352CBB7" w14:textId="77777777" w:rsidR="003B72DC" w:rsidRPr="00357D06" w:rsidRDefault="003B72DC" w:rsidP="003B72DC">
            <w:pPr>
              <w:widowControl/>
              <w:jc w:val="left"/>
              <w:rPr>
                <w:rFonts w:ascii="Times New Roman" w:hAnsi="Times New Roman"/>
                <w:szCs w:val="21"/>
              </w:rPr>
            </w:pPr>
          </w:p>
        </w:tc>
        <w:tc>
          <w:tcPr>
            <w:tcW w:w="0" w:type="auto"/>
            <w:vMerge/>
            <w:tcBorders>
              <w:left w:val="single" w:sz="4" w:space="0" w:color="auto"/>
              <w:bottom w:val="single" w:sz="4" w:space="0" w:color="auto"/>
              <w:right w:val="single" w:sz="4" w:space="0" w:color="auto"/>
            </w:tcBorders>
            <w:vAlign w:val="center"/>
          </w:tcPr>
          <w:p w14:paraId="1B9CA3C3" w14:textId="77777777" w:rsidR="003B72DC" w:rsidRPr="00357D06" w:rsidRDefault="003B72DC" w:rsidP="003B72DC">
            <w:pPr>
              <w:widowControl/>
              <w:jc w:val="left"/>
              <w:rPr>
                <w:rFonts w:ascii="Times New Roman" w:hAnsi="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5E1F9E" w14:textId="57881BBA" w:rsidR="003B72DC" w:rsidRPr="00357D06" w:rsidRDefault="003B72DC" w:rsidP="003B72DC">
            <w:pPr>
              <w:widowControl/>
              <w:jc w:val="left"/>
              <w:rPr>
                <w:rFonts w:ascii="Times New Roman" w:hAnsi="Times New Roman"/>
                <w:szCs w:val="21"/>
              </w:rPr>
            </w:pPr>
          </w:p>
        </w:tc>
        <w:tc>
          <w:tcPr>
            <w:tcW w:w="1061" w:type="dxa"/>
            <w:vMerge/>
            <w:tcBorders>
              <w:top w:val="single" w:sz="4" w:space="0" w:color="auto"/>
              <w:left w:val="single" w:sz="4" w:space="0" w:color="auto"/>
              <w:bottom w:val="single" w:sz="4" w:space="0" w:color="auto"/>
              <w:right w:val="single" w:sz="4" w:space="0" w:color="auto"/>
            </w:tcBorders>
            <w:vAlign w:val="center"/>
            <w:hideMark/>
          </w:tcPr>
          <w:p w14:paraId="17EFDF38" w14:textId="77777777" w:rsidR="003B72DC" w:rsidRPr="00357D06" w:rsidRDefault="003B72DC" w:rsidP="003B72DC">
            <w:pPr>
              <w:widowControl/>
              <w:jc w:val="left"/>
              <w:rPr>
                <w:rFonts w:ascii="Times New Roman" w:hAnsi="Times New Roman"/>
                <w:szCs w:val="21"/>
              </w:rPr>
            </w:pPr>
          </w:p>
        </w:tc>
        <w:tc>
          <w:tcPr>
            <w:tcW w:w="1244" w:type="dxa"/>
            <w:tcBorders>
              <w:top w:val="single" w:sz="4" w:space="0" w:color="auto"/>
              <w:left w:val="single" w:sz="4" w:space="0" w:color="auto"/>
              <w:bottom w:val="single" w:sz="4" w:space="0" w:color="auto"/>
              <w:right w:val="single" w:sz="4" w:space="0" w:color="auto"/>
            </w:tcBorders>
            <w:vAlign w:val="center"/>
            <w:hideMark/>
          </w:tcPr>
          <w:p w14:paraId="6853339E" w14:textId="77777777" w:rsidR="003B72DC" w:rsidRPr="00357D06" w:rsidRDefault="003B72DC" w:rsidP="003B72DC">
            <w:pPr>
              <w:jc w:val="center"/>
              <w:rPr>
                <w:rFonts w:ascii="Times New Roman" w:hAnsi="Times New Roman"/>
                <w:szCs w:val="21"/>
              </w:rPr>
            </w:pPr>
            <w:r>
              <w:rPr>
                <w:rFonts w:ascii="Times New Roman" w:hAnsi="Times New Roman" w:hint="eastAsia"/>
                <w:szCs w:val="21"/>
              </w:rPr>
              <w:t>A</w:t>
            </w:r>
          </w:p>
        </w:tc>
        <w:tc>
          <w:tcPr>
            <w:tcW w:w="1273" w:type="dxa"/>
            <w:tcBorders>
              <w:top w:val="single" w:sz="4" w:space="0" w:color="auto"/>
              <w:left w:val="single" w:sz="4" w:space="0" w:color="auto"/>
              <w:bottom w:val="single" w:sz="4" w:space="0" w:color="auto"/>
              <w:right w:val="single" w:sz="4" w:space="0" w:color="auto"/>
            </w:tcBorders>
            <w:vAlign w:val="center"/>
            <w:hideMark/>
          </w:tcPr>
          <w:p w14:paraId="5AF03127" w14:textId="77777777" w:rsidR="003B72DC" w:rsidRPr="00357D06" w:rsidRDefault="003B72DC" w:rsidP="003B72DC">
            <w:pPr>
              <w:jc w:val="center"/>
              <w:rPr>
                <w:rFonts w:ascii="Times New Roman" w:hAnsi="Times New Roman"/>
                <w:szCs w:val="21"/>
              </w:rPr>
            </w:pPr>
            <w:r>
              <w:rPr>
                <w:rFonts w:ascii="Times New Roman" w:hAnsi="Times New Roman" w:hint="eastAsia"/>
                <w:szCs w:val="21"/>
              </w:rPr>
              <w:t>B</w:t>
            </w:r>
          </w:p>
        </w:tc>
        <w:tc>
          <w:tcPr>
            <w:tcW w:w="1416" w:type="dxa"/>
            <w:vMerge/>
            <w:tcBorders>
              <w:top w:val="single" w:sz="4" w:space="0" w:color="auto"/>
              <w:left w:val="single" w:sz="4" w:space="0" w:color="auto"/>
              <w:bottom w:val="single" w:sz="4" w:space="0" w:color="auto"/>
              <w:right w:val="single" w:sz="4" w:space="0" w:color="auto"/>
            </w:tcBorders>
            <w:vAlign w:val="center"/>
            <w:hideMark/>
          </w:tcPr>
          <w:p w14:paraId="4B9A8F91" w14:textId="77777777" w:rsidR="003B72DC" w:rsidRPr="00357D06" w:rsidRDefault="003B72DC" w:rsidP="003B72DC">
            <w:pPr>
              <w:widowControl/>
              <w:jc w:val="left"/>
              <w:rPr>
                <w:rFonts w:ascii="Times New Roman" w:hAnsi="Times New Roman"/>
                <w:szCs w:val="21"/>
              </w:rPr>
            </w:pPr>
          </w:p>
        </w:tc>
        <w:tc>
          <w:tcPr>
            <w:tcW w:w="1274" w:type="dxa"/>
            <w:vMerge/>
            <w:tcBorders>
              <w:left w:val="single" w:sz="4" w:space="0" w:color="auto"/>
              <w:bottom w:val="single" w:sz="4" w:space="0" w:color="auto"/>
              <w:right w:val="single" w:sz="4" w:space="0" w:color="auto"/>
            </w:tcBorders>
            <w:vAlign w:val="center"/>
          </w:tcPr>
          <w:p w14:paraId="038284D2" w14:textId="77777777" w:rsidR="003B72DC" w:rsidRPr="00357D06" w:rsidRDefault="003B72DC" w:rsidP="003B72DC">
            <w:pPr>
              <w:widowControl/>
              <w:jc w:val="left"/>
              <w:rPr>
                <w:rFonts w:ascii="Times New Roman" w:hAnsi="Times New Roman"/>
                <w:szCs w:val="21"/>
              </w:rPr>
            </w:pPr>
          </w:p>
        </w:tc>
      </w:tr>
      <w:tr w:rsidR="003B72DC" w14:paraId="34141F04" w14:textId="77777777" w:rsidTr="003B72DC">
        <w:trPr>
          <w:trHeight w:val="602"/>
          <w:jc w:val="center"/>
        </w:trPr>
        <w:tc>
          <w:tcPr>
            <w:tcW w:w="1117" w:type="dxa"/>
            <w:vMerge w:val="restart"/>
            <w:tcBorders>
              <w:top w:val="single" w:sz="4" w:space="0" w:color="auto"/>
              <w:left w:val="single" w:sz="4" w:space="0" w:color="auto"/>
              <w:right w:val="single" w:sz="4" w:space="0" w:color="auto"/>
            </w:tcBorders>
            <w:vAlign w:val="center"/>
          </w:tcPr>
          <w:p w14:paraId="22F28374" w14:textId="67E102A6" w:rsidR="003B72DC" w:rsidRDefault="003B72DC" w:rsidP="003B72DC">
            <w:pPr>
              <w:jc w:val="center"/>
              <w:rPr>
                <w:rFonts w:ascii="Times New Roman" w:hAnsi="Times New Roman"/>
                <w:szCs w:val="21"/>
              </w:rPr>
            </w:pPr>
            <w:r>
              <w:rPr>
                <w:rFonts w:ascii="Times New Roman" w:hAnsi="Times New Roman" w:hint="eastAsia"/>
                <w:szCs w:val="21"/>
              </w:rPr>
              <w:t>131</w:t>
            </w:r>
            <w:r w:rsidRPr="006544D9">
              <w:rPr>
                <w:rFonts w:ascii="Symbol" w:hAnsi="Symbol"/>
                <w:szCs w:val="21"/>
              </w:rPr>
              <w:t></w:t>
            </w:r>
            <w:r>
              <w:rPr>
                <w:rFonts w:ascii="Times New Roman" w:hAnsi="Times New Roman" w:hint="eastAsia"/>
                <w:szCs w:val="21"/>
              </w:rPr>
              <w:t>m</w:t>
            </w:r>
          </w:p>
        </w:tc>
        <w:tc>
          <w:tcPr>
            <w:tcW w:w="1115" w:type="dxa"/>
            <w:vMerge w:val="restart"/>
            <w:tcBorders>
              <w:top w:val="single" w:sz="4" w:space="0" w:color="auto"/>
              <w:left w:val="single" w:sz="4" w:space="0" w:color="auto"/>
              <w:right w:val="single" w:sz="4" w:space="0" w:color="auto"/>
            </w:tcBorders>
            <w:vAlign w:val="center"/>
          </w:tcPr>
          <w:p w14:paraId="222D2669" w14:textId="37E58A8A" w:rsidR="003B72DC" w:rsidRDefault="003B72DC" w:rsidP="003B72DC">
            <w:pPr>
              <w:jc w:val="center"/>
              <w:rPr>
                <w:rFonts w:ascii="Times New Roman" w:hAnsi="Times New Roman"/>
                <w:szCs w:val="21"/>
              </w:rPr>
            </w:pPr>
            <w:r>
              <w:rPr>
                <w:rFonts w:ascii="Times New Roman" w:hAnsi="Times New Roman" w:hint="eastAsia"/>
                <w:szCs w:val="21"/>
              </w:rPr>
              <w:t>3000</w:t>
            </w:r>
            <w:r w:rsidRPr="006544D9">
              <w:rPr>
                <w:rFonts w:ascii="Symbol" w:hAnsi="Symbol"/>
                <w:szCs w:val="21"/>
              </w:rPr>
              <w:t></w:t>
            </w:r>
            <w:r w:rsidRPr="006544D9">
              <w:rPr>
                <w:rFonts w:ascii="Symbol" w:hAnsi="Symbol"/>
                <w:szCs w:val="21"/>
              </w:rPr>
              <w:t></w:t>
            </w:r>
            <w:r>
              <w:rPr>
                <w:rFonts w:ascii="Times New Roman" w:hAnsi="Times New Roman" w:hint="eastAsia"/>
                <w:szCs w:val="21"/>
              </w:rPr>
              <w:t>m</w:t>
            </w:r>
          </w:p>
        </w:tc>
        <w:tc>
          <w:tcPr>
            <w:tcW w:w="1115" w:type="dxa"/>
            <w:tcBorders>
              <w:top w:val="single" w:sz="4" w:space="0" w:color="auto"/>
              <w:left w:val="single" w:sz="4" w:space="0" w:color="auto"/>
              <w:bottom w:val="single" w:sz="4" w:space="0" w:color="auto"/>
              <w:right w:val="single" w:sz="4" w:space="0" w:color="auto"/>
            </w:tcBorders>
            <w:vAlign w:val="center"/>
          </w:tcPr>
          <w:p w14:paraId="4CA9B9E1" w14:textId="6343269C" w:rsidR="003B72DC" w:rsidRPr="00357D06" w:rsidRDefault="003B72DC" w:rsidP="003B72DC">
            <w:pPr>
              <w:jc w:val="center"/>
              <w:rPr>
                <w:rFonts w:ascii="Times New Roman" w:hAnsi="Times New Roman"/>
                <w:szCs w:val="21"/>
              </w:rPr>
            </w:pPr>
            <w:r>
              <w:rPr>
                <w:rFonts w:ascii="Times New Roman" w:hAnsi="Times New Roman" w:hint="eastAsia"/>
                <w:szCs w:val="21"/>
              </w:rPr>
              <w:t>上部</w:t>
            </w:r>
          </w:p>
        </w:tc>
        <w:tc>
          <w:tcPr>
            <w:tcW w:w="1061" w:type="dxa"/>
            <w:vMerge w:val="restart"/>
            <w:tcBorders>
              <w:top w:val="single" w:sz="4" w:space="0" w:color="auto"/>
              <w:left w:val="single" w:sz="4" w:space="0" w:color="auto"/>
              <w:bottom w:val="single" w:sz="4" w:space="0" w:color="auto"/>
              <w:right w:val="single" w:sz="4" w:space="0" w:color="auto"/>
            </w:tcBorders>
            <w:vAlign w:val="center"/>
          </w:tcPr>
          <w:p w14:paraId="264CC42E" w14:textId="0C037633" w:rsidR="003B72DC" w:rsidRPr="00357D06" w:rsidRDefault="003B72DC" w:rsidP="003B72DC">
            <w:pPr>
              <w:jc w:val="center"/>
              <w:rPr>
                <w:rFonts w:ascii="Times New Roman" w:hAnsi="Times New Roman"/>
                <w:szCs w:val="21"/>
              </w:rPr>
            </w:pPr>
            <w:r>
              <w:rPr>
                <w:rFonts w:ascii="Times New Roman" w:hAnsi="Times New Roman" w:hint="eastAsia"/>
                <w:szCs w:val="21"/>
              </w:rPr>
              <w:t>8.192</w:t>
            </w:r>
          </w:p>
        </w:tc>
        <w:tc>
          <w:tcPr>
            <w:tcW w:w="1244" w:type="dxa"/>
            <w:tcBorders>
              <w:top w:val="single" w:sz="4" w:space="0" w:color="auto"/>
              <w:left w:val="single" w:sz="4" w:space="0" w:color="auto"/>
              <w:bottom w:val="single" w:sz="4" w:space="0" w:color="auto"/>
              <w:right w:val="single" w:sz="4" w:space="0" w:color="auto"/>
            </w:tcBorders>
            <w:vAlign w:val="center"/>
          </w:tcPr>
          <w:p w14:paraId="6A0EF193" w14:textId="4E010882" w:rsidR="003B72DC" w:rsidRPr="00357D06" w:rsidRDefault="003B72DC" w:rsidP="003B72DC">
            <w:pPr>
              <w:jc w:val="center"/>
              <w:rPr>
                <w:rFonts w:ascii="Times New Roman" w:hAnsi="Times New Roman"/>
                <w:szCs w:val="21"/>
              </w:rPr>
            </w:pPr>
            <w:r>
              <w:rPr>
                <w:rFonts w:ascii="Times New Roman" w:hAnsi="Times New Roman" w:hint="eastAsia"/>
                <w:szCs w:val="21"/>
              </w:rPr>
              <w:t>8.2115</w:t>
            </w:r>
          </w:p>
        </w:tc>
        <w:tc>
          <w:tcPr>
            <w:tcW w:w="1273" w:type="dxa"/>
            <w:tcBorders>
              <w:top w:val="single" w:sz="4" w:space="0" w:color="auto"/>
              <w:left w:val="single" w:sz="4" w:space="0" w:color="auto"/>
              <w:bottom w:val="single" w:sz="4" w:space="0" w:color="auto"/>
              <w:right w:val="single" w:sz="4" w:space="0" w:color="auto"/>
            </w:tcBorders>
            <w:vAlign w:val="center"/>
          </w:tcPr>
          <w:p w14:paraId="5A567E93" w14:textId="7C36F05F" w:rsidR="003B72DC" w:rsidRPr="00A51223" w:rsidRDefault="003B72DC" w:rsidP="003B72DC">
            <w:pPr>
              <w:jc w:val="center"/>
              <w:rPr>
                <w:rFonts w:ascii="Times New Roman" w:eastAsia="等线" w:hAnsi="Times New Roman"/>
                <w:color w:val="000000"/>
                <w:szCs w:val="21"/>
              </w:rPr>
            </w:pPr>
            <w:r>
              <w:rPr>
                <w:rFonts w:ascii="Times New Roman" w:eastAsia="等线" w:hAnsi="Times New Roman" w:hint="eastAsia"/>
                <w:color w:val="000000"/>
                <w:szCs w:val="21"/>
              </w:rPr>
              <w:t>8.2115</w:t>
            </w:r>
          </w:p>
        </w:tc>
        <w:tc>
          <w:tcPr>
            <w:tcW w:w="1416" w:type="dxa"/>
            <w:vMerge w:val="restart"/>
            <w:tcBorders>
              <w:top w:val="single" w:sz="4" w:space="0" w:color="auto"/>
              <w:left w:val="single" w:sz="4" w:space="0" w:color="auto"/>
              <w:right w:val="single" w:sz="4" w:space="0" w:color="auto"/>
            </w:tcBorders>
            <w:vAlign w:val="center"/>
          </w:tcPr>
          <w:p w14:paraId="4342B601" w14:textId="7941F6C0" w:rsidR="003B72DC" w:rsidRPr="00A51223" w:rsidRDefault="003B72DC" w:rsidP="003B72DC">
            <w:pPr>
              <w:jc w:val="center"/>
              <w:rPr>
                <w:rFonts w:ascii="Times New Roman" w:eastAsia="等线" w:hAnsi="Times New Roman"/>
                <w:color w:val="000000"/>
                <w:szCs w:val="21"/>
              </w:rPr>
            </w:pPr>
            <w:r>
              <w:rPr>
                <w:rFonts w:ascii="Times New Roman" w:eastAsia="等线" w:hAnsi="Times New Roman" w:hint="eastAsia"/>
                <w:color w:val="000000"/>
                <w:szCs w:val="21"/>
              </w:rPr>
              <w:t>8.2093</w:t>
            </w:r>
          </w:p>
        </w:tc>
        <w:tc>
          <w:tcPr>
            <w:tcW w:w="1274" w:type="dxa"/>
            <w:vMerge w:val="restart"/>
            <w:tcBorders>
              <w:top w:val="single" w:sz="4" w:space="0" w:color="auto"/>
              <w:left w:val="single" w:sz="4" w:space="0" w:color="auto"/>
              <w:right w:val="single" w:sz="4" w:space="0" w:color="auto"/>
            </w:tcBorders>
            <w:vAlign w:val="center"/>
          </w:tcPr>
          <w:p w14:paraId="714D0DB7" w14:textId="1D70538C" w:rsidR="003B72DC" w:rsidRDefault="003B72DC" w:rsidP="003B72DC">
            <w:pPr>
              <w:jc w:val="center"/>
              <w:rPr>
                <w:rFonts w:ascii="Times New Roman" w:eastAsia="等线" w:hAnsi="Times New Roman"/>
                <w:color w:val="000000"/>
                <w:szCs w:val="21"/>
              </w:rPr>
            </w:pPr>
            <w:r>
              <w:rPr>
                <w:rFonts w:ascii="Times New Roman" w:eastAsia="等线" w:hAnsi="Times New Roman" w:hint="eastAsia"/>
                <w:color w:val="000000"/>
                <w:szCs w:val="21"/>
              </w:rPr>
              <w:t>0.0173</w:t>
            </w:r>
          </w:p>
        </w:tc>
      </w:tr>
      <w:tr w:rsidR="003B72DC" w14:paraId="669BAF62" w14:textId="77777777" w:rsidTr="003B72DC">
        <w:trPr>
          <w:trHeight w:val="602"/>
          <w:jc w:val="center"/>
        </w:trPr>
        <w:tc>
          <w:tcPr>
            <w:tcW w:w="1117" w:type="dxa"/>
            <w:vMerge/>
            <w:tcBorders>
              <w:left w:val="single" w:sz="4" w:space="0" w:color="auto"/>
              <w:right w:val="single" w:sz="4" w:space="0" w:color="auto"/>
            </w:tcBorders>
          </w:tcPr>
          <w:p w14:paraId="02F6A7E9" w14:textId="77777777" w:rsidR="003B72DC" w:rsidRDefault="003B72DC" w:rsidP="00D565EB">
            <w:pPr>
              <w:jc w:val="center"/>
              <w:rPr>
                <w:rFonts w:ascii="Times New Roman" w:hAnsi="Times New Roman"/>
                <w:szCs w:val="21"/>
              </w:rPr>
            </w:pPr>
          </w:p>
        </w:tc>
        <w:tc>
          <w:tcPr>
            <w:tcW w:w="1115" w:type="dxa"/>
            <w:vMerge/>
            <w:tcBorders>
              <w:left w:val="single" w:sz="4" w:space="0" w:color="auto"/>
              <w:right w:val="single" w:sz="4" w:space="0" w:color="auto"/>
            </w:tcBorders>
          </w:tcPr>
          <w:p w14:paraId="32F4FD1B" w14:textId="77777777" w:rsidR="003B72DC" w:rsidRDefault="003B72DC" w:rsidP="00D565EB">
            <w:pPr>
              <w:jc w:val="center"/>
              <w:rPr>
                <w:rFonts w:ascii="Times New Roman" w:hAnsi="Times New Roman"/>
                <w:szCs w:val="21"/>
              </w:rPr>
            </w:pPr>
          </w:p>
        </w:tc>
        <w:tc>
          <w:tcPr>
            <w:tcW w:w="1115" w:type="dxa"/>
            <w:tcBorders>
              <w:top w:val="single" w:sz="4" w:space="0" w:color="auto"/>
              <w:left w:val="single" w:sz="4" w:space="0" w:color="auto"/>
              <w:bottom w:val="single" w:sz="4" w:space="0" w:color="auto"/>
              <w:right w:val="single" w:sz="4" w:space="0" w:color="auto"/>
            </w:tcBorders>
            <w:vAlign w:val="center"/>
          </w:tcPr>
          <w:p w14:paraId="4B9445C0" w14:textId="392747A9" w:rsidR="003B72DC" w:rsidRPr="00357D06" w:rsidRDefault="003B72DC" w:rsidP="00D565EB">
            <w:pPr>
              <w:jc w:val="center"/>
              <w:rPr>
                <w:rFonts w:ascii="Times New Roman" w:hAnsi="Times New Roman"/>
                <w:szCs w:val="21"/>
              </w:rPr>
            </w:pPr>
            <w:r>
              <w:rPr>
                <w:rFonts w:ascii="Times New Roman" w:hAnsi="Times New Roman" w:hint="eastAsia"/>
                <w:szCs w:val="21"/>
              </w:rPr>
              <w:t>中部</w:t>
            </w:r>
          </w:p>
        </w:tc>
        <w:tc>
          <w:tcPr>
            <w:tcW w:w="1061" w:type="dxa"/>
            <w:vMerge/>
            <w:tcBorders>
              <w:top w:val="single" w:sz="4" w:space="0" w:color="auto"/>
              <w:left w:val="single" w:sz="4" w:space="0" w:color="auto"/>
              <w:bottom w:val="single" w:sz="4" w:space="0" w:color="auto"/>
              <w:right w:val="single" w:sz="4" w:space="0" w:color="auto"/>
            </w:tcBorders>
            <w:vAlign w:val="center"/>
          </w:tcPr>
          <w:p w14:paraId="1244A1C2" w14:textId="77777777" w:rsidR="003B72DC" w:rsidRPr="00357D06" w:rsidRDefault="003B72DC" w:rsidP="00D565EB">
            <w:pPr>
              <w:widowControl/>
              <w:jc w:val="left"/>
              <w:rPr>
                <w:rFonts w:ascii="Times New Roman" w:hAnsi="Times New Roman"/>
                <w:szCs w:val="21"/>
              </w:rPr>
            </w:pPr>
          </w:p>
        </w:tc>
        <w:tc>
          <w:tcPr>
            <w:tcW w:w="1244" w:type="dxa"/>
            <w:tcBorders>
              <w:top w:val="single" w:sz="4" w:space="0" w:color="auto"/>
              <w:left w:val="single" w:sz="4" w:space="0" w:color="auto"/>
              <w:bottom w:val="single" w:sz="4" w:space="0" w:color="auto"/>
              <w:right w:val="single" w:sz="4" w:space="0" w:color="auto"/>
            </w:tcBorders>
            <w:vAlign w:val="center"/>
          </w:tcPr>
          <w:p w14:paraId="6DFE5322" w14:textId="17F09E92" w:rsidR="003B72DC" w:rsidRPr="00357D06" w:rsidRDefault="003B72DC" w:rsidP="00D565EB">
            <w:pPr>
              <w:jc w:val="center"/>
              <w:rPr>
                <w:rFonts w:ascii="Times New Roman" w:hAnsi="Times New Roman"/>
                <w:szCs w:val="21"/>
              </w:rPr>
            </w:pPr>
            <w:r>
              <w:rPr>
                <w:rFonts w:ascii="Times New Roman" w:hAnsi="Times New Roman" w:hint="eastAsia"/>
                <w:szCs w:val="21"/>
              </w:rPr>
              <w:t>8.2090</w:t>
            </w:r>
          </w:p>
        </w:tc>
        <w:tc>
          <w:tcPr>
            <w:tcW w:w="1273" w:type="dxa"/>
            <w:tcBorders>
              <w:top w:val="single" w:sz="4" w:space="0" w:color="auto"/>
              <w:left w:val="single" w:sz="4" w:space="0" w:color="auto"/>
              <w:bottom w:val="single" w:sz="4" w:space="0" w:color="auto"/>
              <w:right w:val="single" w:sz="4" w:space="0" w:color="auto"/>
            </w:tcBorders>
            <w:vAlign w:val="center"/>
          </w:tcPr>
          <w:p w14:paraId="50C84061" w14:textId="61E47659" w:rsidR="003B72DC" w:rsidRPr="00A51223" w:rsidRDefault="003B72DC" w:rsidP="00D565EB">
            <w:pPr>
              <w:jc w:val="center"/>
              <w:rPr>
                <w:rFonts w:ascii="Times New Roman" w:eastAsia="等线" w:hAnsi="Times New Roman"/>
                <w:color w:val="000000"/>
                <w:szCs w:val="21"/>
              </w:rPr>
            </w:pPr>
            <w:r>
              <w:rPr>
                <w:rFonts w:ascii="Times New Roman" w:eastAsia="等线" w:hAnsi="Times New Roman" w:hint="eastAsia"/>
                <w:color w:val="000000"/>
                <w:szCs w:val="21"/>
              </w:rPr>
              <w:t>8.2089</w:t>
            </w:r>
          </w:p>
        </w:tc>
        <w:tc>
          <w:tcPr>
            <w:tcW w:w="1416" w:type="dxa"/>
            <w:vMerge/>
            <w:tcBorders>
              <w:left w:val="single" w:sz="4" w:space="0" w:color="auto"/>
              <w:right w:val="single" w:sz="4" w:space="0" w:color="auto"/>
            </w:tcBorders>
            <w:vAlign w:val="center"/>
          </w:tcPr>
          <w:p w14:paraId="2D5A9AFD" w14:textId="77777777" w:rsidR="003B72DC" w:rsidRPr="00A51223" w:rsidRDefault="003B72DC" w:rsidP="00D565EB">
            <w:pPr>
              <w:jc w:val="center"/>
              <w:rPr>
                <w:rFonts w:ascii="Times New Roman" w:eastAsia="等线" w:hAnsi="Times New Roman"/>
                <w:color w:val="000000"/>
                <w:szCs w:val="21"/>
              </w:rPr>
            </w:pPr>
          </w:p>
        </w:tc>
        <w:tc>
          <w:tcPr>
            <w:tcW w:w="1274" w:type="dxa"/>
            <w:vMerge/>
            <w:tcBorders>
              <w:left w:val="single" w:sz="4" w:space="0" w:color="auto"/>
              <w:right w:val="single" w:sz="4" w:space="0" w:color="auto"/>
            </w:tcBorders>
          </w:tcPr>
          <w:p w14:paraId="07F895E9" w14:textId="77777777" w:rsidR="003B72DC" w:rsidRDefault="003B72DC" w:rsidP="00D565EB">
            <w:pPr>
              <w:jc w:val="center"/>
              <w:rPr>
                <w:rFonts w:ascii="Times New Roman" w:eastAsia="等线" w:hAnsi="Times New Roman"/>
                <w:color w:val="000000"/>
                <w:szCs w:val="21"/>
              </w:rPr>
            </w:pPr>
          </w:p>
        </w:tc>
      </w:tr>
      <w:tr w:rsidR="003B72DC" w14:paraId="4C7F4A2C" w14:textId="77777777" w:rsidTr="003B72DC">
        <w:trPr>
          <w:trHeight w:val="602"/>
          <w:jc w:val="center"/>
        </w:trPr>
        <w:tc>
          <w:tcPr>
            <w:tcW w:w="1117" w:type="dxa"/>
            <w:vMerge/>
            <w:tcBorders>
              <w:left w:val="single" w:sz="4" w:space="0" w:color="auto"/>
              <w:bottom w:val="single" w:sz="4" w:space="0" w:color="auto"/>
              <w:right w:val="single" w:sz="4" w:space="0" w:color="auto"/>
            </w:tcBorders>
          </w:tcPr>
          <w:p w14:paraId="7DA43517" w14:textId="77777777" w:rsidR="003B72DC" w:rsidRDefault="003B72DC" w:rsidP="00D565EB">
            <w:pPr>
              <w:jc w:val="center"/>
              <w:rPr>
                <w:rFonts w:ascii="Times New Roman" w:hAnsi="Times New Roman"/>
                <w:szCs w:val="21"/>
              </w:rPr>
            </w:pPr>
          </w:p>
        </w:tc>
        <w:tc>
          <w:tcPr>
            <w:tcW w:w="1115" w:type="dxa"/>
            <w:vMerge/>
            <w:tcBorders>
              <w:left w:val="single" w:sz="4" w:space="0" w:color="auto"/>
              <w:bottom w:val="single" w:sz="4" w:space="0" w:color="auto"/>
              <w:right w:val="single" w:sz="4" w:space="0" w:color="auto"/>
            </w:tcBorders>
          </w:tcPr>
          <w:p w14:paraId="1414A2E1" w14:textId="77777777" w:rsidR="003B72DC" w:rsidRDefault="003B72DC" w:rsidP="00D565EB">
            <w:pPr>
              <w:jc w:val="center"/>
              <w:rPr>
                <w:rFonts w:ascii="Times New Roman" w:hAnsi="Times New Roman"/>
                <w:szCs w:val="21"/>
              </w:rPr>
            </w:pPr>
          </w:p>
        </w:tc>
        <w:tc>
          <w:tcPr>
            <w:tcW w:w="1115" w:type="dxa"/>
            <w:tcBorders>
              <w:top w:val="single" w:sz="4" w:space="0" w:color="auto"/>
              <w:left w:val="single" w:sz="4" w:space="0" w:color="auto"/>
              <w:bottom w:val="single" w:sz="4" w:space="0" w:color="auto"/>
              <w:right w:val="single" w:sz="4" w:space="0" w:color="auto"/>
            </w:tcBorders>
            <w:vAlign w:val="center"/>
          </w:tcPr>
          <w:p w14:paraId="1F95A22D" w14:textId="7B9EBF0F" w:rsidR="003B72DC" w:rsidRPr="00357D06" w:rsidRDefault="003B72DC" w:rsidP="00D565EB">
            <w:pPr>
              <w:jc w:val="center"/>
              <w:rPr>
                <w:rFonts w:ascii="Times New Roman" w:hAnsi="Times New Roman"/>
                <w:szCs w:val="21"/>
              </w:rPr>
            </w:pPr>
            <w:r>
              <w:rPr>
                <w:rFonts w:ascii="Times New Roman" w:hAnsi="Times New Roman" w:hint="eastAsia"/>
                <w:szCs w:val="21"/>
              </w:rPr>
              <w:t>下部</w:t>
            </w:r>
          </w:p>
        </w:tc>
        <w:tc>
          <w:tcPr>
            <w:tcW w:w="1061" w:type="dxa"/>
            <w:vMerge/>
            <w:tcBorders>
              <w:top w:val="single" w:sz="4" w:space="0" w:color="auto"/>
              <w:left w:val="single" w:sz="4" w:space="0" w:color="auto"/>
              <w:bottom w:val="single" w:sz="4" w:space="0" w:color="auto"/>
              <w:right w:val="single" w:sz="4" w:space="0" w:color="auto"/>
            </w:tcBorders>
            <w:vAlign w:val="center"/>
          </w:tcPr>
          <w:p w14:paraId="4A7B64B3" w14:textId="77777777" w:rsidR="003B72DC" w:rsidRPr="00357D06" w:rsidRDefault="003B72DC" w:rsidP="00D565EB">
            <w:pPr>
              <w:widowControl/>
              <w:jc w:val="left"/>
              <w:rPr>
                <w:rFonts w:ascii="Times New Roman" w:hAnsi="Times New Roman"/>
                <w:szCs w:val="21"/>
              </w:rPr>
            </w:pPr>
          </w:p>
        </w:tc>
        <w:tc>
          <w:tcPr>
            <w:tcW w:w="1244" w:type="dxa"/>
            <w:tcBorders>
              <w:top w:val="single" w:sz="4" w:space="0" w:color="auto"/>
              <w:left w:val="single" w:sz="4" w:space="0" w:color="auto"/>
              <w:bottom w:val="single" w:sz="4" w:space="0" w:color="auto"/>
              <w:right w:val="single" w:sz="4" w:space="0" w:color="auto"/>
            </w:tcBorders>
            <w:vAlign w:val="center"/>
          </w:tcPr>
          <w:p w14:paraId="7AD30462" w14:textId="5D72281D" w:rsidR="003B72DC" w:rsidRDefault="003B72DC" w:rsidP="00D565EB">
            <w:pPr>
              <w:jc w:val="center"/>
              <w:rPr>
                <w:rFonts w:ascii="Times New Roman" w:eastAsia="等线" w:hAnsi="Times New Roman"/>
                <w:color w:val="000000"/>
                <w:szCs w:val="21"/>
              </w:rPr>
            </w:pPr>
            <w:r>
              <w:rPr>
                <w:rFonts w:ascii="Times New Roman" w:eastAsia="等线" w:hAnsi="Times New Roman" w:hint="eastAsia"/>
                <w:color w:val="000000"/>
                <w:szCs w:val="21"/>
              </w:rPr>
              <w:t>8.2073</w:t>
            </w:r>
          </w:p>
        </w:tc>
        <w:tc>
          <w:tcPr>
            <w:tcW w:w="1273" w:type="dxa"/>
            <w:tcBorders>
              <w:top w:val="single" w:sz="4" w:space="0" w:color="auto"/>
              <w:left w:val="single" w:sz="4" w:space="0" w:color="auto"/>
              <w:bottom w:val="single" w:sz="4" w:space="0" w:color="auto"/>
              <w:right w:val="single" w:sz="4" w:space="0" w:color="auto"/>
            </w:tcBorders>
            <w:vAlign w:val="center"/>
          </w:tcPr>
          <w:p w14:paraId="0C5C303F" w14:textId="17BB2FB7" w:rsidR="003B72DC" w:rsidRDefault="003B72DC" w:rsidP="00D565EB">
            <w:pPr>
              <w:jc w:val="center"/>
              <w:rPr>
                <w:rFonts w:ascii="Times New Roman" w:eastAsia="等线" w:hAnsi="Times New Roman"/>
                <w:color w:val="000000"/>
                <w:szCs w:val="21"/>
              </w:rPr>
            </w:pPr>
            <w:r>
              <w:rPr>
                <w:rFonts w:ascii="Times New Roman" w:eastAsia="等线" w:hAnsi="Times New Roman" w:hint="eastAsia"/>
                <w:color w:val="000000"/>
                <w:szCs w:val="21"/>
              </w:rPr>
              <w:t>8.2077</w:t>
            </w:r>
          </w:p>
        </w:tc>
        <w:tc>
          <w:tcPr>
            <w:tcW w:w="1416" w:type="dxa"/>
            <w:vMerge/>
            <w:tcBorders>
              <w:left w:val="single" w:sz="4" w:space="0" w:color="auto"/>
              <w:bottom w:val="single" w:sz="4" w:space="0" w:color="auto"/>
              <w:right w:val="single" w:sz="4" w:space="0" w:color="auto"/>
            </w:tcBorders>
            <w:vAlign w:val="center"/>
          </w:tcPr>
          <w:p w14:paraId="47B3921D" w14:textId="77777777" w:rsidR="003B72DC" w:rsidRDefault="003B72DC" w:rsidP="00D565EB">
            <w:pPr>
              <w:jc w:val="center"/>
              <w:rPr>
                <w:rFonts w:ascii="Times New Roman" w:eastAsia="等线" w:hAnsi="Times New Roman"/>
                <w:color w:val="000000"/>
                <w:szCs w:val="21"/>
              </w:rPr>
            </w:pPr>
          </w:p>
        </w:tc>
        <w:tc>
          <w:tcPr>
            <w:tcW w:w="1274" w:type="dxa"/>
            <w:vMerge/>
            <w:tcBorders>
              <w:left w:val="single" w:sz="4" w:space="0" w:color="auto"/>
              <w:bottom w:val="single" w:sz="4" w:space="0" w:color="auto"/>
              <w:right w:val="single" w:sz="4" w:space="0" w:color="auto"/>
            </w:tcBorders>
          </w:tcPr>
          <w:p w14:paraId="4EF94956" w14:textId="77777777" w:rsidR="003B72DC" w:rsidRDefault="003B72DC" w:rsidP="00D565EB">
            <w:pPr>
              <w:jc w:val="center"/>
              <w:rPr>
                <w:rFonts w:ascii="Times New Roman" w:eastAsia="等线" w:hAnsi="Times New Roman"/>
                <w:color w:val="000000"/>
                <w:szCs w:val="21"/>
              </w:rPr>
            </w:pPr>
          </w:p>
        </w:tc>
      </w:tr>
    </w:tbl>
    <w:p w14:paraId="33FD0E0A" w14:textId="2DB10524" w:rsidR="004A3516" w:rsidRDefault="004A3516" w:rsidP="00405F28">
      <w:pPr>
        <w:widowControl/>
        <w:jc w:val="center"/>
        <w:rPr>
          <w:rFonts w:ascii="Times New Roman" w:hAnsi="Times New Roman" w:cs="Times New Roman"/>
          <w:color w:val="000000"/>
          <w:sz w:val="24"/>
        </w:rPr>
      </w:pPr>
    </w:p>
    <w:tbl>
      <w:tblPr>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
        <w:gridCol w:w="1114"/>
        <w:gridCol w:w="1114"/>
        <w:gridCol w:w="1061"/>
        <w:gridCol w:w="1244"/>
        <w:gridCol w:w="1273"/>
        <w:gridCol w:w="1415"/>
        <w:gridCol w:w="1273"/>
      </w:tblGrid>
      <w:tr w:rsidR="003B72DC" w14:paraId="5EE82D6D" w14:textId="77777777" w:rsidTr="003B72DC">
        <w:trPr>
          <w:trHeight w:val="345"/>
          <w:jc w:val="center"/>
        </w:trPr>
        <w:tc>
          <w:tcPr>
            <w:tcW w:w="1120" w:type="dxa"/>
            <w:vMerge w:val="restart"/>
            <w:tcBorders>
              <w:top w:val="single" w:sz="4" w:space="0" w:color="auto"/>
              <w:left w:val="single" w:sz="4" w:space="0" w:color="auto"/>
              <w:right w:val="single" w:sz="4" w:space="0" w:color="auto"/>
            </w:tcBorders>
            <w:vAlign w:val="center"/>
          </w:tcPr>
          <w:p w14:paraId="17CAC3E9" w14:textId="77777777" w:rsidR="003B72DC" w:rsidRPr="00357D06" w:rsidRDefault="003B72DC" w:rsidP="003B72DC">
            <w:pPr>
              <w:jc w:val="center"/>
              <w:rPr>
                <w:rFonts w:ascii="Times New Roman" w:hAnsi="Times New Roman"/>
                <w:szCs w:val="21"/>
              </w:rPr>
            </w:pPr>
            <w:r>
              <w:rPr>
                <w:rFonts w:ascii="Times New Roman" w:hAnsi="Times New Roman" w:hint="eastAsia"/>
                <w:szCs w:val="21"/>
              </w:rPr>
              <w:t>量程档</w:t>
            </w:r>
          </w:p>
        </w:tc>
        <w:tc>
          <w:tcPr>
            <w:tcW w:w="1114" w:type="dxa"/>
            <w:vMerge w:val="restart"/>
            <w:tcBorders>
              <w:top w:val="single" w:sz="4" w:space="0" w:color="auto"/>
              <w:left w:val="single" w:sz="4" w:space="0" w:color="auto"/>
              <w:right w:val="single" w:sz="4" w:space="0" w:color="auto"/>
            </w:tcBorders>
            <w:vAlign w:val="center"/>
          </w:tcPr>
          <w:p w14:paraId="2970434D" w14:textId="0532F56B" w:rsidR="003B72DC" w:rsidRPr="00357D06" w:rsidRDefault="003B72DC" w:rsidP="003B72DC">
            <w:pPr>
              <w:jc w:val="center"/>
              <w:rPr>
                <w:rFonts w:ascii="Times New Roman" w:hAnsi="Times New Roman"/>
                <w:szCs w:val="21"/>
              </w:rPr>
            </w:pPr>
            <w:r>
              <w:rPr>
                <w:rFonts w:ascii="Times New Roman" w:hAnsi="Times New Roman" w:hint="eastAsia"/>
                <w:szCs w:val="21"/>
              </w:rPr>
              <w:t>扫描长度</w:t>
            </w:r>
          </w:p>
        </w:tc>
        <w:tc>
          <w:tcPr>
            <w:tcW w:w="1114" w:type="dxa"/>
            <w:vMerge w:val="restart"/>
            <w:tcBorders>
              <w:top w:val="single" w:sz="4" w:space="0" w:color="auto"/>
              <w:left w:val="single" w:sz="4" w:space="0" w:color="auto"/>
              <w:bottom w:val="single" w:sz="4" w:space="0" w:color="auto"/>
              <w:right w:val="single" w:sz="4" w:space="0" w:color="auto"/>
            </w:tcBorders>
            <w:vAlign w:val="center"/>
            <w:hideMark/>
          </w:tcPr>
          <w:p w14:paraId="58CA90B1" w14:textId="1F3AAFA0" w:rsidR="003B72DC" w:rsidRPr="00357D06" w:rsidRDefault="003B72DC" w:rsidP="003B72DC">
            <w:pPr>
              <w:jc w:val="center"/>
              <w:rPr>
                <w:rFonts w:ascii="Times New Roman" w:hAnsi="Times New Roman"/>
                <w:szCs w:val="21"/>
              </w:rPr>
            </w:pPr>
            <w:r w:rsidRPr="00357D06">
              <w:rPr>
                <w:rFonts w:ascii="Times New Roman" w:hAnsi="Times New Roman"/>
                <w:szCs w:val="21"/>
              </w:rPr>
              <w:t>测量位置</w:t>
            </w:r>
          </w:p>
        </w:tc>
        <w:tc>
          <w:tcPr>
            <w:tcW w:w="1061" w:type="dxa"/>
            <w:vMerge w:val="restart"/>
            <w:tcBorders>
              <w:top w:val="single" w:sz="4" w:space="0" w:color="auto"/>
              <w:left w:val="single" w:sz="4" w:space="0" w:color="auto"/>
              <w:bottom w:val="single" w:sz="4" w:space="0" w:color="auto"/>
              <w:right w:val="single" w:sz="4" w:space="0" w:color="auto"/>
            </w:tcBorders>
            <w:vAlign w:val="center"/>
            <w:hideMark/>
          </w:tcPr>
          <w:p w14:paraId="6E1DC857" w14:textId="77777777" w:rsidR="003B72DC" w:rsidRDefault="003B72DC" w:rsidP="003B72DC">
            <w:pPr>
              <w:jc w:val="center"/>
              <w:rPr>
                <w:rFonts w:ascii="Times New Roman" w:hAnsi="Times New Roman"/>
                <w:szCs w:val="21"/>
              </w:rPr>
            </w:pPr>
            <w:r w:rsidRPr="00357D06">
              <w:rPr>
                <w:rFonts w:ascii="Times New Roman" w:hAnsi="Times New Roman"/>
                <w:szCs w:val="21"/>
              </w:rPr>
              <w:t>标称值</w:t>
            </w:r>
          </w:p>
          <w:p w14:paraId="079B9CFB" w14:textId="2F4B63A7" w:rsidR="003B72DC" w:rsidRPr="00357D06" w:rsidRDefault="003B72DC" w:rsidP="003B72DC">
            <w:pPr>
              <w:jc w:val="center"/>
              <w:rPr>
                <w:rFonts w:ascii="Times New Roman" w:hAnsi="Times New Roman"/>
                <w:szCs w:val="21"/>
              </w:rPr>
            </w:pPr>
            <w:r w:rsidRPr="00357D06">
              <w:rPr>
                <w:rFonts w:ascii="Times New Roman" w:hAnsi="Times New Roman"/>
                <w:szCs w:val="21"/>
              </w:rPr>
              <w:t>(</w:t>
            </w:r>
            <w:r>
              <w:rPr>
                <w:rFonts w:ascii="Times New Roman" w:hAnsi="Times New Roman"/>
                <w:szCs w:val="21"/>
              </w:rPr>
              <w:t xml:space="preserve">  </w:t>
            </w:r>
            <w:r w:rsidRPr="006544D9">
              <w:rPr>
                <w:rFonts w:ascii="Symbol" w:hAnsi="Symbol"/>
                <w:szCs w:val="21"/>
              </w:rPr>
              <w:t></w:t>
            </w:r>
            <w:r>
              <w:rPr>
                <w:rFonts w:ascii="Times New Roman" w:hAnsi="Times New Roman" w:hint="eastAsia"/>
                <w:szCs w:val="21"/>
              </w:rPr>
              <w:t>m</w:t>
            </w:r>
            <w:r>
              <w:rPr>
                <w:rFonts w:ascii="Times New Roman" w:hAnsi="Times New Roman"/>
              </w:rPr>
              <w:t xml:space="preserve"> </w:t>
            </w:r>
            <w:r w:rsidRPr="00357D06">
              <w:rPr>
                <w:rFonts w:ascii="Times New Roman" w:hAnsi="Times New Roman"/>
                <w:szCs w:val="21"/>
              </w:rPr>
              <w:t xml:space="preserve"> )</w:t>
            </w:r>
          </w:p>
        </w:tc>
        <w:tc>
          <w:tcPr>
            <w:tcW w:w="2517" w:type="dxa"/>
            <w:gridSpan w:val="2"/>
            <w:tcBorders>
              <w:top w:val="single" w:sz="4" w:space="0" w:color="auto"/>
              <w:left w:val="single" w:sz="4" w:space="0" w:color="auto"/>
              <w:bottom w:val="single" w:sz="4" w:space="0" w:color="auto"/>
              <w:right w:val="single" w:sz="4" w:space="0" w:color="auto"/>
            </w:tcBorders>
            <w:vAlign w:val="center"/>
            <w:hideMark/>
          </w:tcPr>
          <w:p w14:paraId="77E207E5" w14:textId="7346F280" w:rsidR="003B72DC" w:rsidRPr="00357D06" w:rsidRDefault="003B72DC" w:rsidP="003B72DC">
            <w:pPr>
              <w:jc w:val="center"/>
              <w:rPr>
                <w:rFonts w:ascii="Times New Roman" w:hAnsi="Times New Roman"/>
                <w:szCs w:val="21"/>
              </w:rPr>
            </w:pPr>
            <w:r w:rsidRPr="00357D06">
              <w:rPr>
                <w:rFonts w:ascii="Times New Roman" w:hAnsi="Times New Roman"/>
                <w:szCs w:val="21"/>
              </w:rPr>
              <w:t>实测值</w:t>
            </w:r>
            <w:r w:rsidRPr="00357D06">
              <w:rPr>
                <w:rFonts w:ascii="Times New Roman" w:hAnsi="Times New Roman"/>
                <w:szCs w:val="21"/>
              </w:rPr>
              <w:t>(</w:t>
            </w:r>
            <w:r>
              <w:rPr>
                <w:rFonts w:ascii="Times New Roman" w:hAnsi="Times New Roman"/>
                <w:szCs w:val="21"/>
              </w:rPr>
              <w:t xml:space="preserve">  </w:t>
            </w:r>
            <w:r w:rsidRPr="006544D9">
              <w:rPr>
                <w:rFonts w:ascii="Symbol" w:hAnsi="Symbol"/>
                <w:szCs w:val="21"/>
              </w:rPr>
              <w:t></w:t>
            </w:r>
            <w:r>
              <w:rPr>
                <w:rFonts w:ascii="Times New Roman" w:hAnsi="Times New Roman" w:hint="eastAsia"/>
                <w:szCs w:val="21"/>
              </w:rPr>
              <w:t>m</w:t>
            </w:r>
            <w:r>
              <w:rPr>
                <w:rFonts w:ascii="Times New Roman" w:hAnsi="Times New Roman"/>
              </w:rPr>
              <w:t xml:space="preserve"> </w:t>
            </w:r>
            <w:r w:rsidRPr="00357D06">
              <w:rPr>
                <w:rFonts w:ascii="Times New Roman" w:hAnsi="Times New Roman"/>
                <w:szCs w:val="21"/>
              </w:rPr>
              <w:t xml:space="preserve"> )</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3555DDAB" w14:textId="77777777" w:rsidR="003B72DC" w:rsidRPr="00357D06" w:rsidRDefault="003B72DC" w:rsidP="003B72DC">
            <w:pPr>
              <w:jc w:val="center"/>
              <w:rPr>
                <w:rFonts w:ascii="Times New Roman" w:hAnsi="Times New Roman"/>
                <w:szCs w:val="21"/>
              </w:rPr>
            </w:pPr>
            <w:r w:rsidRPr="00357D06">
              <w:rPr>
                <w:rFonts w:ascii="Times New Roman" w:hAnsi="Times New Roman"/>
                <w:szCs w:val="21"/>
              </w:rPr>
              <w:t>实测平均值</w:t>
            </w:r>
          </w:p>
          <w:p w14:paraId="3A25BE2A" w14:textId="2C9A93B1" w:rsidR="003B72DC" w:rsidRPr="00357D06" w:rsidRDefault="003B72DC" w:rsidP="003B72DC">
            <w:pPr>
              <w:jc w:val="center"/>
              <w:rPr>
                <w:rFonts w:ascii="Times New Roman" w:hAnsi="Times New Roman"/>
                <w:szCs w:val="21"/>
              </w:rPr>
            </w:pPr>
            <w:r w:rsidRPr="00357D06">
              <w:rPr>
                <w:rFonts w:ascii="Times New Roman" w:hAnsi="Times New Roman"/>
                <w:szCs w:val="21"/>
              </w:rPr>
              <w:t xml:space="preserve">(  </w:t>
            </w:r>
            <w:r w:rsidRPr="006544D9">
              <w:rPr>
                <w:rFonts w:ascii="Symbol" w:hAnsi="Symbol"/>
                <w:szCs w:val="21"/>
              </w:rPr>
              <w:t></w:t>
            </w:r>
            <w:r>
              <w:rPr>
                <w:rFonts w:ascii="Times New Roman" w:hAnsi="Times New Roman" w:hint="eastAsia"/>
                <w:szCs w:val="21"/>
              </w:rPr>
              <w:t>m</w:t>
            </w:r>
            <w:r>
              <w:rPr>
                <w:rFonts w:ascii="Times New Roman" w:hAnsi="Times New Roman"/>
                <w:szCs w:val="21"/>
              </w:rPr>
              <w:t xml:space="preserve">  </w:t>
            </w:r>
            <w:r w:rsidRPr="00357D06">
              <w:rPr>
                <w:rFonts w:ascii="Times New Roman" w:hAnsi="Times New Roman"/>
                <w:szCs w:val="21"/>
              </w:rPr>
              <w:t>)</w:t>
            </w:r>
          </w:p>
        </w:tc>
        <w:tc>
          <w:tcPr>
            <w:tcW w:w="1273" w:type="dxa"/>
            <w:vMerge w:val="restart"/>
            <w:tcBorders>
              <w:top w:val="single" w:sz="4" w:space="0" w:color="auto"/>
              <w:left w:val="single" w:sz="4" w:space="0" w:color="auto"/>
              <w:right w:val="single" w:sz="4" w:space="0" w:color="auto"/>
            </w:tcBorders>
            <w:vAlign w:val="center"/>
          </w:tcPr>
          <w:p w14:paraId="54FD3151" w14:textId="77777777" w:rsidR="003B72DC" w:rsidRDefault="003B72DC" w:rsidP="003B72DC">
            <w:pPr>
              <w:jc w:val="center"/>
              <w:rPr>
                <w:rFonts w:ascii="Times New Roman" w:hAnsi="Times New Roman"/>
                <w:szCs w:val="21"/>
              </w:rPr>
            </w:pPr>
            <w:r>
              <w:rPr>
                <w:rFonts w:ascii="Times New Roman" w:hAnsi="Times New Roman" w:hint="eastAsia"/>
                <w:szCs w:val="21"/>
              </w:rPr>
              <w:t>示值误差</w:t>
            </w:r>
          </w:p>
          <w:p w14:paraId="1059C506" w14:textId="210A0A2C" w:rsidR="003B72DC" w:rsidRPr="00357D06" w:rsidRDefault="003B72DC" w:rsidP="003B72DC">
            <w:pPr>
              <w:jc w:val="center"/>
              <w:rPr>
                <w:rFonts w:ascii="Times New Roman" w:hAnsi="Times New Roman"/>
                <w:szCs w:val="21"/>
              </w:rPr>
            </w:pPr>
            <w:r w:rsidRPr="00357D06">
              <w:rPr>
                <w:rFonts w:ascii="Times New Roman" w:hAnsi="Times New Roman"/>
                <w:szCs w:val="21"/>
              </w:rPr>
              <w:t xml:space="preserve">(  </w:t>
            </w:r>
            <w:r w:rsidRPr="006544D9">
              <w:rPr>
                <w:rFonts w:ascii="Symbol" w:hAnsi="Symbol"/>
                <w:szCs w:val="21"/>
              </w:rPr>
              <w:t></w:t>
            </w:r>
            <w:r>
              <w:rPr>
                <w:rFonts w:ascii="Times New Roman" w:hAnsi="Times New Roman" w:hint="eastAsia"/>
                <w:szCs w:val="21"/>
              </w:rPr>
              <w:t>m</w:t>
            </w:r>
            <w:r>
              <w:rPr>
                <w:rFonts w:ascii="Times New Roman" w:hAnsi="Times New Roman"/>
                <w:szCs w:val="21"/>
              </w:rPr>
              <w:t xml:space="preserve">  </w:t>
            </w:r>
            <w:r w:rsidRPr="00357D06">
              <w:rPr>
                <w:rFonts w:ascii="Times New Roman" w:hAnsi="Times New Roman"/>
                <w:szCs w:val="21"/>
              </w:rPr>
              <w:t>)</w:t>
            </w:r>
          </w:p>
        </w:tc>
      </w:tr>
      <w:tr w:rsidR="003B72DC" w14:paraId="33E08E9A" w14:textId="77777777" w:rsidTr="003B72DC">
        <w:trPr>
          <w:trHeight w:val="345"/>
          <w:jc w:val="center"/>
        </w:trPr>
        <w:tc>
          <w:tcPr>
            <w:tcW w:w="0" w:type="auto"/>
            <w:vMerge/>
            <w:tcBorders>
              <w:left w:val="single" w:sz="4" w:space="0" w:color="auto"/>
              <w:bottom w:val="single" w:sz="4" w:space="0" w:color="auto"/>
              <w:right w:val="single" w:sz="4" w:space="0" w:color="auto"/>
            </w:tcBorders>
            <w:vAlign w:val="center"/>
          </w:tcPr>
          <w:p w14:paraId="0C239BEC" w14:textId="77777777" w:rsidR="003B72DC" w:rsidRPr="00357D06" w:rsidRDefault="003B72DC" w:rsidP="003B72DC">
            <w:pPr>
              <w:widowControl/>
              <w:jc w:val="left"/>
              <w:rPr>
                <w:rFonts w:ascii="Times New Roman" w:hAnsi="Times New Roman"/>
                <w:szCs w:val="21"/>
              </w:rPr>
            </w:pPr>
          </w:p>
        </w:tc>
        <w:tc>
          <w:tcPr>
            <w:tcW w:w="0" w:type="auto"/>
            <w:vMerge/>
            <w:tcBorders>
              <w:left w:val="single" w:sz="4" w:space="0" w:color="auto"/>
              <w:bottom w:val="single" w:sz="4" w:space="0" w:color="auto"/>
              <w:right w:val="single" w:sz="4" w:space="0" w:color="auto"/>
            </w:tcBorders>
            <w:vAlign w:val="center"/>
          </w:tcPr>
          <w:p w14:paraId="7575DBD9" w14:textId="77777777" w:rsidR="003B72DC" w:rsidRPr="00357D06" w:rsidRDefault="003B72DC" w:rsidP="003B72DC">
            <w:pPr>
              <w:widowControl/>
              <w:jc w:val="left"/>
              <w:rPr>
                <w:rFonts w:ascii="Times New Roman" w:hAnsi="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2160BC" w14:textId="52D2A0F6" w:rsidR="003B72DC" w:rsidRPr="00357D06" w:rsidRDefault="003B72DC" w:rsidP="003B72DC">
            <w:pPr>
              <w:widowControl/>
              <w:jc w:val="left"/>
              <w:rPr>
                <w:rFonts w:ascii="Times New Roman" w:hAnsi="Times New Roman"/>
                <w:szCs w:val="21"/>
              </w:rPr>
            </w:pPr>
          </w:p>
        </w:tc>
        <w:tc>
          <w:tcPr>
            <w:tcW w:w="1061" w:type="dxa"/>
            <w:vMerge/>
            <w:tcBorders>
              <w:top w:val="single" w:sz="4" w:space="0" w:color="auto"/>
              <w:left w:val="single" w:sz="4" w:space="0" w:color="auto"/>
              <w:bottom w:val="single" w:sz="4" w:space="0" w:color="auto"/>
              <w:right w:val="single" w:sz="4" w:space="0" w:color="auto"/>
            </w:tcBorders>
            <w:vAlign w:val="center"/>
            <w:hideMark/>
          </w:tcPr>
          <w:p w14:paraId="1488E863" w14:textId="77777777" w:rsidR="003B72DC" w:rsidRPr="00357D06" w:rsidRDefault="003B72DC" w:rsidP="003B72DC">
            <w:pPr>
              <w:widowControl/>
              <w:jc w:val="left"/>
              <w:rPr>
                <w:rFonts w:ascii="Times New Roman" w:hAnsi="Times New Roman"/>
                <w:szCs w:val="21"/>
              </w:rPr>
            </w:pPr>
          </w:p>
        </w:tc>
        <w:tc>
          <w:tcPr>
            <w:tcW w:w="1244" w:type="dxa"/>
            <w:tcBorders>
              <w:top w:val="single" w:sz="4" w:space="0" w:color="auto"/>
              <w:left w:val="single" w:sz="4" w:space="0" w:color="auto"/>
              <w:bottom w:val="single" w:sz="4" w:space="0" w:color="auto"/>
              <w:right w:val="single" w:sz="4" w:space="0" w:color="auto"/>
            </w:tcBorders>
            <w:vAlign w:val="center"/>
            <w:hideMark/>
          </w:tcPr>
          <w:p w14:paraId="6347DA81" w14:textId="77777777" w:rsidR="003B72DC" w:rsidRPr="00357D06" w:rsidRDefault="003B72DC" w:rsidP="003B72DC">
            <w:pPr>
              <w:jc w:val="center"/>
              <w:rPr>
                <w:rFonts w:ascii="Times New Roman" w:hAnsi="Times New Roman"/>
                <w:szCs w:val="21"/>
              </w:rPr>
            </w:pPr>
            <w:r>
              <w:rPr>
                <w:rFonts w:ascii="Times New Roman" w:hAnsi="Times New Roman" w:hint="eastAsia"/>
                <w:szCs w:val="21"/>
              </w:rPr>
              <w:t>A</w:t>
            </w:r>
          </w:p>
        </w:tc>
        <w:tc>
          <w:tcPr>
            <w:tcW w:w="1273" w:type="dxa"/>
            <w:tcBorders>
              <w:top w:val="single" w:sz="4" w:space="0" w:color="auto"/>
              <w:left w:val="single" w:sz="4" w:space="0" w:color="auto"/>
              <w:bottom w:val="single" w:sz="4" w:space="0" w:color="auto"/>
              <w:right w:val="single" w:sz="4" w:space="0" w:color="auto"/>
            </w:tcBorders>
            <w:vAlign w:val="center"/>
            <w:hideMark/>
          </w:tcPr>
          <w:p w14:paraId="56967E13" w14:textId="77777777" w:rsidR="003B72DC" w:rsidRPr="00357D06" w:rsidRDefault="003B72DC" w:rsidP="003B72DC">
            <w:pPr>
              <w:jc w:val="center"/>
              <w:rPr>
                <w:rFonts w:ascii="Times New Roman" w:hAnsi="Times New Roman"/>
                <w:szCs w:val="21"/>
              </w:rPr>
            </w:pPr>
            <w:r>
              <w:rPr>
                <w:rFonts w:ascii="Times New Roman" w:hAnsi="Times New Roman" w:hint="eastAsia"/>
                <w:szCs w:val="21"/>
              </w:rPr>
              <w:t>B</w:t>
            </w:r>
          </w:p>
        </w:tc>
        <w:tc>
          <w:tcPr>
            <w:tcW w:w="1415" w:type="dxa"/>
            <w:vMerge/>
            <w:tcBorders>
              <w:top w:val="single" w:sz="4" w:space="0" w:color="auto"/>
              <w:left w:val="single" w:sz="4" w:space="0" w:color="auto"/>
              <w:bottom w:val="single" w:sz="4" w:space="0" w:color="auto"/>
              <w:right w:val="single" w:sz="4" w:space="0" w:color="auto"/>
            </w:tcBorders>
            <w:vAlign w:val="center"/>
            <w:hideMark/>
          </w:tcPr>
          <w:p w14:paraId="666F785D" w14:textId="77777777" w:rsidR="003B72DC" w:rsidRPr="00357D06" w:rsidRDefault="003B72DC" w:rsidP="003B72DC">
            <w:pPr>
              <w:widowControl/>
              <w:jc w:val="left"/>
              <w:rPr>
                <w:rFonts w:ascii="Times New Roman" w:hAnsi="Times New Roman"/>
                <w:szCs w:val="21"/>
              </w:rPr>
            </w:pPr>
          </w:p>
        </w:tc>
        <w:tc>
          <w:tcPr>
            <w:tcW w:w="1273" w:type="dxa"/>
            <w:vMerge/>
            <w:tcBorders>
              <w:left w:val="single" w:sz="4" w:space="0" w:color="auto"/>
              <w:bottom w:val="single" w:sz="4" w:space="0" w:color="auto"/>
              <w:right w:val="single" w:sz="4" w:space="0" w:color="auto"/>
            </w:tcBorders>
            <w:vAlign w:val="center"/>
          </w:tcPr>
          <w:p w14:paraId="5D698357" w14:textId="77777777" w:rsidR="003B72DC" w:rsidRPr="00357D06" w:rsidRDefault="003B72DC" w:rsidP="003B72DC">
            <w:pPr>
              <w:widowControl/>
              <w:jc w:val="left"/>
              <w:rPr>
                <w:rFonts w:ascii="Times New Roman" w:hAnsi="Times New Roman"/>
                <w:szCs w:val="21"/>
              </w:rPr>
            </w:pPr>
          </w:p>
        </w:tc>
      </w:tr>
      <w:tr w:rsidR="003B72DC" w14:paraId="5D10B77F" w14:textId="77777777" w:rsidTr="003B72DC">
        <w:trPr>
          <w:trHeight w:val="602"/>
          <w:jc w:val="center"/>
        </w:trPr>
        <w:tc>
          <w:tcPr>
            <w:tcW w:w="1120" w:type="dxa"/>
            <w:vMerge w:val="restart"/>
            <w:tcBorders>
              <w:top w:val="single" w:sz="4" w:space="0" w:color="auto"/>
              <w:left w:val="single" w:sz="4" w:space="0" w:color="auto"/>
              <w:right w:val="single" w:sz="4" w:space="0" w:color="auto"/>
            </w:tcBorders>
            <w:vAlign w:val="center"/>
          </w:tcPr>
          <w:p w14:paraId="48CB764C" w14:textId="657A59E5" w:rsidR="003B72DC" w:rsidRDefault="003B72DC" w:rsidP="003B72DC">
            <w:pPr>
              <w:jc w:val="center"/>
              <w:rPr>
                <w:rFonts w:ascii="Times New Roman" w:hAnsi="Times New Roman"/>
                <w:szCs w:val="21"/>
              </w:rPr>
            </w:pPr>
            <w:r>
              <w:rPr>
                <w:rFonts w:ascii="Times New Roman" w:hAnsi="Times New Roman" w:hint="eastAsia"/>
                <w:szCs w:val="21"/>
              </w:rPr>
              <w:t>1048</w:t>
            </w:r>
            <w:r w:rsidRPr="006544D9">
              <w:rPr>
                <w:rFonts w:ascii="Symbol" w:hAnsi="Symbol"/>
                <w:szCs w:val="21"/>
              </w:rPr>
              <w:t></w:t>
            </w:r>
            <w:r>
              <w:rPr>
                <w:rFonts w:ascii="Times New Roman" w:hAnsi="Times New Roman" w:hint="eastAsia"/>
                <w:szCs w:val="21"/>
              </w:rPr>
              <w:t>m</w:t>
            </w:r>
          </w:p>
        </w:tc>
        <w:tc>
          <w:tcPr>
            <w:tcW w:w="1114" w:type="dxa"/>
            <w:vMerge w:val="restart"/>
            <w:tcBorders>
              <w:top w:val="single" w:sz="4" w:space="0" w:color="auto"/>
              <w:left w:val="single" w:sz="4" w:space="0" w:color="auto"/>
              <w:right w:val="single" w:sz="4" w:space="0" w:color="auto"/>
            </w:tcBorders>
            <w:vAlign w:val="center"/>
          </w:tcPr>
          <w:p w14:paraId="5DD54BB5" w14:textId="7C009B48" w:rsidR="003B72DC" w:rsidRDefault="003B72DC" w:rsidP="003B72DC">
            <w:pPr>
              <w:jc w:val="center"/>
              <w:rPr>
                <w:rFonts w:ascii="Times New Roman" w:hAnsi="Times New Roman"/>
                <w:szCs w:val="21"/>
              </w:rPr>
            </w:pPr>
            <w:r>
              <w:rPr>
                <w:rFonts w:ascii="Times New Roman" w:hAnsi="Times New Roman" w:hint="eastAsia"/>
                <w:szCs w:val="21"/>
              </w:rPr>
              <w:t>3000</w:t>
            </w:r>
            <w:r w:rsidRPr="006544D9">
              <w:rPr>
                <w:rFonts w:ascii="Symbol" w:hAnsi="Symbol"/>
                <w:szCs w:val="21"/>
              </w:rPr>
              <w:t></w:t>
            </w:r>
            <w:r w:rsidRPr="006544D9">
              <w:rPr>
                <w:rFonts w:ascii="Symbol" w:hAnsi="Symbol"/>
                <w:szCs w:val="21"/>
              </w:rPr>
              <w:t></w:t>
            </w:r>
            <w:r>
              <w:rPr>
                <w:rFonts w:ascii="Times New Roman" w:hAnsi="Times New Roman" w:hint="eastAsia"/>
                <w:szCs w:val="21"/>
              </w:rPr>
              <w:t>m</w:t>
            </w:r>
          </w:p>
        </w:tc>
        <w:tc>
          <w:tcPr>
            <w:tcW w:w="1114" w:type="dxa"/>
            <w:tcBorders>
              <w:top w:val="single" w:sz="4" w:space="0" w:color="auto"/>
              <w:left w:val="single" w:sz="4" w:space="0" w:color="auto"/>
              <w:bottom w:val="single" w:sz="4" w:space="0" w:color="auto"/>
              <w:right w:val="single" w:sz="4" w:space="0" w:color="auto"/>
            </w:tcBorders>
            <w:vAlign w:val="center"/>
          </w:tcPr>
          <w:p w14:paraId="40861EF8" w14:textId="458015E8" w:rsidR="003B72DC" w:rsidRPr="00357D06" w:rsidRDefault="003B72DC" w:rsidP="003B72DC">
            <w:pPr>
              <w:jc w:val="center"/>
              <w:rPr>
                <w:rFonts w:ascii="Times New Roman" w:hAnsi="Times New Roman"/>
                <w:szCs w:val="21"/>
              </w:rPr>
            </w:pPr>
            <w:r>
              <w:rPr>
                <w:rFonts w:ascii="Times New Roman" w:hAnsi="Times New Roman" w:hint="eastAsia"/>
                <w:szCs w:val="21"/>
              </w:rPr>
              <w:t>上部</w:t>
            </w:r>
          </w:p>
        </w:tc>
        <w:tc>
          <w:tcPr>
            <w:tcW w:w="1061" w:type="dxa"/>
            <w:vMerge w:val="restart"/>
            <w:tcBorders>
              <w:top w:val="single" w:sz="4" w:space="0" w:color="auto"/>
              <w:left w:val="single" w:sz="4" w:space="0" w:color="auto"/>
              <w:bottom w:val="single" w:sz="4" w:space="0" w:color="auto"/>
              <w:right w:val="single" w:sz="4" w:space="0" w:color="auto"/>
            </w:tcBorders>
            <w:vAlign w:val="center"/>
          </w:tcPr>
          <w:p w14:paraId="745EF65E" w14:textId="5B1C8194" w:rsidR="003B72DC" w:rsidRPr="00357D06" w:rsidRDefault="003B72DC" w:rsidP="003B72DC">
            <w:pPr>
              <w:jc w:val="center"/>
              <w:rPr>
                <w:rFonts w:ascii="Times New Roman" w:hAnsi="Times New Roman"/>
                <w:szCs w:val="21"/>
              </w:rPr>
            </w:pPr>
            <w:r>
              <w:rPr>
                <w:rFonts w:ascii="Times New Roman" w:hAnsi="Times New Roman" w:hint="eastAsia"/>
                <w:szCs w:val="21"/>
              </w:rPr>
              <w:t>49.384</w:t>
            </w:r>
          </w:p>
        </w:tc>
        <w:tc>
          <w:tcPr>
            <w:tcW w:w="1244" w:type="dxa"/>
            <w:tcBorders>
              <w:top w:val="single" w:sz="4" w:space="0" w:color="auto"/>
              <w:left w:val="single" w:sz="4" w:space="0" w:color="auto"/>
              <w:bottom w:val="single" w:sz="4" w:space="0" w:color="auto"/>
              <w:right w:val="single" w:sz="4" w:space="0" w:color="auto"/>
            </w:tcBorders>
            <w:vAlign w:val="center"/>
          </w:tcPr>
          <w:p w14:paraId="7A1E7206" w14:textId="1BE00CFB" w:rsidR="003B72DC" w:rsidRPr="00357D06" w:rsidRDefault="003B72DC" w:rsidP="003B72DC">
            <w:pPr>
              <w:jc w:val="center"/>
              <w:rPr>
                <w:rFonts w:ascii="Times New Roman" w:hAnsi="Times New Roman"/>
                <w:szCs w:val="21"/>
              </w:rPr>
            </w:pPr>
            <w:r>
              <w:rPr>
                <w:rFonts w:ascii="Times New Roman" w:hAnsi="Times New Roman" w:hint="eastAsia"/>
                <w:szCs w:val="21"/>
              </w:rPr>
              <w:t>49.2778</w:t>
            </w:r>
          </w:p>
        </w:tc>
        <w:tc>
          <w:tcPr>
            <w:tcW w:w="1273" w:type="dxa"/>
            <w:tcBorders>
              <w:top w:val="single" w:sz="4" w:space="0" w:color="auto"/>
              <w:left w:val="single" w:sz="4" w:space="0" w:color="auto"/>
              <w:bottom w:val="single" w:sz="4" w:space="0" w:color="auto"/>
              <w:right w:val="single" w:sz="4" w:space="0" w:color="auto"/>
            </w:tcBorders>
            <w:vAlign w:val="center"/>
          </w:tcPr>
          <w:p w14:paraId="7D09565F" w14:textId="49B9B01E" w:rsidR="003B72DC" w:rsidRPr="00A51223" w:rsidRDefault="003B72DC" w:rsidP="003B72DC">
            <w:pPr>
              <w:jc w:val="center"/>
              <w:rPr>
                <w:rFonts w:ascii="Times New Roman" w:eastAsia="等线" w:hAnsi="Times New Roman"/>
                <w:color w:val="000000"/>
                <w:szCs w:val="21"/>
              </w:rPr>
            </w:pPr>
            <w:r>
              <w:rPr>
                <w:rFonts w:ascii="Times New Roman" w:eastAsia="等线" w:hAnsi="Times New Roman" w:hint="eastAsia"/>
                <w:color w:val="000000"/>
                <w:szCs w:val="21"/>
              </w:rPr>
              <w:t>49.2790</w:t>
            </w:r>
          </w:p>
        </w:tc>
        <w:tc>
          <w:tcPr>
            <w:tcW w:w="1415" w:type="dxa"/>
            <w:vMerge w:val="restart"/>
            <w:tcBorders>
              <w:top w:val="single" w:sz="4" w:space="0" w:color="auto"/>
              <w:left w:val="single" w:sz="4" w:space="0" w:color="auto"/>
              <w:right w:val="single" w:sz="4" w:space="0" w:color="auto"/>
            </w:tcBorders>
            <w:vAlign w:val="center"/>
          </w:tcPr>
          <w:p w14:paraId="6A438700" w14:textId="2672C35D" w:rsidR="003B72DC" w:rsidRPr="00A51223" w:rsidRDefault="003B72DC" w:rsidP="003B72DC">
            <w:pPr>
              <w:jc w:val="center"/>
              <w:rPr>
                <w:rFonts w:ascii="Times New Roman" w:eastAsia="等线" w:hAnsi="Times New Roman"/>
                <w:color w:val="000000"/>
                <w:szCs w:val="21"/>
              </w:rPr>
            </w:pPr>
            <w:r>
              <w:rPr>
                <w:rFonts w:ascii="Times New Roman" w:eastAsia="等线" w:hAnsi="Times New Roman" w:hint="eastAsia"/>
                <w:color w:val="000000"/>
                <w:szCs w:val="21"/>
              </w:rPr>
              <w:t>49.2700</w:t>
            </w:r>
          </w:p>
        </w:tc>
        <w:tc>
          <w:tcPr>
            <w:tcW w:w="1273" w:type="dxa"/>
            <w:vMerge w:val="restart"/>
            <w:tcBorders>
              <w:top w:val="single" w:sz="4" w:space="0" w:color="auto"/>
              <w:left w:val="single" w:sz="4" w:space="0" w:color="auto"/>
              <w:right w:val="single" w:sz="4" w:space="0" w:color="auto"/>
            </w:tcBorders>
            <w:vAlign w:val="center"/>
          </w:tcPr>
          <w:p w14:paraId="3B9EFB05" w14:textId="627A509B" w:rsidR="003B72DC" w:rsidRDefault="003B72DC" w:rsidP="003B72DC">
            <w:pPr>
              <w:jc w:val="center"/>
              <w:rPr>
                <w:rFonts w:ascii="Times New Roman" w:eastAsia="等线" w:hAnsi="Times New Roman"/>
                <w:color w:val="000000"/>
                <w:szCs w:val="21"/>
              </w:rPr>
            </w:pPr>
            <w:r>
              <w:rPr>
                <w:rFonts w:ascii="Times New Roman" w:eastAsia="等线" w:hAnsi="Times New Roman" w:hint="eastAsia"/>
                <w:color w:val="000000"/>
                <w:szCs w:val="21"/>
              </w:rPr>
              <w:t>-0.1140</w:t>
            </w:r>
          </w:p>
        </w:tc>
      </w:tr>
      <w:tr w:rsidR="003B72DC" w14:paraId="6E352673" w14:textId="77777777" w:rsidTr="003B72DC">
        <w:trPr>
          <w:trHeight w:val="602"/>
          <w:jc w:val="center"/>
        </w:trPr>
        <w:tc>
          <w:tcPr>
            <w:tcW w:w="1120" w:type="dxa"/>
            <w:vMerge/>
            <w:tcBorders>
              <w:left w:val="single" w:sz="4" w:space="0" w:color="auto"/>
              <w:right w:val="single" w:sz="4" w:space="0" w:color="auto"/>
            </w:tcBorders>
          </w:tcPr>
          <w:p w14:paraId="655C6451" w14:textId="77777777" w:rsidR="003B72DC" w:rsidRDefault="003B72DC" w:rsidP="00D565EB">
            <w:pPr>
              <w:jc w:val="center"/>
              <w:rPr>
                <w:rFonts w:ascii="Times New Roman" w:hAnsi="Times New Roman"/>
                <w:szCs w:val="21"/>
              </w:rPr>
            </w:pPr>
          </w:p>
        </w:tc>
        <w:tc>
          <w:tcPr>
            <w:tcW w:w="1114" w:type="dxa"/>
            <w:vMerge/>
            <w:tcBorders>
              <w:left w:val="single" w:sz="4" w:space="0" w:color="auto"/>
              <w:right w:val="single" w:sz="4" w:space="0" w:color="auto"/>
            </w:tcBorders>
          </w:tcPr>
          <w:p w14:paraId="03337CD9" w14:textId="77777777" w:rsidR="003B72DC" w:rsidRDefault="003B72DC" w:rsidP="00D565EB">
            <w:pPr>
              <w:jc w:val="center"/>
              <w:rPr>
                <w:rFonts w:ascii="Times New Roman" w:hAnsi="Times New Roman"/>
                <w:szCs w:val="21"/>
              </w:rPr>
            </w:pPr>
          </w:p>
        </w:tc>
        <w:tc>
          <w:tcPr>
            <w:tcW w:w="1114" w:type="dxa"/>
            <w:tcBorders>
              <w:top w:val="single" w:sz="4" w:space="0" w:color="auto"/>
              <w:left w:val="single" w:sz="4" w:space="0" w:color="auto"/>
              <w:bottom w:val="single" w:sz="4" w:space="0" w:color="auto"/>
              <w:right w:val="single" w:sz="4" w:space="0" w:color="auto"/>
            </w:tcBorders>
            <w:vAlign w:val="center"/>
          </w:tcPr>
          <w:p w14:paraId="248167D2" w14:textId="5AC64435" w:rsidR="003B72DC" w:rsidRPr="00357D06" w:rsidRDefault="003B72DC" w:rsidP="00D565EB">
            <w:pPr>
              <w:jc w:val="center"/>
              <w:rPr>
                <w:rFonts w:ascii="Times New Roman" w:hAnsi="Times New Roman"/>
                <w:szCs w:val="21"/>
              </w:rPr>
            </w:pPr>
            <w:r>
              <w:rPr>
                <w:rFonts w:ascii="Times New Roman" w:hAnsi="Times New Roman" w:hint="eastAsia"/>
                <w:szCs w:val="21"/>
              </w:rPr>
              <w:t>中部</w:t>
            </w:r>
          </w:p>
        </w:tc>
        <w:tc>
          <w:tcPr>
            <w:tcW w:w="1061" w:type="dxa"/>
            <w:vMerge/>
            <w:tcBorders>
              <w:top w:val="single" w:sz="4" w:space="0" w:color="auto"/>
              <w:left w:val="single" w:sz="4" w:space="0" w:color="auto"/>
              <w:bottom w:val="single" w:sz="4" w:space="0" w:color="auto"/>
              <w:right w:val="single" w:sz="4" w:space="0" w:color="auto"/>
            </w:tcBorders>
            <w:vAlign w:val="center"/>
          </w:tcPr>
          <w:p w14:paraId="1378A873" w14:textId="77777777" w:rsidR="003B72DC" w:rsidRPr="00357D06" w:rsidRDefault="003B72DC" w:rsidP="00D565EB">
            <w:pPr>
              <w:widowControl/>
              <w:jc w:val="left"/>
              <w:rPr>
                <w:rFonts w:ascii="Times New Roman" w:hAnsi="Times New Roman"/>
                <w:szCs w:val="21"/>
              </w:rPr>
            </w:pPr>
          </w:p>
        </w:tc>
        <w:tc>
          <w:tcPr>
            <w:tcW w:w="1244" w:type="dxa"/>
            <w:tcBorders>
              <w:top w:val="single" w:sz="4" w:space="0" w:color="auto"/>
              <w:left w:val="single" w:sz="4" w:space="0" w:color="auto"/>
              <w:bottom w:val="single" w:sz="4" w:space="0" w:color="auto"/>
              <w:right w:val="single" w:sz="4" w:space="0" w:color="auto"/>
            </w:tcBorders>
            <w:vAlign w:val="center"/>
          </w:tcPr>
          <w:p w14:paraId="16E3105B" w14:textId="20A9ACE2" w:rsidR="003B72DC" w:rsidRPr="00357D06" w:rsidRDefault="003B72DC" w:rsidP="00D565EB">
            <w:pPr>
              <w:jc w:val="center"/>
              <w:rPr>
                <w:rFonts w:ascii="Times New Roman" w:hAnsi="Times New Roman"/>
                <w:szCs w:val="21"/>
              </w:rPr>
            </w:pPr>
            <w:r>
              <w:rPr>
                <w:rFonts w:ascii="Times New Roman" w:hAnsi="Times New Roman" w:hint="eastAsia"/>
                <w:szCs w:val="21"/>
              </w:rPr>
              <w:t>49.2714</w:t>
            </w:r>
          </w:p>
        </w:tc>
        <w:tc>
          <w:tcPr>
            <w:tcW w:w="1273" w:type="dxa"/>
            <w:tcBorders>
              <w:top w:val="single" w:sz="4" w:space="0" w:color="auto"/>
              <w:left w:val="single" w:sz="4" w:space="0" w:color="auto"/>
              <w:bottom w:val="single" w:sz="4" w:space="0" w:color="auto"/>
              <w:right w:val="single" w:sz="4" w:space="0" w:color="auto"/>
            </w:tcBorders>
            <w:vAlign w:val="center"/>
          </w:tcPr>
          <w:p w14:paraId="1FF73EF7" w14:textId="7DD0CB4D" w:rsidR="003B72DC" w:rsidRPr="00A51223" w:rsidRDefault="003B72DC" w:rsidP="00D565EB">
            <w:pPr>
              <w:jc w:val="center"/>
              <w:rPr>
                <w:rFonts w:ascii="Times New Roman" w:eastAsia="等线" w:hAnsi="Times New Roman"/>
                <w:color w:val="000000"/>
                <w:szCs w:val="21"/>
              </w:rPr>
            </w:pPr>
            <w:r>
              <w:rPr>
                <w:rFonts w:ascii="Times New Roman" w:eastAsia="等线" w:hAnsi="Times New Roman" w:hint="eastAsia"/>
                <w:color w:val="000000"/>
                <w:szCs w:val="21"/>
              </w:rPr>
              <w:t>49.2718</w:t>
            </w:r>
          </w:p>
        </w:tc>
        <w:tc>
          <w:tcPr>
            <w:tcW w:w="1415" w:type="dxa"/>
            <w:vMerge/>
            <w:tcBorders>
              <w:left w:val="single" w:sz="4" w:space="0" w:color="auto"/>
              <w:right w:val="single" w:sz="4" w:space="0" w:color="auto"/>
            </w:tcBorders>
            <w:vAlign w:val="center"/>
          </w:tcPr>
          <w:p w14:paraId="6B373D47" w14:textId="77777777" w:rsidR="003B72DC" w:rsidRPr="00A51223" w:rsidRDefault="003B72DC" w:rsidP="00D565EB">
            <w:pPr>
              <w:jc w:val="center"/>
              <w:rPr>
                <w:rFonts w:ascii="Times New Roman" w:eastAsia="等线" w:hAnsi="Times New Roman"/>
                <w:color w:val="000000"/>
                <w:szCs w:val="21"/>
              </w:rPr>
            </w:pPr>
          </w:p>
        </w:tc>
        <w:tc>
          <w:tcPr>
            <w:tcW w:w="1273" w:type="dxa"/>
            <w:vMerge/>
            <w:tcBorders>
              <w:left w:val="single" w:sz="4" w:space="0" w:color="auto"/>
              <w:right w:val="single" w:sz="4" w:space="0" w:color="auto"/>
            </w:tcBorders>
          </w:tcPr>
          <w:p w14:paraId="4136CBCC" w14:textId="77777777" w:rsidR="003B72DC" w:rsidRDefault="003B72DC" w:rsidP="00D565EB">
            <w:pPr>
              <w:jc w:val="center"/>
              <w:rPr>
                <w:rFonts w:ascii="Times New Roman" w:eastAsia="等线" w:hAnsi="Times New Roman"/>
                <w:color w:val="000000"/>
                <w:szCs w:val="21"/>
              </w:rPr>
            </w:pPr>
          </w:p>
        </w:tc>
      </w:tr>
      <w:tr w:rsidR="003B72DC" w14:paraId="359673B0" w14:textId="77777777" w:rsidTr="003B72DC">
        <w:trPr>
          <w:trHeight w:val="602"/>
          <w:jc w:val="center"/>
        </w:trPr>
        <w:tc>
          <w:tcPr>
            <w:tcW w:w="1120" w:type="dxa"/>
            <w:vMerge/>
            <w:tcBorders>
              <w:left w:val="single" w:sz="4" w:space="0" w:color="auto"/>
              <w:bottom w:val="single" w:sz="4" w:space="0" w:color="auto"/>
              <w:right w:val="single" w:sz="4" w:space="0" w:color="auto"/>
            </w:tcBorders>
          </w:tcPr>
          <w:p w14:paraId="081105B6" w14:textId="77777777" w:rsidR="003B72DC" w:rsidRDefault="003B72DC" w:rsidP="00D565EB">
            <w:pPr>
              <w:jc w:val="center"/>
              <w:rPr>
                <w:rFonts w:ascii="Times New Roman" w:hAnsi="Times New Roman"/>
                <w:szCs w:val="21"/>
              </w:rPr>
            </w:pPr>
          </w:p>
        </w:tc>
        <w:tc>
          <w:tcPr>
            <w:tcW w:w="1114" w:type="dxa"/>
            <w:vMerge/>
            <w:tcBorders>
              <w:left w:val="single" w:sz="4" w:space="0" w:color="auto"/>
              <w:bottom w:val="single" w:sz="4" w:space="0" w:color="auto"/>
              <w:right w:val="single" w:sz="4" w:space="0" w:color="auto"/>
            </w:tcBorders>
          </w:tcPr>
          <w:p w14:paraId="3CBFA600" w14:textId="77777777" w:rsidR="003B72DC" w:rsidRDefault="003B72DC" w:rsidP="00D565EB">
            <w:pPr>
              <w:jc w:val="center"/>
              <w:rPr>
                <w:rFonts w:ascii="Times New Roman" w:hAnsi="Times New Roman"/>
                <w:szCs w:val="21"/>
              </w:rPr>
            </w:pPr>
          </w:p>
        </w:tc>
        <w:tc>
          <w:tcPr>
            <w:tcW w:w="1114" w:type="dxa"/>
            <w:tcBorders>
              <w:top w:val="single" w:sz="4" w:space="0" w:color="auto"/>
              <w:left w:val="single" w:sz="4" w:space="0" w:color="auto"/>
              <w:bottom w:val="single" w:sz="4" w:space="0" w:color="auto"/>
              <w:right w:val="single" w:sz="4" w:space="0" w:color="auto"/>
            </w:tcBorders>
            <w:vAlign w:val="center"/>
          </w:tcPr>
          <w:p w14:paraId="1014DB61" w14:textId="69495145" w:rsidR="003B72DC" w:rsidRPr="00357D06" w:rsidRDefault="003B72DC" w:rsidP="00D565EB">
            <w:pPr>
              <w:jc w:val="center"/>
              <w:rPr>
                <w:rFonts w:ascii="Times New Roman" w:hAnsi="Times New Roman"/>
                <w:szCs w:val="21"/>
              </w:rPr>
            </w:pPr>
            <w:r>
              <w:rPr>
                <w:rFonts w:ascii="Times New Roman" w:hAnsi="Times New Roman" w:hint="eastAsia"/>
                <w:szCs w:val="21"/>
              </w:rPr>
              <w:t>下部</w:t>
            </w:r>
          </w:p>
        </w:tc>
        <w:tc>
          <w:tcPr>
            <w:tcW w:w="1061" w:type="dxa"/>
            <w:vMerge/>
            <w:tcBorders>
              <w:top w:val="single" w:sz="4" w:space="0" w:color="auto"/>
              <w:left w:val="single" w:sz="4" w:space="0" w:color="auto"/>
              <w:bottom w:val="single" w:sz="4" w:space="0" w:color="auto"/>
              <w:right w:val="single" w:sz="4" w:space="0" w:color="auto"/>
            </w:tcBorders>
            <w:vAlign w:val="center"/>
          </w:tcPr>
          <w:p w14:paraId="0B30DDED" w14:textId="77777777" w:rsidR="003B72DC" w:rsidRPr="00357D06" w:rsidRDefault="003B72DC" w:rsidP="00D565EB">
            <w:pPr>
              <w:widowControl/>
              <w:jc w:val="left"/>
              <w:rPr>
                <w:rFonts w:ascii="Times New Roman" w:hAnsi="Times New Roman"/>
                <w:szCs w:val="21"/>
              </w:rPr>
            </w:pPr>
          </w:p>
        </w:tc>
        <w:tc>
          <w:tcPr>
            <w:tcW w:w="1244" w:type="dxa"/>
            <w:tcBorders>
              <w:top w:val="single" w:sz="4" w:space="0" w:color="auto"/>
              <w:left w:val="single" w:sz="4" w:space="0" w:color="auto"/>
              <w:bottom w:val="single" w:sz="4" w:space="0" w:color="auto"/>
              <w:right w:val="single" w:sz="4" w:space="0" w:color="auto"/>
            </w:tcBorders>
            <w:vAlign w:val="center"/>
          </w:tcPr>
          <w:p w14:paraId="6CBE7DB9" w14:textId="576A1B0E" w:rsidR="003B72DC" w:rsidRDefault="003B72DC" w:rsidP="00D565EB">
            <w:pPr>
              <w:jc w:val="center"/>
              <w:rPr>
                <w:rFonts w:ascii="Times New Roman" w:eastAsia="等线" w:hAnsi="Times New Roman"/>
                <w:color w:val="000000"/>
                <w:szCs w:val="21"/>
              </w:rPr>
            </w:pPr>
            <w:r>
              <w:rPr>
                <w:rFonts w:ascii="Times New Roman" w:eastAsia="等线" w:hAnsi="Times New Roman" w:hint="eastAsia"/>
                <w:color w:val="000000"/>
                <w:szCs w:val="21"/>
              </w:rPr>
              <w:t>49.2597</w:t>
            </w:r>
          </w:p>
        </w:tc>
        <w:tc>
          <w:tcPr>
            <w:tcW w:w="1273" w:type="dxa"/>
            <w:tcBorders>
              <w:top w:val="single" w:sz="4" w:space="0" w:color="auto"/>
              <w:left w:val="single" w:sz="4" w:space="0" w:color="auto"/>
              <w:bottom w:val="single" w:sz="4" w:space="0" w:color="auto"/>
              <w:right w:val="single" w:sz="4" w:space="0" w:color="auto"/>
            </w:tcBorders>
            <w:vAlign w:val="center"/>
          </w:tcPr>
          <w:p w14:paraId="62EA1DFD" w14:textId="53598022" w:rsidR="003B72DC" w:rsidRDefault="003B72DC" w:rsidP="00D565EB">
            <w:pPr>
              <w:jc w:val="center"/>
              <w:rPr>
                <w:rFonts w:ascii="Times New Roman" w:eastAsia="等线" w:hAnsi="Times New Roman"/>
                <w:color w:val="000000"/>
                <w:szCs w:val="21"/>
              </w:rPr>
            </w:pPr>
            <w:r>
              <w:rPr>
                <w:rFonts w:ascii="Times New Roman" w:eastAsia="等线" w:hAnsi="Times New Roman" w:hint="eastAsia"/>
                <w:color w:val="000000"/>
                <w:szCs w:val="21"/>
              </w:rPr>
              <w:t>49.2600</w:t>
            </w:r>
          </w:p>
        </w:tc>
        <w:tc>
          <w:tcPr>
            <w:tcW w:w="1415" w:type="dxa"/>
            <w:vMerge/>
            <w:tcBorders>
              <w:left w:val="single" w:sz="4" w:space="0" w:color="auto"/>
              <w:bottom w:val="single" w:sz="4" w:space="0" w:color="auto"/>
              <w:right w:val="single" w:sz="4" w:space="0" w:color="auto"/>
            </w:tcBorders>
            <w:vAlign w:val="center"/>
          </w:tcPr>
          <w:p w14:paraId="4A8D4F72" w14:textId="77777777" w:rsidR="003B72DC" w:rsidRDefault="003B72DC" w:rsidP="00D565EB">
            <w:pPr>
              <w:jc w:val="center"/>
              <w:rPr>
                <w:rFonts w:ascii="Times New Roman" w:eastAsia="等线" w:hAnsi="Times New Roman"/>
                <w:color w:val="000000"/>
                <w:szCs w:val="21"/>
              </w:rPr>
            </w:pPr>
          </w:p>
        </w:tc>
        <w:tc>
          <w:tcPr>
            <w:tcW w:w="1273" w:type="dxa"/>
            <w:vMerge/>
            <w:tcBorders>
              <w:left w:val="single" w:sz="4" w:space="0" w:color="auto"/>
              <w:bottom w:val="single" w:sz="4" w:space="0" w:color="auto"/>
              <w:right w:val="single" w:sz="4" w:space="0" w:color="auto"/>
            </w:tcBorders>
          </w:tcPr>
          <w:p w14:paraId="2A2DAEC5" w14:textId="77777777" w:rsidR="003B72DC" w:rsidRDefault="003B72DC" w:rsidP="00D565EB">
            <w:pPr>
              <w:jc w:val="center"/>
              <w:rPr>
                <w:rFonts w:ascii="Times New Roman" w:eastAsia="等线" w:hAnsi="Times New Roman"/>
                <w:color w:val="000000"/>
                <w:szCs w:val="21"/>
              </w:rPr>
            </w:pPr>
          </w:p>
        </w:tc>
      </w:tr>
    </w:tbl>
    <w:p w14:paraId="15E89C8E" w14:textId="77777777" w:rsidR="006544D9" w:rsidRDefault="006544D9" w:rsidP="00405F28">
      <w:pPr>
        <w:widowControl/>
        <w:jc w:val="center"/>
        <w:rPr>
          <w:rFonts w:ascii="Times New Roman" w:hAnsi="Times New Roman" w:cs="Times New Roman"/>
          <w:color w:val="000000"/>
          <w:sz w:val="24"/>
        </w:rPr>
      </w:pPr>
    </w:p>
    <w:p w14:paraId="742B06DF" w14:textId="5A5879A1" w:rsidR="0008224E" w:rsidRDefault="0008224E" w:rsidP="0008224E">
      <w:pPr>
        <w:pStyle w:val="3"/>
      </w:pPr>
      <w:r w:rsidRPr="0008224E">
        <w:rPr>
          <w:rFonts w:hint="eastAsia"/>
        </w:rPr>
        <w:lastRenderedPageBreak/>
        <w:t>5.</w:t>
      </w:r>
      <w:r w:rsidR="0085736A">
        <w:rPr>
          <w:rFonts w:hint="eastAsia"/>
        </w:rPr>
        <w:t>1.</w:t>
      </w:r>
      <w:r w:rsidRPr="0008224E">
        <w:rPr>
          <w:rFonts w:hint="eastAsia"/>
        </w:rPr>
        <w:t xml:space="preserve">3 </w:t>
      </w:r>
      <w:r w:rsidR="008B6D1B">
        <w:rPr>
          <w:rFonts w:hint="eastAsia"/>
        </w:rPr>
        <w:t xml:space="preserve">试验3 </w:t>
      </w:r>
      <w:r w:rsidRPr="0008224E">
        <w:rPr>
          <w:rFonts w:hint="eastAsia"/>
        </w:rPr>
        <w:t>重复性试验</w:t>
      </w:r>
    </w:p>
    <w:tbl>
      <w:tblPr>
        <w:tblStyle w:val="a7"/>
        <w:tblW w:w="9071" w:type="dxa"/>
        <w:jc w:val="center"/>
        <w:tblLook w:val="04A0" w:firstRow="1" w:lastRow="0" w:firstColumn="1" w:lastColumn="0" w:noHBand="0" w:noVBand="1"/>
      </w:tblPr>
      <w:tblGrid>
        <w:gridCol w:w="1838"/>
        <w:gridCol w:w="3119"/>
        <w:gridCol w:w="1275"/>
        <w:gridCol w:w="2828"/>
        <w:gridCol w:w="11"/>
      </w:tblGrid>
      <w:tr w:rsidR="00235710" w:rsidRPr="004A3516" w14:paraId="6F6BC18B" w14:textId="77777777" w:rsidTr="00235710">
        <w:trPr>
          <w:jc w:val="center"/>
        </w:trPr>
        <w:tc>
          <w:tcPr>
            <w:tcW w:w="1838" w:type="dxa"/>
            <w:vAlign w:val="center"/>
          </w:tcPr>
          <w:p w14:paraId="258173AA" w14:textId="519B03F3" w:rsidR="00235710" w:rsidRPr="004A3516" w:rsidRDefault="00235710" w:rsidP="00235710">
            <w:pPr>
              <w:jc w:val="center"/>
              <w:rPr>
                <w:rFonts w:ascii="Times New Roman" w:hAnsi="Times New Roman" w:cs="Times New Roman"/>
              </w:rPr>
            </w:pPr>
            <w:r>
              <w:rPr>
                <w:rFonts w:ascii="Times New Roman" w:hAnsi="Times New Roman" w:cs="Times New Roman" w:hint="eastAsia"/>
              </w:rPr>
              <w:t>仪器</w:t>
            </w:r>
            <w:r w:rsidRPr="004A3516">
              <w:rPr>
                <w:rFonts w:ascii="Times New Roman" w:hAnsi="Times New Roman" w:cs="Times New Roman"/>
              </w:rPr>
              <w:t>型号</w:t>
            </w:r>
          </w:p>
        </w:tc>
        <w:tc>
          <w:tcPr>
            <w:tcW w:w="3119" w:type="dxa"/>
            <w:vAlign w:val="center"/>
          </w:tcPr>
          <w:p w14:paraId="723EFA73" w14:textId="77777777" w:rsidR="00235710" w:rsidRPr="004A3516" w:rsidRDefault="00235710" w:rsidP="00235710">
            <w:pPr>
              <w:jc w:val="center"/>
              <w:rPr>
                <w:rFonts w:ascii="Times New Roman" w:hAnsi="Times New Roman" w:cs="Times New Roman"/>
              </w:rPr>
            </w:pPr>
            <w:r>
              <w:rPr>
                <w:rFonts w:ascii="Times New Roman" w:hAnsi="Times New Roman" w:cs="Times New Roman" w:hint="eastAsia"/>
              </w:rPr>
              <w:t>Tencor P-17</w:t>
            </w:r>
          </w:p>
        </w:tc>
        <w:tc>
          <w:tcPr>
            <w:tcW w:w="1275" w:type="dxa"/>
            <w:vAlign w:val="center"/>
          </w:tcPr>
          <w:p w14:paraId="751B08BB" w14:textId="1F8DBCA0" w:rsidR="00235710" w:rsidRPr="004A3516" w:rsidRDefault="00235710" w:rsidP="00235710">
            <w:pPr>
              <w:jc w:val="center"/>
              <w:rPr>
                <w:rFonts w:ascii="Times New Roman" w:hAnsi="Times New Roman" w:cs="Times New Roman"/>
              </w:rPr>
            </w:pPr>
            <w:r>
              <w:rPr>
                <w:rFonts w:ascii="Times New Roman" w:hAnsi="Times New Roman" w:cs="Times New Roman" w:hint="eastAsia"/>
              </w:rPr>
              <w:t>仪器</w:t>
            </w:r>
            <w:r w:rsidRPr="004A3516">
              <w:rPr>
                <w:rFonts w:ascii="Times New Roman" w:hAnsi="Times New Roman" w:cs="Times New Roman"/>
              </w:rPr>
              <w:t>编号</w:t>
            </w:r>
          </w:p>
        </w:tc>
        <w:tc>
          <w:tcPr>
            <w:tcW w:w="2839" w:type="dxa"/>
            <w:gridSpan w:val="2"/>
            <w:vAlign w:val="center"/>
          </w:tcPr>
          <w:p w14:paraId="292AF0FC" w14:textId="77777777" w:rsidR="00235710" w:rsidRPr="004A3516" w:rsidRDefault="00235710" w:rsidP="00235710">
            <w:pPr>
              <w:jc w:val="center"/>
              <w:rPr>
                <w:rFonts w:ascii="Times New Roman" w:hAnsi="Times New Roman" w:cs="Times New Roman"/>
              </w:rPr>
            </w:pPr>
            <w:r>
              <w:rPr>
                <w:rFonts w:ascii="Times New Roman" w:hAnsi="Times New Roman" w:cs="Times New Roman" w:hint="eastAsia"/>
              </w:rPr>
              <w:t>7092184</w:t>
            </w:r>
          </w:p>
        </w:tc>
      </w:tr>
      <w:tr w:rsidR="00235710" w:rsidRPr="004A3516" w14:paraId="1F3D1680" w14:textId="77777777" w:rsidTr="00235710">
        <w:trPr>
          <w:jc w:val="center"/>
        </w:trPr>
        <w:tc>
          <w:tcPr>
            <w:tcW w:w="1838" w:type="dxa"/>
            <w:vAlign w:val="center"/>
          </w:tcPr>
          <w:p w14:paraId="13ECF513" w14:textId="0CA24395" w:rsidR="00235710" w:rsidRPr="004A3516" w:rsidRDefault="00235710" w:rsidP="00235710">
            <w:pPr>
              <w:jc w:val="center"/>
              <w:rPr>
                <w:rFonts w:ascii="Times New Roman" w:hAnsi="Times New Roman" w:cs="Times New Roman"/>
              </w:rPr>
            </w:pPr>
            <w:r>
              <w:rPr>
                <w:rFonts w:ascii="Times New Roman" w:hAnsi="Times New Roman" w:cs="Times New Roman" w:hint="eastAsia"/>
              </w:rPr>
              <w:t>仪器</w:t>
            </w:r>
            <w:r w:rsidRPr="004A3516">
              <w:rPr>
                <w:rFonts w:ascii="Times New Roman" w:hAnsi="Times New Roman" w:cs="Times New Roman"/>
              </w:rPr>
              <w:t>制造厂商</w:t>
            </w:r>
          </w:p>
        </w:tc>
        <w:tc>
          <w:tcPr>
            <w:tcW w:w="7233" w:type="dxa"/>
            <w:gridSpan w:val="4"/>
            <w:vAlign w:val="center"/>
          </w:tcPr>
          <w:p w14:paraId="04828BE2" w14:textId="77777777" w:rsidR="00235710" w:rsidRPr="004A3516" w:rsidRDefault="00235710" w:rsidP="00235710">
            <w:pPr>
              <w:jc w:val="center"/>
              <w:rPr>
                <w:rFonts w:ascii="Times New Roman" w:hAnsi="Times New Roman" w:cs="Times New Roman"/>
              </w:rPr>
            </w:pPr>
            <w:r>
              <w:rPr>
                <w:rFonts w:ascii="Times New Roman" w:hAnsi="Times New Roman" w:cs="Times New Roman" w:hint="eastAsia"/>
              </w:rPr>
              <w:t>KLA</w:t>
            </w:r>
            <w:r>
              <w:rPr>
                <w:rFonts w:ascii="Times New Roman" w:hAnsi="Times New Roman" w:cs="Times New Roman" w:hint="eastAsia"/>
              </w:rPr>
              <w:t>公司</w:t>
            </w:r>
          </w:p>
        </w:tc>
      </w:tr>
      <w:tr w:rsidR="00235710" w:rsidRPr="004A3516" w14:paraId="253853BA" w14:textId="77777777" w:rsidTr="00235710">
        <w:trPr>
          <w:jc w:val="center"/>
        </w:trPr>
        <w:tc>
          <w:tcPr>
            <w:tcW w:w="1838" w:type="dxa"/>
            <w:vAlign w:val="center"/>
          </w:tcPr>
          <w:p w14:paraId="0C4292E7" w14:textId="5F99BCE6" w:rsidR="00235710" w:rsidRPr="004A3516" w:rsidRDefault="00235710" w:rsidP="00235710">
            <w:pPr>
              <w:jc w:val="center"/>
              <w:rPr>
                <w:rFonts w:ascii="Times New Roman" w:hAnsi="Times New Roman" w:cs="Times New Roman"/>
              </w:rPr>
            </w:pPr>
            <w:r>
              <w:rPr>
                <w:rFonts w:ascii="Times New Roman" w:hAnsi="Times New Roman" w:cs="Times New Roman" w:hint="eastAsia"/>
              </w:rPr>
              <w:t>试验用标准器</w:t>
            </w:r>
          </w:p>
        </w:tc>
        <w:tc>
          <w:tcPr>
            <w:tcW w:w="7233" w:type="dxa"/>
            <w:gridSpan w:val="4"/>
            <w:vAlign w:val="center"/>
          </w:tcPr>
          <w:p w14:paraId="5FF716F3" w14:textId="50833C30" w:rsidR="00235710" w:rsidRDefault="00235710" w:rsidP="00235710">
            <w:pPr>
              <w:jc w:val="center"/>
              <w:rPr>
                <w:rFonts w:ascii="Times New Roman" w:hAnsi="Times New Roman" w:cs="Times New Roman"/>
              </w:rPr>
            </w:pPr>
            <w:r>
              <w:rPr>
                <w:rFonts w:ascii="Times New Roman" w:hAnsi="Times New Roman" w:cs="Times New Roman" w:hint="eastAsia"/>
              </w:rPr>
              <w:t>台阶标准块</w:t>
            </w:r>
          </w:p>
        </w:tc>
      </w:tr>
      <w:tr w:rsidR="00235710" w:rsidRPr="004A3516" w14:paraId="5D0BC8E0" w14:textId="77777777" w:rsidTr="00235710">
        <w:trPr>
          <w:jc w:val="center"/>
        </w:trPr>
        <w:tc>
          <w:tcPr>
            <w:tcW w:w="1838" w:type="dxa"/>
            <w:vAlign w:val="center"/>
          </w:tcPr>
          <w:p w14:paraId="44AAD0CA" w14:textId="57933DAD" w:rsidR="00235710" w:rsidRPr="004A3516" w:rsidRDefault="00235710" w:rsidP="00235710">
            <w:pPr>
              <w:jc w:val="center"/>
              <w:rPr>
                <w:rFonts w:ascii="Times New Roman" w:hAnsi="Times New Roman" w:cs="Times New Roman"/>
              </w:rPr>
            </w:pPr>
            <w:r>
              <w:rPr>
                <w:rFonts w:ascii="Times New Roman" w:hAnsi="Times New Roman" w:cs="Times New Roman" w:hint="eastAsia"/>
              </w:rPr>
              <w:t>标准器</w:t>
            </w:r>
            <w:r w:rsidRPr="007A4895">
              <w:rPr>
                <w:rFonts w:ascii="Times New Roman" w:hAnsi="Times New Roman" w:cs="Times New Roman"/>
              </w:rPr>
              <w:t>型号</w:t>
            </w:r>
          </w:p>
        </w:tc>
        <w:tc>
          <w:tcPr>
            <w:tcW w:w="3119" w:type="dxa"/>
            <w:vAlign w:val="center"/>
          </w:tcPr>
          <w:p w14:paraId="18D99036" w14:textId="6795E029" w:rsidR="00235710" w:rsidRDefault="00235710" w:rsidP="00235710">
            <w:pPr>
              <w:jc w:val="center"/>
              <w:rPr>
                <w:rFonts w:ascii="Times New Roman" w:hAnsi="Times New Roman" w:cs="Times New Roman"/>
              </w:rPr>
            </w:pPr>
            <w:r>
              <w:rPr>
                <w:rFonts w:ascii="Times New Roman" w:hAnsi="Times New Roman" w:cs="Times New Roman" w:hint="eastAsia"/>
              </w:rPr>
              <w:t>SHS-9400 QC / SHS-</w:t>
            </w:r>
            <w:r w:rsidR="00731DBA">
              <w:rPr>
                <w:rFonts w:ascii="Times New Roman" w:hAnsi="Times New Roman" w:cs="Times New Roman" w:hint="eastAsia"/>
              </w:rPr>
              <w:t>8</w:t>
            </w:r>
            <w:r>
              <w:rPr>
                <w:rFonts w:ascii="Times New Roman" w:hAnsi="Times New Roman" w:cs="Times New Roman" w:hint="eastAsia"/>
              </w:rPr>
              <w:t>.0 QC /</w:t>
            </w:r>
          </w:p>
          <w:p w14:paraId="6818BE6E" w14:textId="6B467F7F" w:rsidR="00235710" w:rsidRPr="004A3516" w:rsidRDefault="00235710" w:rsidP="00235710">
            <w:pPr>
              <w:jc w:val="center"/>
              <w:rPr>
                <w:rFonts w:ascii="Times New Roman" w:hAnsi="Times New Roman" w:cs="Times New Roman"/>
              </w:rPr>
            </w:pPr>
            <w:r>
              <w:rPr>
                <w:rFonts w:ascii="Times New Roman" w:hAnsi="Times New Roman" w:cs="Times New Roman" w:hint="eastAsia"/>
              </w:rPr>
              <w:t>SHS-50.0 QC</w:t>
            </w:r>
          </w:p>
        </w:tc>
        <w:tc>
          <w:tcPr>
            <w:tcW w:w="1275" w:type="dxa"/>
            <w:vAlign w:val="center"/>
          </w:tcPr>
          <w:p w14:paraId="184E7521" w14:textId="1B8A13FA" w:rsidR="00235710" w:rsidRPr="004A3516" w:rsidRDefault="00235710" w:rsidP="00235710">
            <w:pPr>
              <w:jc w:val="center"/>
              <w:rPr>
                <w:rFonts w:ascii="Times New Roman" w:hAnsi="Times New Roman" w:cs="Times New Roman"/>
              </w:rPr>
            </w:pPr>
            <w:r>
              <w:rPr>
                <w:rFonts w:ascii="Times New Roman" w:hAnsi="Times New Roman" w:cs="Times New Roman" w:hint="eastAsia"/>
              </w:rPr>
              <w:t>标准器</w:t>
            </w:r>
            <w:r w:rsidRPr="004A3516">
              <w:rPr>
                <w:rFonts w:ascii="Times New Roman" w:hAnsi="Times New Roman" w:cs="Times New Roman"/>
              </w:rPr>
              <w:t>编号</w:t>
            </w:r>
          </w:p>
        </w:tc>
        <w:tc>
          <w:tcPr>
            <w:tcW w:w="2839" w:type="dxa"/>
            <w:gridSpan w:val="2"/>
            <w:vAlign w:val="center"/>
          </w:tcPr>
          <w:p w14:paraId="32D1CF49" w14:textId="3609EADB" w:rsidR="00235710" w:rsidRDefault="00235710" w:rsidP="00235710">
            <w:pPr>
              <w:jc w:val="center"/>
              <w:rPr>
                <w:rFonts w:ascii="Times New Roman" w:hAnsi="Times New Roman" w:cs="Times New Roman"/>
              </w:rPr>
            </w:pPr>
            <w:r>
              <w:rPr>
                <w:rFonts w:ascii="Times New Roman" w:hAnsi="Times New Roman" w:cs="Times New Roman" w:hint="eastAsia"/>
              </w:rPr>
              <w:t>8897-54-03 / 13153-40-06 /</w:t>
            </w:r>
          </w:p>
          <w:p w14:paraId="14F02D6F" w14:textId="404DEB36" w:rsidR="00235710" w:rsidRPr="004A3516" w:rsidRDefault="00235710" w:rsidP="00235710">
            <w:pPr>
              <w:jc w:val="center"/>
              <w:rPr>
                <w:rFonts w:ascii="Times New Roman" w:hAnsi="Times New Roman" w:cs="Times New Roman"/>
              </w:rPr>
            </w:pPr>
            <w:r>
              <w:rPr>
                <w:rFonts w:ascii="Times New Roman" w:hAnsi="Times New Roman" w:cs="Times New Roman" w:hint="eastAsia"/>
              </w:rPr>
              <w:t>13153-30-13</w:t>
            </w:r>
          </w:p>
        </w:tc>
      </w:tr>
      <w:tr w:rsidR="00235710" w:rsidRPr="004A3516" w14:paraId="3CB6BFE3" w14:textId="77777777" w:rsidTr="00235710">
        <w:trPr>
          <w:jc w:val="center"/>
        </w:trPr>
        <w:tc>
          <w:tcPr>
            <w:tcW w:w="1838" w:type="dxa"/>
            <w:vAlign w:val="center"/>
          </w:tcPr>
          <w:p w14:paraId="44F74379" w14:textId="371EF840" w:rsidR="00235710" w:rsidRPr="004A3516" w:rsidRDefault="00235710" w:rsidP="00235710">
            <w:pPr>
              <w:jc w:val="center"/>
              <w:rPr>
                <w:rFonts w:ascii="Times New Roman" w:hAnsi="Times New Roman" w:cs="Times New Roman"/>
              </w:rPr>
            </w:pPr>
            <w:r>
              <w:rPr>
                <w:rFonts w:ascii="Times New Roman" w:hAnsi="Times New Roman" w:cs="Times New Roman" w:hint="eastAsia"/>
              </w:rPr>
              <w:t>标准器</w:t>
            </w:r>
            <w:r w:rsidRPr="007A4895">
              <w:rPr>
                <w:rFonts w:ascii="Times New Roman" w:hAnsi="Times New Roman" w:cs="Times New Roman"/>
              </w:rPr>
              <w:t>制造厂商</w:t>
            </w:r>
          </w:p>
        </w:tc>
        <w:tc>
          <w:tcPr>
            <w:tcW w:w="7233" w:type="dxa"/>
            <w:gridSpan w:val="4"/>
            <w:vAlign w:val="center"/>
          </w:tcPr>
          <w:p w14:paraId="5CE4484E" w14:textId="0070F6BD" w:rsidR="00235710" w:rsidRPr="004A3516" w:rsidRDefault="00235710" w:rsidP="00235710">
            <w:pPr>
              <w:jc w:val="center"/>
              <w:rPr>
                <w:rFonts w:ascii="Times New Roman" w:hAnsi="Times New Roman" w:cs="Times New Roman"/>
              </w:rPr>
            </w:pPr>
            <w:r>
              <w:rPr>
                <w:rFonts w:ascii="Times New Roman" w:hAnsi="Times New Roman" w:cs="Times New Roman" w:hint="eastAsia"/>
              </w:rPr>
              <w:t>VLSI</w:t>
            </w:r>
          </w:p>
        </w:tc>
      </w:tr>
      <w:tr w:rsidR="00235710" w:rsidRPr="004A3516" w14:paraId="60FC2255" w14:textId="77777777" w:rsidTr="00235710">
        <w:trPr>
          <w:gridAfter w:val="1"/>
          <w:wAfter w:w="11" w:type="dxa"/>
          <w:jc w:val="center"/>
        </w:trPr>
        <w:tc>
          <w:tcPr>
            <w:tcW w:w="1838" w:type="dxa"/>
            <w:vAlign w:val="center"/>
          </w:tcPr>
          <w:p w14:paraId="12540FCE" w14:textId="77777777" w:rsidR="00235710" w:rsidRPr="004A3516" w:rsidRDefault="00235710" w:rsidP="0008224E">
            <w:pPr>
              <w:jc w:val="center"/>
              <w:rPr>
                <w:rFonts w:ascii="Times New Roman" w:hAnsi="Times New Roman" w:cs="Times New Roman"/>
              </w:rPr>
            </w:pPr>
            <w:r w:rsidRPr="004A3516">
              <w:rPr>
                <w:rFonts w:ascii="Times New Roman" w:hAnsi="Times New Roman" w:cs="Times New Roman"/>
              </w:rPr>
              <w:t>温度</w:t>
            </w:r>
            <w:r w:rsidRPr="004A3516">
              <w:rPr>
                <w:rFonts w:ascii="宋体" w:eastAsia="宋体" w:hAnsi="宋体" w:cs="宋体" w:hint="eastAsia"/>
              </w:rPr>
              <w:t>℃</w:t>
            </w:r>
          </w:p>
        </w:tc>
        <w:tc>
          <w:tcPr>
            <w:tcW w:w="3119" w:type="dxa"/>
            <w:vAlign w:val="center"/>
          </w:tcPr>
          <w:p w14:paraId="3DEF1785" w14:textId="77777777" w:rsidR="00235710" w:rsidRPr="004A3516" w:rsidRDefault="00235710" w:rsidP="0008224E">
            <w:pPr>
              <w:jc w:val="center"/>
              <w:rPr>
                <w:rFonts w:ascii="Times New Roman" w:hAnsi="Times New Roman" w:cs="Times New Roman"/>
              </w:rPr>
            </w:pPr>
            <w:r w:rsidRPr="004A3516">
              <w:rPr>
                <w:rFonts w:ascii="Times New Roman" w:hAnsi="Times New Roman" w:cs="Times New Roman"/>
              </w:rPr>
              <w:t>19.5-20.5</w:t>
            </w:r>
          </w:p>
        </w:tc>
        <w:tc>
          <w:tcPr>
            <w:tcW w:w="1275" w:type="dxa"/>
            <w:vAlign w:val="center"/>
          </w:tcPr>
          <w:p w14:paraId="18662050" w14:textId="77777777" w:rsidR="00235710" w:rsidRPr="004A3516" w:rsidRDefault="00235710" w:rsidP="0008224E">
            <w:pPr>
              <w:jc w:val="center"/>
              <w:rPr>
                <w:rFonts w:ascii="Times New Roman" w:hAnsi="Times New Roman" w:cs="Times New Roman"/>
              </w:rPr>
            </w:pPr>
            <w:r w:rsidRPr="004A3516">
              <w:rPr>
                <w:rFonts w:ascii="Times New Roman" w:hAnsi="Times New Roman" w:cs="Times New Roman"/>
              </w:rPr>
              <w:t>相对湿度</w:t>
            </w:r>
            <w:r w:rsidRPr="004A3516">
              <w:rPr>
                <w:rFonts w:ascii="Times New Roman" w:hAnsi="Times New Roman" w:cs="Times New Roman"/>
              </w:rPr>
              <w:t>%</w:t>
            </w:r>
          </w:p>
        </w:tc>
        <w:tc>
          <w:tcPr>
            <w:tcW w:w="2828" w:type="dxa"/>
            <w:vAlign w:val="center"/>
          </w:tcPr>
          <w:p w14:paraId="784743AC" w14:textId="55738D1B" w:rsidR="00235710" w:rsidRPr="004A3516" w:rsidRDefault="00235710" w:rsidP="001F2264">
            <w:pPr>
              <w:jc w:val="center"/>
              <w:rPr>
                <w:rFonts w:ascii="Times New Roman" w:hAnsi="Times New Roman" w:cs="Times New Roman"/>
              </w:rPr>
            </w:pPr>
            <w:r>
              <w:rPr>
                <w:rFonts w:ascii="Times New Roman" w:hAnsi="Times New Roman" w:cs="Times New Roman" w:hint="eastAsia"/>
              </w:rPr>
              <w:t>40-60</w:t>
            </w:r>
          </w:p>
        </w:tc>
      </w:tr>
      <w:tr w:rsidR="0085736A" w:rsidRPr="004A3516" w14:paraId="251D2680" w14:textId="77777777" w:rsidTr="00235710">
        <w:trPr>
          <w:jc w:val="center"/>
        </w:trPr>
        <w:tc>
          <w:tcPr>
            <w:tcW w:w="1838" w:type="dxa"/>
            <w:vAlign w:val="center"/>
          </w:tcPr>
          <w:p w14:paraId="43BDF2AB" w14:textId="77777777" w:rsidR="0085736A" w:rsidRPr="004A3516" w:rsidRDefault="0085736A" w:rsidP="0085736A">
            <w:pPr>
              <w:jc w:val="center"/>
              <w:rPr>
                <w:rFonts w:ascii="Times New Roman" w:hAnsi="Times New Roman" w:cs="Times New Roman"/>
              </w:rPr>
            </w:pPr>
            <w:r w:rsidRPr="004A3516">
              <w:rPr>
                <w:rFonts w:ascii="Times New Roman" w:hAnsi="Times New Roman" w:cs="Times New Roman"/>
              </w:rPr>
              <w:t>试验人员</w:t>
            </w:r>
          </w:p>
        </w:tc>
        <w:tc>
          <w:tcPr>
            <w:tcW w:w="7233" w:type="dxa"/>
            <w:gridSpan w:val="4"/>
            <w:vAlign w:val="center"/>
          </w:tcPr>
          <w:p w14:paraId="69135127" w14:textId="7B79F392" w:rsidR="0085736A" w:rsidRPr="004A3516" w:rsidRDefault="0085736A" w:rsidP="0085736A">
            <w:pPr>
              <w:jc w:val="center"/>
              <w:rPr>
                <w:rFonts w:ascii="Times New Roman" w:hAnsi="Times New Roman" w:cs="Times New Roman" w:hint="eastAsia"/>
              </w:rPr>
            </w:pPr>
            <w:r>
              <w:rPr>
                <w:rFonts w:ascii="Times New Roman" w:hAnsi="Times New Roman" w:cs="Times New Roman" w:hint="eastAsia"/>
              </w:rPr>
              <w:t>杜华，李加福，罗明哲</w:t>
            </w:r>
            <w:r w:rsidR="00D565EB">
              <w:rPr>
                <w:rFonts w:ascii="Times New Roman" w:hAnsi="Times New Roman" w:cs="Times New Roman" w:hint="eastAsia"/>
              </w:rPr>
              <w:t>、</w:t>
            </w:r>
            <w:r w:rsidR="00D565EB">
              <w:rPr>
                <w:rFonts w:ascii="Times New Roman" w:hAnsi="Times New Roman" w:cs="Times New Roman"/>
              </w:rPr>
              <w:t>朱小平</w:t>
            </w:r>
          </w:p>
        </w:tc>
      </w:tr>
      <w:tr w:rsidR="0085736A" w:rsidRPr="004A3516" w14:paraId="406DBAEB" w14:textId="77777777" w:rsidTr="00235710">
        <w:trPr>
          <w:jc w:val="center"/>
        </w:trPr>
        <w:tc>
          <w:tcPr>
            <w:tcW w:w="1838" w:type="dxa"/>
            <w:vAlign w:val="center"/>
          </w:tcPr>
          <w:p w14:paraId="6A5AD477" w14:textId="77777777" w:rsidR="0085736A" w:rsidRPr="004A3516" w:rsidRDefault="0085736A" w:rsidP="0085736A">
            <w:pPr>
              <w:jc w:val="center"/>
              <w:rPr>
                <w:rFonts w:ascii="Times New Roman" w:hAnsi="Times New Roman" w:cs="Times New Roman"/>
              </w:rPr>
            </w:pPr>
            <w:r w:rsidRPr="004A3516">
              <w:rPr>
                <w:rFonts w:ascii="Times New Roman" w:hAnsi="Times New Roman" w:cs="Times New Roman"/>
              </w:rPr>
              <w:t>试验地点</w:t>
            </w:r>
          </w:p>
        </w:tc>
        <w:tc>
          <w:tcPr>
            <w:tcW w:w="7233" w:type="dxa"/>
            <w:gridSpan w:val="4"/>
            <w:vAlign w:val="center"/>
          </w:tcPr>
          <w:p w14:paraId="3995BC83" w14:textId="03A256EA" w:rsidR="0085736A" w:rsidRPr="004A3516" w:rsidRDefault="0085736A" w:rsidP="0085736A">
            <w:pPr>
              <w:jc w:val="center"/>
              <w:rPr>
                <w:rFonts w:ascii="Times New Roman" w:hAnsi="Times New Roman" w:cs="Times New Roman"/>
              </w:rPr>
            </w:pPr>
            <w:r>
              <w:rPr>
                <w:rFonts w:ascii="Times New Roman" w:hAnsi="Times New Roman" w:cs="Times New Roman" w:hint="eastAsia"/>
              </w:rPr>
              <w:t>中国计量院和平里院区</w:t>
            </w:r>
            <w:r>
              <w:rPr>
                <w:rFonts w:ascii="Times New Roman" w:hAnsi="Times New Roman" w:cs="Times New Roman" w:hint="eastAsia"/>
              </w:rPr>
              <w:t>5</w:t>
            </w:r>
            <w:r>
              <w:rPr>
                <w:rFonts w:ascii="Times New Roman" w:hAnsi="Times New Roman" w:cs="Times New Roman" w:hint="eastAsia"/>
              </w:rPr>
              <w:t>号楼</w:t>
            </w:r>
            <w:r>
              <w:rPr>
                <w:rFonts w:ascii="Times New Roman" w:hAnsi="Times New Roman" w:cs="Times New Roman" w:hint="eastAsia"/>
              </w:rPr>
              <w:t>1</w:t>
            </w:r>
            <w:r>
              <w:rPr>
                <w:rFonts w:ascii="Times New Roman" w:hAnsi="Times New Roman" w:cs="Times New Roman"/>
              </w:rPr>
              <w:t>001</w:t>
            </w:r>
            <w:r>
              <w:rPr>
                <w:rFonts w:ascii="Times New Roman" w:hAnsi="Times New Roman" w:cs="Times New Roman" w:hint="eastAsia"/>
              </w:rPr>
              <w:t>房间</w:t>
            </w:r>
          </w:p>
        </w:tc>
      </w:tr>
    </w:tbl>
    <w:p w14:paraId="502E95CF" w14:textId="77777777" w:rsidR="008A53BE" w:rsidRDefault="008A53BE" w:rsidP="00DE0DAB">
      <w:pPr>
        <w:widowControl/>
        <w:jc w:val="left"/>
        <w:rPr>
          <w:rFonts w:ascii="Times New Roman" w:hAnsi="Times New Roman" w:cs="Times New Roman"/>
          <w:b/>
          <w:bCs/>
          <w:color w:val="000000"/>
          <w:sz w:val="24"/>
        </w:rPr>
      </w:pPr>
    </w:p>
    <w:p w14:paraId="238EC5AD" w14:textId="2CF443EF" w:rsidR="0008224E" w:rsidRDefault="0008224E" w:rsidP="00DE0DAB">
      <w:pPr>
        <w:widowControl/>
        <w:jc w:val="left"/>
        <w:rPr>
          <w:rFonts w:ascii="Times New Roman" w:hAnsi="Times New Roman" w:cs="Times New Roman"/>
          <w:b/>
          <w:bCs/>
          <w:color w:val="000000"/>
          <w:sz w:val="24"/>
        </w:rPr>
      </w:pPr>
      <w:r w:rsidRPr="007063C3">
        <w:rPr>
          <w:rFonts w:ascii="Times New Roman" w:hAnsi="Times New Roman" w:cs="Times New Roman" w:hint="eastAsia"/>
          <w:b/>
          <w:bCs/>
          <w:color w:val="000000"/>
          <w:sz w:val="24"/>
        </w:rPr>
        <w:t>以</w:t>
      </w:r>
      <w:r w:rsidR="00385392">
        <w:rPr>
          <w:rFonts w:ascii="Times New Roman" w:hAnsi="Times New Roman" w:cs="Times New Roman" w:hint="eastAsia"/>
          <w:b/>
          <w:bCs/>
          <w:color w:val="000000"/>
          <w:sz w:val="24"/>
        </w:rPr>
        <w:t>台阶仪各个量程档</w:t>
      </w:r>
      <w:r w:rsidRPr="007063C3">
        <w:rPr>
          <w:rFonts w:ascii="Times New Roman" w:hAnsi="Times New Roman" w:cs="Times New Roman" w:hint="eastAsia"/>
          <w:b/>
          <w:bCs/>
          <w:color w:val="000000"/>
          <w:sz w:val="24"/>
        </w:rPr>
        <w:t>进行测</w:t>
      </w:r>
      <w:r>
        <w:rPr>
          <w:rFonts w:ascii="Times New Roman" w:hAnsi="Times New Roman" w:cs="Times New Roman" w:hint="eastAsia"/>
          <w:b/>
          <w:bCs/>
          <w:color w:val="000000"/>
          <w:sz w:val="24"/>
        </w:rPr>
        <w:t>量</w:t>
      </w:r>
      <w:r w:rsidR="004A3516">
        <w:rPr>
          <w:rFonts w:ascii="Times New Roman" w:hAnsi="Times New Roman" w:cs="Times New Roman" w:hint="eastAsia"/>
          <w:b/>
          <w:bCs/>
          <w:color w:val="000000"/>
          <w:sz w:val="24"/>
        </w:rPr>
        <w:t>的试验数据：</w:t>
      </w:r>
    </w:p>
    <w:tbl>
      <w:tblPr>
        <w:tblW w:w="11619" w:type="dxa"/>
        <w:jc w:val="center"/>
        <w:tblLayout w:type="fixed"/>
        <w:tblLook w:val="04A0" w:firstRow="1" w:lastRow="0" w:firstColumn="1" w:lastColumn="0" w:noHBand="0" w:noVBand="1"/>
      </w:tblPr>
      <w:tblGrid>
        <w:gridCol w:w="1009"/>
        <w:gridCol w:w="1174"/>
        <w:gridCol w:w="1356"/>
        <w:gridCol w:w="1418"/>
        <w:gridCol w:w="1417"/>
        <w:gridCol w:w="1418"/>
        <w:gridCol w:w="1417"/>
        <w:gridCol w:w="1276"/>
        <w:gridCol w:w="1134"/>
      </w:tblGrid>
      <w:tr w:rsidR="008B6D1B" w:rsidRPr="004A3516" w14:paraId="3473A537" w14:textId="77777777" w:rsidTr="0085736A">
        <w:trPr>
          <w:trHeight w:val="270"/>
          <w:jc w:val="center"/>
        </w:trPr>
        <w:tc>
          <w:tcPr>
            <w:tcW w:w="1009" w:type="dxa"/>
            <w:tcBorders>
              <w:top w:val="single" w:sz="4" w:space="0" w:color="auto"/>
              <w:left w:val="single" w:sz="4" w:space="0" w:color="auto"/>
              <w:bottom w:val="single" w:sz="4" w:space="0" w:color="auto"/>
              <w:right w:val="single" w:sz="4" w:space="0" w:color="auto"/>
            </w:tcBorders>
            <w:vAlign w:val="center"/>
          </w:tcPr>
          <w:p w14:paraId="253DC64A" w14:textId="420ECFE5" w:rsidR="008B6D1B" w:rsidRDefault="008B6D1B" w:rsidP="008B6D1B">
            <w:pPr>
              <w:widowControl/>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量程档</w:t>
            </w:r>
          </w:p>
        </w:tc>
        <w:tc>
          <w:tcPr>
            <w:tcW w:w="1174" w:type="dxa"/>
            <w:tcBorders>
              <w:top w:val="single" w:sz="4" w:space="0" w:color="auto"/>
              <w:left w:val="single" w:sz="4" w:space="0" w:color="auto"/>
              <w:bottom w:val="single" w:sz="4" w:space="0" w:color="auto"/>
              <w:right w:val="single" w:sz="4" w:space="0" w:color="auto"/>
            </w:tcBorders>
            <w:vAlign w:val="center"/>
          </w:tcPr>
          <w:p w14:paraId="4DECC1A6" w14:textId="4D4A5C3B" w:rsidR="008B6D1B" w:rsidRDefault="008B6D1B" w:rsidP="008B6D1B">
            <w:pPr>
              <w:widowControl/>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标准值</w:t>
            </w:r>
          </w:p>
        </w:tc>
        <w:tc>
          <w:tcPr>
            <w:tcW w:w="702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4F69A94" w14:textId="3F597786" w:rsidR="008B6D1B" w:rsidRPr="004A3516" w:rsidRDefault="008B6D1B" w:rsidP="008B6D1B">
            <w:pPr>
              <w:widowControl/>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台阶高度实测值</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394DC62" w14:textId="42546B57" w:rsidR="008B6D1B" w:rsidRPr="004A3516" w:rsidRDefault="008B6D1B" w:rsidP="008B6D1B">
            <w:pPr>
              <w:widowControl/>
              <w:jc w:val="center"/>
              <w:rPr>
                <w:rFonts w:ascii="Times New Roman" w:eastAsia="等线" w:hAnsi="Times New Roman" w:cs="Times New Roman"/>
                <w:color w:val="000000"/>
                <w:kern w:val="0"/>
                <w:sz w:val="22"/>
              </w:rPr>
            </w:pPr>
            <w:r w:rsidRPr="004A3516">
              <w:rPr>
                <w:rFonts w:ascii="Times New Roman" w:eastAsia="等线" w:hAnsi="Times New Roman" w:cs="Times New Roman"/>
                <w:color w:val="000000"/>
                <w:kern w:val="0"/>
                <w:sz w:val="22"/>
              </w:rPr>
              <w:t>标准偏差</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0D7736C" w14:textId="3BA6B28F" w:rsidR="008B6D1B" w:rsidRPr="004A3516" w:rsidRDefault="008B6D1B" w:rsidP="008B6D1B">
            <w:pPr>
              <w:widowControl/>
              <w:jc w:val="center"/>
              <w:rPr>
                <w:rFonts w:ascii="Times New Roman" w:eastAsia="等线" w:hAnsi="Times New Roman" w:cs="Times New Roman"/>
                <w:color w:val="000000"/>
                <w:kern w:val="0"/>
                <w:sz w:val="22"/>
              </w:rPr>
            </w:pPr>
            <w:r w:rsidRPr="004A3516">
              <w:rPr>
                <w:rFonts w:ascii="Times New Roman" w:eastAsia="等线" w:hAnsi="Times New Roman" w:cs="Times New Roman"/>
                <w:color w:val="000000"/>
                <w:kern w:val="0"/>
                <w:sz w:val="22"/>
              </w:rPr>
              <w:t>相对标准偏差</w:t>
            </w:r>
          </w:p>
        </w:tc>
      </w:tr>
      <w:tr w:rsidR="0085736A" w:rsidRPr="004A3516" w14:paraId="7AF8CBAD" w14:textId="77777777" w:rsidTr="0085736A">
        <w:trPr>
          <w:trHeight w:val="270"/>
          <w:jc w:val="center"/>
        </w:trPr>
        <w:tc>
          <w:tcPr>
            <w:tcW w:w="1009" w:type="dxa"/>
            <w:vMerge w:val="restart"/>
            <w:tcBorders>
              <w:top w:val="single" w:sz="4" w:space="0" w:color="auto"/>
              <w:left w:val="single" w:sz="4" w:space="0" w:color="auto"/>
              <w:right w:val="single" w:sz="4" w:space="0" w:color="auto"/>
            </w:tcBorders>
            <w:vAlign w:val="center"/>
          </w:tcPr>
          <w:p w14:paraId="65B2ECBA" w14:textId="60AEF0FA" w:rsidR="008B6D1B" w:rsidRPr="004A3516" w:rsidRDefault="008B6D1B" w:rsidP="008B6D1B">
            <w:pPr>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 xml:space="preserve">13 </w:t>
            </w:r>
            <w:r w:rsidRPr="00385392">
              <w:rPr>
                <w:rFonts w:ascii="Symbol" w:eastAsia="等线" w:hAnsi="Symbol" w:cs="Times New Roman"/>
                <w:color w:val="000000"/>
                <w:kern w:val="0"/>
                <w:sz w:val="22"/>
              </w:rPr>
              <w:t></w:t>
            </w:r>
            <w:r>
              <w:rPr>
                <w:rFonts w:ascii="Times New Roman" w:eastAsia="等线" w:hAnsi="Times New Roman" w:cs="Times New Roman" w:hint="eastAsia"/>
                <w:color w:val="000000"/>
                <w:kern w:val="0"/>
                <w:sz w:val="22"/>
              </w:rPr>
              <w:t>m</w:t>
            </w:r>
          </w:p>
        </w:tc>
        <w:tc>
          <w:tcPr>
            <w:tcW w:w="1174" w:type="dxa"/>
            <w:vMerge w:val="restart"/>
            <w:tcBorders>
              <w:top w:val="single" w:sz="4" w:space="0" w:color="auto"/>
              <w:left w:val="single" w:sz="4" w:space="0" w:color="auto"/>
              <w:right w:val="single" w:sz="4" w:space="0" w:color="auto"/>
            </w:tcBorders>
            <w:vAlign w:val="center"/>
          </w:tcPr>
          <w:p w14:paraId="5732BE1B" w14:textId="29B857F5" w:rsidR="008B6D1B" w:rsidRPr="004A3516" w:rsidRDefault="008B6D1B" w:rsidP="008B6D1B">
            <w:pPr>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921.9 nm</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00314" w14:textId="36C8FA2F" w:rsidR="008B6D1B" w:rsidRPr="004A3516" w:rsidRDefault="008B6D1B" w:rsidP="008B6D1B">
            <w:pPr>
              <w:widowControl/>
              <w:jc w:val="center"/>
              <w:rPr>
                <w:rFonts w:ascii="Times New Roman" w:eastAsia="等线" w:hAnsi="Times New Roman" w:cs="Times New Roman"/>
                <w:color w:val="000000"/>
                <w:kern w:val="0"/>
                <w:sz w:val="22"/>
              </w:rPr>
            </w:pPr>
            <w:r w:rsidRPr="004A3516">
              <w:rPr>
                <w:rFonts w:ascii="Times New Roman" w:eastAsia="等线" w:hAnsi="Times New Roman" w:cs="Times New Roman"/>
                <w:color w:val="000000"/>
                <w:kern w:val="0"/>
                <w:sz w:val="22"/>
              </w:rPr>
              <w:t>测量值</w:t>
            </w:r>
            <w:r w:rsidRPr="004A3516">
              <w:rPr>
                <w:rFonts w:ascii="Times New Roman" w:eastAsia="等线" w:hAnsi="Times New Roman" w:cs="Times New Roman"/>
                <w:color w:val="000000"/>
                <w:kern w:val="0"/>
                <w:sz w:val="22"/>
              </w:rPr>
              <w:t>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942F08D" w14:textId="77777777" w:rsidR="008B6D1B" w:rsidRPr="004A3516" w:rsidRDefault="008B6D1B" w:rsidP="008B6D1B">
            <w:pPr>
              <w:widowControl/>
              <w:jc w:val="center"/>
              <w:rPr>
                <w:rFonts w:ascii="Times New Roman" w:eastAsia="等线" w:hAnsi="Times New Roman" w:cs="Times New Roman"/>
                <w:color w:val="000000"/>
                <w:kern w:val="0"/>
                <w:sz w:val="22"/>
              </w:rPr>
            </w:pPr>
            <w:r w:rsidRPr="004A3516">
              <w:rPr>
                <w:rFonts w:ascii="Times New Roman" w:eastAsia="等线" w:hAnsi="Times New Roman" w:cs="Times New Roman"/>
                <w:color w:val="000000"/>
                <w:kern w:val="0"/>
                <w:sz w:val="22"/>
              </w:rPr>
              <w:t>测量值</w:t>
            </w:r>
            <w:r w:rsidRPr="004A3516">
              <w:rPr>
                <w:rFonts w:ascii="Times New Roman" w:eastAsia="等线" w:hAnsi="Times New Roman" w:cs="Times New Roman"/>
                <w:color w:val="000000"/>
                <w:kern w:val="0"/>
                <w:sz w:val="22"/>
              </w:rPr>
              <w:t>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8134CB4" w14:textId="77777777" w:rsidR="008B6D1B" w:rsidRPr="004A3516" w:rsidRDefault="008B6D1B" w:rsidP="008B6D1B">
            <w:pPr>
              <w:widowControl/>
              <w:jc w:val="center"/>
              <w:rPr>
                <w:rFonts w:ascii="Times New Roman" w:eastAsia="等线" w:hAnsi="Times New Roman" w:cs="Times New Roman"/>
                <w:color w:val="000000"/>
                <w:kern w:val="0"/>
                <w:sz w:val="22"/>
              </w:rPr>
            </w:pPr>
            <w:r w:rsidRPr="004A3516">
              <w:rPr>
                <w:rFonts w:ascii="Times New Roman" w:eastAsia="等线" w:hAnsi="Times New Roman" w:cs="Times New Roman"/>
                <w:color w:val="000000"/>
                <w:kern w:val="0"/>
                <w:sz w:val="22"/>
              </w:rPr>
              <w:t>测量值</w:t>
            </w:r>
            <w:r w:rsidRPr="004A3516">
              <w:rPr>
                <w:rFonts w:ascii="Times New Roman" w:eastAsia="等线" w:hAnsi="Times New Roman" w:cs="Times New Roman"/>
                <w:color w:val="000000"/>
                <w:kern w:val="0"/>
                <w:sz w:val="22"/>
              </w:rPr>
              <w:t>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7727C6B" w14:textId="77777777" w:rsidR="008B6D1B" w:rsidRPr="004A3516" w:rsidRDefault="008B6D1B" w:rsidP="008B6D1B">
            <w:pPr>
              <w:widowControl/>
              <w:jc w:val="center"/>
              <w:rPr>
                <w:rFonts w:ascii="Times New Roman" w:eastAsia="等线" w:hAnsi="Times New Roman" w:cs="Times New Roman"/>
                <w:color w:val="000000"/>
                <w:kern w:val="0"/>
                <w:sz w:val="22"/>
              </w:rPr>
            </w:pPr>
            <w:r w:rsidRPr="004A3516">
              <w:rPr>
                <w:rFonts w:ascii="Times New Roman" w:eastAsia="等线" w:hAnsi="Times New Roman" w:cs="Times New Roman"/>
                <w:color w:val="000000"/>
                <w:kern w:val="0"/>
                <w:sz w:val="22"/>
              </w:rPr>
              <w:t>测量值</w:t>
            </w:r>
            <w:r w:rsidRPr="004A3516">
              <w:rPr>
                <w:rFonts w:ascii="Times New Roman" w:eastAsia="等线" w:hAnsi="Times New Roman" w:cs="Times New Roman"/>
                <w:color w:val="000000"/>
                <w:kern w:val="0"/>
                <w:sz w:val="22"/>
              </w:rPr>
              <w:t>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E1BE557" w14:textId="77777777" w:rsidR="008B6D1B" w:rsidRPr="004A3516" w:rsidRDefault="008B6D1B" w:rsidP="008B6D1B">
            <w:pPr>
              <w:widowControl/>
              <w:jc w:val="center"/>
              <w:rPr>
                <w:rFonts w:ascii="Times New Roman" w:eastAsia="等线" w:hAnsi="Times New Roman" w:cs="Times New Roman"/>
                <w:color w:val="000000"/>
                <w:kern w:val="0"/>
                <w:sz w:val="22"/>
              </w:rPr>
            </w:pPr>
            <w:r w:rsidRPr="004A3516">
              <w:rPr>
                <w:rFonts w:ascii="Times New Roman" w:eastAsia="等线" w:hAnsi="Times New Roman" w:cs="Times New Roman"/>
                <w:color w:val="000000"/>
                <w:kern w:val="0"/>
                <w:sz w:val="22"/>
              </w:rPr>
              <w:t>测量值</w:t>
            </w:r>
            <w:r w:rsidRPr="004A3516">
              <w:rPr>
                <w:rFonts w:ascii="Times New Roman" w:eastAsia="等线" w:hAnsi="Times New Roman" w:cs="Times New Roman"/>
                <w:color w:val="000000"/>
                <w:kern w:val="0"/>
                <w:sz w:val="22"/>
              </w:rPr>
              <w:t>5</w:t>
            </w:r>
          </w:p>
        </w:tc>
        <w:tc>
          <w:tcPr>
            <w:tcW w:w="1276" w:type="dxa"/>
            <w:vMerge w:val="restart"/>
            <w:tcBorders>
              <w:top w:val="single" w:sz="4" w:space="0" w:color="auto"/>
              <w:left w:val="nil"/>
              <w:right w:val="single" w:sz="4" w:space="0" w:color="auto"/>
            </w:tcBorders>
            <w:shd w:val="clear" w:color="auto" w:fill="auto"/>
            <w:noWrap/>
            <w:vAlign w:val="center"/>
          </w:tcPr>
          <w:p w14:paraId="3F3A3DF5" w14:textId="0086F339" w:rsidR="008B6D1B" w:rsidRPr="004A3516" w:rsidRDefault="008B6D1B" w:rsidP="008B6D1B">
            <w:pPr>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0.19 nm</w:t>
            </w:r>
          </w:p>
        </w:tc>
        <w:tc>
          <w:tcPr>
            <w:tcW w:w="1134" w:type="dxa"/>
            <w:vMerge w:val="restart"/>
            <w:tcBorders>
              <w:top w:val="single" w:sz="4" w:space="0" w:color="auto"/>
              <w:left w:val="nil"/>
              <w:right w:val="single" w:sz="4" w:space="0" w:color="auto"/>
            </w:tcBorders>
            <w:shd w:val="clear" w:color="auto" w:fill="auto"/>
            <w:noWrap/>
            <w:vAlign w:val="center"/>
          </w:tcPr>
          <w:p w14:paraId="3867A384" w14:textId="0EEAE2A5" w:rsidR="008B6D1B" w:rsidRPr="004A3516" w:rsidRDefault="008B6D1B" w:rsidP="008B6D1B">
            <w:pPr>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0.021%</w:t>
            </w:r>
          </w:p>
        </w:tc>
      </w:tr>
      <w:tr w:rsidR="0085736A" w:rsidRPr="004A3516" w14:paraId="029D0DA1" w14:textId="77777777" w:rsidTr="0085736A">
        <w:trPr>
          <w:trHeight w:val="270"/>
          <w:jc w:val="center"/>
        </w:trPr>
        <w:tc>
          <w:tcPr>
            <w:tcW w:w="1009" w:type="dxa"/>
            <w:vMerge/>
            <w:tcBorders>
              <w:left w:val="single" w:sz="4" w:space="0" w:color="auto"/>
              <w:right w:val="single" w:sz="4" w:space="0" w:color="auto"/>
            </w:tcBorders>
            <w:vAlign w:val="center"/>
          </w:tcPr>
          <w:p w14:paraId="0C3CF5FD" w14:textId="06A41B10"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p>
        </w:tc>
        <w:tc>
          <w:tcPr>
            <w:tcW w:w="1174" w:type="dxa"/>
            <w:vMerge/>
            <w:tcBorders>
              <w:left w:val="single" w:sz="4" w:space="0" w:color="auto"/>
              <w:right w:val="single" w:sz="4" w:space="0" w:color="auto"/>
            </w:tcBorders>
            <w:vAlign w:val="center"/>
          </w:tcPr>
          <w:p w14:paraId="22AEA21B" w14:textId="11DB6B84" w:rsidR="008B6D1B" w:rsidRDefault="008B6D1B" w:rsidP="008B6D1B">
            <w:pPr>
              <w:widowControl/>
              <w:spacing w:line="240" w:lineRule="atLeast"/>
              <w:jc w:val="center"/>
              <w:rPr>
                <w:rFonts w:ascii="Times New Roman" w:eastAsia="等线" w:hAnsi="Times New Roman" w:cs="Times New Roman"/>
                <w:color w:val="000000"/>
                <w:kern w:val="0"/>
                <w:sz w:val="22"/>
              </w:rPr>
            </w:pPr>
          </w:p>
        </w:tc>
        <w:tc>
          <w:tcPr>
            <w:tcW w:w="1356" w:type="dxa"/>
            <w:tcBorders>
              <w:top w:val="nil"/>
              <w:left w:val="single" w:sz="4" w:space="0" w:color="auto"/>
              <w:bottom w:val="single" w:sz="4" w:space="0" w:color="auto"/>
              <w:right w:val="single" w:sz="4" w:space="0" w:color="auto"/>
            </w:tcBorders>
            <w:shd w:val="clear" w:color="auto" w:fill="auto"/>
            <w:noWrap/>
            <w:vAlign w:val="center"/>
          </w:tcPr>
          <w:p w14:paraId="35AAAC0D" w14:textId="56113AC9"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921.71 nm</w:t>
            </w:r>
          </w:p>
        </w:tc>
        <w:tc>
          <w:tcPr>
            <w:tcW w:w="1418" w:type="dxa"/>
            <w:tcBorders>
              <w:top w:val="nil"/>
              <w:left w:val="nil"/>
              <w:bottom w:val="single" w:sz="4" w:space="0" w:color="auto"/>
              <w:right w:val="single" w:sz="4" w:space="0" w:color="auto"/>
            </w:tcBorders>
            <w:shd w:val="clear" w:color="auto" w:fill="auto"/>
            <w:noWrap/>
            <w:vAlign w:val="center"/>
          </w:tcPr>
          <w:p w14:paraId="6F974078" w14:textId="177E865C"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921.92 nm</w:t>
            </w:r>
          </w:p>
        </w:tc>
        <w:tc>
          <w:tcPr>
            <w:tcW w:w="1417" w:type="dxa"/>
            <w:tcBorders>
              <w:top w:val="nil"/>
              <w:left w:val="nil"/>
              <w:bottom w:val="single" w:sz="4" w:space="0" w:color="auto"/>
              <w:right w:val="single" w:sz="4" w:space="0" w:color="auto"/>
            </w:tcBorders>
            <w:shd w:val="clear" w:color="auto" w:fill="auto"/>
            <w:noWrap/>
            <w:vAlign w:val="center"/>
          </w:tcPr>
          <w:p w14:paraId="18911BF4" w14:textId="6D9D8F14"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922.20 nm</w:t>
            </w:r>
          </w:p>
        </w:tc>
        <w:tc>
          <w:tcPr>
            <w:tcW w:w="1418" w:type="dxa"/>
            <w:tcBorders>
              <w:top w:val="nil"/>
              <w:left w:val="nil"/>
              <w:bottom w:val="single" w:sz="4" w:space="0" w:color="auto"/>
              <w:right w:val="single" w:sz="4" w:space="0" w:color="auto"/>
            </w:tcBorders>
            <w:shd w:val="clear" w:color="auto" w:fill="auto"/>
            <w:noWrap/>
            <w:vAlign w:val="center"/>
          </w:tcPr>
          <w:p w14:paraId="11EA29BF" w14:textId="06748DE6"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921.59 nm</w:t>
            </w:r>
          </w:p>
        </w:tc>
        <w:tc>
          <w:tcPr>
            <w:tcW w:w="1417" w:type="dxa"/>
            <w:tcBorders>
              <w:top w:val="nil"/>
              <w:left w:val="nil"/>
              <w:bottom w:val="single" w:sz="4" w:space="0" w:color="auto"/>
              <w:right w:val="single" w:sz="4" w:space="0" w:color="auto"/>
            </w:tcBorders>
            <w:shd w:val="clear" w:color="auto" w:fill="auto"/>
            <w:noWrap/>
            <w:vAlign w:val="center"/>
          </w:tcPr>
          <w:p w14:paraId="5F505083" w14:textId="7B0B3CCC"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921.92 nm</w:t>
            </w:r>
          </w:p>
        </w:tc>
        <w:tc>
          <w:tcPr>
            <w:tcW w:w="1276" w:type="dxa"/>
            <w:vMerge/>
            <w:tcBorders>
              <w:left w:val="nil"/>
              <w:right w:val="single" w:sz="4" w:space="0" w:color="auto"/>
            </w:tcBorders>
            <w:shd w:val="clear" w:color="auto" w:fill="auto"/>
            <w:noWrap/>
            <w:vAlign w:val="center"/>
          </w:tcPr>
          <w:p w14:paraId="272DA069" w14:textId="5C2B346C"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p>
        </w:tc>
        <w:tc>
          <w:tcPr>
            <w:tcW w:w="1134" w:type="dxa"/>
            <w:vMerge/>
            <w:tcBorders>
              <w:left w:val="nil"/>
              <w:right w:val="single" w:sz="4" w:space="0" w:color="auto"/>
            </w:tcBorders>
            <w:shd w:val="clear" w:color="auto" w:fill="auto"/>
            <w:noWrap/>
            <w:vAlign w:val="center"/>
          </w:tcPr>
          <w:p w14:paraId="1C6FA86D" w14:textId="49990894"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p>
        </w:tc>
      </w:tr>
      <w:tr w:rsidR="0085736A" w:rsidRPr="004A3516" w14:paraId="47C67AF3" w14:textId="77777777" w:rsidTr="0085736A">
        <w:trPr>
          <w:trHeight w:val="270"/>
          <w:jc w:val="center"/>
        </w:trPr>
        <w:tc>
          <w:tcPr>
            <w:tcW w:w="1009" w:type="dxa"/>
            <w:vMerge/>
            <w:tcBorders>
              <w:left w:val="single" w:sz="4" w:space="0" w:color="auto"/>
              <w:right w:val="single" w:sz="4" w:space="0" w:color="auto"/>
            </w:tcBorders>
            <w:vAlign w:val="center"/>
          </w:tcPr>
          <w:p w14:paraId="69A0B594" w14:textId="77777777"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p>
        </w:tc>
        <w:tc>
          <w:tcPr>
            <w:tcW w:w="1174" w:type="dxa"/>
            <w:vMerge/>
            <w:tcBorders>
              <w:left w:val="single" w:sz="4" w:space="0" w:color="auto"/>
              <w:right w:val="single" w:sz="4" w:space="0" w:color="auto"/>
            </w:tcBorders>
            <w:vAlign w:val="center"/>
          </w:tcPr>
          <w:p w14:paraId="76E48D28" w14:textId="77777777"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p>
        </w:tc>
        <w:tc>
          <w:tcPr>
            <w:tcW w:w="1356" w:type="dxa"/>
            <w:tcBorders>
              <w:top w:val="nil"/>
              <w:left w:val="single" w:sz="4" w:space="0" w:color="auto"/>
              <w:bottom w:val="single" w:sz="4" w:space="0" w:color="auto"/>
              <w:right w:val="single" w:sz="4" w:space="0" w:color="auto"/>
            </w:tcBorders>
            <w:shd w:val="clear" w:color="auto" w:fill="auto"/>
            <w:noWrap/>
            <w:vAlign w:val="center"/>
          </w:tcPr>
          <w:p w14:paraId="5E209D86" w14:textId="208DB1A3"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sidRPr="004A3516">
              <w:rPr>
                <w:rFonts w:ascii="Times New Roman" w:eastAsia="等线" w:hAnsi="Times New Roman" w:cs="Times New Roman"/>
                <w:color w:val="000000"/>
                <w:kern w:val="0"/>
                <w:sz w:val="22"/>
              </w:rPr>
              <w:t>测量值</w:t>
            </w:r>
            <w:r>
              <w:rPr>
                <w:rFonts w:ascii="Times New Roman" w:eastAsia="等线" w:hAnsi="Times New Roman" w:cs="Times New Roman" w:hint="eastAsia"/>
                <w:color w:val="000000"/>
                <w:kern w:val="0"/>
                <w:sz w:val="22"/>
              </w:rPr>
              <w:t>6</w:t>
            </w:r>
          </w:p>
        </w:tc>
        <w:tc>
          <w:tcPr>
            <w:tcW w:w="1418" w:type="dxa"/>
            <w:tcBorders>
              <w:top w:val="nil"/>
              <w:left w:val="nil"/>
              <w:bottom w:val="single" w:sz="4" w:space="0" w:color="auto"/>
              <w:right w:val="single" w:sz="4" w:space="0" w:color="auto"/>
            </w:tcBorders>
            <w:shd w:val="clear" w:color="auto" w:fill="auto"/>
            <w:noWrap/>
            <w:vAlign w:val="center"/>
          </w:tcPr>
          <w:p w14:paraId="2447F4D3" w14:textId="0D7C2EB7"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sidRPr="004A3516">
              <w:rPr>
                <w:rFonts w:ascii="Times New Roman" w:eastAsia="等线" w:hAnsi="Times New Roman" w:cs="Times New Roman"/>
                <w:color w:val="000000"/>
                <w:kern w:val="0"/>
                <w:sz w:val="22"/>
              </w:rPr>
              <w:t>测量值</w:t>
            </w:r>
            <w:r>
              <w:rPr>
                <w:rFonts w:ascii="Times New Roman" w:eastAsia="等线" w:hAnsi="Times New Roman" w:cs="Times New Roman" w:hint="eastAsia"/>
                <w:color w:val="000000"/>
                <w:kern w:val="0"/>
                <w:sz w:val="22"/>
              </w:rPr>
              <w:t>7</w:t>
            </w:r>
          </w:p>
        </w:tc>
        <w:tc>
          <w:tcPr>
            <w:tcW w:w="1417" w:type="dxa"/>
            <w:tcBorders>
              <w:top w:val="nil"/>
              <w:left w:val="nil"/>
              <w:bottom w:val="single" w:sz="4" w:space="0" w:color="auto"/>
              <w:right w:val="single" w:sz="4" w:space="0" w:color="auto"/>
            </w:tcBorders>
            <w:shd w:val="clear" w:color="auto" w:fill="auto"/>
            <w:noWrap/>
            <w:vAlign w:val="center"/>
          </w:tcPr>
          <w:p w14:paraId="778816A5" w14:textId="03704E35"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sidRPr="004A3516">
              <w:rPr>
                <w:rFonts w:ascii="Times New Roman" w:eastAsia="等线" w:hAnsi="Times New Roman" w:cs="Times New Roman"/>
                <w:color w:val="000000"/>
                <w:kern w:val="0"/>
                <w:sz w:val="22"/>
              </w:rPr>
              <w:t>测量值</w:t>
            </w:r>
            <w:r>
              <w:rPr>
                <w:rFonts w:ascii="Times New Roman" w:eastAsia="等线" w:hAnsi="Times New Roman" w:cs="Times New Roman" w:hint="eastAsia"/>
                <w:color w:val="000000"/>
                <w:kern w:val="0"/>
                <w:sz w:val="22"/>
              </w:rPr>
              <w:t>8</w:t>
            </w:r>
          </w:p>
        </w:tc>
        <w:tc>
          <w:tcPr>
            <w:tcW w:w="1418" w:type="dxa"/>
            <w:tcBorders>
              <w:top w:val="nil"/>
              <w:left w:val="nil"/>
              <w:bottom w:val="single" w:sz="4" w:space="0" w:color="auto"/>
              <w:right w:val="single" w:sz="4" w:space="0" w:color="auto"/>
            </w:tcBorders>
            <w:shd w:val="clear" w:color="auto" w:fill="auto"/>
            <w:noWrap/>
            <w:vAlign w:val="center"/>
          </w:tcPr>
          <w:p w14:paraId="3AD9A989" w14:textId="4F53BA29"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sidRPr="004A3516">
              <w:rPr>
                <w:rFonts w:ascii="Times New Roman" w:eastAsia="等线" w:hAnsi="Times New Roman" w:cs="Times New Roman"/>
                <w:color w:val="000000"/>
                <w:kern w:val="0"/>
                <w:sz w:val="22"/>
              </w:rPr>
              <w:t>测量值</w:t>
            </w:r>
            <w:r>
              <w:rPr>
                <w:rFonts w:ascii="Times New Roman" w:eastAsia="等线" w:hAnsi="Times New Roman" w:cs="Times New Roman" w:hint="eastAsia"/>
                <w:color w:val="000000"/>
                <w:kern w:val="0"/>
                <w:sz w:val="22"/>
              </w:rPr>
              <w:t>9</w:t>
            </w:r>
          </w:p>
        </w:tc>
        <w:tc>
          <w:tcPr>
            <w:tcW w:w="1417" w:type="dxa"/>
            <w:tcBorders>
              <w:top w:val="nil"/>
              <w:left w:val="nil"/>
              <w:bottom w:val="single" w:sz="4" w:space="0" w:color="auto"/>
              <w:right w:val="single" w:sz="4" w:space="0" w:color="auto"/>
            </w:tcBorders>
            <w:shd w:val="clear" w:color="auto" w:fill="auto"/>
            <w:noWrap/>
            <w:vAlign w:val="center"/>
          </w:tcPr>
          <w:p w14:paraId="4B49AE55" w14:textId="632A8F22"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sidRPr="004A3516">
              <w:rPr>
                <w:rFonts w:ascii="Times New Roman" w:eastAsia="等线" w:hAnsi="Times New Roman" w:cs="Times New Roman"/>
                <w:color w:val="000000"/>
                <w:kern w:val="0"/>
                <w:sz w:val="22"/>
              </w:rPr>
              <w:t>测量值</w:t>
            </w:r>
            <w:r>
              <w:rPr>
                <w:rFonts w:ascii="Times New Roman" w:eastAsia="等线" w:hAnsi="Times New Roman" w:cs="Times New Roman" w:hint="eastAsia"/>
                <w:color w:val="000000"/>
                <w:kern w:val="0"/>
                <w:sz w:val="22"/>
              </w:rPr>
              <w:t>10</w:t>
            </w:r>
          </w:p>
        </w:tc>
        <w:tc>
          <w:tcPr>
            <w:tcW w:w="1276" w:type="dxa"/>
            <w:vMerge/>
            <w:tcBorders>
              <w:left w:val="nil"/>
              <w:right w:val="single" w:sz="4" w:space="0" w:color="auto"/>
            </w:tcBorders>
            <w:shd w:val="clear" w:color="auto" w:fill="auto"/>
            <w:noWrap/>
            <w:vAlign w:val="center"/>
          </w:tcPr>
          <w:p w14:paraId="64B1CA3E" w14:textId="32A9AFB7"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p>
        </w:tc>
        <w:tc>
          <w:tcPr>
            <w:tcW w:w="1134" w:type="dxa"/>
            <w:vMerge/>
            <w:tcBorders>
              <w:left w:val="nil"/>
              <w:right w:val="single" w:sz="4" w:space="0" w:color="auto"/>
            </w:tcBorders>
            <w:shd w:val="clear" w:color="auto" w:fill="auto"/>
            <w:noWrap/>
            <w:vAlign w:val="center"/>
          </w:tcPr>
          <w:p w14:paraId="13A8A4C9" w14:textId="55B59889"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p>
        </w:tc>
      </w:tr>
      <w:tr w:rsidR="0085736A" w:rsidRPr="004A3516" w14:paraId="76847119" w14:textId="77777777" w:rsidTr="0085736A">
        <w:trPr>
          <w:trHeight w:val="270"/>
          <w:jc w:val="center"/>
        </w:trPr>
        <w:tc>
          <w:tcPr>
            <w:tcW w:w="1009" w:type="dxa"/>
            <w:vMerge/>
            <w:tcBorders>
              <w:left w:val="single" w:sz="4" w:space="0" w:color="auto"/>
              <w:bottom w:val="single" w:sz="4" w:space="0" w:color="auto"/>
              <w:right w:val="single" w:sz="4" w:space="0" w:color="auto"/>
            </w:tcBorders>
            <w:vAlign w:val="center"/>
          </w:tcPr>
          <w:p w14:paraId="4F81F13F" w14:textId="77777777"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p>
        </w:tc>
        <w:tc>
          <w:tcPr>
            <w:tcW w:w="1174" w:type="dxa"/>
            <w:vMerge/>
            <w:tcBorders>
              <w:left w:val="single" w:sz="4" w:space="0" w:color="auto"/>
              <w:bottom w:val="single" w:sz="4" w:space="0" w:color="auto"/>
              <w:right w:val="single" w:sz="4" w:space="0" w:color="auto"/>
            </w:tcBorders>
            <w:vAlign w:val="center"/>
          </w:tcPr>
          <w:p w14:paraId="0BBF1414" w14:textId="77777777" w:rsidR="008B6D1B" w:rsidRDefault="008B6D1B" w:rsidP="008B6D1B">
            <w:pPr>
              <w:widowControl/>
              <w:spacing w:line="240" w:lineRule="atLeast"/>
              <w:jc w:val="center"/>
              <w:rPr>
                <w:rFonts w:ascii="Times New Roman" w:eastAsia="等线" w:hAnsi="Times New Roman" w:cs="Times New Roman"/>
                <w:color w:val="000000"/>
                <w:kern w:val="0"/>
                <w:sz w:val="22"/>
              </w:rPr>
            </w:pPr>
          </w:p>
        </w:tc>
        <w:tc>
          <w:tcPr>
            <w:tcW w:w="1356" w:type="dxa"/>
            <w:tcBorders>
              <w:top w:val="nil"/>
              <w:left w:val="single" w:sz="4" w:space="0" w:color="auto"/>
              <w:bottom w:val="single" w:sz="4" w:space="0" w:color="auto"/>
              <w:right w:val="single" w:sz="4" w:space="0" w:color="auto"/>
            </w:tcBorders>
            <w:shd w:val="clear" w:color="auto" w:fill="auto"/>
            <w:noWrap/>
            <w:vAlign w:val="center"/>
          </w:tcPr>
          <w:p w14:paraId="2467A481" w14:textId="5B7B34F1"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922.10 nm</w:t>
            </w:r>
          </w:p>
        </w:tc>
        <w:tc>
          <w:tcPr>
            <w:tcW w:w="1418" w:type="dxa"/>
            <w:tcBorders>
              <w:top w:val="nil"/>
              <w:left w:val="nil"/>
              <w:bottom w:val="single" w:sz="4" w:space="0" w:color="auto"/>
              <w:right w:val="single" w:sz="4" w:space="0" w:color="auto"/>
            </w:tcBorders>
            <w:shd w:val="clear" w:color="auto" w:fill="auto"/>
            <w:noWrap/>
            <w:vAlign w:val="center"/>
          </w:tcPr>
          <w:p w14:paraId="371EB5BE" w14:textId="35737D4D"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921.68 nm</w:t>
            </w:r>
          </w:p>
        </w:tc>
        <w:tc>
          <w:tcPr>
            <w:tcW w:w="1417" w:type="dxa"/>
            <w:tcBorders>
              <w:top w:val="nil"/>
              <w:left w:val="nil"/>
              <w:bottom w:val="single" w:sz="4" w:space="0" w:color="auto"/>
              <w:right w:val="single" w:sz="4" w:space="0" w:color="auto"/>
            </w:tcBorders>
            <w:shd w:val="clear" w:color="auto" w:fill="auto"/>
            <w:noWrap/>
            <w:vAlign w:val="center"/>
          </w:tcPr>
          <w:p w14:paraId="302EFB70" w14:textId="036C196F"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921.84 nm</w:t>
            </w:r>
          </w:p>
        </w:tc>
        <w:tc>
          <w:tcPr>
            <w:tcW w:w="1418" w:type="dxa"/>
            <w:tcBorders>
              <w:top w:val="nil"/>
              <w:left w:val="nil"/>
              <w:bottom w:val="single" w:sz="4" w:space="0" w:color="auto"/>
              <w:right w:val="single" w:sz="4" w:space="0" w:color="auto"/>
            </w:tcBorders>
            <w:shd w:val="clear" w:color="auto" w:fill="auto"/>
            <w:noWrap/>
            <w:vAlign w:val="center"/>
          </w:tcPr>
          <w:p w14:paraId="1570C11F" w14:textId="5C24C342"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921.83 nm</w:t>
            </w:r>
          </w:p>
        </w:tc>
        <w:tc>
          <w:tcPr>
            <w:tcW w:w="1417" w:type="dxa"/>
            <w:tcBorders>
              <w:top w:val="nil"/>
              <w:left w:val="nil"/>
              <w:bottom w:val="single" w:sz="4" w:space="0" w:color="auto"/>
              <w:right w:val="single" w:sz="4" w:space="0" w:color="auto"/>
            </w:tcBorders>
            <w:shd w:val="clear" w:color="auto" w:fill="auto"/>
            <w:noWrap/>
            <w:vAlign w:val="center"/>
          </w:tcPr>
          <w:p w14:paraId="21AD760A" w14:textId="0CAC1661"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921.76 nm</w:t>
            </w:r>
          </w:p>
        </w:tc>
        <w:tc>
          <w:tcPr>
            <w:tcW w:w="1276" w:type="dxa"/>
            <w:vMerge/>
            <w:tcBorders>
              <w:left w:val="nil"/>
              <w:bottom w:val="single" w:sz="4" w:space="0" w:color="auto"/>
              <w:right w:val="single" w:sz="4" w:space="0" w:color="auto"/>
            </w:tcBorders>
            <w:shd w:val="clear" w:color="auto" w:fill="auto"/>
            <w:noWrap/>
            <w:vAlign w:val="center"/>
          </w:tcPr>
          <w:p w14:paraId="169624D1" w14:textId="21540F64"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p>
        </w:tc>
        <w:tc>
          <w:tcPr>
            <w:tcW w:w="1134" w:type="dxa"/>
            <w:vMerge/>
            <w:tcBorders>
              <w:left w:val="nil"/>
              <w:bottom w:val="single" w:sz="4" w:space="0" w:color="auto"/>
              <w:right w:val="single" w:sz="4" w:space="0" w:color="auto"/>
            </w:tcBorders>
            <w:shd w:val="clear" w:color="auto" w:fill="auto"/>
            <w:noWrap/>
            <w:vAlign w:val="center"/>
          </w:tcPr>
          <w:p w14:paraId="190F2ED5" w14:textId="5E27361E"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p>
        </w:tc>
      </w:tr>
      <w:tr w:rsidR="0085736A" w:rsidRPr="004A3516" w14:paraId="7FE31416" w14:textId="77777777" w:rsidTr="0085736A">
        <w:trPr>
          <w:trHeight w:val="270"/>
          <w:jc w:val="center"/>
        </w:trPr>
        <w:tc>
          <w:tcPr>
            <w:tcW w:w="1009" w:type="dxa"/>
            <w:vMerge w:val="restart"/>
            <w:tcBorders>
              <w:top w:val="nil"/>
              <w:left w:val="single" w:sz="4" w:space="0" w:color="auto"/>
              <w:right w:val="single" w:sz="4" w:space="0" w:color="auto"/>
            </w:tcBorders>
            <w:vAlign w:val="center"/>
          </w:tcPr>
          <w:p w14:paraId="6F66E741" w14:textId="62EF5338"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131</w:t>
            </w:r>
            <w:r w:rsidRPr="00385392">
              <w:rPr>
                <w:rFonts w:ascii="Symbol" w:eastAsia="等线" w:hAnsi="Symbol" w:cs="Times New Roman"/>
                <w:color w:val="000000"/>
                <w:kern w:val="0"/>
                <w:sz w:val="22"/>
              </w:rPr>
              <w:t></w:t>
            </w:r>
            <w:r w:rsidRPr="00385392">
              <w:rPr>
                <w:rFonts w:ascii="Symbol" w:eastAsia="等线" w:hAnsi="Symbol" w:cs="Times New Roman"/>
                <w:color w:val="000000"/>
                <w:kern w:val="0"/>
                <w:sz w:val="22"/>
              </w:rPr>
              <w:t></w:t>
            </w:r>
            <w:r>
              <w:rPr>
                <w:rFonts w:ascii="Times New Roman" w:eastAsia="等线" w:hAnsi="Times New Roman" w:cs="Times New Roman" w:hint="eastAsia"/>
                <w:color w:val="000000"/>
                <w:kern w:val="0"/>
                <w:sz w:val="22"/>
              </w:rPr>
              <w:t>m</w:t>
            </w:r>
          </w:p>
        </w:tc>
        <w:tc>
          <w:tcPr>
            <w:tcW w:w="1174" w:type="dxa"/>
            <w:vMerge w:val="restart"/>
            <w:tcBorders>
              <w:top w:val="nil"/>
              <w:left w:val="single" w:sz="4" w:space="0" w:color="auto"/>
              <w:right w:val="single" w:sz="4" w:space="0" w:color="auto"/>
            </w:tcBorders>
            <w:vAlign w:val="center"/>
          </w:tcPr>
          <w:p w14:paraId="7C023DF5" w14:textId="6E6F6EC4"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8.192</w:t>
            </w:r>
            <w:r w:rsidRPr="00385392">
              <w:rPr>
                <w:rFonts w:ascii="Symbol" w:eastAsia="等线" w:hAnsi="Symbol" w:cs="Times New Roman"/>
                <w:color w:val="000000"/>
                <w:kern w:val="0"/>
                <w:sz w:val="22"/>
              </w:rPr>
              <w:t></w:t>
            </w:r>
            <w:r w:rsidRPr="00385392">
              <w:rPr>
                <w:rFonts w:ascii="Symbol" w:eastAsia="等线" w:hAnsi="Symbol" w:cs="Times New Roman"/>
                <w:color w:val="000000"/>
                <w:kern w:val="0"/>
                <w:sz w:val="22"/>
              </w:rPr>
              <w:t></w:t>
            </w:r>
            <w:r>
              <w:rPr>
                <w:rFonts w:ascii="Times New Roman" w:eastAsia="等线" w:hAnsi="Times New Roman" w:cs="Times New Roman" w:hint="eastAsia"/>
                <w:color w:val="000000"/>
                <w:kern w:val="0"/>
                <w:sz w:val="22"/>
              </w:rPr>
              <w:t>m</w:t>
            </w:r>
          </w:p>
        </w:tc>
        <w:tc>
          <w:tcPr>
            <w:tcW w:w="1356" w:type="dxa"/>
            <w:tcBorders>
              <w:top w:val="nil"/>
              <w:left w:val="single" w:sz="4" w:space="0" w:color="auto"/>
              <w:bottom w:val="single" w:sz="4" w:space="0" w:color="auto"/>
              <w:right w:val="single" w:sz="4" w:space="0" w:color="auto"/>
            </w:tcBorders>
            <w:shd w:val="clear" w:color="auto" w:fill="auto"/>
            <w:noWrap/>
            <w:vAlign w:val="center"/>
          </w:tcPr>
          <w:p w14:paraId="51F3D679" w14:textId="3C71FCF6"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sidRPr="004A3516">
              <w:rPr>
                <w:rFonts w:ascii="Times New Roman" w:eastAsia="等线" w:hAnsi="Times New Roman" w:cs="Times New Roman"/>
                <w:color w:val="000000"/>
                <w:kern w:val="0"/>
                <w:sz w:val="22"/>
              </w:rPr>
              <w:t>测量值</w:t>
            </w:r>
            <w:r w:rsidRPr="004A3516">
              <w:rPr>
                <w:rFonts w:ascii="Times New Roman" w:eastAsia="等线" w:hAnsi="Times New Roman" w:cs="Times New Roman"/>
                <w:color w:val="000000"/>
                <w:kern w:val="0"/>
                <w:sz w:val="22"/>
              </w:rPr>
              <w:t>1</w:t>
            </w:r>
          </w:p>
        </w:tc>
        <w:tc>
          <w:tcPr>
            <w:tcW w:w="1418" w:type="dxa"/>
            <w:tcBorders>
              <w:top w:val="nil"/>
              <w:left w:val="nil"/>
              <w:bottom w:val="single" w:sz="4" w:space="0" w:color="auto"/>
              <w:right w:val="single" w:sz="4" w:space="0" w:color="auto"/>
            </w:tcBorders>
            <w:shd w:val="clear" w:color="auto" w:fill="auto"/>
            <w:noWrap/>
            <w:vAlign w:val="center"/>
          </w:tcPr>
          <w:p w14:paraId="1277CCAE" w14:textId="55E6189E"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sidRPr="004A3516">
              <w:rPr>
                <w:rFonts w:ascii="Times New Roman" w:eastAsia="等线" w:hAnsi="Times New Roman" w:cs="Times New Roman"/>
                <w:color w:val="000000"/>
                <w:kern w:val="0"/>
                <w:sz w:val="22"/>
              </w:rPr>
              <w:t>测量值</w:t>
            </w:r>
            <w:r w:rsidRPr="004A3516">
              <w:rPr>
                <w:rFonts w:ascii="Times New Roman" w:eastAsia="等线" w:hAnsi="Times New Roman" w:cs="Times New Roman"/>
                <w:color w:val="000000"/>
                <w:kern w:val="0"/>
                <w:sz w:val="22"/>
              </w:rPr>
              <w:t>2</w:t>
            </w:r>
          </w:p>
        </w:tc>
        <w:tc>
          <w:tcPr>
            <w:tcW w:w="1417" w:type="dxa"/>
            <w:tcBorders>
              <w:top w:val="nil"/>
              <w:left w:val="nil"/>
              <w:bottom w:val="single" w:sz="4" w:space="0" w:color="auto"/>
              <w:right w:val="single" w:sz="4" w:space="0" w:color="auto"/>
            </w:tcBorders>
            <w:shd w:val="clear" w:color="auto" w:fill="auto"/>
            <w:noWrap/>
            <w:vAlign w:val="center"/>
          </w:tcPr>
          <w:p w14:paraId="18F3F832" w14:textId="774B532A"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sidRPr="004A3516">
              <w:rPr>
                <w:rFonts w:ascii="Times New Roman" w:eastAsia="等线" w:hAnsi="Times New Roman" w:cs="Times New Roman"/>
                <w:color w:val="000000"/>
                <w:kern w:val="0"/>
                <w:sz w:val="22"/>
              </w:rPr>
              <w:t>测量值</w:t>
            </w:r>
            <w:r w:rsidRPr="004A3516">
              <w:rPr>
                <w:rFonts w:ascii="Times New Roman" w:eastAsia="等线" w:hAnsi="Times New Roman" w:cs="Times New Roman"/>
                <w:color w:val="000000"/>
                <w:kern w:val="0"/>
                <w:sz w:val="22"/>
              </w:rPr>
              <w:t>3</w:t>
            </w:r>
          </w:p>
        </w:tc>
        <w:tc>
          <w:tcPr>
            <w:tcW w:w="1418" w:type="dxa"/>
            <w:tcBorders>
              <w:top w:val="nil"/>
              <w:left w:val="nil"/>
              <w:bottom w:val="single" w:sz="4" w:space="0" w:color="auto"/>
              <w:right w:val="single" w:sz="4" w:space="0" w:color="auto"/>
            </w:tcBorders>
            <w:shd w:val="clear" w:color="auto" w:fill="auto"/>
            <w:noWrap/>
            <w:vAlign w:val="center"/>
          </w:tcPr>
          <w:p w14:paraId="6285467E" w14:textId="1FC2766F"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sidRPr="004A3516">
              <w:rPr>
                <w:rFonts w:ascii="Times New Roman" w:eastAsia="等线" w:hAnsi="Times New Roman" w:cs="Times New Roman"/>
                <w:color w:val="000000"/>
                <w:kern w:val="0"/>
                <w:sz w:val="22"/>
              </w:rPr>
              <w:t>测量值</w:t>
            </w:r>
            <w:r w:rsidRPr="004A3516">
              <w:rPr>
                <w:rFonts w:ascii="Times New Roman" w:eastAsia="等线" w:hAnsi="Times New Roman" w:cs="Times New Roman"/>
                <w:color w:val="000000"/>
                <w:kern w:val="0"/>
                <w:sz w:val="22"/>
              </w:rPr>
              <w:t>4</w:t>
            </w:r>
          </w:p>
        </w:tc>
        <w:tc>
          <w:tcPr>
            <w:tcW w:w="1417" w:type="dxa"/>
            <w:tcBorders>
              <w:top w:val="nil"/>
              <w:left w:val="nil"/>
              <w:bottom w:val="single" w:sz="4" w:space="0" w:color="auto"/>
              <w:right w:val="single" w:sz="4" w:space="0" w:color="auto"/>
            </w:tcBorders>
            <w:shd w:val="clear" w:color="auto" w:fill="auto"/>
            <w:noWrap/>
            <w:vAlign w:val="center"/>
          </w:tcPr>
          <w:p w14:paraId="2DEE2FAF" w14:textId="024643B0"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sidRPr="004A3516">
              <w:rPr>
                <w:rFonts w:ascii="Times New Roman" w:eastAsia="等线" w:hAnsi="Times New Roman" w:cs="Times New Roman"/>
                <w:color w:val="000000"/>
                <w:kern w:val="0"/>
                <w:sz w:val="22"/>
              </w:rPr>
              <w:t>测量值</w:t>
            </w:r>
            <w:r w:rsidRPr="004A3516">
              <w:rPr>
                <w:rFonts w:ascii="Times New Roman" w:eastAsia="等线" w:hAnsi="Times New Roman" w:cs="Times New Roman"/>
                <w:color w:val="000000"/>
                <w:kern w:val="0"/>
                <w:sz w:val="22"/>
              </w:rPr>
              <w:t>5</w:t>
            </w:r>
          </w:p>
        </w:tc>
        <w:tc>
          <w:tcPr>
            <w:tcW w:w="1276" w:type="dxa"/>
            <w:vMerge w:val="restart"/>
            <w:tcBorders>
              <w:top w:val="nil"/>
              <w:left w:val="nil"/>
              <w:right w:val="single" w:sz="4" w:space="0" w:color="auto"/>
            </w:tcBorders>
            <w:shd w:val="clear" w:color="auto" w:fill="auto"/>
            <w:noWrap/>
            <w:vAlign w:val="center"/>
          </w:tcPr>
          <w:p w14:paraId="25A8133C" w14:textId="514886B8"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0.0005</w:t>
            </w:r>
            <w:r w:rsidRPr="00385392">
              <w:rPr>
                <w:rFonts w:ascii="Symbol" w:eastAsia="等线" w:hAnsi="Symbol" w:cs="Times New Roman"/>
                <w:color w:val="000000"/>
                <w:kern w:val="0"/>
                <w:sz w:val="22"/>
              </w:rPr>
              <w:t></w:t>
            </w:r>
            <w:r w:rsidRPr="00385392">
              <w:rPr>
                <w:rFonts w:ascii="Symbol" w:eastAsia="等线" w:hAnsi="Symbol" w:cs="Times New Roman"/>
                <w:color w:val="000000"/>
                <w:kern w:val="0"/>
                <w:sz w:val="22"/>
              </w:rPr>
              <w:t></w:t>
            </w:r>
            <w:r>
              <w:rPr>
                <w:rFonts w:ascii="Times New Roman" w:eastAsia="等线" w:hAnsi="Times New Roman" w:cs="Times New Roman" w:hint="eastAsia"/>
                <w:color w:val="000000"/>
                <w:kern w:val="0"/>
                <w:sz w:val="22"/>
              </w:rPr>
              <w:t>m</w:t>
            </w:r>
          </w:p>
        </w:tc>
        <w:tc>
          <w:tcPr>
            <w:tcW w:w="1134" w:type="dxa"/>
            <w:vMerge w:val="restart"/>
            <w:tcBorders>
              <w:top w:val="nil"/>
              <w:left w:val="nil"/>
              <w:right w:val="single" w:sz="4" w:space="0" w:color="auto"/>
            </w:tcBorders>
            <w:shd w:val="clear" w:color="auto" w:fill="auto"/>
            <w:noWrap/>
            <w:vAlign w:val="center"/>
          </w:tcPr>
          <w:p w14:paraId="3BF6A34A" w14:textId="4EDECEFE"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0.006%</w:t>
            </w:r>
          </w:p>
        </w:tc>
      </w:tr>
      <w:tr w:rsidR="0085736A" w:rsidRPr="004A3516" w14:paraId="4CAB889C" w14:textId="77777777" w:rsidTr="0085736A">
        <w:trPr>
          <w:trHeight w:val="270"/>
          <w:jc w:val="center"/>
        </w:trPr>
        <w:tc>
          <w:tcPr>
            <w:tcW w:w="1009" w:type="dxa"/>
            <w:vMerge/>
            <w:tcBorders>
              <w:left w:val="single" w:sz="4" w:space="0" w:color="auto"/>
              <w:right w:val="single" w:sz="4" w:space="0" w:color="auto"/>
            </w:tcBorders>
            <w:vAlign w:val="center"/>
          </w:tcPr>
          <w:p w14:paraId="179A5C4D" w14:textId="77777777"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p>
        </w:tc>
        <w:tc>
          <w:tcPr>
            <w:tcW w:w="1174" w:type="dxa"/>
            <w:vMerge/>
            <w:tcBorders>
              <w:left w:val="single" w:sz="4" w:space="0" w:color="auto"/>
              <w:right w:val="single" w:sz="4" w:space="0" w:color="auto"/>
            </w:tcBorders>
            <w:vAlign w:val="center"/>
          </w:tcPr>
          <w:p w14:paraId="65837E24" w14:textId="77777777" w:rsidR="008B6D1B" w:rsidRDefault="008B6D1B" w:rsidP="008B6D1B">
            <w:pPr>
              <w:widowControl/>
              <w:spacing w:line="240" w:lineRule="atLeast"/>
              <w:jc w:val="center"/>
              <w:rPr>
                <w:rFonts w:ascii="Times New Roman" w:eastAsia="等线" w:hAnsi="Times New Roman" w:cs="Times New Roman"/>
                <w:color w:val="000000"/>
                <w:kern w:val="0"/>
                <w:sz w:val="22"/>
              </w:rPr>
            </w:pPr>
          </w:p>
        </w:tc>
        <w:tc>
          <w:tcPr>
            <w:tcW w:w="1356" w:type="dxa"/>
            <w:tcBorders>
              <w:top w:val="nil"/>
              <w:left w:val="single" w:sz="4" w:space="0" w:color="auto"/>
              <w:bottom w:val="single" w:sz="4" w:space="0" w:color="auto"/>
              <w:right w:val="single" w:sz="4" w:space="0" w:color="auto"/>
            </w:tcBorders>
            <w:shd w:val="clear" w:color="auto" w:fill="auto"/>
            <w:noWrap/>
            <w:vAlign w:val="center"/>
          </w:tcPr>
          <w:p w14:paraId="458697C3" w14:textId="400BBA19"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 xml:space="preserve">8.2089 </w:t>
            </w:r>
            <w:r w:rsidRPr="00385392">
              <w:rPr>
                <w:rFonts w:ascii="Symbol" w:eastAsia="等线" w:hAnsi="Symbol" w:cs="Times New Roman"/>
                <w:color w:val="000000"/>
                <w:kern w:val="0"/>
                <w:sz w:val="22"/>
              </w:rPr>
              <w:t></w:t>
            </w:r>
            <w:r>
              <w:rPr>
                <w:rFonts w:ascii="Times New Roman" w:eastAsia="等线" w:hAnsi="Times New Roman" w:cs="Times New Roman" w:hint="eastAsia"/>
                <w:color w:val="000000"/>
                <w:kern w:val="0"/>
                <w:sz w:val="22"/>
              </w:rPr>
              <w:t>m</w:t>
            </w:r>
          </w:p>
        </w:tc>
        <w:tc>
          <w:tcPr>
            <w:tcW w:w="1418" w:type="dxa"/>
            <w:tcBorders>
              <w:top w:val="nil"/>
              <w:left w:val="nil"/>
              <w:bottom w:val="single" w:sz="4" w:space="0" w:color="auto"/>
              <w:right w:val="single" w:sz="4" w:space="0" w:color="auto"/>
            </w:tcBorders>
            <w:shd w:val="clear" w:color="auto" w:fill="auto"/>
            <w:noWrap/>
            <w:vAlign w:val="center"/>
          </w:tcPr>
          <w:p w14:paraId="5778F2C6" w14:textId="516A8AAD"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8.2089</w:t>
            </w:r>
            <w:r w:rsidRPr="00385392">
              <w:rPr>
                <w:rFonts w:ascii="Symbol" w:eastAsia="等线" w:hAnsi="Symbol" w:cs="Times New Roman"/>
                <w:color w:val="000000"/>
                <w:kern w:val="0"/>
                <w:sz w:val="22"/>
              </w:rPr>
              <w:t></w:t>
            </w:r>
            <w:r w:rsidRPr="00385392">
              <w:rPr>
                <w:rFonts w:ascii="Symbol" w:eastAsia="等线" w:hAnsi="Symbol" w:cs="Times New Roman"/>
                <w:color w:val="000000"/>
                <w:kern w:val="0"/>
                <w:sz w:val="22"/>
              </w:rPr>
              <w:t></w:t>
            </w:r>
            <w:r>
              <w:rPr>
                <w:rFonts w:ascii="Times New Roman" w:eastAsia="等线" w:hAnsi="Times New Roman" w:cs="Times New Roman" w:hint="eastAsia"/>
                <w:color w:val="000000"/>
                <w:kern w:val="0"/>
                <w:sz w:val="22"/>
              </w:rPr>
              <w:t>m</w:t>
            </w:r>
          </w:p>
        </w:tc>
        <w:tc>
          <w:tcPr>
            <w:tcW w:w="1417" w:type="dxa"/>
            <w:tcBorders>
              <w:top w:val="nil"/>
              <w:left w:val="nil"/>
              <w:bottom w:val="single" w:sz="4" w:space="0" w:color="auto"/>
              <w:right w:val="single" w:sz="4" w:space="0" w:color="auto"/>
            </w:tcBorders>
            <w:shd w:val="clear" w:color="auto" w:fill="auto"/>
            <w:noWrap/>
            <w:vAlign w:val="center"/>
          </w:tcPr>
          <w:p w14:paraId="56067516" w14:textId="677A996F"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8.2093</w:t>
            </w:r>
            <w:r w:rsidRPr="00385392">
              <w:rPr>
                <w:rFonts w:ascii="Symbol" w:eastAsia="等线" w:hAnsi="Symbol" w:cs="Times New Roman"/>
                <w:color w:val="000000"/>
                <w:kern w:val="0"/>
                <w:sz w:val="22"/>
              </w:rPr>
              <w:t></w:t>
            </w:r>
            <w:r w:rsidRPr="00385392">
              <w:rPr>
                <w:rFonts w:ascii="Symbol" w:eastAsia="等线" w:hAnsi="Symbol" w:cs="Times New Roman"/>
                <w:color w:val="000000"/>
                <w:kern w:val="0"/>
                <w:sz w:val="22"/>
              </w:rPr>
              <w:t></w:t>
            </w:r>
            <w:r>
              <w:rPr>
                <w:rFonts w:ascii="Times New Roman" w:eastAsia="等线" w:hAnsi="Times New Roman" w:cs="Times New Roman" w:hint="eastAsia"/>
                <w:color w:val="000000"/>
                <w:kern w:val="0"/>
                <w:sz w:val="22"/>
              </w:rPr>
              <w:t>m</w:t>
            </w:r>
          </w:p>
        </w:tc>
        <w:tc>
          <w:tcPr>
            <w:tcW w:w="1418" w:type="dxa"/>
            <w:tcBorders>
              <w:top w:val="nil"/>
              <w:left w:val="nil"/>
              <w:bottom w:val="single" w:sz="4" w:space="0" w:color="auto"/>
              <w:right w:val="single" w:sz="4" w:space="0" w:color="auto"/>
            </w:tcBorders>
            <w:shd w:val="clear" w:color="auto" w:fill="auto"/>
            <w:noWrap/>
            <w:vAlign w:val="center"/>
          </w:tcPr>
          <w:p w14:paraId="50C6C10E" w14:textId="39E7A709"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8.2095</w:t>
            </w:r>
            <w:r w:rsidRPr="00385392">
              <w:rPr>
                <w:rFonts w:ascii="Symbol" w:eastAsia="等线" w:hAnsi="Symbol" w:cs="Times New Roman"/>
                <w:color w:val="000000"/>
                <w:kern w:val="0"/>
                <w:sz w:val="22"/>
              </w:rPr>
              <w:t></w:t>
            </w:r>
            <w:r w:rsidRPr="00385392">
              <w:rPr>
                <w:rFonts w:ascii="Symbol" w:eastAsia="等线" w:hAnsi="Symbol" w:cs="Times New Roman"/>
                <w:color w:val="000000"/>
                <w:kern w:val="0"/>
                <w:sz w:val="22"/>
              </w:rPr>
              <w:t></w:t>
            </w:r>
            <w:r>
              <w:rPr>
                <w:rFonts w:ascii="Times New Roman" w:eastAsia="等线" w:hAnsi="Times New Roman" w:cs="Times New Roman" w:hint="eastAsia"/>
                <w:color w:val="000000"/>
                <w:kern w:val="0"/>
                <w:sz w:val="22"/>
              </w:rPr>
              <w:t>m</w:t>
            </w:r>
          </w:p>
        </w:tc>
        <w:tc>
          <w:tcPr>
            <w:tcW w:w="1417" w:type="dxa"/>
            <w:tcBorders>
              <w:top w:val="nil"/>
              <w:left w:val="nil"/>
              <w:bottom w:val="single" w:sz="4" w:space="0" w:color="auto"/>
              <w:right w:val="single" w:sz="4" w:space="0" w:color="auto"/>
            </w:tcBorders>
            <w:shd w:val="clear" w:color="auto" w:fill="auto"/>
            <w:noWrap/>
            <w:vAlign w:val="center"/>
          </w:tcPr>
          <w:p w14:paraId="73E91DC9" w14:textId="12DA7DCB"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8.2090</w:t>
            </w:r>
            <w:r w:rsidRPr="00385392">
              <w:rPr>
                <w:rFonts w:ascii="Symbol" w:eastAsia="等线" w:hAnsi="Symbol" w:cs="Times New Roman"/>
                <w:color w:val="000000"/>
                <w:kern w:val="0"/>
                <w:sz w:val="22"/>
              </w:rPr>
              <w:t></w:t>
            </w:r>
            <w:r w:rsidRPr="00385392">
              <w:rPr>
                <w:rFonts w:ascii="Symbol" w:eastAsia="等线" w:hAnsi="Symbol" w:cs="Times New Roman"/>
                <w:color w:val="000000"/>
                <w:kern w:val="0"/>
                <w:sz w:val="22"/>
              </w:rPr>
              <w:t></w:t>
            </w:r>
            <w:r>
              <w:rPr>
                <w:rFonts w:ascii="Times New Roman" w:eastAsia="等线" w:hAnsi="Times New Roman" w:cs="Times New Roman" w:hint="eastAsia"/>
                <w:color w:val="000000"/>
                <w:kern w:val="0"/>
                <w:sz w:val="22"/>
              </w:rPr>
              <w:t>m</w:t>
            </w:r>
          </w:p>
        </w:tc>
        <w:tc>
          <w:tcPr>
            <w:tcW w:w="1276" w:type="dxa"/>
            <w:vMerge/>
            <w:tcBorders>
              <w:left w:val="nil"/>
              <w:right w:val="single" w:sz="4" w:space="0" w:color="auto"/>
            </w:tcBorders>
            <w:shd w:val="clear" w:color="auto" w:fill="auto"/>
            <w:noWrap/>
            <w:vAlign w:val="center"/>
          </w:tcPr>
          <w:p w14:paraId="512890D8" w14:textId="5739D062"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p>
        </w:tc>
        <w:tc>
          <w:tcPr>
            <w:tcW w:w="1134" w:type="dxa"/>
            <w:vMerge/>
            <w:tcBorders>
              <w:left w:val="nil"/>
              <w:right w:val="single" w:sz="4" w:space="0" w:color="auto"/>
            </w:tcBorders>
            <w:shd w:val="clear" w:color="auto" w:fill="auto"/>
            <w:noWrap/>
            <w:vAlign w:val="center"/>
          </w:tcPr>
          <w:p w14:paraId="1C498CCE" w14:textId="3B1CB433"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p>
        </w:tc>
      </w:tr>
      <w:tr w:rsidR="0085736A" w:rsidRPr="004A3516" w14:paraId="3C1DB7C6" w14:textId="77777777" w:rsidTr="0085736A">
        <w:trPr>
          <w:trHeight w:val="270"/>
          <w:jc w:val="center"/>
        </w:trPr>
        <w:tc>
          <w:tcPr>
            <w:tcW w:w="1009" w:type="dxa"/>
            <w:vMerge/>
            <w:tcBorders>
              <w:left w:val="single" w:sz="4" w:space="0" w:color="auto"/>
              <w:right w:val="single" w:sz="4" w:space="0" w:color="auto"/>
            </w:tcBorders>
            <w:vAlign w:val="center"/>
          </w:tcPr>
          <w:p w14:paraId="31516D55" w14:textId="77777777"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p>
        </w:tc>
        <w:tc>
          <w:tcPr>
            <w:tcW w:w="1174" w:type="dxa"/>
            <w:vMerge/>
            <w:tcBorders>
              <w:left w:val="single" w:sz="4" w:space="0" w:color="auto"/>
              <w:right w:val="single" w:sz="4" w:space="0" w:color="auto"/>
            </w:tcBorders>
            <w:vAlign w:val="center"/>
          </w:tcPr>
          <w:p w14:paraId="705F7C01" w14:textId="77777777"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p>
        </w:tc>
        <w:tc>
          <w:tcPr>
            <w:tcW w:w="1356" w:type="dxa"/>
            <w:tcBorders>
              <w:top w:val="nil"/>
              <w:left w:val="single" w:sz="4" w:space="0" w:color="auto"/>
              <w:bottom w:val="single" w:sz="4" w:space="0" w:color="auto"/>
              <w:right w:val="single" w:sz="4" w:space="0" w:color="auto"/>
            </w:tcBorders>
            <w:shd w:val="clear" w:color="auto" w:fill="auto"/>
            <w:noWrap/>
            <w:vAlign w:val="center"/>
          </w:tcPr>
          <w:p w14:paraId="6BA4B757" w14:textId="008B0585"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sidRPr="004A3516">
              <w:rPr>
                <w:rFonts w:ascii="Times New Roman" w:eastAsia="等线" w:hAnsi="Times New Roman" w:cs="Times New Roman"/>
                <w:color w:val="000000"/>
                <w:kern w:val="0"/>
                <w:sz w:val="22"/>
              </w:rPr>
              <w:t>测量值</w:t>
            </w:r>
            <w:r>
              <w:rPr>
                <w:rFonts w:ascii="Times New Roman" w:eastAsia="等线" w:hAnsi="Times New Roman" w:cs="Times New Roman" w:hint="eastAsia"/>
                <w:color w:val="000000"/>
                <w:kern w:val="0"/>
                <w:sz w:val="22"/>
              </w:rPr>
              <w:t>6</w:t>
            </w:r>
          </w:p>
        </w:tc>
        <w:tc>
          <w:tcPr>
            <w:tcW w:w="1418" w:type="dxa"/>
            <w:tcBorders>
              <w:top w:val="nil"/>
              <w:left w:val="nil"/>
              <w:bottom w:val="single" w:sz="4" w:space="0" w:color="auto"/>
              <w:right w:val="single" w:sz="4" w:space="0" w:color="auto"/>
            </w:tcBorders>
            <w:shd w:val="clear" w:color="auto" w:fill="auto"/>
            <w:noWrap/>
            <w:vAlign w:val="center"/>
          </w:tcPr>
          <w:p w14:paraId="291A6950" w14:textId="0E587A7C"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sidRPr="004A3516">
              <w:rPr>
                <w:rFonts w:ascii="Times New Roman" w:eastAsia="等线" w:hAnsi="Times New Roman" w:cs="Times New Roman"/>
                <w:color w:val="000000"/>
                <w:kern w:val="0"/>
                <w:sz w:val="22"/>
              </w:rPr>
              <w:t>测量值</w:t>
            </w:r>
            <w:r>
              <w:rPr>
                <w:rFonts w:ascii="Times New Roman" w:eastAsia="等线" w:hAnsi="Times New Roman" w:cs="Times New Roman" w:hint="eastAsia"/>
                <w:color w:val="000000"/>
                <w:kern w:val="0"/>
                <w:sz w:val="22"/>
              </w:rPr>
              <w:t>7</w:t>
            </w:r>
          </w:p>
        </w:tc>
        <w:tc>
          <w:tcPr>
            <w:tcW w:w="1417" w:type="dxa"/>
            <w:tcBorders>
              <w:top w:val="nil"/>
              <w:left w:val="nil"/>
              <w:bottom w:val="single" w:sz="4" w:space="0" w:color="auto"/>
              <w:right w:val="single" w:sz="4" w:space="0" w:color="auto"/>
            </w:tcBorders>
            <w:shd w:val="clear" w:color="auto" w:fill="auto"/>
            <w:noWrap/>
            <w:vAlign w:val="center"/>
          </w:tcPr>
          <w:p w14:paraId="7546DA55" w14:textId="735F9101"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sidRPr="004A3516">
              <w:rPr>
                <w:rFonts w:ascii="Times New Roman" w:eastAsia="等线" w:hAnsi="Times New Roman" w:cs="Times New Roman"/>
                <w:color w:val="000000"/>
                <w:kern w:val="0"/>
                <w:sz w:val="22"/>
              </w:rPr>
              <w:t>测量值</w:t>
            </w:r>
            <w:r>
              <w:rPr>
                <w:rFonts w:ascii="Times New Roman" w:eastAsia="等线" w:hAnsi="Times New Roman" w:cs="Times New Roman" w:hint="eastAsia"/>
                <w:color w:val="000000"/>
                <w:kern w:val="0"/>
                <w:sz w:val="22"/>
              </w:rPr>
              <w:t>8</w:t>
            </w:r>
          </w:p>
        </w:tc>
        <w:tc>
          <w:tcPr>
            <w:tcW w:w="1418" w:type="dxa"/>
            <w:tcBorders>
              <w:top w:val="nil"/>
              <w:left w:val="nil"/>
              <w:bottom w:val="single" w:sz="4" w:space="0" w:color="auto"/>
              <w:right w:val="single" w:sz="4" w:space="0" w:color="auto"/>
            </w:tcBorders>
            <w:shd w:val="clear" w:color="auto" w:fill="auto"/>
            <w:noWrap/>
            <w:vAlign w:val="center"/>
          </w:tcPr>
          <w:p w14:paraId="3A32D887" w14:textId="344AC8C7"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sidRPr="004A3516">
              <w:rPr>
                <w:rFonts w:ascii="Times New Roman" w:eastAsia="等线" w:hAnsi="Times New Roman" w:cs="Times New Roman"/>
                <w:color w:val="000000"/>
                <w:kern w:val="0"/>
                <w:sz w:val="22"/>
              </w:rPr>
              <w:t>测量值</w:t>
            </w:r>
            <w:r>
              <w:rPr>
                <w:rFonts w:ascii="Times New Roman" w:eastAsia="等线" w:hAnsi="Times New Roman" w:cs="Times New Roman" w:hint="eastAsia"/>
                <w:color w:val="000000"/>
                <w:kern w:val="0"/>
                <w:sz w:val="22"/>
              </w:rPr>
              <w:t>9</w:t>
            </w:r>
          </w:p>
        </w:tc>
        <w:tc>
          <w:tcPr>
            <w:tcW w:w="1417" w:type="dxa"/>
            <w:tcBorders>
              <w:top w:val="nil"/>
              <w:left w:val="nil"/>
              <w:bottom w:val="single" w:sz="4" w:space="0" w:color="auto"/>
              <w:right w:val="single" w:sz="4" w:space="0" w:color="auto"/>
            </w:tcBorders>
            <w:shd w:val="clear" w:color="auto" w:fill="auto"/>
            <w:noWrap/>
            <w:vAlign w:val="center"/>
          </w:tcPr>
          <w:p w14:paraId="4BA9913A" w14:textId="3405460C"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sidRPr="004A3516">
              <w:rPr>
                <w:rFonts w:ascii="Times New Roman" w:eastAsia="等线" w:hAnsi="Times New Roman" w:cs="Times New Roman"/>
                <w:color w:val="000000"/>
                <w:kern w:val="0"/>
                <w:sz w:val="22"/>
              </w:rPr>
              <w:t>测量值</w:t>
            </w:r>
            <w:r>
              <w:rPr>
                <w:rFonts w:ascii="Times New Roman" w:eastAsia="等线" w:hAnsi="Times New Roman" w:cs="Times New Roman" w:hint="eastAsia"/>
                <w:color w:val="000000"/>
                <w:kern w:val="0"/>
                <w:sz w:val="22"/>
              </w:rPr>
              <w:t>10</w:t>
            </w:r>
          </w:p>
        </w:tc>
        <w:tc>
          <w:tcPr>
            <w:tcW w:w="1276" w:type="dxa"/>
            <w:vMerge/>
            <w:tcBorders>
              <w:left w:val="nil"/>
              <w:right w:val="single" w:sz="4" w:space="0" w:color="auto"/>
            </w:tcBorders>
            <w:shd w:val="clear" w:color="auto" w:fill="auto"/>
            <w:noWrap/>
            <w:vAlign w:val="center"/>
          </w:tcPr>
          <w:p w14:paraId="43354446" w14:textId="3CD8A3A6"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p>
        </w:tc>
        <w:tc>
          <w:tcPr>
            <w:tcW w:w="1134" w:type="dxa"/>
            <w:vMerge/>
            <w:tcBorders>
              <w:left w:val="nil"/>
              <w:right w:val="single" w:sz="4" w:space="0" w:color="auto"/>
            </w:tcBorders>
            <w:shd w:val="clear" w:color="auto" w:fill="auto"/>
            <w:noWrap/>
            <w:vAlign w:val="center"/>
          </w:tcPr>
          <w:p w14:paraId="6D8901FA" w14:textId="57C85E5B"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p>
        </w:tc>
      </w:tr>
      <w:tr w:rsidR="0085736A" w:rsidRPr="004A3516" w14:paraId="00E6E9FE" w14:textId="77777777" w:rsidTr="0085736A">
        <w:trPr>
          <w:trHeight w:val="270"/>
          <w:jc w:val="center"/>
        </w:trPr>
        <w:tc>
          <w:tcPr>
            <w:tcW w:w="1009" w:type="dxa"/>
            <w:vMerge/>
            <w:tcBorders>
              <w:left w:val="single" w:sz="4" w:space="0" w:color="auto"/>
              <w:bottom w:val="single" w:sz="4" w:space="0" w:color="auto"/>
              <w:right w:val="single" w:sz="4" w:space="0" w:color="auto"/>
            </w:tcBorders>
            <w:vAlign w:val="center"/>
          </w:tcPr>
          <w:p w14:paraId="6A084D0A" w14:textId="77777777"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p>
        </w:tc>
        <w:tc>
          <w:tcPr>
            <w:tcW w:w="1174" w:type="dxa"/>
            <w:vMerge/>
            <w:tcBorders>
              <w:left w:val="single" w:sz="4" w:space="0" w:color="auto"/>
              <w:bottom w:val="single" w:sz="4" w:space="0" w:color="auto"/>
              <w:right w:val="single" w:sz="4" w:space="0" w:color="auto"/>
            </w:tcBorders>
            <w:vAlign w:val="center"/>
          </w:tcPr>
          <w:p w14:paraId="20CF796E" w14:textId="77777777" w:rsidR="008B6D1B" w:rsidRDefault="008B6D1B" w:rsidP="008B6D1B">
            <w:pPr>
              <w:widowControl/>
              <w:spacing w:line="240" w:lineRule="atLeast"/>
              <w:jc w:val="center"/>
              <w:rPr>
                <w:rFonts w:ascii="Times New Roman" w:eastAsia="等线" w:hAnsi="Times New Roman" w:cs="Times New Roman"/>
                <w:color w:val="000000"/>
                <w:kern w:val="0"/>
                <w:sz w:val="22"/>
              </w:rPr>
            </w:pPr>
          </w:p>
        </w:tc>
        <w:tc>
          <w:tcPr>
            <w:tcW w:w="1356" w:type="dxa"/>
            <w:tcBorders>
              <w:top w:val="nil"/>
              <w:left w:val="single" w:sz="4" w:space="0" w:color="auto"/>
              <w:bottom w:val="single" w:sz="4" w:space="0" w:color="auto"/>
              <w:right w:val="single" w:sz="4" w:space="0" w:color="auto"/>
            </w:tcBorders>
            <w:shd w:val="clear" w:color="auto" w:fill="auto"/>
            <w:noWrap/>
            <w:vAlign w:val="center"/>
          </w:tcPr>
          <w:p w14:paraId="5B200C9B" w14:textId="2F88F4F0"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8.2083</w:t>
            </w:r>
            <w:r w:rsidRPr="00385392">
              <w:rPr>
                <w:rFonts w:ascii="Symbol" w:eastAsia="等线" w:hAnsi="Symbol" w:cs="Times New Roman"/>
                <w:color w:val="000000"/>
                <w:kern w:val="0"/>
                <w:sz w:val="22"/>
              </w:rPr>
              <w:t></w:t>
            </w:r>
            <w:r w:rsidRPr="00385392">
              <w:rPr>
                <w:rFonts w:ascii="Symbol" w:eastAsia="等线" w:hAnsi="Symbol" w:cs="Times New Roman"/>
                <w:color w:val="000000"/>
                <w:kern w:val="0"/>
                <w:sz w:val="22"/>
              </w:rPr>
              <w:t></w:t>
            </w:r>
            <w:r>
              <w:rPr>
                <w:rFonts w:ascii="Times New Roman" w:eastAsia="等线" w:hAnsi="Times New Roman" w:cs="Times New Roman" w:hint="eastAsia"/>
                <w:color w:val="000000"/>
                <w:kern w:val="0"/>
                <w:sz w:val="22"/>
              </w:rPr>
              <w:t>m</w:t>
            </w:r>
          </w:p>
        </w:tc>
        <w:tc>
          <w:tcPr>
            <w:tcW w:w="1418" w:type="dxa"/>
            <w:tcBorders>
              <w:top w:val="nil"/>
              <w:left w:val="nil"/>
              <w:bottom w:val="single" w:sz="4" w:space="0" w:color="auto"/>
              <w:right w:val="single" w:sz="4" w:space="0" w:color="auto"/>
            </w:tcBorders>
            <w:shd w:val="clear" w:color="auto" w:fill="auto"/>
            <w:noWrap/>
            <w:vAlign w:val="center"/>
          </w:tcPr>
          <w:p w14:paraId="779082CD" w14:textId="28CC8C4C"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8.2088</w:t>
            </w:r>
            <w:r w:rsidRPr="00385392">
              <w:rPr>
                <w:rFonts w:ascii="Symbol" w:eastAsia="等线" w:hAnsi="Symbol" w:cs="Times New Roman"/>
                <w:color w:val="000000"/>
                <w:kern w:val="0"/>
                <w:sz w:val="22"/>
              </w:rPr>
              <w:t></w:t>
            </w:r>
            <w:r w:rsidRPr="00385392">
              <w:rPr>
                <w:rFonts w:ascii="Symbol" w:eastAsia="等线" w:hAnsi="Symbol" w:cs="Times New Roman"/>
                <w:color w:val="000000"/>
                <w:kern w:val="0"/>
                <w:sz w:val="22"/>
              </w:rPr>
              <w:t></w:t>
            </w:r>
            <w:r>
              <w:rPr>
                <w:rFonts w:ascii="Times New Roman" w:eastAsia="等线" w:hAnsi="Times New Roman" w:cs="Times New Roman" w:hint="eastAsia"/>
                <w:color w:val="000000"/>
                <w:kern w:val="0"/>
                <w:sz w:val="22"/>
              </w:rPr>
              <w:t>m</w:t>
            </w:r>
          </w:p>
        </w:tc>
        <w:tc>
          <w:tcPr>
            <w:tcW w:w="1417" w:type="dxa"/>
            <w:tcBorders>
              <w:top w:val="nil"/>
              <w:left w:val="nil"/>
              <w:bottom w:val="single" w:sz="4" w:space="0" w:color="auto"/>
              <w:right w:val="single" w:sz="4" w:space="0" w:color="auto"/>
            </w:tcBorders>
            <w:shd w:val="clear" w:color="auto" w:fill="auto"/>
            <w:noWrap/>
            <w:vAlign w:val="center"/>
          </w:tcPr>
          <w:p w14:paraId="7DF6F345" w14:textId="75C9501B"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8.2089</w:t>
            </w:r>
            <w:r w:rsidRPr="00385392">
              <w:rPr>
                <w:rFonts w:ascii="Symbol" w:eastAsia="等线" w:hAnsi="Symbol" w:cs="Times New Roman"/>
                <w:color w:val="000000"/>
                <w:kern w:val="0"/>
                <w:sz w:val="22"/>
              </w:rPr>
              <w:t></w:t>
            </w:r>
            <w:r w:rsidRPr="00385392">
              <w:rPr>
                <w:rFonts w:ascii="Symbol" w:eastAsia="等线" w:hAnsi="Symbol" w:cs="Times New Roman"/>
                <w:color w:val="000000"/>
                <w:kern w:val="0"/>
                <w:sz w:val="22"/>
              </w:rPr>
              <w:t></w:t>
            </w:r>
            <w:r>
              <w:rPr>
                <w:rFonts w:ascii="Times New Roman" w:eastAsia="等线" w:hAnsi="Times New Roman" w:cs="Times New Roman" w:hint="eastAsia"/>
                <w:color w:val="000000"/>
                <w:kern w:val="0"/>
                <w:sz w:val="22"/>
              </w:rPr>
              <w:t>m</w:t>
            </w:r>
          </w:p>
        </w:tc>
        <w:tc>
          <w:tcPr>
            <w:tcW w:w="1418" w:type="dxa"/>
            <w:tcBorders>
              <w:top w:val="nil"/>
              <w:left w:val="nil"/>
              <w:bottom w:val="single" w:sz="4" w:space="0" w:color="auto"/>
              <w:right w:val="single" w:sz="4" w:space="0" w:color="auto"/>
            </w:tcBorders>
            <w:shd w:val="clear" w:color="auto" w:fill="auto"/>
            <w:noWrap/>
            <w:vAlign w:val="center"/>
          </w:tcPr>
          <w:p w14:paraId="05DFA790" w14:textId="5F6FCADD"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8.2090</w:t>
            </w:r>
            <w:r w:rsidRPr="00385392">
              <w:rPr>
                <w:rFonts w:ascii="Symbol" w:eastAsia="等线" w:hAnsi="Symbol" w:cs="Times New Roman"/>
                <w:color w:val="000000"/>
                <w:kern w:val="0"/>
                <w:sz w:val="22"/>
              </w:rPr>
              <w:t></w:t>
            </w:r>
            <w:r w:rsidRPr="00385392">
              <w:rPr>
                <w:rFonts w:ascii="Symbol" w:eastAsia="等线" w:hAnsi="Symbol" w:cs="Times New Roman"/>
                <w:color w:val="000000"/>
                <w:kern w:val="0"/>
                <w:sz w:val="22"/>
              </w:rPr>
              <w:t></w:t>
            </w:r>
            <w:r>
              <w:rPr>
                <w:rFonts w:ascii="Times New Roman" w:eastAsia="等线" w:hAnsi="Times New Roman" w:cs="Times New Roman" w:hint="eastAsia"/>
                <w:color w:val="000000"/>
                <w:kern w:val="0"/>
                <w:sz w:val="22"/>
              </w:rPr>
              <w:t>m</w:t>
            </w:r>
          </w:p>
        </w:tc>
        <w:tc>
          <w:tcPr>
            <w:tcW w:w="1417" w:type="dxa"/>
            <w:tcBorders>
              <w:top w:val="nil"/>
              <w:left w:val="nil"/>
              <w:bottom w:val="single" w:sz="4" w:space="0" w:color="auto"/>
              <w:right w:val="single" w:sz="4" w:space="0" w:color="auto"/>
            </w:tcBorders>
            <w:shd w:val="clear" w:color="auto" w:fill="auto"/>
            <w:noWrap/>
            <w:vAlign w:val="center"/>
          </w:tcPr>
          <w:p w14:paraId="702BFEC6" w14:textId="2B514FFA"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8.2079</w:t>
            </w:r>
            <w:r w:rsidRPr="00385392">
              <w:rPr>
                <w:rFonts w:ascii="Symbol" w:eastAsia="等线" w:hAnsi="Symbol" w:cs="Times New Roman"/>
                <w:color w:val="000000"/>
                <w:kern w:val="0"/>
                <w:sz w:val="22"/>
              </w:rPr>
              <w:t></w:t>
            </w:r>
            <w:r w:rsidRPr="00385392">
              <w:rPr>
                <w:rFonts w:ascii="Symbol" w:eastAsia="等线" w:hAnsi="Symbol" w:cs="Times New Roman"/>
                <w:color w:val="000000"/>
                <w:kern w:val="0"/>
                <w:sz w:val="22"/>
              </w:rPr>
              <w:t></w:t>
            </w:r>
            <w:r>
              <w:rPr>
                <w:rFonts w:ascii="Times New Roman" w:eastAsia="等线" w:hAnsi="Times New Roman" w:cs="Times New Roman" w:hint="eastAsia"/>
                <w:color w:val="000000"/>
                <w:kern w:val="0"/>
                <w:sz w:val="22"/>
              </w:rPr>
              <w:t>m</w:t>
            </w:r>
          </w:p>
        </w:tc>
        <w:tc>
          <w:tcPr>
            <w:tcW w:w="1276" w:type="dxa"/>
            <w:vMerge/>
            <w:tcBorders>
              <w:left w:val="nil"/>
              <w:bottom w:val="single" w:sz="4" w:space="0" w:color="auto"/>
              <w:right w:val="single" w:sz="4" w:space="0" w:color="auto"/>
            </w:tcBorders>
            <w:shd w:val="clear" w:color="auto" w:fill="auto"/>
            <w:noWrap/>
            <w:vAlign w:val="center"/>
          </w:tcPr>
          <w:p w14:paraId="62D9EC5C" w14:textId="57DDAF65"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p>
        </w:tc>
        <w:tc>
          <w:tcPr>
            <w:tcW w:w="1134" w:type="dxa"/>
            <w:vMerge/>
            <w:tcBorders>
              <w:left w:val="nil"/>
              <w:bottom w:val="single" w:sz="4" w:space="0" w:color="auto"/>
              <w:right w:val="single" w:sz="4" w:space="0" w:color="auto"/>
            </w:tcBorders>
            <w:shd w:val="clear" w:color="auto" w:fill="auto"/>
            <w:noWrap/>
            <w:vAlign w:val="center"/>
          </w:tcPr>
          <w:p w14:paraId="5D4D7DFB" w14:textId="59A6321F"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p>
        </w:tc>
      </w:tr>
      <w:tr w:rsidR="0085736A" w:rsidRPr="004A3516" w14:paraId="55BA17FE" w14:textId="77777777" w:rsidTr="0085736A">
        <w:trPr>
          <w:trHeight w:val="270"/>
          <w:jc w:val="center"/>
        </w:trPr>
        <w:tc>
          <w:tcPr>
            <w:tcW w:w="1009" w:type="dxa"/>
            <w:vMerge w:val="restart"/>
            <w:tcBorders>
              <w:top w:val="nil"/>
              <w:left w:val="single" w:sz="4" w:space="0" w:color="auto"/>
              <w:right w:val="single" w:sz="4" w:space="0" w:color="auto"/>
            </w:tcBorders>
            <w:vAlign w:val="center"/>
          </w:tcPr>
          <w:p w14:paraId="668F4A9E" w14:textId="0EC45A80"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Symbol" w:eastAsia="等线" w:hAnsi="Symbol" w:cs="Times New Roman"/>
                <w:color w:val="000000"/>
                <w:kern w:val="0"/>
                <w:sz w:val="22"/>
              </w:rPr>
              <w:t></w:t>
            </w:r>
            <w:r>
              <w:rPr>
                <w:rFonts w:ascii="Symbol" w:eastAsia="等线" w:hAnsi="Symbol" w:cs="Times New Roman"/>
                <w:color w:val="000000"/>
                <w:kern w:val="0"/>
                <w:sz w:val="22"/>
              </w:rPr>
              <w:t></w:t>
            </w:r>
            <w:r>
              <w:rPr>
                <w:rFonts w:ascii="Symbol" w:eastAsia="等线" w:hAnsi="Symbol" w:cs="Times New Roman"/>
                <w:color w:val="000000"/>
                <w:kern w:val="0"/>
                <w:sz w:val="22"/>
              </w:rPr>
              <w:t></w:t>
            </w:r>
            <w:r>
              <w:rPr>
                <w:rFonts w:ascii="Symbol" w:eastAsia="等线" w:hAnsi="Symbol" w:cs="Times New Roman"/>
                <w:color w:val="000000"/>
                <w:kern w:val="0"/>
                <w:sz w:val="22"/>
              </w:rPr>
              <w:t></w:t>
            </w:r>
            <w:r>
              <w:rPr>
                <w:rFonts w:ascii="Symbol" w:eastAsia="等线" w:hAnsi="Symbol" w:cs="Times New Roman"/>
                <w:color w:val="000000"/>
                <w:kern w:val="0"/>
                <w:sz w:val="22"/>
              </w:rPr>
              <w:t></w:t>
            </w:r>
            <w:r w:rsidRPr="00385392">
              <w:rPr>
                <w:rFonts w:ascii="Symbol" w:eastAsia="等线" w:hAnsi="Symbol" w:cs="Times New Roman"/>
                <w:color w:val="000000"/>
                <w:kern w:val="0"/>
                <w:sz w:val="22"/>
              </w:rPr>
              <w:t></w:t>
            </w:r>
            <w:r>
              <w:rPr>
                <w:rFonts w:ascii="Times New Roman" w:eastAsia="等线" w:hAnsi="Times New Roman" w:cs="Times New Roman" w:hint="eastAsia"/>
                <w:color w:val="000000"/>
                <w:kern w:val="0"/>
                <w:sz w:val="22"/>
              </w:rPr>
              <w:t>m</w:t>
            </w:r>
          </w:p>
        </w:tc>
        <w:tc>
          <w:tcPr>
            <w:tcW w:w="1174" w:type="dxa"/>
            <w:vMerge w:val="restart"/>
            <w:tcBorders>
              <w:top w:val="nil"/>
              <w:left w:val="single" w:sz="4" w:space="0" w:color="auto"/>
              <w:right w:val="single" w:sz="4" w:space="0" w:color="auto"/>
            </w:tcBorders>
            <w:vAlign w:val="center"/>
          </w:tcPr>
          <w:p w14:paraId="003A4ADF" w14:textId="6AEBFA26"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49.384</w:t>
            </w:r>
            <w:r w:rsidRPr="00385392">
              <w:rPr>
                <w:rFonts w:ascii="Symbol" w:eastAsia="等线" w:hAnsi="Symbol" w:cs="Times New Roman"/>
                <w:color w:val="000000"/>
                <w:kern w:val="0"/>
                <w:sz w:val="22"/>
              </w:rPr>
              <w:t></w:t>
            </w:r>
            <w:r w:rsidRPr="00385392">
              <w:rPr>
                <w:rFonts w:ascii="Symbol" w:eastAsia="等线" w:hAnsi="Symbol" w:cs="Times New Roman"/>
                <w:color w:val="000000"/>
                <w:kern w:val="0"/>
                <w:sz w:val="22"/>
              </w:rPr>
              <w:t></w:t>
            </w:r>
            <w:r>
              <w:rPr>
                <w:rFonts w:ascii="Times New Roman" w:eastAsia="等线" w:hAnsi="Times New Roman" w:cs="Times New Roman" w:hint="eastAsia"/>
                <w:color w:val="000000"/>
                <w:kern w:val="0"/>
                <w:sz w:val="22"/>
              </w:rPr>
              <w:t>m</w:t>
            </w:r>
          </w:p>
        </w:tc>
        <w:tc>
          <w:tcPr>
            <w:tcW w:w="1356" w:type="dxa"/>
            <w:tcBorders>
              <w:top w:val="nil"/>
              <w:left w:val="single" w:sz="4" w:space="0" w:color="auto"/>
              <w:bottom w:val="single" w:sz="4" w:space="0" w:color="auto"/>
              <w:right w:val="single" w:sz="4" w:space="0" w:color="auto"/>
            </w:tcBorders>
            <w:shd w:val="clear" w:color="auto" w:fill="auto"/>
            <w:noWrap/>
            <w:vAlign w:val="center"/>
          </w:tcPr>
          <w:p w14:paraId="35AB66A7" w14:textId="52722675"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sidRPr="004A3516">
              <w:rPr>
                <w:rFonts w:ascii="Times New Roman" w:eastAsia="等线" w:hAnsi="Times New Roman" w:cs="Times New Roman"/>
                <w:color w:val="000000"/>
                <w:kern w:val="0"/>
                <w:sz w:val="22"/>
              </w:rPr>
              <w:t>测量值</w:t>
            </w:r>
            <w:r w:rsidRPr="004A3516">
              <w:rPr>
                <w:rFonts w:ascii="Times New Roman" w:eastAsia="等线" w:hAnsi="Times New Roman" w:cs="Times New Roman"/>
                <w:color w:val="000000"/>
                <w:kern w:val="0"/>
                <w:sz w:val="22"/>
              </w:rPr>
              <w:t>1</w:t>
            </w:r>
          </w:p>
        </w:tc>
        <w:tc>
          <w:tcPr>
            <w:tcW w:w="1418" w:type="dxa"/>
            <w:tcBorders>
              <w:top w:val="nil"/>
              <w:left w:val="nil"/>
              <w:bottom w:val="single" w:sz="4" w:space="0" w:color="auto"/>
              <w:right w:val="single" w:sz="4" w:space="0" w:color="auto"/>
            </w:tcBorders>
            <w:shd w:val="clear" w:color="auto" w:fill="auto"/>
            <w:noWrap/>
            <w:vAlign w:val="center"/>
          </w:tcPr>
          <w:p w14:paraId="0B8DE30C" w14:textId="72835406"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sidRPr="004A3516">
              <w:rPr>
                <w:rFonts w:ascii="Times New Roman" w:eastAsia="等线" w:hAnsi="Times New Roman" w:cs="Times New Roman"/>
                <w:color w:val="000000"/>
                <w:kern w:val="0"/>
                <w:sz w:val="22"/>
              </w:rPr>
              <w:t>测量值</w:t>
            </w:r>
            <w:r w:rsidRPr="004A3516">
              <w:rPr>
                <w:rFonts w:ascii="Times New Roman" w:eastAsia="等线" w:hAnsi="Times New Roman" w:cs="Times New Roman"/>
                <w:color w:val="000000"/>
                <w:kern w:val="0"/>
                <w:sz w:val="22"/>
              </w:rPr>
              <w:t>2</w:t>
            </w:r>
          </w:p>
        </w:tc>
        <w:tc>
          <w:tcPr>
            <w:tcW w:w="1417" w:type="dxa"/>
            <w:tcBorders>
              <w:top w:val="nil"/>
              <w:left w:val="nil"/>
              <w:bottom w:val="single" w:sz="4" w:space="0" w:color="auto"/>
              <w:right w:val="single" w:sz="4" w:space="0" w:color="auto"/>
            </w:tcBorders>
            <w:shd w:val="clear" w:color="auto" w:fill="auto"/>
            <w:noWrap/>
            <w:vAlign w:val="center"/>
          </w:tcPr>
          <w:p w14:paraId="5D4C0226" w14:textId="333B6849"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sidRPr="004A3516">
              <w:rPr>
                <w:rFonts w:ascii="Times New Roman" w:eastAsia="等线" w:hAnsi="Times New Roman" w:cs="Times New Roman"/>
                <w:color w:val="000000"/>
                <w:kern w:val="0"/>
                <w:sz w:val="22"/>
              </w:rPr>
              <w:t>测量值</w:t>
            </w:r>
            <w:r w:rsidRPr="004A3516">
              <w:rPr>
                <w:rFonts w:ascii="Times New Roman" w:eastAsia="等线" w:hAnsi="Times New Roman" w:cs="Times New Roman"/>
                <w:color w:val="000000"/>
                <w:kern w:val="0"/>
                <w:sz w:val="22"/>
              </w:rPr>
              <w:t>3</w:t>
            </w:r>
          </w:p>
        </w:tc>
        <w:tc>
          <w:tcPr>
            <w:tcW w:w="1418" w:type="dxa"/>
            <w:tcBorders>
              <w:top w:val="nil"/>
              <w:left w:val="nil"/>
              <w:bottom w:val="single" w:sz="4" w:space="0" w:color="auto"/>
              <w:right w:val="single" w:sz="4" w:space="0" w:color="auto"/>
            </w:tcBorders>
            <w:shd w:val="clear" w:color="auto" w:fill="auto"/>
            <w:noWrap/>
            <w:vAlign w:val="center"/>
          </w:tcPr>
          <w:p w14:paraId="47FB4DE3" w14:textId="091C86F9"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sidRPr="004A3516">
              <w:rPr>
                <w:rFonts w:ascii="Times New Roman" w:eastAsia="等线" w:hAnsi="Times New Roman" w:cs="Times New Roman"/>
                <w:color w:val="000000"/>
                <w:kern w:val="0"/>
                <w:sz w:val="22"/>
              </w:rPr>
              <w:t>测量值</w:t>
            </w:r>
            <w:r w:rsidRPr="004A3516">
              <w:rPr>
                <w:rFonts w:ascii="Times New Roman" w:eastAsia="等线" w:hAnsi="Times New Roman" w:cs="Times New Roman"/>
                <w:color w:val="000000"/>
                <w:kern w:val="0"/>
                <w:sz w:val="22"/>
              </w:rPr>
              <w:t>4</w:t>
            </w:r>
          </w:p>
        </w:tc>
        <w:tc>
          <w:tcPr>
            <w:tcW w:w="1417" w:type="dxa"/>
            <w:tcBorders>
              <w:top w:val="nil"/>
              <w:left w:val="nil"/>
              <w:bottom w:val="single" w:sz="4" w:space="0" w:color="auto"/>
              <w:right w:val="single" w:sz="4" w:space="0" w:color="auto"/>
            </w:tcBorders>
            <w:shd w:val="clear" w:color="auto" w:fill="auto"/>
            <w:noWrap/>
            <w:vAlign w:val="center"/>
          </w:tcPr>
          <w:p w14:paraId="0EE7CE64" w14:textId="2672B8C1"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sidRPr="004A3516">
              <w:rPr>
                <w:rFonts w:ascii="Times New Roman" w:eastAsia="等线" w:hAnsi="Times New Roman" w:cs="Times New Roman"/>
                <w:color w:val="000000"/>
                <w:kern w:val="0"/>
                <w:sz w:val="22"/>
              </w:rPr>
              <w:t>测量值</w:t>
            </w:r>
            <w:r w:rsidRPr="004A3516">
              <w:rPr>
                <w:rFonts w:ascii="Times New Roman" w:eastAsia="等线" w:hAnsi="Times New Roman" w:cs="Times New Roman"/>
                <w:color w:val="000000"/>
                <w:kern w:val="0"/>
                <w:sz w:val="22"/>
              </w:rPr>
              <w:t>5</w:t>
            </w:r>
          </w:p>
        </w:tc>
        <w:tc>
          <w:tcPr>
            <w:tcW w:w="1276" w:type="dxa"/>
            <w:vMerge w:val="restart"/>
            <w:tcBorders>
              <w:top w:val="nil"/>
              <w:left w:val="nil"/>
              <w:right w:val="single" w:sz="4" w:space="0" w:color="auto"/>
            </w:tcBorders>
            <w:shd w:val="clear" w:color="auto" w:fill="auto"/>
            <w:noWrap/>
            <w:vAlign w:val="center"/>
          </w:tcPr>
          <w:p w14:paraId="6DE58C65" w14:textId="48565E4B"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0.0009</w:t>
            </w:r>
            <w:r w:rsidRPr="00385392">
              <w:rPr>
                <w:rFonts w:ascii="Symbol" w:eastAsia="等线" w:hAnsi="Symbol" w:cs="Times New Roman"/>
                <w:color w:val="000000"/>
                <w:kern w:val="0"/>
                <w:sz w:val="22"/>
              </w:rPr>
              <w:t></w:t>
            </w:r>
            <w:r w:rsidRPr="00385392">
              <w:rPr>
                <w:rFonts w:ascii="Symbol" w:eastAsia="等线" w:hAnsi="Symbol" w:cs="Times New Roman"/>
                <w:color w:val="000000"/>
                <w:kern w:val="0"/>
                <w:sz w:val="22"/>
              </w:rPr>
              <w:t></w:t>
            </w:r>
            <w:r>
              <w:rPr>
                <w:rFonts w:ascii="Times New Roman" w:eastAsia="等线" w:hAnsi="Times New Roman" w:cs="Times New Roman" w:hint="eastAsia"/>
                <w:color w:val="000000"/>
                <w:kern w:val="0"/>
                <w:sz w:val="22"/>
              </w:rPr>
              <w:t>m</w:t>
            </w:r>
          </w:p>
        </w:tc>
        <w:tc>
          <w:tcPr>
            <w:tcW w:w="1134" w:type="dxa"/>
            <w:vMerge w:val="restart"/>
            <w:tcBorders>
              <w:top w:val="nil"/>
              <w:left w:val="nil"/>
              <w:right w:val="single" w:sz="4" w:space="0" w:color="auto"/>
            </w:tcBorders>
            <w:shd w:val="clear" w:color="auto" w:fill="auto"/>
            <w:noWrap/>
            <w:vAlign w:val="center"/>
          </w:tcPr>
          <w:p w14:paraId="1A47F621" w14:textId="585D47B1"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0.002%</w:t>
            </w:r>
          </w:p>
        </w:tc>
      </w:tr>
      <w:tr w:rsidR="0085736A" w:rsidRPr="004A3516" w14:paraId="7BC04EDE" w14:textId="77777777" w:rsidTr="0085736A">
        <w:trPr>
          <w:trHeight w:val="270"/>
          <w:jc w:val="center"/>
        </w:trPr>
        <w:tc>
          <w:tcPr>
            <w:tcW w:w="1009" w:type="dxa"/>
            <w:vMerge/>
            <w:tcBorders>
              <w:left w:val="single" w:sz="4" w:space="0" w:color="auto"/>
              <w:right w:val="single" w:sz="4" w:space="0" w:color="auto"/>
            </w:tcBorders>
            <w:vAlign w:val="center"/>
          </w:tcPr>
          <w:p w14:paraId="6AAA6DC5" w14:textId="77777777"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p>
        </w:tc>
        <w:tc>
          <w:tcPr>
            <w:tcW w:w="1174" w:type="dxa"/>
            <w:vMerge/>
            <w:tcBorders>
              <w:left w:val="single" w:sz="4" w:space="0" w:color="auto"/>
              <w:right w:val="single" w:sz="4" w:space="0" w:color="auto"/>
            </w:tcBorders>
          </w:tcPr>
          <w:p w14:paraId="403BE744" w14:textId="77777777" w:rsidR="008B6D1B" w:rsidRDefault="008B6D1B" w:rsidP="008B6D1B">
            <w:pPr>
              <w:widowControl/>
              <w:spacing w:line="240" w:lineRule="atLeast"/>
              <w:jc w:val="center"/>
              <w:rPr>
                <w:rFonts w:ascii="Times New Roman" w:eastAsia="等线" w:hAnsi="Times New Roman" w:cs="Times New Roman"/>
                <w:color w:val="000000"/>
                <w:kern w:val="0"/>
                <w:sz w:val="22"/>
              </w:rPr>
            </w:pPr>
          </w:p>
        </w:tc>
        <w:tc>
          <w:tcPr>
            <w:tcW w:w="1356" w:type="dxa"/>
            <w:tcBorders>
              <w:top w:val="nil"/>
              <w:left w:val="single" w:sz="4" w:space="0" w:color="auto"/>
              <w:bottom w:val="single" w:sz="4" w:space="0" w:color="auto"/>
              <w:right w:val="single" w:sz="4" w:space="0" w:color="auto"/>
            </w:tcBorders>
            <w:shd w:val="clear" w:color="auto" w:fill="auto"/>
            <w:noWrap/>
            <w:vAlign w:val="center"/>
          </w:tcPr>
          <w:p w14:paraId="5F375A77" w14:textId="18FE6CD2"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49.2718</w:t>
            </w:r>
            <w:r w:rsidRPr="00385392">
              <w:rPr>
                <w:rFonts w:ascii="Symbol" w:eastAsia="等线" w:hAnsi="Symbol" w:cs="Times New Roman"/>
                <w:color w:val="000000"/>
                <w:kern w:val="0"/>
                <w:sz w:val="22"/>
              </w:rPr>
              <w:t></w:t>
            </w:r>
            <w:r w:rsidRPr="00385392">
              <w:rPr>
                <w:rFonts w:ascii="Symbol" w:eastAsia="等线" w:hAnsi="Symbol" w:cs="Times New Roman"/>
                <w:color w:val="000000"/>
                <w:kern w:val="0"/>
                <w:sz w:val="22"/>
              </w:rPr>
              <w:t></w:t>
            </w:r>
            <w:r>
              <w:rPr>
                <w:rFonts w:ascii="Times New Roman" w:eastAsia="等线" w:hAnsi="Times New Roman" w:cs="Times New Roman" w:hint="eastAsia"/>
                <w:color w:val="000000"/>
                <w:kern w:val="0"/>
                <w:sz w:val="22"/>
              </w:rPr>
              <w:t>m</w:t>
            </w:r>
          </w:p>
        </w:tc>
        <w:tc>
          <w:tcPr>
            <w:tcW w:w="1418" w:type="dxa"/>
            <w:tcBorders>
              <w:top w:val="nil"/>
              <w:left w:val="nil"/>
              <w:bottom w:val="single" w:sz="4" w:space="0" w:color="auto"/>
              <w:right w:val="single" w:sz="4" w:space="0" w:color="auto"/>
            </w:tcBorders>
            <w:shd w:val="clear" w:color="auto" w:fill="auto"/>
            <w:noWrap/>
            <w:vAlign w:val="center"/>
          </w:tcPr>
          <w:p w14:paraId="69967659" w14:textId="714FEACD"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49.2712</w:t>
            </w:r>
            <w:r w:rsidRPr="00385392">
              <w:rPr>
                <w:rFonts w:ascii="Symbol" w:eastAsia="等线" w:hAnsi="Symbol" w:cs="Times New Roman"/>
                <w:color w:val="000000"/>
                <w:kern w:val="0"/>
                <w:sz w:val="22"/>
              </w:rPr>
              <w:t></w:t>
            </w:r>
            <w:r w:rsidRPr="00385392">
              <w:rPr>
                <w:rFonts w:ascii="Symbol" w:eastAsia="等线" w:hAnsi="Symbol" w:cs="Times New Roman"/>
                <w:color w:val="000000"/>
                <w:kern w:val="0"/>
                <w:sz w:val="22"/>
              </w:rPr>
              <w:t></w:t>
            </w:r>
            <w:r>
              <w:rPr>
                <w:rFonts w:ascii="Times New Roman" w:eastAsia="等线" w:hAnsi="Times New Roman" w:cs="Times New Roman" w:hint="eastAsia"/>
                <w:color w:val="000000"/>
                <w:kern w:val="0"/>
                <w:sz w:val="22"/>
              </w:rPr>
              <w:t>m</w:t>
            </w:r>
          </w:p>
        </w:tc>
        <w:tc>
          <w:tcPr>
            <w:tcW w:w="1417" w:type="dxa"/>
            <w:tcBorders>
              <w:top w:val="nil"/>
              <w:left w:val="nil"/>
              <w:bottom w:val="single" w:sz="4" w:space="0" w:color="auto"/>
              <w:right w:val="single" w:sz="4" w:space="0" w:color="auto"/>
            </w:tcBorders>
            <w:shd w:val="clear" w:color="auto" w:fill="auto"/>
            <w:noWrap/>
            <w:vAlign w:val="center"/>
          </w:tcPr>
          <w:p w14:paraId="4C471C7B" w14:textId="7945AB4F"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49.2725</w:t>
            </w:r>
            <w:r w:rsidRPr="00385392">
              <w:rPr>
                <w:rFonts w:ascii="Symbol" w:eastAsia="等线" w:hAnsi="Symbol" w:cs="Times New Roman"/>
                <w:color w:val="000000"/>
                <w:kern w:val="0"/>
                <w:sz w:val="22"/>
              </w:rPr>
              <w:t></w:t>
            </w:r>
            <w:r w:rsidRPr="00385392">
              <w:rPr>
                <w:rFonts w:ascii="Symbol" w:eastAsia="等线" w:hAnsi="Symbol" w:cs="Times New Roman"/>
                <w:color w:val="000000"/>
                <w:kern w:val="0"/>
                <w:sz w:val="22"/>
              </w:rPr>
              <w:t></w:t>
            </w:r>
            <w:r>
              <w:rPr>
                <w:rFonts w:ascii="Times New Roman" w:eastAsia="等线" w:hAnsi="Times New Roman" w:cs="Times New Roman" w:hint="eastAsia"/>
                <w:color w:val="000000"/>
                <w:kern w:val="0"/>
                <w:sz w:val="22"/>
              </w:rPr>
              <w:t>m</w:t>
            </w:r>
          </w:p>
        </w:tc>
        <w:tc>
          <w:tcPr>
            <w:tcW w:w="1418" w:type="dxa"/>
            <w:tcBorders>
              <w:top w:val="nil"/>
              <w:left w:val="nil"/>
              <w:bottom w:val="single" w:sz="4" w:space="0" w:color="auto"/>
              <w:right w:val="single" w:sz="4" w:space="0" w:color="auto"/>
            </w:tcBorders>
            <w:shd w:val="clear" w:color="auto" w:fill="auto"/>
            <w:noWrap/>
            <w:vAlign w:val="center"/>
          </w:tcPr>
          <w:p w14:paraId="5F1C86F4" w14:textId="0F9BE9B3"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49.2700</w:t>
            </w:r>
            <w:r w:rsidRPr="00385392">
              <w:rPr>
                <w:rFonts w:ascii="Symbol" w:eastAsia="等线" w:hAnsi="Symbol" w:cs="Times New Roman"/>
                <w:color w:val="000000"/>
                <w:kern w:val="0"/>
                <w:sz w:val="22"/>
              </w:rPr>
              <w:t></w:t>
            </w:r>
            <w:r w:rsidRPr="00385392">
              <w:rPr>
                <w:rFonts w:ascii="Symbol" w:eastAsia="等线" w:hAnsi="Symbol" w:cs="Times New Roman"/>
                <w:color w:val="000000"/>
                <w:kern w:val="0"/>
                <w:sz w:val="22"/>
              </w:rPr>
              <w:t></w:t>
            </w:r>
            <w:r>
              <w:rPr>
                <w:rFonts w:ascii="Times New Roman" w:eastAsia="等线" w:hAnsi="Times New Roman" w:cs="Times New Roman" w:hint="eastAsia"/>
                <w:color w:val="000000"/>
                <w:kern w:val="0"/>
                <w:sz w:val="22"/>
              </w:rPr>
              <w:t>m</w:t>
            </w:r>
          </w:p>
        </w:tc>
        <w:tc>
          <w:tcPr>
            <w:tcW w:w="1417" w:type="dxa"/>
            <w:tcBorders>
              <w:top w:val="nil"/>
              <w:left w:val="nil"/>
              <w:bottom w:val="single" w:sz="4" w:space="0" w:color="auto"/>
              <w:right w:val="single" w:sz="4" w:space="0" w:color="auto"/>
            </w:tcBorders>
            <w:shd w:val="clear" w:color="auto" w:fill="auto"/>
            <w:noWrap/>
            <w:vAlign w:val="center"/>
          </w:tcPr>
          <w:p w14:paraId="64722A89" w14:textId="3A3BF564"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49.2700</w:t>
            </w:r>
            <w:r w:rsidRPr="00385392">
              <w:rPr>
                <w:rFonts w:ascii="Symbol" w:eastAsia="等线" w:hAnsi="Symbol" w:cs="Times New Roman"/>
                <w:color w:val="000000"/>
                <w:kern w:val="0"/>
                <w:sz w:val="22"/>
              </w:rPr>
              <w:t></w:t>
            </w:r>
            <w:r w:rsidRPr="00385392">
              <w:rPr>
                <w:rFonts w:ascii="Symbol" w:eastAsia="等线" w:hAnsi="Symbol" w:cs="Times New Roman"/>
                <w:color w:val="000000"/>
                <w:kern w:val="0"/>
                <w:sz w:val="22"/>
              </w:rPr>
              <w:t></w:t>
            </w:r>
            <w:r>
              <w:rPr>
                <w:rFonts w:ascii="Times New Roman" w:eastAsia="等线" w:hAnsi="Times New Roman" w:cs="Times New Roman" w:hint="eastAsia"/>
                <w:color w:val="000000"/>
                <w:kern w:val="0"/>
                <w:sz w:val="22"/>
              </w:rPr>
              <w:t>m</w:t>
            </w:r>
          </w:p>
        </w:tc>
        <w:tc>
          <w:tcPr>
            <w:tcW w:w="1276" w:type="dxa"/>
            <w:vMerge/>
            <w:tcBorders>
              <w:left w:val="nil"/>
              <w:right w:val="single" w:sz="4" w:space="0" w:color="auto"/>
            </w:tcBorders>
            <w:shd w:val="clear" w:color="auto" w:fill="auto"/>
            <w:noWrap/>
            <w:vAlign w:val="center"/>
          </w:tcPr>
          <w:p w14:paraId="0AD6B931" w14:textId="1E179073"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p>
        </w:tc>
        <w:tc>
          <w:tcPr>
            <w:tcW w:w="1134" w:type="dxa"/>
            <w:vMerge/>
            <w:tcBorders>
              <w:left w:val="nil"/>
              <w:right w:val="single" w:sz="4" w:space="0" w:color="auto"/>
            </w:tcBorders>
            <w:shd w:val="clear" w:color="auto" w:fill="auto"/>
            <w:noWrap/>
            <w:vAlign w:val="center"/>
          </w:tcPr>
          <w:p w14:paraId="6A8B4418" w14:textId="44DE455B"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p>
        </w:tc>
      </w:tr>
      <w:tr w:rsidR="0085736A" w:rsidRPr="004A3516" w14:paraId="4E5D9B97" w14:textId="77777777" w:rsidTr="0085736A">
        <w:trPr>
          <w:trHeight w:val="270"/>
          <w:jc w:val="center"/>
        </w:trPr>
        <w:tc>
          <w:tcPr>
            <w:tcW w:w="1009" w:type="dxa"/>
            <w:vMerge/>
            <w:tcBorders>
              <w:left w:val="single" w:sz="4" w:space="0" w:color="auto"/>
              <w:right w:val="single" w:sz="4" w:space="0" w:color="auto"/>
            </w:tcBorders>
            <w:vAlign w:val="center"/>
          </w:tcPr>
          <w:p w14:paraId="29AF9646" w14:textId="77777777"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p>
        </w:tc>
        <w:tc>
          <w:tcPr>
            <w:tcW w:w="1174" w:type="dxa"/>
            <w:vMerge/>
            <w:tcBorders>
              <w:left w:val="single" w:sz="4" w:space="0" w:color="auto"/>
              <w:right w:val="single" w:sz="4" w:space="0" w:color="auto"/>
            </w:tcBorders>
          </w:tcPr>
          <w:p w14:paraId="5CDAE656" w14:textId="77777777"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p>
        </w:tc>
        <w:tc>
          <w:tcPr>
            <w:tcW w:w="1356" w:type="dxa"/>
            <w:tcBorders>
              <w:top w:val="nil"/>
              <w:left w:val="single" w:sz="4" w:space="0" w:color="auto"/>
              <w:bottom w:val="single" w:sz="4" w:space="0" w:color="auto"/>
              <w:right w:val="single" w:sz="4" w:space="0" w:color="auto"/>
            </w:tcBorders>
            <w:shd w:val="clear" w:color="auto" w:fill="auto"/>
            <w:noWrap/>
            <w:vAlign w:val="center"/>
          </w:tcPr>
          <w:p w14:paraId="1B9E880C" w14:textId="5523E37C"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sidRPr="004A3516">
              <w:rPr>
                <w:rFonts w:ascii="Times New Roman" w:eastAsia="等线" w:hAnsi="Times New Roman" w:cs="Times New Roman"/>
                <w:color w:val="000000"/>
                <w:kern w:val="0"/>
                <w:sz w:val="22"/>
              </w:rPr>
              <w:t>测量值</w:t>
            </w:r>
            <w:r>
              <w:rPr>
                <w:rFonts w:ascii="Times New Roman" w:eastAsia="等线" w:hAnsi="Times New Roman" w:cs="Times New Roman" w:hint="eastAsia"/>
                <w:color w:val="000000"/>
                <w:kern w:val="0"/>
                <w:sz w:val="22"/>
              </w:rPr>
              <w:t>6</w:t>
            </w:r>
          </w:p>
        </w:tc>
        <w:tc>
          <w:tcPr>
            <w:tcW w:w="1418" w:type="dxa"/>
            <w:tcBorders>
              <w:top w:val="nil"/>
              <w:left w:val="nil"/>
              <w:bottom w:val="single" w:sz="4" w:space="0" w:color="auto"/>
              <w:right w:val="single" w:sz="4" w:space="0" w:color="auto"/>
            </w:tcBorders>
            <w:shd w:val="clear" w:color="auto" w:fill="auto"/>
            <w:noWrap/>
            <w:vAlign w:val="center"/>
          </w:tcPr>
          <w:p w14:paraId="2BD5EF54" w14:textId="5353FF03"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sidRPr="004A3516">
              <w:rPr>
                <w:rFonts w:ascii="Times New Roman" w:eastAsia="等线" w:hAnsi="Times New Roman" w:cs="Times New Roman"/>
                <w:color w:val="000000"/>
                <w:kern w:val="0"/>
                <w:sz w:val="22"/>
              </w:rPr>
              <w:t>测量值</w:t>
            </w:r>
            <w:r>
              <w:rPr>
                <w:rFonts w:ascii="Times New Roman" w:eastAsia="等线" w:hAnsi="Times New Roman" w:cs="Times New Roman" w:hint="eastAsia"/>
                <w:color w:val="000000"/>
                <w:kern w:val="0"/>
                <w:sz w:val="22"/>
              </w:rPr>
              <w:t>7</w:t>
            </w:r>
          </w:p>
        </w:tc>
        <w:tc>
          <w:tcPr>
            <w:tcW w:w="1417" w:type="dxa"/>
            <w:tcBorders>
              <w:top w:val="nil"/>
              <w:left w:val="nil"/>
              <w:bottom w:val="single" w:sz="4" w:space="0" w:color="auto"/>
              <w:right w:val="single" w:sz="4" w:space="0" w:color="auto"/>
            </w:tcBorders>
            <w:shd w:val="clear" w:color="auto" w:fill="auto"/>
            <w:noWrap/>
            <w:vAlign w:val="center"/>
          </w:tcPr>
          <w:p w14:paraId="494B417B" w14:textId="586B0356"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sidRPr="004A3516">
              <w:rPr>
                <w:rFonts w:ascii="Times New Roman" w:eastAsia="等线" w:hAnsi="Times New Roman" w:cs="Times New Roman"/>
                <w:color w:val="000000"/>
                <w:kern w:val="0"/>
                <w:sz w:val="22"/>
              </w:rPr>
              <w:t>测量值</w:t>
            </w:r>
            <w:r>
              <w:rPr>
                <w:rFonts w:ascii="Times New Roman" w:eastAsia="等线" w:hAnsi="Times New Roman" w:cs="Times New Roman" w:hint="eastAsia"/>
                <w:color w:val="000000"/>
                <w:kern w:val="0"/>
                <w:sz w:val="22"/>
              </w:rPr>
              <w:t>8</w:t>
            </w:r>
          </w:p>
        </w:tc>
        <w:tc>
          <w:tcPr>
            <w:tcW w:w="1418" w:type="dxa"/>
            <w:tcBorders>
              <w:top w:val="nil"/>
              <w:left w:val="nil"/>
              <w:bottom w:val="single" w:sz="4" w:space="0" w:color="auto"/>
              <w:right w:val="single" w:sz="4" w:space="0" w:color="auto"/>
            </w:tcBorders>
            <w:shd w:val="clear" w:color="auto" w:fill="auto"/>
            <w:noWrap/>
            <w:vAlign w:val="center"/>
          </w:tcPr>
          <w:p w14:paraId="671BEEF6" w14:textId="1C6BCDA4"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sidRPr="004A3516">
              <w:rPr>
                <w:rFonts w:ascii="Times New Roman" w:eastAsia="等线" w:hAnsi="Times New Roman" w:cs="Times New Roman"/>
                <w:color w:val="000000"/>
                <w:kern w:val="0"/>
                <w:sz w:val="22"/>
              </w:rPr>
              <w:t>测量值</w:t>
            </w:r>
            <w:r>
              <w:rPr>
                <w:rFonts w:ascii="Times New Roman" w:eastAsia="等线" w:hAnsi="Times New Roman" w:cs="Times New Roman" w:hint="eastAsia"/>
                <w:color w:val="000000"/>
                <w:kern w:val="0"/>
                <w:sz w:val="22"/>
              </w:rPr>
              <w:t>9</w:t>
            </w:r>
          </w:p>
        </w:tc>
        <w:tc>
          <w:tcPr>
            <w:tcW w:w="1417" w:type="dxa"/>
            <w:tcBorders>
              <w:top w:val="nil"/>
              <w:left w:val="nil"/>
              <w:bottom w:val="single" w:sz="4" w:space="0" w:color="auto"/>
              <w:right w:val="single" w:sz="4" w:space="0" w:color="auto"/>
            </w:tcBorders>
            <w:shd w:val="clear" w:color="auto" w:fill="auto"/>
            <w:noWrap/>
            <w:vAlign w:val="center"/>
          </w:tcPr>
          <w:p w14:paraId="35AB470F" w14:textId="6EBCC66C"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sidRPr="004A3516">
              <w:rPr>
                <w:rFonts w:ascii="Times New Roman" w:eastAsia="等线" w:hAnsi="Times New Roman" w:cs="Times New Roman"/>
                <w:color w:val="000000"/>
                <w:kern w:val="0"/>
                <w:sz w:val="22"/>
              </w:rPr>
              <w:t>测量值</w:t>
            </w:r>
            <w:r>
              <w:rPr>
                <w:rFonts w:ascii="Times New Roman" w:eastAsia="等线" w:hAnsi="Times New Roman" w:cs="Times New Roman" w:hint="eastAsia"/>
                <w:color w:val="000000"/>
                <w:kern w:val="0"/>
                <w:sz w:val="22"/>
              </w:rPr>
              <w:t>10</w:t>
            </w:r>
          </w:p>
        </w:tc>
        <w:tc>
          <w:tcPr>
            <w:tcW w:w="1276" w:type="dxa"/>
            <w:vMerge/>
            <w:tcBorders>
              <w:left w:val="nil"/>
              <w:right w:val="single" w:sz="4" w:space="0" w:color="auto"/>
            </w:tcBorders>
            <w:shd w:val="clear" w:color="auto" w:fill="auto"/>
            <w:noWrap/>
            <w:vAlign w:val="center"/>
          </w:tcPr>
          <w:p w14:paraId="06D1CF50" w14:textId="59E5A9E7"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p>
        </w:tc>
        <w:tc>
          <w:tcPr>
            <w:tcW w:w="1134" w:type="dxa"/>
            <w:vMerge/>
            <w:tcBorders>
              <w:left w:val="nil"/>
              <w:right w:val="single" w:sz="4" w:space="0" w:color="auto"/>
            </w:tcBorders>
            <w:shd w:val="clear" w:color="auto" w:fill="auto"/>
            <w:noWrap/>
            <w:vAlign w:val="center"/>
          </w:tcPr>
          <w:p w14:paraId="3A0AE0C4" w14:textId="18AA5759"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p>
        </w:tc>
      </w:tr>
      <w:tr w:rsidR="0085736A" w:rsidRPr="004A3516" w14:paraId="331D59A0" w14:textId="77777777" w:rsidTr="0085736A">
        <w:trPr>
          <w:trHeight w:val="270"/>
          <w:jc w:val="center"/>
        </w:trPr>
        <w:tc>
          <w:tcPr>
            <w:tcW w:w="1009" w:type="dxa"/>
            <w:vMerge/>
            <w:tcBorders>
              <w:left w:val="single" w:sz="4" w:space="0" w:color="auto"/>
              <w:bottom w:val="single" w:sz="4" w:space="0" w:color="auto"/>
              <w:right w:val="single" w:sz="4" w:space="0" w:color="auto"/>
            </w:tcBorders>
            <w:vAlign w:val="center"/>
          </w:tcPr>
          <w:p w14:paraId="2C6A9408" w14:textId="77777777"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p>
        </w:tc>
        <w:tc>
          <w:tcPr>
            <w:tcW w:w="1174" w:type="dxa"/>
            <w:vMerge/>
            <w:tcBorders>
              <w:left w:val="single" w:sz="4" w:space="0" w:color="auto"/>
              <w:bottom w:val="single" w:sz="4" w:space="0" w:color="auto"/>
              <w:right w:val="single" w:sz="4" w:space="0" w:color="auto"/>
            </w:tcBorders>
          </w:tcPr>
          <w:p w14:paraId="626F1E72" w14:textId="77777777" w:rsidR="008B6D1B" w:rsidRDefault="008B6D1B" w:rsidP="008B6D1B">
            <w:pPr>
              <w:widowControl/>
              <w:spacing w:line="240" w:lineRule="atLeast"/>
              <w:jc w:val="center"/>
              <w:rPr>
                <w:rFonts w:ascii="Times New Roman" w:eastAsia="等线" w:hAnsi="Times New Roman" w:cs="Times New Roman"/>
                <w:color w:val="000000"/>
                <w:kern w:val="0"/>
                <w:sz w:val="22"/>
              </w:rPr>
            </w:pPr>
          </w:p>
        </w:tc>
        <w:tc>
          <w:tcPr>
            <w:tcW w:w="1356" w:type="dxa"/>
            <w:tcBorders>
              <w:top w:val="nil"/>
              <w:left w:val="single" w:sz="4" w:space="0" w:color="auto"/>
              <w:bottom w:val="single" w:sz="4" w:space="0" w:color="auto"/>
              <w:right w:val="single" w:sz="4" w:space="0" w:color="auto"/>
            </w:tcBorders>
            <w:shd w:val="clear" w:color="auto" w:fill="auto"/>
            <w:noWrap/>
            <w:vAlign w:val="center"/>
          </w:tcPr>
          <w:p w14:paraId="7826C845" w14:textId="106CCF3A"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49.2708</w:t>
            </w:r>
            <w:r w:rsidRPr="00385392">
              <w:rPr>
                <w:rFonts w:ascii="Symbol" w:eastAsia="等线" w:hAnsi="Symbol" w:cs="Times New Roman"/>
                <w:color w:val="000000"/>
                <w:kern w:val="0"/>
                <w:sz w:val="22"/>
              </w:rPr>
              <w:t></w:t>
            </w:r>
            <w:r w:rsidRPr="00385392">
              <w:rPr>
                <w:rFonts w:ascii="Symbol" w:eastAsia="等线" w:hAnsi="Symbol" w:cs="Times New Roman"/>
                <w:color w:val="000000"/>
                <w:kern w:val="0"/>
                <w:sz w:val="22"/>
              </w:rPr>
              <w:t></w:t>
            </w:r>
            <w:r>
              <w:rPr>
                <w:rFonts w:ascii="Times New Roman" w:eastAsia="等线" w:hAnsi="Times New Roman" w:cs="Times New Roman" w:hint="eastAsia"/>
                <w:color w:val="000000"/>
                <w:kern w:val="0"/>
                <w:sz w:val="22"/>
              </w:rPr>
              <w:t>m</w:t>
            </w:r>
          </w:p>
        </w:tc>
        <w:tc>
          <w:tcPr>
            <w:tcW w:w="1418" w:type="dxa"/>
            <w:tcBorders>
              <w:top w:val="nil"/>
              <w:left w:val="nil"/>
              <w:bottom w:val="single" w:sz="4" w:space="0" w:color="auto"/>
              <w:right w:val="single" w:sz="4" w:space="0" w:color="auto"/>
            </w:tcBorders>
            <w:shd w:val="clear" w:color="auto" w:fill="auto"/>
            <w:noWrap/>
            <w:vAlign w:val="center"/>
          </w:tcPr>
          <w:p w14:paraId="02DDE5CC" w14:textId="47156071"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49.2722</w:t>
            </w:r>
            <w:r w:rsidRPr="00385392">
              <w:rPr>
                <w:rFonts w:ascii="Symbol" w:eastAsia="等线" w:hAnsi="Symbol" w:cs="Times New Roman"/>
                <w:color w:val="000000"/>
                <w:kern w:val="0"/>
                <w:sz w:val="22"/>
              </w:rPr>
              <w:t></w:t>
            </w:r>
            <w:r w:rsidRPr="00385392">
              <w:rPr>
                <w:rFonts w:ascii="Symbol" w:eastAsia="等线" w:hAnsi="Symbol" w:cs="Times New Roman"/>
                <w:color w:val="000000"/>
                <w:kern w:val="0"/>
                <w:sz w:val="22"/>
              </w:rPr>
              <w:t></w:t>
            </w:r>
            <w:r>
              <w:rPr>
                <w:rFonts w:ascii="Times New Roman" w:eastAsia="等线" w:hAnsi="Times New Roman" w:cs="Times New Roman" w:hint="eastAsia"/>
                <w:color w:val="000000"/>
                <w:kern w:val="0"/>
                <w:sz w:val="22"/>
              </w:rPr>
              <w:t>m</w:t>
            </w:r>
          </w:p>
        </w:tc>
        <w:tc>
          <w:tcPr>
            <w:tcW w:w="1417" w:type="dxa"/>
            <w:tcBorders>
              <w:top w:val="nil"/>
              <w:left w:val="nil"/>
              <w:bottom w:val="single" w:sz="4" w:space="0" w:color="auto"/>
              <w:right w:val="single" w:sz="4" w:space="0" w:color="auto"/>
            </w:tcBorders>
            <w:shd w:val="clear" w:color="auto" w:fill="auto"/>
            <w:noWrap/>
            <w:vAlign w:val="center"/>
          </w:tcPr>
          <w:p w14:paraId="15C577C9" w14:textId="2592D588"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49.2709</w:t>
            </w:r>
            <w:r w:rsidRPr="00385392">
              <w:rPr>
                <w:rFonts w:ascii="Symbol" w:eastAsia="等线" w:hAnsi="Symbol" w:cs="Times New Roman"/>
                <w:color w:val="000000"/>
                <w:kern w:val="0"/>
                <w:sz w:val="22"/>
              </w:rPr>
              <w:t></w:t>
            </w:r>
            <w:r w:rsidRPr="00385392">
              <w:rPr>
                <w:rFonts w:ascii="Symbol" w:eastAsia="等线" w:hAnsi="Symbol" w:cs="Times New Roman"/>
                <w:color w:val="000000"/>
                <w:kern w:val="0"/>
                <w:sz w:val="22"/>
              </w:rPr>
              <w:t></w:t>
            </w:r>
            <w:r>
              <w:rPr>
                <w:rFonts w:ascii="Times New Roman" w:eastAsia="等线" w:hAnsi="Times New Roman" w:cs="Times New Roman" w:hint="eastAsia"/>
                <w:color w:val="000000"/>
                <w:kern w:val="0"/>
                <w:sz w:val="22"/>
              </w:rPr>
              <w:t>m</w:t>
            </w:r>
          </w:p>
        </w:tc>
        <w:tc>
          <w:tcPr>
            <w:tcW w:w="1418" w:type="dxa"/>
            <w:tcBorders>
              <w:top w:val="nil"/>
              <w:left w:val="nil"/>
              <w:bottom w:val="single" w:sz="4" w:space="0" w:color="auto"/>
              <w:right w:val="single" w:sz="4" w:space="0" w:color="auto"/>
            </w:tcBorders>
            <w:shd w:val="clear" w:color="auto" w:fill="auto"/>
            <w:noWrap/>
            <w:vAlign w:val="center"/>
          </w:tcPr>
          <w:p w14:paraId="53912819" w14:textId="3DB2A59E"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49.2699</w:t>
            </w:r>
            <w:r w:rsidRPr="00385392">
              <w:rPr>
                <w:rFonts w:ascii="Symbol" w:eastAsia="等线" w:hAnsi="Symbol" w:cs="Times New Roman"/>
                <w:color w:val="000000"/>
                <w:kern w:val="0"/>
                <w:sz w:val="22"/>
              </w:rPr>
              <w:t></w:t>
            </w:r>
            <w:r w:rsidRPr="00385392">
              <w:rPr>
                <w:rFonts w:ascii="Symbol" w:eastAsia="等线" w:hAnsi="Symbol" w:cs="Times New Roman"/>
                <w:color w:val="000000"/>
                <w:kern w:val="0"/>
                <w:sz w:val="22"/>
              </w:rPr>
              <w:t></w:t>
            </w:r>
            <w:r>
              <w:rPr>
                <w:rFonts w:ascii="Times New Roman" w:eastAsia="等线" w:hAnsi="Times New Roman" w:cs="Times New Roman" w:hint="eastAsia"/>
                <w:color w:val="000000"/>
                <w:kern w:val="0"/>
                <w:sz w:val="22"/>
              </w:rPr>
              <w:t>m</w:t>
            </w:r>
          </w:p>
        </w:tc>
        <w:tc>
          <w:tcPr>
            <w:tcW w:w="1417" w:type="dxa"/>
            <w:tcBorders>
              <w:top w:val="nil"/>
              <w:left w:val="nil"/>
              <w:bottom w:val="single" w:sz="4" w:space="0" w:color="auto"/>
              <w:right w:val="single" w:sz="4" w:space="0" w:color="auto"/>
            </w:tcBorders>
            <w:shd w:val="clear" w:color="auto" w:fill="auto"/>
            <w:noWrap/>
            <w:vAlign w:val="center"/>
          </w:tcPr>
          <w:p w14:paraId="02BC1BE8" w14:textId="3AB67F1B"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49.2709</w:t>
            </w:r>
            <w:r w:rsidRPr="00385392">
              <w:rPr>
                <w:rFonts w:ascii="Symbol" w:eastAsia="等线" w:hAnsi="Symbol" w:cs="Times New Roman"/>
                <w:color w:val="000000"/>
                <w:kern w:val="0"/>
                <w:sz w:val="22"/>
              </w:rPr>
              <w:t></w:t>
            </w:r>
            <w:r w:rsidRPr="00385392">
              <w:rPr>
                <w:rFonts w:ascii="Symbol" w:eastAsia="等线" w:hAnsi="Symbol" w:cs="Times New Roman"/>
                <w:color w:val="000000"/>
                <w:kern w:val="0"/>
                <w:sz w:val="22"/>
              </w:rPr>
              <w:t></w:t>
            </w:r>
            <w:r>
              <w:rPr>
                <w:rFonts w:ascii="Times New Roman" w:eastAsia="等线" w:hAnsi="Times New Roman" w:cs="Times New Roman" w:hint="eastAsia"/>
                <w:color w:val="000000"/>
                <w:kern w:val="0"/>
                <w:sz w:val="22"/>
              </w:rPr>
              <w:t>m</w:t>
            </w:r>
          </w:p>
        </w:tc>
        <w:tc>
          <w:tcPr>
            <w:tcW w:w="1276" w:type="dxa"/>
            <w:vMerge/>
            <w:tcBorders>
              <w:left w:val="nil"/>
              <w:bottom w:val="single" w:sz="4" w:space="0" w:color="auto"/>
              <w:right w:val="single" w:sz="4" w:space="0" w:color="auto"/>
            </w:tcBorders>
            <w:shd w:val="clear" w:color="auto" w:fill="auto"/>
            <w:noWrap/>
            <w:vAlign w:val="center"/>
          </w:tcPr>
          <w:p w14:paraId="05873813" w14:textId="0492EC0D"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p>
        </w:tc>
        <w:tc>
          <w:tcPr>
            <w:tcW w:w="1134" w:type="dxa"/>
            <w:vMerge/>
            <w:tcBorders>
              <w:left w:val="nil"/>
              <w:bottom w:val="single" w:sz="4" w:space="0" w:color="auto"/>
              <w:right w:val="single" w:sz="4" w:space="0" w:color="auto"/>
            </w:tcBorders>
            <w:shd w:val="clear" w:color="auto" w:fill="auto"/>
            <w:noWrap/>
            <w:vAlign w:val="center"/>
          </w:tcPr>
          <w:p w14:paraId="2F7EEB80" w14:textId="4E393AD5" w:rsidR="008B6D1B" w:rsidRPr="004A3516" w:rsidRDefault="008B6D1B" w:rsidP="008B6D1B">
            <w:pPr>
              <w:widowControl/>
              <w:spacing w:line="240" w:lineRule="atLeast"/>
              <w:jc w:val="center"/>
              <w:rPr>
                <w:rFonts w:ascii="Times New Roman" w:eastAsia="等线" w:hAnsi="Times New Roman" w:cs="Times New Roman"/>
                <w:color w:val="000000"/>
                <w:kern w:val="0"/>
                <w:sz w:val="22"/>
              </w:rPr>
            </w:pPr>
          </w:p>
        </w:tc>
      </w:tr>
    </w:tbl>
    <w:p w14:paraId="130C48B2" w14:textId="3D15954C" w:rsidR="0085736A" w:rsidRDefault="004A3516">
      <w:pPr>
        <w:widowControl/>
        <w:jc w:val="left"/>
        <w:rPr>
          <w:rFonts w:ascii="Times New Roman" w:hAnsi="Times New Roman" w:cs="Times New Roman"/>
          <w:color w:val="000000"/>
          <w:sz w:val="24"/>
        </w:rPr>
      </w:pPr>
      <w:r>
        <w:rPr>
          <w:rFonts w:ascii="Times New Roman" w:hAnsi="Times New Roman" w:cs="Times New Roman" w:hint="eastAsia"/>
          <w:color w:val="000000"/>
          <w:sz w:val="24"/>
        </w:rPr>
        <w:t>按贝塞尔公式计算标准偏差和相对标准偏差（重复性），重复性在</w:t>
      </w:r>
      <w:r>
        <w:rPr>
          <w:rFonts w:ascii="Times New Roman" w:hAnsi="Times New Roman" w:cs="Times New Roman" w:hint="eastAsia"/>
          <w:color w:val="000000"/>
          <w:sz w:val="24"/>
        </w:rPr>
        <w:t>0.00</w:t>
      </w:r>
      <w:r w:rsidR="00DB1510">
        <w:rPr>
          <w:rFonts w:ascii="Times New Roman" w:hAnsi="Times New Roman" w:cs="Times New Roman" w:hint="eastAsia"/>
          <w:color w:val="000000"/>
          <w:sz w:val="24"/>
        </w:rPr>
        <w:t>2</w:t>
      </w:r>
      <w:r>
        <w:rPr>
          <w:rFonts w:ascii="Times New Roman" w:hAnsi="Times New Roman" w:cs="Times New Roman" w:hint="eastAsia"/>
          <w:color w:val="000000"/>
          <w:sz w:val="24"/>
        </w:rPr>
        <w:t>%~0.0</w:t>
      </w:r>
      <w:r w:rsidR="00DB1510">
        <w:rPr>
          <w:rFonts w:ascii="Times New Roman" w:hAnsi="Times New Roman" w:cs="Times New Roman" w:hint="eastAsia"/>
          <w:color w:val="000000"/>
          <w:sz w:val="24"/>
        </w:rPr>
        <w:t>21</w:t>
      </w:r>
      <w:r>
        <w:rPr>
          <w:rFonts w:ascii="Times New Roman" w:hAnsi="Times New Roman" w:cs="Times New Roman" w:hint="eastAsia"/>
          <w:color w:val="000000"/>
          <w:sz w:val="24"/>
        </w:rPr>
        <w:t>%</w:t>
      </w:r>
      <w:r>
        <w:rPr>
          <w:rFonts w:ascii="Times New Roman" w:hAnsi="Times New Roman" w:cs="Times New Roman" w:hint="eastAsia"/>
          <w:color w:val="000000"/>
          <w:sz w:val="24"/>
        </w:rPr>
        <w:t>之间。</w:t>
      </w:r>
    </w:p>
    <w:p w14:paraId="35CF92AA" w14:textId="1D460C3E" w:rsidR="009625C8" w:rsidRDefault="009625C8" w:rsidP="009625C8">
      <w:pPr>
        <w:pStyle w:val="3"/>
      </w:pPr>
      <w:r w:rsidRPr="0008224E">
        <w:rPr>
          <w:rFonts w:hint="eastAsia"/>
        </w:rPr>
        <w:t>5.</w:t>
      </w:r>
      <w:r>
        <w:rPr>
          <w:rFonts w:hint="eastAsia"/>
        </w:rPr>
        <w:t>1.4</w:t>
      </w:r>
      <w:r w:rsidRPr="0008224E">
        <w:rPr>
          <w:rFonts w:hint="eastAsia"/>
        </w:rPr>
        <w:t xml:space="preserve"> </w:t>
      </w:r>
      <w:r>
        <w:rPr>
          <w:rFonts w:hint="eastAsia"/>
        </w:rPr>
        <w:t>计量型微位移</w:t>
      </w:r>
      <w:r w:rsidR="003524F8">
        <w:rPr>
          <w:rFonts w:hint="eastAsia"/>
        </w:rPr>
        <w:t>装置</w:t>
      </w:r>
      <w:r w:rsidRPr="0008224E">
        <w:rPr>
          <w:rFonts w:hint="eastAsia"/>
        </w:rPr>
        <w:t>试验</w:t>
      </w:r>
    </w:p>
    <w:tbl>
      <w:tblPr>
        <w:tblStyle w:val="a7"/>
        <w:tblW w:w="9072" w:type="dxa"/>
        <w:jc w:val="center"/>
        <w:tblLook w:val="04A0" w:firstRow="1" w:lastRow="0" w:firstColumn="1" w:lastColumn="0" w:noHBand="0" w:noVBand="1"/>
      </w:tblPr>
      <w:tblGrid>
        <w:gridCol w:w="1701"/>
        <w:gridCol w:w="2972"/>
        <w:gridCol w:w="1276"/>
        <w:gridCol w:w="3123"/>
      </w:tblGrid>
      <w:tr w:rsidR="009625C8" w:rsidRPr="004A3516" w14:paraId="27482A43" w14:textId="77777777" w:rsidTr="00D565EB">
        <w:trPr>
          <w:jc w:val="center"/>
        </w:trPr>
        <w:tc>
          <w:tcPr>
            <w:tcW w:w="1701" w:type="dxa"/>
            <w:vAlign w:val="center"/>
          </w:tcPr>
          <w:p w14:paraId="106CE44E" w14:textId="77777777" w:rsidR="009625C8" w:rsidRPr="004A3516" w:rsidRDefault="009625C8" w:rsidP="00D565EB">
            <w:pPr>
              <w:jc w:val="center"/>
              <w:rPr>
                <w:rFonts w:ascii="Times New Roman" w:hAnsi="Times New Roman" w:cs="Times New Roman"/>
              </w:rPr>
            </w:pPr>
            <w:r>
              <w:rPr>
                <w:rFonts w:ascii="Times New Roman" w:hAnsi="Times New Roman" w:cs="Times New Roman" w:hint="eastAsia"/>
              </w:rPr>
              <w:t>仪器</w:t>
            </w:r>
            <w:r w:rsidRPr="004A3516">
              <w:rPr>
                <w:rFonts w:ascii="Times New Roman" w:hAnsi="Times New Roman" w:cs="Times New Roman"/>
              </w:rPr>
              <w:t>型号</w:t>
            </w:r>
          </w:p>
        </w:tc>
        <w:tc>
          <w:tcPr>
            <w:tcW w:w="2972" w:type="dxa"/>
            <w:vAlign w:val="center"/>
          </w:tcPr>
          <w:p w14:paraId="3C7F4081" w14:textId="662C5CD4" w:rsidR="009625C8" w:rsidRPr="004A3516" w:rsidRDefault="009625C8" w:rsidP="00D565EB">
            <w:pPr>
              <w:jc w:val="center"/>
              <w:rPr>
                <w:rFonts w:ascii="Times New Roman" w:hAnsi="Times New Roman" w:cs="Times New Roman"/>
              </w:rPr>
            </w:pPr>
            <w:r>
              <w:rPr>
                <w:rFonts w:ascii="Times New Roman" w:hAnsi="Times New Roman" w:cs="Times New Roman" w:hint="eastAsia"/>
              </w:rPr>
              <w:t>Tencor P-</w:t>
            </w:r>
            <w:r w:rsidR="00381EC9">
              <w:rPr>
                <w:rFonts w:ascii="Times New Roman" w:hAnsi="Times New Roman" w:cs="Times New Roman" w:hint="eastAsia"/>
              </w:rPr>
              <w:t>6</w:t>
            </w:r>
          </w:p>
        </w:tc>
        <w:tc>
          <w:tcPr>
            <w:tcW w:w="1276" w:type="dxa"/>
            <w:vAlign w:val="center"/>
          </w:tcPr>
          <w:p w14:paraId="78DA693B" w14:textId="77777777" w:rsidR="009625C8" w:rsidRPr="004A3516" w:rsidRDefault="009625C8" w:rsidP="00D565EB">
            <w:pPr>
              <w:jc w:val="center"/>
              <w:rPr>
                <w:rFonts w:ascii="Times New Roman" w:hAnsi="Times New Roman" w:cs="Times New Roman"/>
              </w:rPr>
            </w:pPr>
            <w:r>
              <w:rPr>
                <w:rFonts w:ascii="Times New Roman" w:hAnsi="Times New Roman" w:cs="Times New Roman" w:hint="eastAsia"/>
              </w:rPr>
              <w:t>仪器</w:t>
            </w:r>
            <w:r w:rsidRPr="004A3516">
              <w:rPr>
                <w:rFonts w:ascii="Times New Roman" w:hAnsi="Times New Roman" w:cs="Times New Roman"/>
              </w:rPr>
              <w:t>编号</w:t>
            </w:r>
          </w:p>
        </w:tc>
        <w:tc>
          <w:tcPr>
            <w:tcW w:w="3123" w:type="dxa"/>
            <w:vAlign w:val="center"/>
          </w:tcPr>
          <w:p w14:paraId="6E03EA80" w14:textId="0B8A4DA3" w:rsidR="009625C8" w:rsidRPr="004A3516" w:rsidRDefault="00381EC9" w:rsidP="00D565EB">
            <w:pPr>
              <w:jc w:val="center"/>
              <w:rPr>
                <w:rFonts w:ascii="Times New Roman" w:hAnsi="Times New Roman" w:cs="Times New Roman"/>
              </w:rPr>
            </w:pPr>
            <w:r>
              <w:rPr>
                <w:rFonts w:ascii="Times New Roman" w:hAnsi="Times New Roman" w:cs="Times New Roman" w:hint="eastAsia"/>
              </w:rPr>
              <w:t>7300086</w:t>
            </w:r>
          </w:p>
        </w:tc>
      </w:tr>
      <w:tr w:rsidR="009625C8" w:rsidRPr="004A3516" w14:paraId="67A24791" w14:textId="77777777" w:rsidTr="00D565EB">
        <w:trPr>
          <w:jc w:val="center"/>
        </w:trPr>
        <w:tc>
          <w:tcPr>
            <w:tcW w:w="1701" w:type="dxa"/>
            <w:vAlign w:val="center"/>
          </w:tcPr>
          <w:p w14:paraId="168A0643" w14:textId="77777777" w:rsidR="009625C8" w:rsidRPr="004A3516" w:rsidRDefault="009625C8" w:rsidP="00D565EB">
            <w:pPr>
              <w:jc w:val="center"/>
              <w:rPr>
                <w:rFonts w:ascii="Times New Roman" w:hAnsi="Times New Roman" w:cs="Times New Roman"/>
              </w:rPr>
            </w:pPr>
            <w:r>
              <w:rPr>
                <w:rFonts w:ascii="Times New Roman" w:hAnsi="Times New Roman" w:cs="Times New Roman" w:hint="eastAsia"/>
              </w:rPr>
              <w:t>仪器</w:t>
            </w:r>
            <w:r w:rsidRPr="004A3516">
              <w:rPr>
                <w:rFonts w:ascii="Times New Roman" w:hAnsi="Times New Roman" w:cs="Times New Roman"/>
              </w:rPr>
              <w:t>制造厂商</w:t>
            </w:r>
          </w:p>
        </w:tc>
        <w:tc>
          <w:tcPr>
            <w:tcW w:w="7371" w:type="dxa"/>
            <w:gridSpan w:val="3"/>
            <w:vAlign w:val="center"/>
          </w:tcPr>
          <w:p w14:paraId="481EFB7A" w14:textId="77777777" w:rsidR="009625C8" w:rsidRPr="004A3516" w:rsidRDefault="009625C8" w:rsidP="00D565EB">
            <w:pPr>
              <w:jc w:val="center"/>
              <w:rPr>
                <w:rFonts w:ascii="Times New Roman" w:hAnsi="Times New Roman" w:cs="Times New Roman"/>
              </w:rPr>
            </w:pPr>
            <w:r>
              <w:rPr>
                <w:rFonts w:ascii="Times New Roman" w:hAnsi="Times New Roman" w:cs="Times New Roman" w:hint="eastAsia"/>
              </w:rPr>
              <w:t>KLA</w:t>
            </w:r>
            <w:r>
              <w:rPr>
                <w:rFonts w:ascii="Times New Roman" w:hAnsi="Times New Roman" w:cs="Times New Roman" w:hint="eastAsia"/>
              </w:rPr>
              <w:t>公司</w:t>
            </w:r>
          </w:p>
        </w:tc>
      </w:tr>
      <w:tr w:rsidR="009625C8" w:rsidRPr="007A4895" w14:paraId="5663BF72" w14:textId="77777777" w:rsidTr="00D565EB">
        <w:trPr>
          <w:jc w:val="center"/>
        </w:trPr>
        <w:tc>
          <w:tcPr>
            <w:tcW w:w="1701" w:type="dxa"/>
            <w:vAlign w:val="center"/>
          </w:tcPr>
          <w:p w14:paraId="57A0741E" w14:textId="42785001" w:rsidR="009625C8" w:rsidRPr="004A3516" w:rsidRDefault="009625C8" w:rsidP="00D565EB">
            <w:pPr>
              <w:jc w:val="center"/>
              <w:rPr>
                <w:rFonts w:ascii="Times New Roman" w:hAnsi="Times New Roman" w:cs="Times New Roman"/>
              </w:rPr>
            </w:pPr>
            <w:r>
              <w:rPr>
                <w:rFonts w:ascii="Times New Roman" w:hAnsi="Times New Roman" w:cs="Times New Roman" w:hint="eastAsia"/>
              </w:rPr>
              <w:t>试验用标准</w:t>
            </w:r>
            <w:r w:rsidR="00353EA7">
              <w:rPr>
                <w:rFonts w:ascii="Times New Roman" w:hAnsi="Times New Roman" w:cs="Times New Roman" w:hint="eastAsia"/>
              </w:rPr>
              <w:t>装置</w:t>
            </w:r>
          </w:p>
        </w:tc>
        <w:tc>
          <w:tcPr>
            <w:tcW w:w="7371" w:type="dxa"/>
            <w:gridSpan w:val="3"/>
            <w:vAlign w:val="center"/>
          </w:tcPr>
          <w:p w14:paraId="41939910" w14:textId="3CCBC4D0" w:rsidR="009625C8" w:rsidRDefault="009625C8" w:rsidP="00D565EB">
            <w:pPr>
              <w:jc w:val="center"/>
              <w:rPr>
                <w:rFonts w:ascii="Times New Roman" w:hAnsi="Times New Roman" w:cs="Times New Roman"/>
              </w:rPr>
            </w:pPr>
            <w:r>
              <w:rPr>
                <w:rFonts w:ascii="Times New Roman" w:hAnsi="Times New Roman" w:cs="Times New Roman" w:hint="eastAsia"/>
              </w:rPr>
              <w:t>计量型微位移</w:t>
            </w:r>
            <w:r w:rsidR="003524F8">
              <w:rPr>
                <w:rFonts w:ascii="Times New Roman" w:hAnsi="Times New Roman" w:cs="Times New Roman" w:hint="eastAsia"/>
              </w:rPr>
              <w:t>装置</w:t>
            </w:r>
          </w:p>
        </w:tc>
      </w:tr>
      <w:tr w:rsidR="00353EA7" w:rsidRPr="007A4895" w14:paraId="3C40DA8B" w14:textId="77777777" w:rsidTr="00D565EB">
        <w:trPr>
          <w:jc w:val="center"/>
        </w:trPr>
        <w:tc>
          <w:tcPr>
            <w:tcW w:w="1701" w:type="dxa"/>
            <w:vAlign w:val="center"/>
          </w:tcPr>
          <w:p w14:paraId="02379A90" w14:textId="0BA48916" w:rsidR="00353EA7" w:rsidRDefault="00353EA7" w:rsidP="00D565EB">
            <w:pPr>
              <w:jc w:val="center"/>
              <w:rPr>
                <w:rFonts w:ascii="Times New Roman" w:hAnsi="Times New Roman" w:cs="Times New Roman"/>
              </w:rPr>
            </w:pPr>
            <w:r>
              <w:rPr>
                <w:rFonts w:ascii="Times New Roman" w:hAnsi="Times New Roman" w:cs="Times New Roman" w:hint="eastAsia"/>
              </w:rPr>
              <w:t>标准装置精度</w:t>
            </w:r>
          </w:p>
        </w:tc>
        <w:tc>
          <w:tcPr>
            <w:tcW w:w="7371" w:type="dxa"/>
            <w:gridSpan w:val="3"/>
            <w:vAlign w:val="center"/>
          </w:tcPr>
          <w:p w14:paraId="2A313166" w14:textId="2528553E" w:rsidR="00353EA7" w:rsidRDefault="00353EA7" w:rsidP="00D565EB">
            <w:pPr>
              <w:jc w:val="center"/>
              <w:rPr>
                <w:rFonts w:ascii="Times New Roman" w:hAnsi="Times New Roman" w:cs="Times New Roman"/>
              </w:rPr>
            </w:pPr>
            <w:r w:rsidRPr="00353EA7">
              <w:rPr>
                <w:rFonts w:ascii="Times New Roman" w:hAnsi="Times New Roman" w:cs="Times New Roman"/>
                <w:i/>
                <w:iCs/>
              </w:rPr>
              <w:t>U</w:t>
            </w:r>
            <w:r w:rsidRPr="00353EA7">
              <w:rPr>
                <w:rFonts w:ascii="Times New Roman" w:hAnsi="Times New Roman" w:cs="Times New Roman"/>
              </w:rPr>
              <w:t>=</w:t>
            </w:r>
            <w:r w:rsidRPr="00353EA7">
              <w:rPr>
                <w:rFonts w:ascii="Times New Roman" w:hAnsi="Times New Roman" w:cs="Times New Roman" w:hint="eastAsia"/>
              </w:rPr>
              <w:t>0.2</w:t>
            </w:r>
            <w:r w:rsidRPr="00353EA7">
              <w:rPr>
                <w:rFonts w:ascii="Times New Roman" w:hAnsi="Times New Roman" w:cs="Times New Roman"/>
              </w:rPr>
              <w:t>nm+0.</w:t>
            </w:r>
            <w:r w:rsidRPr="00353EA7">
              <w:rPr>
                <w:rFonts w:ascii="Times New Roman" w:hAnsi="Times New Roman" w:cs="Times New Roman" w:hint="eastAsia"/>
              </w:rPr>
              <w:t>0</w:t>
            </w:r>
            <w:r w:rsidRPr="00353EA7">
              <w:rPr>
                <w:rFonts w:ascii="Times New Roman" w:hAnsi="Times New Roman" w:cs="Times New Roman"/>
              </w:rPr>
              <w:t>4%</w:t>
            </w:r>
            <w:r w:rsidRPr="00353EA7">
              <w:rPr>
                <w:rFonts w:ascii="Times New Roman" w:hAnsi="Times New Roman" w:cs="Times New Roman" w:hint="eastAsia"/>
                <w:i/>
                <w:iCs/>
              </w:rPr>
              <w:t>L</w:t>
            </w:r>
            <w:r w:rsidRPr="00353EA7">
              <w:rPr>
                <w:rFonts w:ascii="Times New Roman" w:hAnsi="Times New Roman" w:cs="Times New Roman"/>
              </w:rPr>
              <w:t>，</w:t>
            </w:r>
            <w:r w:rsidRPr="00353EA7">
              <w:rPr>
                <w:rFonts w:ascii="Times New Roman" w:hAnsi="Times New Roman" w:cs="Times New Roman"/>
                <w:i/>
                <w:iCs/>
              </w:rPr>
              <w:t>k</w:t>
            </w:r>
            <w:r w:rsidRPr="00353EA7">
              <w:rPr>
                <w:rFonts w:ascii="Times New Roman" w:hAnsi="Times New Roman" w:cs="Times New Roman"/>
              </w:rPr>
              <w:t>=2</w:t>
            </w:r>
          </w:p>
        </w:tc>
      </w:tr>
      <w:tr w:rsidR="009625C8" w:rsidRPr="007A4895" w14:paraId="363C8B95" w14:textId="77777777" w:rsidTr="00D565EB">
        <w:trPr>
          <w:jc w:val="center"/>
        </w:trPr>
        <w:tc>
          <w:tcPr>
            <w:tcW w:w="1701" w:type="dxa"/>
            <w:vAlign w:val="center"/>
          </w:tcPr>
          <w:p w14:paraId="6494DFB3" w14:textId="77777777" w:rsidR="009625C8" w:rsidRPr="007A4895" w:rsidRDefault="009625C8" w:rsidP="00D565EB">
            <w:pPr>
              <w:jc w:val="center"/>
              <w:rPr>
                <w:rFonts w:ascii="Times New Roman" w:hAnsi="Times New Roman" w:cs="Times New Roman"/>
              </w:rPr>
            </w:pPr>
            <w:r w:rsidRPr="004A3516">
              <w:rPr>
                <w:rFonts w:ascii="Times New Roman" w:hAnsi="Times New Roman" w:cs="Times New Roman"/>
              </w:rPr>
              <w:t>温度</w:t>
            </w:r>
            <w:r w:rsidRPr="004A3516">
              <w:rPr>
                <w:rFonts w:ascii="宋体" w:eastAsia="宋体" w:hAnsi="宋体" w:cs="宋体" w:hint="eastAsia"/>
              </w:rPr>
              <w:t>℃</w:t>
            </w:r>
          </w:p>
        </w:tc>
        <w:tc>
          <w:tcPr>
            <w:tcW w:w="2972" w:type="dxa"/>
            <w:vAlign w:val="center"/>
          </w:tcPr>
          <w:p w14:paraId="3E56BBEE" w14:textId="77777777" w:rsidR="009625C8" w:rsidRPr="007A4895" w:rsidRDefault="009625C8" w:rsidP="00D565EB">
            <w:pPr>
              <w:jc w:val="center"/>
              <w:rPr>
                <w:rFonts w:ascii="Times New Roman" w:hAnsi="Times New Roman" w:cs="Times New Roman"/>
              </w:rPr>
            </w:pPr>
            <w:r w:rsidRPr="004A3516">
              <w:rPr>
                <w:rFonts w:ascii="Times New Roman" w:hAnsi="Times New Roman" w:cs="Times New Roman"/>
              </w:rPr>
              <w:t>19.5-20.5</w:t>
            </w:r>
          </w:p>
        </w:tc>
        <w:tc>
          <w:tcPr>
            <w:tcW w:w="1276" w:type="dxa"/>
            <w:vAlign w:val="center"/>
          </w:tcPr>
          <w:p w14:paraId="20747480" w14:textId="77777777" w:rsidR="009625C8" w:rsidRPr="007A4895" w:rsidRDefault="009625C8" w:rsidP="00D565EB">
            <w:pPr>
              <w:jc w:val="center"/>
              <w:rPr>
                <w:rFonts w:ascii="Times New Roman" w:hAnsi="Times New Roman" w:cs="Times New Roman"/>
              </w:rPr>
            </w:pPr>
            <w:r w:rsidRPr="004A3516">
              <w:rPr>
                <w:rFonts w:ascii="Times New Roman" w:hAnsi="Times New Roman" w:cs="Times New Roman"/>
              </w:rPr>
              <w:t>相对湿度</w:t>
            </w:r>
            <w:r w:rsidRPr="004A3516">
              <w:rPr>
                <w:rFonts w:ascii="Times New Roman" w:hAnsi="Times New Roman" w:cs="Times New Roman"/>
              </w:rPr>
              <w:t>%</w:t>
            </w:r>
          </w:p>
        </w:tc>
        <w:tc>
          <w:tcPr>
            <w:tcW w:w="3123" w:type="dxa"/>
            <w:vAlign w:val="center"/>
          </w:tcPr>
          <w:p w14:paraId="2EA62094" w14:textId="77777777" w:rsidR="009625C8" w:rsidRPr="007A4895" w:rsidRDefault="009625C8" w:rsidP="00D565EB">
            <w:pPr>
              <w:jc w:val="center"/>
              <w:rPr>
                <w:rFonts w:ascii="Times New Roman" w:hAnsi="Times New Roman" w:cs="Times New Roman"/>
              </w:rPr>
            </w:pPr>
            <w:r>
              <w:rPr>
                <w:rFonts w:ascii="Times New Roman" w:hAnsi="Times New Roman" w:cs="Times New Roman" w:hint="eastAsia"/>
              </w:rPr>
              <w:t>40-60</w:t>
            </w:r>
          </w:p>
        </w:tc>
      </w:tr>
      <w:tr w:rsidR="009625C8" w:rsidRPr="007A4895" w14:paraId="5F916DCB" w14:textId="77777777" w:rsidTr="00D565EB">
        <w:trPr>
          <w:jc w:val="center"/>
        </w:trPr>
        <w:tc>
          <w:tcPr>
            <w:tcW w:w="1701" w:type="dxa"/>
            <w:vAlign w:val="center"/>
          </w:tcPr>
          <w:p w14:paraId="4BC3A759" w14:textId="77777777" w:rsidR="009625C8" w:rsidRPr="007A4895" w:rsidRDefault="009625C8" w:rsidP="00D565EB">
            <w:pPr>
              <w:jc w:val="center"/>
              <w:rPr>
                <w:rFonts w:ascii="Times New Roman" w:hAnsi="Times New Roman" w:cs="Times New Roman"/>
              </w:rPr>
            </w:pPr>
            <w:r w:rsidRPr="004A3516">
              <w:rPr>
                <w:rFonts w:ascii="Times New Roman" w:hAnsi="Times New Roman" w:cs="Times New Roman"/>
              </w:rPr>
              <w:t>试验人员</w:t>
            </w:r>
          </w:p>
        </w:tc>
        <w:tc>
          <w:tcPr>
            <w:tcW w:w="7371" w:type="dxa"/>
            <w:gridSpan w:val="3"/>
            <w:vAlign w:val="center"/>
          </w:tcPr>
          <w:p w14:paraId="2BF7E177" w14:textId="4E9CA055" w:rsidR="009625C8" w:rsidRPr="007A4895" w:rsidRDefault="009625C8" w:rsidP="00D565EB">
            <w:pPr>
              <w:jc w:val="center"/>
              <w:rPr>
                <w:rFonts w:ascii="Times New Roman" w:hAnsi="Times New Roman" w:cs="Times New Roman" w:hint="eastAsia"/>
              </w:rPr>
            </w:pPr>
            <w:r>
              <w:rPr>
                <w:rFonts w:ascii="Times New Roman" w:hAnsi="Times New Roman" w:cs="Times New Roman" w:hint="eastAsia"/>
              </w:rPr>
              <w:t>李加福，</w:t>
            </w:r>
            <w:r w:rsidR="00D565EB">
              <w:rPr>
                <w:rFonts w:ascii="Times New Roman" w:hAnsi="Times New Roman" w:cs="Times New Roman"/>
              </w:rPr>
              <w:t>赵华庆</w:t>
            </w:r>
            <w:r w:rsidR="00D565EB">
              <w:rPr>
                <w:rFonts w:ascii="Times New Roman" w:hAnsi="Times New Roman" w:cs="Times New Roman" w:hint="eastAsia"/>
              </w:rPr>
              <w:t>、</w:t>
            </w:r>
            <w:r>
              <w:rPr>
                <w:rFonts w:ascii="Times New Roman" w:hAnsi="Times New Roman" w:cs="Times New Roman" w:hint="eastAsia"/>
              </w:rPr>
              <w:t>罗明哲</w:t>
            </w:r>
            <w:r w:rsidR="00D565EB">
              <w:rPr>
                <w:rFonts w:ascii="Times New Roman" w:hAnsi="Times New Roman" w:cs="Times New Roman" w:hint="eastAsia"/>
              </w:rPr>
              <w:t>、杜华，</w:t>
            </w:r>
            <w:r w:rsidR="00D565EB">
              <w:rPr>
                <w:rFonts w:ascii="Times New Roman" w:hAnsi="Times New Roman" w:cs="Times New Roman"/>
              </w:rPr>
              <w:t>朱小平</w:t>
            </w:r>
          </w:p>
        </w:tc>
      </w:tr>
      <w:tr w:rsidR="009625C8" w:rsidRPr="007A4895" w14:paraId="07239C9E" w14:textId="77777777" w:rsidTr="00D565EB">
        <w:trPr>
          <w:jc w:val="center"/>
        </w:trPr>
        <w:tc>
          <w:tcPr>
            <w:tcW w:w="1701" w:type="dxa"/>
            <w:vAlign w:val="center"/>
          </w:tcPr>
          <w:p w14:paraId="692DDD3C" w14:textId="77777777" w:rsidR="009625C8" w:rsidRPr="007A4895" w:rsidRDefault="009625C8" w:rsidP="00D565EB">
            <w:pPr>
              <w:jc w:val="center"/>
              <w:rPr>
                <w:rFonts w:ascii="Times New Roman" w:hAnsi="Times New Roman" w:cs="Times New Roman"/>
              </w:rPr>
            </w:pPr>
            <w:r w:rsidRPr="004A3516">
              <w:rPr>
                <w:rFonts w:ascii="Times New Roman" w:hAnsi="Times New Roman" w:cs="Times New Roman"/>
              </w:rPr>
              <w:t>试验地点</w:t>
            </w:r>
          </w:p>
        </w:tc>
        <w:tc>
          <w:tcPr>
            <w:tcW w:w="7371" w:type="dxa"/>
            <w:gridSpan w:val="3"/>
            <w:vAlign w:val="center"/>
          </w:tcPr>
          <w:p w14:paraId="1F8D347F" w14:textId="77777777" w:rsidR="009625C8" w:rsidRPr="007A4895" w:rsidRDefault="009625C8" w:rsidP="00D565EB">
            <w:pPr>
              <w:jc w:val="center"/>
              <w:rPr>
                <w:rFonts w:ascii="Times New Roman" w:hAnsi="Times New Roman" w:cs="Times New Roman"/>
              </w:rPr>
            </w:pPr>
            <w:r>
              <w:rPr>
                <w:rFonts w:ascii="Times New Roman" w:hAnsi="Times New Roman" w:cs="Times New Roman" w:hint="eastAsia"/>
              </w:rPr>
              <w:t>中国计量院和平里院区</w:t>
            </w:r>
            <w:r>
              <w:rPr>
                <w:rFonts w:ascii="Times New Roman" w:hAnsi="Times New Roman" w:cs="Times New Roman" w:hint="eastAsia"/>
              </w:rPr>
              <w:t>5</w:t>
            </w:r>
            <w:r>
              <w:rPr>
                <w:rFonts w:ascii="Times New Roman" w:hAnsi="Times New Roman" w:cs="Times New Roman" w:hint="eastAsia"/>
              </w:rPr>
              <w:t>号楼</w:t>
            </w:r>
            <w:r>
              <w:rPr>
                <w:rFonts w:ascii="Times New Roman" w:hAnsi="Times New Roman" w:cs="Times New Roman" w:hint="eastAsia"/>
              </w:rPr>
              <w:t>1</w:t>
            </w:r>
            <w:r>
              <w:rPr>
                <w:rFonts w:ascii="Times New Roman" w:hAnsi="Times New Roman" w:cs="Times New Roman"/>
              </w:rPr>
              <w:t>001</w:t>
            </w:r>
            <w:r>
              <w:rPr>
                <w:rFonts w:ascii="Times New Roman" w:hAnsi="Times New Roman" w:cs="Times New Roman" w:hint="eastAsia"/>
              </w:rPr>
              <w:t>房间</w:t>
            </w:r>
          </w:p>
        </w:tc>
      </w:tr>
    </w:tbl>
    <w:p w14:paraId="258A69AE" w14:textId="7F32F68B" w:rsidR="003524F8" w:rsidRDefault="003524F8" w:rsidP="00FA4B12">
      <w:pPr>
        <w:widowControl/>
        <w:jc w:val="center"/>
        <w:rPr>
          <w:rFonts w:ascii="Times New Roman" w:hAnsi="Times New Roman" w:cs="Times New Roman"/>
          <w:color w:val="000000"/>
          <w:sz w:val="24"/>
        </w:rPr>
      </w:pPr>
      <w:r>
        <w:rPr>
          <w:noProof/>
        </w:rPr>
        <w:lastRenderedPageBreak/>
        <w:drawing>
          <wp:inline distT="0" distB="0" distL="0" distR="0" wp14:anchorId="61292A74" wp14:editId="0B000B8F">
            <wp:extent cx="4209393" cy="3174773"/>
            <wp:effectExtent l="0" t="0" r="1270" b="6985"/>
            <wp:docPr id="10512360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36003" name=""/>
                    <pic:cNvPicPr/>
                  </pic:nvPicPr>
                  <pic:blipFill>
                    <a:blip r:embed="rId21"/>
                    <a:stretch>
                      <a:fillRect/>
                    </a:stretch>
                  </pic:blipFill>
                  <pic:spPr>
                    <a:xfrm>
                      <a:off x="0" y="0"/>
                      <a:ext cx="4237508" cy="3195978"/>
                    </a:xfrm>
                    <a:prstGeom prst="rect">
                      <a:avLst/>
                    </a:prstGeom>
                  </pic:spPr>
                </pic:pic>
              </a:graphicData>
            </a:graphic>
          </wp:inline>
        </w:drawing>
      </w:r>
    </w:p>
    <w:p w14:paraId="738AB33A" w14:textId="44D4B612" w:rsidR="003524F8" w:rsidRDefault="003524F8" w:rsidP="00FA4B12">
      <w:pPr>
        <w:widowControl/>
        <w:jc w:val="center"/>
        <w:rPr>
          <w:rFonts w:ascii="Times New Roman" w:hAnsi="Times New Roman" w:cs="Times New Roman"/>
          <w:color w:val="000000"/>
          <w:sz w:val="24"/>
        </w:rPr>
      </w:pPr>
      <w:r>
        <w:rPr>
          <w:rFonts w:ascii="Times New Roman" w:hAnsi="Times New Roman" w:cs="Times New Roman" w:hint="eastAsia"/>
          <w:color w:val="000000"/>
          <w:sz w:val="24"/>
        </w:rPr>
        <w:t>图</w:t>
      </w:r>
      <w:r w:rsidR="000D74EC">
        <w:rPr>
          <w:rFonts w:ascii="Times New Roman" w:hAnsi="Times New Roman" w:cs="Times New Roman" w:hint="eastAsia"/>
          <w:color w:val="000000"/>
          <w:sz w:val="24"/>
        </w:rPr>
        <w:t>10</w:t>
      </w:r>
      <w:r>
        <w:rPr>
          <w:rFonts w:ascii="Times New Roman" w:hAnsi="Times New Roman" w:cs="Times New Roman" w:hint="eastAsia"/>
          <w:color w:val="000000"/>
          <w:sz w:val="24"/>
        </w:rPr>
        <w:t xml:space="preserve"> </w:t>
      </w:r>
      <w:r>
        <w:rPr>
          <w:rFonts w:ascii="Times New Roman" w:hAnsi="Times New Roman" w:cs="Times New Roman" w:hint="eastAsia"/>
          <w:color w:val="000000"/>
          <w:sz w:val="24"/>
        </w:rPr>
        <w:t>计量型微位移装置于台阶仪上实测图</w:t>
      </w:r>
    </w:p>
    <w:p w14:paraId="72302AD2" w14:textId="48A32992" w:rsidR="00FA4B12" w:rsidRDefault="00FA4B12" w:rsidP="00FA4B12">
      <w:pPr>
        <w:widowControl/>
        <w:jc w:val="center"/>
        <w:rPr>
          <w:rFonts w:ascii="Times New Roman" w:hAnsi="Times New Roman" w:cs="Times New Roman"/>
          <w:color w:val="000000"/>
          <w:sz w:val="24"/>
        </w:rPr>
      </w:pPr>
      <w:r>
        <w:rPr>
          <w:noProof/>
        </w:rPr>
        <w:drawing>
          <wp:inline distT="0" distB="0" distL="0" distR="0" wp14:anchorId="367EAB1E" wp14:editId="34777903">
            <wp:extent cx="5274310" cy="2142490"/>
            <wp:effectExtent l="0" t="0" r="2540" b="10160"/>
            <wp:docPr id="2078470400" name="图表 1">
              <a:extLst xmlns:a="http://schemas.openxmlformats.org/drawingml/2006/main">
                <a:ext uri="{FF2B5EF4-FFF2-40B4-BE49-F238E27FC236}">
                  <a16:creationId xmlns:a16="http://schemas.microsoft.com/office/drawing/2014/main" id="{E727B15A-04B6-F6F7-CB29-A851412AB5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79A6CBE" w14:textId="34AA030E" w:rsidR="00FA4B12" w:rsidRDefault="00FA4B12" w:rsidP="00FA4B12">
      <w:pPr>
        <w:widowControl/>
        <w:jc w:val="center"/>
        <w:rPr>
          <w:rFonts w:ascii="Times New Roman" w:hAnsi="Times New Roman" w:cs="Times New Roman"/>
          <w:color w:val="000000"/>
          <w:sz w:val="24"/>
        </w:rPr>
      </w:pPr>
      <w:r>
        <w:rPr>
          <w:rFonts w:ascii="Times New Roman" w:hAnsi="Times New Roman" w:cs="Times New Roman" w:hint="eastAsia"/>
          <w:color w:val="000000"/>
          <w:sz w:val="24"/>
        </w:rPr>
        <w:t>图</w:t>
      </w:r>
      <w:r w:rsidR="00E47753">
        <w:rPr>
          <w:rFonts w:ascii="Times New Roman" w:hAnsi="Times New Roman" w:cs="Times New Roman" w:hint="eastAsia"/>
          <w:color w:val="000000"/>
          <w:sz w:val="24"/>
        </w:rPr>
        <w:t>1</w:t>
      </w:r>
      <w:r w:rsidR="000D74EC">
        <w:rPr>
          <w:rFonts w:ascii="Times New Roman" w:hAnsi="Times New Roman" w:cs="Times New Roman" w:hint="eastAsia"/>
          <w:color w:val="000000"/>
          <w:sz w:val="24"/>
        </w:rPr>
        <w:t>1</w:t>
      </w:r>
      <w:r>
        <w:rPr>
          <w:rFonts w:ascii="Times New Roman" w:hAnsi="Times New Roman" w:cs="Times New Roman" w:hint="eastAsia"/>
          <w:color w:val="000000"/>
          <w:sz w:val="24"/>
        </w:rPr>
        <w:t xml:space="preserve"> </w:t>
      </w:r>
      <w:r w:rsidR="003524F8">
        <w:rPr>
          <w:rFonts w:ascii="Times New Roman" w:hAnsi="Times New Roman" w:cs="Times New Roman" w:hint="eastAsia"/>
          <w:color w:val="000000"/>
          <w:sz w:val="24"/>
        </w:rPr>
        <w:t>计量型微位移装置</w:t>
      </w:r>
      <w:r>
        <w:rPr>
          <w:rFonts w:ascii="Times New Roman" w:hAnsi="Times New Roman" w:cs="Times New Roman" w:hint="eastAsia"/>
          <w:color w:val="000000"/>
          <w:sz w:val="24"/>
        </w:rPr>
        <w:t>Z</w:t>
      </w:r>
      <w:r>
        <w:rPr>
          <w:rFonts w:ascii="Times New Roman" w:hAnsi="Times New Roman" w:cs="Times New Roman" w:hint="eastAsia"/>
          <w:color w:val="000000"/>
          <w:sz w:val="24"/>
        </w:rPr>
        <w:t>向往复</w:t>
      </w:r>
      <w:r>
        <w:rPr>
          <w:rFonts w:ascii="Times New Roman" w:hAnsi="Times New Roman" w:cs="Times New Roman" w:hint="eastAsia"/>
          <w:color w:val="000000"/>
          <w:sz w:val="24"/>
        </w:rPr>
        <w:t xml:space="preserve">1 </w:t>
      </w:r>
      <w:r w:rsidRPr="00FA4B12">
        <w:rPr>
          <w:rFonts w:ascii="Symbol" w:hAnsi="Symbol" w:cs="Times New Roman"/>
          <w:color w:val="000000"/>
          <w:sz w:val="24"/>
        </w:rPr>
        <w:t></w:t>
      </w:r>
      <w:r>
        <w:rPr>
          <w:rFonts w:ascii="Times New Roman" w:hAnsi="Times New Roman" w:cs="Times New Roman" w:hint="eastAsia"/>
          <w:color w:val="000000"/>
          <w:sz w:val="24"/>
        </w:rPr>
        <w:t>m</w:t>
      </w:r>
      <w:r w:rsidR="00D565EB">
        <w:rPr>
          <w:rFonts w:ascii="Times New Roman" w:hAnsi="Times New Roman" w:cs="Times New Roman" w:hint="eastAsia"/>
          <w:color w:val="000000"/>
          <w:sz w:val="24"/>
        </w:rPr>
        <w:t>多台阶轮廓</w:t>
      </w:r>
      <w:r>
        <w:rPr>
          <w:rFonts w:ascii="Times New Roman" w:hAnsi="Times New Roman" w:cs="Times New Roman" w:hint="eastAsia"/>
          <w:color w:val="000000"/>
          <w:sz w:val="24"/>
        </w:rPr>
        <w:t>曲线图</w:t>
      </w:r>
    </w:p>
    <w:p w14:paraId="1D1051CE" w14:textId="06D1E192" w:rsidR="00FA4B12" w:rsidRDefault="00FA4B12" w:rsidP="00FA4B12">
      <w:pPr>
        <w:widowControl/>
        <w:jc w:val="center"/>
        <w:rPr>
          <w:rFonts w:ascii="Times New Roman" w:hAnsi="Times New Roman" w:cs="Times New Roman"/>
          <w:color w:val="000000"/>
          <w:sz w:val="24"/>
        </w:rPr>
      </w:pPr>
      <w:r w:rsidRPr="002A409A">
        <w:rPr>
          <w:noProof/>
        </w:rPr>
        <w:drawing>
          <wp:inline distT="0" distB="0" distL="0" distR="0" wp14:anchorId="3CC743BB" wp14:editId="437E1E6C">
            <wp:extent cx="5274310" cy="1764665"/>
            <wp:effectExtent l="0" t="0" r="2540" b="6985"/>
            <wp:docPr id="100961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1764665"/>
                    </a:xfrm>
                    <a:prstGeom prst="rect">
                      <a:avLst/>
                    </a:prstGeom>
                    <a:noFill/>
                    <a:ln>
                      <a:noFill/>
                    </a:ln>
                  </pic:spPr>
                </pic:pic>
              </a:graphicData>
            </a:graphic>
          </wp:inline>
        </w:drawing>
      </w:r>
    </w:p>
    <w:p w14:paraId="187718BC" w14:textId="41F5BE01" w:rsidR="00FA4B12" w:rsidRDefault="00FA4B12" w:rsidP="00FA4B12">
      <w:pPr>
        <w:widowControl/>
        <w:jc w:val="center"/>
        <w:rPr>
          <w:rFonts w:ascii="Times New Roman" w:hAnsi="Times New Roman" w:cs="Times New Roman"/>
          <w:color w:val="000000"/>
          <w:sz w:val="24"/>
        </w:rPr>
      </w:pPr>
      <w:r>
        <w:rPr>
          <w:rFonts w:ascii="Times New Roman" w:hAnsi="Times New Roman" w:cs="Times New Roman" w:hint="eastAsia"/>
          <w:color w:val="000000"/>
          <w:sz w:val="24"/>
        </w:rPr>
        <w:t>图</w:t>
      </w:r>
      <w:r>
        <w:rPr>
          <w:rFonts w:ascii="Times New Roman" w:hAnsi="Times New Roman" w:cs="Times New Roman" w:hint="eastAsia"/>
          <w:color w:val="000000"/>
          <w:sz w:val="24"/>
        </w:rPr>
        <w:t>1</w:t>
      </w:r>
      <w:r w:rsidR="000D74EC">
        <w:rPr>
          <w:rFonts w:ascii="Times New Roman" w:hAnsi="Times New Roman" w:cs="Times New Roman" w:hint="eastAsia"/>
          <w:color w:val="000000"/>
          <w:sz w:val="24"/>
        </w:rPr>
        <w:t>2</w:t>
      </w:r>
      <w:r>
        <w:rPr>
          <w:rFonts w:ascii="Times New Roman" w:hAnsi="Times New Roman" w:cs="Times New Roman" w:hint="eastAsia"/>
          <w:color w:val="000000"/>
          <w:sz w:val="24"/>
        </w:rPr>
        <w:t xml:space="preserve"> 4 </w:t>
      </w:r>
      <w:r w:rsidRPr="00FA4B12">
        <w:rPr>
          <w:rFonts w:ascii="Symbol" w:hAnsi="Symbol" w:cs="Times New Roman"/>
          <w:color w:val="000000"/>
          <w:sz w:val="24"/>
        </w:rPr>
        <w:t></w:t>
      </w:r>
      <w:r>
        <w:rPr>
          <w:rFonts w:ascii="Times New Roman" w:hAnsi="Times New Roman" w:cs="Times New Roman" w:hint="eastAsia"/>
          <w:color w:val="000000"/>
          <w:sz w:val="24"/>
        </w:rPr>
        <w:t>m</w:t>
      </w:r>
      <w:r w:rsidR="00D565EB">
        <w:rPr>
          <w:rFonts w:ascii="Times New Roman" w:hAnsi="Times New Roman" w:cs="Times New Roman" w:hint="eastAsia"/>
          <w:color w:val="000000"/>
          <w:sz w:val="24"/>
        </w:rPr>
        <w:t>单台阶轮廓</w:t>
      </w:r>
      <w:r w:rsidR="00874807">
        <w:rPr>
          <w:rFonts w:ascii="Times New Roman" w:hAnsi="Times New Roman" w:cs="Times New Roman" w:hint="eastAsia"/>
          <w:color w:val="000000"/>
          <w:sz w:val="24"/>
        </w:rPr>
        <w:t>曲线</w:t>
      </w:r>
      <w:r w:rsidR="00D565EB">
        <w:rPr>
          <w:rFonts w:ascii="Times New Roman" w:hAnsi="Times New Roman" w:cs="Times New Roman" w:hint="eastAsia"/>
          <w:color w:val="000000"/>
          <w:sz w:val="24"/>
        </w:rPr>
        <w:t>图</w:t>
      </w:r>
    </w:p>
    <w:p w14:paraId="2318087E" w14:textId="77777777" w:rsidR="003524F8" w:rsidRDefault="003524F8" w:rsidP="00FA4B12">
      <w:pPr>
        <w:widowControl/>
        <w:jc w:val="center"/>
        <w:rPr>
          <w:rFonts w:ascii="Times New Roman" w:hAnsi="Times New Roman" w:cs="Times New Roman"/>
          <w:color w:val="000000"/>
          <w:sz w:val="24"/>
        </w:rPr>
      </w:pPr>
    </w:p>
    <w:p w14:paraId="40F1A59A" w14:textId="14D65FDB" w:rsidR="00E31E60" w:rsidRDefault="00E31E60" w:rsidP="00E31E60">
      <w:pPr>
        <w:widowControl/>
        <w:jc w:val="left"/>
        <w:rPr>
          <w:rFonts w:ascii="Times New Roman" w:hAnsi="Times New Roman" w:cs="Times New Roman"/>
          <w:b/>
          <w:bCs/>
          <w:color w:val="000000"/>
          <w:sz w:val="24"/>
        </w:rPr>
      </w:pPr>
      <w:r w:rsidRPr="007063C3">
        <w:rPr>
          <w:rFonts w:ascii="Times New Roman" w:hAnsi="Times New Roman" w:cs="Times New Roman" w:hint="eastAsia"/>
          <w:b/>
          <w:bCs/>
          <w:color w:val="000000"/>
          <w:sz w:val="24"/>
        </w:rPr>
        <w:lastRenderedPageBreak/>
        <w:t>以</w:t>
      </w:r>
      <w:r w:rsidR="003524F8" w:rsidRPr="003524F8">
        <w:rPr>
          <w:rFonts w:ascii="Times New Roman" w:hAnsi="Times New Roman" w:cs="Times New Roman" w:hint="eastAsia"/>
          <w:b/>
          <w:bCs/>
          <w:color w:val="000000"/>
          <w:sz w:val="24"/>
        </w:rPr>
        <w:t>计量型微位移装置</w:t>
      </w:r>
      <w:r>
        <w:rPr>
          <w:rFonts w:ascii="Times New Roman" w:hAnsi="Times New Roman" w:cs="Times New Roman" w:hint="eastAsia"/>
          <w:b/>
          <w:bCs/>
          <w:color w:val="000000"/>
          <w:sz w:val="24"/>
        </w:rPr>
        <w:t>运动不同</w:t>
      </w:r>
      <w:r w:rsidR="00353EA7">
        <w:rPr>
          <w:rFonts w:ascii="Times New Roman" w:hAnsi="Times New Roman" w:cs="Times New Roman" w:hint="eastAsia"/>
          <w:b/>
          <w:bCs/>
          <w:color w:val="000000"/>
          <w:sz w:val="24"/>
        </w:rPr>
        <w:t>距离</w:t>
      </w:r>
      <w:r>
        <w:rPr>
          <w:rFonts w:ascii="Times New Roman" w:hAnsi="Times New Roman" w:cs="Times New Roman" w:hint="eastAsia"/>
          <w:b/>
          <w:bCs/>
          <w:color w:val="000000"/>
          <w:sz w:val="24"/>
        </w:rPr>
        <w:t>以台阶仪读数</w:t>
      </w:r>
      <w:r w:rsidRPr="007063C3">
        <w:rPr>
          <w:rFonts w:ascii="Times New Roman" w:hAnsi="Times New Roman" w:cs="Times New Roman" w:hint="eastAsia"/>
          <w:b/>
          <w:bCs/>
          <w:color w:val="000000"/>
          <w:sz w:val="24"/>
        </w:rPr>
        <w:t>测</w:t>
      </w:r>
      <w:r>
        <w:rPr>
          <w:rFonts w:ascii="Times New Roman" w:hAnsi="Times New Roman" w:cs="Times New Roman" w:hint="eastAsia"/>
          <w:b/>
          <w:bCs/>
          <w:color w:val="000000"/>
          <w:sz w:val="24"/>
        </w:rPr>
        <w:t>量的试验数据：</w:t>
      </w:r>
    </w:p>
    <w:tbl>
      <w:tblPr>
        <w:tblStyle w:val="a7"/>
        <w:tblW w:w="7081" w:type="dxa"/>
        <w:jc w:val="center"/>
        <w:tblLook w:val="04A0" w:firstRow="1" w:lastRow="0" w:firstColumn="1" w:lastColumn="0" w:noHBand="0" w:noVBand="1"/>
      </w:tblPr>
      <w:tblGrid>
        <w:gridCol w:w="2107"/>
        <w:gridCol w:w="1999"/>
        <w:gridCol w:w="1701"/>
        <w:gridCol w:w="1274"/>
      </w:tblGrid>
      <w:tr w:rsidR="00353EA7" w14:paraId="2A77B0A7" w14:textId="77777777" w:rsidTr="00C44E97">
        <w:trPr>
          <w:jc w:val="center"/>
        </w:trPr>
        <w:tc>
          <w:tcPr>
            <w:tcW w:w="2107" w:type="dxa"/>
            <w:vAlign w:val="center"/>
          </w:tcPr>
          <w:p w14:paraId="13112E89" w14:textId="4A7B4307" w:rsidR="00353EA7" w:rsidRPr="00E31E60" w:rsidRDefault="003524F8" w:rsidP="00353EA7">
            <w:pPr>
              <w:jc w:val="center"/>
              <w:rPr>
                <w:rFonts w:ascii="Times New Roman" w:eastAsia="等线" w:hAnsi="Times New Roman" w:cs="Times New Roman"/>
                <w:color w:val="000000"/>
                <w:kern w:val="0"/>
                <w:sz w:val="22"/>
              </w:rPr>
            </w:pPr>
            <w:r w:rsidRPr="003524F8">
              <w:rPr>
                <w:rFonts w:ascii="Times New Roman" w:eastAsia="等线" w:hAnsi="Times New Roman" w:cs="Times New Roman" w:hint="eastAsia"/>
                <w:color w:val="000000"/>
                <w:kern w:val="0"/>
                <w:sz w:val="22"/>
              </w:rPr>
              <w:t>计量型微位移装置</w:t>
            </w:r>
            <w:r w:rsidR="00353EA7">
              <w:rPr>
                <w:rFonts w:ascii="Times New Roman" w:eastAsia="等线" w:hAnsi="Times New Roman" w:cs="Times New Roman" w:hint="eastAsia"/>
                <w:color w:val="000000"/>
                <w:kern w:val="0"/>
                <w:sz w:val="22"/>
              </w:rPr>
              <w:t>运动距离</w:t>
            </w:r>
            <w:r w:rsidR="00353EA7" w:rsidRPr="00E31E60">
              <w:rPr>
                <w:rFonts w:ascii="Times New Roman" w:eastAsia="等线" w:hAnsi="Times New Roman" w:cs="Times New Roman" w:hint="eastAsia"/>
                <w:color w:val="000000"/>
                <w:kern w:val="0"/>
                <w:sz w:val="22"/>
              </w:rPr>
              <w:t>参考值</w:t>
            </w:r>
          </w:p>
          <w:p w14:paraId="1B67A257" w14:textId="0C117226" w:rsidR="00353EA7" w:rsidRPr="00E31E60" w:rsidRDefault="00353EA7" w:rsidP="00353EA7">
            <w:pPr>
              <w:jc w:val="center"/>
              <w:rPr>
                <w:rFonts w:ascii="Times New Roman" w:eastAsia="等线" w:hAnsi="Times New Roman" w:cs="Times New Roman"/>
                <w:color w:val="000000"/>
                <w:kern w:val="0"/>
                <w:sz w:val="22"/>
              </w:rPr>
            </w:pPr>
            <w:r w:rsidRPr="00E31E60">
              <w:rPr>
                <w:rFonts w:ascii="Times New Roman" w:eastAsia="等线" w:hAnsi="Times New Roman" w:cs="Times New Roman" w:hint="eastAsia"/>
                <w:color w:val="000000"/>
                <w:kern w:val="0"/>
                <w:sz w:val="22"/>
              </w:rPr>
              <w:t>（</w:t>
            </w:r>
            <w:r w:rsidRPr="00E31E60">
              <w:rPr>
                <w:rFonts w:ascii="Times New Roman" w:eastAsia="等线" w:hAnsi="Times New Roman" w:cs="Times New Roman" w:hint="eastAsia"/>
                <w:color w:val="000000"/>
                <w:kern w:val="0"/>
                <w:sz w:val="22"/>
              </w:rPr>
              <w:t>nm</w:t>
            </w:r>
            <w:r w:rsidRPr="00E31E60">
              <w:rPr>
                <w:rFonts w:ascii="Times New Roman" w:eastAsia="等线" w:hAnsi="Times New Roman" w:cs="Times New Roman" w:hint="eastAsia"/>
                <w:color w:val="000000"/>
                <w:kern w:val="0"/>
                <w:sz w:val="22"/>
              </w:rPr>
              <w:t>）</w:t>
            </w:r>
          </w:p>
        </w:tc>
        <w:tc>
          <w:tcPr>
            <w:tcW w:w="1999" w:type="dxa"/>
            <w:vAlign w:val="center"/>
          </w:tcPr>
          <w:p w14:paraId="26DC3FB4" w14:textId="7FA93A58" w:rsidR="00353EA7" w:rsidRPr="00E31E60" w:rsidRDefault="003524F8" w:rsidP="00C44E97">
            <w:pPr>
              <w:jc w:val="center"/>
              <w:rPr>
                <w:rFonts w:ascii="Times New Roman" w:eastAsia="等线" w:hAnsi="Times New Roman" w:cs="Times New Roman"/>
                <w:color w:val="000000"/>
                <w:kern w:val="0"/>
                <w:sz w:val="22"/>
              </w:rPr>
            </w:pPr>
            <w:r w:rsidRPr="003524F8">
              <w:rPr>
                <w:rFonts w:ascii="Times New Roman" w:eastAsia="等线" w:hAnsi="Times New Roman" w:cs="Times New Roman" w:hint="eastAsia"/>
                <w:color w:val="000000"/>
                <w:kern w:val="0"/>
                <w:sz w:val="22"/>
              </w:rPr>
              <w:t>计量型微位移装置</w:t>
            </w:r>
            <w:r w:rsidR="00353EA7" w:rsidRPr="00E31E60">
              <w:rPr>
                <w:rFonts w:ascii="Times New Roman" w:eastAsia="等线" w:hAnsi="Times New Roman" w:cs="Times New Roman" w:hint="eastAsia"/>
                <w:color w:val="000000"/>
                <w:kern w:val="0"/>
                <w:sz w:val="22"/>
              </w:rPr>
              <w:t>不确定度（</w:t>
            </w:r>
            <w:r w:rsidR="00353EA7" w:rsidRPr="00E31E60">
              <w:rPr>
                <w:rFonts w:ascii="Times New Roman" w:eastAsia="等线" w:hAnsi="Times New Roman" w:cs="Times New Roman" w:hint="eastAsia"/>
                <w:color w:val="000000"/>
                <w:kern w:val="0"/>
                <w:sz w:val="22"/>
              </w:rPr>
              <w:t>nm</w:t>
            </w:r>
            <w:r w:rsidR="00353EA7" w:rsidRPr="00E31E60">
              <w:rPr>
                <w:rFonts w:ascii="Times New Roman" w:eastAsia="等线" w:hAnsi="Times New Roman" w:cs="Times New Roman" w:hint="eastAsia"/>
                <w:color w:val="000000"/>
                <w:kern w:val="0"/>
                <w:sz w:val="22"/>
              </w:rPr>
              <w:t>）</w:t>
            </w:r>
          </w:p>
          <w:p w14:paraId="21DA6A47" w14:textId="6A8493FC" w:rsidR="00353EA7" w:rsidRDefault="00353EA7" w:rsidP="00353EA7">
            <w:pPr>
              <w:jc w:val="center"/>
              <w:rPr>
                <w:rFonts w:ascii="Times New Roman" w:eastAsia="等线" w:hAnsi="Times New Roman" w:cs="Times New Roman"/>
                <w:color w:val="000000"/>
                <w:kern w:val="0"/>
                <w:sz w:val="22"/>
              </w:rPr>
            </w:pPr>
            <w:r w:rsidRPr="00E31E60">
              <w:rPr>
                <w:rFonts w:ascii="Times New Roman" w:eastAsia="等线" w:hAnsi="Times New Roman" w:cs="Times New Roman" w:hint="eastAsia"/>
                <w:i/>
                <w:iCs/>
                <w:color w:val="000000"/>
                <w:kern w:val="0"/>
                <w:sz w:val="22"/>
              </w:rPr>
              <w:t>k</w:t>
            </w:r>
            <w:r w:rsidRPr="00E31E60">
              <w:rPr>
                <w:rFonts w:ascii="Times New Roman" w:eastAsia="等线" w:hAnsi="Times New Roman" w:cs="Times New Roman" w:hint="eastAsia"/>
                <w:color w:val="000000"/>
                <w:kern w:val="0"/>
                <w:sz w:val="22"/>
              </w:rPr>
              <w:t>=</w:t>
            </w:r>
            <w:r w:rsidRPr="00E31E60">
              <w:rPr>
                <w:rFonts w:ascii="Times New Roman" w:eastAsia="等线" w:hAnsi="Times New Roman" w:cs="Times New Roman"/>
                <w:color w:val="000000"/>
                <w:kern w:val="0"/>
                <w:sz w:val="22"/>
              </w:rPr>
              <w:t>2</w:t>
            </w:r>
          </w:p>
        </w:tc>
        <w:tc>
          <w:tcPr>
            <w:tcW w:w="1701" w:type="dxa"/>
            <w:vAlign w:val="center"/>
          </w:tcPr>
          <w:p w14:paraId="616A83B7" w14:textId="00422CEB" w:rsidR="00353EA7" w:rsidRPr="00E31E60" w:rsidRDefault="00353EA7" w:rsidP="00353EA7">
            <w:pPr>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台阶仪</w:t>
            </w:r>
            <w:r w:rsidR="00874807">
              <w:rPr>
                <w:rFonts w:ascii="Times New Roman" w:eastAsia="等线" w:hAnsi="Times New Roman" w:cs="Times New Roman" w:hint="eastAsia"/>
                <w:color w:val="000000"/>
                <w:kern w:val="0"/>
                <w:sz w:val="22"/>
              </w:rPr>
              <w:t>读数</w:t>
            </w:r>
          </w:p>
          <w:p w14:paraId="4643BEE4" w14:textId="4E4BDB4C" w:rsidR="00353EA7" w:rsidRPr="00E31E60" w:rsidRDefault="00353EA7" w:rsidP="00353EA7">
            <w:pPr>
              <w:jc w:val="center"/>
              <w:rPr>
                <w:rFonts w:ascii="Times New Roman" w:eastAsia="等线" w:hAnsi="Times New Roman" w:cs="Times New Roman"/>
                <w:color w:val="000000"/>
                <w:kern w:val="0"/>
                <w:sz w:val="22"/>
              </w:rPr>
            </w:pPr>
            <w:r w:rsidRPr="00E31E60">
              <w:rPr>
                <w:rFonts w:ascii="Times New Roman" w:eastAsia="等线" w:hAnsi="Times New Roman" w:cs="Times New Roman" w:hint="eastAsia"/>
                <w:color w:val="000000"/>
                <w:kern w:val="0"/>
                <w:sz w:val="22"/>
              </w:rPr>
              <w:t>（</w:t>
            </w:r>
            <w:r w:rsidRPr="00E31E60">
              <w:rPr>
                <w:rFonts w:ascii="Times New Roman" w:eastAsia="等线" w:hAnsi="Times New Roman" w:cs="Times New Roman" w:hint="eastAsia"/>
                <w:color w:val="000000"/>
                <w:kern w:val="0"/>
                <w:sz w:val="22"/>
              </w:rPr>
              <w:t>nm</w:t>
            </w:r>
            <w:r w:rsidRPr="00E31E60">
              <w:rPr>
                <w:rFonts w:ascii="Times New Roman" w:eastAsia="等线" w:hAnsi="Times New Roman" w:cs="Times New Roman" w:hint="eastAsia"/>
                <w:color w:val="000000"/>
                <w:kern w:val="0"/>
                <w:sz w:val="22"/>
              </w:rPr>
              <w:t>）</w:t>
            </w:r>
          </w:p>
        </w:tc>
        <w:tc>
          <w:tcPr>
            <w:tcW w:w="1274" w:type="dxa"/>
            <w:vAlign w:val="center"/>
          </w:tcPr>
          <w:p w14:paraId="5094411A" w14:textId="6D8ECC4A" w:rsidR="00353EA7" w:rsidRPr="00E31E60" w:rsidRDefault="00353EA7" w:rsidP="00353EA7">
            <w:pPr>
              <w:jc w:val="center"/>
              <w:rPr>
                <w:rFonts w:ascii="Times New Roman" w:eastAsia="等线" w:hAnsi="Times New Roman" w:cs="Times New Roman"/>
                <w:color w:val="000000"/>
                <w:kern w:val="0"/>
                <w:sz w:val="22"/>
              </w:rPr>
            </w:pPr>
            <w:r w:rsidRPr="00E31E60">
              <w:rPr>
                <w:rFonts w:ascii="Times New Roman" w:eastAsia="等线" w:hAnsi="Times New Roman" w:cs="Times New Roman" w:hint="eastAsia"/>
                <w:color w:val="000000"/>
                <w:kern w:val="0"/>
                <w:sz w:val="22"/>
              </w:rPr>
              <w:t>示值误差</w:t>
            </w:r>
          </w:p>
          <w:p w14:paraId="65DEB893" w14:textId="62926739" w:rsidR="00353EA7" w:rsidRPr="00E31E60" w:rsidRDefault="00353EA7" w:rsidP="00353EA7">
            <w:pPr>
              <w:jc w:val="center"/>
              <w:rPr>
                <w:rFonts w:ascii="Times New Roman" w:eastAsia="等线" w:hAnsi="Times New Roman" w:cs="Times New Roman"/>
                <w:color w:val="000000"/>
                <w:kern w:val="0"/>
                <w:sz w:val="22"/>
              </w:rPr>
            </w:pPr>
            <w:r w:rsidRPr="00E31E60">
              <w:rPr>
                <w:rFonts w:ascii="Times New Roman" w:eastAsia="等线" w:hAnsi="Times New Roman" w:cs="Times New Roman" w:hint="eastAsia"/>
                <w:color w:val="000000"/>
                <w:kern w:val="0"/>
                <w:sz w:val="22"/>
              </w:rPr>
              <w:t>（</w:t>
            </w:r>
            <w:r w:rsidRPr="00E31E60">
              <w:rPr>
                <w:rFonts w:ascii="Times New Roman" w:eastAsia="等线" w:hAnsi="Times New Roman" w:cs="Times New Roman" w:hint="eastAsia"/>
                <w:color w:val="000000"/>
                <w:kern w:val="0"/>
                <w:sz w:val="22"/>
              </w:rPr>
              <w:t>nm</w:t>
            </w:r>
            <w:r w:rsidRPr="00E31E60">
              <w:rPr>
                <w:rFonts w:ascii="Times New Roman" w:eastAsia="等线" w:hAnsi="Times New Roman" w:cs="Times New Roman" w:hint="eastAsia"/>
                <w:color w:val="000000"/>
                <w:kern w:val="0"/>
                <w:sz w:val="22"/>
              </w:rPr>
              <w:t>）</w:t>
            </w:r>
          </w:p>
        </w:tc>
      </w:tr>
      <w:tr w:rsidR="00353EA7" w14:paraId="6BCA874B" w14:textId="77777777" w:rsidTr="00C44E97">
        <w:trPr>
          <w:trHeight w:hRule="exact" w:val="454"/>
          <w:jc w:val="center"/>
        </w:trPr>
        <w:tc>
          <w:tcPr>
            <w:tcW w:w="2107" w:type="dxa"/>
            <w:vAlign w:val="center"/>
          </w:tcPr>
          <w:p w14:paraId="193D3D3C" w14:textId="61BE6DFE" w:rsidR="00353EA7" w:rsidRPr="00E31E60" w:rsidRDefault="00353EA7" w:rsidP="00353EA7">
            <w:pPr>
              <w:jc w:val="center"/>
              <w:rPr>
                <w:rFonts w:ascii="Times New Roman" w:eastAsia="等线" w:hAnsi="Times New Roman" w:cs="Times New Roman"/>
                <w:color w:val="000000"/>
                <w:kern w:val="0"/>
                <w:sz w:val="22"/>
              </w:rPr>
            </w:pPr>
            <w:r w:rsidRPr="00E31E60">
              <w:rPr>
                <w:rFonts w:ascii="Times New Roman" w:eastAsia="等线" w:hAnsi="Times New Roman" w:cs="Times New Roman" w:hint="eastAsia"/>
                <w:color w:val="000000"/>
                <w:kern w:val="0"/>
                <w:sz w:val="22"/>
              </w:rPr>
              <w:t>18.9</w:t>
            </w:r>
          </w:p>
        </w:tc>
        <w:tc>
          <w:tcPr>
            <w:tcW w:w="1999" w:type="dxa"/>
            <w:vAlign w:val="center"/>
          </w:tcPr>
          <w:p w14:paraId="596B01FD" w14:textId="7B2E2234" w:rsidR="00353EA7" w:rsidRPr="00E31E60" w:rsidRDefault="00353EA7" w:rsidP="00353EA7">
            <w:pPr>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0.21</w:t>
            </w:r>
          </w:p>
        </w:tc>
        <w:tc>
          <w:tcPr>
            <w:tcW w:w="1701" w:type="dxa"/>
            <w:vAlign w:val="center"/>
          </w:tcPr>
          <w:p w14:paraId="33768B73" w14:textId="330AB00E" w:rsidR="00353EA7" w:rsidRPr="00E31E60" w:rsidRDefault="00353EA7" w:rsidP="00353EA7">
            <w:pPr>
              <w:jc w:val="center"/>
              <w:rPr>
                <w:rFonts w:ascii="Times New Roman" w:eastAsia="等线" w:hAnsi="Times New Roman" w:cs="Times New Roman"/>
                <w:color w:val="000000"/>
                <w:kern w:val="0"/>
                <w:sz w:val="22"/>
              </w:rPr>
            </w:pPr>
            <w:r w:rsidRPr="00E31E60">
              <w:rPr>
                <w:rFonts w:ascii="Times New Roman" w:eastAsia="等线" w:hAnsi="Times New Roman" w:cs="Times New Roman" w:hint="eastAsia"/>
                <w:color w:val="000000"/>
                <w:kern w:val="0"/>
                <w:sz w:val="22"/>
              </w:rPr>
              <w:t xml:space="preserve">18.81 </w:t>
            </w:r>
          </w:p>
        </w:tc>
        <w:tc>
          <w:tcPr>
            <w:tcW w:w="1274" w:type="dxa"/>
            <w:vAlign w:val="center"/>
          </w:tcPr>
          <w:p w14:paraId="0B7B1EC0" w14:textId="7560FFD2" w:rsidR="00353EA7" w:rsidRPr="00E31E60" w:rsidRDefault="00353EA7" w:rsidP="00353EA7">
            <w:pPr>
              <w:jc w:val="center"/>
              <w:rPr>
                <w:rFonts w:ascii="Times New Roman" w:eastAsia="等线" w:hAnsi="Times New Roman" w:cs="Times New Roman"/>
                <w:color w:val="000000"/>
                <w:kern w:val="0"/>
                <w:sz w:val="22"/>
              </w:rPr>
            </w:pPr>
            <w:r w:rsidRPr="00E31E60">
              <w:rPr>
                <w:rFonts w:ascii="Times New Roman" w:eastAsia="等线" w:hAnsi="Times New Roman" w:cs="Times New Roman" w:hint="eastAsia"/>
                <w:color w:val="000000"/>
                <w:kern w:val="0"/>
                <w:sz w:val="22"/>
              </w:rPr>
              <w:t xml:space="preserve">-0.09 </w:t>
            </w:r>
          </w:p>
        </w:tc>
      </w:tr>
      <w:tr w:rsidR="00353EA7" w14:paraId="4C176E72" w14:textId="77777777" w:rsidTr="00C44E97">
        <w:trPr>
          <w:trHeight w:hRule="exact" w:val="454"/>
          <w:jc w:val="center"/>
        </w:trPr>
        <w:tc>
          <w:tcPr>
            <w:tcW w:w="2107" w:type="dxa"/>
            <w:vAlign w:val="center"/>
          </w:tcPr>
          <w:p w14:paraId="6881A55F" w14:textId="0F309515" w:rsidR="00353EA7" w:rsidRPr="00E31E60" w:rsidRDefault="00353EA7" w:rsidP="00353EA7">
            <w:pPr>
              <w:jc w:val="center"/>
              <w:rPr>
                <w:rFonts w:ascii="Times New Roman" w:eastAsia="等线" w:hAnsi="Times New Roman" w:cs="Times New Roman"/>
                <w:color w:val="000000"/>
                <w:kern w:val="0"/>
                <w:sz w:val="22"/>
              </w:rPr>
            </w:pPr>
            <w:r w:rsidRPr="00E31E60">
              <w:rPr>
                <w:rFonts w:ascii="Times New Roman" w:eastAsia="等线" w:hAnsi="Times New Roman" w:cs="Times New Roman" w:hint="eastAsia"/>
                <w:color w:val="000000"/>
                <w:kern w:val="0"/>
                <w:sz w:val="22"/>
              </w:rPr>
              <w:t>87.8</w:t>
            </w:r>
          </w:p>
        </w:tc>
        <w:tc>
          <w:tcPr>
            <w:tcW w:w="1999" w:type="dxa"/>
            <w:vAlign w:val="center"/>
          </w:tcPr>
          <w:p w14:paraId="7B5E1F9F" w14:textId="33E3282B" w:rsidR="00353EA7" w:rsidRPr="00E31E60" w:rsidRDefault="00353EA7" w:rsidP="00353EA7">
            <w:pPr>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0.24</w:t>
            </w:r>
          </w:p>
        </w:tc>
        <w:tc>
          <w:tcPr>
            <w:tcW w:w="1701" w:type="dxa"/>
            <w:vAlign w:val="center"/>
          </w:tcPr>
          <w:p w14:paraId="5E14FCB6" w14:textId="6E4BD65D" w:rsidR="00353EA7" w:rsidRPr="00E31E60" w:rsidRDefault="00353EA7" w:rsidP="00353EA7">
            <w:pPr>
              <w:jc w:val="center"/>
              <w:rPr>
                <w:rFonts w:ascii="Times New Roman" w:eastAsia="等线" w:hAnsi="Times New Roman" w:cs="Times New Roman"/>
                <w:color w:val="000000"/>
                <w:kern w:val="0"/>
                <w:sz w:val="22"/>
              </w:rPr>
            </w:pPr>
            <w:r w:rsidRPr="00E31E60">
              <w:rPr>
                <w:rFonts w:ascii="Times New Roman" w:eastAsia="等线" w:hAnsi="Times New Roman" w:cs="Times New Roman" w:hint="eastAsia"/>
                <w:color w:val="000000"/>
                <w:kern w:val="0"/>
                <w:sz w:val="22"/>
              </w:rPr>
              <w:t xml:space="preserve">87.44 </w:t>
            </w:r>
          </w:p>
        </w:tc>
        <w:tc>
          <w:tcPr>
            <w:tcW w:w="1274" w:type="dxa"/>
            <w:vAlign w:val="center"/>
          </w:tcPr>
          <w:p w14:paraId="51629F74" w14:textId="25430624" w:rsidR="00353EA7" w:rsidRPr="00E31E60" w:rsidRDefault="00353EA7" w:rsidP="00353EA7">
            <w:pPr>
              <w:jc w:val="center"/>
              <w:rPr>
                <w:rFonts w:ascii="Times New Roman" w:eastAsia="等线" w:hAnsi="Times New Roman" w:cs="Times New Roman"/>
                <w:color w:val="000000"/>
                <w:kern w:val="0"/>
                <w:sz w:val="22"/>
              </w:rPr>
            </w:pPr>
            <w:r w:rsidRPr="00E31E60">
              <w:rPr>
                <w:rFonts w:ascii="Times New Roman" w:eastAsia="等线" w:hAnsi="Times New Roman" w:cs="Times New Roman" w:hint="eastAsia"/>
                <w:color w:val="000000"/>
                <w:kern w:val="0"/>
                <w:sz w:val="22"/>
              </w:rPr>
              <w:t xml:space="preserve">-0.36 </w:t>
            </w:r>
          </w:p>
        </w:tc>
      </w:tr>
      <w:tr w:rsidR="00353EA7" w14:paraId="563A2660" w14:textId="77777777" w:rsidTr="00C44E97">
        <w:trPr>
          <w:trHeight w:hRule="exact" w:val="454"/>
          <w:jc w:val="center"/>
        </w:trPr>
        <w:tc>
          <w:tcPr>
            <w:tcW w:w="2107" w:type="dxa"/>
            <w:vAlign w:val="center"/>
          </w:tcPr>
          <w:p w14:paraId="03875ABA" w14:textId="077650B5" w:rsidR="00353EA7" w:rsidRPr="00E31E60" w:rsidRDefault="00353EA7" w:rsidP="00353EA7">
            <w:pPr>
              <w:jc w:val="center"/>
              <w:rPr>
                <w:rFonts w:ascii="Times New Roman" w:eastAsia="等线" w:hAnsi="Times New Roman" w:cs="Times New Roman"/>
                <w:color w:val="000000"/>
                <w:kern w:val="0"/>
                <w:sz w:val="22"/>
              </w:rPr>
            </w:pPr>
            <w:r w:rsidRPr="00E31E60">
              <w:rPr>
                <w:rFonts w:ascii="Times New Roman" w:eastAsia="等线" w:hAnsi="Times New Roman" w:cs="Times New Roman" w:hint="eastAsia"/>
                <w:color w:val="000000"/>
                <w:kern w:val="0"/>
                <w:sz w:val="22"/>
              </w:rPr>
              <w:t>181.3</w:t>
            </w:r>
          </w:p>
        </w:tc>
        <w:tc>
          <w:tcPr>
            <w:tcW w:w="1999" w:type="dxa"/>
            <w:vAlign w:val="center"/>
          </w:tcPr>
          <w:p w14:paraId="6AFB4479" w14:textId="2C88B617" w:rsidR="00353EA7" w:rsidRPr="00E31E60" w:rsidRDefault="00353EA7" w:rsidP="00353EA7">
            <w:pPr>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0.27</w:t>
            </w:r>
          </w:p>
        </w:tc>
        <w:tc>
          <w:tcPr>
            <w:tcW w:w="1701" w:type="dxa"/>
            <w:vAlign w:val="center"/>
          </w:tcPr>
          <w:p w14:paraId="5974F696" w14:textId="30EDD80A" w:rsidR="00353EA7" w:rsidRPr="00E31E60" w:rsidRDefault="00353EA7" w:rsidP="00353EA7">
            <w:pPr>
              <w:jc w:val="center"/>
              <w:rPr>
                <w:rFonts w:ascii="Times New Roman" w:eastAsia="等线" w:hAnsi="Times New Roman" w:cs="Times New Roman"/>
                <w:color w:val="000000"/>
                <w:kern w:val="0"/>
                <w:sz w:val="22"/>
              </w:rPr>
            </w:pPr>
            <w:r w:rsidRPr="00E31E60">
              <w:rPr>
                <w:rFonts w:ascii="Times New Roman" w:eastAsia="等线" w:hAnsi="Times New Roman" w:cs="Times New Roman" w:hint="eastAsia"/>
                <w:color w:val="000000"/>
                <w:kern w:val="0"/>
                <w:sz w:val="22"/>
              </w:rPr>
              <w:t xml:space="preserve">180.69 </w:t>
            </w:r>
          </w:p>
        </w:tc>
        <w:tc>
          <w:tcPr>
            <w:tcW w:w="1274" w:type="dxa"/>
            <w:vAlign w:val="center"/>
          </w:tcPr>
          <w:p w14:paraId="59CE0B07" w14:textId="174F52D8" w:rsidR="00353EA7" w:rsidRPr="00E31E60" w:rsidRDefault="00353EA7" w:rsidP="00353EA7">
            <w:pPr>
              <w:jc w:val="center"/>
              <w:rPr>
                <w:rFonts w:ascii="Times New Roman" w:eastAsia="等线" w:hAnsi="Times New Roman" w:cs="Times New Roman"/>
                <w:color w:val="000000"/>
                <w:kern w:val="0"/>
                <w:sz w:val="22"/>
              </w:rPr>
            </w:pPr>
            <w:r w:rsidRPr="00E31E60">
              <w:rPr>
                <w:rFonts w:ascii="Times New Roman" w:eastAsia="等线" w:hAnsi="Times New Roman" w:cs="Times New Roman" w:hint="eastAsia"/>
                <w:color w:val="000000"/>
                <w:kern w:val="0"/>
                <w:sz w:val="22"/>
              </w:rPr>
              <w:t xml:space="preserve">-0.61 </w:t>
            </w:r>
          </w:p>
        </w:tc>
      </w:tr>
      <w:tr w:rsidR="00353EA7" w14:paraId="03B314C0" w14:textId="77777777" w:rsidTr="00C44E97">
        <w:trPr>
          <w:trHeight w:hRule="exact" w:val="454"/>
          <w:jc w:val="center"/>
        </w:trPr>
        <w:tc>
          <w:tcPr>
            <w:tcW w:w="2107" w:type="dxa"/>
            <w:vAlign w:val="center"/>
          </w:tcPr>
          <w:p w14:paraId="7B46192A" w14:textId="55D3F7A2" w:rsidR="00353EA7" w:rsidRPr="00E31E60" w:rsidRDefault="00353EA7" w:rsidP="00353EA7">
            <w:pPr>
              <w:jc w:val="center"/>
              <w:rPr>
                <w:rFonts w:ascii="Times New Roman" w:eastAsia="等线" w:hAnsi="Times New Roman" w:cs="Times New Roman"/>
                <w:color w:val="000000"/>
                <w:kern w:val="0"/>
                <w:sz w:val="22"/>
              </w:rPr>
            </w:pPr>
            <w:r w:rsidRPr="00E31E60">
              <w:rPr>
                <w:rFonts w:ascii="Times New Roman" w:eastAsia="等线" w:hAnsi="Times New Roman" w:cs="Times New Roman" w:hint="eastAsia"/>
                <w:color w:val="000000"/>
                <w:kern w:val="0"/>
                <w:sz w:val="22"/>
              </w:rPr>
              <w:t>432.0</w:t>
            </w:r>
          </w:p>
        </w:tc>
        <w:tc>
          <w:tcPr>
            <w:tcW w:w="1999" w:type="dxa"/>
            <w:vAlign w:val="center"/>
          </w:tcPr>
          <w:p w14:paraId="4F3E67FC" w14:textId="13BE5A3D" w:rsidR="00353EA7" w:rsidRPr="00E31E60" w:rsidRDefault="00353EA7" w:rsidP="00353EA7">
            <w:pPr>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0.37</w:t>
            </w:r>
          </w:p>
        </w:tc>
        <w:tc>
          <w:tcPr>
            <w:tcW w:w="1701" w:type="dxa"/>
            <w:vAlign w:val="center"/>
          </w:tcPr>
          <w:p w14:paraId="00D55434" w14:textId="39EA75D7" w:rsidR="00353EA7" w:rsidRPr="00E31E60" w:rsidRDefault="00353EA7" w:rsidP="00353EA7">
            <w:pPr>
              <w:jc w:val="center"/>
              <w:rPr>
                <w:rFonts w:ascii="Times New Roman" w:eastAsia="等线" w:hAnsi="Times New Roman" w:cs="Times New Roman"/>
                <w:color w:val="000000"/>
                <w:kern w:val="0"/>
                <w:sz w:val="22"/>
              </w:rPr>
            </w:pPr>
            <w:r w:rsidRPr="00E31E60">
              <w:rPr>
                <w:rFonts w:ascii="Times New Roman" w:eastAsia="等线" w:hAnsi="Times New Roman" w:cs="Times New Roman" w:hint="eastAsia"/>
                <w:color w:val="000000"/>
                <w:kern w:val="0"/>
                <w:sz w:val="22"/>
              </w:rPr>
              <w:t xml:space="preserve">430.45 </w:t>
            </w:r>
          </w:p>
        </w:tc>
        <w:tc>
          <w:tcPr>
            <w:tcW w:w="1274" w:type="dxa"/>
            <w:vAlign w:val="center"/>
          </w:tcPr>
          <w:p w14:paraId="4DF1CB43" w14:textId="5929F20C" w:rsidR="00353EA7" w:rsidRPr="00E31E60" w:rsidRDefault="00353EA7" w:rsidP="00353EA7">
            <w:pPr>
              <w:jc w:val="center"/>
              <w:rPr>
                <w:rFonts w:ascii="Times New Roman" w:eastAsia="等线" w:hAnsi="Times New Roman" w:cs="Times New Roman"/>
                <w:color w:val="000000"/>
                <w:kern w:val="0"/>
                <w:sz w:val="22"/>
              </w:rPr>
            </w:pPr>
            <w:r w:rsidRPr="00E31E60">
              <w:rPr>
                <w:rFonts w:ascii="Times New Roman" w:eastAsia="等线" w:hAnsi="Times New Roman" w:cs="Times New Roman" w:hint="eastAsia"/>
                <w:color w:val="000000"/>
                <w:kern w:val="0"/>
                <w:sz w:val="22"/>
              </w:rPr>
              <w:t xml:space="preserve">-1.55 </w:t>
            </w:r>
          </w:p>
        </w:tc>
      </w:tr>
      <w:tr w:rsidR="00353EA7" w14:paraId="36887CDB" w14:textId="77777777" w:rsidTr="00C44E97">
        <w:trPr>
          <w:trHeight w:hRule="exact" w:val="454"/>
          <w:jc w:val="center"/>
        </w:trPr>
        <w:tc>
          <w:tcPr>
            <w:tcW w:w="2107" w:type="dxa"/>
            <w:vAlign w:val="center"/>
          </w:tcPr>
          <w:p w14:paraId="2910FC0A" w14:textId="3FCFD3C0" w:rsidR="00353EA7" w:rsidRPr="00E31E60" w:rsidRDefault="00353EA7" w:rsidP="00353EA7">
            <w:pPr>
              <w:jc w:val="center"/>
              <w:rPr>
                <w:rFonts w:ascii="Times New Roman" w:eastAsia="等线" w:hAnsi="Times New Roman" w:cs="Times New Roman"/>
                <w:color w:val="000000"/>
                <w:kern w:val="0"/>
                <w:sz w:val="22"/>
              </w:rPr>
            </w:pPr>
            <w:r w:rsidRPr="00E31E60">
              <w:rPr>
                <w:rFonts w:ascii="Times New Roman" w:eastAsia="等线" w:hAnsi="Times New Roman" w:cs="Times New Roman" w:hint="eastAsia"/>
                <w:color w:val="000000"/>
                <w:kern w:val="0"/>
                <w:sz w:val="22"/>
              </w:rPr>
              <w:t>921.9</w:t>
            </w:r>
          </w:p>
        </w:tc>
        <w:tc>
          <w:tcPr>
            <w:tcW w:w="1999" w:type="dxa"/>
            <w:vAlign w:val="center"/>
          </w:tcPr>
          <w:p w14:paraId="24E497F9" w14:textId="08988D63" w:rsidR="00353EA7" w:rsidRPr="00E31E60" w:rsidRDefault="00353EA7" w:rsidP="00353EA7">
            <w:pPr>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0.57</w:t>
            </w:r>
          </w:p>
        </w:tc>
        <w:tc>
          <w:tcPr>
            <w:tcW w:w="1701" w:type="dxa"/>
            <w:vAlign w:val="center"/>
          </w:tcPr>
          <w:p w14:paraId="5A2FC42F" w14:textId="054879B7" w:rsidR="00353EA7" w:rsidRPr="00E31E60" w:rsidRDefault="00353EA7" w:rsidP="00353EA7">
            <w:pPr>
              <w:jc w:val="center"/>
              <w:rPr>
                <w:rFonts w:ascii="Times New Roman" w:eastAsia="等线" w:hAnsi="Times New Roman" w:cs="Times New Roman"/>
                <w:color w:val="000000"/>
                <w:kern w:val="0"/>
                <w:sz w:val="22"/>
              </w:rPr>
            </w:pPr>
            <w:r w:rsidRPr="00E31E60">
              <w:rPr>
                <w:rFonts w:ascii="Times New Roman" w:eastAsia="等线" w:hAnsi="Times New Roman" w:cs="Times New Roman" w:hint="eastAsia"/>
                <w:color w:val="000000"/>
                <w:kern w:val="0"/>
                <w:sz w:val="22"/>
              </w:rPr>
              <w:t xml:space="preserve">918.88 </w:t>
            </w:r>
          </w:p>
        </w:tc>
        <w:tc>
          <w:tcPr>
            <w:tcW w:w="1274" w:type="dxa"/>
            <w:vAlign w:val="center"/>
          </w:tcPr>
          <w:p w14:paraId="359BCD7D" w14:textId="39379E6F" w:rsidR="00353EA7" w:rsidRPr="00E31E60" w:rsidRDefault="00353EA7" w:rsidP="00353EA7">
            <w:pPr>
              <w:jc w:val="center"/>
              <w:rPr>
                <w:rFonts w:ascii="Times New Roman" w:eastAsia="等线" w:hAnsi="Times New Roman" w:cs="Times New Roman"/>
                <w:color w:val="000000"/>
                <w:kern w:val="0"/>
                <w:sz w:val="22"/>
              </w:rPr>
            </w:pPr>
            <w:r w:rsidRPr="00E31E60">
              <w:rPr>
                <w:rFonts w:ascii="Times New Roman" w:eastAsia="等线" w:hAnsi="Times New Roman" w:cs="Times New Roman" w:hint="eastAsia"/>
                <w:color w:val="000000"/>
                <w:kern w:val="0"/>
                <w:sz w:val="22"/>
              </w:rPr>
              <w:t xml:space="preserve">-3.02 </w:t>
            </w:r>
          </w:p>
        </w:tc>
      </w:tr>
      <w:tr w:rsidR="00353EA7" w14:paraId="1D231189" w14:textId="77777777" w:rsidTr="00C44E97">
        <w:trPr>
          <w:trHeight w:hRule="exact" w:val="454"/>
          <w:jc w:val="center"/>
        </w:trPr>
        <w:tc>
          <w:tcPr>
            <w:tcW w:w="2107" w:type="dxa"/>
            <w:vAlign w:val="center"/>
          </w:tcPr>
          <w:p w14:paraId="56978618" w14:textId="22FB34AF" w:rsidR="00353EA7" w:rsidRPr="00E31E60" w:rsidRDefault="00353EA7" w:rsidP="00353EA7">
            <w:pPr>
              <w:jc w:val="center"/>
              <w:rPr>
                <w:rFonts w:ascii="Times New Roman" w:eastAsia="等线" w:hAnsi="Times New Roman" w:cs="Times New Roman"/>
                <w:color w:val="000000"/>
                <w:kern w:val="0"/>
                <w:sz w:val="22"/>
              </w:rPr>
            </w:pPr>
            <w:r w:rsidRPr="00E31E60">
              <w:rPr>
                <w:rFonts w:ascii="Times New Roman" w:eastAsia="等线" w:hAnsi="Times New Roman" w:cs="Times New Roman" w:hint="eastAsia"/>
                <w:color w:val="000000"/>
                <w:kern w:val="0"/>
                <w:sz w:val="22"/>
              </w:rPr>
              <w:t>1807.0</w:t>
            </w:r>
          </w:p>
        </w:tc>
        <w:tc>
          <w:tcPr>
            <w:tcW w:w="1999" w:type="dxa"/>
            <w:vAlign w:val="center"/>
          </w:tcPr>
          <w:p w14:paraId="4EA912A4" w14:textId="5F74BD6B" w:rsidR="00353EA7" w:rsidRPr="00E31E60" w:rsidRDefault="00353EA7" w:rsidP="00353EA7">
            <w:pPr>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0.92</w:t>
            </w:r>
          </w:p>
        </w:tc>
        <w:tc>
          <w:tcPr>
            <w:tcW w:w="1701" w:type="dxa"/>
            <w:vAlign w:val="center"/>
          </w:tcPr>
          <w:p w14:paraId="36DF54C2" w14:textId="59CEE15E" w:rsidR="00353EA7" w:rsidRPr="00E31E60" w:rsidRDefault="00353EA7" w:rsidP="00353EA7">
            <w:pPr>
              <w:jc w:val="center"/>
              <w:rPr>
                <w:rFonts w:ascii="Times New Roman" w:eastAsia="等线" w:hAnsi="Times New Roman" w:cs="Times New Roman"/>
                <w:color w:val="000000"/>
                <w:kern w:val="0"/>
                <w:sz w:val="22"/>
              </w:rPr>
            </w:pPr>
            <w:r w:rsidRPr="00E31E60">
              <w:rPr>
                <w:rFonts w:ascii="Times New Roman" w:eastAsia="等线" w:hAnsi="Times New Roman" w:cs="Times New Roman" w:hint="eastAsia"/>
                <w:color w:val="000000"/>
                <w:kern w:val="0"/>
                <w:sz w:val="22"/>
              </w:rPr>
              <w:t xml:space="preserve">1800.00 </w:t>
            </w:r>
          </w:p>
        </w:tc>
        <w:tc>
          <w:tcPr>
            <w:tcW w:w="1274" w:type="dxa"/>
            <w:vAlign w:val="center"/>
          </w:tcPr>
          <w:p w14:paraId="5484E76D" w14:textId="25C5EDA1" w:rsidR="00353EA7" w:rsidRPr="00E31E60" w:rsidRDefault="00353EA7" w:rsidP="00353EA7">
            <w:pPr>
              <w:jc w:val="center"/>
              <w:rPr>
                <w:rFonts w:ascii="Times New Roman" w:eastAsia="等线" w:hAnsi="Times New Roman" w:cs="Times New Roman"/>
                <w:color w:val="000000"/>
                <w:kern w:val="0"/>
                <w:sz w:val="22"/>
              </w:rPr>
            </w:pPr>
            <w:r w:rsidRPr="00E31E60">
              <w:rPr>
                <w:rFonts w:ascii="Times New Roman" w:eastAsia="等线" w:hAnsi="Times New Roman" w:cs="Times New Roman" w:hint="eastAsia"/>
                <w:color w:val="000000"/>
                <w:kern w:val="0"/>
                <w:sz w:val="22"/>
              </w:rPr>
              <w:t xml:space="preserve">-7.00 </w:t>
            </w:r>
          </w:p>
        </w:tc>
      </w:tr>
      <w:tr w:rsidR="00353EA7" w14:paraId="33616AC1" w14:textId="77777777" w:rsidTr="00C44E97">
        <w:trPr>
          <w:trHeight w:hRule="exact" w:val="454"/>
          <w:jc w:val="center"/>
        </w:trPr>
        <w:tc>
          <w:tcPr>
            <w:tcW w:w="2107" w:type="dxa"/>
            <w:vAlign w:val="center"/>
          </w:tcPr>
          <w:p w14:paraId="59A3B7AD" w14:textId="1A20DF70" w:rsidR="00353EA7" w:rsidRPr="00E31E60" w:rsidRDefault="00353EA7" w:rsidP="00353EA7">
            <w:pPr>
              <w:jc w:val="center"/>
              <w:rPr>
                <w:rFonts w:ascii="Times New Roman" w:eastAsia="等线" w:hAnsi="Times New Roman" w:cs="Times New Roman"/>
                <w:color w:val="000000"/>
                <w:kern w:val="0"/>
                <w:sz w:val="22"/>
              </w:rPr>
            </w:pPr>
            <w:r w:rsidRPr="00E31E60">
              <w:rPr>
                <w:rFonts w:ascii="Times New Roman" w:eastAsia="等线" w:hAnsi="Times New Roman" w:cs="Times New Roman" w:hint="eastAsia"/>
                <w:color w:val="000000"/>
                <w:kern w:val="0"/>
                <w:sz w:val="22"/>
              </w:rPr>
              <w:t>4444.0</w:t>
            </w:r>
          </w:p>
        </w:tc>
        <w:tc>
          <w:tcPr>
            <w:tcW w:w="1999" w:type="dxa"/>
            <w:vAlign w:val="center"/>
          </w:tcPr>
          <w:p w14:paraId="07FB2069" w14:textId="1C93A364" w:rsidR="00353EA7" w:rsidRPr="00E31E60" w:rsidRDefault="00353EA7" w:rsidP="00353EA7">
            <w:pPr>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1.98</w:t>
            </w:r>
          </w:p>
        </w:tc>
        <w:tc>
          <w:tcPr>
            <w:tcW w:w="1701" w:type="dxa"/>
            <w:vAlign w:val="center"/>
          </w:tcPr>
          <w:p w14:paraId="04073A70" w14:textId="1303EBF2" w:rsidR="00353EA7" w:rsidRPr="00E31E60" w:rsidRDefault="00353EA7" w:rsidP="00353EA7">
            <w:pPr>
              <w:jc w:val="center"/>
              <w:rPr>
                <w:rFonts w:ascii="Times New Roman" w:eastAsia="等线" w:hAnsi="Times New Roman" w:cs="Times New Roman"/>
                <w:color w:val="000000"/>
                <w:kern w:val="0"/>
                <w:sz w:val="22"/>
              </w:rPr>
            </w:pPr>
            <w:r w:rsidRPr="00E31E60">
              <w:rPr>
                <w:rFonts w:ascii="Times New Roman" w:eastAsia="等线" w:hAnsi="Times New Roman" w:cs="Times New Roman" w:hint="eastAsia"/>
                <w:color w:val="000000"/>
                <w:kern w:val="0"/>
                <w:sz w:val="22"/>
              </w:rPr>
              <w:t xml:space="preserve">4429.49 </w:t>
            </w:r>
          </w:p>
        </w:tc>
        <w:tc>
          <w:tcPr>
            <w:tcW w:w="1274" w:type="dxa"/>
            <w:vAlign w:val="center"/>
          </w:tcPr>
          <w:p w14:paraId="1C08A36A" w14:textId="353A0325" w:rsidR="00353EA7" w:rsidRPr="00E31E60" w:rsidRDefault="00353EA7" w:rsidP="00353EA7">
            <w:pPr>
              <w:jc w:val="center"/>
              <w:rPr>
                <w:rFonts w:ascii="Times New Roman" w:eastAsia="等线" w:hAnsi="Times New Roman" w:cs="Times New Roman"/>
                <w:color w:val="000000"/>
                <w:kern w:val="0"/>
                <w:sz w:val="22"/>
              </w:rPr>
            </w:pPr>
            <w:r w:rsidRPr="00E31E60">
              <w:rPr>
                <w:rFonts w:ascii="Times New Roman" w:eastAsia="等线" w:hAnsi="Times New Roman" w:cs="Times New Roman" w:hint="eastAsia"/>
                <w:color w:val="000000"/>
                <w:kern w:val="0"/>
                <w:sz w:val="22"/>
              </w:rPr>
              <w:t xml:space="preserve">-14.51 </w:t>
            </w:r>
          </w:p>
        </w:tc>
      </w:tr>
    </w:tbl>
    <w:p w14:paraId="50252E37" w14:textId="77777777" w:rsidR="00FA4B12" w:rsidRPr="00FA4B12" w:rsidRDefault="00FA4B12" w:rsidP="00FA4B12">
      <w:pPr>
        <w:widowControl/>
        <w:jc w:val="center"/>
        <w:rPr>
          <w:rFonts w:ascii="Times New Roman" w:hAnsi="Times New Roman" w:cs="Times New Roman"/>
          <w:color w:val="000000"/>
          <w:sz w:val="24"/>
        </w:rPr>
      </w:pPr>
    </w:p>
    <w:p w14:paraId="44F6A801" w14:textId="77777777" w:rsidR="00FA4B12" w:rsidRPr="00FA4B12" w:rsidRDefault="00FA4B12" w:rsidP="00FA4B12">
      <w:pPr>
        <w:widowControl/>
        <w:jc w:val="center"/>
        <w:rPr>
          <w:rFonts w:ascii="Times New Roman" w:hAnsi="Times New Roman" w:cs="Times New Roman"/>
          <w:color w:val="000000"/>
          <w:sz w:val="24"/>
        </w:rPr>
      </w:pPr>
    </w:p>
    <w:p w14:paraId="65FCD319" w14:textId="40117C85" w:rsidR="00381EC9" w:rsidRDefault="0085736A" w:rsidP="00381EC9">
      <w:pPr>
        <w:pStyle w:val="3"/>
      </w:pPr>
      <w:r>
        <w:rPr>
          <w:rFonts w:hint="eastAsia"/>
        </w:rPr>
        <w:t>5</w:t>
      </w:r>
      <w:r>
        <w:t>.</w:t>
      </w:r>
      <w:r>
        <w:rPr>
          <w:rFonts w:hint="eastAsia"/>
        </w:rPr>
        <w:t>2</w:t>
      </w:r>
      <w:r w:rsidRPr="007A4895">
        <w:t xml:space="preserve"> </w:t>
      </w:r>
      <w:r w:rsidR="00D565EB">
        <w:rPr>
          <w:rFonts w:hint="eastAsia"/>
        </w:rPr>
        <w:t>对</w:t>
      </w:r>
      <w:r w:rsidRPr="0085736A">
        <w:rPr>
          <w:rFonts w:hint="eastAsia"/>
        </w:rPr>
        <w:t>深圳市中图仪器股份有限公司</w:t>
      </w:r>
      <w:r>
        <w:rPr>
          <w:rFonts w:hint="eastAsia"/>
        </w:rPr>
        <w:t>台阶仪</w:t>
      </w:r>
      <w:r w:rsidR="00D565EB">
        <w:rPr>
          <w:rFonts w:hint="eastAsia"/>
        </w:rPr>
        <w:t>的</w:t>
      </w:r>
      <w:r w:rsidR="00D565EB">
        <w:t>实验测试</w:t>
      </w:r>
      <w:r>
        <w:rPr>
          <w:rFonts w:hint="eastAsia"/>
        </w:rPr>
        <w:t>：</w:t>
      </w:r>
    </w:p>
    <w:p w14:paraId="69F778C8" w14:textId="42ECC3DD" w:rsidR="00381EC9" w:rsidRPr="00381EC9" w:rsidRDefault="00381EC9" w:rsidP="00381EC9">
      <w:pPr>
        <w:pStyle w:val="3"/>
      </w:pPr>
      <w:r>
        <w:rPr>
          <w:rFonts w:hint="eastAsia"/>
        </w:rPr>
        <w:t>5</w:t>
      </w:r>
      <w:r>
        <w:t>.</w:t>
      </w:r>
      <w:r>
        <w:rPr>
          <w:rFonts w:hint="eastAsia"/>
        </w:rPr>
        <w:t>2.1</w:t>
      </w:r>
      <w:r w:rsidRPr="007A4895">
        <w:t xml:space="preserve"> </w:t>
      </w:r>
      <w:r>
        <w:rPr>
          <w:rFonts w:hint="eastAsia"/>
        </w:rPr>
        <w:t>CP200型台阶仪试验：</w:t>
      </w:r>
    </w:p>
    <w:tbl>
      <w:tblPr>
        <w:tblStyle w:val="a7"/>
        <w:tblW w:w="9071" w:type="dxa"/>
        <w:jc w:val="center"/>
        <w:tblLook w:val="04A0" w:firstRow="1" w:lastRow="0" w:firstColumn="1" w:lastColumn="0" w:noHBand="0" w:noVBand="1"/>
      </w:tblPr>
      <w:tblGrid>
        <w:gridCol w:w="1838"/>
        <w:gridCol w:w="3119"/>
        <w:gridCol w:w="1275"/>
        <w:gridCol w:w="2828"/>
        <w:gridCol w:w="11"/>
      </w:tblGrid>
      <w:tr w:rsidR="00381EC9" w:rsidRPr="004A3516" w14:paraId="77A90D42" w14:textId="77777777" w:rsidTr="00D565EB">
        <w:trPr>
          <w:jc w:val="center"/>
        </w:trPr>
        <w:tc>
          <w:tcPr>
            <w:tcW w:w="1838" w:type="dxa"/>
            <w:vAlign w:val="center"/>
          </w:tcPr>
          <w:p w14:paraId="3566AF6C" w14:textId="77777777" w:rsidR="00381EC9" w:rsidRPr="004A3516" w:rsidRDefault="00381EC9" w:rsidP="00D565EB">
            <w:pPr>
              <w:jc w:val="center"/>
              <w:rPr>
                <w:rFonts w:ascii="Times New Roman" w:hAnsi="Times New Roman" w:cs="Times New Roman"/>
              </w:rPr>
            </w:pPr>
            <w:r>
              <w:rPr>
                <w:rFonts w:ascii="Times New Roman" w:hAnsi="Times New Roman" w:cs="Times New Roman" w:hint="eastAsia"/>
              </w:rPr>
              <w:t>仪器</w:t>
            </w:r>
            <w:r w:rsidRPr="004A3516">
              <w:rPr>
                <w:rFonts w:ascii="Times New Roman" w:hAnsi="Times New Roman" w:cs="Times New Roman"/>
              </w:rPr>
              <w:t>型号</w:t>
            </w:r>
          </w:p>
        </w:tc>
        <w:tc>
          <w:tcPr>
            <w:tcW w:w="3119" w:type="dxa"/>
            <w:vAlign w:val="center"/>
          </w:tcPr>
          <w:p w14:paraId="3F64836C" w14:textId="1B4393F1" w:rsidR="00381EC9" w:rsidRPr="004A3516" w:rsidRDefault="00381EC9" w:rsidP="00D565EB">
            <w:pPr>
              <w:jc w:val="center"/>
              <w:rPr>
                <w:rFonts w:ascii="Times New Roman" w:hAnsi="Times New Roman" w:cs="Times New Roman"/>
              </w:rPr>
            </w:pPr>
            <w:r>
              <w:rPr>
                <w:rFonts w:ascii="Times New Roman" w:hAnsi="Times New Roman" w:cs="Times New Roman" w:hint="eastAsia"/>
              </w:rPr>
              <w:t>CP200</w:t>
            </w:r>
          </w:p>
        </w:tc>
        <w:tc>
          <w:tcPr>
            <w:tcW w:w="1275" w:type="dxa"/>
            <w:vAlign w:val="center"/>
          </w:tcPr>
          <w:p w14:paraId="0E12A120" w14:textId="77777777" w:rsidR="00381EC9" w:rsidRPr="004A3516" w:rsidRDefault="00381EC9" w:rsidP="00D565EB">
            <w:pPr>
              <w:jc w:val="center"/>
              <w:rPr>
                <w:rFonts w:ascii="Times New Roman" w:hAnsi="Times New Roman" w:cs="Times New Roman"/>
              </w:rPr>
            </w:pPr>
            <w:r>
              <w:rPr>
                <w:rFonts w:ascii="Times New Roman" w:hAnsi="Times New Roman" w:cs="Times New Roman" w:hint="eastAsia"/>
              </w:rPr>
              <w:t>仪器</w:t>
            </w:r>
            <w:r w:rsidRPr="004A3516">
              <w:rPr>
                <w:rFonts w:ascii="Times New Roman" w:hAnsi="Times New Roman" w:cs="Times New Roman"/>
              </w:rPr>
              <w:t>编号</w:t>
            </w:r>
          </w:p>
        </w:tc>
        <w:tc>
          <w:tcPr>
            <w:tcW w:w="2839" w:type="dxa"/>
            <w:gridSpan w:val="2"/>
            <w:vAlign w:val="center"/>
          </w:tcPr>
          <w:p w14:paraId="7BBC08C3" w14:textId="48CE7E31" w:rsidR="00381EC9" w:rsidRPr="004A3516" w:rsidRDefault="00381EC9" w:rsidP="00D565EB">
            <w:pPr>
              <w:jc w:val="center"/>
              <w:rPr>
                <w:rFonts w:ascii="Times New Roman" w:hAnsi="Times New Roman" w:cs="Times New Roman"/>
              </w:rPr>
            </w:pPr>
            <w:r>
              <w:rPr>
                <w:rFonts w:ascii="Times New Roman" w:hAnsi="Times New Roman" w:cs="Times New Roman" w:hint="eastAsia"/>
              </w:rPr>
              <w:t>WCP24008</w:t>
            </w:r>
          </w:p>
        </w:tc>
      </w:tr>
      <w:tr w:rsidR="00381EC9" w:rsidRPr="004A3516" w14:paraId="15F30D0D" w14:textId="77777777" w:rsidTr="00D565EB">
        <w:trPr>
          <w:jc w:val="center"/>
        </w:trPr>
        <w:tc>
          <w:tcPr>
            <w:tcW w:w="1838" w:type="dxa"/>
            <w:vAlign w:val="center"/>
          </w:tcPr>
          <w:p w14:paraId="2B6E96E3" w14:textId="77777777" w:rsidR="00381EC9" w:rsidRPr="004A3516" w:rsidRDefault="00381EC9" w:rsidP="00D565EB">
            <w:pPr>
              <w:jc w:val="center"/>
              <w:rPr>
                <w:rFonts w:ascii="Times New Roman" w:hAnsi="Times New Roman" w:cs="Times New Roman"/>
              </w:rPr>
            </w:pPr>
            <w:r>
              <w:rPr>
                <w:rFonts w:ascii="Times New Roman" w:hAnsi="Times New Roman" w:cs="Times New Roman" w:hint="eastAsia"/>
              </w:rPr>
              <w:t>仪器</w:t>
            </w:r>
            <w:r w:rsidRPr="004A3516">
              <w:rPr>
                <w:rFonts w:ascii="Times New Roman" w:hAnsi="Times New Roman" w:cs="Times New Roman"/>
              </w:rPr>
              <w:t>制造厂商</w:t>
            </w:r>
          </w:p>
        </w:tc>
        <w:tc>
          <w:tcPr>
            <w:tcW w:w="7233" w:type="dxa"/>
            <w:gridSpan w:val="4"/>
            <w:vAlign w:val="center"/>
          </w:tcPr>
          <w:p w14:paraId="4C9F4A52" w14:textId="77777777" w:rsidR="00381EC9" w:rsidRPr="004A3516" w:rsidRDefault="00381EC9" w:rsidP="00D565EB">
            <w:pPr>
              <w:jc w:val="center"/>
              <w:rPr>
                <w:rFonts w:ascii="Times New Roman" w:hAnsi="Times New Roman" w:cs="Times New Roman"/>
              </w:rPr>
            </w:pPr>
            <w:r w:rsidRPr="0085736A">
              <w:rPr>
                <w:rFonts w:ascii="Times New Roman" w:hAnsi="Times New Roman" w:cs="Times New Roman" w:hint="eastAsia"/>
              </w:rPr>
              <w:t>深圳市中图仪器股份有限公司</w:t>
            </w:r>
          </w:p>
        </w:tc>
      </w:tr>
      <w:tr w:rsidR="00381EC9" w:rsidRPr="004A3516" w14:paraId="168823D2" w14:textId="77777777" w:rsidTr="00D565EB">
        <w:trPr>
          <w:jc w:val="center"/>
        </w:trPr>
        <w:tc>
          <w:tcPr>
            <w:tcW w:w="1838" w:type="dxa"/>
            <w:vAlign w:val="center"/>
          </w:tcPr>
          <w:p w14:paraId="2848565C" w14:textId="77777777" w:rsidR="00381EC9" w:rsidRPr="004A3516" w:rsidRDefault="00381EC9" w:rsidP="00D565EB">
            <w:pPr>
              <w:jc w:val="center"/>
              <w:rPr>
                <w:rFonts w:ascii="Times New Roman" w:hAnsi="Times New Roman" w:cs="Times New Roman"/>
              </w:rPr>
            </w:pPr>
            <w:r>
              <w:rPr>
                <w:rFonts w:ascii="Times New Roman" w:hAnsi="Times New Roman" w:cs="Times New Roman" w:hint="eastAsia"/>
              </w:rPr>
              <w:t>试验用标准器</w:t>
            </w:r>
          </w:p>
        </w:tc>
        <w:tc>
          <w:tcPr>
            <w:tcW w:w="7233" w:type="dxa"/>
            <w:gridSpan w:val="4"/>
            <w:vAlign w:val="center"/>
          </w:tcPr>
          <w:p w14:paraId="7A25C875" w14:textId="77777777" w:rsidR="00381EC9" w:rsidRDefault="00381EC9" w:rsidP="00D565EB">
            <w:pPr>
              <w:jc w:val="center"/>
              <w:rPr>
                <w:rFonts w:ascii="Times New Roman" w:hAnsi="Times New Roman" w:cs="Times New Roman"/>
              </w:rPr>
            </w:pPr>
            <w:r>
              <w:rPr>
                <w:rFonts w:ascii="Times New Roman" w:hAnsi="Times New Roman" w:cs="Times New Roman" w:hint="eastAsia"/>
              </w:rPr>
              <w:t>台阶标准块</w:t>
            </w:r>
          </w:p>
        </w:tc>
      </w:tr>
      <w:tr w:rsidR="00381EC9" w:rsidRPr="004A3516" w14:paraId="2B724760" w14:textId="77777777" w:rsidTr="00D565EB">
        <w:trPr>
          <w:jc w:val="center"/>
        </w:trPr>
        <w:tc>
          <w:tcPr>
            <w:tcW w:w="1838" w:type="dxa"/>
            <w:vAlign w:val="center"/>
          </w:tcPr>
          <w:p w14:paraId="7FD2F7BE" w14:textId="77777777" w:rsidR="00381EC9" w:rsidRPr="004A3516" w:rsidRDefault="00381EC9" w:rsidP="00D565EB">
            <w:pPr>
              <w:jc w:val="center"/>
              <w:rPr>
                <w:rFonts w:ascii="Times New Roman" w:hAnsi="Times New Roman" w:cs="Times New Roman"/>
              </w:rPr>
            </w:pPr>
            <w:r>
              <w:rPr>
                <w:rFonts w:ascii="Times New Roman" w:hAnsi="Times New Roman" w:cs="Times New Roman" w:hint="eastAsia"/>
              </w:rPr>
              <w:t>标准器</w:t>
            </w:r>
            <w:r w:rsidRPr="007A4895">
              <w:rPr>
                <w:rFonts w:ascii="Times New Roman" w:hAnsi="Times New Roman" w:cs="Times New Roman"/>
              </w:rPr>
              <w:t>型号</w:t>
            </w:r>
          </w:p>
        </w:tc>
        <w:tc>
          <w:tcPr>
            <w:tcW w:w="3119" w:type="dxa"/>
            <w:vAlign w:val="center"/>
          </w:tcPr>
          <w:p w14:paraId="05131E4E" w14:textId="00D6E357" w:rsidR="00381EC9" w:rsidRPr="004A3516" w:rsidRDefault="00381EC9" w:rsidP="00933F55">
            <w:pPr>
              <w:jc w:val="center"/>
              <w:rPr>
                <w:rFonts w:ascii="Times New Roman" w:hAnsi="Times New Roman" w:cs="Times New Roman"/>
              </w:rPr>
            </w:pPr>
            <w:r>
              <w:rPr>
                <w:rFonts w:ascii="Times New Roman" w:hAnsi="Times New Roman" w:cs="Times New Roman" w:hint="eastAsia"/>
              </w:rPr>
              <w:t>SHS-880 QC</w:t>
            </w:r>
            <w:r w:rsidR="00933F55">
              <w:rPr>
                <w:rFonts w:ascii="Times New Roman" w:hAnsi="Times New Roman" w:cs="Times New Roman" w:hint="eastAsia"/>
              </w:rPr>
              <w:t xml:space="preserve"> /</w:t>
            </w:r>
            <w:r>
              <w:rPr>
                <w:rFonts w:ascii="Times New Roman" w:hAnsi="Times New Roman" w:cs="Times New Roman" w:hint="eastAsia"/>
              </w:rPr>
              <w:t xml:space="preserve"> SHS-9400 QC </w:t>
            </w:r>
          </w:p>
        </w:tc>
        <w:tc>
          <w:tcPr>
            <w:tcW w:w="1275" w:type="dxa"/>
            <w:vAlign w:val="center"/>
          </w:tcPr>
          <w:p w14:paraId="497E41F2" w14:textId="77777777" w:rsidR="00381EC9" w:rsidRPr="004A3516" w:rsidRDefault="00381EC9" w:rsidP="00D565EB">
            <w:pPr>
              <w:jc w:val="center"/>
              <w:rPr>
                <w:rFonts w:ascii="Times New Roman" w:hAnsi="Times New Roman" w:cs="Times New Roman"/>
              </w:rPr>
            </w:pPr>
            <w:r>
              <w:rPr>
                <w:rFonts w:ascii="Times New Roman" w:hAnsi="Times New Roman" w:cs="Times New Roman" w:hint="eastAsia"/>
              </w:rPr>
              <w:t>标准器</w:t>
            </w:r>
            <w:r w:rsidRPr="004A3516">
              <w:rPr>
                <w:rFonts w:ascii="Times New Roman" w:hAnsi="Times New Roman" w:cs="Times New Roman"/>
              </w:rPr>
              <w:t>编号</w:t>
            </w:r>
          </w:p>
        </w:tc>
        <w:tc>
          <w:tcPr>
            <w:tcW w:w="2839" w:type="dxa"/>
            <w:gridSpan w:val="2"/>
            <w:vAlign w:val="center"/>
          </w:tcPr>
          <w:p w14:paraId="2DC9A2AB" w14:textId="3A3404A3" w:rsidR="00381EC9" w:rsidRPr="004A3516" w:rsidRDefault="00381EC9" w:rsidP="00933F55">
            <w:pPr>
              <w:jc w:val="center"/>
              <w:rPr>
                <w:rFonts w:ascii="Times New Roman" w:hAnsi="Times New Roman" w:cs="Times New Roman"/>
              </w:rPr>
            </w:pPr>
            <w:r>
              <w:rPr>
                <w:rFonts w:ascii="Times New Roman" w:hAnsi="Times New Roman" w:cs="Times New Roman" w:hint="eastAsia"/>
              </w:rPr>
              <w:t>8897-97-10</w:t>
            </w:r>
            <w:r w:rsidR="00933F55">
              <w:rPr>
                <w:rFonts w:ascii="Times New Roman" w:hAnsi="Times New Roman" w:cs="Times New Roman" w:hint="eastAsia"/>
              </w:rPr>
              <w:t xml:space="preserve"> / </w:t>
            </w:r>
            <w:r>
              <w:rPr>
                <w:rFonts w:ascii="Times New Roman" w:hAnsi="Times New Roman" w:cs="Times New Roman" w:hint="eastAsia"/>
              </w:rPr>
              <w:t xml:space="preserve">8897-54-03 </w:t>
            </w:r>
          </w:p>
        </w:tc>
      </w:tr>
      <w:tr w:rsidR="00381EC9" w:rsidRPr="004A3516" w14:paraId="12AE6D58" w14:textId="77777777" w:rsidTr="00D565EB">
        <w:trPr>
          <w:jc w:val="center"/>
        </w:trPr>
        <w:tc>
          <w:tcPr>
            <w:tcW w:w="1838" w:type="dxa"/>
            <w:vAlign w:val="center"/>
          </w:tcPr>
          <w:p w14:paraId="5A28EBC4" w14:textId="77777777" w:rsidR="00381EC9" w:rsidRPr="004A3516" w:rsidRDefault="00381EC9" w:rsidP="00D565EB">
            <w:pPr>
              <w:jc w:val="center"/>
              <w:rPr>
                <w:rFonts w:ascii="Times New Roman" w:hAnsi="Times New Roman" w:cs="Times New Roman"/>
              </w:rPr>
            </w:pPr>
            <w:r>
              <w:rPr>
                <w:rFonts w:ascii="Times New Roman" w:hAnsi="Times New Roman" w:cs="Times New Roman" w:hint="eastAsia"/>
              </w:rPr>
              <w:t>标准器</w:t>
            </w:r>
            <w:r w:rsidRPr="007A4895">
              <w:rPr>
                <w:rFonts w:ascii="Times New Roman" w:hAnsi="Times New Roman" w:cs="Times New Roman"/>
              </w:rPr>
              <w:t>制造厂商</w:t>
            </w:r>
          </w:p>
        </w:tc>
        <w:tc>
          <w:tcPr>
            <w:tcW w:w="7233" w:type="dxa"/>
            <w:gridSpan w:val="4"/>
            <w:vAlign w:val="center"/>
          </w:tcPr>
          <w:p w14:paraId="6EE99963" w14:textId="77777777" w:rsidR="00381EC9" w:rsidRPr="004A3516" w:rsidRDefault="00381EC9" w:rsidP="00D565EB">
            <w:pPr>
              <w:jc w:val="center"/>
              <w:rPr>
                <w:rFonts w:ascii="Times New Roman" w:hAnsi="Times New Roman" w:cs="Times New Roman"/>
              </w:rPr>
            </w:pPr>
            <w:r>
              <w:rPr>
                <w:rFonts w:ascii="Times New Roman" w:hAnsi="Times New Roman" w:cs="Times New Roman" w:hint="eastAsia"/>
              </w:rPr>
              <w:t>VLSI</w:t>
            </w:r>
          </w:p>
        </w:tc>
      </w:tr>
      <w:tr w:rsidR="00381EC9" w:rsidRPr="004A3516" w14:paraId="3558541A" w14:textId="77777777" w:rsidTr="00D565EB">
        <w:trPr>
          <w:gridAfter w:val="1"/>
          <w:wAfter w:w="11" w:type="dxa"/>
          <w:jc w:val="center"/>
        </w:trPr>
        <w:tc>
          <w:tcPr>
            <w:tcW w:w="1838" w:type="dxa"/>
            <w:vAlign w:val="center"/>
          </w:tcPr>
          <w:p w14:paraId="48A57E8B" w14:textId="77777777" w:rsidR="00381EC9" w:rsidRPr="004A3516" w:rsidRDefault="00381EC9" w:rsidP="00D565EB">
            <w:pPr>
              <w:jc w:val="center"/>
              <w:rPr>
                <w:rFonts w:ascii="Times New Roman" w:hAnsi="Times New Roman" w:cs="Times New Roman"/>
              </w:rPr>
            </w:pPr>
            <w:r w:rsidRPr="004A3516">
              <w:rPr>
                <w:rFonts w:ascii="Times New Roman" w:hAnsi="Times New Roman" w:cs="Times New Roman"/>
              </w:rPr>
              <w:t>温度</w:t>
            </w:r>
            <w:r w:rsidRPr="004A3516">
              <w:rPr>
                <w:rFonts w:ascii="宋体" w:eastAsia="宋体" w:hAnsi="宋体" w:cs="宋体" w:hint="eastAsia"/>
              </w:rPr>
              <w:t>℃</w:t>
            </w:r>
          </w:p>
        </w:tc>
        <w:tc>
          <w:tcPr>
            <w:tcW w:w="3119" w:type="dxa"/>
            <w:vAlign w:val="center"/>
          </w:tcPr>
          <w:p w14:paraId="0FF46F78" w14:textId="1F6351D8" w:rsidR="00381EC9" w:rsidRPr="004A3516" w:rsidRDefault="00381EC9" w:rsidP="00D565EB">
            <w:pPr>
              <w:jc w:val="center"/>
              <w:rPr>
                <w:rFonts w:ascii="Times New Roman" w:hAnsi="Times New Roman" w:cs="Times New Roman"/>
              </w:rPr>
            </w:pPr>
            <w:r>
              <w:rPr>
                <w:rFonts w:ascii="Times New Roman" w:hAnsi="Times New Roman" w:cs="Times New Roman" w:hint="eastAsia"/>
              </w:rPr>
              <w:t>21</w:t>
            </w:r>
          </w:p>
        </w:tc>
        <w:tc>
          <w:tcPr>
            <w:tcW w:w="1275" w:type="dxa"/>
            <w:vAlign w:val="center"/>
          </w:tcPr>
          <w:p w14:paraId="2F650152" w14:textId="77777777" w:rsidR="00381EC9" w:rsidRPr="004A3516" w:rsidRDefault="00381EC9" w:rsidP="00D565EB">
            <w:pPr>
              <w:jc w:val="center"/>
              <w:rPr>
                <w:rFonts w:ascii="Times New Roman" w:hAnsi="Times New Roman" w:cs="Times New Roman"/>
              </w:rPr>
            </w:pPr>
            <w:r w:rsidRPr="004A3516">
              <w:rPr>
                <w:rFonts w:ascii="Times New Roman" w:hAnsi="Times New Roman" w:cs="Times New Roman"/>
              </w:rPr>
              <w:t>相对湿度</w:t>
            </w:r>
            <w:r w:rsidRPr="004A3516">
              <w:rPr>
                <w:rFonts w:ascii="Times New Roman" w:hAnsi="Times New Roman" w:cs="Times New Roman"/>
              </w:rPr>
              <w:t>%</w:t>
            </w:r>
          </w:p>
        </w:tc>
        <w:tc>
          <w:tcPr>
            <w:tcW w:w="2828" w:type="dxa"/>
            <w:vAlign w:val="center"/>
          </w:tcPr>
          <w:p w14:paraId="50F07F81" w14:textId="7B19DBDB" w:rsidR="00381EC9" w:rsidRPr="004A3516" w:rsidRDefault="00381EC9" w:rsidP="00D565EB">
            <w:pPr>
              <w:jc w:val="center"/>
              <w:rPr>
                <w:rFonts w:ascii="Times New Roman" w:hAnsi="Times New Roman" w:cs="Times New Roman"/>
              </w:rPr>
            </w:pPr>
            <w:r>
              <w:rPr>
                <w:rFonts w:ascii="Times New Roman" w:hAnsi="Times New Roman" w:cs="Times New Roman" w:hint="eastAsia"/>
              </w:rPr>
              <w:t>55</w:t>
            </w:r>
          </w:p>
        </w:tc>
      </w:tr>
      <w:tr w:rsidR="00381EC9" w:rsidRPr="004A3516" w14:paraId="11A17A9C" w14:textId="77777777" w:rsidTr="00D565EB">
        <w:trPr>
          <w:jc w:val="center"/>
        </w:trPr>
        <w:tc>
          <w:tcPr>
            <w:tcW w:w="1838" w:type="dxa"/>
            <w:vAlign w:val="center"/>
          </w:tcPr>
          <w:p w14:paraId="189F33ED" w14:textId="77777777" w:rsidR="00381EC9" w:rsidRPr="004A3516" w:rsidRDefault="00381EC9" w:rsidP="00D565EB">
            <w:pPr>
              <w:jc w:val="center"/>
              <w:rPr>
                <w:rFonts w:ascii="Times New Roman" w:hAnsi="Times New Roman" w:cs="Times New Roman"/>
              </w:rPr>
            </w:pPr>
            <w:r w:rsidRPr="004A3516">
              <w:rPr>
                <w:rFonts w:ascii="Times New Roman" w:hAnsi="Times New Roman" w:cs="Times New Roman"/>
              </w:rPr>
              <w:t>试验人员</w:t>
            </w:r>
          </w:p>
        </w:tc>
        <w:tc>
          <w:tcPr>
            <w:tcW w:w="7233" w:type="dxa"/>
            <w:gridSpan w:val="4"/>
            <w:vAlign w:val="center"/>
          </w:tcPr>
          <w:p w14:paraId="2E97D3B4" w14:textId="634B0A23" w:rsidR="00381EC9" w:rsidRPr="004A3516" w:rsidRDefault="00381EC9" w:rsidP="00D565EB">
            <w:pPr>
              <w:jc w:val="center"/>
              <w:rPr>
                <w:rFonts w:ascii="Times New Roman" w:hAnsi="Times New Roman" w:cs="Times New Roman" w:hint="eastAsia"/>
              </w:rPr>
            </w:pPr>
            <w:r>
              <w:rPr>
                <w:rFonts w:ascii="Times New Roman" w:hAnsi="Times New Roman" w:cs="Times New Roman" w:hint="eastAsia"/>
              </w:rPr>
              <w:t>杜华，李加福，罗明哲</w:t>
            </w:r>
            <w:r w:rsidR="00D565EB">
              <w:rPr>
                <w:rFonts w:ascii="Times New Roman" w:hAnsi="Times New Roman" w:cs="Times New Roman" w:hint="eastAsia"/>
              </w:rPr>
              <w:t>、</w:t>
            </w:r>
            <w:r w:rsidR="00D565EB">
              <w:rPr>
                <w:rFonts w:ascii="Times New Roman" w:hAnsi="Times New Roman" w:cs="Times New Roman"/>
              </w:rPr>
              <w:t>朱小平</w:t>
            </w:r>
          </w:p>
        </w:tc>
      </w:tr>
      <w:tr w:rsidR="00381EC9" w:rsidRPr="004A3516" w14:paraId="68F147EA" w14:textId="77777777" w:rsidTr="00D565EB">
        <w:trPr>
          <w:jc w:val="center"/>
        </w:trPr>
        <w:tc>
          <w:tcPr>
            <w:tcW w:w="1838" w:type="dxa"/>
            <w:vAlign w:val="center"/>
          </w:tcPr>
          <w:p w14:paraId="7AE95A75" w14:textId="77777777" w:rsidR="00381EC9" w:rsidRPr="004A3516" w:rsidRDefault="00381EC9" w:rsidP="00D565EB">
            <w:pPr>
              <w:jc w:val="center"/>
              <w:rPr>
                <w:rFonts w:ascii="Times New Roman" w:hAnsi="Times New Roman" w:cs="Times New Roman"/>
              </w:rPr>
            </w:pPr>
            <w:r w:rsidRPr="004A3516">
              <w:rPr>
                <w:rFonts w:ascii="Times New Roman" w:hAnsi="Times New Roman" w:cs="Times New Roman"/>
              </w:rPr>
              <w:t>试验地点</w:t>
            </w:r>
          </w:p>
        </w:tc>
        <w:tc>
          <w:tcPr>
            <w:tcW w:w="7233" w:type="dxa"/>
            <w:gridSpan w:val="4"/>
            <w:vAlign w:val="center"/>
          </w:tcPr>
          <w:p w14:paraId="654025A6" w14:textId="23B6302F" w:rsidR="00381EC9" w:rsidRPr="004A3516" w:rsidRDefault="00381EC9" w:rsidP="00D565EB">
            <w:pPr>
              <w:jc w:val="center"/>
              <w:rPr>
                <w:rFonts w:ascii="Times New Roman" w:hAnsi="Times New Roman" w:cs="Times New Roman"/>
              </w:rPr>
            </w:pPr>
            <w:r w:rsidRPr="00381EC9">
              <w:rPr>
                <w:rFonts w:ascii="Times New Roman" w:hAnsi="Times New Roman" w:cs="Times New Roman" w:hint="eastAsia"/>
              </w:rPr>
              <w:t>深圳市南山区西丽街道学苑大道</w:t>
            </w:r>
            <w:r w:rsidRPr="00381EC9">
              <w:rPr>
                <w:rFonts w:ascii="Times New Roman" w:hAnsi="Times New Roman" w:cs="Times New Roman" w:hint="eastAsia"/>
              </w:rPr>
              <w:t>1001</w:t>
            </w:r>
            <w:r w:rsidRPr="00381EC9">
              <w:rPr>
                <w:rFonts w:ascii="Times New Roman" w:hAnsi="Times New Roman" w:cs="Times New Roman" w:hint="eastAsia"/>
              </w:rPr>
              <w:t>号</w:t>
            </w:r>
          </w:p>
        </w:tc>
      </w:tr>
    </w:tbl>
    <w:p w14:paraId="677128B1" w14:textId="391768C5" w:rsidR="00E47753" w:rsidRDefault="00E47753" w:rsidP="00E47753">
      <w:pPr>
        <w:spacing w:line="360" w:lineRule="auto"/>
        <w:ind w:firstLineChars="200" w:firstLine="420"/>
        <w:jc w:val="center"/>
        <w:rPr>
          <w:rFonts w:ascii="Times New Roman" w:hAnsi="Times New Roman" w:cs="Times New Roman"/>
          <w:sz w:val="24"/>
        </w:rPr>
      </w:pPr>
      <w:r>
        <w:rPr>
          <w:noProof/>
        </w:rPr>
        <w:drawing>
          <wp:inline distT="0" distB="0" distL="0" distR="0" wp14:anchorId="521B32F2" wp14:editId="63BF1BA5">
            <wp:extent cx="2207172" cy="1978011"/>
            <wp:effectExtent l="0" t="0" r="3175" b="3810"/>
            <wp:docPr id="10141167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16722" name=""/>
                    <pic:cNvPicPr/>
                  </pic:nvPicPr>
                  <pic:blipFill>
                    <a:blip r:embed="rId24"/>
                    <a:stretch>
                      <a:fillRect/>
                    </a:stretch>
                  </pic:blipFill>
                  <pic:spPr>
                    <a:xfrm>
                      <a:off x="0" y="0"/>
                      <a:ext cx="2210144" cy="1980675"/>
                    </a:xfrm>
                    <a:prstGeom prst="rect">
                      <a:avLst/>
                    </a:prstGeom>
                  </pic:spPr>
                </pic:pic>
              </a:graphicData>
            </a:graphic>
          </wp:inline>
        </w:drawing>
      </w:r>
    </w:p>
    <w:p w14:paraId="5CD57570" w14:textId="0D6B5557" w:rsidR="00E47753" w:rsidRDefault="00E47753" w:rsidP="00E47753">
      <w:pPr>
        <w:widowControl/>
        <w:jc w:val="center"/>
        <w:rPr>
          <w:rFonts w:ascii="Times New Roman" w:hAnsi="Times New Roman" w:cs="Times New Roman"/>
          <w:color w:val="000000"/>
          <w:sz w:val="24"/>
        </w:rPr>
      </w:pPr>
      <w:r>
        <w:rPr>
          <w:rFonts w:ascii="Times New Roman" w:hAnsi="Times New Roman" w:cs="Times New Roman" w:hint="eastAsia"/>
          <w:color w:val="000000"/>
          <w:sz w:val="24"/>
        </w:rPr>
        <w:t>图</w:t>
      </w:r>
      <w:r>
        <w:rPr>
          <w:rFonts w:ascii="Times New Roman" w:hAnsi="Times New Roman" w:cs="Times New Roman" w:hint="eastAsia"/>
          <w:color w:val="000000"/>
          <w:sz w:val="24"/>
        </w:rPr>
        <w:t>1</w:t>
      </w:r>
      <w:r w:rsidR="000D74EC">
        <w:rPr>
          <w:rFonts w:ascii="Times New Roman" w:hAnsi="Times New Roman" w:cs="Times New Roman" w:hint="eastAsia"/>
          <w:color w:val="000000"/>
          <w:sz w:val="24"/>
        </w:rPr>
        <w:t>3</w:t>
      </w:r>
      <w:r>
        <w:rPr>
          <w:rFonts w:ascii="Times New Roman" w:hAnsi="Times New Roman" w:cs="Times New Roman" w:hint="eastAsia"/>
          <w:color w:val="000000"/>
          <w:sz w:val="24"/>
        </w:rPr>
        <w:t xml:space="preserve"> </w:t>
      </w:r>
      <w:r w:rsidRPr="00E47753">
        <w:rPr>
          <w:rFonts w:ascii="Times New Roman" w:hAnsi="Times New Roman" w:cs="Times New Roman" w:hint="eastAsia"/>
          <w:color w:val="000000"/>
          <w:sz w:val="24"/>
        </w:rPr>
        <w:t>深圳市中图仪器股份有限公司台阶仪</w:t>
      </w:r>
      <w:r>
        <w:rPr>
          <w:rFonts w:ascii="Times New Roman" w:hAnsi="Times New Roman" w:cs="Times New Roman" w:hint="eastAsia"/>
          <w:color w:val="000000"/>
          <w:sz w:val="24"/>
        </w:rPr>
        <w:t>实测图</w:t>
      </w:r>
    </w:p>
    <w:p w14:paraId="1E8B794D" w14:textId="1BC81F9A" w:rsidR="00381EC9" w:rsidRDefault="00381EC9" w:rsidP="00D565EB">
      <w:pPr>
        <w:spacing w:line="360" w:lineRule="auto"/>
        <w:rPr>
          <w:rFonts w:ascii="Times New Roman" w:hAnsi="Times New Roman" w:cs="Times New Roman"/>
          <w:sz w:val="24"/>
        </w:rPr>
      </w:pPr>
      <w:r>
        <w:rPr>
          <w:rFonts w:ascii="Times New Roman" w:hAnsi="Times New Roman" w:cs="Times New Roman" w:hint="eastAsia"/>
          <w:sz w:val="24"/>
        </w:rPr>
        <w:lastRenderedPageBreak/>
        <w:t xml:space="preserve">5.2.1.1 </w:t>
      </w:r>
      <w:r>
        <w:rPr>
          <w:rFonts w:ascii="Times New Roman" w:hAnsi="Times New Roman" w:cs="Times New Roman" w:hint="eastAsia"/>
          <w:sz w:val="24"/>
        </w:rPr>
        <w:t>实验条件：选取台阶仪量程：</w:t>
      </w:r>
      <w:r>
        <w:rPr>
          <w:rFonts w:ascii="Times New Roman" w:hAnsi="Times New Roman" w:cs="Times New Roman" w:hint="eastAsia"/>
          <w:sz w:val="24"/>
        </w:rPr>
        <w:t xml:space="preserve">330 </w:t>
      </w:r>
      <w:r w:rsidR="00933F55" w:rsidRPr="00381EC9">
        <w:rPr>
          <w:rFonts w:ascii="Symbol" w:hAnsi="Symbol" w:cs="Times New Roman"/>
          <w:sz w:val="24"/>
        </w:rPr>
        <w:t></w:t>
      </w:r>
      <w:r w:rsidR="00933F55" w:rsidRPr="00381EC9">
        <w:rPr>
          <w:rFonts w:ascii="Times New Roman" w:hAnsi="Times New Roman" w:cs="Times New Roman"/>
          <w:sz w:val="24"/>
        </w:rPr>
        <w:t>m</w:t>
      </w:r>
      <w:r>
        <w:rPr>
          <w:rFonts w:hint="eastAsia"/>
          <w:sz w:val="24"/>
        </w:rPr>
        <w:t>，</w:t>
      </w:r>
      <w:r w:rsidRPr="00381EC9">
        <w:rPr>
          <w:rFonts w:ascii="Times New Roman" w:hAnsi="Times New Roman" w:cs="Times New Roman" w:hint="eastAsia"/>
          <w:sz w:val="24"/>
        </w:rPr>
        <w:t>测针半径：</w:t>
      </w:r>
      <w:r w:rsidRPr="00381EC9">
        <w:rPr>
          <w:rFonts w:ascii="Times New Roman" w:hAnsi="Times New Roman" w:cs="Times New Roman"/>
          <w:sz w:val="24"/>
        </w:rPr>
        <w:t>2</w:t>
      </w:r>
      <w:r w:rsidRPr="00381EC9">
        <w:rPr>
          <w:rFonts w:ascii="Times New Roman" w:hAnsi="Times New Roman" w:cs="Times New Roman" w:hint="eastAsia"/>
          <w:sz w:val="24"/>
        </w:rPr>
        <w:t xml:space="preserve"> </w:t>
      </w:r>
      <w:r w:rsidRPr="00381EC9">
        <w:rPr>
          <w:rFonts w:ascii="Symbol" w:hAnsi="Symbol" w:cs="Times New Roman"/>
          <w:sz w:val="24"/>
        </w:rPr>
        <w:t></w:t>
      </w:r>
      <w:r w:rsidRPr="00381EC9">
        <w:rPr>
          <w:rFonts w:ascii="Times New Roman" w:hAnsi="Times New Roman" w:cs="Times New Roman"/>
          <w:sz w:val="24"/>
        </w:rPr>
        <w:t>m</w:t>
      </w:r>
      <w:r w:rsidRPr="00381EC9">
        <w:rPr>
          <w:rFonts w:ascii="Times New Roman" w:hAnsi="Times New Roman" w:cs="Times New Roman" w:hint="eastAsia"/>
          <w:sz w:val="24"/>
        </w:rPr>
        <w:t>；测力：</w:t>
      </w:r>
      <w:r w:rsidRPr="00381EC9">
        <w:rPr>
          <w:rFonts w:ascii="Times New Roman" w:hAnsi="Times New Roman" w:cs="Times New Roman" w:hint="eastAsia"/>
          <w:sz w:val="24"/>
        </w:rPr>
        <w:t>2</w:t>
      </w:r>
      <w:r w:rsidRPr="00381EC9">
        <w:rPr>
          <w:rFonts w:ascii="Times New Roman" w:hAnsi="Times New Roman" w:cs="Times New Roman"/>
          <w:sz w:val="24"/>
        </w:rPr>
        <w:t xml:space="preserve"> </w:t>
      </w:r>
      <w:r w:rsidRPr="00381EC9">
        <w:rPr>
          <w:rFonts w:ascii="Times New Roman" w:hAnsi="Times New Roman" w:cs="Times New Roman" w:hint="eastAsia"/>
          <w:sz w:val="24"/>
        </w:rPr>
        <w:t>m</w:t>
      </w:r>
      <w:r w:rsidRPr="00381EC9">
        <w:rPr>
          <w:rFonts w:ascii="Times New Roman" w:hAnsi="Times New Roman" w:cs="Times New Roman"/>
          <w:sz w:val="24"/>
        </w:rPr>
        <w:t>g</w:t>
      </w:r>
      <w:r w:rsidRPr="00381EC9">
        <w:rPr>
          <w:rFonts w:ascii="Times New Roman" w:hAnsi="Times New Roman" w:cs="Times New Roman" w:hint="eastAsia"/>
          <w:sz w:val="24"/>
        </w:rPr>
        <w:t>；</w:t>
      </w:r>
    </w:p>
    <w:p w14:paraId="3AA5AA2E" w14:textId="0894469C" w:rsidR="00381EC9" w:rsidRDefault="00381EC9" w:rsidP="00D565EB">
      <w:pPr>
        <w:rPr>
          <w:rFonts w:ascii="Times New Roman" w:hAnsi="Times New Roman" w:cs="Times New Roman"/>
          <w:sz w:val="24"/>
        </w:rPr>
      </w:pPr>
      <w:r>
        <w:rPr>
          <w:rFonts w:ascii="Times New Roman" w:hAnsi="Times New Roman" w:cs="Times New Roman" w:hint="eastAsia"/>
          <w:sz w:val="24"/>
        </w:rPr>
        <w:t xml:space="preserve">5.2.1.2 </w:t>
      </w:r>
      <w:r>
        <w:rPr>
          <w:rFonts w:ascii="Times New Roman" w:hAnsi="Times New Roman" w:cs="Times New Roman" w:hint="eastAsia"/>
          <w:sz w:val="24"/>
        </w:rPr>
        <w:t>台阶仪测量重复性：</w:t>
      </w:r>
      <w:r w:rsidR="00933F55" w:rsidRPr="00C44E97">
        <w:rPr>
          <w:rFonts w:hint="eastAsia"/>
          <w:sz w:val="24"/>
        </w:rPr>
        <w:t>使</w:t>
      </w:r>
      <w:r w:rsidR="00933F55" w:rsidRPr="00933F55">
        <w:rPr>
          <w:rFonts w:ascii="Times New Roman" w:hAnsi="Times New Roman" w:cs="Times New Roman" w:hint="eastAsia"/>
          <w:sz w:val="24"/>
        </w:rPr>
        <w:t>用</w:t>
      </w:r>
      <w:r w:rsidR="00933F55" w:rsidRPr="00933F55">
        <w:rPr>
          <w:rFonts w:ascii="Times New Roman" w:hAnsi="Times New Roman" w:cs="Times New Roman" w:hint="eastAsia"/>
          <w:sz w:val="24"/>
        </w:rPr>
        <w:t>87.8 nm</w:t>
      </w:r>
      <w:r w:rsidR="00933F55" w:rsidRPr="00933F55">
        <w:rPr>
          <w:rFonts w:ascii="Times New Roman" w:hAnsi="Times New Roman" w:cs="Times New Roman" w:hint="eastAsia"/>
          <w:sz w:val="24"/>
        </w:rPr>
        <w:t>和</w:t>
      </w:r>
      <w:r w:rsidR="00933F55" w:rsidRPr="00933F55">
        <w:rPr>
          <w:rFonts w:ascii="Times New Roman" w:hAnsi="Times New Roman" w:cs="Times New Roman" w:hint="eastAsia"/>
          <w:sz w:val="24"/>
        </w:rPr>
        <w:t>921.9</w:t>
      </w:r>
      <w:r w:rsidR="00933F55">
        <w:rPr>
          <w:rFonts w:ascii="Times New Roman" w:hAnsi="Times New Roman" w:cs="Times New Roman" w:hint="eastAsia"/>
          <w:sz w:val="24"/>
        </w:rPr>
        <w:t xml:space="preserve"> </w:t>
      </w:r>
      <w:r w:rsidR="00933F55" w:rsidRPr="00933F55">
        <w:rPr>
          <w:rFonts w:ascii="Times New Roman" w:hAnsi="Times New Roman" w:cs="Times New Roman" w:hint="eastAsia"/>
          <w:sz w:val="24"/>
        </w:rPr>
        <w:t>nm</w:t>
      </w:r>
      <w:r w:rsidR="00933F55" w:rsidRPr="00933F55">
        <w:rPr>
          <w:rFonts w:ascii="Times New Roman" w:hAnsi="Times New Roman" w:cs="Times New Roman" w:hint="eastAsia"/>
          <w:sz w:val="24"/>
        </w:rPr>
        <w:t>台阶高度样板，重复测量</w:t>
      </w:r>
      <w:r w:rsidR="00933F55" w:rsidRPr="00933F55">
        <w:rPr>
          <w:rFonts w:ascii="Times New Roman" w:hAnsi="Times New Roman" w:cs="Times New Roman" w:hint="eastAsia"/>
          <w:sz w:val="24"/>
        </w:rPr>
        <w:t>10</w:t>
      </w:r>
      <w:r w:rsidR="00933F55" w:rsidRPr="00933F55">
        <w:rPr>
          <w:rFonts w:ascii="Times New Roman" w:hAnsi="Times New Roman" w:cs="Times New Roman" w:hint="eastAsia"/>
          <w:sz w:val="24"/>
        </w:rPr>
        <w:t>次阶高</w:t>
      </w:r>
      <w:r w:rsidR="00933F55" w:rsidRPr="00933F55">
        <w:rPr>
          <w:rFonts w:ascii="Times New Roman" w:hAnsi="Times New Roman" w:cs="Times New Roman" w:hint="eastAsia"/>
          <w:sz w:val="24"/>
        </w:rPr>
        <w:t xml:space="preserve">, </w:t>
      </w:r>
      <w:r w:rsidR="00933F55" w:rsidRPr="00933F55">
        <w:rPr>
          <w:rFonts w:ascii="Times New Roman" w:hAnsi="Times New Roman" w:cs="Times New Roman" w:hint="eastAsia"/>
          <w:sz w:val="24"/>
        </w:rPr>
        <w:t>以实验标准差来评价重复性</w:t>
      </w:r>
      <w:r w:rsidR="00933F55">
        <w:rPr>
          <w:rFonts w:ascii="Times New Roman" w:hAnsi="Times New Roman" w:cs="Times New Roman" w:hint="eastAsia"/>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
        <w:gridCol w:w="1707"/>
        <w:gridCol w:w="1707"/>
        <w:gridCol w:w="1701"/>
      </w:tblGrid>
      <w:tr w:rsidR="00367C9E" w14:paraId="0973EB4B" w14:textId="77777777" w:rsidTr="00367C9E">
        <w:trPr>
          <w:trHeight w:val="480"/>
          <w:jc w:val="center"/>
        </w:trPr>
        <w:tc>
          <w:tcPr>
            <w:tcW w:w="1446" w:type="dxa"/>
            <w:tcBorders>
              <w:top w:val="single" w:sz="4" w:space="0" w:color="auto"/>
              <w:left w:val="single" w:sz="4" w:space="0" w:color="auto"/>
              <w:bottom w:val="single" w:sz="4" w:space="0" w:color="auto"/>
              <w:right w:val="single" w:sz="4" w:space="0" w:color="auto"/>
            </w:tcBorders>
            <w:vAlign w:val="center"/>
            <w:hideMark/>
          </w:tcPr>
          <w:p w14:paraId="173A3673" w14:textId="77777777" w:rsidR="00367C9E" w:rsidRDefault="00367C9E" w:rsidP="00D565EB">
            <w:pPr>
              <w:jc w:val="center"/>
              <w:rPr>
                <w:szCs w:val="21"/>
              </w:rPr>
            </w:pPr>
            <w:r>
              <w:rPr>
                <w:rFonts w:hint="eastAsia"/>
                <w:szCs w:val="21"/>
              </w:rPr>
              <w:t>测量参量</w:t>
            </w:r>
          </w:p>
        </w:tc>
        <w:tc>
          <w:tcPr>
            <w:tcW w:w="1707" w:type="dxa"/>
            <w:tcBorders>
              <w:top w:val="single" w:sz="4" w:space="0" w:color="auto"/>
              <w:left w:val="single" w:sz="4" w:space="0" w:color="auto"/>
              <w:bottom w:val="single" w:sz="4" w:space="0" w:color="auto"/>
              <w:right w:val="single" w:sz="4" w:space="0" w:color="auto"/>
            </w:tcBorders>
            <w:vAlign w:val="center"/>
          </w:tcPr>
          <w:p w14:paraId="4873E99A" w14:textId="4A5A3B31" w:rsidR="00367C9E" w:rsidRDefault="00367C9E" w:rsidP="00D565EB">
            <w:pPr>
              <w:jc w:val="center"/>
              <w:rPr>
                <w:szCs w:val="21"/>
              </w:rPr>
            </w:pPr>
            <w:r>
              <w:rPr>
                <w:rFonts w:hint="eastAsia"/>
                <w:szCs w:val="21"/>
              </w:rPr>
              <w:t>仪器量程</w:t>
            </w:r>
          </w:p>
        </w:tc>
        <w:tc>
          <w:tcPr>
            <w:tcW w:w="1707" w:type="dxa"/>
            <w:tcBorders>
              <w:top w:val="single" w:sz="4" w:space="0" w:color="auto"/>
              <w:left w:val="single" w:sz="4" w:space="0" w:color="auto"/>
              <w:bottom w:val="single" w:sz="4" w:space="0" w:color="auto"/>
              <w:right w:val="single" w:sz="4" w:space="0" w:color="auto"/>
            </w:tcBorders>
            <w:vAlign w:val="center"/>
          </w:tcPr>
          <w:p w14:paraId="2F47A6E1" w14:textId="24708D75" w:rsidR="00367C9E" w:rsidRDefault="00367C9E" w:rsidP="00D565EB">
            <w:pPr>
              <w:jc w:val="center"/>
              <w:rPr>
                <w:szCs w:val="21"/>
              </w:rPr>
            </w:pPr>
            <w:r>
              <w:rPr>
                <w:rFonts w:hint="eastAsia"/>
                <w:szCs w:val="21"/>
              </w:rPr>
              <w:t>样板高度标称值</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DBE884" w14:textId="77777777" w:rsidR="00367C9E" w:rsidRDefault="00367C9E" w:rsidP="00D565EB">
            <w:pPr>
              <w:jc w:val="center"/>
              <w:rPr>
                <w:szCs w:val="21"/>
              </w:rPr>
            </w:pPr>
            <w:r>
              <w:rPr>
                <w:rFonts w:hint="eastAsia"/>
                <w:szCs w:val="21"/>
              </w:rPr>
              <w:t>测量重复性</w:t>
            </w:r>
          </w:p>
        </w:tc>
      </w:tr>
      <w:tr w:rsidR="00367C9E" w:rsidRPr="00FD726B" w14:paraId="5853B411" w14:textId="77777777" w:rsidTr="00367C9E">
        <w:trPr>
          <w:trHeight w:val="647"/>
          <w:jc w:val="center"/>
        </w:trPr>
        <w:tc>
          <w:tcPr>
            <w:tcW w:w="1446" w:type="dxa"/>
            <w:vMerge w:val="restart"/>
            <w:tcBorders>
              <w:top w:val="single" w:sz="4" w:space="0" w:color="auto"/>
              <w:left w:val="single" w:sz="4" w:space="0" w:color="auto"/>
              <w:right w:val="single" w:sz="4" w:space="0" w:color="auto"/>
            </w:tcBorders>
            <w:vAlign w:val="center"/>
            <w:hideMark/>
          </w:tcPr>
          <w:p w14:paraId="3F165FD5" w14:textId="77777777" w:rsidR="00367C9E" w:rsidRPr="00FD726B" w:rsidRDefault="00367C9E" w:rsidP="00D565EB">
            <w:pPr>
              <w:jc w:val="center"/>
              <w:rPr>
                <w:szCs w:val="21"/>
              </w:rPr>
            </w:pPr>
            <w:r w:rsidRPr="00FD726B">
              <w:rPr>
                <w:rFonts w:hint="eastAsia"/>
                <w:szCs w:val="21"/>
              </w:rPr>
              <w:t>台阶高度</w:t>
            </w:r>
          </w:p>
        </w:tc>
        <w:tc>
          <w:tcPr>
            <w:tcW w:w="1707" w:type="dxa"/>
            <w:vMerge w:val="restart"/>
            <w:tcBorders>
              <w:top w:val="single" w:sz="4" w:space="0" w:color="auto"/>
              <w:left w:val="single" w:sz="4" w:space="0" w:color="auto"/>
              <w:right w:val="single" w:sz="4" w:space="0" w:color="auto"/>
            </w:tcBorders>
            <w:vAlign w:val="center"/>
          </w:tcPr>
          <w:p w14:paraId="183688A9" w14:textId="30AF98A2" w:rsidR="00367C9E" w:rsidRPr="00933F55" w:rsidRDefault="00367C9E" w:rsidP="00D565EB">
            <w:pPr>
              <w:jc w:val="center"/>
              <w:rPr>
                <w:rFonts w:ascii="Times New Roman" w:hAnsi="Times New Roman" w:cs="Times New Roman"/>
                <w:sz w:val="24"/>
              </w:rPr>
            </w:pPr>
            <w:r w:rsidRPr="00933F55">
              <w:rPr>
                <w:rFonts w:ascii="Times New Roman" w:hAnsi="Times New Roman" w:cs="Times New Roman"/>
                <w:szCs w:val="21"/>
              </w:rPr>
              <w:t>330</w:t>
            </w:r>
            <w:r>
              <w:rPr>
                <w:rFonts w:ascii="Times New Roman" w:hAnsi="Times New Roman" w:cs="Times New Roman" w:hint="eastAsia"/>
                <w:szCs w:val="21"/>
              </w:rPr>
              <w:t xml:space="preserve"> </w:t>
            </w:r>
            <w:r w:rsidRPr="00933F55">
              <w:rPr>
                <w:rFonts w:ascii="Symbol" w:hAnsi="Symbol" w:cs="Times New Roman"/>
                <w:szCs w:val="21"/>
              </w:rPr>
              <w:t></w:t>
            </w:r>
            <w:r>
              <w:rPr>
                <w:rFonts w:ascii="Times New Roman" w:hAnsi="Times New Roman" w:cs="Times New Roman" w:hint="eastAsia"/>
                <w:szCs w:val="21"/>
              </w:rPr>
              <w:t>m</w:t>
            </w:r>
          </w:p>
        </w:tc>
        <w:tc>
          <w:tcPr>
            <w:tcW w:w="1707" w:type="dxa"/>
            <w:tcBorders>
              <w:top w:val="single" w:sz="4" w:space="0" w:color="auto"/>
              <w:left w:val="single" w:sz="4" w:space="0" w:color="auto"/>
              <w:bottom w:val="single" w:sz="4" w:space="0" w:color="auto"/>
              <w:right w:val="single" w:sz="4" w:space="0" w:color="auto"/>
            </w:tcBorders>
            <w:vAlign w:val="center"/>
          </w:tcPr>
          <w:p w14:paraId="58674213" w14:textId="21D58AB2" w:rsidR="00367C9E" w:rsidRPr="00933F55" w:rsidRDefault="00367C9E" w:rsidP="00D565EB">
            <w:pPr>
              <w:jc w:val="center"/>
              <w:rPr>
                <w:rFonts w:ascii="Times New Roman" w:hAnsi="Times New Roman" w:cs="Times New Roman"/>
                <w:sz w:val="24"/>
              </w:rPr>
            </w:pPr>
            <w:r w:rsidRPr="00933F55">
              <w:rPr>
                <w:rFonts w:ascii="Times New Roman" w:hAnsi="Times New Roman" w:cs="Times New Roman"/>
                <w:sz w:val="24"/>
              </w:rPr>
              <w:t>87.8</w:t>
            </w:r>
            <w:r w:rsidRPr="00933F55">
              <w:rPr>
                <w:rFonts w:ascii="Times New Roman" w:hAnsi="Times New Roman" w:cs="Times New Roman" w:hint="eastAsia"/>
                <w:sz w:val="24"/>
              </w:rPr>
              <w:t xml:space="preserve"> </w:t>
            </w:r>
            <w:r w:rsidRPr="00933F55">
              <w:rPr>
                <w:rFonts w:ascii="Times New Roman" w:hAnsi="Times New Roman" w:cs="Times New Roman"/>
                <w:sz w:val="24"/>
              </w:rPr>
              <w:t>nm</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77ADCF" w14:textId="47F550C9" w:rsidR="00367C9E" w:rsidRPr="00933F55" w:rsidRDefault="00367C9E" w:rsidP="00D565EB">
            <w:pPr>
              <w:jc w:val="center"/>
              <w:rPr>
                <w:rFonts w:ascii="Times New Roman" w:hAnsi="Times New Roman" w:cs="Times New Roman"/>
                <w:sz w:val="24"/>
              </w:rPr>
            </w:pPr>
            <w:r w:rsidRPr="00933F55">
              <w:rPr>
                <w:rFonts w:ascii="Times New Roman" w:hAnsi="Times New Roman" w:cs="Times New Roman"/>
                <w:sz w:val="24"/>
              </w:rPr>
              <w:t>0.2</w:t>
            </w:r>
            <w:r w:rsidRPr="00933F55">
              <w:rPr>
                <w:rFonts w:ascii="Times New Roman" w:hAnsi="Times New Roman" w:cs="Times New Roman" w:hint="eastAsia"/>
                <w:sz w:val="24"/>
              </w:rPr>
              <w:t xml:space="preserve"> </w:t>
            </w:r>
            <w:r w:rsidRPr="00933F55">
              <w:rPr>
                <w:rFonts w:ascii="Times New Roman" w:hAnsi="Times New Roman" w:cs="Times New Roman"/>
                <w:sz w:val="24"/>
              </w:rPr>
              <w:t>nm</w:t>
            </w:r>
          </w:p>
        </w:tc>
      </w:tr>
      <w:tr w:rsidR="00367C9E" w14:paraId="41A4D45F" w14:textId="77777777" w:rsidTr="00D565EB">
        <w:trPr>
          <w:trHeight w:val="647"/>
          <w:jc w:val="center"/>
        </w:trPr>
        <w:tc>
          <w:tcPr>
            <w:tcW w:w="1446" w:type="dxa"/>
            <w:vMerge/>
            <w:tcBorders>
              <w:left w:val="single" w:sz="4" w:space="0" w:color="auto"/>
              <w:right w:val="single" w:sz="4" w:space="0" w:color="auto"/>
            </w:tcBorders>
            <w:vAlign w:val="center"/>
          </w:tcPr>
          <w:p w14:paraId="1E2FD029" w14:textId="77777777" w:rsidR="00367C9E" w:rsidRPr="00FD726B" w:rsidRDefault="00367C9E" w:rsidP="00D565EB">
            <w:pPr>
              <w:jc w:val="center"/>
              <w:rPr>
                <w:szCs w:val="21"/>
              </w:rPr>
            </w:pPr>
          </w:p>
        </w:tc>
        <w:tc>
          <w:tcPr>
            <w:tcW w:w="1707" w:type="dxa"/>
            <w:vMerge/>
            <w:tcBorders>
              <w:left w:val="single" w:sz="4" w:space="0" w:color="auto"/>
              <w:right w:val="single" w:sz="4" w:space="0" w:color="auto"/>
            </w:tcBorders>
          </w:tcPr>
          <w:p w14:paraId="5D7F4BA0" w14:textId="77777777" w:rsidR="00367C9E" w:rsidRPr="00933F55" w:rsidRDefault="00367C9E" w:rsidP="00D565EB">
            <w:pPr>
              <w:jc w:val="center"/>
              <w:rPr>
                <w:rFonts w:ascii="Times New Roman" w:hAnsi="Times New Roman" w:cs="Times New Roman"/>
                <w:sz w:val="24"/>
              </w:rPr>
            </w:pPr>
          </w:p>
        </w:tc>
        <w:tc>
          <w:tcPr>
            <w:tcW w:w="1707" w:type="dxa"/>
            <w:tcBorders>
              <w:top w:val="single" w:sz="4" w:space="0" w:color="auto"/>
              <w:left w:val="single" w:sz="4" w:space="0" w:color="auto"/>
              <w:right w:val="single" w:sz="4" w:space="0" w:color="auto"/>
            </w:tcBorders>
            <w:vAlign w:val="center"/>
          </w:tcPr>
          <w:p w14:paraId="2B518286" w14:textId="7F25857F" w:rsidR="00367C9E" w:rsidRPr="00933F55" w:rsidRDefault="00367C9E" w:rsidP="00D565EB">
            <w:pPr>
              <w:jc w:val="center"/>
              <w:rPr>
                <w:rFonts w:ascii="Times New Roman" w:hAnsi="Times New Roman" w:cs="Times New Roman"/>
                <w:sz w:val="24"/>
              </w:rPr>
            </w:pPr>
            <w:r w:rsidRPr="00933F55">
              <w:rPr>
                <w:rFonts w:ascii="Times New Roman" w:hAnsi="Times New Roman" w:cs="Times New Roman" w:hint="eastAsia"/>
                <w:sz w:val="24"/>
              </w:rPr>
              <w:t xml:space="preserve">922.0 </w:t>
            </w:r>
            <w:r w:rsidRPr="00933F55">
              <w:rPr>
                <w:rFonts w:ascii="Times New Roman" w:hAnsi="Times New Roman" w:cs="Times New Roman"/>
                <w:sz w:val="24"/>
              </w:rPr>
              <w:t>nm</w:t>
            </w:r>
          </w:p>
        </w:tc>
        <w:tc>
          <w:tcPr>
            <w:tcW w:w="1701" w:type="dxa"/>
            <w:tcBorders>
              <w:top w:val="single" w:sz="4" w:space="0" w:color="auto"/>
              <w:left w:val="single" w:sz="4" w:space="0" w:color="auto"/>
              <w:right w:val="single" w:sz="4" w:space="0" w:color="auto"/>
            </w:tcBorders>
            <w:vAlign w:val="center"/>
          </w:tcPr>
          <w:p w14:paraId="02ACFE4F" w14:textId="29290D0E" w:rsidR="00367C9E" w:rsidRPr="00933F55" w:rsidRDefault="00367C9E" w:rsidP="00D565EB">
            <w:pPr>
              <w:jc w:val="center"/>
              <w:rPr>
                <w:rFonts w:ascii="Times New Roman" w:hAnsi="Times New Roman" w:cs="Times New Roman"/>
                <w:sz w:val="24"/>
              </w:rPr>
            </w:pPr>
            <w:r w:rsidRPr="00933F55">
              <w:rPr>
                <w:rFonts w:ascii="Times New Roman" w:hAnsi="Times New Roman" w:cs="Times New Roman" w:hint="eastAsia"/>
                <w:sz w:val="24"/>
              </w:rPr>
              <w:t xml:space="preserve">0.3 </w:t>
            </w:r>
            <w:r w:rsidRPr="00933F55">
              <w:rPr>
                <w:rFonts w:ascii="Times New Roman" w:hAnsi="Times New Roman" w:cs="Times New Roman"/>
                <w:sz w:val="24"/>
              </w:rPr>
              <w:t>nm</w:t>
            </w:r>
          </w:p>
        </w:tc>
      </w:tr>
    </w:tbl>
    <w:p w14:paraId="046ED659" w14:textId="3CD0C056" w:rsidR="00381EC9" w:rsidRDefault="00933F55" w:rsidP="00D565EB">
      <w:pPr>
        <w:rPr>
          <w:rFonts w:ascii="Times New Roman" w:hAnsi="Times New Roman" w:cs="Times New Roman"/>
          <w:color w:val="000000"/>
          <w:sz w:val="24"/>
        </w:rPr>
      </w:pPr>
      <w:r>
        <w:rPr>
          <w:rFonts w:ascii="Times New Roman" w:hAnsi="Times New Roman" w:cs="Times New Roman" w:hint="eastAsia"/>
          <w:sz w:val="24"/>
        </w:rPr>
        <w:t xml:space="preserve">5.2.1.3 </w:t>
      </w:r>
      <w:r>
        <w:rPr>
          <w:rFonts w:ascii="Times New Roman" w:hAnsi="Times New Roman" w:cs="Times New Roman" w:hint="eastAsia"/>
          <w:sz w:val="24"/>
        </w:rPr>
        <w:t>台阶仪仪器示值误差：</w:t>
      </w:r>
      <w:r w:rsidRPr="00933F55">
        <w:rPr>
          <w:rFonts w:ascii="Times New Roman" w:hAnsi="Times New Roman" w:cs="Times New Roman" w:hint="eastAsia"/>
          <w:color w:val="000000"/>
          <w:sz w:val="24"/>
        </w:rPr>
        <w:t>以台阶仪</w:t>
      </w:r>
      <w:r>
        <w:rPr>
          <w:rFonts w:ascii="Times New Roman" w:hAnsi="Times New Roman" w:cs="Times New Roman" w:hint="eastAsia"/>
          <w:color w:val="000000"/>
          <w:sz w:val="24"/>
        </w:rPr>
        <w:t>330</w:t>
      </w:r>
      <w:r w:rsidRPr="00933F55">
        <w:rPr>
          <w:rFonts w:ascii="Symbol" w:hAnsi="Symbol" w:cs="Times New Roman"/>
          <w:sz w:val="24"/>
        </w:rPr>
        <w:t></w:t>
      </w:r>
      <w:r w:rsidRPr="00933F55">
        <w:rPr>
          <w:rFonts w:ascii="Symbol" w:hAnsi="Symbol" w:cs="Times New Roman"/>
          <w:sz w:val="24"/>
        </w:rPr>
        <w:t></w:t>
      </w:r>
      <w:r w:rsidRPr="00933F55">
        <w:rPr>
          <w:rFonts w:ascii="Times New Roman" w:hAnsi="Times New Roman" w:cs="Times New Roman"/>
          <w:sz w:val="24"/>
        </w:rPr>
        <w:t>m</w:t>
      </w:r>
      <w:r w:rsidRPr="00933F55">
        <w:rPr>
          <w:rFonts w:ascii="Times New Roman" w:hAnsi="Times New Roman" w:cs="Times New Roman" w:hint="eastAsia"/>
          <w:color w:val="000000"/>
          <w:sz w:val="24"/>
        </w:rPr>
        <w:t>档进行测量的试验数据</w:t>
      </w:r>
      <w:r>
        <w:rPr>
          <w:rFonts w:ascii="Times New Roman" w:hAnsi="Times New Roman" w:cs="Times New Roman" w:hint="eastAsia"/>
          <w:color w:val="000000"/>
          <w:sz w:val="24"/>
        </w:rPr>
        <w:t>，</w:t>
      </w:r>
      <w:r>
        <w:rPr>
          <w:rFonts w:hint="eastAsia"/>
          <w:sz w:val="24"/>
        </w:rPr>
        <w:t>使用台阶高度样板对</w:t>
      </w:r>
      <w:r w:rsidRPr="00FD726B">
        <w:rPr>
          <w:rFonts w:hint="eastAsia"/>
          <w:sz w:val="24"/>
        </w:rPr>
        <w:t>仪器</w:t>
      </w:r>
      <w:r>
        <w:rPr>
          <w:rFonts w:hint="eastAsia"/>
          <w:sz w:val="24"/>
        </w:rPr>
        <w:t>在</w:t>
      </w:r>
      <w:r w:rsidRPr="00FD726B">
        <w:rPr>
          <w:rFonts w:hint="eastAsia"/>
          <w:sz w:val="24"/>
        </w:rPr>
        <w:t>垂直方向计量性能进行测量</w:t>
      </w:r>
      <w:r w:rsidRPr="00933F55">
        <w:rPr>
          <w:rFonts w:ascii="Times New Roman" w:hAnsi="Times New Roman" w:cs="Times New Roman" w:hint="eastAsia"/>
          <w:color w:val="000000"/>
          <w:sz w:val="24"/>
        </w:rPr>
        <w:t>：</w:t>
      </w:r>
    </w:p>
    <w:p w14:paraId="34D790CD" w14:textId="77777777" w:rsidR="000D74EC" w:rsidRDefault="000D74EC" w:rsidP="00933F55">
      <w:pPr>
        <w:ind w:firstLine="420"/>
        <w:rPr>
          <w:rFonts w:ascii="Times New Roman" w:hAnsi="Times New Roman" w:cs="Times New Roman"/>
          <w:color w:val="000000"/>
          <w:sz w:val="24"/>
        </w:rPr>
      </w:pPr>
    </w:p>
    <w:tbl>
      <w:tblPr>
        <w:tblW w:w="8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9"/>
        <w:gridCol w:w="1630"/>
        <w:gridCol w:w="1629"/>
        <w:gridCol w:w="1630"/>
        <w:gridCol w:w="1630"/>
      </w:tblGrid>
      <w:tr w:rsidR="000D74EC" w:rsidRPr="00092178" w14:paraId="7C2B5838" w14:textId="77777777" w:rsidTr="00D565EB">
        <w:trPr>
          <w:trHeight w:val="244"/>
          <w:jc w:val="center"/>
        </w:trPr>
        <w:tc>
          <w:tcPr>
            <w:tcW w:w="1629" w:type="dxa"/>
            <w:shd w:val="clear" w:color="auto" w:fill="auto"/>
            <w:noWrap/>
            <w:vAlign w:val="center"/>
          </w:tcPr>
          <w:p w14:paraId="7E0A3B23" w14:textId="77777777" w:rsidR="000D74EC" w:rsidRPr="00933F55" w:rsidRDefault="000D74EC" w:rsidP="00D565EB">
            <w:pPr>
              <w:widowControl/>
              <w:jc w:val="center"/>
              <w:rPr>
                <w:rFonts w:ascii="Times New Roman" w:hAnsi="Times New Roman" w:cs="Times New Roman"/>
                <w:color w:val="000000"/>
                <w:kern w:val="0"/>
                <w:szCs w:val="21"/>
              </w:rPr>
            </w:pPr>
            <w:r w:rsidRPr="00933F55">
              <w:rPr>
                <w:rFonts w:ascii="Times New Roman" w:hAnsi="Times New Roman" w:cs="Times New Roman"/>
                <w:color w:val="000000"/>
                <w:kern w:val="0"/>
                <w:szCs w:val="21"/>
              </w:rPr>
              <w:t>仪器量程</w:t>
            </w:r>
          </w:p>
        </w:tc>
        <w:tc>
          <w:tcPr>
            <w:tcW w:w="1630" w:type="dxa"/>
            <w:vAlign w:val="center"/>
          </w:tcPr>
          <w:p w14:paraId="698B9FD4" w14:textId="77777777" w:rsidR="000D74EC" w:rsidRPr="00933F55" w:rsidRDefault="000D74EC" w:rsidP="00D565EB">
            <w:pPr>
              <w:widowControl/>
              <w:jc w:val="center"/>
              <w:rPr>
                <w:rFonts w:ascii="Times New Roman" w:hAnsi="Times New Roman" w:cs="Times New Roman"/>
                <w:color w:val="000000"/>
                <w:kern w:val="0"/>
                <w:szCs w:val="21"/>
              </w:rPr>
            </w:pPr>
            <w:r w:rsidRPr="00933F55">
              <w:rPr>
                <w:rFonts w:ascii="Times New Roman" w:hAnsi="Times New Roman" w:cs="Times New Roman"/>
                <w:color w:val="000000"/>
                <w:kern w:val="0"/>
                <w:szCs w:val="21"/>
              </w:rPr>
              <w:t>标准台阶高度</w:t>
            </w:r>
          </w:p>
          <w:p w14:paraId="2C7F7A6F" w14:textId="77777777" w:rsidR="000D74EC" w:rsidRPr="00933F55" w:rsidRDefault="000D74EC" w:rsidP="00D565EB">
            <w:pPr>
              <w:widowControl/>
              <w:jc w:val="center"/>
              <w:rPr>
                <w:rFonts w:ascii="Times New Roman" w:hAnsi="Times New Roman" w:cs="Times New Roman"/>
                <w:color w:val="000000"/>
                <w:kern w:val="0"/>
                <w:szCs w:val="21"/>
              </w:rPr>
            </w:pPr>
            <w:r w:rsidRPr="00933F55">
              <w:rPr>
                <w:rFonts w:ascii="Times New Roman" w:hAnsi="Times New Roman" w:cs="Times New Roman"/>
                <w:szCs w:val="21"/>
              </w:rPr>
              <w:t>（</w:t>
            </w:r>
            <w:r w:rsidRPr="00933F55">
              <w:rPr>
                <w:rFonts w:ascii="Times New Roman" w:hAnsi="Times New Roman" w:cs="Times New Roman"/>
                <w:szCs w:val="21"/>
              </w:rPr>
              <w:t>nm</w:t>
            </w:r>
            <w:r w:rsidRPr="00933F55">
              <w:rPr>
                <w:rFonts w:ascii="Times New Roman" w:hAnsi="Times New Roman" w:cs="Times New Roman"/>
                <w:szCs w:val="21"/>
              </w:rPr>
              <w:t>）</w:t>
            </w:r>
          </w:p>
        </w:tc>
        <w:tc>
          <w:tcPr>
            <w:tcW w:w="1629" w:type="dxa"/>
            <w:vAlign w:val="center"/>
          </w:tcPr>
          <w:p w14:paraId="3188B5D0" w14:textId="77777777" w:rsidR="000D74EC" w:rsidRPr="00933F55" w:rsidRDefault="000D74EC" w:rsidP="00D565EB">
            <w:pPr>
              <w:widowControl/>
              <w:jc w:val="center"/>
              <w:rPr>
                <w:rFonts w:ascii="Times New Roman" w:hAnsi="Times New Roman" w:cs="Times New Roman"/>
                <w:color w:val="000000"/>
                <w:kern w:val="0"/>
                <w:szCs w:val="21"/>
              </w:rPr>
            </w:pPr>
            <w:r w:rsidRPr="00933F55">
              <w:rPr>
                <w:rFonts w:ascii="Times New Roman" w:hAnsi="Times New Roman" w:cs="Times New Roman"/>
                <w:color w:val="000000"/>
                <w:kern w:val="0"/>
                <w:szCs w:val="21"/>
              </w:rPr>
              <w:t>实测平均值</w:t>
            </w:r>
          </w:p>
          <w:p w14:paraId="64B3BCF5" w14:textId="77777777" w:rsidR="000D74EC" w:rsidRPr="00933F55" w:rsidRDefault="000D74EC" w:rsidP="00D565EB">
            <w:pPr>
              <w:widowControl/>
              <w:jc w:val="center"/>
              <w:rPr>
                <w:rFonts w:ascii="Times New Roman" w:hAnsi="Times New Roman" w:cs="Times New Roman"/>
                <w:color w:val="000000"/>
                <w:kern w:val="0"/>
                <w:szCs w:val="21"/>
              </w:rPr>
            </w:pPr>
            <w:r w:rsidRPr="00933F55">
              <w:rPr>
                <w:rFonts w:ascii="Times New Roman" w:hAnsi="Times New Roman" w:cs="Times New Roman"/>
                <w:szCs w:val="21"/>
              </w:rPr>
              <w:t>（</w:t>
            </w:r>
            <w:r w:rsidRPr="00933F55">
              <w:rPr>
                <w:rFonts w:ascii="Times New Roman" w:hAnsi="Times New Roman" w:cs="Times New Roman"/>
                <w:szCs w:val="21"/>
              </w:rPr>
              <w:t>nm</w:t>
            </w:r>
            <w:r w:rsidRPr="00933F55">
              <w:rPr>
                <w:rFonts w:ascii="Times New Roman" w:hAnsi="Times New Roman" w:cs="Times New Roman"/>
                <w:szCs w:val="21"/>
              </w:rPr>
              <w:t>）</w:t>
            </w:r>
          </w:p>
        </w:tc>
        <w:tc>
          <w:tcPr>
            <w:tcW w:w="1630" w:type="dxa"/>
            <w:shd w:val="clear" w:color="auto" w:fill="auto"/>
            <w:noWrap/>
            <w:vAlign w:val="center"/>
            <w:hideMark/>
          </w:tcPr>
          <w:p w14:paraId="5E64FF62" w14:textId="77777777" w:rsidR="000D74EC" w:rsidRPr="00933F55" w:rsidRDefault="000D74EC" w:rsidP="00D565EB">
            <w:pPr>
              <w:widowControl/>
              <w:jc w:val="center"/>
              <w:rPr>
                <w:rFonts w:ascii="Times New Roman" w:hAnsi="Times New Roman" w:cs="Times New Roman"/>
                <w:color w:val="000000"/>
                <w:kern w:val="0"/>
                <w:szCs w:val="21"/>
              </w:rPr>
            </w:pPr>
            <w:r w:rsidRPr="00933F55">
              <w:rPr>
                <w:rFonts w:ascii="Times New Roman" w:hAnsi="Times New Roman" w:cs="Times New Roman"/>
                <w:color w:val="000000"/>
                <w:kern w:val="0"/>
                <w:szCs w:val="21"/>
              </w:rPr>
              <w:t>示值误差</w:t>
            </w:r>
          </w:p>
          <w:p w14:paraId="63A64085" w14:textId="77777777" w:rsidR="000D74EC" w:rsidRPr="00933F55" w:rsidRDefault="000D74EC" w:rsidP="00D565EB">
            <w:pPr>
              <w:widowControl/>
              <w:jc w:val="center"/>
              <w:rPr>
                <w:rFonts w:ascii="Times New Roman" w:hAnsi="Times New Roman" w:cs="Times New Roman"/>
                <w:color w:val="000000"/>
                <w:kern w:val="0"/>
                <w:szCs w:val="21"/>
              </w:rPr>
            </w:pPr>
            <w:r w:rsidRPr="00933F55">
              <w:rPr>
                <w:rFonts w:ascii="Times New Roman" w:hAnsi="Times New Roman" w:cs="Times New Roman"/>
                <w:szCs w:val="21"/>
              </w:rPr>
              <w:t>（</w:t>
            </w:r>
            <w:r w:rsidRPr="00933F55">
              <w:rPr>
                <w:rFonts w:ascii="Times New Roman" w:hAnsi="Times New Roman" w:cs="Times New Roman"/>
                <w:szCs w:val="21"/>
              </w:rPr>
              <w:t>nm</w:t>
            </w:r>
            <w:r w:rsidRPr="00933F55">
              <w:rPr>
                <w:rFonts w:ascii="Times New Roman" w:hAnsi="Times New Roman" w:cs="Times New Roman"/>
                <w:szCs w:val="21"/>
              </w:rPr>
              <w:t>）</w:t>
            </w:r>
          </w:p>
        </w:tc>
        <w:tc>
          <w:tcPr>
            <w:tcW w:w="1630" w:type="dxa"/>
          </w:tcPr>
          <w:p w14:paraId="7C061A0F" w14:textId="77777777" w:rsidR="000D74EC" w:rsidRPr="00933F55" w:rsidRDefault="000D74EC" w:rsidP="00D565EB">
            <w:pPr>
              <w:widowControl/>
              <w:jc w:val="center"/>
              <w:rPr>
                <w:rFonts w:ascii="Times New Roman" w:hAnsi="Times New Roman" w:cs="Times New Roman"/>
                <w:color w:val="000000"/>
                <w:kern w:val="0"/>
                <w:szCs w:val="21"/>
              </w:rPr>
            </w:pPr>
            <w:r w:rsidRPr="00933F55">
              <w:rPr>
                <w:rFonts w:ascii="Times New Roman" w:hAnsi="Times New Roman" w:cs="Times New Roman"/>
                <w:color w:val="000000"/>
                <w:kern w:val="0"/>
                <w:szCs w:val="21"/>
              </w:rPr>
              <w:t>相对示值误差</w:t>
            </w:r>
          </w:p>
          <w:p w14:paraId="1122B94C" w14:textId="77777777" w:rsidR="000D74EC" w:rsidRPr="00933F55" w:rsidRDefault="000D74EC" w:rsidP="00D565EB">
            <w:pPr>
              <w:widowControl/>
              <w:jc w:val="center"/>
              <w:rPr>
                <w:rFonts w:ascii="Times New Roman" w:hAnsi="Times New Roman" w:cs="Times New Roman"/>
                <w:color w:val="000000"/>
                <w:kern w:val="0"/>
                <w:szCs w:val="21"/>
              </w:rPr>
            </w:pPr>
            <w:r w:rsidRPr="00933F55">
              <w:rPr>
                <w:rFonts w:ascii="Times New Roman" w:hAnsi="Times New Roman" w:cs="Times New Roman"/>
                <w:color w:val="000000"/>
                <w:kern w:val="0"/>
                <w:szCs w:val="21"/>
              </w:rPr>
              <w:t>（</w:t>
            </w:r>
            <w:r w:rsidRPr="00933F55">
              <w:rPr>
                <w:rFonts w:ascii="Times New Roman" w:hAnsi="Times New Roman" w:cs="Times New Roman"/>
                <w:color w:val="000000"/>
                <w:kern w:val="0"/>
                <w:szCs w:val="21"/>
              </w:rPr>
              <w:t>%</w:t>
            </w:r>
            <w:r w:rsidRPr="00933F55">
              <w:rPr>
                <w:rFonts w:ascii="Times New Roman" w:hAnsi="Times New Roman" w:cs="Times New Roman"/>
                <w:color w:val="000000"/>
                <w:kern w:val="0"/>
                <w:szCs w:val="21"/>
              </w:rPr>
              <w:t>）</w:t>
            </w:r>
          </w:p>
        </w:tc>
      </w:tr>
      <w:tr w:rsidR="000D74EC" w:rsidRPr="00092178" w14:paraId="6C71CF49" w14:textId="77777777" w:rsidTr="00D565EB">
        <w:trPr>
          <w:trHeight w:val="558"/>
          <w:jc w:val="center"/>
        </w:trPr>
        <w:tc>
          <w:tcPr>
            <w:tcW w:w="1629" w:type="dxa"/>
            <w:vMerge w:val="restart"/>
            <w:shd w:val="clear" w:color="auto" w:fill="auto"/>
            <w:noWrap/>
            <w:vAlign w:val="center"/>
          </w:tcPr>
          <w:p w14:paraId="25E464B7" w14:textId="77777777" w:rsidR="000D74EC" w:rsidRPr="00933F55" w:rsidRDefault="000D74EC" w:rsidP="00D565EB">
            <w:pPr>
              <w:jc w:val="center"/>
              <w:rPr>
                <w:rFonts w:ascii="Times New Roman" w:hAnsi="Times New Roman" w:cs="Times New Roman"/>
                <w:color w:val="000000"/>
                <w:szCs w:val="21"/>
              </w:rPr>
            </w:pPr>
            <w:r w:rsidRPr="00933F55">
              <w:rPr>
                <w:rFonts w:ascii="Times New Roman" w:hAnsi="Times New Roman" w:cs="Times New Roman"/>
                <w:szCs w:val="21"/>
              </w:rPr>
              <w:t>330</w:t>
            </w:r>
            <w:r>
              <w:rPr>
                <w:rFonts w:ascii="Times New Roman" w:hAnsi="Times New Roman" w:cs="Times New Roman" w:hint="eastAsia"/>
                <w:szCs w:val="21"/>
              </w:rPr>
              <w:t xml:space="preserve"> </w:t>
            </w:r>
            <w:r w:rsidRPr="00933F55">
              <w:rPr>
                <w:rFonts w:ascii="Symbol" w:hAnsi="Symbol" w:cs="Times New Roman"/>
                <w:szCs w:val="21"/>
              </w:rPr>
              <w:t></w:t>
            </w:r>
            <w:r>
              <w:rPr>
                <w:rFonts w:ascii="Times New Roman" w:hAnsi="Times New Roman" w:cs="Times New Roman" w:hint="eastAsia"/>
                <w:szCs w:val="21"/>
              </w:rPr>
              <w:t>m</w:t>
            </w:r>
          </w:p>
        </w:tc>
        <w:tc>
          <w:tcPr>
            <w:tcW w:w="1630" w:type="dxa"/>
            <w:vAlign w:val="center"/>
          </w:tcPr>
          <w:p w14:paraId="45F88A6F" w14:textId="77777777" w:rsidR="000D74EC" w:rsidRPr="00933F55" w:rsidRDefault="000D74EC" w:rsidP="00D565EB">
            <w:pPr>
              <w:jc w:val="center"/>
              <w:rPr>
                <w:rFonts w:ascii="Times New Roman" w:hAnsi="Times New Roman" w:cs="Times New Roman"/>
                <w:color w:val="000000"/>
                <w:szCs w:val="21"/>
              </w:rPr>
            </w:pPr>
            <w:r w:rsidRPr="00933F55">
              <w:rPr>
                <w:rFonts w:ascii="Times New Roman" w:hAnsi="Times New Roman" w:cs="Times New Roman"/>
                <w:color w:val="000000"/>
                <w:szCs w:val="21"/>
              </w:rPr>
              <w:t>87.8</w:t>
            </w:r>
          </w:p>
        </w:tc>
        <w:tc>
          <w:tcPr>
            <w:tcW w:w="1629" w:type="dxa"/>
            <w:vAlign w:val="center"/>
          </w:tcPr>
          <w:p w14:paraId="6AE3A8E0" w14:textId="77777777" w:rsidR="000D74EC" w:rsidRPr="00933F55" w:rsidRDefault="000D74EC" w:rsidP="00D565EB">
            <w:pPr>
              <w:jc w:val="center"/>
              <w:rPr>
                <w:rFonts w:ascii="Times New Roman" w:hAnsi="Times New Roman" w:cs="Times New Roman"/>
                <w:color w:val="000000"/>
                <w:szCs w:val="21"/>
              </w:rPr>
            </w:pPr>
            <w:r w:rsidRPr="00933F55">
              <w:rPr>
                <w:rFonts w:ascii="Times New Roman" w:hAnsi="Times New Roman" w:cs="Times New Roman"/>
                <w:color w:val="000000"/>
                <w:szCs w:val="21"/>
              </w:rPr>
              <w:t>88.6</w:t>
            </w:r>
          </w:p>
        </w:tc>
        <w:tc>
          <w:tcPr>
            <w:tcW w:w="1630" w:type="dxa"/>
            <w:shd w:val="clear" w:color="auto" w:fill="auto"/>
            <w:noWrap/>
            <w:vAlign w:val="center"/>
          </w:tcPr>
          <w:p w14:paraId="3AD29070" w14:textId="77777777" w:rsidR="000D74EC" w:rsidRPr="00933F55" w:rsidRDefault="000D74EC" w:rsidP="00D565EB">
            <w:pPr>
              <w:jc w:val="center"/>
              <w:rPr>
                <w:rFonts w:ascii="Times New Roman" w:hAnsi="Times New Roman" w:cs="Times New Roman"/>
                <w:color w:val="000000"/>
                <w:szCs w:val="21"/>
              </w:rPr>
            </w:pPr>
            <w:r w:rsidRPr="00933F55">
              <w:rPr>
                <w:rFonts w:ascii="Times New Roman" w:hAnsi="Times New Roman" w:cs="Times New Roman"/>
                <w:color w:val="000000"/>
                <w:szCs w:val="21"/>
              </w:rPr>
              <w:t>0.8</w:t>
            </w:r>
          </w:p>
        </w:tc>
        <w:tc>
          <w:tcPr>
            <w:tcW w:w="1630" w:type="dxa"/>
            <w:vAlign w:val="center"/>
          </w:tcPr>
          <w:p w14:paraId="3AFBE44A" w14:textId="77777777" w:rsidR="000D74EC" w:rsidRPr="00933F55" w:rsidRDefault="000D74EC" w:rsidP="00D565EB">
            <w:pPr>
              <w:jc w:val="center"/>
              <w:rPr>
                <w:rFonts w:ascii="Times New Roman" w:hAnsi="Times New Roman" w:cs="Times New Roman"/>
                <w:color w:val="000000"/>
                <w:szCs w:val="21"/>
              </w:rPr>
            </w:pPr>
            <w:r w:rsidRPr="00933F55">
              <w:rPr>
                <w:rFonts w:ascii="Times New Roman" w:hAnsi="Times New Roman" w:cs="Times New Roman"/>
                <w:color w:val="000000"/>
                <w:szCs w:val="21"/>
              </w:rPr>
              <w:t>0.9</w:t>
            </w:r>
          </w:p>
        </w:tc>
      </w:tr>
      <w:tr w:rsidR="000D74EC" w:rsidRPr="00092178" w14:paraId="23F41B55" w14:textId="77777777" w:rsidTr="00D565EB">
        <w:trPr>
          <w:trHeight w:val="558"/>
          <w:jc w:val="center"/>
        </w:trPr>
        <w:tc>
          <w:tcPr>
            <w:tcW w:w="1629" w:type="dxa"/>
            <w:vMerge/>
            <w:shd w:val="clear" w:color="auto" w:fill="auto"/>
            <w:noWrap/>
            <w:vAlign w:val="center"/>
          </w:tcPr>
          <w:p w14:paraId="652A0CA4" w14:textId="77777777" w:rsidR="000D74EC" w:rsidRPr="00933F55" w:rsidRDefault="000D74EC" w:rsidP="00D565EB">
            <w:pPr>
              <w:jc w:val="center"/>
              <w:rPr>
                <w:rFonts w:ascii="Times New Roman" w:hAnsi="Times New Roman" w:cs="Times New Roman"/>
                <w:szCs w:val="21"/>
              </w:rPr>
            </w:pPr>
          </w:p>
        </w:tc>
        <w:tc>
          <w:tcPr>
            <w:tcW w:w="1630" w:type="dxa"/>
            <w:vAlign w:val="center"/>
          </w:tcPr>
          <w:p w14:paraId="1933E9CA" w14:textId="77777777" w:rsidR="000D74EC" w:rsidRPr="00933F55" w:rsidRDefault="000D74EC" w:rsidP="00D565EB">
            <w:pPr>
              <w:jc w:val="center"/>
              <w:rPr>
                <w:rFonts w:ascii="Times New Roman" w:hAnsi="Times New Roman" w:cs="Times New Roman"/>
                <w:color w:val="000000"/>
                <w:kern w:val="0"/>
                <w:szCs w:val="21"/>
              </w:rPr>
            </w:pPr>
            <w:r w:rsidRPr="00933F55">
              <w:rPr>
                <w:rFonts w:ascii="Times New Roman" w:hAnsi="Times New Roman" w:cs="Times New Roman"/>
                <w:color w:val="000000"/>
                <w:kern w:val="0"/>
                <w:szCs w:val="21"/>
              </w:rPr>
              <w:t>922.0</w:t>
            </w:r>
          </w:p>
        </w:tc>
        <w:tc>
          <w:tcPr>
            <w:tcW w:w="1629" w:type="dxa"/>
            <w:vAlign w:val="center"/>
          </w:tcPr>
          <w:p w14:paraId="779CA7AC" w14:textId="77777777" w:rsidR="000D74EC" w:rsidRPr="00933F55" w:rsidRDefault="000D74EC" w:rsidP="00D565EB">
            <w:pPr>
              <w:jc w:val="center"/>
              <w:rPr>
                <w:rFonts w:ascii="Times New Roman" w:hAnsi="Times New Roman" w:cs="Times New Roman"/>
                <w:color w:val="000000"/>
                <w:szCs w:val="21"/>
              </w:rPr>
            </w:pPr>
            <w:r w:rsidRPr="00933F55">
              <w:rPr>
                <w:rFonts w:ascii="Times New Roman" w:hAnsi="Times New Roman" w:cs="Times New Roman"/>
                <w:color w:val="000000"/>
                <w:szCs w:val="21"/>
              </w:rPr>
              <w:t>925.6</w:t>
            </w:r>
          </w:p>
        </w:tc>
        <w:tc>
          <w:tcPr>
            <w:tcW w:w="1630" w:type="dxa"/>
            <w:shd w:val="clear" w:color="auto" w:fill="auto"/>
            <w:noWrap/>
            <w:vAlign w:val="center"/>
          </w:tcPr>
          <w:p w14:paraId="4FD961A7" w14:textId="77777777" w:rsidR="000D74EC" w:rsidRPr="00933F55" w:rsidRDefault="000D74EC" w:rsidP="00D565EB">
            <w:pPr>
              <w:jc w:val="center"/>
              <w:rPr>
                <w:rFonts w:ascii="Times New Roman" w:hAnsi="Times New Roman" w:cs="Times New Roman"/>
                <w:color w:val="000000"/>
                <w:szCs w:val="21"/>
              </w:rPr>
            </w:pPr>
            <w:r w:rsidRPr="00933F55">
              <w:rPr>
                <w:rFonts w:ascii="Times New Roman" w:hAnsi="Times New Roman" w:cs="Times New Roman"/>
                <w:color w:val="000000"/>
                <w:szCs w:val="21"/>
              </w:rPr>
              <w:t>3.6</w:t>
            </w:r>
          </w:p>
        </w:tc>
        <w:tc>
          <w:tcPr>
            <w:tcW w:w="1630" w:type="dxa"/>
            <w:vAlign w:val="center"/>
          </w:tcPr>
          <w:p w14:paraId="61841A5C" w14:textId="77777777" w:rsidR="000D74EC" w:rsidRPr="00933F55" w:rsidRDefault="000D74EC" w:rsidP="00D565EB">
            <w:pPr>
              <w:jc w:val="center"/>
              <w:rPr>
                <w:rFonts w:ascii="Times New Roman" w:hAnsi="Times New Roman" w:cs="Times New Roman"/>
                <w:color w:val="000000"/>
                <w:szCs w:val="21"/>
              </w:rPr>
            </w:pPr>
            <w:r w:rsidRPr="00933F55">
              <w:rPr>
                <w:rFonts w:ascii="Times New Roman" w:hAnsi="Times New Roman" w:cs="Times New Roman"/>
                <w:color w:val="000000"/>
                <w:szCs w:val="21"/>
              </w:rPr>
              <w:t>0.4</w:t>
            </w:r>
          </w:p>
        </w:tc>
      </w:tr>
      <w:tr w:rsidR="000D74EC" w:rsidRPr="00092178" w14:paraId="6FEC5E55" w14:textId="77777777" w:rsidTr="00D565EB">
        <w:trPr>
          <w:trHeight w:val="500"/>
          <w:jc w:val="center"/>
        </w:trPr>
        <w:tc>
          <w:tcPr>
            <w:tcW w:w="8148" w:type="dxa"/>
            <w:gridSpan w:val="5"/>
            <w:shd w:val="clear" w:color="auto" w:fill="auto"/>
            <w:noWrap/>
            <w:vAlign w:val="center"/>
          </w:tcPr>
          <w:p w14:paraId="5470369F" w14:textId="3EF9761F" w:rsidR="000D74EC" w:rsidRPr="00933F55" w:rsidRDefault="000D74EC" w:rsidP="00D565EB">
            <w:pPr>
              <w:jc w:val="left"/>
              <w:rPr>
                <w:rFonts w:ascii="Times New Roman" w:hAnsi="Times New Roman" w:cs="Times New Roman" w:hint="eastAsia"/>
              </w:rPr>
            </w:pPr>
            <w:r>
              <w:rPr>
                <w:rFonts w:ascii="Times New Roman" w:hAnsi="Times New Roman" w:cs="Times New Roman" w:hint="eastAsia"/>
              </w:rPr>
              <w:t>1</w:t>
            </w:r>
            <w:r w:rsidRPr="00933F55">
              <w:rPr>
                <w:rFonts w:ascii="Times New Roman" w:hAnsi="Times New Roman" w:cs="Times New Roman"/>
              </w:rPr>
              <w:t>.</w:t>
            </w:r>
            <w:r w:rsidRPr="00933F55">
              <w:rPr>
                <w:rFonts w:ascii="Times New Roman" w:hAnsi="Times New Roman" w:cs="Times New Roman"/>
              </w:rPr>
              <w:t>实测平均值为样板中心位置多截面测量结果的平均值。</w:t>
            </w:r>
          </w:p>
        </w:tc>
      </w:tr>
    </w:tbl>
    <w:p w14:paraId="64BF2148" w14:textId="02648ED9" w:rsidR="00381EC9" w:rsidRPr="00381EC9" w:rsidRDefault="00381EC9" w:rsidP="00381EC9">
      <w:pPr>
        <w:pStyle w:val="3"/>
      </w:pPr>
      <w:r>
        <w:rPr>
          <w:rFonts w:hint="eastAsia"/>
        </w:rPr>
        <w:t>5</w:t>
      </w:r>
      <w:r>
        <w:t>.</w:t>
      </w:r>
      <w:r>
        <w:rPr>
          <w:rFonts w:hint="eastAsia"/>
        </w:rPr>
        <w:t>2.2</w:t>
      </w:r>
      <w:r w:rsidRPr="007A4895">
        <w:t xml:space="preserve"> </w:t>
      </w:r>
      <w:r>
        <w:rPr>
          <w:rFonts w:hint="eastAsia"/>
        </w:rPr>
        <w:t>CP200-D型台阶仪试验：</w:t>
      </w:r>
    </w:p>
    <w:tbl>
      <w:tblPr>
        <w:tblStyle w:val="a7"/>
        <w:tblW w:w="9071" w:type="dxa"/>
        <w:jc w:val="center"/>
        <w:tblLook w:val="04A0" w:firstRow="1" w:lastRow="0" w:firstColumn="1" w:lastColumn="0" w:noHBand="0" w:noVBand="1"/>
      </w:tblPr>
      <w:tblGrid>
        <w:gridCol w:w="1838"/>
        <w:gridCol w:w="3119"/>
        <w:gridCol w:w="1275"/>
        <w:gridCol w:w="2828"/>
        <w:gridCol w:w="11"/>
      </w:tblGrid>
      <w:tr w:rsidR="00A442D5" w:rsidRPr="004A3516" w14:paraId="674FF23A" w14:textId="77777777" w:rsidTr="00D565EB">
        <w:trPr>
          <w:jc w:val="center"/>
        </w:trPr>
        <w:tc>
          <w:tcPr>
            <w:tcW w:w="1838" w:type="dxa"/>
            <w:vAlign w:val="center"/>
          </w:tcPr>
          <w:p w14:paraId="58230A6E" w14:textId="77777777" w:rsidR="00A442D5" w:rsidRPr="004A3516" w:rsidRDefault="00A442D5" w:rsidP="00A442D5">
            <w:pPr>
              <w:jc w:val="center"/>
              <w:rPr>
                <w:rFonts w:ascii="Times New Roman" w:hAnsi="Times New Roman" w:cs="Times New Roman"/>
              </w:rPr>
            </w:pPr>
            <w:r>
              <w:rPr>
                <w:rFonts w:ascii="Times New Roman" w:hAnsi="Times New Roman" w:cs="Times New Roman" w:hint="eastAsia"/>
              </w:rPr>
              <w:t>仪器</w:t>
            </w:r>
            <w:r w:rsidRPr="004A3516">
              <w:rPr>
                <w:rFonts w:ascii="Times New Roman" w:hAnsi="Times New Roman" w:cs="Times New Roman"/>
              </w:rPr>
              <w:t>型号</w:t>
            </w:r>
          </w:p>
        </w:tc>
        <w:tc>
          <w:tcPr>
            <w:tcW w:w="3119" w:type="dxa"/>
            <w:vAlign w:val="center"/>
          </w:tcPr>
          <w:p w14:paraId="535407C3" w14:textId="7F2F025A" w:rsidR="00A442D5" w:rsidRPr="004A3516" w:rsidRDefault="00A442D5" w:rsidP="00A442D5">
            <w:pPr>
              <w:jc w:val="center"/>
              <w:rPr>
                <w:rFonts w:ascii="Times New Roman" w:hAnsi="Times New Roman" w:cs="Times New Roman"/>
              </w:rPr>
            </w:pPr>
            <w:r>
              <w:rPr>
                <w:rFonts w:ascii="Times New Roman" w:hAnsi="Times New Roman" w:cs="Times New Roman" w:hint="eastAsia"/>
              </w:rPr>
              <w:t>CP200-D</w:t>
            </w:r>
          </w:p>
        </w:tc>
        <w:tc>
          <w:tcPr>
            <w:tcW w:w="1275" w:type="dxa"/>
            <w:vAlign w:val="center"/>
          </w:tcPr>
          <w:p w14:paraId="59BAA09A" w14:textId="70CF84EB" w:rsidR="00A442D5" w:rsidRPr="004A3516" w:rsidRDefault="00A442D5" w:rsidP="00A442D5">
            <w:pPr>
              <w:jc w:val="center"/>
              <w:rPr>
                <w:rFonts w:ascii="Times New Roman" w:hAnsi="Times New Roman" w:cs="Times New Roman"/>
              </w:rPr>
            </w:pPr>
            <w:r>
              <w:rPr>
                <w:rFonts w:ascii="Times New Roman" w:hAnsi="Times New Roman" w:cs="Times New Roman" w:hint="eastAsia"/>
              </w:rPr>
              <w:t>仪器</w:t>
            </w:r>
            <w:r w:rsidRPr="004A3516">
              <w:rPr>
                <w:rFonts w:ascii="Times New Roman" w:hAnsi="Times New Roman" w:cs="Times New Roman"/>
              </w:rPr>
              <w:t>编号</w:t>
            </w:r>
          </w:p>
        </w:tc>
        <w:tc>
          <w:tcPr>
            <w:tcW w:w="2839" w:type="dxa"/>
            <w:gridSpan w:val="2"/>
            <w:vAlign w:val="center"/>
          </w:tcPr>
          <w:p w14:paraId="67B008D6" w14:textId="633CC5E0" w:rsidR="00A442D5" w:rsidRPr="004A3516" w:rsidRDefault="00A442D5" w:rsidP="00A442D5">
            <w:pPr>
              <w:jc w:val="center"/>
              <w:rPr>
                <w:rFonts w:ascii="Times New Roman" w:hAnsi="Times New Roman" w:cs="Times New Roman"/>
              </w:rPr>
            </w:pPr>
            <w:r>
              <w:rPr>
                <w:rFonts w:ascii="Times New Roman" w:hAnsi="Times New Roman" w:cs="Times New Roman" w:hint="eastAsia"/>
              </w:rPr>
              <w:t>WCPD240001</w:t>
            </w:r>
          </w:p>
        </w:tc>
      </w:tr>
      <w:tr w:rsidR="00A442D5" w:rsidRPr="004A3516" w14:paraId="5CC3E871" w14:textId="77777777" w:rsidTr="00D565EB">
        <w:trPr>
          <w:jc w:val="center"/>
        </w:trPr>
        <w:tc>
          <w:tcPr>
            <w:tcW w:w="1838" w:type="dxa"/>
            <w:vAlign w:val="center"/>
          </w:tcPr>
          <w:p w14:paraId="010C77E9" w14:textId="77777777" w:rsidR="00A442D5" w:rsidRPr="004A3516" w:rsidRDefault="00A442D5" w:rsidP="00A442D5">
            <w:pPr>
              <w:jc w:val="center"/>
              <w:rPr>
                <w:rFonts w:ascii="Times New Roman" w:hAnsi="Times New Roman" w:cs="Times New Roman"/>
              </w:rPr>
            </w:pPr>
            <w:r>
              <w:rPr>
                <w:rFonts w:ascii="Times New Roman" w:hAnsi="Times New Roman" w:cs="Times New Roman" w:hint="eastAsia"/>
              </w:rPr>
              <w:t>仪器</w:t>
            </w:r>
            <w:r w:rsidRPr="004A3516">
              <w:rPr>
                <w:rFonts w:ascii="Times New Roman" w:hAnsi="Times New Roman" w:cs="Times New Roman"/>
              </w:rPr>
              <w:t>制造厂商</w:t>
            </w:r>
          </w:p>
        </w:tc>
        <w:tc>
          <w:tcPr>
            <w:tcW w:w="7233" w:type="dxa"/>
            <w:gridSpan w:val="4"/>
            <w:vAlign w:val="center"/>
          </w:tcPr>
          <w:p w14:paraId="5660DB24" w14:textId="238B29AE" w:rsidR="00A442D5" w:rsidRPr="004A3516" w:rsidRDefault="00A442D5" w:rsidP="00A442D5">
            <w:pPr>
              <w:jc w:val="center"/>
              <w:rPr>
                <w:rFonts w:ascii="Times New Roman" w:hAnsi="Times New Roman" w:cs="Times New Roman"/>
              </w:rPr>
            </w:pPr>
            <w:r w:rsidRPr="0085736A">
              <w:rPr>
                <w:rFonts w:ascii="Times New Roman" w:hAnsi="Times New Roman" w:cs="Times New Roman" w:hint="eastAsia"/>
              </w:rPr>
              <w:t>深圳市中图仪器股份有限公司</w:t>
            </w:r>
          </w:p>
        </w:tc>
      </w:tr>
      <w:tr w:rsidR="00A442D5" w:rsidRPr="004A3516" w14:paraId="532D0A3D" w14:textId="77777777" w:rsidTr="00D565EB">
        <w:trPr>
          <w:jc w:val="center"/>
        </w:trPr>
        <w:tc>
          <w:tcPr>
            <w:tcW w:w="1838" w:type="dxa"/>
            <w:vAlign w:val="center"/>
          </w:tcPr>
          <w:p w14:paraId="62B91FB9" w14:textId="77777777" w:rsidR="00A442D5" w:rsidRPr="004A3516" w:rsidRDefault="00A442D5" w:rsidP="00D565EB">
            <w:pPr>
              <w:jc w:val="center"/>
              <w:rPr>
                <w:rFonts w:ascii="Times New Roman" w:hAnsi="Times New Roman" w:cs="Times New Roman"/>
              </w:rPr>
            </w:pPr>
            <w:r>
              <w:rPr>
                <w:rFonts w:ascii="Times New Roman" w:hAnsi="Times New Roman" w:cs="Times New Roman" w:hint="eastAsia"/>
              </w:rPr>
              <w:t>试验用标准器</w:t>
            </w:r>
          </w:p>
        </w:tc>
        <w:tc>
          <w:tcPr>
            <w:tcW w:w="7233" w:type="dxa"/>
            <w:gridSpan w:val="4"/>
            <w:vAlign w:val="center"/>
          </w:tcPr>
          <w:p w14:paraId="7302F2E4" w14:textId="77777777" w:rsidR="00A442D5" w:rsidRDefault="00A442D5" w:rsidP="00D565EB">
            <w:pPr>
              <w:jc w:val="center"/>
              <w:rPr>
                <w:rFonts w:ascii="Times New Roman" w:hAnsi="Times New Roman" w:cs="Times New Roman"/>
              </w:rPr>
            </w:pPr>
            <w:r>
              <w:rPr>
                <w:rFonts w:ascii="Times New Roman" w:hAnsi="Times New Roman" w:cs="Times New Roman" w:hint="eastAsia"/>
              </w:rPr>
              <w:t>台阶标准块</w:t>
            </w:r>
          </w:p>
        </w:tc>
      </w:tr>
      <w:tr w:rsidR="00A442D5" w:rsidRPr="004A3516" w14:paraId="072E726F" w14:textId="77777777" w:rsidTr="00D565EB">
        <w:trPr>
          <w:jc w:val="center"/>
        </w:trPr>
        <w:tc>
          <w:tcPr>
            <w:tcW w:w="1838" w:type="dxa"/>
            <w:vAlign w:val="center"/>
          </w:tcPr>
          <w:p w14:paraId="01EEB848" w14:textId="77777777" w:rsidR="00A442D5" w:rsidRPr="004A3516" w:rsidRDefault="00A442D5" w:rsidP="00D565EB">
            <w:pPr>
              <w:jc w:val="center"/>
              <w:rPr>
                <w:rFonts w:ascii="Times New Roman" w:hAnsi="Times New Roman" w:cs="Times New Roman"/>
              </w:rPr>
            </w:pPr>
            <w:r>
              <w:rPr>
                <w:rFonts w:ascii="Times New Roman" w:hAnsi="Times New Roman" w:cs="Times New Roman" w:hint="eastAsia"/>
              </w:rPr>
              <w:t>标准器</w:t>
            </w:r>
            <w:r w:rsidRPr="007A4895">
              <w:rPr>
                <w:rFonts w:ascii="Times New Roman" w:hAnsi="Times New Roman" w:cs="Times New Roman"/>
              </w:rPr>
              <w:t>型号</w:t>
            </w:r>
          </w:p>
        </w:tc>
        <w:tc>
          <w:tcPr>
            <w:tcW w:w="3119" w:type="dxa"/>
            <w:vAlign w:val="center"/>
          </w:tcPr>
          <w:p w14:paraId="7BCE2E0B" w14:textId="7C9A2B55" w:rsidR="006632FF" w:rsidRDefault="006632FF" w:rsidP="00963664">
            <w:pPr>
              <w:jc w:val="center"/>
              <w:rPr>
                <w:rFonts w:ascii="Times New Roman" w:hAnsi="Times New Roman" w:cs="Times New Roman"/>
              </w:rPr>
            </w:pPr>
            <w:r>
              <w:rPr>
                <w:rFonts w:ascii="Times New Roman" w:hAnsi="Times New Roman" w:cs="Times New Roman" w:hint="eastAsia"/>
              </w:rPr>
              <w:t>SHS-880 QC / SHS-1800 QC</w:t>
            </w:r>
          </w:p>
          <w:p w14:paraId="776E3173" w14:textId="4D7488F7" w:rsidR="00A442D5" w:rsidRPr="004A3516" w:rsidRDefault="006632FF" w:rsidP="006632FF">
            <w:pPr>
              <w:jc w:val="center"/>
              <w:rPr>
                <w:rFonts w:ascii="Times New Roman" w:hAnsi="Times New Roman" w:cs="Times New Roman"/>
              </w:rPr>
            </w:pPr>
            <w:r>
              <w:rPr>
                <w:rFonts w:ascii="Times New Roman" w:hAnsi="Times New Roman" w:cs="Times New Roman" w:hint="eastAsia"/>
              </w:rPr>
              <w:t xml:space="preserve"> </w:t>
            </w:r>
            <w:r w:rsidR="00A442D5">
              <w:rPr>
                <w:rFonts w:ascii="Times New Roman" w:hAnsi="Times New Roman" w:cs="Times New Roman" w:hint="eastAsia"/>
              </w:rPr>
              <w:t xml:space="preserve">SHS-9400 QC / </w:t>
            </w:r>
            <w:r>
              <w:rPr>
                <w:rFonts w:ascii="Times New Roman" w:hAnsi="Times New Roman" w:cs="Times New Roman" w:hint="eastAsia"/>
              </w:rPr>
              <w:t>SHS-24.0 Q</w:t>
            </w:r>
          </w:p>
        </w:tc>
        <w:tc>
          <w:tcPr>
            <w:tcW w:w="1275" w:type="dxa"/>
            <w:vAlign w:val="center"/>
          </w:tcPr>
          <w:p w14:paraId="596BF44C" w14:textId="77777777" w:rsidR="00A442D5" w:rsidRPr="004A3516" w:rsidRDefault="00A442D5" w:rsidP="00D565EB">
            <w:pPr>
              <w:jc w:val="center"/>
              <w:rPr>
                <w:rFonts w:ascii="Times New Roman" w:hAnsi="Times New Roman" w:cs="Times New Roman"/>
              </w:rPr>
            </w:pPr>
            <w:r>
              <w:rPr>
                <w:rFonts w:ascii="Times New Roman" w:hAnsi="Times New Roman" w:cs="Times New Roman" w:hint="eastAsia"/>
              </w:rPr>
              <w:t>标准器</w:t>
            </w:r>
            <w:r w:rsidRPr="004A3516">
              <w:rPr>
                <w:rFonts w:ascii="Times New Roman" w:hAnsi="Times New Roman" w:cs="Times New Roman"/>
              </w:rPr>
              <w:t>编号</w:t>
            </w:r>
          </w:p>
        </w:tc>
        <w:tc>
          <w:tcPr>
            <w:tcW w:w="2839" w:type="dxa"/>
            <w:gridSpan w:val="2"/>
            <w:vAlign w:val="center"/>
          </w:tcPr>
          <w:p w14:paraId="7FFD36CE" w14:textId="77777777" w:rsidR="00A442D5" w:rsidRDefault="006632FF" w:rsidP="00D565EB">
            <w:pPr>
              <w:jc w:val="center"/>
              <w:rPr>
                <w:rFonts w:ascii="Times New Roman" w:hAnsi="Times New Roman" w:cs="Times New Roman"/>
              </w:rPr>
            </w:pPr>
            <w:r>
              <w:rPr>
                <w:rFonts w:ascii="Times New Roman" w:hAnsi="Times New Roman" w:cs="Times New Roman" w:hint="eastAsia"/>
              </w:rPr>
              <w:t>8897-97-10 / 8897-55-11</w:t>
            </w:r>
          </w:p>
          <w:p w14:paraId="04A69F00" w14:textId="4DEC4830" w:rsidR="006632FF" w:rsidRPr="004A3516" w:rsidRDefault="006632FF" w:rsidP="00D565EB">
            <w:pPr>
              <w:jc w:val="center"/>
              <w:rPr>
                <w:rFonts w:ascii="Times New Roman" w:hAnsi="Times New Roman" w:cs="Times New Roman"/>
              </w:rPr>
            </w:pPr>
            <w:r>
              <w:rPr>
                <w:rFonts w:ascii="Times New Roman" w:hAnsi="Times New Roman" w:cs="Times New Roman" w:hint="eastAsia"/>
              </w:rPr>
              <w:t>8897-54-03 / 12085-02-01</w:t>
            </w:r>
          </w:p>
        </w:tc>
      </w:tr>
      <w:tr w:rsidR="00A442D5" w:rsidRPr="004A3516" w14:paraId="7319F108" w14:textId="77777777" w:rsidTr="00D565EB">
        <w:trPr>
          <w:jc w:val="center"/>
        </w:trPr>
        <w:tc>
          <w:tcPr>
            <w:tcW w:w="1838" w:type="dxa"/>
            <w:vAlign w:val="center"/>
          </w:tcPr>
          <w:p w14:paraId="1BE8BEFA" w14:textId="77777777" w:rsidR="00A442D5" w:rsidRPr="004A3516" w:rsidRDefault="00A442D5" w:rsidP="00D565EB">
            <w:pPr>
              <w:jc w:val="center"/>
              <w:rPr>
                <w:rFonts w:ascii="Times New Roman" w:hAnsi="Times New Roman" w:cs="Times New Roman"/>
              </w:rPr>
            </w:pPr>
            <w:r>
              <w:rPr>
                <w:rFonts w:ascii="Times New Roman" w:hAnsi="Times New Roman" w:cs="Times New Roman" w:hint="eastAsia"/>
              </w:rPr>
              <w:t>标准器</w:t>
            </w:r>
            <w:r w:rsidRPr="007A4895">
              <w:rPr>
                <w:rFonts w:ascii="Times New Roman" w:hAnsi="Times New Roman" w:cs="Times New Roman"/>
              </w:rPr>
              <w:t>制造厂商</w:t>
            </w:r>
          </w:p>
        </w:tc>
        <w:tc>
          <w:tcPr>
            <w:tcW w:w="7233" w:type="dxa"/>
            <w:gridSpan w:val="4"/>
            <w:vAlign w:val="center"/>
          </w:tcPr>
          <w:p w14:paraId="4AF34E91" w14:textId="77777777" w:rsidR="00A442D5" w:rsidRPr="004A3516" w:rsidRDefault="00A442D5" w:rsidP="00D565EB">
            <w:pPr>
              <w:jc w:val="center"/>
              <w:rPr>
                <w:rFonts w:ascii="Times New Roman" w:hAnsi="Times New Roman" w:cs="Times New Roman"/>
              </w:rPr>
            </w:pPr>
            <w:r>
              <w:rPr>
                <w:rFonts w:ascii="Times New Roman" w:hAnsi="Times New Roman" w:cs="Times New Roman" w:hint="eastAsia"/>
              </w:rPr>
              <w:t>VLSI</w:t>
            </w:r>
          </w:p>
        </w:tc>
      </w:tr>
      <w:tr w:rsidR="00A442D5" w:rsidRPr="004A3516" w14:paraId="7C580E58" w14:textId="77777777" w:rsidTr="00D565EB">
        <w:trPr>
          <w:gridAfter w:val="1"/>
          <w:wAfter w:w="11" w:type="dxa"/>
          <w:jc w:val="center"/>
        </w:trPr>
        <w:tc>
          <w:tcPr>
            <w:tcW w:w="1838" w:type="dxa"/>
            <w:vAlign w:val="center"/>
          </w:tcPr>
          <w:p w14:paraId="4540B060" w14:textId="77777777" w:rsidR="00A442D5" w:rsidRPr="004A3516" w:rsidRDefault="00A442D5" w:rsidP="00D565EB">
            <w:pPr>
              <w:jc w:val="center"/>
              <w:rPr>
                <w:rFonts w:ascii="Times New Roman" w:hAnsi="Times New Roman" w:cs="Times New Roman"/>
              </w:rPr>
            </w:pPr>
            <w:r w:rsidRPr="004A3516">
              <w:rPr>
                <w:rFonts w:ascii="Times New Roman" w:hAnsi="Times New Roman" w:cs="Times New Roman"/>
              </w:rPr>
              <w:t>温度</w:t>
            </w:r>
            <w:r w:rsidRPr="004A3516">
              <w:rPr>
                <w:rFonts w:ascii="宋体" w:eastAsia="宋体" w:hAnsi="宋体" w:cs="宋体" w:hint="eastAsia"/>
              </w:rPr>
              <w:t>℃</w:t>
            </w:r>
          </w:p>
        </w:tc>
        <w:tc>
          <w:tcPr>
            <w:tcW w:w="3119" w:type="dxa"/>
            <w:vAlign w:val="center"/>
          </w:tcPr>
          <w:p w14:paraId="5DBB1F13" w14:textId="4B1C6ED4" w:rsidR="00A442D5" w:rsidRPr="004A3516" w:rsidRDefault="00A442D5" w:rsidP="00D565EB">
            <w:pPr>
              <w:jc w:val="center"/>
              <w:rPr>
                <w:rFonts w:ascii="Times New Roman" w:hAnsi="Times New Roman" w:cs="Times New Roman"/>
              </w:rPr>
            </w:pPr>
            <w:r>
              <w:rPr>
                <w:rFonts w:ascii="Times New Roman" w:hAnsi="Times New Roman" w:cs="Times New Roman" w:hint="eastAsia"/>
              </w:rPr>
              <w:t>21.3</w:t>
            </w:r>
          </w:p>
        </w:tc>
        <w:tc>
          <w:tcPr>
            <w:tcW w:w="1275" w:type="dxa"/>
            <w:vAlign w:val="center"/>
          </w:tcPr>
          <w:p w14:paraId="6EA411B0" w14:textId="77777777" w:rsidR="00A442D5" w:rsidRPr="004A3516" w:rsidRDefault="00A442D5" w:rsidP="00D565EB">
            <w:pPr>
              <w:jc w:val="center"/>
              <w:rPr>
                <w:rFonts w:ascii="Times New Roman" w:hAnsi="Times New Roman" w:cs="Times New Roman"/>
              </w:rPr>
            </w:pPr>
            <w:r w:rsidRPr="004A3516">
              <w:rPr>
                <w:rFonts w:ascii="Times New Roman" w:hAnsi="Times New Roman" w:cs="Times New Roman"/>
              </w:rPr>
              <w:t>相对湿度</w:t>
            </w:r>
            <w:r w:rsidRPr="004A3516">
              <w:rPr>
                <w:rFonts w:ascii="Times New Roman" w:hAnsi="Times New Roman" w:cs="Times New Roman"/>
              </w:rPr>
              <w:t>%</w:t>
            </w:r>
          </w:p>
        </w:tc>
        <w:tc>
          <w:tcPr>
            <w:tcW w:w="2828" w:type="dxa"/>
            <w:vAlign w:val="center"/>
          </w:tcPr>
          <w:p w14:paraId="27477B75" w14:textId="2793D85A" w:rsidR="00A442D5" w:rsidRPr="004A3516" w:rsidRDefault="00A442D5" w:rsidP="00D565EB">
            <w:pPr>
              <w:jc w:val="center"/>
              <w:rPr>
                <w:rFonts w:ascii="Times New Roman" w:hAnsi="Times New Roman" w:cs="Times New Roman"/>
              </w:rPr>
            </w:pPr>
            <w:r>
              <w:rPr>
                <w:rFonts w:ascii="Times New Roman" w:hAnsi="Times New Roman" w:cs="Times New Roman" w:hint="eastAsia"/>
              </w:rPr>
              <w:t>46</w:t>
            </w:r>
          </w:p>
        </w:tc>
      </w:tr>
      <w:tr w:rsidR="00A442D5" w:rsidRPr="004A3516" w14:paraId="791389F2" w14:textId="77777777" w:rsidTr="00D565EB">
        <w:trPr>
          <w:jc w:val="center"/>
        </w:trPr>
        <w:tc>
          <w:tcPr>
            <w:tcW w:w="1838" w:type="dxa"/>
            <w:vAlign w:val="center"/>
          </w:tcPr>
          <w:p w14:paraId="592B33D0" w14:textId="77777777" w:rsidR="00A442D5" w:rsidRPr="004A3516" w:rsidRDefault="00A442D5" w:rsidP="00D565EB">
            <w:pPr>
              <w:jc w:val="center"/>
              <w:rPr>
                <w:rFonts w:ascii="Times New Roman" w:hAnsi="Times New Roman" w:cs="Times New Roman"/>
              </w:rPr>
            </w:pPr>
            <w:r w:rsidRPr="004A3516">
              <w:rPr>
                <w:rFonts w:ascii="Times New Roman" w:hAnsi="Times New Roman" w:cs="Times New Roman"/>
              </w:rPr>
              <w:t>试验人员</w:t>
            </w:r>
          </w:p>
        </w:tc>
        <w:tc>
          <w:tcPr>
            <w:tcW w:w="7233" w:type="dxa"/>
            <w:gridSpan w:val="4"/>
            <w:vAlign w:val="center"/>
          </w:tcPr>
          <w:p w14:paraId="696F977D" w14:textId="583B0C68" w:rsidR="00A442D5" w:rsidRPr="004A3516" w:rsidRDefault="00A442D5" w:rsidP="00D565EB">
            <w:pPr>
              <w:jc w:val="center"/>
              <w:rPr>
                <w:rFonts w:ascii="Times New Roman" w:hAnsi="Times New Roman" w:cs="Times New Roman" w:hint="eastAsia"/>
              </w:rPr>
            </w:pPr>
            <w:r>
              <w:rPr>
                <w:rFonts w:ascii="Times New Roman" w:hAnsi="Times New Roman" w:cs="Times New Roman" w:hint="eastAsia"/>
              </w:rPr>
              <w:t>罗明哲</w:t>
            </w:r>
            <w:r w:rsidR="00D565EB">
              <w:rPr>
                <w:rFonts w:ascii="Times New Roman" w:hAnsi="Times New Roman" w:cs="Times New Roman" w:hint="eastAsia"/>
              </w:rPr>
              <w:t>、李加福，杜华</w:t>
            </w:r>
            <w:r w:rsidR="00D565EB">
              <w:rPr>
                <w:rFonts w:ascii="Times New Roman" w:hAnsi="Times New Roman" w:cs="Times New Roman"/>
              </w:rPr>
              <w:t>、王凯</w:t>
            </w:r>
          </w:p>
        </w:tc>
      </w:tr>
      <w:tr w:rsidR="00A442D5" w:rsidRPr="004A3516" w14:paraId="5342C258" w14:textId="77777777" w:rsidTr="00D565EB">
        <w:trPr>
          <w:jc w:val="center"/>
        </w:trPr>
        <w:tc>
          <w:tcPr>
            <w:tcW w:w="1838" w:type="dxa"/>
            <w:vAlign w:val="center"/>
          </w:tcPr>
          <w:p w14:paraId="7DA00C8F" w14:textId="77777777" w:rsidR="00A442D5" w:rsidRPr="004A3516" w:rsidRDefault="00A442D5" w:rsidP="00A442D5">
            <w:pPr>
              <w:jc w:val="center"/>
              <w:rPr>
                <w:rFonts w:ascii="Times New Roman" w:hAnsi="Times New Roman" w:cs="Times New Roman"/>
              </w:rPr>
            </w:pPr>
            <w:r w:rsidRPr="004A3516">
              <w:rPr>
                <w:rFonts w:ascii="Times New Roman" w:hAnsi="Times New Roman" w:cs="Times New Roman"/>
              </w:rPr>
              <w:t>试验地点</w:t>
            </w:r>
          </w:p>
        </w:tc>
        <w:tc>
          <w:tcPr>
            <w:tcW w:w="7233" w:type="dxa"/>
            <w:gridSpan w:val="4"/>
            <w:vAlign w:val="center"/>
          </w:tcPr>
          <w:p w14:paraId="000ECFB3" w14:textId="2A64D6CE" w:rsidR="00A442D5" w:rsidRPr="004A3516" w:rsidRDefault="00A442D5" w:rsidP="00A442D5">
            <w:pPr>
              <w:jc w:val="center"/>
              <w:rPr>
                <w:rFonts w:ascii="Times New Roman" w:hAnsi="Times New Roman" w:cs="Times New Roman"/>
              </w:rPr>
            </w:pPr>
            <w:r w:rsidRPr="0085736A">
              <w:rPr>
                <w:rFonts w:ascii="Times New Roman" w:hAnsi="Times New Roman" w:cs="Times New Roman" w:hint="eastAsia"/>
              </w:rPr>
              <w:t>北京市平谷区马坊工业园区</w:t>
            </w:r>
            <w:r w:rsidRPr="0085736A">
              <w:rPr>
                <w:rFonts w:ascii="Times New Roman" w:hAnsi="Times New Roman" w:cs="Times New Roman"/>
              </w:rPr>
              <w:t>247</w:t>
            </w:r>
            <w:r w:rsidRPr="0085736A">
              <w:rPr>
                <w:rFonts w:ascii="Times New Roman" w:hAnsi="Times New Roman" w:cs="Times New Roman" w:hint="eastAsia"/>
              </w:rPr>
              <w:t>号</w:t>
            </w:r>
          </w:p>
        </w:tc>
      </w:tr>
    </w:tbl>
    <w:p w14:paraId="05C486C6" w14:textId="76AF70A8" w:rsidR="00933F55" w:rsidRPr="00D565EB" w:rsidRDefault="00933F55" w:rsidP="00D565EB">
      <w:pPr>
        <w:spacing w:line="360" w:lineRule="auto"/>
        <w:rPr>
          <w:rFonts w:ascii="Times New Roman" w:hAnsi="Times New Roman" w:cs="Times New Roman"/>
          <w:sz w:val="24"/>
        </w:rPr>
      </w:pPr>
      <w:r w:rsidRPr="00D565EB">
        <w:rPr>
          <w:rFonts w:ascii="Times New Roman" w:hAnsi="Times New Roman" w:cs="Times New Roman" w:hint="eastAsia"/>
          <w:sz w:val="24"/>
        </w:rPr>
        <w:t xml:space="preserve">5.2.2.1 </w:t>
      </w:r>
      <w:r w:rsidRPr="00D565EB">
        <w:rPr>
          <w:rFonts w:ascii="Times New Roman" w:hAnsi="Times New Roman" w:cs="Times New Roman" w:hint="eastAsia"/>
          <w:sz w:val="24"/>
        </w:rPr>
        <w:t>实验条件：选取台阶仪量程：</w:t>
      </w:r>
      <w:r w:rsidRPr="00D565EB">
        <w:rPr>
          <w:rFonts w:ascii="Times New Roman" w:hAnsi="Times New Roman" w:cs="Times New Roman" w:hint="eastAsia"/>
          <w:sz w:val="24"/>
        </w:rPr>
        <w:t xml:space="preserve">1050 </w:t>
      </w:r>
      <w:r w:rsidRPr="00D565EB">
        <w:rPr>
          <w:rFonts w:ascii="Symbol" w:hAnsi="Symbol" w:cs="Times New Roman"/>
          <w:sz w:val="24"/>
        </w:rPr>
        <w:t></w:t>
      </w:r>
      <w:r w:rsidRPr="00D565EB">
        <w:rPr>
          <w:rFonts w:ascii="Times New Roman" w:hAnsi="Times New Roman" w:cs="Times New Roman"/>
          <w:sz w:val="24"/>
        </w:rPr>
        <w:t>m</w:t>
      </w:r>
      <w:r w:rsidRPr="00D565EB">
        <w:rPr>
          <w:rFonts w:hint="eastAsia"/>
          <w:sz w:val="24"/>
        </w:rPr>
        <w:t>，</w:t>
      </w:r>
      <w:r w:rsidRPr="00D565EB">
        <w:rPr>
          <w:rFonts w:ascii="Times New Roman" w:hAnsi="Times New Roman" w:cs="Times New Roman" w:hint="eastAsia"/>
          <w:sz w:val="24"/>
        </w:rPr>
        <w:t>测针半径：</w:t>
      </w:r>
      <w:r w:rsidRPr="00D565EB">
        <w:rPr>
          <w:rFonts w:ascii="Times New Roman" w:hAnsi="Times New Roman" w:cs="Times New Roman"/>
          <w:sz w:val="24"/>
        </w:rPr>
        <w:t>2</w:t>
      </w:r>
      <w:r w:rsidRPr="00D565EB">
        <w:rPr>
          <w:rFonts w:ascii="Times New Roman" w:hAnsi="Times New Roman" w:cs="Times New Roman" w:hint="eastAsia"/>
          <w:sz w:val="24"/>
        </w:rPr>
        <w:t xml:space="preserve"> </w:t>
      </w:r>
      <w:r w:rsidRPr="00D565EB">
        <w:rPr>
          <w:rFonts w:ascii="Symbol" w:hAnsi="Symbol" w:cs="Times New Roman"/>
          <w:sz w:val="24"/>
        </w:rPr>
        <w:t></w:t>
      </w:r>
      <w:r w:rsidRPr="00D565EB">
        <w:rPr>
          <w:rFonts w:ascii="Times New Roman" w:hAnsi="Times New Roman" w:cs="Times New Roman"/>
          <w:sz w:val="24"/>
        </w:rPr>
        <w:t>m</w:t>
      </w:r>
      <w:r w:rsidRPr="00D565EB">
        <w:rPr>
          <w:rFonts w:ascii="Times New Roman" w:hAnsi="Times New Roman" w:cs="Times New Roman" w:hint="eastAsia"/>
          <w:sz w:val="24"/>
        </w:rPr>
        <w:t>；测力：</w:t>
      </w:r>
      <w:r w:rsidRPr="00D565EB">
        <w:rPr>
          <w:rFonts w:ascii="Times New Roman" w:hAnsi="Times New Roman" w:cs="Times New Roman" w:hint="eastAsia"/>
          <w:sz w:val="24"/>
        </w:rPr>
        <w:t>2</w:t>
      </w:r>
      <w:r w:rsidRPr="00D565EB">
        <w:rPr>
          <w:rFonts w:ascii="Times New Roman" w:hAnsi="Times New Roman" w:cs="Times New Roman"/>
          <w:sz w:val="24"/>
        </w:rPr>
        <w:t xml:space="preserve"> </w:t>
      </w:r>
      <w:r w:rsidRPr="00D565EB">
        <w:rPr>
          <w:rFonts w:ascii="Times New Roman" w:hAnsi="Times New Roman" w:cs="Times New Roman" w:hint="eastAsia"/>
          <w:sz w:val="24"/>
        </w:rPr>
        <w:t>m</w:t>
      </w:r>
      <w:r w:rsidRPr="00D565EB">
        <w:rPr>
          <w:rFonts w:ascii="Times New Roman" w:hAnsi="Times New Roman" w:cs="Times New Roman"/>
          <w:sz w:val="24"/>
        </w:rPr>
        <w:t>g</w:t>
      </w:r>
      <w:r w:rsidRPr="00D565EB">
        <w:rPr>
          <w:rFonts w:ascii="Times New Roman" w:hAnsi="Times New Roman" w:cs="Times New Roman" w:hint="eastAsia"/>
          <w:sz w:val="24"/>
        </w:rPr>
        <w:t>；</w:t>
      </w:r>
      <w:r w:rsidRPr="00D565EB">
        <w:rPr>
          <w:rFonts w:ascii="Times New Roman" w:hAnsi="Times New Roman" w:cs="Times New Roman" w:hint="eastAsia"/>
          <w:sz w:val="24"/>
        </w:rPr>
        <w:t xml:space="preserve">5.2.2.2 </w:t>
      </w:r>
      <w:r w:rsidRPr="00D565EB">
        <w:rPr>
          <w:rFonts w:ascii="Times New Roman" w:hAnsi="Times New Roman" w:cs="Times New Roman" w:hint="eastAsia"/>
          <w:sz w:val="24"/>
        </w:rPr>
        <w:t>台阶仪测量重复性：</w:t>
      </w:r>
      <w:r w:rsidRPr="00D565EB">
        <w:rPr>
          <w:rFonts w:hint="eastAsia"/>
          <w:sz w:val="24"/>
        </w:rPr>
        <w:t>使</w:t>
      </w:r>
      <w:r w:rsidRPr="00D565EB">
        <w:rPr>
          <w:rFonts w:ascii="Times New Roman" w:hAnsi="Times New Roman" w:cs="Times New Roman" w:hint="eastAsia"/>
          <w:sz w:val="24"/>
        </w:rPr>
        <w:t>用</w:t>
      </w:r>
      <w:r w:rsidRPr="00D565EB">
        <w:rPr>
          <w:rFonts w:ascii="Times New Roman" w:hAnsi="Times New Roman" w:cs="Times New Roman" w:hint="eastAsia"/>
          <w:sz w:val="24"/>
        </w:rPr>
        <w:t>87.8 nm</w:t>
      </w:r>
      <w:r w:rsidRPr="00D565EB">
        <w:rPr>
          <w:rFonts w:ascii="Times New Roman" w:hAnsi="Times New Roman" w:cs="Times New Roman" w:hint="eastAsia"/>
          <w:sz w:val="24"/>
        </w:rPr>
        <w:t>台阶高度样板，重复测量</w:t>
      </w:r>
      <w:r w:rsidRPr="00D565EB">
        <w:rPr>
          <w:rFonts w:ascii="Times New Roman" w:hAnsi="Times New Roman" w:cs="Times New Roman" w:hint="eastAsia"/>
          <w:sz w:val="24"/>
        </w:rPr>
        <w:t>10</w:t>
      </w:r>
      <w:r w:rsidRPr="00D565EB">
        <w:rPr>
          <w:rFonts w:ascii="Times New Roman" w:hAnsi="Times New Roman" w:cs="Times New Roman" w:hint="eastAsia"/>
          <w:sz w:val="24"/>
        </w:rPr>
        <w:t>次阶高</w:t>
      </w:r>
      <w:r w:rsidRPr="00D565EB">
        <w:rPr>
          <w:rFonts w:ascii="Times New Roman" w:hAnsi="Times New Roman" w:cs="Times New Roman" w:hint="eastAsia"/>
          <w:sz w:val="24"/>
        </w:rPr>
        <w:t xml:space="preserve">, </w:t>
      </w:r>
      <w:r w:rsidRPr="00D565EB">
        <w:rPr>
          <w:rFonts w:ascii="Times New Roman" w:hAnsi="Times New Roman" w:cs="Times New Roman" w:hint="eastAsia"/>
          <w:sz w:val="24"/>
        </w:rPr>
        <w:t>以实验标准差来评价重复性。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
        <w:gridCol w:w="1707"/>
        <w:gridCol w:w="1707"/>
        <w:gridCol w:w="1701"/>
      </w:tblGrid>
      <w:tr w:rsidR="005F3972" w14:paraId="50B00C58" w14:textId="77777777" w:rsidTr="00367C9E">
        <w:trPr>
          <w:trHeight w:val="480"/>
          <w:jc w:val="center"/>
        </w:trPr>
        <w:tc>
          <w:tcPr>
            <w:tcW w:w="1446" w:type="dxa"/>
            <w:tcBorders>
              <w:top w:val="single" w:sz="4" w:space="0" w:color="auto"/>
              <w:left w:val="single" w:sz="4" w:space="0" w:color="auto"/>
              <w:bottom w:val="single" w:sz="4" w:space="0" w:color="auto"/>
              <w:right w:val="single" w:sz="4" w:space="0" w:color="auto"/>
            </w:tcBorders>
            <w:vAlign w:val="center"/>
            <w:hideMark/>
          </w:tcPr>
          <w:p w14:paraId="5F72FAD2" w14:textId="77777777" w:rsidR="005F3972" w:rsidRDefault="005F3972" w:rsidP="00D565EB">
            <w:pPr>
              <w:jc w:val="center"/>
              <w:rPr>
                <w:szCs w:val="21"/>
              </w:rPr>
            </w:pPr>
            <w:r>
              <w:rPr>
                <w:rFonts w:hint="eastAsia"/>
                <w:szCs w:val="21"/>
              </w:rPr>
              <w:t>测量参量</w:t>
            </w:r>
          </w:p>
        </w:tc>
        <w:tc>
          <w:tcPr>
            <w:tcW w:w="1707" w:type="dxa"/>
            <w:tcBorders>
              <w:top w:val="single" w:sz="4" w:space="0" w:color="auto"/>
              <w:left w:val="single" w:sz="4" w:space="0" w:color="auto"/>
              <w:bottom w:val="single" w:sz="4" w:space="0" w:color="auto"/>
              <w:right w:val="single" w:sz="4" w:space="0" w:color="auto"/>
            </w:tcBorders>
            <w:vAlign w:val="center"/>
          </w:tcPr>
          <w:p w14:paraId="2EE5CC56" w14:textId="5202279D" w:rsidR="005F3972" w:rsidRDefault="00367C9E" w:rsidP="00D565EB">
            <w:pPr>
              <w:jc w:val="center"/>
              <w:rPr>
                <w:szCs w:val="21"/>
              </w:rPr>
            </w:pPr>
            <w:r>
              <w:rPr>
                <w:rFonts w:hint="eastAsia"/>
                <w:szCs w:val="21"/>
              </w:rPr>
              <w:t>仪器量程</w:t>
            </w:r>
          </w:p>
        </w:tc>
        <w:tc>
          <w:tcPr>
            <w:tcW w:w="1707" w:type="dxa"/>
            <w:tcBorders>
              <w:top w:val="single" w:sz="4" w:space="0" w:color="auto"/>
              <w:left w:val="single" w:sz="4" w:space="0" w:color="auto"/>
              <w:bottom w:val="single" w:sz="4" w:space="0" w:color="auto"/>
              <w:right w:val="single" w:sz="4" w:space="0" w:color="auto"/>
            </w:tcBorders>
            <w:vAlign w:val="center"/>
          </w:tcPr>
          <w:p w14:paraId="590D4086" w14:textId="3425F2F1" w:rsidR="005F3972" w:rsidRDefault="005F3972" w:rsidP="00D565EB">
            <w:pPr>
              <w:jc w:val="center"/>
              <w:rPr>
                <w:szCs w:val="21"/>
              </w:rPr>
            </w:pPr>
            <w:r>
              <w:rPr>
                <w:rFonts w:hint="eastAsia"/>
                <w:szCs w:val="21"/>
              </w:rPr>
              <w:t>样板高度标称值</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C7146A5" w14:textId="77777777" w:rsidR="005F3972" w:rsidRDefault="005F3972" w:rsidP="00D565EB">
            <w:pPr>
              <w:jc w:val="center"/>
              <w:rPr>
                <w:szCs w:val="21"/>
              </w:rPr>
            </w:pPr>
            <w:r>
              <w:rPr>
                <w:rFonts w:hint="eastAsia"/>
                <w:szCs w:val="21"/>
              </w:rPr>
              <w:t>测量重复性</w:t>
            </w:r>
          </w:p>
        </w:tc>
      </w:tr>
      <w:tr w:rsidR="005F3972" w:rsidRPr="00FD726B" w14:paraId="5453DA02" w14:textId="77777777" w:rsidTr="00367C9E">
        <w:trPr>
          <w:trHeight w:val="647"/>
          <w:jc w:val="center"/>
        </w:trPr>
        <w:tc>
          <w:tcPr>
            <w:tcW w:w="1446" w:type="dxa"/>
            <w:tcBorders>
              <w:top w:val="single" w:sz="4" w:space="0" w:color="auto"/>
              <w:left w:val="single" w:sz="4" w:space="0" w:color="auto"/>
              <w:right w:val="single" w:sz="4" w:space="0" w:color="auto"/>
            </w:tcBorders>
            <w:vAlign w:val="center"/>
            <w:hideMark/>
          </w:tcPr>
          <w:p w14:paraId="0CD67519" w14:textId="77777777" w:rsidR="005F3972" w:rsidRPr="00367C9E" w:rsidRDefault="005F3972" w:rsidP="00D565EB">
            <w:pPr>
              <w:jc w:val="center"/>
              <w:rPr>
                <w:sz w:val="24"/>
                <w:szCs w:val="24"/>
              </w:rPr>
            </w:pPr>
            <w:r w:rsidRPr="00367C9E">
              <w:rPr>
                <w:rFonts w:hint="eastAsia"/>
                <w:szCs w:val="21"/>
              </w:rPr>
              <w:lastRenderedPageBreak/>
              <w:t>台阶高度</w:t>
            </w:r>
          </w:p>
        </w:tc>
        <w:tc>
          <w:tcPr>
            <w:tcW w:w="1707" w:type="dxa"/>
            <w:tcBorders>
              <w:top w:val="single" w:sz="4" w:space="0" w:color="auto"/>
              <w:left w:val="single" w:sz="4" w:space="0" w:color="auto"/>
              <w:right w:val="single" w:sz="4" w:space="0" w:color="auto"/>
            </w:tcBorders>
            <w:vAlign w:val="center"/>
          </w:tcPr>
          <w:p w14:paraId="720B1D1C" w14:textId="1FFA1C54" w:rsidR="005F3972" w:rsidRPr="00367C9E" w:rsidRDefault="00367C9E" w:rsidP="00D565EB">
            <w:pPr>
              <w:jc w:val="center"/>
              <w:rPr>
                <w:rFonts w:ascii="Times New Roman" w:hAnsi="Times New Roman" w:cs="Times New Roman"/>
                <w:sz w:val="24"/>
                <w:szCs w:val="24"/>
              </w:rPr>
            </w:pPr>
            <w:r w:rsidRPr="00367C9E">
              <w:rPr>
                <w:rFonts w:ascii="Times New Roman" w:hAnsi="Times New Roman" w:cs="Times New Roman" w:hint="eastAsia"/>
                <w:sz w:val="24"/>
                <w:szCs w:val="24"/>
              </w:rPr>
              <w:t xml:space="preserve">1050 </w:t>
            </w:r>
            <w:r w:rsidRPr="00367C9E">
              <w:rPr>
                <w:rFonts w:ascii="Symbol" w:hAnsi="Symbol" w:cs="Times New Roman"/>
                <w:sz w:val="24"/>
                <w:szCs w:val="24"/>
              </w:rPr>
              <w:t></w:t>
            </w:r>
            <w:r w:rsidRPr="00367C9E">
              <w:rPr>
                <w:rFonts w:ascii="Times New Roman" w:hAnsi="Times New Roman" w:cs="Times New Roman"/>
                <w:sz w:val="24"/>
                <w:szCs w:val="24"/>
              </w:rPr>
              <w:t>m</w:t>
            </w:r>
          </w:p>
        </w:tc>
        <w:tc>
          <w:tcPr>
            <w:tcW w:w="1707" w:type="dxa"/>
            <w:tcBorders>
              <w:top w:val="single" w:sz="4" w:space="0" w:color="auto"/>
              <w:left w:val="single" w:sz="4" w:space="0" w:color="auto"/>
              <w:bottom w:val="single" w:sz="4" w:space="0" w:color="auto"/>
              <w:right w:val="single" w:sz="4" w:space="0" w:color="auto"/>
            </w:tcBorders>
            <w:vAlign w:val="center"/>
          </w:tcPr>
          <w:p w14:paraId="1A56ED7E" w14:textId="40DCCF57" w:rsidR="005F3972" w:rsidRPr="00933F55" w:rsidRDefault="005F3972" w:rsidP="00D565EB">
            <w:pPr>
              <w:jc w:val="center"/>
              <w:rPr>
                <w:rFonts w:ascii="Times New Roman" w:hAnsi="Times New Roman" w:cs="Times New Roman"/>
                <w:sz w:val="24"/>
              </w:rPr>
            </w:pPr>
            <w:r w:rsidRPr="00933F55">
              <w:rPr>
                <w:rFonts w:ascii="Times New Roman" w:hAnsi="Times New Roman" w:cs="Times New Roman"/>
                <w:sz w:val="24"/>
              </w:rPr>
              <w:t>87.8</w:t>
            </w:r>
            <w:r w:rsidRPr="00933F55">
              <w:rPr>
                <w:rFonts w:ascii="Times New Roman" w:hAnsi="Times New Roman" w:cs="Times New Roman" w:hint="eastAsia"/>
                <w:sz w:val="24"/>
              </w:rPr>
              <w:t xml:space="preserve"> </w:t>
            </w:r>
            <w:r w:rsidRPr="00933F55">
              <w:rPr>
                <w:rFonts w:ascii="Times New Roman" w:hAnsi="Times New Roman" w:cs="Times New Roman"/>
                <w:sz w:val="24"/>
              </w:rPr>
              <w:t>nm</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E1B119" w14:textId="373D2DE3" w:rsidR="005F3972" w:rsidRPr="00933F55" w:rsidRDefault="005F3972" w:rsidP="00D565EB">
            <w:pPr>
              <w:jc w:val="center"/>
              <w:rPr>
                <w:rFonts w:ascii="Times New Roman" w:hAnsi="Times New Roman" w:cs="Times New Roman"/>
                <w:sz w:val="24"/>
              </w:rPr>
            </w:pPr>
            <w:r w:rsidRPr="00933F55">
              <w:rPr>
                <w:rFonts w:ascii="Times New Roman" w:hAnsi="Times New Roman" w:cs="Times New Roman"/>
                <w:sz w:val="24"/>
              </w:rPr>
              <w:t>0.</w:t>
            </w:r>
            <w:r>
              <w:rPr>
                <w:rFonts w:ascii="Times New Roman" w:hAnsi="Times New Roman" w:cs="Times New Roman" w:hint="eastAsia"/>
                <w:sz w:val="24"/>
              </w:rPr>
              <w:t>9</w:t>
            </w:r>
            <w:r w:rsidRPr="00933F55">
              <w:rPr>
                <w:rFonts w:ascii="Times New Roman" w:hAnsi="Times New Roman" w:cs="Times New Roman" w:hint="eastAsia"/>
                <w:sz w:val="24"/>
              </w:rPr>
              <w:t xml:space="preserve"> </w:t>
            </w:r>
            <w:r w:rsidRPr="00933F55">
              <w:rPr>
                <w:rFonts w:ascii="Times New Roman" w:hAnsi="Times New Roman" w:cs="Times New Roman"/>
                <w:sz w:val="24"/>
              </w:rPr>
              <w:t>nm</w:t>
            </w:r>
          </w:p>
        </w:tc>
      </w:tr>
    </w:tbl>
    <w:p w14:paraId="46C5925D" w14:textId="1430FDCB" w:rsidR="00933F55" w:rsidRPr="00D565EB" w:rsidRDefault="00933F55" w:rsidP="00D565EB">
      <w:pPr>
        <w:rPr>
          <w:rFonts w:ascii="Times New Roman" w:hAnsi="Times New Roman" w:cs="Times New Roman"/>
          <w:color w:val="000000"/>
          <w:sz w:val="24"/>
        </w:rPr>
      </w:pPr>
      <w:r w:rsidRPr="00D565EB">
        <w:rPr>
          <w:rFonts w:ascii="Times New Roman" w:hAnsi="Times New Roman" w:cs="Times New Roman" w:hint="eastAsia"/>
          <w:sz w:val="24"/>
        </w:rPr>
        <w:t xml:space="preserve">5.2.2.3 </w:t>
      </w:r>
      <w:r w:rsidRPr="00D565EB">
        <w:rPr>
          <w:rFonts w:ascii="Times New Roman" w:hAnsi="Times New Roman" w:cs="Times New Roman" w:hint="eastAsia"/>
          <w:sz w:val="24"/>
        </w:rPr>
        <w:t>台阶仪仪器示值误差：</w:t>
      </w:r>
      <w:r w:rsidRPr="00D565EB">
        <w:rPr>
          <w:rFonts w:ascii="Times New Roman" w:hAnsi="Times New Roman" w:cs="Times New Roman" w:hint="eastAsia"/>
          <w:color w:val="000000"/>
          <w:sz w:val="24"/>
        </w:rPr>
        <w:t>以台阶仪</w:t>
      </w:r>
      <w:r w:rsidRPr="00D565EB">
        <w:rPr>
          <w:rFonts w:ascii="Times New Roman" w:hAnsi="Times New Roman" w:cs="Times New Roman" w:hint="eastAsia"/>
          <w:color w:val="000000"/>
          <w:sz w:val="24"/>
        </w:rPr>
        <w:t>1050</w:t>
      </w:r>
      <w:r w:rsidRPr="00D565EB">
        <w:rPr>
          <w:rFonts w:ascii="Symbol" w:hAnsi="Symbol" w:cs="Times New Roman"/>
          <w:sz w:val="24"/>
        </w:rPr>
        <w:t></w:t>
      </w:r>
      <w:r w:rsidRPr="00D565EB">
        <w:rPr>
          <w:rFonts w:ascii="Symbol" w:hAnsi="Symbol" w:cs="Times New Roman"/>
          <w:sz w:val="24"/>
        </w:rPr>
        <w:t></w:t>
      </w:r>
      <w:r w:rsidRPr="00D565EB">
        <w:rPr>
          <w:rFonts w:ascii="Times New Roman" w:hAnsi="Times New Roman" w:cs="Times New Roman"/>
          <w:sz w:val="24"/>
        </w:rPr>
        <w:t>m</w:t>
      </w:r>
      <w:r w:rsidRPr="00D565EB">
        <w:rPr>
          <w:rFonts w:ascii="Times New Roman" w:hAnsi="Times New Roman" w:cs="Times New Roman" w:hint="eastAsia"/>
          <w:color w:val="000000"/>
          <w:sz w:val="24"/>
        </w:rPr>
        <w:t>档进行测量的试验数据，</w:t>
      </w:r>
      <w:r w:rsidRPr="00D565EB">
        <w:rPr>
          <w:rFonts w:hint="eastAsia"/>
          <w:sz w:val="24"/>
        </w:rPr>
        <w:t>使用台阶高度样板对仪器在垂直方向计量性能进行测量</w:t>
      </w:r>
      <w:r w:rsidRPr="00D565EB">
        <w:rPr>
          <w:rFonts w:ascii="Times New Roman" w:hAnsi="Times New Roman" w:cs="Times New Roman" w:hint="eastAsia"/>
          <w:color w:val="000000"/>
          <w:sz w:val="24"/>
        </w:rPr>
        <w:t>：</w:t>
      </w:r>
    </w:p>
    <w:p w14:paraId="7FFB66E0" w14:textId="77777777" w:rsidR="000D74EC" w:rsidRDefault="000D74EC" w:rsidP="00933F55">
      <w:pPr>
        <w:pStyle w:val="a8"/>
        <w:ind w:left="360" w:firstLineChars="0" w:firstLine="0"/>
        <w:rPr>
          <w:rFonts w:ascii="Times New Roman" w:hAnsi="Times New Roman" w:cs="Times New Roman"/>
          <w:color w:val="000000"/>
          <w:sz w:val="24"/>
        </w:rPr>
      </w:pPr>
    </w:p>
    <w:tbl>
      <w:tblPr>
        <w:tblW w:w="7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6"/>
        <w:gridCol w:w="1887"/>
        <w:gridCol w:w="1887"/>
        <w:gridCol w:w="1887"/>
      </w:tblGrid>
      <w:tr w:rsidR="000D74EC" w:rsidRPr="00092178" w14:paraId="65EE2D1A" w14:textId="77777777" w:rsidTr="00D565EB">
        <w:trPr>
          <w:trHeight w:val="420"/>
          <w:jc w:val="center"/>
        </w:trPr>
        <w:tc>
          <w:tcPr>
            <w:tcW w:w="1886" w:type="dxa"/>
            <w:shd w:val="clear" w:color="auto" w:fill="auto"/>
            <w:noWrap/>
            <w:vAlign w:val="center"/>
          </w:tcPr>
          <w:p w14:paraId="73407CDC" w14:textId="77777777" w:rsidR="000D74EC" w:rsidRPr="00FD726B" w:rsidRDefault="000D74EC" w:rsidP="00D565EB">
            <w:pPr>
              <w:widowControl/>
              <w:jc w:val="center"/>
              <w:rPr>
                <w:color w:val="000000"/>
                <w:kern w:val="0"/>
                <w:szCs w:val="21"/>
              </w:rPr>
            </w:pPr>
            <w:r w:rsidRPr="00FD726B">
              <w:rPr>
                <w:rFonts w:hint="eastAsia"/>
                <w:color w:val="000000"/>
                <w:kern w:val="0"/>
                <w:szCs w:val="21"/>
              </w:rPr>
              <w:t>仪器</w:t>
            </w:r>
            <w:r w:rsidRPr="00FD726B">
              <w:rPr>
                <w:color w:val="000000"/>
                <w:kern w:val="0"/>
                <w:szCs w:val="21"/>
              </w:rPr>
              <w:t>量程</w:t>
            </w:r>
          </w:p>
        </w:tc>
        <w:tc>
          <w:tcPr>
            <w:tcW w:w="1887" w:type="dxa"/>
            <w:vAlign w:val="center"/>
          </w:tcPr>
          <w:p w14:paraId="0C02F37E" w14:textId="77777777" w:rsidR="000D74EC" w:rsidRPr="00FD726B" w:rsidRDefault="000D74EC" w:rsidP="00D565EB">
            <w:pPr>
              <w:widowControl/>
              <w:jc w:val="center"/>
              <w:rPr>
                <w:rFonts w:hAnsi="宋体"/>
                <w:color w:val="000000"/>
                <w:kern w:val="0"/>
                <w:szCs w:val="21"/>
              </w:rPr>
            </w:pPr>
            <w:r w:rsidRPr="00FD726B">
              <w:rPr>
                <w:rFonts w:hAnsi="宋体" w:hint="eastAsia"/>
                <w:color w:val="000000"/>
                <w:kern w:val="0"/>
                <w:szCs w:val="21"/>
              </w:rPr>
              <w:t>台阶高度</w:t>
            </w:r>
            <w:r>
              <w:rPr>
                <w:rFonts w:hAnsi="宋体" w:hint="eastAsia"/>
                <w:color w:val="000000"/>
                <w:kern w:val="0"/>
                <w:szCs w:val="21"/>
              </w:rPr>
              <w:t>标准值</w:t>
            </w:r>
          </w:p>
        </w:tc>
        <w:tc>
          <w:tcPr>
            <w:tcW w:w="1887" w:type="dxa"/>
            <w:vAlign w:val="center"/>
          </w:tcPr>
          <w:p w14:paraId="6843EE14" w14:textId="77777777" w:rsidR="000D74EC" w:rsidRPr="00FD726B" w:rsidRDefault="000D74EC" w:rsidP="00D565EB">
            <w:pPr>
              <w:widowControl/>
              <w:jc w:val="center"/>
              <w:rPr>
                <w:rFonts w:hAnsi="宋体"/>
                <w:color w:val="000000"/>
                <w:kern w:val="0"/>
                <w:szCs w:val="21"/>
              </w:rPr>
            </w:pPr>
            <w:r w:rsidRPr="00FD726B">
              <w:rPr>
                <w:rFonts w:hAnsi="宋体"/>
                <w:color w:val="000000"/>
                <w:kern w:val="0"/>
                <w:szCs w:val="21"/>
              </w:rPr>
              <w:t>实测</w:t>
            </w:r>
            <w:r w:rsidRPr="00FD726B">
              <w:rPr>
                <w:rFonts w:hAnsi="宋体" w:hint="eastAsia"/>
                <w:color w:val="000000"/>
                <w:kern w:val="0"/>
                <w:szCs w:val="21"/>
              </w:rPr>
              <w:t>平均</w:t>
            </w:r>
            <w:r w:rsidRPr="00FD726B">
              <w:rPr>
                <w:rFonts w:hAnsi="宋体"/>
                <w:color w:val="000000"/>
                <w:kern w:val="0"/>
                <w:szCs w:val="21"/>
              </w:rPr>
              <w:t>值</w:t>
            </w:r>
          </w:p>
        </w:tc>
        <w:tc>
          <w:tcPr>
            <w:tcW w:w="1887" w:type="dxa"/>
            <w:shd w:val="clear" w:color="auto" w:fill="auto"/>
            <w:noWrap/>
            <w:vAlign w:val="center"/>
            <w:hideMark/>
          </w:tcPr>
          <w:p w14:paraId="11117625" w14:textId="77777777" w:rsidR="000D74EC" w:rsidRPr="0004556D" w:rsidRDefault="000D74EC" w:rsidP="00D565EB">
            <w:pPr>
              <w:widowControl/>
              <w:jc w:val="center"/>
              <w:rPr>
                <w:rFonts w:hAnsi="宋体"/>
                <w:color w:val="000000"/>
                <w:kern w:val="0"/>
                <w:szCs w:val="21"/>
              </w:rPr>
            </w:pPr>
            <w:r w:rsidRPr="00FD726B">
              <w:rPr>
                <w:rFonts w:hAnsi="宋体" w:hint="eastAsia"/>
                <w:color w:val="000000"/>
                <w:kern w:val="0"/>
                <w:szCs w:val="21"/>
              </w:rPr>
              <w:t>示值误差</w:t>
            </w:r>
          </w:p>
        </w:tc>
      </w:tr>
      <w:tr w:rsidR="000D74EC" w:rsidRPr="00092178" w14:paraId="6F522C3E" w14:textId="77777777" w:rsidTr="00D565EB">
        <w:trPr>
          <w:trHeight w:val="423"/>
          <w:jc w:val="center"/>
        </w:trPr>
        <w:tc>
          <w:tcPr>
            <w:tcW w:w="1886" w:type="dxa"/>
            <w:vMerge w:val="restart"/>
            <w:shd w:val="clear" w:color="auto" w:fill="auto"/>
            <w:noWrap/>
            <w:vAlign w:val="center"/>
          </w:tcPr>
          <w:p w14:paraId="7D45191B" w14:textId="77777777" w:rsidR="000D74EC" w:rsidRPr="00933F55" w:rsidRDefault="000D74EC" w:rsidP="00D565EB">
            <w:pPr>
              <w:jc w:val="center"/>
              <w:rPr>
                <w:rFonts w:ascii="Times New Roman" w:hAnsi="Times New Roman" w:cs="Times New Roman"/>
                <w:color w:val="000000"/>
                <w:sz w:val="24"/>
              </w:rPr>
            </w:pPr>
            <w:r w:rsidRPr="00933F55">
              <w:rPr>
                <w:rFonts w:ascii="Times New Roman" w:hAnsi="Times New Roman" w:cs="Times New Roman" w:hint="eastAsia"/>
                <w:color w:val="000000"/>
                <w:sz w:val="24"/>
              </w:rPr>
              <w:t>1050</w:t>
            </w:r>
            <w:r>
              <w:rPr>
                <w:rFonts w:ascii="Times New Roman" w:hAnsi="Times New Roman" w:cs="Times New Roman" w:hint="eastAsia"/>
                <w:color w:val="000000"/>
                <w:sz w:val="24"/>
              </w:rPr>
              <w:t xml:space="preserve"> </w:t>
            </w:r>
            <w:r w:rsidRPr="00933F55">
              <w:rPr>
                <w:rFonts w:ascii="Symbol" w:hAnsi="Symbol" w:cs="Times New Roman"/>
                <w:sz w:val="24"/>
              </w:rPr>
              <w:t></w:t>
            </w:r>
            <w:r w:rsidRPr="00933F55">
              <w:rPr>
                <w:rFonts w:ascii="Times New Roman" w:hAnsi="Times New Roman" w:cs="Times New Roman"/>
                <w:sz w:val="24"/>
              </w:rPr>
              <w:t>m</w:t>
            </w:r>
          </w:p>
        </w:tc>
        <w:tc>
          <w:tcPr>
            <w:tcW w:w="1887" w:type="dxa"/>
            <w:vAlign w:val="center"/>
          </w:tcPr>
          <w:p w14:paraId="5EE118C4" w14:textId="77777777" w:rsidR="000D74EC" w:rsidRPr="00933F55" w:rsidRDefault="000D74EC" w:rsidP="00D565EB">
            <w:pPr>
              <w:jc w:val="center"/>
              <w:rPr>
                <w:rFonts w:ascii="Times New Roman" w:hAnsi="Times New Roman" w:cs="Times New Roman"/>
                <w:color w:val="000000"/>
                <w:sz w:val="24"/>
              </w:rPr>
            </w:pPr>
            <w:r w:rsidRPr="00933F55">
              <w:rPr>
                <w:rFonts w:ascii="Times New Roman" w:hAnsi="Times New Roman" w:cs="Times New Roman" w:hint="eastAsia"/>
                <w:color w:val="000000"/>
                <w:sz w:val="24"/>
              </w:rPr>
              <w:t>87.8 nm</w:t>
            </w:r>
          </w:p>
        </w:tc>
        <w:tc>
          <w:tcPr>
            <w:tcW w:w="1887" w:type="dxa"/>
            <w:vAlign w:val="center"/>
          </w:tcPr>
          <w:p w14:paraId="7C80100F" w14:textId="77777777" w:rsidR="000D74EC" w:rsidRPr="00933F55" w:rsidRDefault="000D74EC" w:rsidP="00D565EB">
            <w:pPr>
              <w:jc w:val="center"/>
              <w:rPr>
                <w:rFonts w:ascii="Times New Roman" w:hAnsi="Times New Roman" w:cs="Times New Roman"/>
                <w:color w:val="000000"/>
                <w:sz w:val="24"/>
              </w:rPr>
            </w:pPr>
            <w:r w:rsidRPr="00933F55">
              <w:rPr>
                <w:rFonts w:ascii="Times New Roman" w:hAnsi="Times New Roman" w:cs="Times New Roman" w:hint="eastAsia"/>
                <w:color w:val="000000"/>
                <w:sz w:val="24"/>
              </w:rPr>
              <w:t>86.9 nm</w:t>
            </w:r>
          </w:p>
        </w:tc>
        <w:tc>
          <w:tcPr>
            <w:tcW w:w="1887" w:type="dxa"/>
            <w:shd w:val="clear" w:color="auto" w:fill="auto"/>
            <w:noWrap/>
            <w:vAlign w:val="center"/>
          </w:tcPr>
          <w:p w14:paraId="57F50F20" w14:textId="77777777" w:rsidR="000D74EC" w:rsidRPr="00933F55" w:rsidRDefault="000D74EC" w:rsidP="00D565EB">
            <w:pPr>
              <w:jc w:val="center"/>
              <w:rPr>
                <w:rFonts w:ascii="Times New Roman" w:hAnsi="Times New Roman" w:cs="Times New Roman"/>
                <w:color w:val="000000"/>
                <w:sz w:val="24"/>
              </w:rPr>
            </w:pPr>
            <w:r w:rsidRPr="00933F55">
              <w:rPr>
                <w:rFonts w:ascii="Times New Roman" w:hAnsi="Times New Roman" w:cs="Times New Roman" w:hint="eastAsia"/>
                <w:color w:val="000000"/>
                <w:sz w:val="24"/>
              </w:rPr>
              <w:t>-0.9 nm</w:t>
            </w:r>
          </w:p>
        </w:tc>
      </w:tr>
      <w:tr w:rsidR="000D74EC" w:rsidRPr="00092178" w14:paraId="3E439EE1" w14:textId="77777777" w:rsidTr="00D565EB">
        <w:trPr>
          <w:trHeight w:val="423"/>
          <w:jc w:val="center"/>
        </w:trPr>
        <w:tc>
          <w:tcPr>
            <w:tcW w:w="1886" w:type="dxa"/>
            <w:vMerge/>
            <w:shd w:val="clear" w:color="auto" w:fill="auto"/>
            <w:noWrap/>
            <w:vAlign w:val="center"/>
          </w:tcPr>
          <w:p w14:paraId="3E783CC3" w14:textId="77777777" w:rsidR="000D74EC" w:rsidRPr="00933F55" w:rsidRDefault="000D74EC" w:rsidP="00D565EB">
            <w:pPr>
              <w:jc w:val="center"/>
              <w:rPr>
                <w:rFonts w:ascii="Times New Roman" w:hAnsi="Times New Roman" w:cs="Times New Roman"/>
                <w:color w:val="000000"/>
                <w:sz w:val="24"/>
              </w:rPr>
            </w:pPr>
          </w:p>
        </w:tc>
        <w:tc>
          <w:tcPr>
            <w:tcW w:w="1887" w:type="dxa"/>
            <w:vAlign w:val="center"/>
          </w:tcPr>
          <w:p w14:paraId="25BFD098" w14:textId="77777777" w:rsidR="000D74EC" w:rsidRPr="00933F55" w:rsidRDefault="000D74EC" w:rsidP="00D565EB">
            <w:pPr>
              <w:jc w:val="center"/>
              <w:rPr>
                <w:rFonts w:ascii="Times New Roman" w:hAnsi="Times New Roman" w:cs="Times New Roman"/>
                <w:color w:val="000000"/>
                <w:sz w:val="24"/>
              </w:rPr>
            </w:pPr>
            <w:r w:rsidRPr="00933F55">
              <w:rPr>
                <w:rFonts w:ascii="Times New Roman" w:hAnsi="Times New Roman" w:cs="Times New Roman" w:hint="eastAsia"/>
                <w:color w:val="000000"/>
                <w:sz w:val="24"/>
              </w:rPr>
              <w:t>181.3 nm</w:t>
            </w:r>
          </w:p>
        </w:tc>
        <w:tc>
          <w:tcPr>
            <w:tcW w:w="1887" w:type="dxa"/>
            <w:vAlign w:val="center"/>
          </w:tcPr>
          <w:p w14:paraId="4AB22332" w14:textId="77777777" w:rsidR="000D74EC" w:rsidRPr="00933F55" w:rsidRDefault="000D74EC" w:rsidP="00D565EB">
            <w:pPr>
              <w:jc w:val="center"/>
              <w:rPr>
                <w:rFonts w:ascii="Times New Roman" w:hAnsi="Times New Roman" w:cs="Times New Roman"/>
                <w:color w:val="000000"/>
                <w:sz w:val="24"/>
              </w:rPr>
            </w:pPr>
            <w:r w:rsidRPr="00933F55">
              <w:rPr>
                <w:rFonts w:ascii="Times New Roman" w:hAnsi="Times New Roman" w:cs="Times New Roman" w:hint="eastAsia"/>
                <w:color w:val="000000"/>
                <w:sz w:val="24"/>
              </w:rPr>
              <w:t>181.8 nm</w:t>
            </w:r>
          </w:p>
        </w:tc>
        <w:tc>
          <w:tcPr>
            <w:tcW w:w="1887" w:type="dxa"/>
            <w:shd w:val="clear" w:color="auto" w:fill="auto"/>
            <w:noWrap/>
            <w:vAlign w:val="center"/>
          </w:tcPr>
          <w:p w14:paraId="2EFD160C" w14:textId="77777777" w:rsidR="000D74EC" w:rsidRPr="00933F55" w:rsidRDefault="000D74EC" w:rsidP="00D565EB">
            <w:pPr>
              <w:jc w:val="center"/>
              <w:rPr>
                <w:rFonts w:ascii="Times New Roman" w:hAnsi="Times New Roman" w:cs="Times New Roman"/>
                <w:color w:val="000000"/>
                <w:sz w:val="24"/>
              </w:rPr>
            </w:pPr>
            <w:r w:rsidRPr="00933F55">
              <w:rPr>
                <w:rFonts w:ascii="Times New Roman" w:hAnsi="Times New Roman" w:cs="Times New Roman" w:hint="eastAsia"/>
                <w:color w:val="000000"/>
                <w:sz w:val="24"/>
              </w:rPr>
              <w:t>+0.5 nm</w:t>
            </w:r>
          </w:p>
        </w:tc>
      </w:tr>
      <w:tr w:rsidR="000D74EC" w:rsidRPr="00092178" w14:paraId="27DDDDDD" w14:textId="77777777" w:rsidTr="00D565EB">
        <w:trPr>
          <w:trHeight w:val="423"/>
          <w:jc w:val="center"/>
        </w:trPr>
        <w:tc>
          <w:tcPr>
            <w:tcW w:w="1886" w:type="dxa"/>
            <w:vMerge/>
            <w:shd w:val="clear" w:color="auto" w:fill="auto"/>
            <w:noWrap/>
            <w:vAlign w:val="center"/>
          </w:tcPr>
          <w:p w14:paraId="4332F362" w14:textId="77777777" w:rsidR="000D74EC" w:rsidRPr="00933F55" w:rsidRDefault="000D74EC" w:rsidP="00D565EB">
            <w:pPr>
              <w:jc w:val="center"/>
              <w:rPr>
                <w:rFonts w:ascii="Times New Roman" w:hAnsi="Times New Roman" w:cs="Times New Roman"/>
                <w:color w:val="000000"/>
                <w:sz w:val="24"/>
              </w:rPr>
            </w:pPr>
          </w:p>
        </w:tc>
        <w:tc>
          <w:tcPr>
            <w:tcW w:w="1887" w:type="dxa"/>
            <w:vAlign w:val="center"/>
          </w:tcPr>
          <w:p w14:paraId="14AFC1AF" w14:textId="77777777" w:rsidR="000D74EC" w:rsidRPr="00933F55" w:rsidRDefault="000D74EC" w:rsidP="00D565EB">
            <w:pPr>
              <w:jc w:val="center"/>
              <w:rPr>
                <w:rFonts w:ascii="Times New Roman" w:hAnsi="Times New Roman" w:cs="Times New Roman"/>
                <w:color w:val="000000"/>
                <w:sz w:val="24"/>
              </w:rPr>
            </w:pPr>
            <w:r w:rsidRPr="00933F55">
              <w:rPr>
                <w:rFonts w:ascii="Times New Roman" w:hAnsi="Times New Roman" w:cs="Times New Roman" w:hint="eastAsia"/>
                <w:color w:val="000000"/>
                <w:sz w:val="24"/>
              </w:rPr>
              <w:t>921.9 nm</w:t>
            </w:r>
          </w:p>
        </w:tc>
        <w:tc>
          <w:tcPr>
            <w:tcW w:w="1887" w:type="dxa"/>
            <w:vAlign w:val="center"/>
          </w:tcPr>
          <w:p w14:paraId="35A60A33" w14:textId="77777777" w:rsidR="000D74EC" w:rsidRPr="00933F55" w:rsidRDefault="000D74EC" w:rsidP="00D565EB">
            <w:pPr>
              <w:jc w:val="center"/>
              <w:rPr>
                <w:rFonts w:ascii="Times New Roman" w:hAnsi="Times New Roman" w:cs="Times New Roman"/>
                <w:color w:val="000000"/>
                <w:sz w:val="24"/>
              </w:rPr>
            </w:pPr>
            <w:r w:rsidRPr="00933F55">
              <w:rPr>
                <w:rFonts w:ascii="Times New Roman" w:hAnsi="Times New Roman" w:cs="Times New Roman" w:hint="eastAsia"/>
                <w:color w:val="000000"/>
                <w:sz w:val="24"/>
              </w:rPr>
              <w:t>920.3 nm</w:t>
            </w:r>
          </w:p>
        </w:tc>
        <w:tc>
          <w:tcPr>
            <w:tcW w:w="1887" w:type="dxa"/>
            <w:shd w:val="clear" w:color="auto" w:fill="auto"/>
            <w:noWrap/>
            <w:vAlign w:val="center"/>
          </w:tcPr>
          <w:p w14:paraId="3DE22623" w14:textId="77777777" w:rsidR="000D74EC" w:rsidRPr="00933F55" w:rsidRDefault="000D74EC" w:rsidP="00D565EB">
            <w:pPr>
              <w:jc w:val="center"/>
              <w:rPr>
                <w:rFonts w:ascii="Times New Roman" w:hAnsi="Times New Roman" w:cs="Times New Roman"/>
                <w:color w:val="000000"/>
                <w:sz w:val="24"/>
              </w:rPr>
            </w:pPr>
            <w:r w:rsidRPr="00933F55">
              <w:rPr>
                <w:rFonts w:ascii="Times New Roman" w:hAnsi="Times New Roman" w:cs="Times New Roman" w:hint="eastAsia"/>
                <w:color w:val="000000"/>
                <w:sz w:val="24"/>
              </w:rPr>
              <w:t>-1.6 nm</w:t>
            </w:r>
          </w:p>
        </w:tc>
      </w:tr>
      <w:tr w:rsidR="000D74EC" w:rsidRPr="00092178" w14:paraId="2F485D52" w14:textId="77777777" w:rsidTr="00D565EB">
        <w:trPr>
          <w:trHeight w:val="423"/>
          <w:jc w:val="center"/>
        </w:trPr>
        <w:tc>
          <w:tcPr>
            <w:tcW w:w="1886" w:type="dxa"/>
            <w:vMerge/>
            <w:shd w:val="clear" w:color="auto" w:fill="auto"/>
            <w:noWrap/>
            <w:vAlign w:val="center"/>
          </w:tcPr>
          <w:p w14:paraId="05953643" w14:textId="77777777" w:rsidR="000D74EC" w:rsidRPr="00933F55" w:rsidRDefault="000D74EC" w:rsidP="00D565EB">
            <w:pPr>
              <w:jc w:val="center"/>
              <w:rPr>
                <w:rFonts w:ascii="Times New Roman" w:hAnsi="Times New Roman" w:cs="Times New Roman"/>
                <w:color w:val="000000"/>
                <w:sz w:val="24"/>
              </w:rPr>
            </w:pPr>
          </w:p>
        </w:tc>
        <w:tc>
          <w:tcPr>
            <w:tcW w:w="1887" w:type="dxa"/>
            <w:vAlign w:val="center"/>
          </w:tcPr>
          <w:p w14:paraId="484F6D0D" w14:textId="77777777" w:rsidR="000D74EC" w:rsidRPr="00933F55" w:rsidRDefault="000D74EC" w:rsidP="00D565EB">
            <w:pPr>
              <w:jc w:val="center"/>
              <w:rPr>
                <w:rFonts w:ascii="Times New Roman" w:hAnsi="Times New Roman" w:cs="Times New Roman"/>
                <w:color w:val="000000"/>
                <w:sz w:val="24"/>
              </w:rPr>
            </w:pPr>
            <w:r w:rsidRPr="00933F55">
              <w:rPr>
                <w:rFonts w:ascii="Times New Roman" w:hAnsi="Times New Roman" w:cs="Times New Roman" w:hint="eastAsia"/>
                <w:color w:val="000000"/>
                <w:sz w:val="24"/>
              </w:rPr>
              <w:t xml:space="preserve">23.9200 </w:t>
            </w:r>
            <w:r w:rsidRPr="00933F55">
              <w:rPr>
                <w:rFonts w:ascii="Symbol" w:hAnsi="Symbol" w:cs="Times New Roman"/>
                <w:sz w:val="24"/>
              </w:rPr>
              <w:t></w:t>
            </w:r>
            <w:r w:rsidRPr="00933F55">
              <w:rPr>
                <w:rFonts w:ascii="Times New Roman" w:hAnsi="Times New Roman" w:cs="Times New Roman"/>
                <w:sz w:val="24"/>
              </w:rPr>
              <w:t>m</w:t>
            </w:r>
          </w:p>
        </w:tc>
        <w:tc>
          <w:tcPr>
            <w:tcW w:w="1887" w:type="dxa"/>
            <w:vAlign w:val="center"/>
          </w:tcPr>
          <w:p w14:paraId="2A1754DB" w14:textId="77777777" w:rsidR="000D74EC" w:rsidRPr="00933F55" w:rsidRDefault="000D74EC" w:rsidP="00D565EB">
            <w:pPr>
              <w:jc w:val="center"/>
              <w:rPr>
                <w:rFonts w:ascii="Times New Roman" w:hAnsi="Times New Roman" w:cs="Times New Roman"/>
                <w:color w:val="000000"/>
                <w:sz w:val="24"/>
              </w:rPr>
            </w:pPr>
            <w:r w:rsidRPr="00933F55">
              <w:rPr>
                <w:rFonts w:ascii="Times New Roman" w:hAnsi="Times New Roman" w:cs="Times New Roman" w:hint="eastAsia"/>
                <w:color w:val="000000"/>
                <w:sz w:val="24"/>
              </w:rPr>
              <w:t xml:space="preserve">23.9280 </w:t>
            </w:r>
            <w:r w:rsidRPr="00933F55">
              <w:rPr>
                <w:rFonts w:ascii="Symbol" w:hAnsi="Symbol" w:cs="Times New Roman"/>
                <w:sz w:val="24"/>
              </w:rPr>
              <w:t></w:t>
            </w:r>
            <w:r w:rsidRPr="00933F55">
              <w:rPr>
                <w:rFonts w:ascii="Times New Roman" w:hAnsi="Times New Roman" w:cs="Times New Roman"/>
                <w:sz w:val="24"/>
              </w:rPr>
              <w:t>m</w:t>
            </w:r>
          </w:p>
        </w:tc>
        <w:tc>
          <w:tcPr>
            <w:tcW w:w="1887" w:type="dxa"/>
            <w:shd w:val="clear" w:color="auto" w:fill="auto"/>
            <w:noWrap/>
            <w:vAlign w:val="center"/>
          </w:tcPr>
          <w:p w14:paraId="5C1F13D3" w14:textId="77777777" w:rsidR="000D74EC" w:rsidRPr="00933F55" w:rsidRDefault="000D74EC" w:rsidP="00D565EB">
            <w:pPr>
              <w:jc w:val="center"/>
              <w:rPr>
                <w:rFonts w:ascii="Times New Roman" w:hAnsi="Times New Roman" w:cs="Times New Roman"/>
                <w:color w:val="000000"/>
                <w:sz w:val="24"/>
              </w:rPr>
            </w:pPr>
            <w:r w:rsidRPr="00933F55">
              <w:rPr>
                <w:rFonts w:ascii="Times New Roman" w:hAnsi="Times New Roman" w:cs="Times New Roman" w:hint="eastAsia"/>
                <w:color w:val="000000"/>
                <w:sz w:val="24"/>
              </w:rPr>
              <w:t xml:space="preserve">+0.0080 </w:t>
            </w:r>
            <w:r w:rsidRPr="00933F55">
              <w:rPr>
                <w:rFonts w:ascii="Symbol" w:hAnsi="Symbol" w:cs="Times New Roman"/>
                <w:sz w:val="24"/>
              </w:rPr>
              <w:t></w:t>
            </w:r>
            <w:r w:rsidRPr="00933F55">
              <w:rPr>
                <w:rFonts w:ascii="Times New Roman" w:hAnsi="Times New Roman" w:cs="Times New Roman"/>
                <w:sz w:val="24"/>
              </w:rPr>
              <w:t>m</w:t>
            </w:r>
          </w:p>
        </w:tc>
      </w:tr>
      <w:tr w:rsidR="000D74EC" w:rsidRPr="00092178" w14:paraId="0A66732F" w14:textId="77777777" w:rsidTr="00D565EB">
        <w:trPr>
          <w:trHeight w:val="504"/>
          <w:jc w:val="center"/>
        </w:trPr>
        <w:tc>
          <w:tcPr>
            <w:tcW w:w="7547" w:type="dxa"/>
            <w:gridSpan w:val="4"/>
            <w:shd w:val="clear" w:color="auto" w:fill="auto"/>
            <w:noWrap/>
            <w:vAlign w:val="center"/>
          </w:tcPr>
          <w:p w14:paraId="0630DA33" w14:textId="77777777" w:rsidR="000D74EC" w:rsidRPr="00933F55" w:rsidRDefault="000D74EC" w:rsidP="00D565EB">
            <w:pPr>
              <w:jc w:val="left"/>
              <w:rPr>
                <w:rFonts w:ascii="Times New Roman" w:hAnsi="Times New Roman" w:cs="Times New Roman"/>
              </w:rPr>
            </w:pPr>
            <w:r>
              <w:rPr>
                <w:rFonts w:ascii="Times New Roman" w:hAnsi="Times New Roman" w:cs="Times New Roman" w:hint="eastAsia"/>
              </w:rPr>
              <w:t>1</w:t>
            </w:r>
            <w:r w:rsidRPr="00933F55">
              <w:rPr>
                <w:rFonts w:ascii="Times New Roman" w:hAnsi="Times New Roman" w:cs="Times New Roman"/>
              </w:rPr>
              <w:t>.</w:t>
            </w:r>
            <w:r w:rsidRPr="00933F55">
              <w:rPr>
                <w:rFonts w:ascii="Times New Roman" w:hAnsi="Times New Roman" w:cs="Times New Roman"/>
              </w:rPr>
              <w:t>实测平均值为样板中心位置多截面测量结果的平均值。</w:t>
            </w:r>
          </w:p>
          <w:p w14:paraId="1B2F8DFA" w14:textId="1EECE197" w:rsidR="000D74EC" w:rsidRDefault="000D74EC" w:rsidP="00D565EB">
            <w:pPr>
              <w:jc w:val="left"/>
              <w:rPr>
                <w:color w:val="000000"/>
                <w:sz w:val="22"/>
              </w:rPr>
            </w:pPr>
          </w:p>
        </w:tc>
      </w:tr>
    </w:tbl>
    <w:p w14:paraId="120BC78F" w14:textId="77777777" w:rsidR="000D74EC" w:rsidRPr="000D74EC" w:rsidRDefault="000D74EC" w:rsidP="00933F55">
      <w:pPr>
        <w:pStyle w:val="a8"/>
        <w:ind w:left="360" w:firstLineChars="0" w:firstLine="0"/>
        <w:rPr>
          <w:rFonts w:ascii="Times New Roman" w:hAnsi="Times New Roman" w:cs="Times New Roman"/>
          <w:color w:val="000000"/>
          <w:sz w:val="24"/>
        </w:rPr>
      </w:pPr>
    </w:p>
    <w:p w14:paraId="5C880F4C" w14:textId="77777777" w:rsidR="000D74EC" w:rsidRDefault="000D74EC" w:rsidP="00933F55">
      <w:pPr>
        <w:pStyle w:val="a8"/>
        <w:ind w:left="360" w:firstLineChars="0" w:firstLine="0"/>
      </w:pPr>
    </w:p>
    <w:p w14:paraId="10A5B471" w14:textId="7764058F" w:rsidR="008A53BE" w:rsidRDefault="008A53BE" w:rsidP="008A53BE">
      <w:pPr>
        <w:pStyle w:val="3"/>
      </w:pPr>
      <w:r>
        <w:rPr>
          <w:rFonts w:hint="eastAsia"/>
        </w:rPr>
        <w:t>5</w:t>
      </w:r>
      <w:r>
        <w:t>.</w:t>
      </w:r>
      <w:r>
        <w:rPr>
          <w:rFonts w:hint="eastAsia"/>
        </w:rPr>
        <w:t>3</w:t>
      </w:r>
      <w:r w:rsidRPr="007A4895">
        <w:t xml:space="preserve"> </w:t>
      </w:r>
      <w:r w:rsidR="00D565EB">
        <w:rPr>
          <w:rFonts w:hint="eastAsia"/>
        </w:rPr>
        <w:t>对</w:t>
      </w:r>
      <w:r>
        <w:rPr>
          <w:rFonts w:hint="eastAsia"/>
        </w:rPr>
        <w:t>Bruker</w:t>
      </w:r>
      <w:r w:rsidRPr="0085736A">
        <w:rPr>
          <w:rFonts w:hint="eastAsia"/>
        </w:rPr>
        <w:t>公司</w:t>
      </w:r>
      <w:r w:rsidR="00D565EB">
        <w:rPr>
          <w:rFonts w:hint="eastAsia"/>
        </w:rPr>
        <w:t>台阶仪的</w:t>
      </w:r>
      <w:r w:rsidR="00D565EB">
        <w:t>实验测试</w:t>
      </w:r>
      <w:r>
        <w:rPr>
          <w:rFonts w:hint="eastAsia"/>
        </w:rPr>
        <w:t>：</w:t>
      </w:r>
    </w:p>
    <w:p w14:paraId="05E169D7" w14:textId="2B19481E" w:rsidR="00933F55" w:rsidRPr="007A4895" w:rsidRDefault="00933F55" w:rsidP="00933F55">
      <w:pPr>
        <w:pStyle w:val="3"/>
      </w:pPr>
      <w:r>
        <w:rPr>
          <w:rFonts w:hint="eastAsia"/>
        </w:rPr>
        <w:t>5</w:t>
      </w:r>
      <w:r>
        <w:t>.</w:t>
      </w:r>
      <w:r>
        <w:rPr>
          <w:rFonts w:hint="eastAsia"/>
        </w:rPr>
        <w:t>3.1</w:t>
      </w:r>
      <w:r w:rsidRPr="007A4895">
        <w:t xml:space="preserve"> </w:t>
      </w:r>
      <w:r>
        <w:rPr>
          <w:rFonts w:hint="eastAsia"/>
        </w:rPr>
        <w:t>Dektak XT型台阶仪试验：</w:t>
      </w:r>
    </w:p>
    <w:tbl>
      <w:tblPr>
        <w:tblStyle w:val="a7"/>
        <w:tblW w:w="9071" w:type="dxa"/>
        <w:jc w:val="center"/>
        <w:tblLook w:val="04A0" w:firstRow="1" w:lastRow="0" w:firstColumn="1" w:lastColumn="0" w:noHBand="0" w:noVBand="1"/>
      </w:tblPr>
      <w:tblGrid>
        <w:gridCol w:w="1838"/>
        <w:gridCol w:w="3119"/>
        <w:gridCol w:w="1275"/>
        <w:gridCol w:w="2828"/>
        <w:gridCol w:w="11"/>
      </w:tblGrid>
      <w:tr w:rsidR="00731DBA" w:rsidRPr="004A3516" w14:paraId="0FC0C2BE" w14:textId="77777777" w:rsidTr="00D565EB">
        <w:trPr>
          <w:jc w:val="center"/>
        </w:trPr>
        <w:tc>
          <w:tcPr>
            <w:tcW w:w="1838" w:type="dxa"/>
            <w:vAlign w:val="center"/>
          </w:tcPr>
          <w:p w14:paraId="4768EAF2" w14:textId="77777777" w:rsidR="00731DBA" w:rsidRPr="004A3516" w:rsidRDefault="00731DBA" w:rsidP="00D565EB">
            <w:pPr>
              <w:jc w:val="center"/>
              <w:rPr>
                <w:rFonts w:ascii="Times New Roman" w:hAnsi="Times New Roman" w:cs="Times New Roman"/>
              </w:rPr>
            </w:pPr>
            <w:r>
              <w:rPr>
                <w:rFonts w:ascii="Times New Roman" w:hAnsi="Times New Roman" w:cs="Times New Roman" w:hint="eastAsia"/>
              </w:rPr>
              <w:t>仪器</w:t>
            </w:r>
            <w:r w:rsidRPr="004A3516">
              <w:rPr>
                <w:rFonts w:ascii="Times New Roman" w:hAnsi="Times New Roman" w:cs="Times New Roman"/>
              </w:rPr>
              <w:t>型号</w:t>
            </w:r>
          </w:p>
        </w:tc>
        <w:tc>
          <w:tcPr>
            <w:tcW w:w="3119" w:type="dxa"/>
            <w:vAlign w:val="center"/>
          </w:tcPr>
          <w:p w14:paraId="1F0A1411" w14:textId="4A34EA33" w:rsidR="00731DBA" w:rsidRPr="004A3516" w:rsidRDefault="006632FF" w:rsidP="00D565EB">
            <w:pPr>
              <w:jc w:val="center"/>
              <w:rPr>
                <w:rFonts w:ascii="Times New Roman" w:hAnsi="Times New Roman" w:cs="Times New Roman"/>
              </w:rPr>
            </w:pPr>
            <w:r w:rsidRPr="006632FF">
              <w:rPr>
                <w:rFonts w:ascii="Times New Roman" w:hAnsi="Times New Roman" w:cs="Times New Roman" w:hint="eastAsia"/>
              </w:rPr>
              <w:t>Dektak XT</w:t>
            </w:r>
          </w:p>
        </w:tc>
        <w:tc>
          <w:tcPr>
            <w:tcW w:w="1275" w:type="dxa"/>
            <w:vAlign w:val="center"/>
          </w:tcPr>
          <w:p w14:paraId="60B094F5" w14:textId="77777777" w:rsidR="00731DBA" w:rsidRPr="004A3516" w:rsidRDefault="00731DBA" w:rsidP="00D565EB">
            <w:pPr>
              <w:jc w:val="center"/>
              <w:rPr>
                <w:rFonts w:ascii="Times New Roman" w:hAnsi="Times New Roman" w:cs="Times New Roman"/>
              </w:rPr>
            </w:pPr>
            <w:r>
              <w:rPr>
                <w:rFonts w:ascii="Times New Roman" w:hAnsi="Times New Roman" w:cs="Times New Roman" w:hint="eastAsia"/>
              </w:rPr>
              <w:t>仪器</w:t>
            </w:r>
            <w:r w:rsidRPr="004A3516">
              <w:rPr>
                <w:rFonts w:ascii="Times New Roman" w:hAnsi="Times New Roman" w:cs="Times New Roman"/>
              </w:rPr>
              <w:t>编号</w:t>
            </w:r>
          </w:p>
        </w:tc>
        <w:tc>
          <w:tcPr>
            <w:tcW w:w="2839" w:type="dxa"/>
            <w:gridSpan w:val="2"/>
            <w:vAlign w:val="center"/>
          </w:tcPr>
          <w:p w14:paraId="714F7176" w14:textId="172EA3C2" w:rsidR="00731DBA" w:rsidRPr="004A3516" w:rsidRDefault="00A43906" w:rsidP="00D565EB">
            <w:pPr>
              <w:jc w:val="center"/>
              <w:rPr>
                <w:rFonts w:ascii="Times New Roman" w:hAnsi="Times New Roman" w:cs="Times New Roman"/>
              </w:rPr>
            </w:pPr>
            <w:r w:rsidRPr="00A43906">
              <w:rPr>
                <w:rFonts w:ascii="Times New Roman" w:hAnsi="Times New Roman" w:cs="Times New Roman" w:hint="eastAsia"/>
              </w:rPr>
              <w:t>DXT-2</w:t>
            </w:r>
            <w:r w:rsidR="00933F55">
              <w:rPr>
                <w:rFonts w:ascii="Times New Roman" w:hAnsi="Times New Roman" w:cs="Times New Roman" w:hint="eastAsia"/>
              </w:rPr>
              <w:t>3-1906</w:t>
            </w:r>
          </w:p>
        </w:tc>
      </w:tr>
      <w:tr w:rsidR="00731DBA" w:rsidRPr="004A3516" w14:paraId="383CDA26" w14:textId="77777777" w:rsidTr="00D565EB">
        <w:trPr>
          <w:jc w:val="center"/>
        </w:trPr>
        <w:tc>
          <w:tcPr>
            <w:tcW w:w="1838" w:type="dxa"/>
            <w:vAlign w:val="center"/>
          </w:tcPr>
          <w:p w14:paraId="70FBA4B3" w14:textId="77777777" w:rsidR="00731DBA" w:rsidRPr="004A3516" w:rsidRDefault="00731DBA" w:rsidP="00D565EB">
            <w:pPr>
              <w:jc w:val="center"/>
              <w:rPr>
                <w:rFonts w:ascii="Times New Roman" w:hAnsi="Times New Roman" w:cs="Times New Roman"/>
              </w:rPr>
            </w:pPr>
            <w:r>
              <w:rPr>
                <w:rFonts w:ascii="Times New Roman" w:hAnsi="Times New Roman" w:cs="Times New Roman" w:hint="eastAsia"/>
              </w:rPr>
              <w:t>仪器</w:t>
            </w:r>
            <w:r w:rsidRPr="004A3516">
              <w:rPr>
                <w:rFonts w:ascii="Times New Roman" w:hAnsi="Times New Roman" w:cs="Times New Roman"/>
              </w:rPr>
              <w:t>制造厂商</w:t>
            </w:r>
          </w:p>
        </w:tc>
        <w:tc>
          <w:tcPr>
            <w:tcW w:w="7233" w:type="dxa"/>
            <w:gridSpan w:val="4"/>
            <w:vAlign w:val="center"/>
          </w:tcPr>
          <w:p w14:paraId="00EA5148" w14:textId="12EDACC0" w:rsidR="00731DBA" w:rsidRPr="004A3516" w:rsidRDefault="00963664" w:rsidP="00D565EB">
            <w:pPr>
              <w:jc w:val="center"/>
              <w:rPr>
                <w:rFonts w:ascii="Times New Roman" w:hAnsi="Times New Roman" w:cs="Times New Roman"/>
              </w:rPr>
            </w:pPr>
            <w:r>
              <w:rPr>
                <w:rFonts w:ascii="Times New Roman" w:hAnsi="Times New Roman" w:cs="Times New Roman" w:hint="eastAsia"/>
              </w:rPr>
              <w:t>Bruker</w:t>
            </w:r>
            <w:r w:rsidR="00731DBA" w:rsidRPr="0085736A">
              <w:rPr>
                <w:rFonts w:ascii="Times New Roman" w:hAnsi="Times New Roman" w:cs="Times New Roman" w:hint="eastAsia"/>
              </w:rPr>
              <w:t>公司</w:t>
            </w:r>
          </w:p>
        </w:tc>
      </w:tr>
      <w:tr w:rsidR="00731DBA" w:rsidRPr="004A3516" w14:paraId="2E55405F" w14:textId="77777777" w:rsidTr="00D565EB">
        <w:trPr>
          <w:jc w:val="center"/>
        </w:trPr>
        <w:tc>
          <w:tcPr>
            <w:tcW w:w="1838" w:type="dxa"/>
            <w:vAlign w:val="center"/>
          </w:tcPr>
          <w:p w14:paraId="1189B6FB" w14:textId="77777777" w:rsidR="00731DBA" w:rsidRPr="004A3516" w:rsidRDefault="00731DBA" w:rsidP="00D565EB">
            <w:pPr>
              <w:jc w:val="center"/>
              <w:rPr>
                <w:rFonts w:ascii="Times New Roman" w:hAnsi="Times New Roman" w:cs="Times New Roman"/>
              </w:rPr>
            </w:pPr>
            <w:r>
              <w:rPr>
                <w:rFonts w:ascii="Times New Roman" w:hAnsi="Times New Roman" w:cs="Times New Roman" w:hint="eastAsia"/>
              </w:rPr>
              <w:t>试验用标准器</w:t>
            </w:r>
          </w:p>
        </w:tc>
        <w:tc>
          <w:tcPr>
            <w:tcW w:w="7233" w:type="dxa"/>
            <w:gridSpan w:val="4"/>
            <w:vAlign w:val="center"/>
          </w:tcPr>
          <w:p w14:paraId="6B3D6B96" w14:textId="77777777" w:rsidR="00731DBA" w:rsidRDefault="00731DBA" w:rsidP="00D565EB">
            <w:pPr>
              <w:jc w:val="center"/>
              <w:rPr>
                <w:rFonts w:ascii="Times New Roman" w:hAnsi="Times New Roman" w:cs="Times New Roman"/>
              </w:rPr>
            </w:pPr>
            <w:r>
              <w:rPr>
                <w:rFonts w:ascii="Times New Roman" w:hAnsi="Times New Roman" w:cs="Times New Roman" w:hint="eastAsia"/>
              </w:rPr>
              <w:t>台阶标准块</w:t>
            </w:r>
          </w:p>
        </w:tc>
      </w:tr>
      <w:tr w:rsidR="005F3972" w:rsidRPr="004A3516" w14:paraId="3900E727" w14:textId="77777777" w:rsidTr="00D565EB">
        <w:trPr>
          <w:jc w:val="center"/>
        </w:trPr>
        <w:tc>
          <w:tcPr>
            <w:tcW w:w="1838" w:type="dxa"/>
            <w:vAlign w:val="center"/>
          </w:tcPr>
          <w:p w14:paraId="17933F20" w14:textId="77777777" w:rsidR="005F3972" w:rsidRPr="004A3516" w:rsidRDefault="005F3972" w:rsidP="005F3972">
            <w:pPr>
              <w:jc w:val="center"/>
              <w:rPr>
                <w:rFonts w:ascii="Times New Roman" w:hAnsi="Times New Roman" w:cs="Times New Roman"/>
              </w:rPr>
            </w:pPr>
            <w:r>
              <w:rPr>
                <w:rFonts w:ascii="Times New Roman" w:hAnsi="Times New Roman" w:cs="Times New Roman" w:hint="eastAsia"/>
              </w:rPr>
              <w:t>标准器</w:t>
            </w:r>
            <w:r w:rsidRPr="007A4895">
              <w:rPr>
                <w:rFonts w:ascii="Times New Roman" w:hAnsi="Times New Roman" w:cs="Times New Roman"/>
              </w:rPr>
              <w:t>型号</w:t>
            </w:r>
          </w:p>
        </w:tc>
        <w:tc>
          <w:tcPr>
            <w:tcW w:w="3119" w:type="dxa"/>
            <w:vAlign w:val="center"/>
          </w:tcPr>
          <w:p w14:paraId="4525916F" w14:textId="104D6D5D" w:rsidR="005F3972" w:rsidRPr="004A3516" w:rsidRDefault="005F3972" w:rsidP="005F3972">
            <w:pPr>
              <w:jc w:val="center"/>
              <w:rPr>
                <w:rFonts w:ascii="Times New Roman" w:hAnsi="Times New Roman" w:cs="Times New Roman"/>
              </w:rPr>
            </w:pPr>
            <w:r>
              <w:rPr>
                <w:rFonts w:ascii="Times New Roman" w:hAnsi="Times New Roman" w:cs="Times New Roman" w:hint="eastAsia"/>
              </w:rPr>
              <w:t>SHS-880 QC / SHS-9400 QC SHS-50.0 Q / SHS-250.0 Q</w:t>
            </w:r>
          </w:p>
        </w:tc>
        <w:tc>
          <w:tcPr>
            <w:tcW w:w="1275" w:type="dxa"/>
            <w:vAlign w:val="center"/>
          </w:tcPr>
          <w:p w14:paraId="4D491C80" w14:textId="1549A673" w:rsidR="005F3972" w:rsidRPr="004A3516" w:rsidRDefault="005F3972" w:rsidP="005F3972">
            <w:pPr>
              <w:jc w:val="center"/>
              <w:rPr>
                <w:rFonts w:ascii="Times New Roman" w:hAnsi="Times New Roman" w:cs="Times New Roman"/>
              </w:rPr>
            </w:pPr>
            <w:r>
              <w:rPr>
                <w:rFonts w:ascii="Times New Roman" w:hAnsi="Times New Roman" w:cs="Times New Roman" w:hint="eastAsia"/>
              </w:rPr>
              <w:t>标准器</w:t>
            </w:r>
            <w:r w:rsidRPr="004A3516">
              <w:rPr>
                <w:rFonts w:ascii="Times New Roman" w:hAnsi="Times New Roman" w:cs="Times New Roman"/>
              </w:rPr>
              <w:t>编号</w:t>
            </w:r>
          </w:p>
        </w:tc>
        <w:tc>
          <w:tcPr>
            <w:tcW w:w="2839" w:type="dxa"/>
            <w:gridSpan w:val="2"/>
            <w:vAlign w:val="center"/>
          </w:tcPr>
          <w:p w14:paraId="55702831" w14:textId="77777777" w:rsidR="005F3972" w:rsidRDefault="005F3972" w:rsidP="005F3972">
            <w:pPr>
              <w:jc w:val="center"/>
              <w:rPr>
                <w:rFonts w:ascii="Times New Roman" w:hAnsi="Times New Roman" w:cs="Times New Roman"/>
              </w:rPr>
            </w:pPr>
            <w:r>
              <w:rPr>
                <w:rFonts w:ascii="Times New Roman" w:hAnsi="Times New Roman" w:cs="Times New Roman" w:hint="eastAsia"/>
              </w:rPr>
              <w:t>8897-97-10 / 8897-55-11</w:t>
            </w:r>
          </w:p>
          <w:p w14:paraId="4383F954" w14:textId="4AC2C15B" w:rsidR="005F3972" w:rsidRPr="004A3516" w:rsidRDefault="005F3972" w:rsidP="005F3972">
            <w:pPr>
              <w:jc w:val="center"/>
              <w:rPr>
                <w:rFonts w:ascii="Times New Roman" w:hAnsi="Times New Roman" w:cs="Times New Roman"/>
              </w:rPr>
            </w:pPr>
            <w:r>
              <w:rPr>
                <w:rFonts w:ascii="Times New Roman" w:hAnsi="Times New Roman" w:cs="Times New Roman" w:hint="eastAsia"/>
              </w:rPr>
              <w:t>8897-54-03 / 12085-02-01</w:t>
            </w:r>
          </w:p>
        </w:tc>
      </w:tr>
      <w:tr w:rsidR="00731DBA" w:rsidRPr="004A3516" w14:paraId="43895352" w14:textId="77777777" w:rsidTr="00D565EB">
        <w:trPr>
          <w:jc w:val="center"/>
        </w:trPr>
        <w:tc>
          <w:tcPr>
            <w:tcW w:w="1838" w:type="dxa"/>
            <w:vAlign w:val="center"/>
          </w:tcPr>
          <w:p w14:paraId="72B0A2A0" w14:textId="77777777" w:rsidR="00731DBA" w:rsidRPr="004A3516" w:rsidRDefault="00731DBA" w:rsidP="00D565EB">
            <w:pPr>
              <w:jc w:val="center"/>
              <w:rPr>
                <w:rFonts w:ascii="Times New Roman" w:hAnsi="Times New Roman" w:cs="Times New Roman"/>
              </w:rPr>
            </w:pPr>
            <w:r>
              <w:rPr>
                <w:rFonts w:ascii="Times New Roman" w:hAnsi="Times New Roman" w:cs="Times New Roman" w:hint="eastAsia"/>
              </w:rPr>
              <w:t>标准器</w:t>
            </w:r>
            <w:r w:rsidRPr="007A4895">
              <w:rPr>
                <w:rFonts w:ascii="Times New Roman" w:hAnsi="Times New Roman" w:cs="Times New Roman"/>
              </w:rPr>
              <w:t>制造厂商</w:t>
            </w:r>
          </w:p>
        </w:tc>
        <w:tc>
          <w:tcPr>
            <w:tcW w:w="7233" w:type="dxa"/>
            <w:gridSpan w:val="4"/>
            <w:vAlign w:val="center"/>
          </w:tcPr>
          <w:p w14:paraId="7D5BBDB2" w14:textId="77777777" w:rsidR="00731DBA" w:rsidRPr="004A3516" w:rsidRDefault="00731DBA" w:rsidP="00D565EB">
            <w:pPr>
              <w:jc w:val="center"/>
              <w:rPr>
                <w:rFonts w:ascii="Times New Roman" w:hAnsi="Times New Roman" w:cs="Times New Roman"/>
              </w:rPr>
            </w:pPr>
            <w:r>
              <w:rPr>
                <w:rFonts w:ascii="Times New Roman" w:hAnsi="Times New Roman" w:cs="Times New Roman" w:hint="eastAsia"/>
              </w:rPr>
              <w:t>VLSI</w:t>
            </w:r>
          </w:p>
        </w:tc>
      </w:tr>
      <w:tr w:rsidR="00731DBA" w:rsidRPr="004A3516" w14:paraId="627F8714" w14:textId="77777777" w:rsidTr="00D565EB">
        <w:trPr>
          <w:gridAfter w:val="1"/>
          <w:wAfter w:w="11" w:type="dxa"/>
          <w:jc w:val="center"/>
        </w:trPr>
        <w:tc>
          <w:tcPr>
            <w:tcW w:w="1838" w:type="dxa"/>
            <w:vAlign w:val="center"/>
          </w:tcPr>
          <w:p w14:paraId="064E3BCC" w14:textId="77777777" w:rsidR="00731DBA" w:rsidRPr="004A3516" w:rsidRDefault="00731DBA" w:rsidP="00D565EB">
            <w:pPr>
              <w:jc w:val="center"/>
              <w:rPr>
                <w:rFonts w:ascii="Times New Roman" w:hAnsi="Times New Roman" w:cs="Times New Roman"/>
              </w:rPr>
            </w:pPr>
            <w:r w:rsidRPr="004A3516">
              <w:rPr>
                <w:rFonts w:ascii="Times New Roman" w:hAnsi="Times New Roman" w:cs="Times New Roman"/>
              </w:rPr>
              <w:t>温度</w:t>
            </w:r>
            <w:r w:rsidRPr="004A3516">
              <w:rPr>
                <w:rFonts w:ascii="宋体" w:eastAsia="宋体" w:hAnsi="宋体" w:cs="宋体" w:hint="eastAsia"/>
              </w:rPr>
              <w:t>℃</w:t>
            </w:r>
          </w:p>
        </w:tc>
        <w:tc>
          <w:tcPr>
            <w:tcW w:w="3119" w:type="dxa"/>
            <w:vAlign w:val="center"/>
          </w:tcPr>
          <w:p w14:paraId="0258ADC5" w14:textId="70079154" w:rsidR="00731DBA" w:rsidRPr="004A3516" w:rsidRDefault="00731DBA" w:rsidP="00D565EB">
            <w:pPr>
              <w:jc w:val="center"/>
              <w:rPr>
                <w:rFonts w:ascii="Times New Roman" w:hAnsi="Times New Roman" w:cs="Times New Roman"/>
              </w:rPr>
            </w:pPr>
            <w:r>
              <w:rPr>
                <w:rFonts w:ascii="Times New Roman" w:hAnsi="Times New Roman" w:cs="Times New Roman" w:hint="eastAsia"/>
              </w:rPr>
              <w:t>2</w:t>
            </w:r>
            <w:r w:rsidR="006632FF">
              <w:rPr>
                <w:rFonts w:ascii="Times New Roman" w:hAnsi="Times New Roman" w:cs="Times New Roman" w:hint="eastAsia"/>
              </w:rPr>
              <w:t>0</w:t>
            </w:r>
            <w:r>
              <w:rPr>
                <w:rFonts w:ascii="Times New Roman" w:hAnsi="Times New Roman" w:cs="Times New Roman" w:hint="eastAsia"/>
              </w:rPr>
              <w:t>.3</w:t>
            </w:r>
          </w:p>
        </w:tc>
        <w:tc>
          <w:tcPr>
            <w:tcW w:w="1275" w:type="dxa"/>
            <w:vAlign w:val="center"/>
          </w:tcPr>
          <w:p w14:paraId="1F0F1BEF" w14:textId="77777777" w:rsidR="00731DBA" w:rsidRPr="004A3516" w:rsidRDefault="00731DBA" w:rsidP="00D565EB">
            <w:pPr>
              <w:jc w:val="center"/>
              <w:rPr>
                <w:rFonts w:ascii="Times New Roman" w:hAnsi="Times New Roman" w:cs="Times New Roman"/>
              </w:rPr>
            </w:pPr>
            <w:r w:rsidRPr="004A3516">
              <w:rPr>
                <w:rFonts w:ascii="Times New Roman" w:hAnsi="Times New Roman" w:cs="Times New Roman"/>
              </w:rPr>
              <w:t>相对湿度</w:t>
            </w:r>
            <w:r w:rsidRPr="004A3516">
              <w:rPr>
                <w:rFonts w:ascii="Times New Roman" w:hAnsi="Times New Roman" w:cs="Times New Roman"/>
              </w:rPr>
              <w:t>%</w:t>
            </w:r>
          </w:p>
        </w:tc>
        <w:tc>
          <w:tcPr>
            <w:tcW w:w="2828" w:type="dxa"/>
            <w:vAlign w:val="center"/>
          </w:tcPr>
          <w:p w14:paraId="21AF709A" w14:textId="2335C419" w:rsidR="00731DBA" w:rsidRPr="004A3516" w:rsidRDefault="006632FF" w:rsidP="00D565EB">
            <w:pPr>
              <w:jc w:val="center"/>
              <w:rPr>
                <w:rFonts w:ascii="Times New Roman" w:hAnsi="Times New Roman" w:cs="Times New Roman"/>
              </w:rPr>
            </w:pPr>
            <w:r>
              <w:rPr>
                <w:rFonts w:ascii="Times New Roman" w:hAnsi="Times New Roman" w:cs="Times New Roman" w:hint="eastAsia"/>
              </w:rPr>
              <w:t>54</w:t>
            </w:r>
          </w:p>
        </w:tc>
      </w:tr>
      <w:tr w:rsidR="00731DBA" w:rsidRPr="004A3516" w14:paraId="07486B17" w14:textId="77777777" w:rsidTr="00D565EB">
        <w:trPr>
          <w:jc w:val="center"/>
        </w:trPr>
        <w:tc>
          <w:tcPr>
            <w:tcW w:w="1838" w:type="dxa"/>
            <w:vAlign w:val="center"/>
          </w:tcPr>
          <w:p w14:paraId="516E00E0" w14:textId="77777777" w:rsidR="00731DBA" w:rsidRPr="004A3516" w:rsidRDefault="00731DBA" w:rsidP="00D565EB">
            <w:pPr>
              <w:jc w:val="center"/>
              <w:rPr>
                <w:rFonts w:ascii="Times New Roman" w:hAnsi="Times New Roman" w:cs="Times New Roman"/>
              </w:rPr>
            </w:pPr>
            <w:r w:rsidRPr="004A3516">
              <w:rPr>
                <w:rFonts w:ascii="Times New Roman" w:hAnsi="Times New Roman" w:cs="Times New Roman"/>
              </w:rPr>
              <w:t>试验人员</w:t>
            </w:r>
          </w:p>
        </w:tc>
        <w:tc>
          <w:tcPr>
            <w:tcW w:w="7233" w:type="dxa"/>
            <w:gridSpan w:val="4"/>
            <w:vAlign w:val="center"/>
          </w:tcPr>
          <w:p w14:paraId="04247FD3" w14:textId="4D267335" w:rsidR="00731DBA" w:rsidRPr="004A3516" w:rsidRDefault="00731DBA" w:rsidP="00D565EB">
            <w:pPr>
              <w:jc w:val="center"/>
              <w:rPr>
                <w:rFonts w:ascii="Times New Roman" w:hAnsi="Times New Roman" w:cs="Times New Roman" w:hint="eastAsia"/>
              </w:rPr>
            </w:pPr>
            <w:r>
              <w:rPr>
                <w:rFonts w:ascii="Times New Roman" w:hAnsi="Times New Roman" w:cs="Times New Roman" w:hint="eastAsia"/>
              </w:rPr>
              <w:t>杜华，李加福，罗明哲</w:t>
            </w:r>
            <w:r w:rsidR="00D565EB">
              <w:rPr>
                <w:rFonts w:ascii="Times New Roman" w:hAnsi="Times New Roman" w:cs="Times New Roman" w:hint="eastAsia"/>
              </w:rPr>
              <w:t>、</w:t>
            </w:r>
            <w:r w:rsidR="00D565EB">
              <w:rPr>
                <w:rFonts w:ascii="Times New Roman" w:hAnsi="Times New Roman" w:cs="Times New Roman"/>
              </w:rPr>
              <w:t>朱小平</w:t>
            </w:r>
          </w:p>
        </w:tc>
      </w:tr>
      <w:tr w:rsidR="00731DBA" w:rsidRPr="004A3516" w14:paraId="725A5213" w14:textId="77777777" w:rsidTr="00D565EB">
        <w:trPr>
          <w:jc w:val="center"/>
        </w:trPr>
        <w:tc>
          <w:tcPr>
            <w:tcW w:w="1838" w:type="dxa"/>
            <w:vAlign w:val="center"/>
          </w:tcPr>
          <w:p w14:paraId="004115FE" w14:textId="77777777" w:rsidR="00731DBA" w:rsidRPr="004A3516" w:rsidRDefault="00731DBA" w:rsidP="00D565EB">
            <w:pPr>
              <w:jc w:val="center"/>
              <w:rPr>
                <w:rFonts w:ascii="Times New Roman" w:hAnsi="Times New Roman" w:cs="Times New Roman"/>
              </w:rPr>
            </w:pPr>
            <w:r w:rsidRPr="004A3516">
              <w:rPr>
                <w:rFonts w:ascii="Times New Roman" w:hAnsi="Times New Roman" w:cs="Times New Roman"/>
              </w:rPr>
              <w:t>试验地点</w:t>
            </w:r>
          </w:p>
        </w:tc>
        <w:tc>
          <w:tcPr>
            <w:tcW w:w="7233" w:type="dxa"/>
            <w:gridSpan w:val="4"/>
            <w:vAlign w:val="center"/>
          </w:tcPr>
          <w:p w14:paraId="5BF5736F" w14:textId="2888B36E" w:rsidR="00731DBA" w:rsidRPr="004A3516" w:rsidRDefault="005F3972" w:rsidP="00A43906">
            <w:pPr>
              <w:jc w:val="center"/>
              <w:rPr>
                <w:rFonts w:ascii="Times New Roman" w:hAnsi="Times New Roman" w:cs="Times New Roman"/>
              </w:rPr>
            </w:pPr>
            <w:r w:rsidRPr="005F3972">
              <w:rPr>
                <w:rFonts w:ascii="Times New Roman" w:hAnsi="Times New Roman" w:cs="Times New Roman" w:hint="eastAsia"/>
              </w:rPr>
              <w:t>江苏省南京市栖霞区马群大道</w:t>
            </w:r>
            <w:r w:rsidRPr="005F3972">
              <w:rPr>
                <w:rFonts w:ascii="Times New Roman" w:hAnsi="Times New Roman" w:cs="Times New Roman" w:hint="eastAsia"/>
              </w:rPr>
              <w:t>10</w:t>
            </w:r>
            <w:r w:rsidRPr="005F3972">
              <w:rPr>
                <w:rFonts w:ascii="Times New Roman" w:hAnsi="Times New Roman" w:cs="Times New Roman" w:hint="eastAsia"/>
              </w:rPr>
              <w:t>号</w:t>
            </w:r>
          </w:p>
        </w:tc>
      </w:tr>
    </w:tbl>
    <w:p w14:paraId="5B0A35F0" w14:textId="4F3FCF69" w:rsidR="00E47753" w:rsidRDefault="00E47753" w:rsidP="00E47753">
      <w:pPr>
        <w:pStyle w:val="a8"/>
        <w:spacing w:line="360" w:lineRule="auto"/>
        <w:ind w:left="360" w:firstLineChars="0" w:firstLine="0"/>
        <w:jc w:val="center"/>
        <w:rPr>
          <w:rFonts w:ascii="Times New Roman" w:hAnsi="Times New Roman" w:cs="Times New Roman"/>
          <w:sz w:val="24"/>
        </w:rPr>
      </w:pPr>
      <w:r w:rsidRPr="00E47753">
        <w:rPr>
          <w:rFonts w:ascii="Times New Roman" w:hAnsi="Times New Roman" w:cs="Times New Roman"/>
          <w:noProof/>
          <w:sz w:val="24"/>
        </w:rPr>
        <w:drawing>
          <wp:inline distT="0" distB="0" distL="0" distR="0" wp14:anchorId="222BAC8F" wp14:editId="5ED17AD1">
            <wp:extent cx="1558636" cy="1355409"/>
            <wp:effectExtent l="0" t="0" r="3810" b="0"/>
            <wp:docPr id="12265127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73833" cy="1368624"/>
                    </a:xfrm>
                    <a:prstGeom prst="rect">
                      <a:avLst/>
                    </a:prstGeom>
                    <a:noFill/>
                    <a:ln>
                      <a:noFill/>
                    </a:ln>
                  </pic:spPr>
                </pic:pic>
              </a:graphicData>
            </a:graphic>
          </wp:inline>
        </w:drawing>
      </w:r>
    </w:p>
    <w:p w14:paraId="79EB86A2" w14:textId="77777777" w:rsidR="00D565EB" w:rsidRDefault="00E47753" w:rsidP="00D565EB">
      <w:pPr>
        <w:pStyle w:val="a8"/>
        <w:spacing w:line="360" w:lineRule="auto"/>
        <w:ind w:left="360" w:firstLineChars="0" w:firstLine="0"/>
        <w:jc w:val="center"/>
        <w:rPr>
          <w:rFonts w:ascii="Times New Roman" w:hAnsi="Times New Roman" w:cs="Times New Roman"/>
          <w:color w:val="000000"/>
          <w:sz w:val="24"/>
        </w:rPr>
      </w:pPr>
      <w:r>
        <w:rPr>
          <w:rFonts w:ascii="Times New Roman" w:hAnsi="Times New Roman" w:cs="Times New Roman" w:hint="eastAsia"/>
          <w:color w:val="000000"/>
          <w:sz w:val="24"/>
        </w:rPr>
        <w:t>图</w:t>
      </w:r>
      <w:r>
        <w:rPr>
          <w:rFonts w:ascii="Times New Roman" w:hAnsi="Times New Roman" w:cs="Times New Roman" w:hint="eastAsia"/>
          <w:color w:val="000000"/>
          <w:sz w:val="24"/>
        </w:rPr>
        <w:t>1</w:t>
      </w:r>
      <w:r w:rsidR="00115A7E">
        <w:rPr>
          <w:rFonts w:ascii="Times New Roman" w:hAnsi="Times New Roman" w:cs="Times New Roman" w:hint="eastAsia"/>
          <w:color w:val="000000"/>
          <w:sz w:val="24"/>
        </w:rPr>
        <w:t>4</w:t>
      </w:r>
      <w:r>
        <w:rPr>
          <w:rFonts w:ascii="Times New Roman" w:hAnsi="Times New Roman" w:cs="Times New Roman" w:hint="eastAsia"/>
          <w:color w:val="000000"/>
          <w:sz w:val="24"/>
        </w:rPr>
        <w:t xml:space="preserve">  Bruker</w:t>
      </w:r>
      <w:r w:rsidRPr="00E47753">
        <w:rPr>
          <w:rFonts w:ascii="Times New Roman" w:hAnsi="Times New Roman" w:cs="Times New Roman" w:hint="eastAsia"/>
          <w:color w:val="000000"/>
          <w:sz w:val="24"/>
        </w:rPr>
        <w:t>公司台阶仪</w:t>
      </w:r>
    </w:p>
    <w:p w14:paraId="588F3270" w14:textId="32296A9B" w:rsidR="00933F55" w:rsidRPr="00D565EB" w:rsidRDefault="00933F55" w:rsidP="00D565EB">
      <w:pPr>
        <w:spacing w:line="360" w:lineRule="auto"/>
        <w:rPr>
          <w:rFonts w:ascii="Times New Roman" w:hAnsi="Times New Roman" w:cs="Times New Roman"/>
          <w:sz w:val="24"/>
        </w:rPr>
      </w:pPr>
      <w:r w:rsidRPr="00D565EB">
        <w:rPr>
          <w:rFonts w:ascii="Times New Roman" w:hAnsi="Times New Roman" w:cs="Times New Roman" w:hint="eastAsia"/>
          <w:sz w:val="24"/>
        </w:rPr>
        <w:t>5.</w:t>
      </w:r>
      <w:r w:rsidR="005F3972" w:rsidRPr="00D565EB">
        <w:rPr>
          <w:rFonts w:ascii="Times New Roman" w:hAnsi="Times New Roman" w:cs="Times New Roman" w:hint="eastAsia"/>
          <w:sz w:val="24"/>
        </w:rPr>
        <w:t>3</w:t>
      </w:r>
      <w:r w:rsidRPr="00D565EB">
        <w:rPr>
          <w:rFonts w:ascii="Times New Roman" w:hAnsi="Times New Roman" w:cs="Times New Roman" w:hint="eastAsia"/>
          <w:sz w:val="24"/>
        </w:rPr>
        <w:t>.</w:t>
      </w:r>
      <w:r w:rsidR="005F3972" w:rsidRPr="00D565EB">
        <w:rPr>
          <w:rFonts w:ascii="Times New Roman" w:hAnsi="Times New Roman" w:cs="Times New Roman" w:hint="eastAsia"/>
          <w:sz w:val="24"/>
        </w:rPr>
        <w:t>1</w:t>
      </w:r>
      <w:r w:rsidRPr="00D565EB">
        <w:rPr>
          <w:rFonts w:ascii="Times New Roman" w:hAnsi="Times New Roman" w:cs="Times New Roman" w:hint="eastAsia"/>
          <w:sz w:val="24"/>
        </w:rPr>
        <w:t xml:space="preserve">.1 </w:t>
      </w:r>
      <w:r w:rsidRPr="00D565EB">
        <w:rPr>
          <w:rFonts w:ascii="Times New Roman" w:hAnsi="Times New Roman" w:cs="Times New Roman" w:hint="eastAsia"/>
          <w:sz w:val="24"/>
        </w:rPr>
        <w:t>实验条件：测针半径：</w:t>
      </w:r>
      <w:r w:rsidRPr="00D565EB">
        <w:rPr>
          <w:rFonts w:ascii="Times New Roman" w:hAnsi="Times New Roman" w:cs="Times New Roman"/>
          <w:sz w:val="24"/>
        </w:rPr>
        <w:t>2</w:t>
      </w:r>
      <w:r w:rsidRPr="00D565EB">
        <w:rPr>
          <w:rFonts w:ascii="Times New Roman" w:hAnsi="Times New Roman" w:cs="Times New Roman" w:hint="eastAsia"/>
          <w:sz w:val="24"/>
        </w:rPr>
        <w:t xml:space="preserve"> </w:t>
      </w:r>
      <w:r w:rsidRPr="00D565EB">
        <w:rPr>
          <w:rFonts w:ascii="Symbol" w:hAnsi="Symbol" w:cs="Times New Roman"/>
          <w:sz w:val="24"/>
        </w:rPr>
        <w:t></w:t>
      </w:r>
      <w:r w:rsidRPr="00D565EB">
        <w:rPr>
          <w:rFonts w:ascii="Times New Roman" w:hAnsi="Times New Roman" w:cs="Times New Roman"/>
          <w:sz w:val="24"/>
        </w:rPr>
        <w:t>m</w:t>
      </w:r>
      <w:r w:rsidRPr="00D565EB">
        <w:rPr>
          <w:rFonts w:ascii="Times New Roman" w:hAnsi="Times New Roman" w:cs="Times New Roman" w:hint="eastAsia"/>
          <w:sz w:val="24"/>
        </w:rPr>
        <w:t>；测力：</w:t>
      </w:r>
      <w:r w:rsidR="005F3972" w:rsidRPr="00D565EB">
        <w:rPr>
          <w:rFonts w:ascii="Times New Roman" w:hAnsi="Times New Roman" w:cs="Times New Roman" w:hint="eastAsia"/>
          <w:sz w:val="24"/>
        </w:rPr>
        <w:t>3</w:t>
      </w:r>
      <w:r w:rsidRPr="00D565EB">
        <w:rPr>
          <w:rFonts w:ascii="Times New Roman" w:hAnsi="Times New Roman" w:cs="Times New Roman"/>
          <w:sz w:val="24"/>
        </w:rPr>
        <w:t xml:space="preserve"> </w:t>
      </w:r>
      <w:r w:rsidRPr="00D565EB">
        <w:rPr>
          <w:rFonts w:ascii="Times New Roman" w:hAnsi="Times New Roman" w:cs="Times New Roman" w:hint="eastAsia"/>
          <w:sz w:val="24"/>
        </w:rPr>
        <w:t>m</w:t>
      </w:r>
      <w:r w:rsidRPr="00D565EB">
        <w:rPr>
          <w:rFonts w:ascii="Times New Roman" w:hAnsi="Times New Roman" w:cs="Times New Roman"/>
          <w:sz w:val="24"/>
        </w:rPr>
        <w:t>g</w:t>
      </w:r>
      <w:r w:rsidRPr="00D565EB">
        <w:rPr>
          <w:rFonts w:ascii="Times New Roman" w:hAnsi="Times New Roman" w:cs="Times New Roman" w:hint="eastAsia"/>
          <w:sz w:val="24"/>
        </w:rPr>
        <w:t>；台阶仪</w:t>
      </w:r>
      <w:r w:rsidR="005F3972" w:rsidRPr="00D565EB">
        <w:rPr>
          <w:rFonts w:ascii="Times New Roman" w:hAnsi="Times New Roman" w:cs="Times New Roman" w:hint="eastAsia"/>
          <w:sz w:val="24"/>
        </w:rPr>
        <w:t>量程共</w:t>
      </w:r>
      <w:r w:rsidR="005F3972" w:rsidRPr="00D565EB">
        <w:rPr>
          <w:rFonts w:ascii="Times New Roman" w:hAnsi="Times New Roman" w:cs="Times New Roman" w:hint="eastAsia"/>
          <w:sz w:val="24"/>
        </w:rPr>
        <w:t>6.5</w:t>
      </w:r>
      <w:r w:rsidR="005F3972" w:rsidRPr="00D565EB">
        <w:rPr>
          <w:rFonts w:ascii="Symbol" w:hAnsi="Symbol" w:cs="Times New Roman"/>
          <w:sz w:val="24"/>
        </w:rPr>
        <w:t></w:t>
      </w:r>
      <w:r w:rsidR="005F3972" w:rsidRPr="00D565EB">
        <w:rPr>
          <w:rFonts w:ascii="Symbol" w:hAnsi="Symbol" w:cs="Times New Roman"/>
          <w:sz w:val="24"/>
        </w:rPr>
        <w:t></w:t>
      </w:r>
      <w:r w:rsidR="005F3972" w:rsidRPr="00D565EB">
        <w:rPr>
          <w:rFonts w:ascii="Times New Roman" w:hAnsi="Times New Roman" w:cs="Times New Roman"/>
          <w:sz w:val="24"/>
        </w:rPr>
        <w:t>m</w:t>
      </w:r>
      <w:r w:rsidR="005F3972" w:rsidRPr="00D565EB">
        <w:rPr>
          <w:rFonts w:ascii="Times New Roman" w:hAnsi="Times New Roman" w:cs="Times New Roman" w:hint="eastAsia"/>
          <w:sz w:val="24"/>
        </w:rPr>
        <w:t>、</w:t>
      </w:r>
      <w:r w:rsidR="005F3972" w:rsidRPr="00D565EB">
        <w:rPr>
          <w:rFonts w:ascii="Times New Roman" w:hAnsi="Times New Roman" w:cs="Times New Roman" w:hint="eastAsia"/>
          <w:sz w:val="24"/>
        </w:rPr>
        <w:t>65.5</w:t>
      </w:r>
      <w:r w:rsidR="005F3972" w:rsidRPr="00D565EB">
        <w:rPr>
          <w:rFonts w:ascii="Symbol" w:hAnsi="Symbol" w:cs="Times New Roman"/>
          <w:sz w:val="24"/>
        </w:rPr>
        <w:t></w:t>
      </w:r>
      <w:r w:rsidR="005F3972" w:rsidRPr="00D565EB">
        <w:rPr>
          <w:rFonts w:ascii="Symbol" w:hAnsi="Symbol" w:cs="Times New Roman"/>
          <w:sz w:val="24"/>
        </w:rPr>
        <w:t></w:t>
      </w:r>
      <w:r w:rsidR="005F3972" w:rsidRPr="00D565EB">
        <w:rPr>
          <w:rFonts w:ascii="Times New Roman" w:hAnsi="Times New Roman" w:cs="Times New Roman"/>
          <w:sz w:val="24"/>
        </w:rPr>
        <w:t>m</w:t>
      </w:r>
      <w:r w:rsidR="005F3972" w:rsidRPr="00D565EB">
        <w:rPr>
          <w:rFonts w:ascii="Times New Roman" w:hAnsi="Times New Roman" w:cs="Times New Roman" w:hint="eastAsia"/>
          <w:sz w:val="24"/>
        </w:rPr>
        <w:t>、</w:t>
      </w:r>
      <w:r w:rsidR="005F3972" w:rsidRPr="00D565EB">
        <w:rPr>
          <w:rFonts w:ascii="Times New Roman" w:hAnsi="Times New Roman" w:cs="Times New Roman" w:hint="eastAsia"/>
          <w:sz w:val="24"/>
        </w:rPr>
        <w:lastRenderedPageBreak/>
        <w:t>524</w:t>
      </w:r>
      <w:r w:rsidR="005F3972" w:rsidRPr="00D565EB">
        <w:rPr>
          <w:rFonts w:ascii="Symbol" w:hAnsi="Symbol" w:cs="Times New Roman"/>
          <w:sz w:val="24"/>
        </w:rPr>
        <w:t></w:t>
      </w:r>
      <w:r w:rsidR="005F3972" w:rsidRPr="00D565EB">
        <w:rPr>
          <w:rFonts w:ascii="Symbol" w:hAnsi="Symbol" w:cs="Times New Roman"/>
          <w:sz w:val="24"/>
        </w:rPr>
        <w:t></w:t>
      </w:r>
      <w:r w:rsidR="005F3972" w:rsidRPr="00D565EB">
        <w:rPr>
          <w:rFonts w:ascii="Times New Roman" w:hAnsi="Times New Roman" w:cs="Times New Roman"/>
          <w:sz w:val="24"/>
        </w:rPr>
        <w:t>m</w:t>
      </w:r>
      <w:r w:rsidR="005F3972" w:rsidRPr="00D565EB">
        <w:rPr>
          <w:rFonts w:ascii="Times New Roman" w:hAnsi="Times New Roman" w:cs="Times New Roman" w:hint="eastAsia"/>
          <w:sz w:val="24"/>
        </w:rPr>
        <w:t>、</w:t>
      </w:r>
      <w:r w:rsidR="005F3972" w:rsidRPr="00D565EB">
        <w:rPr>
          <w:rFonts w:ascii="Times New Roman" w:hAnsi="Times New Roman" w:cs="Times New Roman" w:hint="eastAsia"/>
          <w:sz w:val="24"/>
        </w:rPr>
        <w:t>1000</w:t>
      </w:r>
      <w:r w:rsidR="005F3972" w:rsidRPr="00D565EB">
        <w:rPr>
          <w:rFonts w:ascii="Symbol" w:hAnsi="Symbol" w:cs="Times New Roman"/>
          <w:sz w:val="24"/>
        </w:rPr>
        <w:t></w:t>
      </w:r>
      <w:r w:rsidR="005F3972" w:rsidRPr="00D565EB">
        <w:rPr>
          <w:rFonts w:ascii="Symbol" w:hAnsi="Symbol" w:cs="Times New Roman"/>
          <w:sz w:val="24"/>
        </w:rPr>
        <w:t></w:t>
      </w:r>
      <w:r w:rsidR="005F3972" w:rsidRPr="00D565EB">
        <w:rPr>
          <w:rFonts w:ascii="Times New Roman" w:hAnsi="Times New Roman" w:cs="Times New Roman"/>
          <w:sz w:val="24"/>
        </w:rPr>
        <w:t>m</w:t>
      </w:r>
      <w:r w:rsidR="005F3972" w:rsidRPr="00D565EB">
        <w:rPr>
          <w:rFonts w:ascii="Times New Roman" w:hAnsi="Times New Roman" w:cs="Times New Roman" w:hint="eastAsia"/>
          <w:sz w:val="24"/>
        </w:rPr>
        <w:t>四个档位。</w:t>
      </w:r>
    </w:p>
    <w:p w14:paraId="088ED7B2" w14:textId="78A03D7D" w:rsidR="00933F55" w:rsidRPr="00D565EB" w:rsidRDefault="00933F55" w:rsidP="00D565EB">
      <w:pPr>
        <w:rPr>
          <w:rFonts w:ascii="Times New Roman" w:hAnsi="Times New Roman" w:cs="Times New Roman"/>
          <w:sz w:val="24"/>
        </w:rPr>
      </w:pPr>
      <w:r w:rsidRPr="00D565EB">
        <w:rPr>
          <w:rFonts w:ascii="Times New Roman" w:hAnsi="Times New Roman" w:cs="Times New Roman" w:hint="eastAsia"/>
          <w:sz w:val="24"/>
        </w:rPr>
        <w:t>5.</w:t>
      </w:r>
      <w:r w:rsidR="005F3972" w:rsidRPr="00D565EB">
        <w:rPr>
          <w:rFonts w:ascii="Times New Roman" w:hAnsi="Times New Roman" w:cs="Times New Roman" w:hint="eastAsia"/>
          <w:sz w:val="24"/>
        </w:rPr>
        <w:t>3</w:t>
      </w:r>
      <w:r w:rsidRPr="00D565EB">
        <w:rPr>
          <w:rFonts w:ascii="Times New Roman" w:hAnsi="Times New Roman" w:cs="Times New Roman" w:hint="eastAsia"/>
          <w:sz w:val="24"/>
        </w:rPr>
        <w:t>.</w:t>
      </w:r>
      <w:r w:rsidR="005F3972" w:rsidRPr="00D565EB">
        <w:rPr>
          <w:rFonts w:ascii="Times New Roman" w:hAnsi="Times New Roman" w:cs="Times New Roman" w:hint="eastAsia"/>
          <w:sz w:val="24"/>
        </w:rPr>
        <w:t>1</w:t>
      </w:r>
      <w:r w:rsidRPr="00D565EB">
        <w:rPr>
          <w:rFonts w:ascii="Times New Roman" w:hAnsi="Times New Roman" w:cs="Times New Roman" w:hint="eastAsia"/>
          <w:sz w:val="24"/>
        </w:rPr>
        <w:t xml:space="preserve">.2 </w:t>
      </w:r>
      <w:r w:rsidRPr="00D565EB">
        <w:rPr>
          <w:rFonts w:ascii="Times New Roman" w:hAnsi="Times New Roman" w:cs="Times New Roman" w:hint="eastAsia"/>
          <w:sz w:val="24"/>
        </w:rPr>
        <w:t>台阶仪测量重复性：</w:t>
      </w:r>
      <w:r w:rsidRPr="00D565EB">
        <w:rPr>
          <w:rFonts w:hint="eastAsia"/>
          <w:sz w:val="24"/>
        </w:rPr>
        <w:t>使</w:t>
      </w:r>
      <w:r w:rsidRPr="00D565EB">
        <w:rPr>
          <w:rFonts w:ascii="Times New Roman" w:hAnsi="Times New Roman" w:cs="Times New Roman" w:hint="eastAsia"/>
          <w:sz w:val="24"/>
        </w:rPr>
        <w:t>用</w:t>
      </w:r>
      <w:r w:rsidRPr="00D565EB">
        <w:rPr>
          <w:rFonts w:ascii="Times New Roman" w:hAnsi="Times New Roman" w:cs="Times New Roman" w:hint="eastAsia"/>
          <w:sz w:val="24"/>
        </w:rPr>
        <w:t>87.8 nm</w:t>
      </w:r>
      <w:r w:rsidRPr="00D565EB">
        <w:rPr>
          <w:rFonts w:ascii="Times New Roman" w:hAnsi="Times New Roman" w:cs="Times New Roman" w:hint="eastAsia"/>
          <w:sz w:val="24"/>
        </w:rPr>
        <w:t>台阶高度样板，</w:t>
      </w:r>
      <w:r w:rsidR="005F3972" w:rsidRPr="00D565EB">
        <w:rPr>
          <w:rFonts w:ascii="Times New Roman" w:hAnsi="Times New Roman" w:cs="Times New Roman" w:hint="eastAsia"/>
          <w:sz w:val="24"/>
        </w:rPr>
        <w:t>选取台阶仪最低量程档</w:t>
      </w:r>
      <w:r w:rsidR="005F3972" w:rsidRPr="00D565EB">
        <w:rPr>
          <w:rFonts w:ascii="Times New Roman" w:hAnsi="Times New Roman" w:cs="Times New Roman" w:hint="eastAsia"/>
          <w:sz w:val="24"/>
        </w:rPr>
        <w:t>6.5</w:t>
      </w:r>
      <w:r w:rsidR="005F3972" w:rsidRPr="00D565EB">
        <w:rPr>
          <w:rFonts w:ascii="Symbol" w:hAnsi="Symbol" w:cs="Times New Roman"/>
          <w:sz w:val="24"/>
        </w:rPr>
        <w:t></w:t>
      </w:r>
      <w:r w:rsidR="005F3972" w:rsidRPr="00D565EB">
        <w:rPr>
          <w:rFonts w:ascii="Symbol" w:hAnsi="Symbol" w:cs="Times New Roman"/>
          <w:sz w:val="24"/>
        </w:rPr>
        <w:t></w:t>
      </w:r>
      <w:r w:rsidR="005F3972" w:rsidRPr="00D565EB">
        <w:rPr>
          <w:rFonts w:ascii="Times New Roman" w:hAnsi="Times New Roman" w:cs="Times New Roman"/>
          <w:sz w:val="24"/>
        </w:rPr>
        <w:t>m</w:t>
      </w:r>
      <w:r w:rsidRPr="00D565EB">
        <w:rPr>
          <w:rFonts w:ascii="Times New Roman" w:hAnsi="Times New Roman" w:cs="Times New Roman" w:hint="eastAsia"/>
          <w:sz w:val="24"/>
        </w:rPr>
        <w:t>重复测量</w:t>
      </w:r>
      <w:r w:rsidRPr="00D565EB">
        <w:rPr>
          <w:rFonts w:ascii="Times New Roman" w:hAnsi="Times New Roman" w:cs="Times New Roman" w:hint="eastAsia"/>
          <w:sz w:val="24"/>
        </w:rPr>
        <w:t>10</w:t>
      </w:r>
      <w:r w:rsidRPr="00D565EB">
        <w:rPr>
          <w:rFonts w:ascii="Times New Roman" w:hAnsi="Times New Roman" w:cs="Times New Roman" w:hint="eastAsia"/>
          <w:sz w:val="24"/>
        </w:rPr>
        <w:t>次阶高</w:t>
      </w:r>
      <w:r w:rsidRPr="00D565EB">
        <w:rPr>
          <w:rFonts w:ascii="Times New Roman" w:hAnsi="Times New Roman" w:cs="Times New Roman" w:hint="eastAsia"/>
          <w:sz w:val="24"/>
        </w:rPr>
        <w:t xml:space="preserve">, </w:t>
      </w:r>
      <w:r w:rsidRPr="00D565EB">
        <w:rPr>
          <w:rFonts w:ascii="Times New Roman" w:hAnsi="Times New Roman" w:cs="Times New Roman" w:hint="eastAsia"/>
          <w:sz w:val="24"/>
        </w:rPr>
        <w:t>以实验标准差来评价重复性。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
        <w:gridCol w:w="1707"/>
        <w:gridCol w:w="1707"/>
        <w:gridCol w:w="1701"/>
      </w:tblGrid>
      <w:tr w:rsidR="005F3972" w14:paraId="6936B3A2" w14:textId="77777777" w:rsidTr="005F3972">
        <w:trPr>
          <w:trHeight w:val="480"/>
          <w:jc w:val="center"/>
        </w:trPr>
        <w:tc>
          <w:tcPr>
            <w:tcW w:w="1446" w:type="dxa"/>
            <w:tcBorders>
              <w:top w:val="single" w:sz="4" w:space="0" w:color="auto"/>
              <w:left w:val="single" w:sz="4" w:space="0" w:color="auto"/>
              <w:bottom w:val="single" w:sz="4" w:space="0" w:color="auto"/>
              <w:right w:val="single" w:sz="4" w:space="0" w:color="auto"/>
            </w:tcBorders>
            <w:vAlign w:val="center"/>
            <w:hideMark/>
          </w:tcPr>
          <w:p w14:paraId="6AF57571" w14:textId="77777777" w:rsidR="005F3972" w:rsidRDefault="005F3972" w:rsidP="00D565EB">
            <w:pPr>
              <w:jc w:val="center"/>
              <w:rPr>
                <w:szCs w:val="21"/>
              </w:rPr>
            </w:pPr>
            <w:r>
              <w:rPr>
                <w:rFonts w:hint="eastAsia"/>
                <w:szCs w:val="21"/>
              </w:rPr>
              <w:t>测量参量</w:t>
            </w:r>
          </w:p>
        </w:tc>
        <w:tc>
          <w:tcPr>
            <w:tcW w:w="1707" w:type="dxa"/>
            <w:tcBorders>
              <w:top w:val="single" w:sz="4" w:space="0" w:color="auto"/>
              <w:left w:val="single" w:sz="4" w:space="0" w:color="auto"/>
              <w:bottom w:val="single" w:sz="4" w:space="0" w:color="auto"/>
              <w:right w:val="single" w:sz="4" w:space="0" w:color="auto"/>
            </w:tcBorders>
            <w:vAlign w:val="center"/>
          </w:tcPr>
          <w:p w14:paraId="3ED01A7F" w14:textId="43E2AC34" w:rsidR="005F3972" w:rsidRDefault="005F3972" w:rsidP="00D565EB">
            <w:pPr>
              <w:jc w:val="center"/>
              <w:rPr>
                <w:szCs w:val="21"/>
              </w:rPr>
            </w:pPr>
            <w:r>
              <w:rPr>
                <w:rFonts w:hint="eastAsia"/>
                <w:szCs w:val="21"/>
              </w:rPr>
              <w:t>仪器量程</w:t>
            </w:r>
          </w:p>
        </w:tc>
        <w:tc>
          <w:tcPr>
            <w:tcW w:w="1707" w:type="dxa"/>
            <w:tcBorders>
              <w:top w:val="single" w:sz="4" w:space="0" w:color="auto"/>
              <w:left w:val="single" w:sz="4" w:space="0" w:color="auto"/>
              <w:bottom w:val="single" w:sz="4" w:space="0" w:color="auto"/>
              <w:right w:val="single" w:sz="4" w:space="0" w:color="auto"/>
            </w:tcBorders>
            <w:vAlign w:val="center"/>
          </w:tcPr>
          <w:p w14:paraId="65A76F94" w14:textId="32A6DE1D" w:rsidR="005F3972" w:rsidRDefault="005F3972" w:rsidP="00D565EB">
            <w:pPr>
              <w:jc w:val="center"/>
              <w:rPr>
                <w:szCs w:val="21"/>
              </w:rPr>
            </w:pPr>
            <w:r>
              <w:rPr>
                <w:rFonts w:hint="eastAsia"/>
                <w:szCs w:val="21"/>
              </w:rPr>
              <w:t>样板高度标称值</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706099" w14:textId="77777777" w:rsidR="005F3972" w:rsidRDefault="005F3972" w:rsidP="00D565EB">
            <w:pPr>
              <w:jc w:val="center"/>
              <w:rPr>
                <w:szCs w:val="21"/>
              </w:rPr>
            </w:pPr>
            <w:r>
              <w:rPr>
                <w:rFonts w:hint="eastAsia"/>
                <w:szCs w:val="21"/>
              </w:rPr>
              <w:t>测量重复性</w:t>
            </w:r>
          </w:p>
        </w:tc>
      </w:tr>
      <w:tr w:rsidR="005F3972" w:rsidRPr="00FD726B" w14:paraId="7F389303" w14:textId="77777777" w:rsidTr="005F3972">
        <w:trPr>
          <w:trHeight w:val="647"/>
          <w:jc w:val="center"/>
        </w:trPr>
        <w:tc>
          <w:tcPr>
            <w:tcW w:w="1446" w:type="dxa"/>
            <w:tcBorders>
              <w:top w:val="single" w:sz="4" w:space="0" w:color="auto"/>
              <w:left w:val="single" w:sz="4" w:space="0" w:color="auto"/>
              <w:right w:val="single" w:sz="4" w:space="0" w:color="auto"/>
            </w:tcBorders>
            <w:vAlign w:val="center"/>
            <w:hideMark/>
          </w:tcPr>
          <w:p w14:paraId="729636D3" w14:textId="77777777" w:rsidR="005F3972" w:rsidRPr="00FD726B" w:rsidRDefault="005F3972" w:rsidP="00D565EB">
            <w:pPr>
              <w:jc w:val="center"/>
              <w:rPr>
                <w:szCs w:val="21"/>
              </w:rPr>
            </w:pPr>
            <w:r w:rsidRPr="00FD726B">
              <w:rPr>
                <w:rFonts w:hint="eastAsia"/>
                <w:szCs w:val="21"/>
              </w:rPr>
              <w:t>台阶高度</w:t>
            </w:r>
          </w:p>
        </w:tc>
        <w:tc>
          <w:tcPr>
            <w:tcW w:w="1707" w:type="dxa"/>
            <w:tcBorders>
              <w:top w:val="single" w:sz="4" w:space="0" w:color="auto"/>
              <w:left w:val="single" w:sz="4" w:space="0" w:color="auto"/>
              <w:right w:val="single" w:sz="4" w:space="0" w:color="auto"/>
            </w:tcBorders>
            <w:vAlign w:val="center"/>
          </w:tcPr>
          <w:p w14:paraId="09CF4600" w14:textId="7DDEC5B5" w:rsidR="005F3972" w:rsidRPr="00933F55" w:rsidRDefault="005F3972" w:rsidP="00D565EB">
            <w:pPr>
              <w:jc w:val="center"/>
              <w:rPr>
                <w:rFonts w:ascii="Times New Roman" w:hAnsi="Times New Roman" w:cs="Times New Roman"/>
                <w:sz w:val="24"/>
              </w:rPr>
            </w:pPr>
            <w:r>
              <w:rPr>
                <w:rFonts w:ascii="Times New Roman" w:hAnsi="Times New Roman" w:cs="Times New Roman" w:hint="eastAsia"/>
                <w:sz w:val="24"/>
              </w:rPr>
              <w:t xml:space="preserve">6.5 </w:t>
            </w:r>
            <w:r w:rsidRPr="00933F55">
              <w:rPr>
                <w:rFonts w:ascii="Symbol" w:hAnsi="Symbol" w:cs="Times New Roman"/>
                <w:sz w:val="24"/>
              </w:rPr>
              <w:t></w:t>
            </w:r>
            <w:r w:rsidRPr="00933F55">
              <w:rPr>
                <w:rFonts w:ascii="Times New Roman" w:hAnsi="Times New Roman" w:cs="Times New Roman"/>
                <w:sz w:val="24"/>
              </w:rPr>
              <w:t>m</w:t>
            </w:r>
          </w:p>
        </w:tc>
        <w:tc>
          <w:tcPr>
            <w:tcW w:w="1707" w:type="dxa"/>
            <w:tcBorders>
              <w:top w:val="single" w:sz="4" w:space="0" w:color="auto"/>
              <w:left w:val="single" w:sz="4" w:space="0" w:color="auto"/>
              <w:bottom w:val="single" w:sz="4" w:space="0" w:color="auto"/>
              <w:right w:val="single" w:sz="4" w:space="0" w:color="auto"/>
            </w:tcBorders>
            <w:vAlign w:val="center"/>
          </w:tcPr>
          <w:p w14:paraId="07C228DA" w14:textId="509546F0" w:rsidR="005F3972" w:rsidRPr="00933F55" w:rsidRDefault="005F3972" w:rsidP="00D565EB">
            <w:pPr>
              <w:jc w:val="center"/>
              <w:rPr>
                <w:rFonts w:ascii="Times New Roman" w:hAnsi="Times New Roman" w:cs="Times New Roman"/>
                <w:sz w:val="24"/>
              </w:rPr>
            </w:pPr>
            <w:r w:rsidRPr="00933F55">
              <w:rPr>
                <w:rFonts w:ascii="Times New Roman" w:hAnsi="Times New Roman" w:cs="Times New Roman"/>
                <w:sz w:val="24"/>
              </w:rPr>
              <w:t>87.8</w:t>
            </w:r>
            <w:r w:rsidRPr="00933F55">
              <w:rPr>
                <w:rFonts w:ascii="Times New Roman" w:hAnsi="Times New Roman" w:cs="Times New Roman" w:hint="eastAsia"/>
                <w:sz w:val="24"/>
              </w:rPr>
              <w:t xml:space="preserve"> </w:t>
            </w:r>
            <w:r w:rsidRPr="00933F55">
              <w:rPr>
                <w:rFonts w:ascii="Times New Roman" w:hAnsi="Times New Roman" w:cs="Times New Roman"/>
                <w:sz w:val="24"/>
              </w:rPr>
              <w:t>nm</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EA5F1C3" w14:textId="77777777" w:rsidR="005F3972" w:rsidRPr="00933F55" w:rsidRDefault="005F3972" w:rsidP="00D565EB">
            <w:pPr>
              <w:jc w:val="center"/>
              <w:rPr>
                <w:rFonts w:ascii="Times New Roman" w:hAnsi="Times New Roman" w:cs="Times New Roman"/>
                <w:sz w:val="24"/>
              </w:rPr>
            </w:pPr>
            <w:r w:rsidRPr="00933F55">
              <w:rPr>
                <w:rFonts w:ascii="Times New Roman" w:hAnsi="Times New Roman" w:cs="Times New Roman"/>
                <w:sz w:val="24"/>
              </w:rPr>
              <w:t>0.</w:t>
            </w:r>
            <w:r>
              <w:rPr>
                <w:rFonts w:ascii="Times New Roman" w:hAnsi="Times New Roman" w:cs="Times New Roman" w:hint="eastAsia"/>
                <w:sz w:val="24"/>
              </w:rPr>
              <w:t>9</w:t>
            </w:r>
            <w:r w:rsidRPr="00933F55">
              <w:rPr>
                <w:rFonts w:ascii="Times New Roman" w:hAnsi="Times New Roman" w:cs="Times New Roman" w:hint="eastAsia"/>
                <w:sz w:val="24"/>
              </w:rPr>
              <w:t xml:space="preserve"> </w:t>
            </w:r>
            <w:r w:rsidRPr="00933F55">
              <w:rPr>
                <w:rFonts w:ascii="Times New Roman" w:hAnsi="Times New Roman" w:cs="Times New Roman"/>
                <w:sz w:val="24"/>
              </w:rPr>
              <w:t>nm</w:t>
            </w:r>
          </w:p>
        </w:tc>
      </w:tr>
    </w:tbl>
    <w:p w14:paraId="386CDDBD" w14:textId="48FBE302" w:rsidR="00933F55" w:rsidRPr="00D565EB" w:rsidRDefault="005F3972" w:rsidP="00D565EB">
      <w:pPr>
        <w:rPr>
          <w:rFonts w:ascii="Times New Roman" w:hAnsi="Times New Roman" w:cs="Times New Roman"/>
          <w:color w:val="000000"/>
          <w:sz w:val="24"/>
        </w:rPr>
      </w:pPr>
      <w:r w:rsidRPr="00D565EB">
        <w:rPr>
          <w:rFonts w:ascii="Times New Roman" w:hAnsi="Times New Roman" w:cs="Times New Roman" w:hint="eastAsia"/>
          <w:sz w:val="24"/>
        </w:rPr>
        <w:t>5.3.1.</w:t>
      </w:r>
      <w:r w:rsidR="00933F55" w:rsidRPr="00D565EB">
        <w:rPr>
          <w:rFonts w:ascii="Times New Roman" w:hAnsi="Times New Roman" w:cs="Times New Roman" w:hint="eastAsia"/>
          <w:sz w:val="24"/>
        </w:rPr>
        <w:t xml:space="preserve">3 </w:t>
      </w:r>
      <w:r w:rsidR="00933F55" w:rsidRPr="00D565EB">
        <w:rPr>
          <w:rFonts w:ascii="Times New Roman" w:hAnsi="Times New Roman" w:cs="Times New Roman" w:hint="eastAsia"/>
          <w:sz w:val="24"/>
        </w:rPr>
        <w:t>台阶仪仪器示值误差：</w:t>
      </w:r>
      <w:r w:rsidRPr="00D565EB">
        <w:rPr>
          <w:rFonts w:ascii="Times New Roman" w:hAnsi="Times New Roman" w:cs="Times New Roman" w:hint="eastAsia"/>
          <w:color w:val="000000"/>
          <w:sz w:val="24"/>
        </w:rPr>
        <w:t>使用不同台阶高度样板</w:t>
      </w:r>
      <w:r w:rsidR="00933F55" w:rsidRPr="00D565EB">
        <w:rPr>
          <w:rFonts w:ascii="Times New Roman" w:hAnsi="Times New Roman" w:cs="Times New Roman" w:hint="eastAsia"/>
          <w:color w:val="000000"/>
          <w:sz w:val="24"/>
        </w:rPr>
        <w:t>进行测量的试验数据，</w:t>
      </w:r>
      <w:r w:rsidR="00933F55" w:rsidRPr="00D565EB">
        <w:rPr>
          <w:rFonts w:hint="eastAsia"/>
          <w:sz w:val="24"/>
        </w:rPr>
        <w:t>使用台阶高度样板对仪器在垂直方向计量性能进行测量</w:t>
      </w:r>
      <w:r w:rsidR="00933F55" w:rsidRPr="00D565EB">
        <w:rPr>
          <w:rFonts w:ascii="Times New Roman" w:hAnsi="Times New Roman" w:cs="Times New Roman" w:hint="eastAsia"/>
          <w:color w:val="000000"/>
          <w:sz w:val="24"/>
        </w:rPr>
        <w:t>：</w:t>
      </w:r>
    </w:p>
    <w:tbl>
      <w:tblPr>
        <w:tblW w:w="7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077"/>
        <w:gridCol w:w="1887"/>
        <w:gridCol w:w="1887"/>
      </w:tblGrid>
      <w:tr w:rsidR="005F3972" w:rsidRPr="00092178" w14:paraId="07202240" w14:textId="77777777" w:rsidTr="00367C9E">
        <w:trPr>
          <w:trHeight w:val="270"/>
          <w:jc w:val="center"/>
        </w:trPr>
        <w:tc>
          <w:tcPr>
            <w:tcW w:w="1696" w:type="dxa"/>
            <w:shd w:val="clear" w:color="auto" w:fill="auto"/>
            <w:noWrap/>
            <w:vAlign w:val="center"/>
          </w:tcPr>
          <w:p w14:paraId="5DE5209B" w14:textId="77777777" w:rsidR="005F3972" w:rsidRPr="005F3972" w:rsidRDefault="005F3972" w:rsidP="005F3972">
            <w:pPr>
              <w:jc w:val="center"/>
              <w:rPr>
                <w:rFonts w:ascii="Times New Roman" w:hAnsi="Times New Roman" w:cs="Times New Roman"/>
                <w:sz w:val="24"/>
              </w:rPr>
            </w:pPr>
            <w:r w:rsidRPr="005F3972">
              <w:rPr>
                <w:rFonts w:ascii="Times New Roman" w:hAnsi="Times New Roman" w:cs="Times New Roman" w:hint="eastAsia"/>
                <w:sz w:val="24"/>
              </w:rPr>
              <w:t>仪器</w:t>
            </w:r>
            <w:r w:rsidRPr="005F3972">
              <w:rPr>
                <w:rFonts w:ascii="Times New Roman" w:hAnsi="Times New Roman" w:cs="Times New Roman"/>
                <w:sz w:val="24"/>
              </w:rPr>
              <w:t>量程</w:t>
            </w:r>
          </w:p>
        </w:tc>
        <w:tc>
          <w:tcPr>
            <w:tcW w:w="2077" w:type="dxa"/>
            <w:vAlign w:val="center"/>
          </w:tcPr>
          <w:p w14:paraId="162A0AC5" w14:textId="42F07317" w:rsidR="005F3972" w:rsidRPr="005F3972" w:rsidRDefault="005F3972" w:rsidP="00367C9E">
            <w:pPr>
              <w:jc w:val="center"/>
              <w:rPr>
                <w:rFonts w:ascii="Times New Roman" w:hAnsi="Times New Roman" w:cs="Times New Roman"/>
                <w:sz w:val="24"/>
              </w:rPr>
            </w:pPr>
            <w:r w:rsidRPr="005F3972">
              <w:rPr>
                <w:rFonts w:ascii="Times New Roman" w:hAnsi="Times New Roman" w:cs="Times New Roman" w:hint="eastAsia"/>
                <w:sz w:val="24"/>
              </w:rPr>
              <w:t>标准台阶高</w:t>
            </w:r>
            <w:r w:rsidR="00367C9E">
              <w:rPr>
                <w:rFonts w:ascii="Times New Roman" w:hAnsi="Times New Roman" w:cs="Times New Roman" w:hint="eastAsia"/>
                <w:sz w:val="24"/>
              </w:rPr>
              <w:t>度</w:t>
            </w:r>
            <w:r w:rsidRPr="00933F55">
              <w:rPr>
                <w:rFonts w:ascii="Symbol" w:hAnsi="Symbol" w:cs="Times New Roman"/>
                <w:sz w:val="24"/>
              </w:rPr>
              <w:t></w:t>
            </w:r>
            <w:r w:rsidRPr="00933F55">
              <w:rPr>
                <w:rFonts w:ascii="Times New Roman" w:hAnsi="Times New Roman" w:cs="Times New Roman"/>
                <w:sz w:val="24"/>
              </w:rPr>
              <w:t>m</w:t>
            </w:r>
          </w:p>
        </w:tc>
        <w:tc>
          <w:tcPr>
            <w:tcW w:w="1887" w:type="dxa"/>
            <w:vAlign w:val="center"/>
          </w:tcPr>
          <w:p w14:paraId="250DFD5C" w14:textId="1154DC72" w:rsidR="005F3972" w:rsidRPr="005F3972" w:rsidRDefault="005F3972" w:rsidP="00367C9E">
            <w:pPr>
              <w:jc w:val="center"/>
              <w:rPr>
                <w:rFonts w:ascii="Times New Roman" w:hAnsi="Times New Roman" w:cs="Times New Roman"/>
                <w:sz w:val="24"/>
              </w:rPr>
            </w:pPr>
            <w:r w:rsidRPr="005F3972">
              <w:rPr>
                <w:rFonts w:ascii="Times New Roman" w:hAnsi="Times New Roman" w:cs="Times New Roman"/>
                <w:sz w:val="24"/>
              </w:rPr>
              <w:t>实测</w:t>
            </w:r>
            <w:r w:rsidRPr="005F3972">
              <w:rPr>
                <w:rFonts w:ascii="Times New Roman" w:hAnsi="Times New Roman" w:cs="Times New Roman" w:hint="eastAsia"/>
                <w:sz w:val="24"/>
              </w:rPr>
              <w:t>平均</w:t>
            </w:r>
            <w:r w:rsidRPr="005F3972">
              <w:rPr>
                <w:rFonts w:ascii="Times New Roman" w:hAnsi="Times New Roman" w:cs="Times New Roman"/>
                <w:sz w:val="24"/>
              </w:rPr>
              <w:t>值</w:t>
            </w:r>
            <w:r w:rsidRPr="00933F55">
              <w:rPr>
                <w:rFonts w:ascii="Symbol" w:hAnsi="Symbol" w:cs="Times New Roman"/>
                <w:sz w:val="24"/>
              </w:rPr>
              <w:t></w:t>
            </w:r>
            <w:r w:rsidRPr="00933F55">
              <w:rPr>
                <w:rFonts w:ascii="Times New Roman" w:hAnsi="Times New Roman" w:cs="Times New Roman"/>
                <w:sz w:val="24"/>
              </w:rPr>
              <w:t>m</w:t>
            </w:r>
          </w:p>
        </w:tc>
        <w:tc>
          <w:tcPr>
            <w:tcW w:w="1887" w:type="dxa"/>
            <w:shd w:val="clear" w:color="auto" w:fill="auto"/>
            <w:noWrap/>
            <w:vAlign w:val="center"/>
            <w:hideMark/>
          </w:tcPr>
          <w:p w14:paraId="1270A96B" w14:textId="32F9248B" w:rsidR="005F3972" w:rsidRPr="005F3972" w:rsidRDefault="005F3972" w:rsidP="00367C9E">
            <w:pPr>
              <w:jc w:val="center"/>
              <w:rPr>
                <w:rFonts w:ascii="Times New Roman" w:hAnsi="Times New Roman" w:cs="Times New Roman"/>
                <w:sz w:val="24"/>
              </w:rPr>
            </w:pPr>
            <w:r w:rsidRPr="005F3972">
              <w:rPr>
                <w:rFonts w:ascii="Times New Roman" w:hAnsi="Times New Roman" w:cs="Times New Roman" w:hint="eastAsia"/>
                <w:sz w:val="24"/>
              </w:rPr>
              <w:t>示值误差</w:t>
            </w:r>
            <w:r w:rsidRPr="00933F55">
              <w:rPr>
                <w:rFonts w:ascii="Symbol" w:hAnsi="Symbol" w:cs="Times New Roman"/>
                <w:sz w:val="24"/>
              </w:rPr>
              <w:t></w:t>
            </w:r>
            <w:r w:rsidRPr="00933F55">
              <w:rPr>
                <w:rFonts w:ascii="Times New Roman" w:hAnsi="Times New Roman" w:cs="Times New Roman"/>
                <w:sz w:val="24"/>
              </w:rPr>
              <w:t>m</w:t>
            </w:r>
          </w:p>
        </w:tc>
      </w:tr>
      <w:tr w:rsidR="005F3972" w:rsidRPr="00092178" w14:paraId="252A9D0A" w14:textId="77777777" w:rsidTr="00367C9E">
        <w:trPr>
          <w:trHeight w:val="423"/>
          <w:jc w:val="center"/>
        </w:trPr>
        <w:tc>
          <w:tcPr>
            <w:tcW w:w="1696" w:type="dxa"/>
            <w:vMerge w:val="restart"/>
            <w:shd w:val="clear" w:color="auto" w:fill="auto"/>
            <w:noWrap/>
            <w:vAlign w:val="center"/>
          </w:tcPr>
          <w:p w14:paraId="76CEA373" w14:textId="71D79906" w:rsidR="005F3972" w:rsidRPr="005F3972" w:rsidRDefault="005F3972" w:rsidP="00D565EB">
            <w:pPr>
              <w:jc w:val="center"/>
              <w:rPr>
                <w:rFonts w:ascii="Times New Roman" w:hAnsi="Times New Roman" w:cs="Times New Roman"/>
                <w:sz w:val="24"/>
              </w:rPr>
            </w:pPr>
            <w:r w:rsidRPr="005F3972">
              <w:rPr>
                <w:rFonts w:ascii="Times New Roman" w:hAnsi="Times New Roman" w:cs="Times New Roman"/>
                <w:sz w:val="24"/>
              </w:rPr>
              <w:t>6.5</w:t>
            </w:r>
            <w:r w:rsidRPr="00933F55">
              <w:rPr>
                <w:rFonts w:ascii="Symbol" w:hAnsi="Symbol" w:cs="Times New Roman"/>
                <w:sz w:val="24"/>
              </w:rPr>
              <w:t></w:t>
            </w:r>
            <w:r w:rsidRPr="00933F55">
              <w:rPr>
                <w:rFonts w:ascii="Symbol" w:hAnsi="Symbol" w:cs="Times New Roman"/>
                <w:sz w:val="24"/>
              </w:rPr>
              <w:t></w:t>
            </w:r>
            <w:r w:rsidRPr="00933F55">
              <w:rPr>
                <w:rFonts w:ascii="Times New Roman" w:hAnsi="Times New Roman" w:cs="Times New Roman"/>
                <w:sz w:val="24"/>
              </w:rPr>
              <w:t>m</w:t>
            </w:r>
          </w:p>
        </w:tc>
        <w:tc>
          <w:tcPr>
            <w:tcW w:w="2077" w:type="dxa"/>
            <w:vAlign w:val="center"/>
          </w:tcPr>
          <w:p w14:paraId="70616770" w14:textId="77777777" w:rsidR="005F3972" w:rsidRPr="005F3972" w:rsidRDefault="005F3972" w:rsidP="00D565EB">
            <w:pPr>
              <w:jc w:val="center"/>
              <w:rPr>
                <w:rFonts w:ascii="Times New Roman" w:hAnsi="Times New Roman" w:cs="Times New Roman"/>
                <w:sz w:val="24"/>
              </w:rPr>
            </w:pPr>
            <w:r w:rsidRPr="005F3972">
              <w:rPr>
                <w:rFonts w:ascii="Times New Roman" w:hAnsi="Times New Roman" w:cs="Times New Roman"/>
                <w:sz w:val="24"/>
              </w:rPr>
              <w:t>0.922</w:t>
            </w:r>
          </w:p>
        </w:tc>
        <w:tc>
          <w:tcPr>
            <w:tcW w:w="1887" w:type="dxa"/>
            <w:vAlign w:val="center"/>
          </w:tcPr>
          <w:p w14:paraId="63CA2CD8" w14:textId="77777777" w:rsidR="005F3972" w:rsidRPr="005F3972" w:rsidRDefault="005F3972" w:rsidP="00D565EB">
            <w:pPr>
              <w:jc w:val="center"/>
              <w:rPr>
                <w:rFonts w:ascii="Times New Roman" w:hAnsi="Times New Roman" w:cs="Times New Roman"/>
                <w:sz w:val="24"/>
              </w:rPr>
            </w:pPr>
            <w:r w:rsidRPr="005F3972">
              <w:rPr>
                <w:rFonts w:ascii="Times New Roman" w:hAnsi="Times New Roman" w:cs="Times New Roman"/>
                <w:sz w:val="24"/>
              </w:rPr>
              <w:t>0.919</w:t>
            </w:r>
          </w:p>
        </w:tc>
        <w:tc>
          <w:tcPr>
            <w:tcW w:w="1887" w:type="dxa"/>
            <w:shd w:val="clear" w:color="auto" w:fill="auto"/>
            <w:noWrap/>
            <w:vAlign w:val="center"/>
          </w:tcPr>
          <w:p w14:paraId="5E274FBB" w14:textId="77777777" w:rsidR="005F3972" w:rsidRPr="005F3972" w:rsidRDefault="005F3972" w:rsidP="00D565EB">
            <w:pPr>
              <w:jc w:val="center"/>
              <w:rPr>
                <w:rFonts w:ascii="Times New Roman" w:hAnsi="Times New Roman" w:cs="Times New Roman"/>
                <w:sz w:val="24"/>
              </w:rPr>
            </w:pPr>
            <w:r w:rsidRPr="005F3972">
              <w:rPr>
                <w:rFonts w:ascii="Times New Roman" w:hAnsi="Times New Roman" w:cs="Times New Roman" w:hint="eastAsia"/>
                <w:sz w:val="24"/>
              </w:rPr>
              <w:t>-0.003</w:t>
            </w:r>
          </w:p>
        </w:tc>
      </w:tr>
      <w:tr w:rsidR="005F3972" w:rsidRPr="00092178" w14:paraId="2D69E046" w14:textId="77777777" w:rsidTr="00367C9E">
        <w:trPr>
          <w:trHeight w:val="423"/>
          <w:jc w:val="center"/>
        </w:trPr>
        <w:tc>
          <w:tcPr>
            <w:tcW w:w="1696" w:type="dxa"/>
            <w:vMerge/>
            <w:shd w:val="clear" w:color="auto" w:fill="auto"/>
            <w:noWrap/>
            <w:vAlign w:val="center"/>
          </w:tcPr>
          <w:p w14:paraId="6ED755E2" w14:textId="77777777" w:rsidR="005F3972" w:rsidRPr="005F3972" w:rsidRDefault="005F3972" w:rsidP="00D565EB">
            <w:pPr>
              <w:jc w:val="center"/>
              <w:rPr>
                <w:rFonts w:ascii="Times New Roman" w:hAnsi="Times New Roman" w:cs="Times New Roman"/>
                <w:sz w:val="24"/>
              </w:rPr>
            </w:pPr>
          </w:p>
        </w:tc>
        <w:tc>
          <w:tcPr>
            <w:tcW w:w="2077" w:type="dxa"/>
            <w:vAlign w:val="center"/>
          </w:tcPr>
          <w:p w14:paraId="5606A35B" w14:textId="77777777" w:rsidR="005F3972" w:rsidRPr="005F3972" w:rsidRDefault="005F3972" w:rsidP="00D565EB">
            <w:pPr>
              <w:jc w:val="center"/>
              <w:rPr>
                <w:rFonts w:ascii="Times New Roman" w:hAnsi="Times New Roman" w:cs="Times New Roman"/>
                <w:sz w:val="24"/>
              </w:rPr>
            </w:pPr>
            <w:r w:rsidRPr="005F3972">
              <w:rPr>
                <w:rFonts w:ascii="Times New Roman" w:hAnsi="Times New Roman" w:cs="Times New Roman" w:hint="eastAsia"/>
                <w:sz w:val="24"/>
              </w:rPr>
              <w:t>4.444</w:t>
            </w:r>
          </w:p>
        </w:tc>
        <w:tc>
          <w:tcPr>
            <w:tcW w:w="1887" w:type="dxa"/>
            <w:vAlign w:val="center"/>
          </w:tcPr>
          <w:p w14:paraId="57B5B565" w14:textId="77777777" w:rsidR="005F3972" w:rsidRPr="005F3972" w:rsidRDefault="005F3972" w:rsidP="00D565EB">
            <w:pPr>
              <w:jc w:val="center"/>
              <w:rPr>
                <w:rFonts w:ascii="Times New Roman" w:hAnsi="Times New Roman" w:cs="Times New Roman"/>
                <w:sz w:val="24"/>
              </w:rPr>
            </w:pPr>
            <w:r w:rsidRPr="005F3972">
              <w:rPr>
                <w:rFonts w:ascii="Times New Roman" w:hAnsi="Times New Roman" w:cs="Times New Roman" w:hint="eastAsia"/>
                <w:sz w:val="24"/>
              </w:rPr>
              <w:t>4.454</w:t>
            </w:r>
          </w:p>
        </w:tc>
        <w:tc>
          <w:tcPr>
            <w:tcW w:w="1887" w:type="dxa"/>
            <w:shd w:val="clear" w:color="auto" w:fill="auto"/>
            <w:noWrap/>
            <w:vAlign w:val="center"/>
          </w:tcPr>
          <w:p w14:paraId="70FCCDA3" w14:textId="77777777" w:rsidR="005F3972" w:rsidRPr="005F3972" w:rsidRDefault="005F3972" w:rsidP="00D565EB">
            <w:pPr>
              <w:jc w:val="center"/>
              <w:rPr>
                <w:rFonts w:ascii="Times New Roman" w:hAnsi="Times New Roman" w:cs="Times New Roman"/>
                <w:sz w:val="24"/>
              </w:rPr>
            </w:pPr>
            <w:r w:rsidRPr="005F3972">
              <w:rPr>
                <w:rFonts w:ascii="Times New Roman" w:hAnsi="Times New Roman" w:cs="Times New Roman" w:hint="eastAsia"/>
                <w:sz w:val="24"/>
              </w:rPr>
              <w:t>0.010</w:t>
            </w:r>
          </w:p>
        </w:tc>
      </w:tr>
      <w:tr w:rsidR="005F3972" w:rsidRPr="00092178" w14:paraId="4B36431B" w14:textId="77777777" w:rsidTr="00367C9E">
        <w:trPr>
          <w:trHeight w:val="423"/>
          <w:jc w:val="center"/>
        </w:trPr>
        <w:tc>
          <w:tcPr>
            <w:tcW w:w="1696" w:type="dxa"/>
            <w:shd w:val="clear" w:color="auto" w:fill="auto"/>
            <w:noWrap/>
            <w:vAlign w:val="center"/>
          </w:tcPr>
          <w:p w14:paraId="51CDB339" w14:textId="589E833B" w:rsidR="005F3972" w:rsidRPr="005F3972" w:rsidRDefault="005F3972" w:rsidP="00D565EB">
            <w:pPr>
              <w:jc w:val="center"/>
              <w:rPr>
                <w:rFonts w:ascii="Times New Roman" w:hAnsi="Times New Roman" w:cs="Times New Roman"/>
                <w:sz w:val="24"/>
              </w:rPr>
            </w:pPr>
            <w:r w:rsidRPr="005F3972">
              <w:rPr>
                <w:rFonts w:ascii="Times New Roman" w:hAnsi="Times New Roman" w:cs="Times New Roman"/>
                <w:sz w:val="24"/>
              </w:rPr>
              <w:t>65.5</w:t>
            </w:r>
            <w:r w:rsidRPr="00933F55">
              <w:rPr>
                <w:rFonts w:ascii="Symbol" w:hAnsi="Symbol" w:cs="Times New Roman"/>
                <w:sz w:val="24"/>
              </w:rPr>
              <w:t></w:t>
            </w:r>
            <w:r w:rsidRPr="00933F55">
              <w:rPr>
                <w:rFonts w:ascii="Symbol" w:hAnsi="Symbol" w:cs="Times New Roman"/>
                <w:sz w:val="24"/>
              </w:rPr>
              <w:t></w:t>
            </w:r>
            <w:r w:rsidRPr="00933F55">
              <w:rPr>
                <w:rFonts w:ascii="Times New Roman" w:hAnsi="Times New Roman" w:cs="Times New Roman"/>
                <w:sz w:val="24"/>
              </w:rPr>
              <w:t>m</w:t>
            </w:r>
          </w:p>
        </w:tc>
        <w:tc>
          <w:tcPr>
            <w:tcW w:w="2077" w:type="dxa"/>
            <w:vAlign w:val="center"/>
          </w:tcPr>
          <w:p w14:paraId="5B616AB8" w14:textId="77777777" w:rsidR="005F3972" w:rsidRPr="005F3972" w:rsidRDefault="005F3972" w:rsidP="00D565EB">
            <w:pPr>
              <w:jc w:val="center"/>
              <w:rPr>
                <w:rFonts w:ascii="Times New Roman" w:hAnsi="Times New Roman" w:cs="Times New Roman"/>
                <w:sz w:val="24"/>
              </w:rPr>
            </w:pPr>
            <w:r w:rsidRPr="005F3972">
              <w:rPr>
                <w:rFonts w:ascii="Times New Roman" w:hAnsi="Times New Roman" w:cs="Times New Roman"/>
                <w:sz w:val="24"/>
              </w:rPr>
              <w:t>49.384</w:t>
            </w:r>
          </w:p>
        </w:tc>
        <w:tc>
          <w:tcPr>
            <w:tcW w:w="1887" w:type="dxa"/>
            <w:vAlign w:val="center"/>
          </w:tcPr>
          <w:p w14:paraId="43480CF4" w14:textId="77777777" w:rsidR="005F3972" w:rsidRPr="005F3972" w:rsidRDefault="005F3972" w:rsidP="00D565EB">
            <w:pPr>
              <w:jc w:val="center"/>
              <w:rPr>
                <w:rFonts w:ascii="Times New Roman" w:hAnsi="Times New Roman" w:cs="Times New Roman"/>
                <w:sz w:val="24"/>
              </w:rPr>
            </w:pPr>
            <w:r w:rsidRPr="005F3972">
              <w:rPr>
                <w:rFonts w:ascii="Times New Roman" w:hAnsi="Times New Roman" w:cs="Times New Roman" w:hint="eastAsia"/>
                <w:sz w:val="24"/>
              </w:rPr>
              <w:t>49.183</w:t>
            </w:r>
          </w:p>
        </w:tc>
        <w:tc>
          <w:tcPr>
            <w:tcW w:w="1887" w:type="dxa"/>
            <w:shd w:val="clear" w:color="auto" w:fill="auto"/>
            <w:noWrap/>
            <w:vAlign w:val="center"/>
          </w:tcPr>
          <w:p w14:paraId="3E25CD00" w14:textId="77777777" w:rsidR="005F3972" w:rsidRPr="005F3972" w:rsidRDefault="005F3972" w:rsidP="00D565EB">
            <w:pPr>
              <w:jc w:val="center"/>
              <w:rPr>
                <w:rFonts w:ascii="Times New Roman" w:hAnsi="Times New Roman" w:cs="Times New Roman"/>
                <w:sz w:val="24"/>
              </w:rPr>
            </w:pPr>
            <w:r w:rsidRPr="005F3972">
              <w:rPr>
                <w:rFonts w:ascii="Times New Roman" w:hAnsi="Times New Roman" w:cs="Times New Roman"/>
                <w:sz w:val="24"/>
              </w:rPr>
              <w:t>-</w:t>
            </w:r>
            <w:r w:rsidRPr="005F3972">
              <w:rPr>
                <w:rFonts w:ascii="Times New Roman" w:hAnsi="Times New Roman" w:cs="Times New Roman" w:hint="eastAsia"/>
                <w:sz w:val="24"/>
              </w:rPr>
              <w:t>0.201</w:t>
            </w:r>
          </w:p>
        </w:tc>
      </w:tr>
      <w:tr w:rsidR="005F3972" w:rsidRPr="00092178" w14:paraId="53021196" w14:textId="77777777" w:rsidTr="00367C9E">
        <w:trPr>
          <w:trHeight w:val="423"/>
          <w:jc w:val="center"/>
        </w:trPr>
        <w:tc>
          <w:tcPr>
            <w:tcW w:w="1696" w:type="dxa"/>
            <w:shd w:val="clear" w:color="auto" w:fill="auto"/>
            <w:noWrap/>
            <w:vAlign w:val="center"/>
          </w:tcPr>
          <w:p w14:paraId="7BB92EEF" w14:textId="19EFE3B3" w:rsidR="005F3972" w:rsidRPr="005F3972" w:rsidRDefault="005F3972" w:rsidP="00D565EB">
            <w:pPr>
              <w:jc w:val="center"/>
              <w:rPr>
                <w:rFonts w:ascii="Times New Roman" w:hAnsi="Times New Roman" w:cs="Times New Roman"/>
                <w:sz w:val="24"/>
              </w:rPr>
            </w:pPr>
            <w:r w:rsidRPr="005F3972">
              <w:rPr>
                <w:rFonts w:ascii="Times New Roman" w:hAnsi="Times New Roman" w:cs="Times New Roman"/>
                <w:sz w:val="24"/>
              </w:rPr>
              <w:t>524</w:t>
            </w:r>
            <w:r w:rsidRPr="00933F55">
              <w:rPr>
                <w:rFonts w:ascii="Symbol" w:hAnsi="Symbol" w:cs="Times New Roman"/>
                <w:sz w:val="24"/>
              </w:rPr>
              <w:t></w:t>
            </w:r>
            <w:r w:rsidRPr="00933F55">
              <w:rPr>
                <w:rFonts w:ascii="Symbol" w:hAnsi="Symbol" w:cs="Times New Roman"/>
                <w:sz w:val="24"/>
              </w:rPr>
              <w:t></w:t>
            </w:r>
            <w:r w:rsidRPr="00933F55">
              <w:rPr>
                <w:rFonts w:ascii="Times New Roman" w:hAnsi="Times New Roman" w:cs="Times New Roman"/>
                <w:sz w:val="24"/>
              </w:rPr>
              <w:t>m</w:t>
            </w:r>
          </w:p>
        </w:tc>
        <w:tc>
          <w:tcPr>
            <w:tcW w:w="2077" w:type="dxa"/>
            <w:vAlign w:val="center"/>
          </w:tcPr>
          <w:p w14:paraId="0A4A75A6" w14:textId="77777777" w:rsidR="005F3972" w:rsidRPr="005F3972" w:rsidRDefault="005F3972" w:rsidP="00D565EB">
            <w:pPr>
              <w:jc w:val="center"/>
              <w:rPr>
                <w:rFonts w:ascii="Times New Roman" w:hAnsi="Times New Roman" w:cs="Times New Roman"/>
                <w:sz w:val="24"/>
              </w:rPr>
            </w:pPr>
            <w:r w:rsidRPr="005F3972">
              <w:rPr>
                <w:rFonts w:ascii="Times New Roman" w:hAnsi="Times New Roman" w:cs="Times New Roman" w:hint="eastAsia"/>
                <w:sz w:val="24"/>
              </w:rPr>
              <w:t>247.117</w:t>
            </w:r>
          </w:p>
        </w:tc>
        <w:tc>
          <w:tcPr>
            <w:tcW w:w="1887" w:type="dxa"/>
            <w:vAlign w:val="center"/>
          </w:tcPr>
          <w:p w14:paraId="6590074B" w14:textId="77777777" w:rsidR="005F3972" w:rsidRPr="005F3972" w:rsidRDefault="005F3972" w:rsidP="00D565EB">
            <w:pPr>
              <w:jc w:val="center"/>
              <w:rPr>
                <w:rFonts w:ascii="Times New Roman" w:hAnsi="Times New Roman" w:cs="Times New Roman"/>
                <w:sz w:val="24"/>
              </w:rPr>
            </w:pPr>
            <w:r w:rsidRPr="005F3972">
              <w:rPr>
                <w:rFonts w:ascii="Times New Roman" w:hAnsi="Times New Roman" w:cs="Times New Roman" w:hint="eastAsia"/>
                <w:sz w:val="24"/>
              </w:rPr>
              <w:t>245.599</w:t>
            </w:r>
          </w:p>
        </w:tc>
        <w:tc>
          <w:tcPr>
            <w:tcW w:w="1887" w:type="dxa"/>
            <w:shd w:val="clear" w:color="auto" w:fill="auto"/>
            <w:noWrap/>
            <w:vAlign w:val="center"/>
          </w:tcPr>
          <w:p w14:paraId="6174A59B" w14:textId="77777777" w:rsidR="005F3972" w:rsidRPr="005F3972" w:rsidRDefault="005F3972" w:rsidP="00D565EB">
            <w:pPr>
              <w:jc w:val="center"/>
              <w:rPr>
                <w:rFonts w:ascii="Times New Roman" w:hAnsi="Times New Roman" w:cs="Times New Roman"/>
                <w:sz w:val="24"/>
              </w:rPr>
            </w:pPr>
            <w:r w:rsidRPr="005F3972">
              <w:rPr>
                <w:rFonts w:ascii="Times New Roman" w:hAnsi="Times New Roman" w:cs="Times New Roman"/>
                <w:sz w:val="24"/>
              </w:rPr>
              <w:t>-</w:t>
            </w:r>
            <w:r w:rsidRPr="005F3972">
              <w:rPr>
                <w:rFonts w:ascii="Times New Roman" w:hAnsi="Times New Roman" w:cs="Times New Roman" w:hint="eastAsia"/>
                <w:sz w:val="24"/>
              </w:rPr>
              <w:t>1.518</w:t>
            </w:r>
          </w:p>
        </w:tc>
      </w:tr>
      <w:tr w:rsidR="005F3972" w:rsidRPr="00092178" w14:paraId="4A2603A7" w14:textId="77777777" w:rsidTr="00367C9E">
        <w:trPr>
          <w:trHeight w:val="423"/>
          <w:jc w:val="center"/>
        </w:trPr>
        <w:tc>
          <w:tcPr>
            <w:tcW w:w="1696" w:type="dxa"/>
            <w:shd w:val="clear" w:color="auto" w:fill="auto"/>
            <w:noWrap/>
            <w:vAlign w:val="center"/>
          </w:tcPr>
          <w:p w14:paraId="11697F03" w14:textId="0776486E" w:rsidR="005F3972" w:rsidRPr="005F3972" w:rsidRDefault="005F3972" w:rsidP="00D565EB">
            <w:pPr>
              <w:jc w:val="center"/>
              <w:rPr>
                <w:rFonts w:ascii="Times New Roman" w:hAnsi="Times New Roman" w:cs="Times New Roman"/>
                <w:sz w:val="24"/>
              </w:rPr>
            </w:pPr>
            <w:r w:rsidRPr="005F3972">
              <w:rPr>
                <w:rFonts w:ascii="Times New Roman" w:hAnsi="Times New Roman" w:cs="Times New Roman" w:hint="eastAsia"/>
                <w:sz w:val="24"/>
              </w:rPr>
              <w:t>1000</w:t>
            </w:r>
            <w:r w:rsidRPr="00933F55">
              <w:rPr>
                <w:rFonts w:ascii="Symbol" w:hAnsi="Symbol" w:cs="Times New Roman"/>
                <w:sz w:val="24"/>
              </w:rPr>
              <w:t></w:t>
            </w:r>
            <w:r w:rsidRPr="00933F55">
              <w:rPr>
                <w:rFonts w:ascii="Symbol" w:hAnsi="Symbol" w:cs="Times New Roman"/>
                <w:sz w:val="24"/>
              </w:rPr>
              <w:t></w:t>
            </w:r>
            <w:r w:rsidRPr="00933F55">
              <w:rPr>
                <w:rFonts w:ascii="Times New Roman" w:hAnsi="Times New Roman" w:cs="Times New Roman"/>
                <w:sz w:val="24"/>
              </w:rPr>
              <w:t>m</w:t>
            </w:r>
          </w:p>
        </w:tc>
        <w:tc>
          <w:tcPr>
            <w:tcW w:w="2077" w:type="dxa"/>
            <w:vAlign w:val="center"/>
          </w:tcPr>
          <w:p w14:paraId="173A4F90" w14:textId="77777777" w:rsidR="005F3972" w:rsidRPr="005F3972" w:rsidRDefault="005F3972" w:rsidP="00D565EB">
            <w:pPr>
              <w:jc w:val="center"/>
              <w:rPr>
                <w:rFonts w:ascii="Times New Roman" w:hAnsi="Times New Roman" w:cs="Times New Roman"/>
                <w:sz w:val="24"/>
              </w:rPr>
            </w:pPr>
            <w:r w:rsidRPr="005F3972">
              <w:rPr>
                <w:rFonts w:ascii="Times New Roman" w:hAnsi="Times New Roman" w:cs="Times New Roman" w:hint="eastAsia"/>
                <w:sz w:val="24"/>
              </w:rPr>
              <w:t>247.117</w:t>
            </w:r>
          </w:p>
        </w:tc>
        <w:tc>
          <w:tcPr>
            <w:tcW w:w="1887" w:type="dxa"/>
            <w:vAlign w:val="center"/>
          </w:tcPr>
          <w:p w14:paraId="330B0701" w14:textId="77777777" w:rsidR="005F3972" w:rsidRPr="005F3972" w:rsidRDefault="005F3972" w:rsidP="00D565EB">
            <w:pPr>
              <w:jc w:val="center"/>
              <w:rPr>
                <w:rFonts w:ascii="Times New Roman" w:hAnsi="Times New Roman" w:cs="Times New Roman"/>
                <w:sz w:val="24"/>
              </w:rPr>
            </w:pPr>
            <w:r w:rsidRPr="005F3972">
              <w:rPr>
                <w:rFonts w:ascii="Times New Roman" w:hAnsi="Times New Roman" w:cs="Times New Roman" w:hint="eastAsia"/>
                <w:sz w:val="24"/>
              </w:rPr>
              <w:t>246.550</w:t>
            </w:r>
          </w:p>
        </w:tc>
        <w:tc>
          <w:tcPr>
            <w:tcW w:w="1887" w:type="dxa"/>
            <w:shd w:val="clear" w:color="auto" w:fill="auto"/>
            <w:noWrap/>
            <w:vAlign w:val="center"/>
          </w:tcPr>
          <w:p w14:paraId="491873F9" w14:textId="77777777" w:rsidR="005F3972" w:rsidRPr="005F3972" w:rsidRDefault="005F3972" w:rsidP="00D565EB">
            <w:pPr>
              <w:jc w:val="center"/>
              <w:rPr>
                <w:rFonts w:ascii="Times New Roman" w:hAnsi="Times New Roman" w:cs="Times New Roman"/>
                <w:sz w:val="24"/>
              </w:rPr>
            </w:pPr>
            <w:r w:rsidRPr="005F3972">
              <w:rPr>
                <w:rFonts w:ascii="Times New Roman" w:hAnsi="Times New Roman" w:cs="Times New Roman" w:hint="eastAsia"/>
                <w:sz w:val="24"/>
              </w:rPr>
              <w:t>-0.567</w:t>
            </w:r>
          </w:p>
        </w:tc>
      </w:tr>
      <w:tr w:rsidR="005F3972" w:rsidRPr="00092178" w14:paraId="34D1FF26" w14:textId="77777777" w:rsidTr="00D565EB">
        <w:trPr>
          <w:trHeight w:val="423"/>
          <w:jc w:val="center"/>
        </w:trPr>
        <w:tc>
          <w:tcPr>
            <w:tcW w:w="7547" w:type="dxa"/>
            <w:gridSpan w:val="4"/>
            <w:shd w:val="clear" w:color="auto" w:fill="auto"/>
            <w:noWrap/>
            <w:vAlign w:val="center"/>
          </w:tcPr>
          <w:p w14:paraId="071B13C4" w14:textId="2520BFE4" w:rsidR="005F3972" w:rsidRPr="00D565EB" w:rsidRDefault="005F3972" w:rsidP="00D565EB">
            <w:pPr>
              <w:jc w:val="left"/>
              <w:rPr>
                <w:rFonts w:hint="eastAsia"/>
              </w:rPr>
            </w:pPr>
            <w:r>
              <w:rPr>
                <w:rFonts w:hint="eastAsia"/>
              </w:rPr>
              <w:t>1</w:t>
            </w:r>
            <w:r>
              <w:t>.</w:t>
            </w:r>
            <w:r>
              <w:rPr>
                <w:rFonts w:hint="eastAsia"/>
              </w:rPr>
              <w:t>实测</w:t>
            </w:r>
            <w:r>
              <w:t>平均值为</w:t>
            </w:r>
            <w:r>
              <w:rPr>
                <w:rFonts w:hint="eastAsia"/>
              </w:rPr>
              <w:t>样板</w:t>
            </w:r>
            <w:r>
              <w:t>中心位置</w:t>
            </w:r>
            <w:r>
              <w:rPr>
                <w:rFonts w:hint="eastAsia"/>
              </w:rPr>
              <w:t>截面</w:t>
            </w:r>
            <w:r>
              <w:t>台阶左右两侧测量结果的</w:t>
            </w:r>
            <w:r>
              <w:rPr>
                <w:rFonts w:hint="eastAsia"/>
              </w:rPr>
              <w:t>平均值</w:t>
            </w:r>
            <w:r>
              <w:t>。</w:t>
            </w:r>
          </w:p>
        </w:tc>
      </w:tr>
    </w:tbl>
    <w:p w14:paraId="70DF32D3" w14:textId="4C7DCAC8" w:rsidR="005F3972" w:rsidRDefault="005F3972" w:rsidP="005F3972">
      <w:pPr>
        <w:pStyle w:val="3"/>
        <w:numPr>
          <w:ilvl w:val="2"/>
          <w:numId w:val="5"/>
        </w:numPr>
      </w:pPr>
      <w:r>
        <w:rPr>
          <w:rFonts w:hint="eastAsia"/>
        </w:rPr>
        <w:t>Dektak 6M型台阶仪试验：</w:t>
      </w:r>
    </w:p>
    <w:tbl>
      <w:tblPr>
        <w:tblStyle w:val="a7"/>
        <w:tblW w:w="9071" w:type="dxa"/>
        <w:jc w:val="center"/>
        <w:tblLook w:val="04A0" w:firstRow="1" w:lastRow="0" w:firstColumn="1" w:lastColumn="0" w:noHBand="0" w:noVBand="1"/>
      </w:tblPr>
      <w:tblGrid>
        <w:gridCol w:w="1838"/>
        <w:gridCol w:w="3119"/>
        <w:gridCol w:w="1275"/>
        <w:gridCol w:w="2828"/>
        <w:gridCol w:w="11"/>
      </w:tblGrid>
      <w:tr w:rsidR="005F3972" w:rsidRPr="004A3516" w14:paraId="6DF9FA1B" w14:textId="77777777" w:rsidTr="00D565EB">
        <w:trPr>
          <w:jc w:val="center"/>
        </w:trPr>
        <w:tc>
          <w:tcPr>
            <w:tcW w:w="1838" w:type="dxa"/>
            <w:vAlign w:val="center"/>
          </w:tcPr>
          <w:p w14:paraId="42F2F1A3" w14:textId="77777777" w:rsidR="005F3972" w:rsidRPr="004A3516" w:rsidRDefault="005F3972" w:rsidP="00D565EB">
            <w:pPr>
              <w:jc w:val="center"/>
              <w:rPr>
                <w:rFonts w:ascii="Times New Roman" w:hAnsi="Times New Roman" w:cs="Times New Roman"/>
              </w:rPr>
            </w:pPr>
            <w:r>
              <w:rPr>
                <w:rFonts w:ascii="Times New Roman" w:hAnsi="Times New Roman" w:cs="Times New Roman" w:hint="eastAsia"/>
              </w:rPr>
              <w:t>仪器</w:t>
            </w:r>
            <w:r w:rsidRPr="004A3516">
              <w:rPr>
                <w:rFonts w:ascii="Times New Roman" w:hAnsi="Times New Roman" w:cs="Times New Roman"/>
              </w:rPr>
              <w:t>型号</w:t>
            </w:r>
          </w:p>
        </w:tc>
        <w:tc>
          <w:tcPr>
            <w:tcW w:w="3119" w:type="dxa"/>
            <w:vAlign w:val="center"/>
          </w:tcPr>
          <w:p w14:paraId="7D2CDF97" w14:textId="40BE0C31" w:rsidR="005F3972" w:rsidRPr="004A3516" w:rsidRDefault="005F3972" w:rsidP="00D565EB">
            <w:pPr>
              <w:jc w:val="center"/>
              <w:rPr>
                <w:rFonts w:ascii="Times New Roman" w:hAnsi="Times New Roman" w:cs="Times New Roman"/>
              </w:rPr>
            </w:pPr>
            <w:r w:rsidRPr="006632FF">
              <w:rPr>
                <w:rFonts w:ascii="Times New Roman" w:hAnsi="Times New Roman" w:cs="Times New Roman" w:hint="eastAsia"/>
              </w:rPr>
              <w:t xml:space="preserve">Dektak </w:t>
            </w:r>
            <w:r>
              <w:rPr>
                <w:rFonts w:ascii="Times New Roman" w:hAnsi="Times New Roman" w:cs="Times New Roman" w:hint="eastAsia"/>
              </w:rPr>
              <w:t>6M</w:t>
            </w:r>
          </w:p>
        </w:tc>
        <w:tc>
          <w:tcPr>
            <w:tcW w:w="1275" w:type="dxa"/>
            <w:vAlign w:val="center"/>
          </w:tcPr>
          <w:p w14:paraId="3D8AA93A" w14:textId="77777777" w:rsidR="005F3972" w:rsidRPr="004A3516" w:rsidRDefault="005F3972" w:rsidP="00D565EB">
            <w:pPr>
              <w:jc w:val="center"/>
              <w:rPr>
                <w:rFonts w:ascii="Times New Roman" w:hAnsi="Times New Roman" w:cs="Times New Roman"/>
              </w:rPr>
            </w:pPr>
            <w:r>
              <w:rPr>
                <w:rFonts w:ascii="Times New Roman" w:hAnsi="Times New Roman" w:cs="Times New Roman" w:hint="eastAsia"/>
              </w:rPr>
              <w:t>仪器</w:t>
            </w:r>
            <w:r w:rsidRPr="004A3516">
              <w:rPr>
                <w:rFonts w:ascii="Times New Roman" w:hAnsi="Times New Roman" w:cs="Times New Roman"/>
              </w:rPr>
              <w:t>编号</w:t>
            </w:r>
          </w:p>
        </w:tc>
        <w:tc>
          <w:tcPr>
            <w:tcW w:w="2839" w:type="dxa"/>
            <w:gridSpan w:val="2"/>
            <w:vAlign w:val="center"/>
          </w:tcPr>
          <w:p w14:paraId="0B8AFC33" w14:textId="50584B9F" w:rsidR="005F3972" w:rsidRPr="004A3516" w:rsidRDefault="005F3972" w:rsidP="00D565EB">
            <w:pPr>
              <w:jc w:val="center"/>
              <w:rPr>
                <w:rFonts w:ascii="Times New Roman" w:hAnsi="Times New Roman" w:cs="Times New Roman"/>
              </w:rPr>
            </w:pPr>
            <w:r w:rsidRPr="005F3972">
              <w:rPr>
                <w:rFonts w:ascii="Times New Roman" w:hAnsi="Times New Roman" w:cs="Times New Roman" w:hint="eastAsia"/>
              </w:rPr>
              <w:t>1144552/WZ65131000060</w:t>
            </w:r>
          </w:p>
        </w:tc>
      </w:tr>
      <w:tr w:rsidR="005F3972" w:rsidRPr="004A3516" w14:paraId="7BF5C34E" w14:textId="77777777" w:rsidTr="00D565EB">
        <w:trPr>
          <w:jc w:val="center"/>
        </w:trPr>
        <w:tc>
          <w:tcPr>
            <w:tcW w:w="1838" w:type="dxa"/>
            <w:vAlign w:val="center"/>
          </w:tcPr>
          <w:p w14:paraId="29FCC5E3" w14:textId="77777777" w:rsidR="005F3972" w:rsidRPr="004A3516" w:rsidRDefault="005F3972" w:rsidP="00D565EB">
            <w:pPr>
              <w:jc w:val="center"/>
              <w:rPr>
                <w:rFonts w:ascii="Times New Roman" w:hAnsi="Times New Roman" w:cs="Times New Roman"/>
              </w:rPr>
            </w:pPr>
            <w:r>
              <w:rPr>
                <w:rFonts w:ascii="Times New Roman" w:hAnsi="Times New Roman" w:cs="Times New Roman" w:hint="eastAsia"/>
              </w:rPr>
              <w:t>仪器</w:t>
            </w:r>
            <w:r w:rsidRPr="004A3516">
              <w:rPr>
                <w:rFonts w:ascii="Times New Roman" w:hAnsi="Times New Roman" w:cs="Times New Roman"/>
              </w:rPr>
              <w:t>制造厂商</w:t>
            </w:r>
          </w:p>
        </w:tc>
        <w:tc>
          <w:tcPr>
            <w:tcW w:w="7233" w:type="dxa"/>
            <w:gridSpan w:val="4"/>
            <w:vAlign w:val="center"/>
          </w:tcPr>
          <w:p w14:paraId="6140547A" w14:textId="77777777" w:rsidR="005F3972" w:rsidRPr="004A3516" w:rsidRDefault="005F3972" w:rsidP="00D565EB">
            <w:pPr>
              <w:jc w:val="center"/>
              <w:rPr>
                <w:rFonts w:ascii="Times New Roman" w:hAnsi="Times New Roman" w:cs="Times New Roman"/>
              </w:rPr>
            </w:pPr>
            <w:r>
              <w:rPr>
                <w:rFonts w:ascii="Times New Roman" w:hAnsi="Times New Roman" w:cs="Times New Roman" w:hint="eastAsia"/>
              </w:rPr>
              <w:t>Bruker</w:t>
            </w:r>
            <w:r w:rsidRPr="0085736A">
              <w:rPr>
                <w:rFonts w:ascii="Times New Roman" w:hAnsi="Times New Roman" w:cs="Times New Roman" w:hint="eastAsia"/>
              </w:rPr>
              <w:t>公司</w:t>
            </w:r>
          </w:p>
        </w:tc>
      </w:tr>
      <w:tr w:rsidR="005F3972" w:rsidRPr="004A3516" w14:paraId="0E8D4127" w14:textId="77777777" w:rsidTr="00D565EB">
        <w:trPr>
          <w:jc w:val="center"/>
        </w:trPr>
        <w:tc>
          <w:tcPr>
            <w:tcW w:w="1838" w:type="dxa"/>
            <w:vAlign w:val="center"/>
          </w:tcPr>
          <w:p w14:paraId="1E527243" w14:textId="77777777" w:rsidR="005F3972" w:rsidRPr="004A3516" w:rsidRDefault="005F3972" w:rsidP="00D565EB">
            <w:pPr>
              <w:jc w:val="center"/>
              <w:rPr>
                <w:rFonts w:ascii="Times New Roman" w:hAnsi="Times New Roman" w:cs="Times New Roman"/>
              </w:rPr>
            </w:pPr>
            <w:r>
              <w:rPr>
                <w:rFonts w:ascii="Times New Roman" w:hAnsi="Times New Roman" w:cs="Times New Roman" w:hint="eastAsia"/>
              </w:rPr>
              <w:t>试验用标准器</w:t>
            </w:r>
          </w:p>
        </w:tc>
        <w:tc>
          <w:tcPr>
            <w:tcW w:w="7233" w:type="dxa"/>
            <w:gridSpan w:val="4"/>
            <w:vAlign w:val="center"/>
          </w:tcPr>
          <w:p w14:paraId="5BF62F9B" w14:textId="77777777" w:rsidR="005F3972" w:rsidRDefault="005F3972" w:rsidP="00D565EB">
            <w:pPr>
              <w:jc w:val="center"/>
              <w:rPr>
                <w:rFonts w:ascii="Times New Roman" w:hAnsi="Times New Roman" w:cs="Times New Roman"/>
              </w:rPr>
            </w:pPr>
            <w:r>
              <w:rPr>
                <w:rFonts w:ascii="Times New Roman" w:hAnsi="Times New Roman" w:cs="Times New Roman" w:hint="eastAsia"/>
              </w:rPr>
              <w:t>台阶标准块</w:t>
            </w:r>
          </w:p>
        </w:tc>
      </w:tr>
      <w:tr w:rsidR="005F3972" w:rsidRPr="004A3516" w14:paraId="6339CBB8" w14:textId="77777777" w:rsidTr="00D565EB">
        <w:trPr>
          <w:jc w:val="center"/>
        </w:trPr>
        <w:tc>
          <w:tcPr>
            <w:tcW w:w="1838" w:type="dxa"/>
            <w:vAlign w:val="center"/>
          </w:tcPr>
          <w:p w14:paraId="5C092199" w14:textId="77777777" w:rsidR="005F3972" w:rsidRPr="004A3516" w:rsidRDefault="005F3972" w:rsidP="005F3972">
            <w:pPr>
              <w:jc w:val="center"/>
              <w:rPr>
                <w:rFonts w:ascii="Times New Roman" w:hAnsi="Times New Roman" w:cs="Times New Roman"/>
              </w:rPr>
            </w:pPr>
            <w:r>
              <w:rPr>
                <w:rFonts w:ascii="Times New Roman" w:hAnsi="Times New Roman" w:cs="Times New Roman" w:hint="eastAsia"/>
              </w:rPr>
              <w:t>标准器</w:t>
            </w:r>
            <w:r w:rsidRPr="007A4895">
              <w:rPr>
                <w:rFonts w:ascii="Times New Roman" w:hAnsi="Times New Roman" w:cs="Times New Roman"/>
              </w:rPr>
              <w:t>型号</w:t>
            </w:r>
          </w:p>
        </w:tc>
        <w:tc>
          <w:tcPr>
            <w:tcW w:w="3119" w:type="dxa"/>
            <w:vAlign w:val="center"/>
          </w:tcPr>
          <w:p w14:paraId="655ADFC5" w14:textId="267EE29A" w:rsidR="005F3972" w:rsidRPr="004A3516" w:rsidRDefault="005F3972" w:rsidP="005F3972">
            <w:pPr>
              <w:jc w:val="center"/>
              <w:rPr>
                <w:rFonts w:ascii="Times New Roman" w:hAnsi="Times New Roman" w:cs="Times New Roman"/>
              </w:rPr>
            </w:pPr>
            <w:r>
              <w:rPr>
                <w:rFonts w:ascii="Times New Roman" w:hAnsi="Times New Roman" w:cs="Times New Roman" w:hint="eastAsia"/>
              </w:rPr>
              <w:t>SHS-880 QC / SHS-9400 QC SHS-50.0 Q / SHS-250.0 Q</w:t>
            </w:r>
          </w:p>
        </w:tc>
        <w:tc>
          <w:tcPr>
            <w:tcW w:w="1275" w:type="dxa"/>
            <w:vAlign w:val="center"/>
          </w:tcPr>
          <w:p w14:paraId="6A4765B3" w14:textId="4E169BC3" w:rsidR="005F3972" w:rsidRPr="004A3516" w:rsidRDefault="005F3972" w:rsidP="005F3972">
            <w:pPr>
              <w:jc w:val="center"/>
              <w:rPr>
                <w:rFonts w:ascii="Times New Roman" w:hAnsi="Times New Roman" w:cs="Times New Roman"/>
              </w:rPr>
            </w:pPr>
            <w:r>
              <w:rPr>
                <w:rFonts w:ascii="Times New Roman" w:hAnsi="Times New Roman" w:cs="Times New Roman" w:hint="eastAsia"/>
              </w:rPr>
              <w:t>标准器</w:t>
            </w:r>
            <w:r w:rsidRPr="004A3516">
              <w:rPr>
                <w:rFonts w:ascii="Times New Roman" w:hAnsi="Times New Roman" w:cs="Times New Roman"/>
              </w:rPr>
              <w:t>编号</w:t>
            </w:r>
          </w:p>
        </w:tc>
        <w:tc>
          <w:tcPr>
            <w:tcW w:w="2839" w:type="dxa"/>
            <w:gridSpan w:val="2"/>
            <w:vAlign w:val="center"/>
          </w:tcPr>
          <w:p w14:paraId="60ED77FB" w14:textId="77777777" w:rsidR="005F3972" w:rsidRDefault="005F3972" w:rsidP="005F3972">
            <w:pPr>
              <w:jc w:val="center"/>
              <w:rPr>
                <w:rFonts w:ascii="Times New Roman" w:hAnsi="Times New Roman" w:cs="Times New Roman"/>
              </w:rPr>
            </w:pPr>
            <w:r>
              <w:rPr>
                <w:rFonts w:ascii="Times New Roman" w:hAnsi="Times New Roman" w:cs="Times New Roman" w:hint="eastAsia"/>
              </w:rPr>
              <w:t>8897-97-10 / 8897-55-11</w:t>
            </w:r>
          </w:p>
          <w:p w14:paraId="50157BC3" w14:textId="1120B912" w:rsidR="005F3972" w:rsidRPr="004A3516" w:rsidRDefault="005F3972" w:rsidP="005F3972">
            <w:pPr>
              <w:jc w:val="center"/>
              <w:rPr>
                <w:rFonts w:ascii="Times New Roman" w:hAnsi="Times New Roman" w:cs="Times New Roman"/>
              </w:rPr>
            </w:pPr>
            <w:r>
              <w:rPr>
                <w:rFonts w:ascii="Times New Roman" w:hAnsi="Times New Roman" w:cs="Times New Roman" w:hint="eastAsia"/>
              </w:rPr>
              <w:t>8897-54-03 / 12085-02-01</w:t>
            </w:r>
          </w:p>
        </w:tc>
      </w:tr>
      <w:tr w:rsidR="005F3972" w:rsidRPr="004A3516" w14:paraId="69F9EF2B" w14:textId="77777777" w:rsidTr="00D565EB">
        <w:trPr>
          <w:jc w:val="center"/>
        </w:trPr>
        <w:tc>
          <w:tcPr>
            <w:tcW w:w="1838" w:type="dxa"/>
            <w:vAlign w:val="center"/>
          </w:tcPr>
          <w:p w14:paraId="3B49308E" w14:textId="77777777" w:rsidR="005F3972" w:rsidRPr="004A3516" w:rsidRDefault="005F3972" w:rsidP="00D565EB">
            <w:pPr>
              <w:jc w:val="center"/>
              <w:rPr>
                <w:rFonts w:ascii="Times New Roman" w:hAnsi="Times New Roman" w:cs="Times New Roman"/>
              </w:rPr>
            </w:pPr>
            <w:r>
              <w:rPr>
                <w:rFonts w:ascii="Times New Roman" w:hAnsi="Times New Roman" w:cs="Times New Roman" w:hint="eastAsia"/>
              </w:rPr>
              <w:t>标准器</w:t>
            </w:r>
            <w:r w:rsidRPr="007A4895">
              <w:rPr>
                <w:rFonts w:ascii="Times New Roman" w:hAnsi="Times New Roman" w:cs="Times New Roman"/>
              </w:rPr>
              <w:t>制造厂商</w:t>
            </w:r>
          </w:p>
        </w:tc>
        <w:tc>
          <w:tcPr>
            <w:tcW w:w="7233" w:type="dxa"/>
            <w:gridSpan w:val="4"/>
            <w:vAlign w:val="center"/>
          </w:tcPr>
          <w:p w14:paraId="01D881D8" w14:textId="77777777" w:rsidR="005F3972" w:rsidRPr="004A3516" w:rsidRDefault="005F3972" w:rsidP="00D565EB">
            <w:pPr>
              <w:jc w:val="center"/>
              <w:rPr>
                <w:rFonts w:ascii="Times New Roman" w:hAnsi="Times New Roman" w:cs="Times New Roman"/>
              </w:rPr>
            </w:pPr>
            <w:r>
              <w:rPr>
                <w:rFonts w:ascii="Times New Roman" w:hAnsi="Times New Roman" w:cs="Times New Roman" w:hint="eastAsia"/>
              </w:rPr>
              <w:t>VLSI</w:t>
            </w:r>
          </w:p>
        </w:tc>
      </w:tr>
      <w:tr w:rsidR="005F3972" w:rsidRPr="004A3516" w14:paraId="2D6ADA04" w14:textId="77777777" w:rsidTr="00D565EB">
        <w:trPr>
          <w:gridAfter w:val="1"/>
          <w:wAfter w:w="11" w:type="dxa"/>
          <w:jc w:val="center"/>
        </w:trPr>
        <w:tc>
          <w:tcPr>
            <w:tcW w:w="1838" w:type="dxa"/>
            <w:vAlign w:val="center"/>
          </w:tcPr>
          <w:p w14:paraId="34592B34" w14:textId="77777777" w:rsidR="005F3972" w:rsidRPr="004A3516" w:rsidRDefault="005F3972" w:rsidP="00D565EB">
            <w:pPr>
              <w:jc w:val="center"/>
              <w:rPr>
                <w:rFonts w:ascii="Times New Roman" w:hAnsi="Times New Roman" w:cs="Times New Roman"/>
              </w:rPr>
            </w:pPr>
            <w:r w:rsidRPr="004A3516">
              <w:rPr>
                <w:rFonts w:ascii="Times New Roman" w:hAnsi="Times New Roman" w:cs="Times New Roman"/>
              </w:rPr>
              <w:t>温度</w:t>
            </w:r>
            <w:r w:rsidRPr="004A3516">
              <w:rPr>
                <w:rFonts w:ascii="宋体" w:eastAsia="宋体" w:hAnsi="宋体" w:cs="宋体" w:hint="eastAsia"/>
              </w:rPr>
              <w:t>℃</w:t>
            </w:r>
          </w:p>
        </w:tc>
        <w:tc>
          <w:tcPr>
            <w:tcW w:w="3119" w:type="dxa"/>
            <w:vAlign w:val="center"/>
          </w:tcPr>
          <w:p w14:paraId="5BDB278E" w14:textId="77777777" w:rsidR="005F3972" w:rsidRPr="004A3516" w:rsidRDefault="005F3972" w:rsidP="00D565EB">
            <w:pPr>
              <w:jc w:val="center"/>
              <w:rPr>
                <w:rFonts w:ascii="Times New Roman" w:hAnsi="Times New Roman" w:cs="Times New Roman"/>
              </w:rPr>
            </w:pPr>
            <w:r>
              <w:rPr>
                <w:rFonts w:ascii="Times New Roman" w:hAnsi="Times New Roman" w:cs="Times New Roman" w:hint="eastAsia"/>
              </w:rPr>
              <w:t>20.3</w:t>
            </w:r>
          </w:p>
        </w:tc>
        <w:tc>
          <w:tcPr>
            <w:tcW w:w="1275" w:type="dxa"/>
            <w:vAlign w:val="center"/>
          </w:tcPr>
          <w:p w14:paraId="01895F3C" w14:textId="77777777" w:rsidR="005F3972" w:rsidRPr="004A3516" w:rsidRDefault="005F3972" w:rsidP="00D565EB">
            <w:pPr>
              <w:jc w:val="center"/>
              <w:rPr>
                <w:rFonts w:ascii="Times New Roman" w:hAnsi="Times New Roman" w:cs="Times New Roman"/>
              </w:rPr>
            </w:pPr>
            <w:r w:rsidRPr="004A3516">
              <w:rPr>
                <w:rFonts w:ascii="Times New Roman" w:hAnsi="Times New Roman" w:cs="Times New Roman"/>
              </w:rPr>
              <w:t>相对湿度</w:t>
            </w:r>
            <w:r w:rsidRPr="004A3516">
              <w:rPr>
                <w:rFonts w:ascii="Times New Roman" w:hAnsi="Times New Roman" w:cs="Times New Roman"/>
              </w:rPr>
              <w:t>%</w:t>
            </w:r>
          </w:p>
        </w:tc>
        <w:tc>
          <w:tcPr>
            <w:tcW w:w="2828" w:type="dxa"/>
            <w:vAlign w:val="center"/>
          </w:tcPr>
          <w:p w14:paraId="0E1742D0" w14:textId="77777777" w:rsidR="005F3972" w:rsidRPr="004A3516" w:rsidRDefault="005F3972" w:rsidP="00D565EB">
            <w:pPr>
              <w:jc w:val="center"/>
              <w:rPr>
                <w:rFonts w:ascii="Times New Roman" w:hAnsi="Times New Roman" w:cs="Times New Roman"/>
              </w:rPr>
            </w:pPr>
            <w:r>
              <w:rPr>
                <w:rFonts w:ascii="Times New Roman" w:hAnsi="Times New Roman" w:cs="Times New Roman" w:hint="eastAsia"/>
              </w:rPr>
              <w:t>54</w:t>
            </w:r>
          </w:p>
        </w:tc>
      </w:tr>
      <w:tr w:rsidR="005F3972" w:rsidRPr="004A3516" w14:paraId="5829D9AF" w14:textId="77777777" w:rsidTr="00D565EB">
        <w:trPr>
          <w:jc w:val="center"/>
        </w:trPr>
        <w:tc>
          <w:tcPr>
            <w:tcW w:w="1838" w:type="dxa"/>
            <w:vAlign w:val="center"/>
          </w:tcPr>
          <w:p w14:paraId="773A901F" w14:textId="77777777" w:rsidR="005F3972" w:rsidRPr="004A3516" w:rsidRDefault="005F3972" w:rsidP="00D565EB">
            <w:pPr>
              <w:jc w:val="center"/>
              <w:rPr>
                <w:rFonts w:ascii="Times New Roman" w:hAnsi="Times New Roman" w:cs="Times New Roman"/>
              </w:rPr>
            </w:pPr>
            <w:r w:rsidRPr="004A3516">
              <w:rPr>
                <w:rFonts w:ascii="Times New Roman" w:hAnsi="Times New Roman" w:cs="Times New Roman"/>
              </w:rPr>
              <w:t>试验人员</w:t>
            </w:r>
          </w:p>
        </w:tc>
        <w:tc>
          <w:tcPr>
            <w:tcW w:w="7233" w:type="dxa"/>
            <w:gridSpan w:val="4"/>
            <w:vAlign w:val="center"/>
          </w:tcPr>
          <w:p w14:paraId="1CB7F474" w14:textId="23DCC707" w:rsidR="005F3972" w:rsidRPr="004A3516" w:rsidRDefault="005F3972" w:rsidP="00D565EB">
            <w:pPr>
              <w:jc w:val="center"/>
              <w:rPr>
                <w:rFonts w:ascii="Times New Roman" w:hAnsi="Times New Roman" w:cs="Times New Roman" w:hint="eastAsia"/>
              </w:rPr>
            </w:pPr>
            <w:r>
              <w:rPr>
                <w:rFonts w:ascii="Times New Roman" w:hAnsi="Times New Roman" w:cs="Times New Roman" w:hint="eastAsia"/>
              </w:rPr>
              <w:t>杜华，李加福，罗明哲</w:t>
            </w:r>
            <w:r w:rsidR="00D565EB">
              <w:rPr>
                <w:rFonts w:ascii="Times New Roman" w:hAnsi="Times New Roman" w:cs="Times New Roman" w:hint="eastAsia"/>
              </w:rPr>
              <w:t>、</w:t>
            </w:r>
            <w:r w:rsidR="00D565EB">
              <w:rPr>
                <w:rFonts w:ascii="Times New Roman" w:hAnsi="Times New Roman" w:cs="Times New Roman"/>
              </w:rPr>
              <w:t>朱小平</w:t>
            </w:r>
          </w:p>
        </w:tc>
      </w:tr>
      <w:tr w:rsidR="005F3972" w:rsidRPr="004A3516" w14:paraId="10D16279" w14:textId="77777777" w:rsidTr="00D565EB">
        <w:trPr>
          <w:jc w:val="center"/>
        </w:trPr>
        <w:tc>
          <w:tcPr>
            <w:tcW w:w="1838" w:type="dxa"/>
            <w:vAlign w:val="center"/>
          </w:tcPr>
          <w:p w14:paraId="5890FCB8" w14:textId="77777777" w:rsidR="005F3972" w:rsidRPr="004A3516" w:rsidRDefault="005F3972" w:rsidP="00D565EB">
            <w:pPr>
              <w:jc w:val="center"/>
              <w:rPr>
                <w:rFonts w:ascii="Times New Roman" w:hAnsi="Times New Roman" w:cs="Times New Roman"/>
              </w:rPr>
            </w:pPr>
            <w:r w:rsidRPr="004A3516">
              <w:rPr>
                <w:rFonts w:ascii="Times New Roman" w:hAnsi="Times New Roman" w:cs="Times New Roman"/>
              </w:rPr>
              <w:t>试验地点</w:t>
            </w:r>
          </w:p>
        </w:tc>
        <w:tc>
          <w:tcPr>
            <w:tcW w:w="7233" w:type="dxa"/>
            <w:gridSpan w:val="4"/>
            <w:vAlign w:val="center"/>
          </w:tcPr>
          <w:p w14:paraId="4D3BF922" w14:textId="5182C806" w:rsidR="005F3972" w:rsidRPr="004A3516" w:rsidRDefault="005F3972" w:rsidP="00D565EB">
            <w:pPr>
              <w:jc w:val="center"/>
              <w:rPr>
                <w:rFonts w:ascii="Times New Roman" w:hAnsi="Times New Roman" w:cs="Times New Roman"/>
              </w:rPr>
            </w:pPr>
            <w:r w:rsidRPr="005F3972">
              <w:rPr>
                <w:rFonts w:ascii="Times New Roman" w:hAnsi="Times New Roman" w:cs="Times New Roman" w:hint="eastAsia"/>
              </w:rPr>
              <w:t>北京市丰台区东高地四营门北路</w:t>
            </w:r>
            <w:r w:rsidRPr="005F3972">
              <w:rPr>
                <w:rFonts w:ascii="Times New Roman" w:hAnsi="Times New Roman" w:cs="Times New Roman" w:hint="eastAsia"/>
              </w:rPr>
              <w:t>2</w:t>
            </w:r>
            <w:r w:rsidRPr="005F3972">
              <w:rPr>
                <w:rFonts w:ascii="Times New Roman" w:hAnsi="Times New Roman" w:cs="Times New Roman" w:hint="eastAsia"/>
              </w:rPr>
              <w:t>号</w:t>
            </w:r>
          </w:p>
        </w:tc>
      </w:tr>
    </w:tbl>
    <w:p w14:paraId="00742033" w14:textId="129478DB" w:rsidR="005F3972" w:rsidRPr="00D565EB" w:rsidRDefault="005F3972" w:rsidP="00D565EB">
      <w:pPr>
        <w:spacing w:line="360" w:lineRule="auto"/>
        <w:rPr>
          <w:rFonts w:ascii="Times New Roman" w:hAnsi="Times New Roman" w:cs="Times New Roman"/>
          <w:sz w:val="24"/>
        </w:rPr>
      </w:pPr>
      <w:r w:rsidRPr="00D565EB">
        <w:rPr>
          <w:rFonts w:ascii="Times New Roman" w:hAnsi="Times New Roman" w:cs="Times New Roman" w:hint="eastAsia"/>
          <w:sz w:val="24"/>
        </w:rPr>
        <w:t xml:space="preserve">5.3.2.1 </w:t>
      </w:r>
      <w:r w:rsidRPr="00D565EB">
        <w:rPr>
          <w:rFonts w:ascii="Times New Roman" w:hAnsi="Times New Roman" w:cs="Times New Roman" w:hint="eastAsia"/>
          <w:sz w:val="24"/>
        </w:rPr>
        <w:t>实验条件：测针半径：</w:t>
      </w:r>
      <w:r w:rsidRPr="00D565EB">
        <w:rPr>
          <w:rFonts w:ascii="Times New Roman" w:hAnsi="Times New Roman" w:cs="Times New Roman" w:hint="eastAsia"/>
          <w:sz w:val="24"/>
        </w:rPr>
        <w:t xml:space="preserve">12.5 </w:t>
      </w:r>
      <w:r w:rsidRPr="00D565EB">
        <w:rPr>
          <w:rFonts w:ascii="Symbol" w:hAnsi="Symbol" w:cs="Times New Roman"/>
          <w:sz w:val="24"/>
        </w:rPr>
        <w:t></w:t>
      </w:r>
      <w:r w:rsidRPr="00D565EB">
        <w:rPr>
          <w:rFonts w:ascii="Times New Roman" w:hAnsi="Times New Roman" w:cs="Times New Roman"/>
          <w:sz w:val="24"/>
        </w:rPr>
        <w:t>m</w:t>
      </w:r>
      <w:r w:rsidRPr="00D565EB">
        <w:rPr>
          <w:rFonts w:ascii="Times New Roman" w:hAnsi="Times New Roman" w:cs="Times New Roman" w:hint="eastAsia"/>
          <w:sz w:val="24"/>
        </w:rPr>
        <w:t>；测力：</w:t>
      </w:r>
      <w:r w:rsidRPr="00D565EB">
        <w:rPr>
          <w:rFonts w:ascii="Times New Roman" w:hAnsi="Times New Roman" w:cs="Times New Roman" w:hint="eastAsia"/>
          <w:sz w:val="24"/>
        </w:rPr>
        <w:t>3</w:t>
      </w:r>
      <w:r w:rsidRPr="00D565EB">
        <w:rPr>
          <w:rFonts w:ascii="Times New Roman" w:hAnsi="Times New Roman" w:cs="Times New Roman"/>
          <w:sz w:val="24"/>
        </w:rPr>
        <w:t xml:space="preserve"> </w:t>
      </w:r>
      <w:r w:rsidRPr="00D565EB">
        <w:rPr>
          <w:rFonts w:ascii="Times New Roman" w:hAnsi="Times New Roman" w:cs="Times New Roman" w:hint="eastAsia"/>
          <w:sz w:val="24"/>
        </w:rPr>
        <w:t>m</w:t>
      </w:r>
      <w:r w:rsidRPr="00D565EB">
        <w:rPr>
          <w:rFonts w:ascii="Times New Roman" w:hAnsi="Times New Roman" w:cs="Times New Roman"/>
          <w:sz w:val="24"/>
        </w:rPr>
        <w:t>g</w:t>
      </w:r>
      <w:r w:rsidRPr="00D565EB">
        <w:rPr>
          <w:rFonts w:ascii="Times New Roman" w:hAnsi="Times New Roman" w:cs="Times New Roman" w:hint="eastAsia"/>
          <w:sz w:val="24"/>
        </w:rPr>
        <w:t>；台阶仪量程共</w:t>
      </w:r>
      <w:r w:rsidRPr="00D565EB">
        <w:rPr>
          <w:rFonts w:ascii="Symbol" w:hAnsi="Symbol"/>
          <w:sz w:val="24"/>
        </w:rPr>
        <w:t>（</w:t>
      </w:r>
      <w:r w:rsidRPr="00D565EB">
        <w:rPr>
          <w:rFonts w:ascii="Symbol" w:hAnsi="Symbol"/>
          <w:sz w:val="24"/>
        </w:rPr>
        <w:t></w:t>
      </w:r>
      <w:r w:rsidRPr="00D565EB">
        <w:rPr>
          <w:rFonts w:ascii="Symbol" w:hAnsi="Symbol"/>
          <w:sz w:val="24"/>
        </w:rPr>
        <w:t></w:t>
      </w:r>
      <w:r w:rsidRPr="00D565EB">
        <w:rPr>
          <w:rFonts w:ascii="Symbol" w:hAnsi="Symbol"/>
          <w:sz w:val="24"/>
        </w:rPr>
        <w:t>，</w:t>
      </w:r>
      <w:r w:rsidRPr="00D565EB">
        <w:rPr>
          <w:rFonts w:ascii="Symbol" w:hAnsi="Symbol"/>
          <w:sz w:val="24"/>
        </w:rPr>
        <w:t></w:t>
      </w:r>
      <w:r w:rsidRPr="00D565EB">
        <w:rPr>
          <w:rFonts w:ascii="Symbol" w:hAnsi="Symbol"/>
          <w:sz w:val="24"/>
        </w:rPr>
        <w:t></w:t>
      </w:r>
      <w:r w:rsidRPr="00D565EB">
        <w:rPr>
          <w:rFonts w:ascii="Symbol" w:hAnsi="Symbol"/>
          <w:sz w:val="24"/>
        </w:rPr>
        <w:t></w:t>
      </w:r>
      <w:r w:rsidRPr="00D565EB">
        <w:rPr>
          <w:rFonts w:ascii="Symbol" w:hAnsi="Symbol"/>
          <w:sz w:val="24"/>
        </w:rPr>
        <w:t>，</w:t>
      </w:r>
      <w:r w:rsidRPr="00D565EB">
        <w:rPr>
          <w:rFonts w:ascii="Symbol" w:hAnsi="Symbol"/>
          <w:sz w:val="24"/>
        </w:rPr>
        <w:t></w:t>
      </w:r>
      <w:r w:rsidRPr="00D565EB">
        <w:rPr>
          <w:rFonts w:ascii="Symbol" w:hAnsi="Symbol"/>
          <w:sz w:val="24"/>
        </w:rPr>
        <w:t></w:t>
      </w:r>
      <w:r w:rsidRPr="00D565EB">
        <w:rPr>
          <w:rFonts w:ascii="Symbol" w:hAnsi="Symbol"/>
          <w:sz w:val="24"/>
        </w:rPr>
        <w:t></w:t>
      </w:r>
      <w:r w:rsidRPr="00D565EB">
        <w:rPr>
          <w:rFonts w:ascii="Symbol" w:hAnsi="Symbol"/>
          <w:sz w:val="24"/>
        </w:rPr>
        <w:t></w:t>
      </w:r>
      <w:r w:rsidRPr="00D565EB">
        <w:rPr>
          <w:rFonts w:ascii="Times New Roman" w:hAnsi="Times New Roman" w:cs="Times New Roman"/>
          <w:sz w:val="24"/>
        </w:rPr>
        <w:t>）</w:t>
      </w:r>
      <w:r w:rsidRPr="00D565EB">
        <w:rPr>
          <w:rFonts w:ascii="Times New Roman" w:hAnsi="Times New Roman" w:cs="Times New Roman"/>
          <w:sz w:val="24"/>
        </w:rPr>
        <w:t>KÅ</w:t>
      </w:r>
      <w:r w:rsidRPr="00D565EB">
        <w:rPr>
          <w:rFonts w:ascii="Times New Roman" w:hAnsi="Times New Roman" w:cs="Times New Roman" w:hint="eastAsia"/>
          <w:sz w:val="24"/>
        </w:rPr>
        <w:t>三个档位。</w:t>
      </w:r>
    </w:p>
    <w:p w14:paraId="0203EABF" w14:textId="0A7D92FF" w:rsidR="005F3972" w:rsidRPr="00D565EB" w:rsidRDefault="005F3972" w:rsidP="00D565EB">
      <w:pPr>
        <w:rPr>
          <w:rFonts w:ascii="Times New Roman" w:hAnsi="Times New Roman" w:cs="Times New Roman"/>
          <w:sz w:val="24"/>
        </w:rPr>
      </w:pPr>
      <w:r w:rsidRPr="00D565EB">
        <w:rPr>
          <w:rFonts w:ascii="Times New Roman" w:hAnsi="Times New Roman" w:cs="Times New Roman" w:hint="eastAsia"/>
          <w:sz w:val="24"/>
        </w:rPr>
        <w:t xml:space="preserve">5.3.2.2 </w:t>
      </w:r>
      <w:r w:rsidRPr="00D565EB">
        <w:rPr>
          <w:rFonts w:ascii="Times New Roman" w:hAnsi="Times New Roman" w:cs="Times New Roman" w:hint="eastAsia"/>
          <w:sz w:val="24"/>
        </w:rPr>
        <w:t>台阶仪测量重复性：</w:t>
      </w:r>
      <w:r w:rsidRPr="00D565EB">
        <w:rPr>
          <w:rFonts w:hint="eastAsia"/>
          <w:sz w:val="24"/>
        </w:rPr>
        <w:t>使</w:t>
      </w:r>
      <w:r w:rsidRPr="00D565EB">
        <w:rPr>
          <w:rFonts w:ascii="Times New Roman" w:hAnsi="Times New Roman" w:cs="Times New Roman" w:hint="eastAsia"/>
          <w:sz w:val="24"/>
        </w:rPr>
        <w:t>用</w:t>
      </w:r>
      <w:r w:rsidRPr="00D565EB">
        <w:rPr>
          <w:rFonts w:ascii="Times New Roman" w:hAnsi="Times New Roman" w:cs="Times New Roman" w:hint="eastAsia"/>
          <w:sz w:val="24"/>
        </w:rPr>
        <w:t>921.9 nm</w:t>
      </w:r>
      <w:r w:rsidRPr="00D565EB">
        <w:rPr>
          <w:rFonts w:ascii="Times New Roman" w:hAnsi="Times New Roman" w:cs="Times New Roman" w:hint="eastAsia"/>
          <w:sz w:val="24"/>
        </w:rPr>
        <w:t>、</w:t>
      </w:r>
      <w:r w:rsidRPr="00D565EB">
        <w:rPr>
          <w:rFonts w:ascii="Times New Roman" w:hAnsi="Times New Roman" w:cs="Times New Roman" w:hint="eastAsia"/>
          <w:sz w:val="24"/>
        </w:rPr>
        <w:t>23.920</w:t>
      </w:r>
      <w:r w:rsidRPr="00D565EB">
        <w:rPr>
          <w:rFonts w:ascii="Symbol" w:hAnsi="Symbol" w:cs="Times New Roman"/>
          <w:sz w:val="24"/>
        </w:rPr>
        <w:t></w:t>
      </w:r>
      <w:r w:rsidRPr="00D565EB">
        <w:rPr>
          <w:rFonts w:ascii="Symbol" w:hAnsi="Symbol" w:cs="Times New Roman"/>
          <w:sz w:val="24"/>
        </w:rPr>
        <w:t></w:t>
      </w:r>
      <w:r w:rsidRPr="00D565EB">
        <w:rPr>
          <w:rFonts w:ascii="Times New Roman" w:hAnsi="Times New Roman" w:cs="Times New Roman"/>
          <w:sz w:val="24"/>
        </w:rPr>
        <w:t>m</w:t>
      </w:r>
      <w:r w:rsidRPr="00D565EB">
        <w:rPr>
          <w:rFonts w:ascii="Times New Roman" w:hAnsi="Times New Roman" w:cs="Times New Roman" w:hint="eastAsia"/>
          <w:sz w:val="24"/>
        </w:rPr>
        <w:t>、</w:t>
      </w:r>
      <w:r w:rsidRPr="00D565EB">
        <w:rPr>
          <w:rFonts w:ascii="Times New Roman" w:hAnsi="Times New Roman" w:cs="Times New Roman" w:hint="eastAsia"/>
          <w:sz w:val="24"/>
        </w:rPr>
        <w:t>49.384</w:t>
      </w:r>
      <w:r w:rsidRPr="00D565EB">
        <w:rPr>
          <w:rFonts w:ascii="Symbol" w:hAnsi="Symbol" w:cs="Times New Roman"/>
          <w:sz w:val="24"/>
        </w:rPr>
        <w:t></w:t>
      </w:r>
      <w:r w:rsidRPr="00D565EB">
        <w:rPr>
          <w:rFonts w:ascii="Symbol" w:hAnsi="Symbol" w:cs="Times New Roman"/>
          <w:sz w:val="24"/>
        </w:rPr>
        <w:t></w:t>
      </w:r>
      <w:r w:rsidRPr="00D565EB">
        <w:rPr>
          <w:rFonts w:ascii="Times New Roman" w:hAnsi="Times New Roman" w:cs="Times New Roman"/>
          <w:sz w:val="24"/>
        </w:rPr>
        <w:t>m</w:t>
      </w:r>
      <w:r w:rsidRPr="00D565EB">
        <w:rPr>
          <w:rFonts w:ascii="Times New Roman" w:hAnsi="Times New Roman" w:cs="Times New Roman" w:hint="eastAsia"/>
          <w:sz w:val="24"/>
        </w:rPr>
        <w:t>台阶高度样板，选取台阶仪三个量程档各重复测量</w:t>
      </w:r>
      <w:r w:rsidRPr="00D565EB">
        <w:rPr>
          <w:rFonts w:ascii="Times New Roman" w:hAnsi="Times New Roman" w:cs="Times New Roman" w:hint="eastAsia"/>
          <w:sz w:val="24"/>
        </w:rPr>
        <w:t>10</w:t>
      </w:r>
      <w:r w:rsidRPr="00D565EB">
        <w:rPr>
          <w:rFonts w:ascii="Times New Roman" w:hAnsi="Times New Roman" w:cs="Times New Roman" w:hint="eastAsia"/>
          <w:sz w:val="24"/>
        </w:rPr>
        <w:t>次阶高</w:t>
      </w:r>
      <w:r w:rsidRPr="00D565EB">
        <w:rPr>
          <w:rFonts w:ascii="Times New Roman" w:hAnsi="Times New Roman" w:cs="Times New Roman" w:hint="eastAsia"/>
          <w:sz w:val="24"/>
        </w:rPr>
        <w:t xml:space="preserve">, </w:t>
      </w:r>
      <w:r w:rsidRPr="00D565EB">
        <w:rPr>
          <w:rFonts w:ascii="Times New Roman" w:hAnsi="Times New Roman" w:cs="Times New Roman" w:hint="eastAsia"/>
          <w:sz w:val="24"/>
        </w:rPr>
        <w:t>以实验标准差来评价重复性。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
        <w:gridCol w:w="1707"/>
        <w:gridCol w:w="1707"/>
        <w:gridCol w:w="1701"/>
      </w:tblGrid>
      <w:tr w:rsidR="005F3972" w14:paraId="095DC105" w14:textId="77777777" w:rsidTr="00D565EB">
        <w:trPr>
          <w:trHeight w:val="480"/>
          <w:jc w:val="center"/>
        </w:trPr>
        <w:tc>
          <w:tcPr>
            <w:tcW w:w="1446" w:type="dxa"/>
            <w:tcBorders>
              <w:top w:val="single" w:sz="4" w:space="0" w:color="auto"/>
              <w:left w:val="single" w:sz="4" w:space="0" w:color="auto"/>
              <w:bottom w:val="single" w:sz="4" w:space="0" w:color="auto"/>
              <w:right w:val="single" w:sz="4" w:space="0" w:color="auto"/>
            </w:tcBorders>
            <w:vAlign w:val="center"/>
            <w:hideMark/>
          </w:tcPr>
          <w:p w14:paraId="6B5146ED" w14:textId="77777777" w:rsidR="005F3972" w:rsidRDefault="005F3972" w:rsidP="00D565EB">
            <w:pPr>
              <w:jc w:val="center"/>
              <w:rPr>
                <w:szCs w:val="21"/>
              </w:rPr>
            </w:pPr>
            <w:r>
              <w:rPr>
                <w:rFonts w:hint="eastAsia"/>
                <w:szCs w:val="21"/>
              </w:rPr>
              <w:lastRenderedPageBreak/>
              <w:t>测量参量</w:t>
            </w:r>
          </w:p>
        </w:tc>
        <w:tc>
          <w:tcPr>
            <w:tcW w:w="1707" w:type="dxa"/>
            <w:tcBorders>
              <w:top w:val="single" w:sz="4" w:space="0" w:color="auto"/>
              <w:left w:val="single" w:sz="4" w:space="0" w:color="auto"/>
              <w:bottom w:val="single" w:sz="4" w:space="0" w:color="auto"/>
              <w:right w:val="single" w:sz="4" w:space="0" w:color="auto"/>
            </w:tcBorders>
            <w:vAlign w:val="center"/>
          </w:tcPr>
          <w:p w14:paraId="281AD783" w14:textId="77777777" w:rsidR="005F3972" w:rsidRDefault="005F3972" w:rsidP="00D565EB">
            <w:pPr>
              <w:jc w:val="center"/>
              <w:rPr>
                <w:szCs w:val="21"/>
              </w:rPr>
            </w:pPr>
            <w:r>
              <w:rPr>
                <w:rFonts w:hint="eastAsia"/>
                <w:szCs w:val="21"/>
              </w:rPr>
              <w:t>仪器量程</w:t>
            </w:r>
          </w:p>
        </w:tc>
        <w:tc>
          <w:tcPr>
            <w:tcW w:w="1707" w:type="dxa"/>
            <w:tcBorders>
              <w:top w:val="single" w:sz="4" w:space="0" w:color="auto"/>
              <w:left w:val="single" w:sz="4" w:space="0" w:color="auto"/>
              <w:bottom w:val="single" w:sz="4" w:space="0" w:color="auto"/>
              <w:right w:val="single" w:sz="4" w:space="0" w:color="auto"/>
            </w:tcBorders>
            <w:vAlign w:val="center"/>
          </w:tcPr>
          <w:p w14:paraId="28CA8CFD" w14:textId="0484FD0A" w:rsidR="005F3972" w:rsidRDefault="00367C9E" w:rsidP="00D565EB">
            <w:pPr>
              <w:jc w:val="center"/>
              <w:rPr>
                <w:szCs w:val="21"/>
              </w:rPr>
            </w:pPr>
            <w:r>
              <w:rPr>
                <w:rFonts w:hint="eastAsia"/>
                <w:szCs w:val="21"/>
              </w:rPr>
              <w:t>样板高度标称值</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D8F9BED" w14:textId="77777777" w:rsidR="005F3972" w:rsidRDefault="005F3972" w:rsidP="00D565EB">
            <w:pPr>
              <w:jc w:val="center"/>
              <w:rPr>
                <w:szCs w:val="21"/>
              </w:rPr>
            </w:pPr>
            <w:r>
              <w:rPr>
                <w:rFonts w:hint="eastAsia"/>
                <w:szCs w:val="21"/>
              </w:rPr>
              <w:t>测量重复性</w:t>
            </w:r>
          </w:p>
        </w:tc>
      </w:tr>
      <w:tr w:rsidR="00367C9E" w:rsidRPr="00FD726B" w14:paraId="7D711C45" w14:textId="77777777" w:rsidTr="00D565EB">
        <w:trPr>
          <w:trHeight w:val="647"/>
          <w:jc w:val="center"/>
        </w:trPr>
        <w:tc>
          <w:tcPr>
            <w:tcW w:w="1446" w:type="dxa"/>
            <w:vMerge w:val="restart"/>
            <w:tcBorders>
              <w:top w:val="single" w:sz="4" w:space="0" w:color="auto"/>
              <w:left w:val="single" w:sz="4" w:space="0" w:color="auto"/>
              <w:right w:val="single" w:sz="4" w:space="0" w:color="auto"/>
            </w:tcBorders>
            <w:vAlign w:val="center"/>
            <w:hideMark/>
          </w:tcPr>
          <w:p w14:paraId="6CC2A246" w14:textId="77777777" w:rsidR="00367C9E" w:rsidRPr="00FD726B" w:rsidRDefault="00367C9E" w:rsidP="00367C9E">
            <w:pPr>
              <w:jc w:val="center"/>
              <w:rPr>
                <w:szCs w:val="21"/>
              </w:rPr>
            </w:pPr>
            <w:r w:rsidRPr="00FD726B">
              <w:rPr>
                <w:rFonts w:hint="eastAsia"/>
                <w:szCs w:val="21"/>
              </w:rPr>
              <w:t>台阶高度</w:t>
            </w:r>
          </w:p>
        </w:tc>
        <w:tc>
          <w:tcPr>
            <w:tcW w:w="1707" w:type="dxa"/>
            <w:tcBorders>
              <w:top w:val="single" w:sz="4" w:space="0" w:color="auto"/>
              <w:left w:val="single" w:sz="4" w:space="0" w:color="auto"/>
              <w:bottom w:val="single" w:sz="4" w:space="0" w:color="auto"/>
              <w:right w:val="single" w:sz="4" w:space="0" w:color="auto"/>
            </w:tcBorders>
            <w:vAlign w:val="center"/>
          </w:tcPr>
          <w:p w14:paraId="01D83FE2" w14:textId="1C079281" w:rsidR="00367C9E" w:rsidRPr="00367C9E" w:rsidRDefault="00367C9E" w:rsidP="00367C9E">
            <w:pPr>
              <w:jc w:val="center"/>
              <w:rPr>
                <w:rFonts w:ascii="Times New Roman" w:hAnsi="Times New Roman" w:cs="Times New Roman"/>
                <w:sz w:val="24"/>
              </w:rPr>
            </w:pPr>
            <w:r w:rsidRPr="00367C9E">
              <w:rPr>
                <w:rFonts w:ascii="Times New Roman" w:hAnsi="Times New Roman" w:cs="Times New Roman"/>
                <w:szCs w:val="21"/>
              </w:rPr>
              <w:t>65 KÅ</w:t>
            </w:r>
          </w:p>
        </w:tc>
        <w:tc>
          <w:tcPr>
            <w:tcW w:w="1707" w:type="dxa"/>
            <w:tcBorders>
              <w:top w:val="single" w:sz="4" w:space="0" w:color="auto"/>
              <w:left w:val="single" w:sz="4" w:space="0" w:color="auto"/>
              <w:bottom w:val="single" w:sz="4" w:space="0" w:color="auto"/>
              <w:right w:val="single" w:sz="4" w:space="0" w:color="auto"/>
            </w:tcBorders>
            <w:vAlign w:val="center"/>
          </w:tcPr>
          <w:p w14:paraId="60177CAB" w14:textId="073A0219" w:rsidR="00367C9E" w:rsidRPr="00933F55" w:rsidRDefault="00367C9E" w:rsidP="00367C9E">
            <w:pPr>
              <w:jc w:val="center"/>
              <w:rPr>
                <w:rFonts w:ascii="Times New Roman" w:hAnsi="Times New Roman" w:cs="Times New Roman"/>
                <w:sz w:val="24"/>
              </w:rPr>
            </w:pPr>
            <w:r>
              <w:rPr>
                <w:rFonts w:ascii="Times New Roman" w:hAnsi="Times New Roman" w:cs="Times New Roman" w:hint="eastAsia"/>
                <w:sz w:val="24"/>
              </w:rPr>
              <w:t>921.9</w:t>
            </w:r>
            <w:r w:rsidRPr="00933F55">
              <w:rPr>
                <w:rFonts w:ascii="Times New Roman" w:hAnsi="Times New Roman" w:cs="Times New Roman" w:hint="eastAsia"/>
                <w:sz w:val="24"/>
              </w:rPr>
              <w:t xml:space="preserve"> </w:t>
            </w:r>
            <w:r w:rsidRPr="00933F55">
              <w:rPr>
                <w:rFonts w:ascii="Times New Roman" w:hAnsi="Times New Roman" w:cs="Times New Roman"/>
                <w:sz w:val="24"/>
              </w:rPr>
              <w:t>nm</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016957A" w14:textId="1874C6D1" w:rsidR="00367C9E" w:rsidRPr="00933F55" w:rsidRDefault="00367C9E" w:rsidP="00367C9E">
            <w:pPr>
              <w:jc w:val="center"/>
              <w:rPr>
                <w:rFonts w:ascii="Times New Roman" w:hAnsi="Times New Roman" w:cs="Times New Roman"/>
                <w:sz w:val="24"/>
              </w:rPr>
            </w:pPr>
            <w:r w:rsidRPr="00367C9E">
              <w:rPr>
                <w:rFonts w:ascii="Times New Roman" w:hAnsi="Times New Roman" w:cs="Times New Roman"/>
                <w:sz w:val="24"/>
              </w:rPr>
              <w:t>0.00</w:t>
            </w:r>
            <w:r w:rsidRPr="00367C9E">
              <w:rPr>
                <w:rFonts w:ascii="Times New Roman" w:hAnsi="Times New Roman" w:cs="Times New Roman" w:hint="eastAsia"/>
                <w:sz w:val="24"/>
              </w:rPr>
              <w:t>2</w:t>
            </w:r>
            <w:r w:rsidRPr="00367C9E">
              <w:rPr>
                <w:rFonts w:ascii="Times New Roman" w:hAnsi="Times New Roman" w:cs="Times New Roman"/>
                <w:sz w:val="24"/>
              </w:rPr>
              <w:t xml:space="preserve"> </w:t>
            </w:r>
            <w:r w:rsidRPr="00933F55">
              <w:rPr>
                <w:rFonts w:ascii="Symbol" w:hAnsi="Symbol" w:cs="Times New Roman"/>
                <w:sz w:val="24"/>
              </w:rPr>
              <w:t></w:t>
            </w:r>
            <w:r w:rsidRPr="00933F55">
              <w:rPr>
                <w:rFonts w:ascii="Times New Roman" w:hAnsi="Times New Roman" w:cs="Times New Roman"/>
                <w:sz w:val="24"/>
              </w:rPr>
              <w:t>m</w:t>
            </w:r>
          </w:p>
        </w:tc>
      </w:tr>
      <w:tr w:rsidR="00367C9E" w:rsidRPr="00FD726B" w14:paraId="422F8519" w14:textId="77777777" w:rsidTr="00D565EB">
        <w:trPr>
          <w:trHeight w:val="647"/>
          <w:jc w:val="center"/>
        </w:trPr>
        <w:tc>
          <w:tcPr>
            <w:tcW w:w="1446" w:type="dxa"/>
            <w:vMerge/>
            <w:tcBorders>
              <w:left w:val="single" w:sz="4" w:space="0" w:color="auto"/>
              <w:right w:val="single" w:sz="4" w:space="0" w:color="auto"/>
            </w:tcBorders>
            <w:vAlign w:val="center"/>
          </w:tcPr>
          <w:p w14:paraId="6E9BC3FF" w14:textId="77777777" w:rsidR="00367C9E" w:rsidRPr="00FD726B" w:rsidRDefault="00367C9E" w:rsidP="00367C9E">
            <w:pPr>
              <w:jc w:val="center"/>
              <w:rPr>
                <w:szCs w:val="21"/>
              </w:rPr>
            </w:pPr>
          </w:p>
        </w:tc>
        <w:tc>
          <w:tcPr>
            <w:tcW w:w="1707" w:type="dxa"/>
            <w:tcBorders>
              <w:top w:val="single" w:sz="4" w:space="0" w:color="auto"/>
              <w:left w:val="single" w:sz="4" w:space="0" w:color="auto"/>
              <w:bottom w:val="single" w:sz="4" w:space="0" w:color="auto"/>
              <w:right w:val="single" w:sz="4" w:space="0" w:color="auto"/>
            </w:tcBorders>
            <w:vAlign w:val="center"/>
          </w:tcPr>
          <w:p w14:paraId="68BB0C6A" w14:textId="698C216F" w:rsidR="00367C9E" w:rsidRPr="00367C9E" w:rsidRDefault="00367C9E" w:rsidP="00367C9E">
            <w:pPr>
              <w:jc w:val="center"/>
              <w:rPr>
                <w:rFonts w:ascii="Times New Roman" w:hAnsi="Times New Roman" w:cs="Times New Roman"/>
                <w:sz w:val="24"/>
              </w:rPr>
            </w:pPr>
            <w:r w:rsidRPr="00367C9E">
              <w:rPr>
                <w:rFonts w:ascii="Times New Roman" w:hAnsi="Times New Roman" w:cs="Times New Roman"/>
                <w:szCs w:val="21"/>
              </w:rPr>
              <w:t>655 KÅ</w:t>
            </w:r>
          </w:p>
        </w:tc>
        <w:tc>
          <w:tcPr>
            <w:tcW w:w="1707" w:type="dxa"/>
            <w:tcBorders>
              <w:top w:val="single" w:sz="4" w:space="0" w:color="auto"/>
              <w:left w:val="single" w:sz="4" w:space="0" w:color="auto"/>
              <w:bottom w:val="single" w:sz="4" w:space="0" w:color="auto"/>
              <w:right w:val="single" w:sz="4" w:space="0" w:color="auto"/>
            </w:tcBorders>
            <w:vAlign w:val="center"/>
          </w:tcPr>
          <w:p w14:paraId="6AD8253B" w14:textId="605DA37B" w:rsidR="00367C9E" w:rsidRPr="00933F55" w:rsidRDefault="00367C9E" w:rsidP="00367C9E">
            <w:pPr>
              <w:jc w:val="center"/>
              <w:rPr>
                <w:rFonts w:ascii="Times New Roman" w:hAnsi="Times New Roman" w:cs="Times New Roman"/>
                <w:sz w:val="24"/>
              </w:rPr>
            </w:pPr>
            <w:r>
              <w:rPr>
                <w:rFonts w:ascii="Times New Roman" w:hAnsi="Times New Roman" w:cs="Times New Roman" w:hint="eastAsia"/>
                <w:sz w:val="24"/>
              </w:rPr>
              <w:t>23.920</w:t>
            </w:r>
            <w:r w:rsidRPr="005F3972">
              <w:rPr>
                <w:rFonts w:ascii="Symbol" w:hAnsi="Symbol" w:cs="Times New Roman"/>
                <w:sz w:val="24"/>
              </w:rPr>
              <w:t></w:t>
            </w:r>
            <w:r w:rsidRPr="00933F55">
              <w:rPr>
                <w:rFonts w:ascii="Symbol" w:hAnsi="Symbol" w:cs="Times New Roman"/>
                <w:sz w:val="24"/>
              </w:rPr>
              <w:t></w:t>
            </w:r>
            <w:r w:rsidRPr="00933F55">
              <w:rPr>
                <w:rFonts w:ascii="Times New Roman" w:hAnsi="Times New Roman" w:cs="Times New Roman"/>
                <w:sz w:val="24"/>
              </w:rPr>
              <w:t>m</w:t>
            </w:r>
          </w:p>
        </w:tc>
        <w:tc>
          <w:tcPr>
            <w:tcW w:w="1701" w:type="dxa"/>
            <w:tcBorders>
              <w:top w:val="single" w:sz="4" w:space="0" w:color="auto"/>
              <w:left w:val="single" w:sz="4" w:space="0" w:color="auto"/>
              <w:bottom w:val="single" w:sz="4" w:space="0" w:color="auto"/>
              <w:right w:val="single" w:sz="4" w:space="0" w:color="auto"/>
            </w:tcBorders>
            <w:vAlign w:val="center"/>
          </w:tcPr>
          <w:p w14:paraId="011949C4" w14:textId="2AB4DA0D" w:rsidR="00367C9E" w:rsidRPr="00933F55" w:rsidRDefault="00367C9E" w:rsidP="00367C9E">
            <w:pPr>
              <w:jc w:val="center"/>
              <w:rPr>
                <w:rFonts w:ascii="Times New Roman" w:hAnsi="Times New Roman" w:cs="Times New Roman"/>
                <w:sz w:val="24"/>
              </w:rPr>
            </w:pPr>
            <w:r w:rsidRPr="00367C9E">
              <w:rPr>
                <w:rFonts w:ascii="Times New Roman" w:hAnsi="Times New Roman" w:cs="Times New Roman"/>
                <w:sz w:val="24"/>
              </w:rPr>
              <w:t>0.0</w:t>
            </w:r>
            <w:r w:rsidRPr="00367C9E">
              <w:rPr>
                <w:rFonts w:ascii="Times New Roman" w:hAnsi="Times New Roman" w:cs="Times New Roman" w:hint="eastAsia"/>
                <w:sz w:val="24"/>
              </w:rPr>
              <w:t>0</w:t>
            </w:r>
            <w:r w:rsidRPr="00367C9E">
              <w:rPr>
                <w:rFonts w:ascii="Times New Roman" w:hAnsi="Times New Roman" w:cs="Times New Roman"/>
                <w:sz w:val="24"/>
              </w:rPr>
              <w:t xml:space="preserve">7 </w:t>
            </w:r>
            <w:r w:rsidRPr="00933F55">
              <w:rPr>
                <w:rFonts w:ascii="Symbol" w:hAnsi="Symbol" w:cs="Times New Roman"/>
                <w:sz w:val="24"/>
              </w:rPr>
              <w:t></w:t>
            </w:r>
            <w:r w:rsidRPr="00933F55">
              <w:rPr>
                <w:rFonts w:ascii="Times New Roman" w:hAnsi="Times New Roman" w:cs="Times New Roman"/>
                <w:sz w:val="24"/>
              </w:rPr>
              <w:t>m</w:t>
            </w:r>
          </w:p>
        </w:tc>
      </w:tr>
      <w:tr w:rsidR="00367C9E" w:rsidRPr="00FD726B" w14:paraId="3FC26768" w14:textId="77777777" w:rsidTr="00D565EB">
        <w:trPr>
          <w:trHeight w:val="647"/>
          <w:jc w:val="center"/>
        </w:trPr>
        <w:tc>
          <w:tcPr>
            <w:tcW w:w="1446" w:type="dxa"/>
            <w:vMerge/>
            <w:tcBorders>
              <w:left w:val="single" w:sz="4" w:space="0" w:color="auto"/>
              <w:right w:val="single" w:sz="4" w:space="0" w:color="auto"/>
            </w:tcBorders>
            <w:vAlign w:val="center"/>
          </w:tcPr>
          <w:p w14:paraId="29208376" w14:textId="77777777" w:rsidR="00367C9E" w:rsidRPr="00FD726B" w:rsidRDefault="00367C9E" w:rsidP="00367C9E">
            <w:pPr>
              <w:jc w:val="center"/>
              <w:rPr>
                <w:szCs w:val="21"/>
              </w:rPr>
            </w:pPr>
          </w:p>
        </w:tc>
        <w:tc>
          <w:tcPr>
            <w:tcW w:w="1707" w:type="dxa"/>
            <w:tcBorders>
              <w:top w:val="single" w:sz="4" w:space="0" w:color="auto"/>
              <w:left w:val="single" w:sz="4" w:space="0" w:color="auto"/>
              <w:right w:val="single" w:sz="4" w:space="0" w:color="auto"/>
            </w:tcBorders>
            <w:vAlign w:val="center"/>
          </w:tcPr>
          <w:p w14:paraId="5F6021A7" w14:textId="3FEB9B38" w:rsidR="00367C9E" w:rsidRPr="00367C9E" w:rsidRDefault="00367C9E" w:rsidP="00367C9E">
            <w:pPr>
              <w:jc w:val="center"/>
              <w:rPr>
                <w:rFonts w:ascii="Times New Roman" w:hAnsi="Times New Roman" w:cs="Times New Roman"/>
                <w:sz w:val="24"/>
              </w:rPr>
            </w:pPr>
            <w:r w:rsidRPr="00367C9E">
              <w:rPr>
                <w:rFonts w:ascii="Times New Roman" w:hAnsi="Times New Roman" w:cs="Times New Roman"/>
                <w:szCs w:val="21"/>
              </w:rPr>
              <w:t>2620 KÅ</w:t>
            </w:r>
          </w:p>
        </w:tc>
        <w:tc>
          <w:tcPr>
            <w:tcW w:w="1707" w:type="dxa"/>
            <w:tcBorders>
              <w:top w:val="single" w:sz="4" w:space="0" w:color="auto"/>
              <w:left w:val="single" w:sz="4" w:space="0" w:color="auto"/>
              <w:bottom w:val="single" w:sz="4" w:space="0" w:color="auto"/>
              <w:right w:val="single" w:sz="4" w:space="0" w:color="auto"/>
            </w:tcBorders>
            <w:vAlign w:val="center"/>
          </w:tcPr>
          <w:p w14:paraId="05F7F111" w14:textId="00A7E323" w:rsidR="00367C9E" w:rsidRPr="00933F55" w:rsidRDefault="00367C9E" w:rsidP="00367C9E">
            <w:pPr>
              <w:jc w:val="center"/>
              <w:rPr>
                <w:rFonts w:ascii="Times New Roman" w:hAnsi="Times New Roman" w:cs="Times New Roman"/>
                <w:sz w:val="24"/>
              </w:rPr>
            </w:pPr>
            <w:r>
              <w:rPr>
                <w:rFonts w:ascii="Times New Roman" w:hAnsi="Times New Roman" w:cs="Times New Roman" w:hint="eastAsia"/>
                <w:sz w:val="24"/>
              </w:rPr>
              <w:t>49.384</w:t>
            </w:r>
            <w:r w:rsidRPr="005F3972">
              <w:rPr>
                <w:rFonts w:ascii="Symbol" w:hAnsi="Symbol" w:cs="Times New Roman"/>
                <w:sz w:val="24"/>
              </w:rPr>
              <w:t></w:t>
            </w:r>
            <w:r w:rsidRPr="00933F55">
              <w:rPr>
                <w:rFonts w:ascii="Symbol" w:hAnsi="Symbol" w:cs="Times New Roman"/>
                <w:sz w:val="24"/>
              </w:rPr>
              <w:t></w:t>
            </w:r>
            <w:r w:rsidRPr="00933F55">
              <w:rPr>
                <w:rFonts w:ascii="Times New Roman" w:hAnsi="Times New Roman" w:cs="Times New Roman"/>
                <w:sz w:val="24"/>
              </w:rPr>
              <w:t>m</w:t>
            </w:r>
          </w:p>
        </w:tc>
        <w:tc>
          <w:tcPr>
            <w:tcW w:w="1701" w:type="dxa"/>
            <w:tcBorders>
              <w:top w:val="single" w:sz="4" w:space="0" w:color="auto"/>
              <w:left w:val="single" w:sz="4" w:space="0" w:color="auto"/>
              <w:bottom w:val="single" w:sz="4" w:space="0" w:color="auto"/>
              <w:right w:val="single" w:sz="4" w:space="0" w:color="auto"/>
            </w:tcBorders>
            <w:vAlign w:val="center"/>
          </w:tcPr>
          <w:p w14:paraId="13E7D426" w14:textId="5345FCCC" w:rsidR="00367C9E" w:rsidRPr="00933F55" w:rsidRDefault="00367C9E" w:rsidP="00367C9E">
            <w:pPr>
              <w:jc w:val="center"/>
              <w:rPr>
                <w:rFonts w:ascii="Times New Roman" w:hAnsi="Times New Roman" w:cs="Times New Roman"/>
                <w:sz w:val="24"/>
              </w:rPr>
            </w:pPr>
            <w:r w:rsidRPr="00367C9E">
              <w:rPr>
                <w:rFonts w:ascii="Times New Roman" w:hAnsi="Times New Roman" w:cs="Times New Roman"/>
                <w:sz w:val="24"/>
              </w:rPr>
              <w:t>0.0</w:t>
            </w:r>
            <w:r w:rsidRPr="00367C9E">
              <w:rPr>
                <w:rFonts w:ascii="Times New Roman" w:hAnsi="Times New Roman" w:cs="Times New Roman" w:hint="eastAsia"/>
                <w:sz w:val="24"/>
              </w:rPr>
              <w:t>06</w:t>
            </w:r>
            <w:r w:rsidRPr="00367C9E">
              <w:rPr>
                <w:rFonts w:ascii="Times New Roman" w:hAnsi="Times New Roman" w:cs="Times New Roman"/>
                <w:sz w:val="24"/>
              </w:rPr>
              <w:t xml:space="preserve"> </w:t>
            </w:r>
            <w:r w:rsidRPr="00933F55">
              <w:rPr>
                <w:rFonts w:ascii="Symbol" w:hAnsi="Symbol" w:cs="Times New Roman"/>
                <w:sz w:val="24"/>
              </w:rPr>
              <w:t></w:t>
            </w:r>
            <w:r w:rsidRPr="00933F55">
              <w:rPr>
                <w:rFonts w:ascii="Times New Roman" w:hAnsi="Times New Roman" w:cs="Times New Roman"/>
                <w:sz w:val="24"/>
              </w:rPr>
              <w:t>m</w:t>
            </w:r>
          </w:p>
        </w:tc>
      </w:tr>
    </w:tbl>
    <w:p w14:paraId="775670AF" w14:textId="2EC4EB60" w:rsidR="005F3972" w:rsidRDefault="005F3972" w:rsidP="00D565EB">
      <w:r w:rsidRPr="00D565EB">
        <w:rPr>
          <w:rFonts w:ascii="Times New Roman" w:hAnsi="Times New Roman" w:cs="Times New Roman" w:hint="eastAsia"/>
          <w:sz w:val="24"/>
        </w:rPr>
        <w:t xml:space="preserve">5.3.2.3 </w:t>
      </w:r>
      <w:r w:rsidRPr="00D565EB">
        <w:rPr>
          <w:rFonts w:ascii="Times New Roman" w:hAnsi="Times New Roman" w:cs="Times New Roman" w:hint="eastAsia"/>
          <w:sz w:val="24"/>
        </w:rPr>
        <w:t>台阶仪仪器示值误差：</w:t>
      </w:r>
      <w:r w:rsidRPr="00D565EB">
        <w:rPr>
          <w:rFonts w:ascii="Times New Roman" w:hAnsi="Times New Roman" w:cs="Times New Roman" w:hint="eastAsia"/>
          <w:color w:val="000000"/>
          <w:sz w:val="24"/>
        </w:rPr>
        <w:t>使用不同台阶高度样板进行测量的试验数据，</w:t>
      </w:r>
      <w:r w:rsidRPr="00D565EB">
        <w:rPr>
          <w:rFonts w:hint="eastAsia"/>
          <w:sz w:val="24"/>
        </w:rPr>
        <w:t>使用台阶高度样板对仪器在垂直方向计量性能进行测量</w:t>
      </w:r>
      <w:r w:rsidRPr="00D565EB">
        <w:rPr>
          <w:rFonts w:ascii="Times New Roman" w:hAnsi="Times New Roman" w:cs="Times New Roman" w:hint="eastAsia"/>
          <w:color w:val="000000"/>
          <w:sz w:val="24"/>
        </w:rPr>
        <w:t>：</w:t>
      </w:r>
    </w:p>
    <w:tbl>
      <w:tblPr>
        <w:tblW w:w="7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077"/>
        <w:gridCol w:w="1887"/>
        <w:gridCol w:w="1887"/>
      </w:tblGrid>
      <w:tr w:rsidR="005F3972" w:rsidRPr="00092178" w14:paraId="017D4A0B" w14:textId="77777777" w:rsidTr="00367C9E">
        <w:trPr>
          <w:trHeight w:val="270"/>
          <w:jc w:val="center"/>
        </w:trPr>
        <w:tc>
          <w:tcPr>
            <w:tcW w:w="1696" w:type="dxa"/>
            <w:shd w:val="clear" w:color="auto" w:fill="auto"/>
            <w:noWrap/>
            <w:vAlign w:val="center"/>
          </w:tcPr>
          <w:p w14:paraId="4A2DED86" w14:textId="77777777" w:rsidR="005F3972" w:rsidRPr="005F3972" w:rsidRDefault="005F3972" w:rsidP="00D565EB">
            <w:pPr>
              <w:jc w:val="center"/>
              <w:rPr>
                <w:rFonts w:ascii="Times New Roman" w:hAnsi="Times New Roman" w:cs="Times New Roman"/>
                <w:sz w:val="24"/>
              </w:rPr>
            </w:pPr>
            <w:r w:rsidRPr="005F3972">
              <w:rPr>
                <w:rFonts w:ascii="Times New Roman" w:hAnsi="Times New Roman" w:cs="Times New Roman" w:hint="eastAsia"/>
                <w:sz w:val="24"/>
              </w:rPr>
              <w:t>仪器</w:t>
            </w:r>
            <w:r w:rsidRPr="005F3972">
              <w:rPr>
                <w:rFonts w:ascii="Times New Roman" w:hAnsi="Times New Roman" w:cs="Times New Roman"/>
                <w:sz w:val="24"/>
              </w:rPr>
              <w:t>量程</w:t>
            </w:r>
          </w:p>
        </w:tc>
        <w:tc>
          <w:tcPr>
            <w:tcW w:w="2077" w:type="dxa"/>
            <w:vAlign w:val="center"/>
          </w:tcPr>
          <w:p w14:paraId="51B59386" w14:textId="55DC6623" w:rsidR="005F3972" w:rsidRPr="005F3972" w:rsidRDefault="005F3972" w:rsidP="00367C9E">
            <w:pPr>
              <w:jc w:val="center"/>
              <w:rPr>
                <w:rFonts w:ascii="Times New Roman" w:hAnsi="Times New Roman" w:cs="Times New Roman"/>
                <w:sz w:val="24"/>
              </w:rPr>
            </w:pPr>
            <w:r w:rsidRPr="005F3972">
              <w:rPr>
                <w:rFonts w:ascii="Times New Roman" w:hAnsi="Times New Roman" w:cs="Times New Roman" w:hint="eastAsia"/>
                <w:sz w:val="24"/>
              </w:rPr>
              <w:t>标准台阶高</w:t>
            </w:r>
            <w:r w:rsidR="00367C9E">
              <w:rPr>
                <w:rFonts w:ascii="Times New Roman" w:hAnsi="Times New Roman" w:cs="Times New Roman" w:hint="eastAsia"/>
                <w:sz w:val="24"/>
              </w:rPr>
              <w:t>度</w:t>
            </w:r>
            <w:r w:rsidRPr="00933F55">
              <w:rPr>
                <w:rFonts w:ascii="Symbol" w:hAnsi="Symbol" w:cs="Times New Roman"/>
                <w:sz w:val="24"/>
              </w:rPr>
              <w:t></w:t>
            </w:r>
            <w:r w:rsidRPr="00933F55">
              <w:rPr>
                <w:rFonts w:ascii="Times New Roman" w:hAnsi="Times New Roman" w:cs="Times New Roman"/>
                <w:sz w:val="24"/>
              </w:rPr>
              <w:t>m</w:t>
            </w:r>
          </w:p>
        </w:tc>
        <w:tc>
          <w:tcPr>
            <w:tcW w:w="1887" w:type="dxa"/>
            <w:vAlign w:val="center"/>
          </w:tcPr>
          <w:p w14:paraId="3BF59BD1" w14:textId="5D7932DB" w:rsidR="005F3972" w:rsidRPr="005F3972" w:rsidRDefault="005F3972" w:rsidP="00367C9E">
            <w:pPr>
              <w:jc w:val="center"/>
              <w:rPr>
                <w:rFonts w:ascii="Times New Roman" w:hAnsi="Times New Roman" w:cs="Times New Roman"/>
                <w:sz w:val="24"/>
              </w:rPr>
            </w:pPr>
            <w:r w:rsidRPr="005F3972">
              <w:rPr>
                <w:rFonts w:ascii="Times New Roman" w:hAnsi="Times New Roman" w:cs="Times New Roman"/>
                <w:sz w:val="24"/>
              </w:rPr>
              <w:t>实测</w:t>
            </w:r>
            <w:r w:rsidRPr="005F3972">
              <w:rPr>
                <w:rFonts w:ascii="Times New Roman" w:hAnsi="Times New Roman" w:cs="Times New Roman" w:hint="eastAsia"/>
                <w:sz w:val="24"/>
              </w:rPr>
              <w:t>平均</w:t>
            </w:r>
            <w:r w:rsidRPr="005F3972">
              <w:rPr>
                <w:rFonts w:ascii="Times New Roman" w:hAnsi="Times New Roman" w:cs="Times New Roman"/>
                <w:sz w:val="24"/>
              </w:rPr>
              <w:t>值</w:t>
            </w:r>
            <w:r w:rsidRPr="00933F55">
              <w:rPr>
                <w:rFonts w:ascii="Symbol" w:hAnsi="Symbol" w:cs="Times New Roman"/>
                <w:sz w:val="24"/>
              </w:rPr>
              <w:t></w:t>
            </w:r>
            <w:r w:rsidRPr="00933F55">
              <w:rPr>
                <w:rFonts w:ascii="Times New Roman" w:hAnsi="Times New Roman" w:cs="Times New Roman"/>
                <w:sz w:val="24"/>
              </w:rPr>
              <w:t>m</w:t>
            </w:r>
          </w:p>
        </w:tc>
        <w:tc>
          <w:tcPr>
            <w:tcW w:w="1887" w:type="dxa"/>
            <w:shd w:val="clear" w:color="auto" w:fill="auto"/>
            <w:noWrap/>
            <w:vAlign w:val="center"/>
            <w:hideMark/>
          </w:tcPr>
          <w:p w14:paraId="13175750" w14:textId="59B9AB60" w:rsidR="005F3972" w:rsidRPr="005F3972" w:rsidRDefault="005F3972" w:rsidP="00367C9E">
            <w:pPr>
              <w:jc w:val="center"/>
              <w:rPr>
                <w:rFonts w:ascii="Times New Roman" w:hAnsi="Times New Roman" w:cs="Times New Roman"/>
                <w:sz w:val="24"/>
              </w:rPr>
            </w:pPr>
            <w:r w:rsidRPr="005F3972">
              <w:rPr>
                <w:rFonts w:ascii="Times New Roman" w:hAnsi="Times New Roman" w:cs="Times New Roman" w:hint="eastAsia"/>
                <w:sz w:val="24"/>
              </w:rPr>
              <w:t>示值误差</w:t>
            </w:r>
            <w:r w:rsidRPr="00933F55">
              <w:rPr>
                <w:rFonts w:ascii="Symbol" w:hAnsi="Symbol" w:cs="Times New Roman"/>
                <w:sz w:val="24"/>
              </w:rPr>
              <w:t></w:t>
            </w:r>
            <w:r w:rsidRPr="00933F55">
              <w:rPr>
                <w:rFonts w:ascii="Times New Roman" w:hAnsi="Times New Roman" w:cs="Times New Roman"/>
                <w:sz w:val="24"/>
              </w:rPr>
              <w:t>m</w:t>
            </w:r>
          </w:p>
        </w:tc>
      </w:tr>
      <w:tr w:rsidR="00367C9E" w:rsidRPr="00092178" w14:paraId="3DCE5FB5" w14:textId="77777777" w:rsidTr="00367C9E">
        <w:trPr>
          <w:trHeight w:val="423"/>
          <w:jc w:val="center"/>
        </w:trPr>
        <w:tc>
          <w:tcPr>
            <w:tcW w:w="1696" w:type="dxa"/>
            <w:shd w:val="clear" w:color="auto" w:fill="auto"/>
            <w:noWrap/>
            <w:vAlign w:val="center"/>
          </w:tcPr>
          <w:p w14:paraId="49B30604" w14:textId="7976686A" w:rsidR="00367C9E" w:rsidRPr="00367C9E" w:rsidRDefault="00367C9E" w:rsidP="00367C9E">
            <w:pPr>
              <w:jc w:val="center"/>
              <w:rPr>
                <w:rFonts w:ascii="Times New Roman" w:hAnsi="Times New Roman" w:cs="Times New Roman"/>
                <w:szCs w:val="21"/>
              </w:rPr>
            </w:pPr>
            <w:r w:rsidRPr="00367C9E">
              <w:rPr>
                <w:rFonts w:ascii="Times New Roman" w:hAnsi="Times New Roman" w:cs="Times New Roman"/>
                <w:szCs w:val="21"/>
              </w:rPr>
              <w:t>65 KÅ</w:t>
            </w:r>
          </w:p>
        </w:tc>
        <w:tc>
          <w:tcPr>
            <w:tcW w:w="2077" w:type="dxa"/>
            <w:vAlign w:val="center"/>
          </w:tcPr>
          <w:p w14:paraId="73FAA94E" w14:textId="1DEF2581" w:rsidR="00367C9E" w:rsidRPr="00367C9E" w:rsidRDefault="00367C9E" w:rsidP="00367C9E">
            <w:pPr>
              <w:jc w:val="center"/>
              <w:rPr>
                <w:rFonts w:ascii="Times New Roman" w:hAnsi="Times New Roman" w:cs="Times New Roman"/>
                <w:szCs w:val="21"/>
              </w:rPr>
            </w:pPr>
            <w:r w:rsidRPr="00367C9E">
              <w:rPr>
                <w:rFonts w:ascii="Times New Roman" w:hAnsi="Times New Roman" w:cs="Times New Roman" w:hint="eastAsia"/>
                <w:szCs w:val="21"/>
              </w:rPr>
              <w:t>0</w:t>
            </w:r>
            <w:r w:rsidRPr="00367C9E">
              <w:rPr>
                <w:rFonts w:ascii="Times New Roman" w:hAnsi="Times New Roman" w:cs="Times New Roman"/>
                <w:szCs w:val="21"/>
              </w:rPr>
              <w:t>.922</w:t>
            </w:r>
          </w:p>
        </w:tc>
        <w:tc>
          <w:tcPr>
            <w:tcW w:w="1887" w:type="dxa"/>
            <w:vAlign w:val="center"/>
          </w:tcPr>
          <w:p w14:paraId="723E1E14" w14:textId="65D2F8CB" w:rsidR="00367C9E" w:rsidRPr="00367C9E" w:rsidRDefault="00367C9E" w:rsidP="00367C9E">
            <w:pPr>
              <w:jc w:val="center"/>
              <w:rPr>
                <w:rFonts w:ascii="Times New Roman" w:hAnsi="Times New Roman" w:cs="Times New Roman"/>
                <w:szCs w:val="21"/>
              </w:rPr>
            </w:pPr>
            <w:r w:rsidRPr="00367C9E">
              <w:rPr>
                <w:rFonts w:ascii="Times New Roman" w:hAnsi="Times New Roman" w:cs="Times New Roman" w:hint="eastAsia"/>
                <w:szCs w:val="21"/>
              </w:rPr>
              <w:t>0.949</w:t>
            </w:r>
          </w:p>
        </w:tc>
        <w:tc>
          <w:tcPr>
            <w:tcW w:w="1887" w:type="dxa"/>
            <w:shd w:val="clear" w:color="auto" w:fill="auto"/>
            <w:noWrap/>
            <w:vAlign w:val="center"/>
          </w:tcPr>
          <w:p w14:paraId="5414D223" w14:textId="270BD929" w:rsidR="00367C9E" w:rsidRPr="00367C9E" w:rsidRDefault="00367C9E" w:rsidP="00367C9E">
            <w:pPr>
              <w:jc w:val="center"/>
              <w:rPr>
                <w:rFonts w:ascii="Times New Roman" w:hAnsi="Times New Roman" w:cs="Times New Roman"/>
                <w:szCs w:val="21"/>
              </w:rPr>
            </w:pPr>
            <w:r w:rsidRPr="00367C9E">
              <w:rPr>
                <w:rFonts w:ascii="Times New Roman" w:hAnsi="Times New Roman" w:cs="Times New Roman" w:hint="eastAsia"/>
                <w:szCs w:val="21"/>
              </w:rPr>
              <w:t>+</w:t>
            </w:r>
            <w:r w:rsidRPr="00367C9E">
              <w:rPr>
                <w:rFonts w:ascii="Times New Roman" w:hAnsi="Times New Roman" w:cs="Times New Roman"/>
                <w:szCs w:val="21"/>
              </w:rPr>
              <w:t>0.0</w:t>
            </w:r>
            <w:r w:rsidRPr="00367C9E">
              <w:rPr>
                <w:rFonts w:ascii="Times New Roman" w:hAnsi="Times New Roman" w:cs="Times New Roman" w:hint="eastAsia"/>
                <w:szCs w:val="21"/>
              </w:rPr>
              <w:t>27</w:t>
            </w:r>
          </w:p>
        </w:tc>
      </w:tr>
      <w:tr w:rsidR="00367C9E" w:rsidRPr="00092178" w14:paraId="71238C05" w14:textId="77777777" w:rsidTr="00367C9E">
        <w:trPr>
          <w:trHeight w:val="423"/>
          <w:jc w:val="center"/>
        </w:trPr>
        <w:tc>
          <w:tcPr>
            <w:tcW w:w="1696" w:type="dxa"/>
            <w:shd w:val="clear" w:color="auto" w:fill="auto"/>
            <w:noWrap/>
            <w:vAlign w:val="center"/>
          </w:tcPr>
          <w:p w14:paraId="313A782C" w14:textId="0C5A9D9E" w:rsidR="00367C9E" w:rsidRPr="00367C9E" w:rsidRDefault="00367C9E" w:rsidP="00367C9E">
            <w:pPr>
              <w:jc w:val="center"/>
              <w:rPr>
                <w:rFonts w:ascii="Times New Roman" w:hAnsi="Times New Roman" w:cs="Times New Roman"/>
                <w:szCs w:val="21"/>
              </w:rPr>
            </w:pPr>
            <w:r w:rsidRPr="00367C9E">
              <w:rPr>
                <w:rFonts w:ascii="Times New Roman" w:hAnsi="Times New Roman" w:cs="Times New Roman"/>
                <w:szCs w:val="21"/>
              </w:rPr>
              <w:t>655 KÅ</w:t>
            </w:r>
          </w:p>
        </w:tc>
        <w:tc>
          <w:tcPr>
            <w:tcW w:w="2077" w:type="dxa"/>
            <w:vAlign w:val="center"/>
          </w:tcPr>
          <w:p w14:paraId="2B210C86" w14:textId="19ED0577" w:rsidR="00367C9E" w:rsidRPr="00367C9E" w:rsidRDefault="00367C9E" w:rsidP="00367C9E">
            <w:pPr>
              <w:jc w:val="center"/>
              <w:rPr>
                <w:rFonts w:ascii="Times New Roman" w:hAnsi="Times New Roman" w:cs="Times New Roman"/>
                <w:szCs w:val="21"/>
              </w:rPr>
            </w:pPr>
            <w:r w:rsidRPr="00367C9E">
              <w:rPr>
                <w:rFonts w:ascii="Times New Roman" w:hAnsi="Times New Roman" w:cs="Times New Roman" w:hint="eastAsia"/>
                <w:szCs w:val="21"/>
              </w:rPr>
              <w:t>2</w:t>
            </w:r>
            <w:r w:rsidRPr="00367C9E">
              <w:rPr>
                <w:rFonts w:ascii="Times New Roman" w:hAnsi="Times New Roman" w:cs="Times New Roman"/>
                <w:szCs w:val="21"/>
              </w:rPr>
              <w:t>3.920</w:t>
            </w:r>
          </w:p>
        </w:tc>
        <w:tc>
          <w:tcPr>
            <w:tcW w:w="1887" w:type="dxa"/>
            <w:vAlign w:val="center"/>
          </w:tcPr>
          <w:p w14:paraId="2DEA30AB" w14:textId="0F4D9109" w:rsidR="00367C9E" w:rsidRPr="00367C9E" w:rsidRDefault="00367C9E" w:rsidP="00367C9E">
            <w:pPr>
              <w:jc w:val="center"/>
              <w:rPr>
                <w:rFonts w:ascii="Times New Roman" w:hAnsi="Times New Roman" w:cs="Times New Roman"/>
                <w:szCs w:val="21"/>
              </w:rPr>
            </w:pPr>
            <w:r w:rsidRPr="00367C9E">
              <w:rPr>
                <w:rFonts w:ascii="Times New Roman" w:hAnsi="Times New Roman" w:cs="Times New Roman" w:hint="eastAsia"/>
                <w:szCs w:val="21"/>
              </w:rPr>
              <w:t>23.978</w:t>
            </w:r>
          </w:p>
        </w:tc>
        <w:tc>
          <w:tcPr>
            <w:tcW w:w="1887" w:type="dxa"/>
            <w:shd w:val="clear" w:color="auto" w:fill="auto"/>
            <w:noWrap/>
            <w:vAlign w:val="center"/>
          </w:tcPr>
          <w:p w14:paraId="0C59EE9C" w14:textId="7AD4B381" w:rsidR="00367C9E" w:rsidRPr="00367C9E" w:rsidRDefault="00367C9E" w:rsidP="00367C9E">
            <w:pPr>
              <w:jc w:val="center"/>
              <w:rPr>
                <w:rFonts w:ascii="Times New Roman" w:hAnsi="Times New Roman" w:cs="Times New Roman"/>
                <w:szCs w:val="21"/>
              </w:rPr>
            </w:pPr>
            <w:r w:rsidRPr="00367C9E">
              <w:rPr>
                <w:rFonts w:ascii="Times New Roman" w:hAnsi="Times New Roman" w:cs="Times New Roman" w:hint="eastAsia"/>
                <w:szCs w:val="21"/>
              </w:rPr>
              <w:t>+</w:t>
            </w:r>
            <w:r w:rsidRPr="00367C9E">
              <w:rPr>
                <w:rFonts w:ascii="Times New Roman" w:hAnsi="Times New Roman" w:cs="Times New Roman"/>
                <w:szCs w:val="21"/>
              </w:rPr>
              <w:t>0.</w:t>
            </w:r>
            <w:r w:rsidRPr="00367C9E">
              <w:rPr>
                <w:rFonts w:ascii="Times New Roman" w:hAnsi="Times New Roman" w:cs="Times New Roman" w:hint="eastAsia"/>
                <w:szCs w:val="21"/>
              </w:rPr>
              <w:t>058</w:t>
            </w:r>
          </w:p>
        </w:tc>
      </w:tr>
      <w:tr w:rsidR="00367C9E" w:rsidRPr="00092178" w14:paraId="441CE4CF" w14:textId="77777777" w:rsidTr="00367C9E">
        <w:trPr>
          <w:trHeight w:val="423"/>
          <w:jc w:val="center"/>
        </w:trPr>
        <w:tc>
          <w:tcPr>
            <w:tcW w:w="1696" w:type="dxa"/>
            <w:shd w:val="clear" w:color="auto" w:fill="auto"/>
            <w:noWrap/>
            <w:vAlign w:val="center"/>
          </w:tcPr>
          <w:p w14:paraId="7BBF823D" w14:textId="497F7F51" w:rsidR="00367C9E" w:rsidRPr="00367C9E" w:rsidRDefault="00367C9E" w:rsidP="00367C9E">
            <w:pPr>
              <w:jc w:val="center"/>
              <w:rPr>
                <w:rFonts w:ascii="Times New Roman" w:hAnsi="Times New Roman" w:cs="Times New Roman"/>
                <w:szCs w:val="21"/>
              </w:rPr>
            </w:pPr>
            <w:r w:rsidRPr="00367C9E">
              <w:rPr>
                <w:rFonts w:ascii="Times New Roman" w:hAnsi="Times New Roman" w:cs="Times New Roman"/>
                <w:szCs w:val="21"/>
              </w:rPr>
              <w:t>2620 KÅ</w:t>
            </w:r>
          </w:p>
        </w:tc>
        <w:tc>
          <w:tcPr>
            <w:tcW w:w="2077" w:type="dxa"/>
            <w:vAlign w:val="center"/>
          </w:tcPr>
          <w:p w14:paraId="7CF46A0C" w14:textId="41AA6A73" w:rsidR="00367C9E" w:rsidRPr="00367C9E" w:rsidRDefault="00367C9E" w:rsidP="00367C9E">
            <w:pPr>
              <w:jc w:val="center"/>
              <w:rPr>
                <w:rFonts w:ascii="Times New Roman" w:hAnsi="Times New Roman" w:cs="Times New Roman"/>
                <w:szCs w:val="21"/>
              </w:rPr>
            </w:pPr>
            <w:r w:rsidRPr="00367C9E">
              <w:rPr>
                <w:rFonts w:ascii="Times New Roman" w:hAnsi="Times New Roman" w:cs="Times New Roman" w:hint="eastAsia"/>
                <w:szCs w:val="21"/>
              </w:rPr>
              <w:t>4</w:t>
            </w:r>
            <w:r w:rsidRPr="00367C9E">
              <w:rPr>
                <w:rFonts w:ascii="Times New Roman" w:hAnsi="Times New Roman" w:cs="Times New Roman"/>
                <w:szCs w:val="21"/>
              </w:rPr>
              <w:t>9.384</w:t>
            </w:r>
          </w:p>
        </w:tc>
        <w:tc>
          <w:tcPr>
            <w:tcW w:w="1887" w:type="dxa"/>
            <w:vAlign w:val="center"/>
          </w:tcPr>
          <w:p w14:paraId="4795535B" w14:textId="61E8F270" w:rsidR="00367C9E" w:rsidRPr="00367C9E" w:rsidRDefault="00367C9E" w:rsidP="00367C9E">
            <w:pPr>
              <w:jc w:val="center"/>
              <w:rPr>
                <w:rFonts w:ascii="Times New Roman" w:hAnsi="Times New Roman" w:cs="Times New Roman"/>
                <w:szCs w:val="21"/>
              </w:rPr>
            </w:pPr>
            <w:r w:rsidRPr="00367C9E">
              <w:rPr>
                <w:rFonts w:ascii="Times New Roman" w:hAnsi="Times New Roman" w:cs="Times New Roman" w:hint="eastAsia"/>
                <w:szCs w:val="21"/>
              </w:rPr>
              <w:t>49.352</w:t>
            </w:r>
          </w:p>
        </w:tc>
        <w:tc>
          <w:tcPr>
            <w:tcW w:w="1887" w:type="dxa"/>
            <w:shd w:val="clear" w:color="auto" w:fill="auto"/>
            <w:noWrap/>
            <w:vAlign w:val="center"/>
          </w:tcPr>
          <w:p w14:paraId="46ABB3C8" w14:textId="473E1DA6" w:rsidR="00367C9E" w:rsidRPr="00367C9E" w:rsidRDefault="00367C9E" w:rsidP="00367C9E">
            <w:pPr>
              <w:jc w:val="center"/>
              <w:rPr>
                <w:rFonts w:ascii="Times New Roman" w:hAnsi="Times New Roman" w:cs="Times New Roman"/>
                <w:szCs w:val="21"/>
              </w:rPr>
            </w:pPr>
            <w:r w:rsidRPr="00367C9E">
              <w:rPr>
                <w:rFonts w:ascii="Times New Roman" w:hAnsi="Times New Roman" w:cs="Times New Roman" w:hint="eastAsia"/>
                <w:szCs w:val="21"/>
              </w:rPr>
              <w:t>-0.032</w:t>
            </w:r>
          </w:p>
        </w:tc>
      </w:tr>
      <w:tr w:rsidR="005F3972" w:rsidRPr="00092178" w14:paraId="5E5901B2" w14:textId="77777777" w:rsidTr="00D565EB">
        <w:trPr>
          <w:trHeight w:val="423"/>
          <w:jc w:val="center"/>
        </w:trPr>
        <w:tc>
          <w:tcPr>
            <w:tcW w:w="7547" w:type="dxa"/>
            <w:gridSpan w:val="4"/>
            <w:shd w:val="clear" w:color="auto" w:fill="auto"/>
            <w:noWrap/>
            <w:vAlign w:val="center"/>
          </w:tcPr>
          <w:p w14:paraId="69578A14" w14:textId="059BAF23" w:rsidR="005F3972" w:rsidRPr="00D565EB" w:rsidRDefault="005F3972" w:rsidP="00D565EB">
            <w:pPr>
              <w:jc w:val="left"/>
              <w:rPr>
                <w:rFonts w:hint="eastAsia"/>
              </w:rPr>
            </w:pPr>
            <w:r>
              <w:rPr>
                <w:rFonts w:hint="eastAsia"/>
              </w:rPr>
              <w:t>1</w:t>
            </w:r>
            <w:r>
              <w:t>.</w:t>
            </w:r>
            <w:r>
              <w:rPr>
                <w:rFonts w:hint="eastAsia"/>
              </w:rPr>
              <w:t>实测</w:t>
            </w:r>
            <w:r>
              <w:t>平均值为</w:t>
            </w:r>
            <w:r>
              <w:rPr>
                <w:rFonts w:hint="eastAsia"/>
              </w:rPr>
              <w:t>样板</w:t>
            </w:r>
            <w:r>
              <w:t>中心位置</w:t>
            </w:r>
            <w:r>
              <w:rPr>
                <w:rFonts w:hint="eastAsia"/>
              </w:rPr>
              <w:t>截面</w:t>
            </w:r>
            <w:r>
              <w:t>台阶左右两侧测量结果的</w:t>
            </w:r>
            <w:r>
              <w:rPr>
                <w:rFonts w:hint="eastAsia"/>
              </w:rPr>
              <w:t>平均值</w:t>
            </w:r>
            <w:r>
              <w:t>。</w:t>
            </w:r>
            <w:bookmarkStart w:id="3" w:name="_GoBack"/>
            <w:bookmarkEnd w:id="3"/>
          </w:p>
        </w:tc>
      </w:tr>
    </w:tbl>
    <w:p w14:paraId="035B31DC" w14:textId="1DC3855F" w:rsidR="008A53BE" w:rsidRPr="005F3972" w:rsidRDefault="008A53BE" w:rsidP="0071151B">
      <w:pPr>
        <w:widowControl/>
        <w:rPr>
          <w:rFonts w:ascii="Times New Roman" w:hAnsi="Times New Roman" w:cs="Times New Roman"/>
          <w:color w:val="000000"/>
          <w:sz w:val="24"/>
        </w:rPr>
      </w:pPr>
    </w:p>
    <w:sectPr w:rsidR="008A53BE" w:rsidRPr="005F3972" w:rsidSect="008A53BE">
      <w:pgSz w:w="11906" w:h="16838"/>
      <w:pgMar w:top="1440" w:right="1797" w:bottom="1440" w:left="1797"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3B3FDD" w14:textId="77777777" w:rsidR="00952C46" w:rsidRDefault="00952C46" w:rsidP="00F92D7B">
      <w:r>
        <w:separator/>
      </w:r>
    </w:p>
  </w:endnote>
  <w:endnote w:type="continuationSeparator" w:id="0">
    <w:p w14:paraId="308818AB" w14:textId="77777777" w:rsidR="00952C46" w:rsidRDefault="00952C46" w:rsidP="00F92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5A9A44" w14:textId="77777777" w:rsidR="00952C46" w:rsidRDefault="00952C46" w:rsidP="00F92D7B">
      <w:r>
        <w:separator/>
      </w:r>
    </w:p>
  </w:footnote>
  <w:footnote w:type="continuationSeparator" w:id="0">
    <w:p w14:paraId="3FCB9DF0" w14:textId="77777777" w:rsidR="00952C46" w:rsidRDefault="00952C46" w:rsidP="00F92D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E34CEA"/>
    <w:multiLevelType w:val="multilevel"/>
    <w:tmpl w:val="68809450"/>
    <w:lvl w:ilvl="0">
      <w:start w:val="1"/>
      <w:numFmt w:val="decimal"/>
      <w:lvlText w:val="%1."/>
      <w:lvlJc w:val="left"/>
      <w:pPr>
        <w:ind w:left="420" w:hanging="420"/>
      </w:pPr>
    </w:lvl>
    <w:lvl w:ilvl="1">
      <w:start w:val="1"/>
      <w:numFmt w:val="decimal"/>
      <w:isLgl/>
      <w:lvlText w:val="%1.%2"/>
      <w:lvlJc w:val="left"/>
      <w:pPr>
        <w:ind w:left="900" w:hanging="42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640" w:hanging="1800"/>
      </w:pPr>
      <w:rPr>
        <w:rFonts w:hint="default"/>
      </w:rPr>
    </w:lvl>
  </w:abstractNum>
  <w:abstractNum w:abstractNumId="1" w15:restartNumberingAfterBreak="0">
    <w:nsid w:val="49C4237D"/>
    <w:multiLevelType w:val="hybridMultilevel"/>
    <w:tmpl w:val="4F087A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5318012A"/>
    <w:multiLevelType w:val="multilevel"/>
    <w:tmpl w:val="68809450"/>
    <w:lvl w:ilvl="0">
      <w:start w:val="1"/>
      <w:numFmt w:val="decimal"/>
      <w:lvlText w:val="%1."/>
      <w:lvlJc w:val="left"/>
      <w:pPr>
        <w:ind w:left="420" w:hanging="420"/>
      </w:pPr>
    </w:lvl>
    <w:lvl w:ilvl="1">
      <w:start w:val="1"/>
      <w:numFmt w:val="decimal"/>
      <w:isLgl/>
      <w:lvlText w:val="%1.%2"/>
      <w:lvlJc w:val="left"/>
      <w:pPr>
        <w:ind w:left="900" w:hanging="42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640" w:hanging="1800"/>
      </w:pPr>
      <w:rPr>
        <w:rFonts w:hint="default"/>
      </w:rPr>
    </w:lvl>
  </w:abstractNum>
  <w:abstractNum w:abstractNumId="3" w15:restartNumberingAfterBreak="0">
    <w:nsid w:val="5BCF6FEF"/>
    <w:multiLevelType w:val="hybridMultilevel"/>
    <w:tmpl w:val="9AA0942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 w15:restartNumberingAfterBreak="0">
    <w:nsid w:val="677F3F9E"/>
    <w:multiLevelType w:val="multilevel"/>
    <w:tmpl w:val="AE44FED2"/>
    <w:lvl w:ilvl="0">
      <w:start w:val="4"/>
      <w:numFmt w:val="decimal"/>
      <w:lvlText w:val="%1"/>
      <w:lvlJc w:val="left"/>
      <w:pPr>
        <w:ind w:left="480" w:hanging="480"/>
      </w:pPr>
      <w:rPr>
        <w:rFonts w:hint="default"/>
      </w:rPr>
    </w:lvl>
    <w:lvl w:ilvl="1">
      <w:start w:val="3"/>
      <w:numFmt w:val="decimal"/>
      <w:lvlText w:val="%1.%2"/>
      <w:lvlJc w:val="left"/>
      <w:pPr>
        <w:ind w:left="720" w:hanging="480"/>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5" w15:restartNumberingAfterBreak="0">
    <w:nsid w:val="75354A99"/>
    <w:multiLevelType w:val="hybridMultilevel"/>
    <w:tmpl w:val="9AA09424"/>
    <w:lvl w:ilvl="0" w:tplc="C05E6C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D090E45"/>
    <w:multiLevelType w:val="hybridMultilevel"/>
    <w:tmpl w:val="E0362B5A"/>
    <w:lvl w:ilvl="0" w:tplc="365A9A66">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num w:numId="1">
    <w:abstractNumId w:val="0"/>
  </w:num>
  <w:num w:numId="2">
    <w:abstractNumId w:val="1"/>
  </w:num>
  <w:num w:numId="3">
    <w:abstractNumId w:val="2"/>
  </w:num>
  <w:num w:numId="4">
    <w:abstractNumId w:val="6"/>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5AC"/>
    <w:rsid w:val="00005A43"/>
    <w:rsid w:val="00007701"/>
    <w:rsid w:val="000748C4"/>
    <w:rsid w:val="0008224E"/>
    <w:rsid w:val="000841A4"/>
    <w:rsid w:val="0009547C"/>
    <w:rsid w:val="000B5C25"/>
    <w:rsid w:val="000B650F"/>
    <w:rsid w:val="000D40A9"/>
    <w:rsid w:val="000D74EC"/>
    <w:rsid w:val="000F2015"/>
    <w:rsid w:val="00115A7E"/>
    <w:rsid w:val="001233BD"/>
    <w:rsid w:val="00132018"/>
    <w:rsid w:val="00146E53"/>
    <w:rsid w:val="00176B42"/>
    <w:rsid w:val="00185703"/>
    <w:rsid w:val="001B225E"/>
    <w:rsid w:val="001C1D5F"/>
    <w:rsid w:val="001F2264"/>
    <w:rsid w:val="00200930"/>
    <w:rsid w:val="00205D7A"/>
    <w:rsid w:val="00215DB5"/>
    <w:rsid w:val="00235710"/>
    <w:rsid w:val="0024038D"/>
    <w:rsid w:val="002534DD"/>
    <w:rsid w:val="00284EBF"/>
    <w:rsid w:val="00290942"/>
    <w:rsid w:val="002B3EEE"/>
    <w:rsid w:val="002B479A"/>
    <w:rsid w:val="002B66E9"/>
    <w:rsid w:val="002E6D5D"/>
    <w:rsid w:val="00307B39"/>
    <w:rsid w:val="00333468"/>
    <w:rsid w:val="003524F8"/>
    <w:rsid w:val="00353EA7"/>
    <w:rsid w:val="0036139A"/>
    <w:rsid w:val="00367C9E"/>
    <w:rsid w:val="00381C97"/>
    <w:rsid w:val="00381EC9"/>
    <w:rsid w:val="00385392"/>
    <w:rsid w:val="003933CC"/>
    <w:rsid w:val="00395E88"/>
    <w:rsid w:val="003B72DC"/>
    <w:rsid w:val="003F1B24"/>
    <w:rsid w:val="003F5649"/>
    <w:rsid w:val="00400362"/>
    <w:rsid w:val="00400B9D"/>
    <w:rsid w:val="00405F28"/>
    <w:rsid w:val="00456C9E"/>
    <w:rsid w:val="00476612"/>
    <w:rsid w:val="004A3516"/>
    <w:rsid w:val="004A369B"/>
    <w:rsid w:val="004B5B92"/>
    <w:rsid w:val="004C7AB7"/>
    <w:rsid w:val="004D741E"/>
    <w:rsid w:val="0050642D"/>
    <w:rsid w:val="0051213C"/>
    <w:rsid w:val="0052676D"/>
    <w:rsid w:val="005276B5"/>
    <w:rsid w:val="00535FCC"/>
    <w:rsid w:val="00537D7C"/>
    <w:rsid w:val="00545101"/>
    <w:rsid w:val="00546708"/>
    <w:rsid w:val="005631CF"/>
    <w:rsid w:val="00566FC8"/>
    <w:rsid w:val="00583DEA"/>
    <w:rsid w:val="00586474"/>
    <w:rsid w:val="005B4138"/>
    <w:rsid w:val="005C15D0"/>
    <w:rsid w:val="005C4E10"/>
    <w:rsid w:val="005F3972"/>
    <w:rsid w:val="005F4E4D"/>
    <w:rsid w:val="005F75F5"/>
    <w:rsid w:val="00615E21"/>
    <w:rsid w:val="006209D8"/>
    <w:rsid w:val="00635C93"/>
    <w:rsid w:val="00637FC2"/>
    <w:rsid w:val="006455EC"/>
    <w:rsid w:val="00645B6E"/>
    <w:rsid w:val="006544D9"/>
    <w:rsid w:val="006632FF"/>
    <w:rsid w:val="006728D1"/>
    <w:rsid w:val="00677260"/>
    <w:rsid w:val="0068256A"/>
    <w:rsid w:val="00686076"/>
    <w:rsid w:val="006B55D7"/>
    <w:rsid w:val="006C30BA"/>
    <w:rsid w:val="006C4ADD"/>
    <w:rsid w:val="006C75A0"/>
    <w:rsid w:val="006E3B7F"/>
    <w:rsid w:val="006F3EFF"/>
    <w:rsid w:val="00705E55"/>
    <w:rsid w:val="007063C3"/>
    <w:rsid w:val="0071151B"/>
    <w:rsid w:val="00731DBA"/>
    <w:rsid w:val="00731F3E"/>
    <w:rsid w:val="007401D9"/>
    <w:rsid w:val="00752F01"/>
    <w:rsid w:val="00763A46"/>
    <w:rsid w:val="00767D7B"/>
    <w:rsid w:val="0078140F"/>
    <w:rsid w:val="007A4895"/>
    <w:rsid w:val="007B753A"/>
    <w:rsid w:val="007C003F"/>
    <w:rsid w:val="007D14F5"/>
    <w:rsid w:val="007E204D"/>
    <w:rsid w:val="007E254B"/>
    <w:rsid w:val="00806C03"/>
    <w:rsid w:val="00806DAF"/>
    <w:rsid w:val="00825EDB"/>
    <w:rsid w:val="0085736A"/>
    <w:rsid w:val="00865E48"/>
    <w:rsid w:val="00867B81"/>
    <w:rsid w:val="00874807"/>
    <w:rsid w:val="0087530D"/>
    <w:rsid w:val="0089082A"/>
    <w:rsid w:val="008A53BE"/>
    <w:rsid w:val="008A7637"/>
    <w:rsid w:val="008B5DAC"/>
    <w:rsid w:val="008B6D1B"/>
    <w:rsid w:val="008E36DF"/>
    <w:rsid w:val="008F3EA4"/>
    <w:rsid w:val="00901B91"/>
    <w:rsid w:val="00902387"/>
    <w:rsid w:val="00903591"/>
    <w:rsid w:val="00931D85"/>
    <w:rsid w:val="00933F55"/>
    <w:rsid w:val="009444F3"/>
    <w:rsid w:val="00952C46"/>
    <w:rsid w:val="009607A3"/>
    <w:rsid w:val="0096198A"/>
    <w:rsid w:val="009625C8"/>
    <w:rsid w:val="00963664"/>
    <w:rsid w:val="00973D2F"/>
    <w:rsid w:val="00976895"/>
    <w:rsid w:val="009773E8"/>
    <w:rsid w:val="00993946"/>
    <w:rsid w:val="009A049D"/>
    <w:rsid w:val="00A0371D"/>
    <w:rsid w:val="00A13919"/>
    <w:rsid w:val="00A2203E"/>
    <w:rsid w:val="00A23290"/>
    <w:rsid w:val="00A43906"/>
    <w:rsid w:val="00A43A4D"/>
    <w:rsid w:val="00A442D5"/>
    <w:rsid w:val="00A70F3C"/>
    <w:rsid w:val="00A72A05"/>
    <w:rsid w:val="00A835AC"/>
    <w:rsid w:val="00AA2E10"/>
    <w:rsid w:val="00AB33F1"/>
    <w:rsid w:val="00AC6DC7"/>
    <w:rsid w:val="00AE686F"/>
    <w:rsid w:val="00AF3479"/>
    <w:rsid w:val="00B00D90"/>
    <w:rsid w:val="00B7080F"/>
    <w:rsid w:val="00B743BC"/>
    <w:rsid w:val="00B80FF0"/>
    <w:rsid w:val="00B87C4C"/>
    <w:rsid w:val="00B94711"/>
    <w:rsid w:val="00B9701D"/>
    <w:rsid w:val="00BA6897"/>
    <w:rsid w:val="00BC14DE"/>
    <w:rsid w:val="00BC712A"/>
    <w:rsid w:val="00BD508E"/>
    <w:rsid w:val="00BE3558"/>
    <w:rsid w:val="00BE67B8"/>
    <w:rsid w:val="00BE7E04"/>
    <w:rsid w:val="00BF1B78"/>
    <w:rsid w:val="00C00733"/>
    <w:rsid w:val="00C22A50"/>
    <w:rsid w:val="00C27F81"/>
    <w:rsid w:val="00C32A3B"/>
    <w:rsid w:val="00C421D0"/>
    <w:rsid w:val="00C4403F"/>
    <w:rsid w:val="00C44E97"/>
    <w:rsid w:val="00C46E89"/>
    <w:rsid w:val="00C518B4"/>
    <w:rsid w:val="00C52589"/>
    <w:rsid w:val="00C7324A"/>
    <w:rsid w:val="00CB79B9"/>
    <w:rsid w:val="00CB7ADD"/>
    <w:rsid w:val="00CD1BF2"/>
    <w:rsid w:val="00D13E92"/>
    <w:rsid w:val="00D25A80"/>
    <w:rsid w:val="00D30F87"/>
    <w:rsid w:val="00D44B68"/>
    <w:rsid w:val="00D565EB"/>
    <w:rsid w:val="00D83C0D"/>
    <w:rsid w:val="00D97880"/>
    <w:rsid w:val="00D97912"/>
    <w:rsid w:val="00DB1510"/>
    <w:rsid w:val="00DD0AC8"/>
    <w:rsid w:val="00DD6925"/>
    <w:rsid w:val="00DE0DAB"/>
    <w:rsid w:val="00E11B3F"/>
    <w:rsid w:val="00E11C6D"/>
    <w:rsid w:val="00E127E9"/>
    <w:rsid w:val="00E14B40"/>
    <w:rsid w:val="00E230DB"/>
    <w:rsid w:val="00E234A4"/>
    <w:rsid w:val="00E31E60"/>
    <w:rsid w:val="00E40B2A"/>
    <w:rsid w:val="00E46976"/>
    <w:rsid w:val="00E47753"/>
    <w:rsid w:val="00E526A0"/>
    <w:rsid w:val="00E713AA"/>
    <w:rsid w:val="00E719F9"/>
    <w:rsid w:val="00E86914"/>
    <w:rsid w:val="00EC3091"/>
    <w:rsid w:val="00EC60B9"/>
    <w:rsid w:val="00EC7467"/>
    <w:rsid w:val="00ED0D3F"/>
    <w:rsid w:val="00EF47F8"/>
    <w:rsid w:val="00EF4C88"/>
    <w:rsid w:val="00F03879"/>
    <w:rsid w:val="00F06E66"/>
    <w:rsid w:val="00F37460"/>
    <w:rsid w:val="00F65A4A"/>
    <w:rsid w:val="00F67620"/>
    <w:rsid w:val="00F70BE3"/>
    <w:rsid w:val="00F72E56"/>
    <w:rsid w:val="00F760A6"/>
    <w:rsid w:val="00F92D7B"/>
    <w:rsid w:val="00FA3CCA"/>
    <w:rsid w:val="00FA4B12"/>
    <w:rsid w:val="00FC14E6"/>
    <w:rsid w:val="00FC3E74"/>
    <w:rsid w:val="00FC46E1"/>
    <w:rsid w:val="00FC6536"/>
    <w:rsid w:val="00FC6FCD"/>
    <w:rsid w:val="00FD6877"/>
    <w:rsid w:val="00FD712E"/>
    <w:rsid w:val="00FE73A4"/>
    <w:rsid w:val="00FF2022"/>
    <w:rsid w:val="00FF4E6A"/>
    <w:rsid w:val="00FF68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419D6"/>
  <w15:docId w15:val="{3F5C1F93-8E51-4062-BD6D-1D45B2AC4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74EC"/>
    <w:pPr>
      <w:widowControl w:val="0"/>
      <w:jc w:val="both"/>
    </w:pPr>
  </w:style>
  <w:style w:type="paragraph" w:styleId="2">
    <w:name w:val="heading 2"/>
    <w:basedOn w:val="a"/>
    <w:next w:val="a"/>
    <w:link w:val="20"/>
    <w:uiPriority w:val="9"/>
    <w:unhideWhenUsed/>
    <w:qFormat/>
    <w:rsid w:val="00EF47F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FC46E1"/>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FC46E1"/>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2D7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92D7B"/>
    <w:rPr>
      <w:sz w:val="18"/>
      <w:szCs w:val="18"/>
    </w:rPr>
  </w:style>
  <w:style w:type="paragraph" w:styleId="a5">
    <w:name w:val="footer"/>
    <w:basedOn w:val="a"/>
    <w:link w:val="a6"/>
    <w:uiPriority w:val="99"/>
    <w:unhideWhenUsed/>
    <w:rsid w:val="00F92D7B"/>
    <w:pPr>
      <w:tabs>
        <w:tab w:val="center" w:pos="4153"/>
        <w:tab w:val="right" w:pos="8306"/>
      </w:tabs>
      <w:snapToGrid w:val="0"/>
      <w:jc w:val="left"/>
    </w:pPr>
    <w:rPr>
      <w:sz w:val="18"/>
      <w:szCs w:val="18"/>
    </w:rPr>
  </w:style>
  <w:style w:type="character" w:customStyle="1" w:styleId="a6">
    <w:name w:val="页脚 字符"/>
    <w:basedOn w:val="a0"/>
    <w:link w:val="a5"/>
    <w:uiPriority w:val="99"/>
    <w:rsid w:val="00F92D7B"/>
    <w:rPr>
      <w:sz w:val="18"/>
      <w:szCs w:val="18"/>
    </w:rPr>
  </w:style>
  <w:style w:type="table" w:styleId="a7">
    <w:name w:val="Table Grid"/>
    <w:basedOn w:val="a1"/>
    <w:qFormat/>
    <w:rsid w:val="005B41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uiPriority w:val="9"/>
    <w:rsid w:val="00EF47F8"/>
    <w:rPr>
      <w:rFonts w:asciiTheme="majorHAnsi" w:eastAsiaTheme="majorEastAsia" w:hAnsiTheme="majorHAnsi" w:cstheme="majorBidi"/>
      <w:b/>
      <w:bCs/>
      <w:sz w:val="32"/>
      <w:szCs w:val="32"/>
    </w:rPr>
  </w:style>
  <w:style w:type="paragraph" w:styleId="a8">
    <w:name w:val="List Paragraph"/>
    <w:basedOn w:val="a"/>
    <w:uiPriority w:val="34"/>
    <w:qFormat/>
    <w:rsid w:val="008A7637"/>
    <w:pPr>
      <w:ind w:firstLineChars="200" w:firstLine="420"/>
    </w:pPr>
  </w:style>
  <w:style w:type="character" w:customStyle="1" w:styleId="30">
    <w:name w:val="标题 3 字符"/>
    <w:basedOn w:val="a0"/>
    <w:link w:val="3"/>
    <w:uiPriority w:val="9"/>
    <w:rsid w:val="00FC46E1"/>
    <w:rPr>
      <w:b/>
      <w:bCs/>
      <w:sz w:val="32"/>
      <w:szCs w:val="32"/>
    </w:rPr>
  </w:style>
  <w:style w:type="character" w:customStyle="1" w:styleId="40">
    <w:name w:val="标题 4 字符"/>
    <w:basedOn w:val="a0"/>
    <w:link w:val="4"/>
    <w:uiPriority w:val="9"/>
    <w:rsid w:val="00FC46E1"/>
    <w:rPr>
      <w:rFonts w:asciiTheme="majorHAnsi" w:eastAsiaTheme="majorEastAsia" w:hAnsiTheme="majorHAnsi" w:cstheme="majorBidi"/>
      <w:b/>
      <w:bCs/>
      <w:sz w:val="28"/>
      <w:szCs w:val="28"/>
    </w:rPr>
  </w:style>
  <w:style w:type="paragraph" w:styleId="a9">
    <w:name w:val="Balloon Text"/>
    <w:basedOn w:val="a"/>
    <w:link w:val="aa"/>
    <w:uiPriority w:val="99"/>
    <w:semiHidden/>
    <w:unhideWhenUsed/>
    <w:rsid w:val="00B9701D"/>
    <w:rPr>
      <w:sz w:val="18"/>
      <w:szCs w:val="18"/>
    </w:rPr>
  </w:style>
  <w:style w:type="character" w:customStyle="1" w:styleId="aa">
    <w:name w:val="批注框文本 字符"/>
    <w:basedOn w:val="a0"/>
    <w:link w:val="a9"/>
    <w:uiPriority w:val="99"/>
    <w:semiHidden/>
    <w:rsid w:val="00B9701D"/>
    <w:rPr>
      <w:sz w:val="18"/>
      <w:szCs w:val="18"/>
    </w:rPr>
  </w:style>
  <w:style w:type="paragraph" w:styleId="ab">
    <w:name w:val="Date"/>
    <w:basedOn w:val="a"/>
    <w:next w:val="a"/>
    <w:link w:val="ac"/>
    <w:uiPriority w:val="99"/>
    <w:semiHidden/>
    <w:unhideWhenUsed/>
    <w:rsid w:val="00BE67B8"/>
    <w:pPr>
      <w:ind w:leftChars="2500" w:left="100"/>
    </w:pPr>
  </w:style>
  <w:style w:type="character" w:customStyle="1" w:styleId="ac">
    <w:name w:val="日期 字符"/>
    <w:basedOn w:val="a0"/>
    <w:link w:val="ab"/>
    <w:uiPriority w:val="99"/>
    <w:semiHidden/>
    <w:rsid w:val="00BE67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318851">
      <w:bodyDiv w:val="1"/>
      <w:marLeft w:val="0"/>
      <w:marRight w:val="0"/>
      <w:marTop w:val="0"/>
      <w:marBottom w:val="0"/>
      <w:divBdr>
        <w:top w:val="none" w:sz="0" w:space="0" w:color="auto"/>
        <w:left w:val="none" w:sz="0" w:space="0" w:color="auto"/>
        <w:bottom w:val="none" w:sz="0" w:space="0" w:color="auto"/>
        <w:right w:val="none" w:sz="0" w:space="0" w:color="auto"/>
      </w:divBdr>
    </w:div>
    <w:div w:id="463667465">
      <w:bodyDiv w:val="1"/>
      <w:marLeft w:val="0"/>
      <w:marRight w:val="0"/>
      <w:marTop w:val="0"/>
      <w:marBottom w:val="0"/>
      <w:divBdr>
        <w:top w:val="none" w:sz="0" w:space="0" w:color="auto"/>
        <w:left w:val="none" w:sz="0" w:space="0" w:color="auto"/>
        <w:bottom w:val="none" w:sz="0" w:space="0" w:color="auto"/>
        <w:right w:val="none" w:sz="0" w:space="0" w:color="auto"/>
      </w:divBdr>
    </w:div>
    <w:div w:id="619066391">
      <w:bodyDiv w:val="1"/>
      <w:marLeft w:val="0"/>
      <w:marRight w:val="0"/>
      <w:marTop w:val="0"/>
      <w:marBottom w:val="0"/>
      <w:divBdr>
        <w:top w:val="none" w:sz="0" w:space="0" w:color="auto"/>
        <w:left w:val="none" w:sz="0" w:space="0" w:color="auto"/>
        <w:bottom w:val="none" w:sz="0" w:space="0" w:color="auto"/>
        <w:right w:val="none" w:sz="0" w:space="0" w:color="auto"/>
      </w:divBdr>
    </w:div>
    <w:div w:id="620459997">
      <w:bodyDiv w:val="1"/>
      <w:marLeft w:val="0"/>
      <w:marRight w:val="0"/>
      <w:marTop w:val="0"/>
      <w:marBottom w:val="0"/>
      <w:divBdr>
        <w:top w:val="none" w:sz="0" w:space="0" w:color="auto"/>
        <w:left w:val="none" w:sz="0" w:space="0" w:color="auto"/>
        <w:bottom w:val="none" w:sz="0" w:space="0" w:color="auto"/>
        <w:right w:val="none" w:sz="0" w:space="0" w:color="auto"/>
      </w:divBdr>
    </w:div>
    <w:div w:id="817959416">
      <w:bodyDiv w:val="1"/>
      <w:marLeft w:val="0"/>
      <w:marRight w:val="0"/>
      <w:marTop w:val="0"/>
      <w:marBottom w:val="0"/>
      <w:divBdr>
        <w:top w:val="none" w:sz="0" w:space="0" w:color="auto"/>
        <w:left w:val="none" w:sz="0" w:space="0" w:color="auto"/>
        <w:bottom w:val="none" w:sz="0" w:space="0" w:color="auto"/>
        <w:right w:val="none" w:sz="0" w:space="0" w:color="auto"/>
      </w:divBdr>
    </w:div>
    <w:div w:id="889538390">
      <w:bodyDiv w:val="1"/>
      <w:marLeft w:val="0"/>
      <w:marRight w:val="0"/>
      <w:marTop w:val="0"/>
      <w:marBottom w:val="0"/>
      <w:divBdr>
        <w:top w:val="none" w:sz="0" w:space="0" w:color="auto"/>
        <w:left w:val="none" w:sz="0" w:space="0" w:color="auto"/>
        <w:bottom w:val="none" w:sz="0" w:space="0" w:color="auto"/>
        <w:right w:val="none" w:sz="0" w:space="0" w:color="auto"/>
      </w:divBdr>
    </w:div>
    <w:div w:id="1035156637">
      <w:bodyDiv w:val="1"/>
      <w:marLeft w:val="0"/>
      <w:marRight w:val="0"/>
      <w:marTop w:val="0"/>
      <w:marBottom w:val="0"/>
      <w:divBdr>
        <w:top w:val="none" w:sz="0" w:space="0" w:color="auto"/>
        <w:left w:val="none" w:sz="0" w:space="0" w:color="auto"/>
        <w:bottom w:val="none" w:sz="0" w:space="0" w:color="auto"/>
        <w:right w:val="none" w:sz="0" w:space="0" w:color="auto"/>
      </w:divBdr>
    </w:div>
    <w:div w:id="1263760142">
      <w:bodyDiv w:val="1"/>
      <w:marLeft w:val="0"/>
      <w:marRight w:val="0"/>
      <w:marTop w:val="0"/>
      <w:marBottom w:val="0"/>
      <w:divBdr>
        <w:top w:val="none" w:sz="0" w:space="0" w:color="auto"/>
        <w:left w:val="none" w:sz="0" w:space="0" w:color="auto"/>
        <w:bottom w:val="none" w:sz="0" w:space="0" w:color="auto"/>
        <w:right w:val="none" w:sz="0" w:space="0" w:color="auto"/>
      </w:divBdr>
    </w:div>
    <w:div w:id="1298948520">
      <w:bodyDiv w:val="1"/>
      <w:marLeft w:val="0"/>
      <w:marRight w:val="0"/>
      <w:marTop w:val="0"/>
      <w:marBottom w:val="0"/>
      <w:divBdr>
        <w:top w:val="none" w:sz="0" w:space="0" w:color="auto"/>
        <w:left w:val="none" w:sz="0" w:space="0" w:color="auto"/>
        <w:bottom w:val="none" w:sz="0" w:space="0" w:color="auto"/>
        <w:right w:val="none" w:sz="0" w:space="0" w:color="auto"/>
      </w:divBdr>
    </w:div>
    <w:div w:id="1757482009">
      <w:bodyDiv w:val="1"/>
      <w:marLeft w:val="0"/>
      <w:marRight w:val="0"/>
      <w:marTop w:val="0"/>
      <w:marBottom w:val="0"/>
      <w:divBdr>
        <w:top w:val="none" w:sz="0" w:space="0" w:color="auto"/>
        <w:left w:val="none" w:sz="0" w:space="0" w:color="auto"/>
        <w:bottom w:val="none" w:sz="0" w:space="0" w:color="auto"/>
        <w:right w:val="none" w:sz="0" w:space="0" w:color="auto"/>
      </w:divBdr>
    </w:div>
    <w:div w:id="1794977872">
      <w:bodyDiv w:val="1"/>
      <w:marLeft w:val="0"/>
      <w:marRight w:val="0"/>
      <w:marTop w:val="0"/>
      <w:marBottom w:val="0"/>
      <w:divBdr>
        <w:top w:val="none" w:sz="0" w:space="0" w:color="auto"/>
        <w:left w:val="none" w:sz="0" w:space="0" w:color="auto"/>
        <w:bottom w:val="none" w:sz="0" w:space="0" w:color="auto"/>
        <w:right w:val="none" w:sz="0" w:space="0" w:color="auto"/>
      </w:divBdr>
      <w:divsChild>
        <w:div w:id="1601912412">
          <w:marLeft w:val="0"/>
          <w:marRight w:val="0"/>
          <w:marTop w:val="0"/>
          <w:marBottom w:val="0"/>
          <w:divBdr>
            <w:top w:val="none" w:sz="0" w:space="0" w:color="auto"/>
            <w:left w:val="none" w:sz="0" w:space="0" w:color="auto"/>
            <w:bottom w:val="none" w:sz="0" w:space="0" w:color="auto"/>
            <w:right w:val="none" w:sz="0" w:space="0" w:color="auto"/>
          </w:divBdr>
        </w:div>
      </w:divsChild>
    </w:div>
    <w:div w:id="1947927547">
      <w:bodyDiv w:val="1"/>
      <w:marLeft w:val="0"/>
      <w:marRight w:val="0"/>
      <w:marTop w:val="0"/>
      <w:marBottom w:val="0"/>
      <w:divBdr>
        <w:top w:val="none" w:sz="0" w:space="0" w:color="auto"/>
        <w:left w:val="none" w:sz="0" w:space="0" w:color="auto"/>
        <w:bottom w:val="none" w:sz="0" w:space="0" w:color="auto"/>
        <w:right w:val="none" w:sz="0" w:space="0" w:color="auto"/>
      </w:divBdr>
    </w:div>
    <w:div w:id="2009793282">
      <w:bodyDiv w:val="1"/>
      <w:marLeft w:val="0"/>
      <w:marRight w:val="0"/>
      <w:marTop w:val="0"/>
      <w:marBottom w:val="0"/>
      <w:divBdr>
        <w:top w:val="none" w:sz="0" w:space="0" w:color="auto"/>
        <w:left w:val="none" w:sz="0" w:space="0" w:color="auto"/>
        <w:bottom w:val="none" w:sz="0" w:space="0" w:color="auto"/>
        <w:right w:val="none" w:sz="0" w:space="0" w:color="auto"/>
      </w:divBdr>
    </w:div>
    <w:div w:id="2050914750">
      <w:bodyDiv w:val="1"/>
      <w:marLeft w:val="0"/>
      <w:marRight w:val="0"/>
      <w:marTop w:val="0"/>
      <w:marBottom w:val="0"/>
      <w:divBdr>
        <w:top w:val="none" w:sz="0" w:space="0" w:color="auto"/>
        <w:left w:val="none" w:sz="0" w:space="0" w:color="auto"/>
        <w:bottom w:val="none" w:sz="0" w:space="0" w:color="auto"/>
        <w:right w:val="none" w:sz="0" w:space="0" w:color="auto"/>
      </w:divBdr>
    </w:div>
    <w:div w:id="2118284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'squ5'!$A$1:$A$4032</c:f>
              <c:numCache>
                <c:formatCode>General</c:formatCode>
                <c:ptCount val="4032"/>
                <c:pt idx="0">
                  <c:v>-468.900014</c:v>
                </c:pt>
                <c:pt idx="1">
                  <c:v>-468.63001400000002</c:v>
                </c:pt>
                <c:pt idx="2">
                  <c:v>-468.08001400000001</c:v>
                </c:pt>
                <c:pt idx="3">
                  <c:v>-467.70001400000001</c:v>
                </c:pt>
                <c:pt idx="4">
                  <c:v>-467.53001399999999</c:v>
                </c:pt>
                <c:pt idx="5">
                  <c:v>-467.48001399999998</c:v>
                </c:pt>
                <c:pt idx="6">
                  <c:v>-467.61001399999998</c:v>
                </c:pt>
                <c:pt idx="7">
                  <c:v>-467.94001400000002</c:v>
                </c:pt>
                <c:pt idx="8">
                  <c:v>-468.36001399999998</c:v>
                </c:pt>
                <c:pt idx="9">
                  <c:v>-468.73001399999998</c:v>
                </c:pt>
                <c:pt idx="10">
                  <c:v>-468.92001399999998</c:v>
                </c:pt>
                <c:pt idx="11">
                  <c:v>-468.88001400000002</c:v>
                </c:pt>
                <c:pt idx="12">
                  <c:v>-468.55001399999998</c:v>
                </c:pt>
                <c:pt idx="13">
                  <c:v>-467.900014</c:v>
                </c:pt>
                <c:pt idx="14">
                  <c:v>-467.01001400000001</c:v>
                </c:pt>
                <c:pt idx="15">
                  <c:v>-466.16001399999999</c:v>
                </c:pt>
                <c:pt idx="16">
                  <c:v>-465.60001399999999</c:v>
                </c:pt>
                <c:pt idx="17">
                  <c:v>-465.38001400000002</c:v>
                </c:pt>
                <c:pt idx="18">
                  <c:v>-465.400014</c:v>
                </c:pt>
                <c:pt idx="19">
                  <c:v>-465.62001400000003</c:v>
                </c:pt>
                <c:pt idx="20">
                  <c:v>-466.020014</c:v>
                </c:pt>
                <c:pt idx="21">
                  <c:v>-466.520014</c:v>
                </c:pt>
                <c:pt idx="22">
                  <c:v>-467.06001400000002</c:v>
                </c:pt>
                <c:pt idx="23">
                  <c:v>-467.56001400000002</c:v>
                </c:pt>
                <c:pt idx="24">
                  <c:v>-467.95001400000001</c:v>
                </c:pt>
                <c:pt idx="25">
                  <c:v>-468.210014</c:v>
                </c:pt>
                <c:pt idx="26">
                  <c:v>-468.38001400000002</c:v>
                </c:pt>
                <c:pt idx="27">
                  <c:v>-468.51001400000001</c:v>
                </c:pt>
                <c:pt idx="28">
                  <c:v>-468.48001399999998</c:v>
                </c:pt>
                <c:pt idx="29">
                  <c:v>-468.090014</c:v>
                </c:pt>
                <c:pt idx="30">
                  <c:v>-467.340014</c:v>
                </c:pt>
                <c:pt idx="31">
                  <c:v>-466.48001399999998</c:v>
                </c:pt>
                <c:pt idx="32">
                  <c:v>-465.76001400000001</c:v>
                </c:pt>
                <c:pt idx="33">
                  <c:v>-465.33001400000001</c:v>
                </c:pt>
                <c:pt idx="34">
                  <c:v>-465.23001399999998</c:v>
                </c:pt>
                <c:pt idx="35">
                  <c:v>-465.41001399999999</c:v>
                </c:pt>
                <c:pt idx="36">
                  <c:v>-465.69001400000002</c:v>
                </c:pt>
                <c:pt idx="37">
                  <c:v>-465.93001400000003</c:v>
                </c:pt>
                <c:pt idx="38">
                  <c:v>-466.03001399999999</c:v>
                </c:pt>
                <c:pt idx="39">
                  <c:v>-466.01001400000001</c:v>
                </c:pt>
                <c:pt idx="40">
                  <c:v>-465.95001400000001</c:v>
                </c:pt>
                <c:pt idx="41">
                  <c:v>-465.92001399999998</c:v>
                </c:pt>
                <c:pt idx="42">
                  <c:v>-465.87001400000003</c:v>
                </c:pt>
                <c:pt idx="43">
                  <c:v>-465.63001400000002</c:v>
                </c:pt>
                <c:pt idx="44">
                  <c:v>-465.19001400000002</c:v>
                </c:pt>
                <c:pt idx="45">
                  <c:v>-464.85001399999999</c:v>
                </c:pt>
                <c:pt idx="46">
                  <c:v>-465.04001399999999</c:v>
                </c:pt>
                <c:pt idx="47">
                  <c:v>-465.91001399999999</c:v>
                </c:pt>
                <c:pt idx="48">
                  <c:v>-467.150014</c:v>
                </c:pt>
                <c:pt idx="49">
                  <c:v>-468.13001400000002</c:v>
                </c:pt>
                <c:pt idx="50">
                  <c:v>-468.520014</c:v>
                </c:pt>
                <c:pt idx="51">
                  <c:v>-468.520014</c:v>
                </c:pt>
                <c:pt idx="52">
                  <c:v>-468.44001400000002</c:v>
                </c:pt>
                <c:pt idx="53">
                  <c:v>-468.29001399999999</c:v>
                </c:pt>
                <c:pt idx="54">
                  <c:v>-467.95001400000001</c:v>
                </c:pt>
                <c:pt idx="55">
                  <c:v>-467.49001399999997</c:v>
                </c:pt>
                <c:pt idx="56">
                  <c:v>-467.08001400000001</c:v>
                </c:pt>
                <c:pt idx="57">
                  <c:v>-466.80001399999998</c:v>
                </c:pt>
                <c:pt idx="58">
                  <c:v>-466.520014</c:v>
                </c:pt>
                <c:pt idx="59">
                  <c:v>-466.06001400000002</c:v>
                </c:pt>
                <c:pt idx="60">
                  <c:v>-465.31001400000002</c:v>
                </c:pt>
                <c:pt idx="61">
                  <c:v>-464.42001399999998</c:v>
                </c:pt>
                <c:pt idx="62">
                  <c:v>-463.74001399999997</c:v>
                </c:pt>
                <c:pt idx="63">
                  <c:v>-463.50001400000002</c:v>
                </c:pt>
                <c:pt idx="64">
                  <c:v>-463.67001399999998</c:v>
                </c:pt>
                <c:pt idx="65">
                  <c:v>-464.16001399999999</c:v>
                </c:pt>
                <c:pt idx="66">
                  <c:v>-464.97001399999999</c:v>
                </c:pt>
                <c:pt idx="67">
                  <c:v>-465.94001400000002</c:v>
                </c:pt>
                <c:pt idx="68">
                  <c:v>-466.64001400000001</c:v>
                </c:pt>
                <c:pt idx="69">
                  <c:v>-466.89001400000001</c:v>
                </c:pt>
                <c:pt idx="70">
                  <c:v>-466.98001399999998</c:v>
                </c:pt>
                <c:pt idx="71">
                  <c:v>-467.29001399999999</c:v>
                </c:pt>
                <c:pt idx="72">
                  <c:v>-467.75001400000002</c:v>
                </c:pt>
                <c:pt idx="73">
                  <c:v>-468.18001400000003</c:v>
                </c:pt>
                <c:pt idx="74">
                  <c:v>-468.53001399999999</c:v>
                </c:pt>
                <c:pt idx="75">
                  <c:v>-468.590014</c:v>
                </c:pt>
                <c:pt idx="76">
                  <c:v>-468.24001399999997</c:v>
                </c:pt>
                <c:pt idx="77">
                  <c:v>-467.710014</c:v>
                </c:pt>
                <c:pt idx="78">
                  <c:v>-467.22001399999999</c:v>
                </c:pt>
                <c:pt idx="79">
                  <c:v>-466.70001400000001</c:v>
                </c:pt>
                <c:pt idx="80">
                  <c:v>-466.08001400000001</c:v>
                </c:pt>
                <c:pt idx="81">
                  <c:v>-465.61001399999998</c:v>
                </c:pt>
                <c:pt idx="82">
                  <c:v>-465.400014</c:v>
                </c:pt>
                <c:pt idx="83">
                  <c:v>-465.30001399999998</c:v>
                </c:pt>
                <c:pt idx="84">
                  <c:v>-465.11001399999998</c:v>
                </c:pt>
                <c:pt idx="85">
                  <c:v>-464.87001400000003</c:v>
                </c:pt>
                <c:pt idx="86">
                  <c:v>-464.79001399999999</c:v>
                </c:pt>
                <c:pt idx="87">
                  <c:v>-465.03001399999999</c:v>
                </c:pt>
                <c:pt idx="88">
                  <c:v>-465.60001399999999</c:v>
                </c:pt>
                <c:pt idx="89">
                  <c:v>-466.41001399999999</c:v>
                </c:pt>
                <c:pt idx="90">
                  <c:v>-467.36001399999998</c:v>
                </c:pt>
                <c:pt idx="91">
                  <c:v>-468.270014</c:v>
                </c:pt>
                <c:pt idx="92">
                  <c:v>-468.85001399999999</c:v>
                </c:pt>
                <c:pt idx="93">
                  <c:v>-468.89001400000001</c:v>
                </c:pt>
                <c:pt idx="94">
                  <c:v>-468.43001400000003</c:v>
                </c:pt>
                <c:pt idx="95">
                  <c:v>-467.54001399999999</c:v>
                </c:pt>
                <c:pt idx="96">
                  <c:v>-466.32001400000001</c:v>
                </c:pt>
                <c:pt idx="97">
                  <c:v>-465.04001399999999</c:v>
                </c:pt>
                <c:pt idx="98">
                  <c:v>-464.01001400000001</c:v>
                </c:pt>
                <c:pt idx="99">
                  <c:v>-463.43001400000003</c:v>
                </c:pt>
                <c:pt idx="100">
                  <c:v>-463.32001400000001</c:v>
                </c:pt>
                <c:pt idx="101">
                  <c:v>-463.460014</c:v>
                </c:pt>
                <c:pt idx="102">
                  <c:v>-463.520014</c:v>
                </c:pt>
                <c:pt idx="103">
                  <c:v>-463.340014</c:v>
                </c:pt>
                <c:pt idx="104">
                  <c:v>-463.090014</c:v>
                </c:pt>
                <c:pt idx="105">
                  <c:v>-463.17001399999998</c:v>
                </c:pt>
                <c:pt idx="106">
                  <c:v>-463.87001400000003</c:v>
                </c:pt>
                <c:pt idx="107">
                  <c:v>-465.10001399999999</c:v>
                </c:pt>
                <c:pt idx="108">
                  <c:v>-466.42001399999998</c:v>
                </c:pt>
                <c:pt idx="109">
                  <c:v>-467.43001400000003</c:v>
                </c:pt>
                <c:pt idx="110">
                  <c:v>-468.10001399999999</c:v>
                </c:pt>
                <c:pt idx="111">
                  <c:v>-468.650014</c:v>
                </c:pt>
                <c:pt idx="112">
                  <c:v>-469.23001399999998</c:v>
                </c:pt>
                <c:pt idx="113">
                  <c:v>-469.76001400000001</c:v>
                </c:pt>
                <c:pt idx="114">
                  <c:v>-470.04001399999999</c:v>
                </c:pt>
                <c:pt idx="115">
                  <c:v>-469.87001400000003</c:v>
                </c:pt>
                <c:pt idx="116">
                  <c:v>-469.11001399999998</c:v>
                </c:pt>
                <c:pt idx="117">
                  <c:v>-467.82001400000001</c:v>
                </c:pt>
                <c:pt idx="118">
                  <c:v>-466.45001400000001</c:v>
                </c:pt>
                <c:pt idx="119">
                  <c:v>-465.47001399999999</c:v>
                </c:pt>
                <c:pt idx="120">
                  <c:v>-465.00001400000002</c:v>
                </c:pt>
                <c:pt idx="121">
                  <c:v>-464.85001399999999</c:v>
                </c:pt>
                <c:pt idx="122">
                  <c:v>-464.840014</c:v>
                </c:pt>
                <c:pt idx="123">
                  <c:v>-464.960014</c:v>
                </c:pt>
                <c:pt idx="124">
                  <c:v>-465.270014</c:v>
                </c:pt>
                <c:pt idx="125">
                  <c:v>-465.75001400000002</c:v>
                </c:pt>
                <c:pt idx="126">
                  <c:v>-466.33001400000001</c:v>
                </c:pt>
                <c:pt idx="127">
                  <c:v>-466.85001399999999</c:v>
                </c:pt>
                <c:pt idx="128">
                  <c:v>-467.08001400000001</c:v>
                </c:pt>
                <c:pt idx="129">
                  <c:v>-467.03001399999999</c:v>
                </c:pt>
                <c:pt idx="130">
                  <c:v>-466.98001399999998</c:v>
                </c:pt>
                <c:pt idx="131">
                  <c:v>-467.16001399999999</c:v>
                </c:pt>
                <c:pt idx="132">
                  <c:v>-467.47001399999999</c:v>
                </c:pt>
                <c:pt idx="133">
                  <c:v>-467.68001400000003</c:v>
                </c:pt>
                <c:pt idx="134">
                  <c:v>-467.67001399999998</c:v>
                </c:pt>
                <c:pt idx="135">
                  <c:v>-467.62001400000003</c:v>
                </c:pt>
                <c:pt idx="136">
                  <c:v>-467.72001399999999</c:v>
                </c:pt>
                <c:pt idx="137">
                  <c:v>-467.88001400000002</c:v>
                </c:pt>
                <c:pt idx="138">
                  <c:v>-467.91001399999999</c:v>
                </c:pt>
                <c:pt idx="139">
                  <c:v>-467.75001400000002</c:v>
                </c:pt>
                <c:pt idx="140">
                  <c:v>-467.47001399999999</c:v>
                </c:pt>
                <c:pt idx="141">
                  <c:v>-467.03001399999999</c:v>
                </c:pt>
                <c:pt idx="142">
                  <c:v>-466.51001400000001</c:v>
                </c:pt>
                <c:pt idx="143">
                  <c:v>-466.26001400000001</c:v>
                </c:pt>
                <c:pt idx="144">
                  <c:v>-466.48001399999998</c:v>
                </c:pt>
                <c:pt idx="145">
                  <c:v>-466.960014</c:v>
                </c:pt>
                <c:pt idx="146">
                  <c:v>-467.50001400000002</c:v>
                </c:pt>
                <c:pt idx="147">
                  <c:v>-468.12001400000003</c:v>
                </c:pt>
                <c:pt idx="148">
                  <c:v>-468.76001400000001</c:v>
                </c:pt>
                <c:pt idx="149">
                  <c:v>-469.340014</c:v>
                </c:pt>
                <c:pt idx="150">
                  <c:v>-469.81001400000002</c:v>
                </c:pt>
                <c:pt idx="151">
                  <c:v>-470.150014</c:v>
                </c:pt>
                <c:pt idx="152">
                  <c:v>-470.30001399999998</c:v>
                </c:pt>
                <c:pt idx="153">
                  <c:v>-470.20001400000001</c:v>
                </c:pt>
                <c:pt idx="154">
                  <c:v>-469.88001400000002</c:v>
                </c:pt>
                <c:pt idx="155">
                  <c:v>-469.43001400000003</c:v>
                </c:pt>
                <c:pt idx="156">
                  <c:v>-468.89001400000001</c:v>
                </c:pt>
                <c:pt idx="157">
                  <c:v>-468.17001399999998</c:v>
                </c:pt>
                <c:pt idx="158">
                  <c:v>-467.150014</c:v>
                </c:pt>
                <c:pt idx="159">
                  <c:v>-466.05001399999998</c:v>
                </c:pt>
                <c:pt idx="160">
                  <c:v>-465.30001399999998</c:v>
                </c:pt>
                <c:pt idx="161">
                  <c:v>-464.98001399999998</c:v>
                </c:pt>
                <c:pt idx="162">
                  <c:v>-464.78001399999999</c:v>
                </c:pt>
                <c:pt idx="163">
                  <c:v>-464.50001400000002</c:v>
                </c:pt>
                <c:pt idx="164">
                  <c:v>-464.35001399999999</c:v>
                </c:pt>
                <c:pt idx="165">
                  <c:v>-464.520014</c:v>
                </c:pt>
                <c:pt idx="166">
                  <c:v>-465.03001399999999</c:v>
                </c:pt>
                <c:pt idx="167">
                  <c:v>-465.840014</c:v>
                </c:pt>
                <c:pt idx="168">
                  <c:v>-466.91001399999999</c:v>
                </c:pt>
                <c:pt idx="169">
                  <c:v>-468.07001400000001</c:v>
                </c:pt>
                <c:pt idx="170">
                  <c:v>-469.08001400000001</c:v>
                </c:pt>
                <c:pt idx="171">
                  <c:v>-469.79001399999999</c:v>
                </c:pt>
                <c:pt idx="172">
                  <c:v>-470.07001400000001</c:v>
                </c:pt>
                <c:pt idx="173">
                  <c:v>-469.81001400000002</c:v>
                </c:pt>
                <c:pt idx="174">
                  <c:v>-469.11001399999998</c:v>
                </c:pt>
                <c:pt idx="175">
                  <c:v>-468.16001399999999</c:v>
                </c:pt>
                <c:pt idx="176">
                  <c:v>-467.11001399999998</c:v>
                </c:pt>
                <c:pt idx="177">
                  <c:v>-466.13001400000002</c:v>
                </c:pt>
                <c:pt idx="178">
                  <c:v>-465.28001399999999</c:v>
                </c:pt>
                <c:pt idx="179">
                  <c:v>-464.53001399999999</c:v>
                </c:pt>
                <c:pt idx="180">
                  <c:v>-463.88001400000002</c:v>
                </c:pt>
                <c:pt idx="181">
                  <c:v>-463.31001400000002</c:v>
                </c:pt>
                <c:pt idx="182">
                  <c:v>-462.91001399999999</c:v>
                </c:pt>
                <c:pt idx="183">
                  <c:v>-462.900014</c:v>
                </c:pt>
                <c:pt idx="184">
                  <c:v>-463.56001400000002</c:v>
                </c:pt>
                <c:pt idx="185">
                  <c:v>-464.78001399999999</c:v>
                </c:pt>
                <c:pt idx="186">
                  <c:v>-466.14001400000001</c:v>
                </c:pt>
                <c:pt idx="187">
                  <c:v>-467.37001400000003</c:v>
                </c:pt>
                <c:pt idx="188">
                  <c:v>-468.42001399999998</c:v>
                </c:pt>
                <c:pt idx="189">
                  <c:v>-469.24001399999997</c:v>
                </c:pt>
                <c:pt idx="190">
                  <c:v>-469.73001399999998</c:v>
                </c:pt>
                <c:pt idx="191">
                  <c:v>-469.900014</c:v>
                </c:pt>
                <c:pt idx="192">
                  <c:v>-469.83001400000001</c:v>
                </c:pt>
                <c:pt idx="193">
                  <c:v>-469.61001399999998</c:v>
                </c:pt>
                <c:pt idx="194">
                  <c:v>-469.25001400000002</c:v>
                </c:pt>
                <c:pt idx="195">
                  <c:v>-468.650014</c:v>
                </c:pt>
                <c:pt idx="196">
                  <c:v>-467.67001399999998</c:v>
                </c:pt>
                <c:pt idx="197">
                  <c:v>-466.24001399999997</c:v>
                </c:pt>
                <c:pt idx="198">
                  <c:v>-464.45001400000001</c:v>
                </c:pt>
                <c:pt idx="199">
                  <c:v>-462.58001400000001</c:v>
                </c:pt>
                <c:pt idx="200">
                  <c:v>-460.98001399999998</c:v>
                </c:pt>
                <c:pt idx="201">
                  <c:v>-459.89001400000001</c:v>
                </c:pt>
                <c:pt idx="202">
                  <c:v>-459.28001399999999</c:v>
                </c:pt>
                <c:pt idx="203">
                  <c:v>-459.020014</c:v>
                </c:pt>
                <c:pt idx="204">
                  <c:v>-459.090014</c:v>
                </c:pt>
                <c:pt idx="205">
                  <c:v>-459.45001400000001</c:v>
                </c:pt>
                <c:pt idx="206">
                  <c:v>-460.020014</c:v>
                </c:pt>
                <c:pt idx="207">
                  <c:v>-460.79001399999999</c:v>
                </c:pt>
                <c:pt idx="208">
                  <c:v>-461.85001399999999</c:v>
                </c:pt>
                <c:pt idx="209">
                  <c:v>-463.16001399999999</c:v>
                </c:pt>
                <c:pt idx="210">
                  <c:v>-464.53001399999999</c:v>
                </c:pt>
                <c:pt idx="211">
                  <c:v>-465.89001400000001</c:v>
                </c:pt>
                <c:pt idx="212">
                  <c:v>-467.39001400000001</c:v>
                </c:pt>
                <c:pt idx="213">
                  <c:v>-469.08001400000001</c:v>
                </c:pt>
                <c:pt idx="214">
                  <c:v>-470.68001400000003</c:v>
                </c:pt>
                <c:pt idx="215">
                  <c:v>-471.80001399999998</c:v>
                </c:pt>
                <c:pt idx="216">
                  <c:v>-472.090014</c:v>
                </c:pt>
                <c:pt idx="217">
                  <c:v>-471.32001400000001</c:v>
                </c:pt>
                <c:pt idx="218">
                  <c:v>-469.55001399999998</c:v>
                </c:pt>
                <c:pt idx="219">
                  <c:v>-467.19001400000002</c:v>
                </c:pt>
                <c:pt idx="220">
                  <c:v>-464.840014</c:v>
                </c:pt>
                <c:pt idx="221">
                  <c:v>-463.07001400000001</c:v>
                </c:pt>
                <c:pt idx="222">
                  <c:v>-462.06001400000002</c:v>
                </c:pt>
                <c:pt idx="223">
                  <c:v>-461.50001400000002</c:v>
                </c:pt>
                <c:pt idx="224">
                  <c:v>-461.01001400000001</c:v>
                </c:pt>
                <c:pt idx="225">
                  <c:v>-460.57001400000001</c:v>
                </c:pt>
                <c:pt idx="226">
                  <c:v>-460.42001399999998</c:v>
                </c:pt>
                <c:pt idx="227">
                  <c:v>-460.72001399999999</c:v>
                </c:pt>
                <c:pt idx="228">
                  <c:v>-461.43001400000003</c:v>
                </c:pt>
                <c:pt idx="229">
                  <c:v>-462.400014</c:v>
                </c:pt>
                <c:pt idx="230">
                  <c:v>-463.45001400000001</c:v>
                </c:pt>
                <c:pt idx="231">
                  <c:v>-464.51001400000001</c:v>
                </c:pt>
                <c:pt idx="232">
                  <c:v>-465.51001400000001</c:v>
                </c:pt>
                <c:pt idx="233">
                  <c:v>-466.460014</c:v>
                </c:pt>
                <c:pt idx="234">
                  <c:v>-467.41001399999999</c:v>
                </c:pt>
                <c:pt idx="235">
                  <c:v>-468.44001400000002</c:v>
                </c:pt>
                <c:pt idx="236">
                  <c:v>-469.55001399999998</c:v>
                </c:pt>
                <c:pt idx="237">
                  <c:v>-470.53001399999999</c:v>
                </c:pt>
                <c:pt idx="238">
                  <c:v>-471.00001400000002</c:v>
                </c:pt>
                <c:pt idx="239">
                  <c:v>-470.840014</c:v>
                </c:pt>
                <c:pt idx="240">
                  <c:v>-470.460014</c:v>
                </c:pt>
                <c:pt idx="241">
                  <c:v>-470.22001399999999</c:v>
                </c:pt>
                <c:pt idx="242">
                  <c:v>-469.92001399999998</c:v>
                </c:pt>
                <c:pt idx="243">
                  <c:v>-469.22001399999999</c:v>
                </c:pt>
                <c:pt idx="244">
                  <c:v>-468.19001400000002</c:v>
                </c:pt>
                <c:pt idx="245">
                  <c:v>-467.22001399999999</c:v>
                </c:pt>
                <c:pt idx="246">
                  <c:v>-466.74001399999997</c:v>
                </c:pt>
                <c:pt idx="247">
                  <c:v>-466.92001399999998</c:v>
                </c:pt>
                <c:pt idx="248">
                  <c:v>-467.400014</c:v>
                </c:pt>
                <c:pt idx="249">
                  <c:v>-467.58001400000001</c:v>
                </c:pt>
                <c:pt idx="250">
                  <c:v>-467.30001399999998</c:v>
                </c:pt>
                <c:pt idx="251">
                  <c:v>-467.03001399999999</c:v>
                </c:pt>
                <c:pt idx="252">
                  <c:v>-467.23001399999998</c:v>
                </c:pt>
                <c:pt idx="253">
                  <c:v>-467.92001399999998</c:v>
                </c:pt>
                <c:pt idx="254">
                  <c:v>-468.82001400000001</c:v>
                </c:pt>
                <c:pt idx="255">
                  <c:v>-469.78001399999999</c:v>
                </c:pt>
                <c:pt idx="256">
                  <c:v>-470.63001400000002</c:v>
                </c:pt>
                <c:pt idx="257">
                  <c:v>-471.20001400000001</c:v>
                </c:pt>
                <c:pt idx="258">
                  <c:v>-471.47001399999999</c:v>
                </c:pt>
                <c:pt idx="259">
                  <c:v>-471.41001399999999</c:v>
                </c:pt>
                <c:pt idx="260">
                  <c:v>-470.99001399999997</c:v>
                </c:pt>
                <c:pt idx="261">
                  <c:v>-470.22001399999999</c:v>
                </c:pt>
                <c:pt idx="262">
                  <c:v>-469.16001399999999</c:v>
                </c:pt>
                <c:pt idx="263">
                  <c:v>-467.82001400000001</c:v>
                </c:pt>
                <c:pt idx="264">
                  <c:v>-466.32001400000001</c:v>
                </c:pt>
                <c:pt idx="265">
                  <c:v>-464.960014</c:v>
                </c:pt>
                <c:pt idx="266">
                  <c:v>-464.05001399999998</c:v>
                </c:pt>
                <c:pt idx="267">
                  <c:v>-463.89001400000001</c:v>
                </c:pt>
                <c:pt idx="268">
                  <c:v>-464.460014</c:v>
                </c:pt>
                <c:pt idx="269">
                  <c:v>-465.39001400000001</c:v>
                </c:pt>
                <c:pt idx="270">
                  <c:v>-466.340014</c:v>
                </c:pt>
                <c:pt idx="271">
                  <c:v>-467.18001400000003</c:v>
                </c:pt>
                <c:pt idx="272">
                  <c:v>-467.80001399999998</c:v>
                </c:pt>
                <c:pt idx="273">
                  <c:v>-468.13001400000002</c:v>
                </c:pt>
                <c:pt idx="274">
                  <c:v>-468.37001400000003</c:v>
                </c:pt>
                <c:pt idx="275">
                  <c:v>-468.75001400000002</c:v>
                </c:pt>
                <c:pt idx="276">
                  <c:v>-469.22001399999999</c:v>
                </c:pt>
                <c:pt idx="277">
                  <c:v>-469.520014</c:v>
                </c:pt>
                <c:pt idx="278">
                  <c:v>-469.49001399999997</c:v>
                </c:pt>
                <c:pt idx="279">
                  <c:v>-469.24001399999997</c:v>
                </c:pt>
                <c:pt idx="280">
                  <c:v>-468.92001399999998</c:v>
                </c:pt>
                <c:pt idx="281">
                  <c:v>-468.50001400000002</c:v>
                </c:pt>
                <c:pt idx="282">
                  <c:v>-467.91001399999999</c:v>
                </c:pt>
                <c:pt idx="283">
                  <c:v>-467.25001400000002</c:v>
                </c:pt>
                <c:pt idx="284">
                  <c:v>-466.61001399999998</c:v>
                </c:pt>
                <c:pt idx="285">
                  <c:v>-466.04001399999999</c:v>
                </c:pt>
                <c:pt idx="286">
                  <c:v>-465.590014</c:v>
                </c:pt>
                <c:pt idx="287">
                  <c:v>-465.39001400000001</c:v>
                </c:pt>
                <c:pt idx="288">
                  <c:v>-465.520014</c:v>
                </c:pt>
                <c:pt idx="289">
                  <c:v>-465.87001400000003</c:v>
                </c:pt>
                <c:pt idx="290">
                  <c:v>-466.20001400000001</c:v>
                </c:pt>
                <c:pt idx="291">
                  <c:v>-466.39001400000001</c:v>
                </c:pt>
                <c:pt idx="292">
                  <c:v>-466.590014</c:v>
                </c:pt>
                <c:pt idx="293">
                  <c:v>-467.04001399999999</c:v>
                </c:pt>
                <c:pt idx="294">
                  <c:v>-467.840014</c:v>
                </c:pt>
                <c:pt idx="295">
                  <c:v>-468.81001400000002</c:v>
                </c:pt>
                <c:pt idx="296">
                  <c:v>-469.62001400000003</c:v>
                </c:pt>
                <c:pt idx="297">
                  <c:v>-470.08001400000001</c:v>
                </c:pt>
                <c:pt idx="298">
                  <c:v>-470.26001400000001</c:v>
                </c:pt>
                <c:pt idx="299">
                  <c:v>-470.30001399999998</c:v>
                </c:pt>
                <c:pt idx="300">
                  <c:v>-470.12001400000003</c:v>
                </c:pt>
                <c:pt idx="301">
                  <c:v>-469.57001400000001</c:v>
                </c:pt>
                <c:pt idx="302">
                  <c:v>-468.72001399999999</c:v>
                </c:pt>
                <c:pt idx="303">
                  <c:v>-467.67001399999998</c:v>
                </c:pt>
                <c:pt idx="304">
                  <c:v>-466.55001399999998</c:v>
                </c:pt>
                <c:pt idx="305">
                  <c:v>-465.55001399999998</c:v>
                </c:pt>
                <c:pt idx="306">
                  <c:v>-464.900014</c:v>
                </c:pt>
                <c:pt idx="307">
                  <c:v>-464.78001399999999</c:v>
                </c:pt>
                <c:pt idx="308">
                  <c:v>-465.11001399999998</c:v>
                </c:pt>
                <c:pt idx="309">
                  <c:v>-465.58001400000001</c:v>
                </c:pt>
                <c:pt idx="310">
                  <c:v>-465.88001400000002</c:v>
                </c:pt>
                <c:pt idx="311">
                  <c:v>-466.020014</c:v>
                </c:pt>
                <c:pt idx="312">
                  <c:v>-466.23001399999998</c:v>
                </c:pt>
                <c:pt idx="313">
                  <c:v>-466.83001400000001</c:v>
                </c:pt>
                <c:pt idx="314">
                  <c:v>-467.840014</c:v>
                </c:pt>
                <c:pt idx="315">
                  <c:v>-469.08001400000001</c:v>
                </c:pt>
                <c:pt idx="316">
                  <c:v>-470.28001399999999</c:v>
                </c:pt>
                <c:pt idx="317">
                  <c:v>-471.24001399999997</c:v>
                </c:pt>
                <c:pt idx="318">
                  <c:v>-471.79001399999999</c:v>
                </c:pt>
                <c:pt idx="319">
                  <c:v>-471.97001399999999</c:v>
                </c:pt>
                <c:pt idx="320">
                  <c:v>-471.88001400000002</c:v>
                </c:pt>
                <c:pt idx="321">
                  <c:v>-471.61001399999998</c:v>
                </c:pt>
                <c:pt idx="322">
                  <c:v>-471.090014</c:v>
                </c:pt>
                <c:pt idx="323">
                  <c:v>-470.23001399999998</c:v>
                </c:pt>
                <c:pt idx="324">
                  <c:v>-469.01001400000001</c:v>
                </c:pt>
                <c:pt idx="325">
                  <c:v>-467.56001400000002</c:v>
                </c:pt>
                <c:pt idx="326">
                  <c:v>-466.30001399999998</c:v>
                </c:pt>
                <c:pt idx="327">
                  <c:v>-465.650014</c:v>
                </c:pt>
                <c:pt idx="328">
                  <c:v>-465.590014</c:v>
                </c:pt>
                <c:pt idx="329">
                  <c:v>-465.67001399999998</c:v>
                </c:pt>
                <c:pt idx="330">
                  <c:v>-465.49001399999997</c:v>
                </c:pt>
                <c:pt idx="331">
                  <c:v>-465.13001400000002</c:v>
                </c:pt>
                <c:pt idx="332">
                  <c:v>-464.770014</c:v>
                </c:pt>
                <c:pt idx="333">
                  <c:v>-464.44001400000002</c:v>
                </c:pt>
                <c:pt idx="334">
                  <c:v>-464.20001400000001</c:v>
                </c:pt>
                <c:pt idx="335">
                  <c:v>-464.38001400000002</c:v>
                </c:pt>
                <c:pt idx="336">
                  <c:v>-465.400014</c:v>
                </c:pt>
                <c:pt idx="337">
                  <c:v>-467.18001400000003</c:v>
                </c:pt>
                <c:pt idx="338">
                  <c:v>-469.090014</c:v>
                </c:pt>
                <c:pt idx="339">
                  <c:v>-470.66001399999999</c:v>
                </c:pt>
                <c:pt idx="340">
                  <c:v>-471.92001399999998</c:v>
                </c:pt>
                <c:pt idx="341">
                  <c:v>-472.93001400000003</c:v>
                </c:pt>
                <c:pt idx="342">
                  <c:v>-473.47001399999999</c:v>
                </c:pt>
                <c:pt idx="343">
                  <c:v>-473.38001400000002</c:v>
                </c:pt>
                <c:pt idx="344">
                  <c:v>-472.49001399999997</c:v>
                </c:pt>
                <c:pt idx="345">
                  <c:v>-470.97001399999999</c:v>
                </c:pt>
                <c:pt idx="346">
                  <c:v>-469.37001400000003</c:v>
                </c:pt>
                <c:pt idx="347">
                  <c:v>-468.14001400000001</c:v>
                </c:pt>
                <c:pt idx="348">
                  <c:v>-467.17001399999998</c:v>
                </c:pt>
                <c:pt idx="349">
                  <c:v>-466.150014</c:v>
                </c:pt>
                <c:pt idx="350">
                  <c:v>-465.020014</c:v>
                </c:pt>
                <c:pt idx="351">
                  <c:v>-464.03001399999999</c:v>
                </c:pt>
                <c:pt idx="352">
                  <c:v>-463.44001400000002</c:v>
                </c:pt>
                <c:pt idx="353">
                  <c:v>-463.22001399999999</c:v>
                </c:pt>
                <c:pt idx="354">
                  <c:v>-463.31001400000002</c:v>
                </c:pt>
                <c:pt idx="355">
                  <c:v>-463.83001400000001</c:v>
                </c:pt>
                <c:pt idx="356">
                  <c:v>-464.95001400000001</c:v>
                </c:pt>
                <c:pt idx="357">
                  <c:v>-466.49001399999997</c:v>
                </c:pt>
                <c:pt idx="358">
                  <c:v>-468.020014</c:v>
                </c:pt>
                <c:pt idx="359">
                  <c:v>-469.26001400000001</c:v>
                </c:pt>
                <c:pt idx="360">
                  <c:v>-470.23001399999998</c:v>
                </c:pt>
                <c:pt idx="361">
                  <c:v>-471.10001399999999</c:v>
                </c:pt>
                <c:pt idx="362">
                  <c:v>-471.79001399999999</c:v>
                </c:pt>
                <c:pt idx="363">
                  <c:v>-472.05001399999998</c:v>
                </c:pt>
                <c:pt idx="364">
                  <c:v>-471.62001400000003</c:v>
                </c:pt>
                <c:pt idx="365">
                  <c:v>-470.43001400000003</c:v>
                </c:pt>
                <c:pt idx="366">
                  <c:v>-468.74001399999997</c:v>
                </c:pt>
                <c:pt idx="367">
                  <c:v>-467.03001399999999</c:v>
                </c:pt>
                <c:pt idx="368">
                  <c:v>-465.74001399999997</c:v>
                </c:pt>
                <c:pt idx="369">
                  <c:v>-464.960014</c:v>
                </c:pt>
                <c:pt idx="370">
                  <c:v>-464.650014</c:v>
                </c:pt>
                <c:pt idx="371">
                  <c:v>-464.79001399999999</c:v>
                </c:pt>
                <c:pt idx="372">
                  <c:v>-465.36001399999998</c:v>
                </c:pt>
                <c:pt idx="373">
                  <c:v>-466.17001399999998</c:v>
                </c:pt>
                <c:pt idx="374">
                  <c:v>-466.97001399999999</c:v>
                </c:pt>
                <c:pt idx="375">
                  <c:v>-467.68001400000003</c:v>
                </c:pt>
                <c:pt idx="376">
                  <c:v>-468.37001400000003</c:v>
                </c:pt>
                <c:pt idx="377">
                  <c:v>-469.12001400000003</c:v>
                </c:pt>
                <c:pt idx="378">
                  <c:v>-469.87001400000003</c:v>
                </c:pt>
                <c:pt idx="379">
                  <c:v>-470.53001399999999</c:v>
                </c:pt>
                <c:pt idx="380">
                  <c:v>-471.11001399999998</c:v>
                </c:pt>
                <c:pt idx="381">
                  <c:v>-471.650014</c:v>
                </c:pt>
                <c:pt idx="382">
                  <c:v>-472.14001400000001</c:v>
                </c:pt>
                <c:pt idx="383">
                  <c:v>-472.48001399999998</c:v>
                </c:pt>
                <c:pt idx="384">
                  <c:v>-472.72001399999999</c:v>
                </c:pt>
                <c:pt idx="385">
                  <c:v>-473.020014</c:v>
                </c:pt>
                <c:pt idx="386">
                  <c:v>-473.33001400000001</c:v>
                </c:pt>
                <c:pt idx="387">
                  <c:v>-473.26001400000001</c:v>
                </c:pt>
                <c:pt idx="388">
                  <c:v>-472.43001400000003</c:v>
                </c:pt>
                <c:pt idx="389">
                  <c:v>-470.87001400000003</c:v>
                </c:pt>
                <c:pt idx="390">
                  <c:v>-469.10001399999999</c:v>
                </c:pt>
                <c:pt idx="391">
                  <c:v>-467.62001400000003</c:v>
                </c:pt>
                <c:pt idx="392">
                  <c:v>-466.55001399999998</c:v>
                </c:pt>
                <c:pt idx="393">
                  <c:v>-465.66001399999999</c:v>
                </c:pt>
                <c:pt idx="394">
                  <c:v>-464.85001399999999</c:v>
                </c:pt>
                <c:pt idx="395">
                  <c:v>-464.24001399999997</c:v>
                </c:pt>
                <c:pt idx="396">
                  <c:v>-464.10001399999999</c:v>
                </c:pt>
                <c:pt idx="397">
                  <c:v>-464.56001400000002</c:v>
                </c:pt>
                <c:pt idx="398">
                  <c:v>-465.55001399999998</c:v>
                </c:pt>
                <c:pt idx="399">
                  <c:v>-466.840014</c:v>
                </c:pt>
                <c:pt idx="400">
                  <c:v>-468.090014</c:v>
                </c:pt>
                <c:pt idx="401">
                  <c:v>-469.01001400000001</c:v>
                </c:pt>
                <c:pt idx="402">
                  <c:v>-469.49001399999997</c:v>
                </c:pt>
                <c:pt idx="403">
                  <c:v>-469.57001400000001</c:v>
                </c:pt>
                <c:pt idx="404">
                  <c:v>-469.50001400000002</c:v>
                </c:pt>
                <c:pt idx="405">
                  <c:v>-469.55001399999998</c:v>
                </c:pt>
                <c:pt idx="406">
                  <c:v>-469.81001400000002</c:v>
                </c:pt>
                <c:pt idx="407">
                  <c:v>-469.94001400000002</c:v>
                </c:pt>
                <c:pt idx="408">
                  <c:v>-469.44001400000002</c:v>
                </c:pt>
                <c:pt idx="409">
                  <c:v>-468.26001400000001</c:v>
                </c:pt>
                <c:pt idx="410">
                  <c:v>-466.88001400000002</c:v>
                </c:pt>
                <c:pt idx="411">
                  <c:v>-465.61001399999998</c:v>
                </c:pt>
                <c:pt idx="412">
                  <c:v>-464.49001399999997</c:v>
                </c:pt>
                <c:pt idx="413">
                  <c:v>-463.73001399999998</c:v>
                </c:pt>
                <c:pt idx="414">
                  <c:v>-463.56001400000002</c:v>
                </c:pt>
                <c:pt idx="415">
                  <c:v>-463.72001399999999</c:v>
                </c:pt>
                <c:pt idx="416">
                  <c:v>-463.80001399999998</c:v>
                </c:pt>
                <c:pt idx="417">
                  <c:v>-463.88001400000002</c:v>
                </c:pt>
                <c:pt idx="418">
                  <c:v>-464.22001399999999</c:v>
                </c:pt>
                <c:pt idx="419">
                  <c:v>-464.76001400000001</c:v>
                </c:pt>
                <c:pt idx="420">
                  <c:v>-465.30001399999998</c:v>
                </c:pt>
                <c:pt idx="421">
                  <c:v>-465.70001400000001</c:v>
                </c:pt>
                <c:pt idx="422">
                  <c:v>-465.91001399999999</c:v>
                </c:pt>
                <c:pt idx="423">
                  <c:v>-465.91001399999999</c:v>
                </c:pt>
                <c:pt idx="424">
                  <c:v>-465.840014</c:v>
                </c:pt>
                <c:pt idx="425">
                  <c:v>-465.93001400000003</c:v>
                </c:pt>
                <c:pt idx="426">
                  <c:v>-466.30001399999998</c:v>
                </c:pt>
                <c:pt idx="427">
                  <c:v>-466.87001400000003</c:v>
                </c:pt>
                <c:pt idx="428">
                  <c:v>-467.50001400000002</c:v>
                </c:pt>
                <c:pt idx="429">
                  <c:v>-468.00001400000002</c:v>
                </c:pt>
                <c:pt idx="430">
                  <c:v>-468.19001400000002</c:v>
                </c:pt>
                <c:pt idx="431">
                  <c:v>-467.99001399999997</c:v>
                </c:pt>
                <c:pt idx="432">
                  <c:v>-467.41001399999999</c:v>
                </c:pt>
                <c:pt idx="433">
                  <c:v>-466.520014</c:v>
                </c:pt>
                <c:pt idx="434">
                  <c:v>-465.43001400000003</c:v>
                </c:pt>
                <c:pt idx="435">
                  <c:v>-464.38001400000002</c:v>
                </c:pt>
                <c:pt idx="436">
                  <c:v>-463.67001399999998</c:v>
                </c:pt>
                <c:pt idx="437">
                  <c:v>-463.61001399999998</c:v>
                </c:pt>
                <c:pt idx="438">
                  <c:v>-464.37001400000003</c:v>
                </c:pt>
                <c:pt idx="439">
                  <c:v>-465.67001399999998</c:v>
                </c:pt>
                <c:pt idx="440">
                  <c:v>-466.88001400000002</c:v>
                </c:pt>
                <c:pt idx="441">
                  <c:v>-467.58001400000001</c:v>
                </c:pt>
                <c:pt idx="442">
                  <c:v>-467.80001399999998</c:v>
                </c:pt>
                <c:pt idx="443">
                  <c:v>-467.78001399999999</c:v>
                </c:pt>
                <c:pt idx="444">
                  <c:v>-467.68001400000003</c:v>
                </c:pt>
                <c:pt idx="445">
                  <c:v>-467.64001400000001</c:v>
                </c:pt>
                <c:pt idx="446">
                  <c:v>-467.72001399999999</c:v>
                </c:pt>
                <c:pt idx="447">
                  <c:v>-467.86001399999998</c:v>
                </c:pt>
                <c:pt idx="448">
                  <c:v>-467.85001399999999</c:v>
                </c:pt>
                <c:pt idx="449">
                  <c:v>-467.55001399999998</c:v>
                </c:pt>
                <c:pt idx="450">
                  <c:v>-466.91001399999999</c:v>
                </c:pt>
                <c:pt idx="451">
                  <c:v>-466.07001400000001</c:v>
                </c:pt>
                <c:pt idx="452">
                  <c:v>-465.12001400000003</c:v>
                </c:pt>
                <c:pt idx="453">
                  <c:v>-464.03001399999999</c:v>
                </c:pt>
                <c:pt idx="454">
                  <c:v>-462.85001399999999</c:v>
                </c:pt>
                <c:pt idx="455">
                  <c:v>-461.85001399999999</c:v>
                </c:pt>
                <c:pt idx="456">
                  <c:v>-461.32001400000001</c:v>
                </c:pt>
                <c:pt idx="457">
                  <c:v>-461.29001399999999</c:v>
                </c:pt>
                <c:pt idx="458">
                  <c:v>-461.68001400000003</c:v>
                </c:pt>
                <c:pt idx="459">
                  <c:v>-462.41001399999999</c:v>
                </c:pt>
                <c:pt idx="460">
                  <c:v>-463.37001400000003</c:v>
                </c:pt>
                <c:pt idx="461">
                  <c:v>-464.38001400000002</c:v>
                </c:pt>
                <c:pt idx="462">
                  <c:v>-465.38001400000002</c:v>
                </c:pt>
                <c:pt idx="463">
                  <c:v>-466.340014</c:v>
                </c:pt>
                <c:pt idx="464">
                  <c:v>-467.10001399999999</c:v>
                </c:pt>
                <c:pt idx="465">
                  <c:v>-467.44001400000002</c:v>
                </c:pt>
                <c:pt idx="466">
                  <c:v>-467.30001399999998</c:v>
                </c:pt>
                <c:pt idx="467">
                  <c:v>-466.840014</c:v>
                </c:pt>
                <c:pt idx="468">
                  <c:v>-466.29001399999999</c:v>
                </c:pt>
                <c:pt idx="469">
                  <c:v>-465.80001399999998</c:v>
                </c:pt>
                <c:pt idx="470">
                  <c:v>-465.48001399999998</c:v>
                </c:pt>
                <c:pt idx="471">
                  <c:v>-465.33001400000001</c:v>
                </c:pt>
                <c:pt idx="472">
                  <c:v>-465.11001399999998</c:v>
                </c:pt>
                <c:pt idx="473">
                  <c:v>-464.50001400000002</c:v>
                </c:pt>
                <c:pt idx="474">
                  <c:v>-463.33001400000001</c:v>
                </c:pt>
                <c:pt idx="475">
                  <c:v>-461.650014</c:v>
                </c:pt>
                <c:pt idx="476">
                  <c:v>-459.79001399999999</c:v>
                </c:pt>
                <c:pt idx="477">
                  <c:v>-458.20001400000001</c:v>
                </c:pt>
                <c:pt idx="478">
                  <c:v>-457.24001399999997</c:v>
                </c:pt>
                <c:pt idx="479">
                  <c:v>-457.12001400000003</c:v>
                </c:pt>
                <c:pt idx="480">
                  <c:v>-457.94001400000002</c:v>
                </c:pt>
                <c:pt idx="481">
                  <c:v>-459.49001399999997</c:v>
                </c:pt>
                <c:pt idx="482">
                  <c:v>-461.400014</c:v>
                </c:pt>
                <c:pt idx="483">
                  <c:v>-463.31001400000002</c:v>
                </c:pt>
                <c:pt idx="484">
                  <c:v>-465.05001399999998</c:v>
                </c:pt>
                <c:pt idx="485">
                  <c:v>-466.460014</c:v>
                </c:pt>
                <c:pt idx="486">
                  <c:v>-467.30001399999998</c:v>
                </c:pt>
                <c:pt idx="487">
                  <c:v>-467.53001399999999</c:v>
                </c:pt>
                <c:pt idx="488">
                  <c:v>-467.39001400000001</c:v>
                </c:pt>
                <c:pt idx="489">
                  <c:v>-467.03001399999999</c:v>
                </c:pt>
                <c:pt idx="490">
                  <c:v>-466.41001399999999</c:v>
                </c:pt>
                <c:pt idx="491">
                  <c:v>-465.460014</c:v>
                </c:pt>
                <c:pt idx="492">
                  <c:v>-464.23001399999998</c:v>
                </c:pt>
                <c:pt idx="493">
                  <c:v>-462.93001400000003</c:v>
                </c:pt>
                <c:pt idx="494">
                  <c:v>-461.83001400000001</c:v>
                </c:pt>
                <c:pt idx="495">
                  <c:v>-461.08001400000001</c:v>
                </c:pt>
                <c:pt idx="496">
                  <c:v>-460.83001400000001</c:v>
                </c:pt>
                <c:pt idx="497">
                  <c:v>-461.13001400000002</c:v>
                </c:pt>
                <c:pt idx="498">
                  <c:v>-461.840014</c:v>
                </c:pt>
                <c:pt idx="499">
                  <c:v>-462.49001399999997</c:v>
                </c:pt>
                <c:pt idx="500">
                  <c:v>-462.75001400000002</c:v>
                </c:pt>
                <c:pt idx="501">
                  <c:v>-462.68001400000003</c:v>
                </c:pt>
                <c:pt idx="502">
                  <c:v>-462.50001400000002</c:v>
                </c:pt>
                <c:pt idx="503">
                  <c:v>-462.400014</c:v>
                </c:pt>
                <c:pt idx="504">
                  <c:v>-462.58001400000001</c:v>
                </c:pt>
                <c:pt idx="505">
                  <c:v>-463.11001399999998</c:v>
                </c:pt>
                <c:pt idx="506">
                  <c:v>-463.74001399999997</c:v>
                </c:pt>
                <c:pt idx="507">
                  <c:v>-464.08001400000001</c:v>
                </c:pt>
                <c:pt idx="508">
                  <c:v>-464.12001400000003</c:v>
                </c:pt>
                <c:pt idx="509">
                  <c:v>-464.16001399999999</c:v>
                </c:pt>
                <c:pt idx="510">
                  <c:v>-464.19001400000002</c:v>
                </c:pt>
                <c:pt idx="511">
                  <c:v>-463.98001399999998</c:v>
                </c:pt>
                <c:pt idx="512">
                  <c:v>-463.58001400000001</c:v>
                </c:pt>
                <c:pt idx="513">
                  <c:v>-463.29001399999999</c:v>
                </c:pt>
                <c:pt idx="514">
                  <c:v>-463.16001399999999</c:v>
                </c:pt>
                <c:pt idx="515">
                  <c:v>-463.01001400000001</c:v>
                </c:pt>
                <c:pt idx="516">
                  <c:v>-462.770014</c:v>
                </c:pt>
                <c:pt idx="517">
                  <c:v>-462.36001399999998</c:v>
                </c:pt>
                <c:pt idx="518">
                  <c:v>-461.590014</c:v>
                </c:pt>
                <c:pt idx="519">
                  <c:v>-460.56001400000002</c:v>
                </c:pt>
                <c:pt idx="520">
                  <c:v>-459.74001399999997</c:v>
                </c:pt>
                <c:pt idx="521">
                  <c:v>-459.61001399999998</c:v>
                </c:pt>
                <c:pt idx="522">
                  <c:v>-460.26001400000001</c:v>
                </c:pt>
                <c:pt idx="523">
                  <c:v>-461.340014</c:v>
                </c:pt>
                <c:pt idx="524">
                  <c:v>-462.62001400000003</c:v>
                </c:pt>
                <c:pt idx="525">
                  <c:v>-464.090014</c:v>
                </c:pt>
                <c:pt idx="526">
                  <c:v>-465.76001400000001</c:v>
                </c:pt>
                <c:pt idx="527">
                  <c:v>-467.340014</c:v>
                </c:pt>
                <c:pt idx="528">
                  <c:v>-468.33001400000001</c:v>
                </c:pt>
                <c:pt idx="529">
                  <c:v>-468.39001400000001</c:v>
                </c:pt>
                <c:pt idx="530">
                  <c:v>-467.53001399999999</c:v>
                </c:pt>
                <c:pt idx="531">
                  <c:v>-466.01001400000001</c:v>
                </c:pt>
                <c:pt idx="532">
                  <c:v>-464.20001400000001</c:v>
                </c:pt>
                <c:pt idx="533">
                  <c:v>-462.60001399999999</c:v>
                </c:pt>
                <c:pt idx="534">
                  <c:v>-461.56001400000002</c:v>
                </c:pt>
                <c:pt idx="535">
                  <c:v>-460.95001400000001</c:v>
                </c:pt>
                <c:pt idx="536">
                  <c:v>-460.43001400000003</c:v>
                </c:pt>
                <c:pt idx="537">
                  <c:v>-459.80001399999998</c:v>
                </c:pt>
                <c:pt idx="538">
                  <c:v>-459.07001400000001</c:v>
                </c:pt>
                <c:pt idx="539">
                  <c:v>-458.61001399999998</c:v>
                </c:pt>
                <c:pt idx="540">
                  <c:v>-458.81001400000002</c:v>
                </c:pt>
                <c:pt idx="541">
                  <c:v>-459.67001399999998</c:v>
                </c:pt>
                <c:pt idx="542">
                  <c:v>-460.81001400000002</c:v>
                </c:pt>
                <c:pt idx="543">
                  <c:v>-461.960014</c:v>
                </c:pt>
                <c:pt idx="544">
                  <c:v>-463.10001399999999</c:v>
                </c:pt>
                <c:pt idx="545">
                  <c:v>-464.31001400000002</c:v>
                </c:pt>
                <c:pt idx="546">
                  <c:v>-465.55001399999998</c:v>
                </c:pt>
                <c:pt idx="547">
                  <c:v>-466.710014</c:v>
                </c:pt>
                <c:pt idx="548">
                  <c:v>-467.62001400000003</c:v>
                </c:pt>
                <c:pt idx="549">
                  <c:v>-468.22001399999999</c:v>
                </c:pt>
                <c:pt idx="550">
                  <c:v>-468.55001399999998</c:v>
                </c:pt>
                <c:pt idx="551">
                  <c:v>-468.57001400000001</c:v>
                </c:pt>
                <c:pt idx="552">
                  <c:v>-468.16001399999999</c:v>
                </c:pt>
                <c:pt idx="553">
                  <c:v>-467.270014</c:v>
                </c:pt>
                <c:pt idx="554">
                  <c:v>-466.06001400000002</c:v>
                </c:pt>
                <c:pt idx="555">
                  <c:v>-464.74001399999997</c:v>
                </c:pt>
                <c:pt idx="556">
                  <c:v>-463.23001399999998</c:v>
                </c:pt>
                <c:pt idx="557">
                  <c:v>-461.43001400000003</c:v>
                </c:pt>
                <c:pt idx="558">
                  <c:v>-459.72001399999999</c:v>
                </c:pt>
                <c:pt idx="559">
                  <c:v>-458.73001399999998</c:v>
                </c:pt>
                <c:pt idx="560">
                  <c:v>-458.68001400000003</c:v>
                </c:pt>
                <c:pt idx="561">
                  <c:v>-459.28001399999999</c:v>
                </c:pt>
                <c:pt idx="562">
                  <c:v>-460.11001399999998</c:v>
                </c:pt>
                <c:pt idx="563">
                  <c:v>-461.03001399999999</c:v>
                </c:pt>
                <c:pt idx="564">
                  <c:v>-462.11001399999998</c:v>
                </c:pt>
                <c:pt idx="565">
                  <c:v>-463.31001400000002</c:v>
                </c:pt>
                <c:pt idx="566">
                  <c:v>-464.400014</c:v>
                </c:pt>
                <c:pt idx="567">
                  <c:v>-465.16001399999999</c:v>
                </c:pt>
                <c:pt idx="568">
                  <c:v>-465.64001400000001</c:v>
                </c:pt>
                <c:pt idx="569">
                  <c:v>-466.18001400000003</c:v>
                </c:pt>
                <c:pt idx="570">
                  <c:v>-467.12001400000003</c:v>
                </c:pt>
                <c:pt idx="571">
                  <c:v>-468.340014</c:v>
                </c:pt>
                <c:pt idx="572">
                  <c:v>-469.26001400000001</c:v>
                </c:pt>
                <c:pt idx="573">
                  <c:v>-469.25001400000002</c:v>
                </c:pt>
                <c:pt idx="574">
                  <c:v>-468.24001399999997</c:v>
                </c:pt>
                <c:pt idx="575">
                  <c:v>-466.54001399999999</c:v>
                </c:pt>
                <c:pt idx="576">
                  <c:v>-464.45001400000001</c:v>
                </c:pt>
                <c:pt idx="577">
                  <c:v>-462.19001400000002</c:v>
                </c:pt>
                <c:pt idx="578">
                  <c:v>-460.04001399999999</c:v>
                </c:pt>
                <c:pt idx="579">
                  <c:v>-458.460014</c:v>
                </c:pt>
                <c:pt idx="580">
                  <c:v>-457.69001400000002</c:v>
                </c:pt>
                <c:pt idx="581">
                  <c:v>-457.56001400000002</c:v>
                </c:pt>
                <c:pt idx="582">
                  <c:v>-457.81001400000002</c:v>
                </c:pt>
                <c:pt idx="583">
                  <c:v>-458.400014</c:v>
                </c:pt>
                <c:pt idx="584">
                  <c:v>-459.400014</c:v>
                </c:pt>
                <c:pt idx="585">
                  <c:v>-460.590014</c:v>
                </c:pt>
                <c:pt idx="586">
                  <c:v>-461.650014</c:v>
                </c:pt>
                <c:pt idx="587">
                  <c:v>-462.53001399999999</c:v>
                </c:pt>
                <c:pt idx="588">
                  <c:v>-463.41001399999999</c:v>
                </c:pt>
                <c:pt idx="589">
                  <c:v>-464.42001399999998</c:v>
                </c:pt>
                <c:pt idx="590">
                  <c:v>-465.48001399999998</c:v>
                </c:pt>
                <c:pt idx="591">
                  <c:v>-466.30001399999998</c:v>
                </c:pt>
                <c:pt idx="592">
                  <c:v>-466.72001399999999</c:v>
                </c:pt>
                <c:pt idx="593">
                  <c:v>-466.74001399999997</c:v>
                </c:pt>
                <c:pt idx="594">
                  <c:v>-466.41001399999999</c:v>
                </c:pt>
                <c:pt idx="595">
                  <c:v>-465.74001399999997</c:v>
                </c:pt>
                <c:pt idx="596">
                  <c:v>-464.76001400000001</c:v>
                </c:pt>
                <c:pt idx="597">
                  <c:v>-463.48001399999998</c:v>
                </c:pt>
                <c:pt idx="598">
                  <c:v>-461.82001400000001</c:v>
                </c:pt>
                <c:pt idx="599">
                  <c:v>-459.85001399999999</c:v>
                </c:pt>
                <c:pt idx="600">
                  <c:v>-457.94001400000002</c:v>
                </c:pt>
                <c:pt idx="601">
                  <c:v>-456.47001399999999</c:v>
                </c:pt>
                <c:pt idx="602">
                  <c:v>-455.57001400000001</c:v>
                </c:pt>
                <c:pt idx="603">
                  <c:v>-455.270014</c:v>
                </c:pt>
                <c:pt idx="604">
                  <c:v>-455.56001400000002</c:v>
                </c:pt>
                <c:pt idx="605">
                  <c:v>-456.29001399999999</c:v>
                </c:pt>
                <c:pt idx="606">
                  <c:v>-457.26001400000001</c:v>
                </c:pt>
                <c:pt idx="607">
                  <c:v>-458.33001400000001</c:v>
                </c:pt>
                <c:pt idx="608">
                  <c:v>-459.37001400000003</c:v>
                </c:pt>
                <c:pt idx="609">
                  <c:v>-460.18001400000003</c:v>
                </c:pt>
                <c:pt idx="610">
                  <c:v>-460.67001399999998</c:v>
                </c:pt>
                <c:pt idx="611">
                  <c:v>-460.91001399999999</c:v>
                </c:pt>
                <c:pt idx="612">
                  <c:v>-461.12001400000003</c:v>
                </c:pt>
                <c:pt idx="613">
                  <c:v>-461.35001399999999</c:v>
                </c:pt>
                <c:pt idx="614">
                  <c:v>-461.44001400000002</c:v>
                </c:pt>
                <c:pt idx="615">
                  <c:v>-461.30001399999998</c:v>
                </c:pt>
                <c:pt idx="616">
                  <c:v>-460.88001400000002</c:v>
                </c:pt>
                <c:pt idx="617">
                  <c:v>-460.14001400000001</c:v>
                </c:pt>
                <c:pt idx="618">
                  <c:v>-459.07001400000001</c:v>
                </c:pt>
                <c:pt idx="619">
                  <c:v>-457.770014</c:v>
                </c:pt>
                <c:pt idx="620">
                  <c:v>-456.43001400000003</c:v>
                </c:pt>
                <c:pt idx="621">
                  <c:v>-455.20001400000001</c:v>
                </c:pt>
                <c:pt idx="622">
                  <c:v>-454.23001399999998</c:v>
                </c:pt>
                <c:pt idx="623">
                  <c:v>-453.61001399999998</c:v>
                </c:pt>
                <c:pt idx="624">
                  <c:v>-453.42001399999998</c:v>
                </c:pt>
                <c:pt idx="625">
                  <c:v>-453.66001399999999</c:v>
                </c:pt>
                <c:pt idx="626">
                  <c:v>-454.24001399999997</c:v>
                </c:pt>
                <c:pt idx="627">
                  <c:v>-455.020014</c:v>
                </c:pt>
                <c:pt idx="628">
                  <c:v>-455.900014</c:v>
                </c:pt>
                <c:pt idx="629">
                  <c:v>-456.89001400000001</c:v>
                </c:pt>
                <c:pt idx="630">
                  <c:v>-457.95001400000001</c:v>
                </c:pt>
                <c:pt idx="631">
                  <c:v>-459.020014</c:v>
                </c:pt>
                <c:pt idx="632">
                  <c:v>-460.07001400000001</c:v>
                </c:pt>
                <c:pt idx="633">
                  <c:v>-461.13001400000002</c:v>
                </c:pt>
                <c:pt idx="634">
                  <c:v>-462.04001399999999</c:v>
                </c:pt>
                <c:pt idx="635">
                  <c:v>-462.520014</c:v>
                </c:pt>
                <c:pt idx="636">
                  <c:v>-462.32001400000001</c:v>
                </c:pt>
                <c:pt idx="637">
                  <c:v>-461.42001399999998</c:v>
                </c:pt>
                <c:pt idx="638">
                  <c:v>-460.00001400000002</c:v>
                </c:pt>
                <c:pt idx="639">
                  <c:v>-458.32001400000001</c:v>
                </c:pt>
                <c:pt idx="640">
                  <c:v>-456.72001399999999</c:v>
                </c:pt>
                <c:pt idx="641">
                  <c:v>-455.39001400000001</c:v>
                </c:pt>
                <c:pt idx="642">
                  <c:v>-454.36001399999998</c:v>
                </c:pt>
                <c:pt idx="643">
                  <c:v>-453.64001400000001</c:v>
                </c:pt>
                <c:pt idx="644">
                  <c:v>-453.270014</c:v>
                </c:pt>
                <c:pt idx="645">
                  <c:v>-453.270014</c:v>
                </c:pt>
                <c:pt idx="646">
                  <c:v>-453.460014</c:v>
                </c:pt>
                <c:pt idx="647">
                  <c:v>-453.76001400000001</c:v>
                </c:pt>
                <c:pt idx="648">
                  <c:v>-454.33001400000001</c:v>
                </c:pt>
                <c:pt idx="649">
                  <c:v>-455.38001400000002</c:v>
                </c:pt>
                <c:pt idx="650">
                  <c:v>-456.67001399999998</c:v>
                </c:pt>
                <c:pt idx="651">
                  <c:v>-457.67001399999998</c:v>
                </c:pt>
                <c:pt idx="652">
                  <c:v>-458.32001400000001</c:v>
                </c:pt>
                <c:pt idx="653">
                  <c:v>-458.95001400000001</c:v>
                </c:pt>
                <c:pt idx="654">
                  <c:v>-459.69001400000002</c:v>
                </c:pt>
                <c:pt idx="655">
                  <c:v>-460.340014</c:v>
                </c:pt>
                <c:pt idx="656">
                  <c:v>-460.70001400000001</c:v>
                </c:pt>
                <c:pt idx="657">
                  <c:v>-460.79001399999999</c:v>
                </c:pt>
                <c:pt idx="658">
                  <c:v>-460.57001400000001</c:v>
                </c:pt>
                <c:pt idx="659">
                  <c:v>-459.710014</c:v>
                </c:pt>
                <c:pt idx="660">
                  <c:v>-458.020014</c:v>
                </c:pt>
                <c:pt idx="661">
                  <c:v>-455.80001399999998</c:v>
                </c:pt>
                <c:pt idx="662">
                  <c:v>-453.51001400000001</c:v>
                </c:pt>
                <c:pt idx="663">
                  <c:v>-451.43001299999997</c:v>
                </c:pt>
                <c:pt idx="664">
                  <c:v>-449.77001300000001</c:v>
                </c:pt>
                <c:pt idx="665">
                  <c:v>-448.97001299999999</c:v>
                </c:pt>
                <c:pt idx="666">
                  <c:v>-449.24001299999998</c:v>
                </c:pt>
                <c:pt idx="667">
                  <c:v>-450.150013</c:v>
                </c:pt>
                <c:pt idx="668">
                  <c:v>-451.11001299999998</c:v>
                </c:pt>
                <c:pt idx="669">
                  <c:v>-452.08001300000001</c:v>
                </c:pt>
                <c:pt idx="670">
                  <c:v>-453.37001400000003</c:v>
                </c:pt>
                <c:pt idx="671">
                  <c:v>-455.00001400000002</c:v>
                </c:pt>
                <c:pt idx="672">
                  <c:v>-456.57001400000001</c:v>
                </c:pt>
                <c:pt idx="673">
                  <c:v>-457.770014</c:v>
                </c:pt>
                <c:pt idx="674">
                  <c:v>-458.87001400000003</c:v>
                </c:pt>
                <c:pt idx="675">
                  <c:v>-460.18001400000003</c:v>
                </c:pt>
                <c:pt idx="676">
                  <c:v>-461.39001400000001</c:v>
                </c:pt>
                <c:pt idx="677">
                  <c:v>-461.960014</c:v>
                </c:pt>
                <c:pt idx="678">
                  <c:v>-461.74001399999997</c:v>
                </c:pt>
                <c:pt idx="679">
                  <c:v>-460.94001400000002</c:v>
                </c:pt>
                <c:pt idx="680">
                  <c:v>-459.61001399999998</c:v>
                </c:pt>
                <c:pt idx="681">
                  <c:v>-457.91001399999999</c:v>
                </c:pt>
                <c:pt idx="682">
                  <c:v>-456.22001399999999</c:v>
                </c:pt>
                <c:pt idx="683">
                  <c:v>-454.770014</c:v>
                </c:pt>
                <c:pt idx="684">
                  <c:v>-453.60001399999999</c:v>
                </c:pt>
                <c:pt idx="685">
                  <c:v>-452.710013</c:v>
                </c:pt>
                <c:pt idx="686">
                  <c:v>-451.98001299999999</c:v>
                </c:pt>
                <c:pt idx="687">
                  <c:v>-451.24001299999998</c:v>
                </c:pt>
                <c:pt idx="688">
                  <c:v>-450.74001299999998</c:v>
                </c:pt>
                <c:pt idx="689">
                  <c:v>-450.85001299999999</c:v>
                </c:pt>
                <c:pt idx="690">
                  <c:v>-451.64001300000001</c:v>
                </c:pt>
                <c:pt idx="691">
                  <c:v>-452.86001299999998</c:v>
                </c:pt>
                <c:pt idx="692">
                  <c:v>-454.22001399999999</c:v>
                </c:pt>
                <c:pt idx="693">
                  <c:v>-455.63001400000002</c:v>
                </c:pt>
                <c:pt idx="694">
                  <c:v>-457.090014</c:v>
                </c:pt>
                <c:pt idx="695">
                  <c:v>-458.56001400000002</c:v>
                </c:pt>
                <c:pt idx="696">
                  <c:v>-459.89001400000001</c:v>
                </c:pt>
                <c:pt idx="697">
                  <c:v>-460.91001399999999</c:v>
                </c:pt>
                <c:pt idx="698">
                  <c:v>-461.56001400000002</c:v>
                </c:pt>
                <c:pt idx="699">
                  <c:v>-461.89001400000001</c:v>
                </c:pt>
                <c:pt idx="700">
                  <c:v>-461.82001400000001</c:v>
                </c:pt>
                <c:pt idx="701">
                  <c:v>-461.210014</c:v>
                </c:pt>
                <c:pt idx="702">
                  <c:v>-460.06001400000002</c:v>
                </c:pt>
                <c:pt idx="703">
                  <c:v>-458.650014</c:v>
                </c:pt>
                <c:pt idx="704">
                  <c:v>-457.30001399999998</c:v>
                </c:pt>
                <c:pt idx="705">
                  <c:v>-456.11001399999998</c:v>
                </c:pt>
                <c:pt idx="706">
                  <c:v>-454.91001399999999</c:v>
                </c:pt>
                <c:pt idx="707">
                  <c:v>-453.520014</c:v>
                </c:pt>
                <c:pt idx="708">
                  <c:v>-452.10001299999999</c:v>
                </c:pt>
                <c:pt idx="709">
                  <c:v>-451.08001300000001</c:v>
                </c:pt>
                <c:pt idx="710">
                  <c:v>-450.73001299999999</c:v>
                </c:pt>
                <c:pt idx="711">
                  <c:v>-450.82001300000002</c:v>
                </c:pt>
                <c:pt idx="712">
                  <c:v>-451.08001300000001</c:v>
                </c:pt>
                <c:pt idx="713">
                  <c:v>-451.45001300000001</c:v>
                </c:pt>
                <c:pt idx="714">
                  <c:v>-452.07001300000002</c:v>
                </c:pt>
                <c:pt idx="715">
                  <c:v>-452.98001299999999</c:v>
                </c:pt>
                <c:pt idx="716">
                  <c:v>-454.10001399999999</c:v>
                </c:pt>
                <c:pt idx="717">
                  <c:v>-455.33001400000001</c:v>
                </c:pt>
                <c:pt idx="718">
                  <c:v>-456.54001399999999</c:v>
                </c:pt>
                <c:pt idx="719">
                  <c:v>-457.58001400000001</c:v>
                </c:pt>
                <c:pt idx="720">
                  <c:v>-458.29001399999999</c:v>
                </c:pt>
                <c:pt idx="721">
                  <c:v>-458.57001400000001</c:v>
                </c:pt>
                <c:pt idx="722">
                  <c:v>-458.47001399999999</c:v>
                </c:pt>
                <c:pt idx="723">
                  <c:v>-458.06001400000002</c:v>
                </c:pt>
                <c:pt idx="724">
                  <c:v>-457.50001400000002</c:v>
                </c:pt>
                <c:pt idx="725">
                  <c:v>-456.94001400000002</c:v>
                </c:pt>
                <c:pt idx="726">
                  <c:v>-456.39001400000001</c:v>
                </c:pt>
                <c:pt idx="727">
                  <c:v>-455.68001400000003</c:v>
                </c:pt>
                <c:pt idx="728">
                  <c:v>-454.68001400000003</c:v>
                </c:pt>
                <c:pt idx="729">
                  <c:v>-453.47001399999999</c:v>
                </c:pt>
                <c:pt idx="730">
                  <c:v>-452.31001300000003</c:v>
                </c:pt>
                <c:pt idx="731">
                  <c:v>-451.400013</c:v>
                </c:pt>
                <c:pt idx="732">
                  <c:v>-450.87001299999997</c:v>
                </c:pt>
                <c:pt idx="733">
                  <c:v>-450.85001299999999</c:v>
                </c:pt>
                <c:pt idx="734">
                  <c:v>-451.280013</c:v>
                </c:pt>
                <c:pt idx="735">
                  <c:v>-451.94001300000002</c:v>
                </c:pt>
                <c:pt idx="736">
                  <c:v>-452.67001299999998</c:v>
                </c:pt>
                <c:pt idx="737">
                  <c:v>-453.48001399999998</c:v>
                </c:pt>
                <c:pt idx="738">
                  <c:v>-454.42001399999998</c:v>
                </c:pt>
                <c:pt idx="739">
                  <c:v>-455.520014</c:v>
                </c:pt>
                <c:pt idx="740">
                  <c:v>-456.650014</c:v>
                </c:pt>
                <c:pt idx="741">
                  <c:v>-457.56001400000002</c:v>
                </c:pt>
                <c:pt idx="742">
                  <c:v>-458.13001400000002</c:v>
                </c:pt>
                <c:pt idx="743">
                  <c:v>-458.270014</c:v>
                </c:pt>
                <c:pt idx="744">
                  <c:v>-457.92001399999998</c:v>
                </c:pt>
                <c:pt idx="745">
                  <c:v>-457.22001399999999</c:v>
                </c:pt>
                <c:pt idx="746">
                  <c:v>-456.400014</c:v>
                </c:pt>
                <c:pt idx="747">
                  <c:v>-455.590014</c:v>
                </c:pt>
                <c:pt idx="748">
                  <c:v>-454.900014</c:v>
                </c:pt>
                <c:pt idx="749">
                  <c:v>-454.41001399999999</c:v>
                </c:pt>
                <c:pt idx="750">
                  <c:v>-453.97001399999999</c:v>
                </c:pt>
                <c:pt idx="751">
                  <c:v>-453.31001400000002</c:v>
                </c:pt>
                <c:pt idx="752">
                  <c:v>-452.41001299999999</c:v>
                </c:pt>
                <c:pt idx="753">
                  <c:v>-451.63001300000002</c:v>
                </c:pt>
                <c:pt idx="754">
                  <c:v>-451.400013</c:v>
                </c:pt>
                <c:pt idx="755">
                  <c:v>-451.85001299999999</c:v>
                </c:pt>
                <c:pt idx="756">
                  <c:v>-452.900013</c:v>
                </c:pt>
                <c:pt idx="757">
                  <c:v>-454.31001400000002</c:v>
                </c:pt>
                <c:pt idx="758">
                  <c:v>-455.72001399999999</c:v>
                </c:pt>
                <c:pt idx="759">
                  <c:v>-456.710014</c:v>
                </c:pt>
                <c:pt idx="760">
                  <c:v>-457.12001400000003</c:v>
                </c:pt>
                <c:pt idx="761">
                  <c:v>-457.12001400000003</c:v>
                </c:pt>
                <c:pt idx="762">
                  <c:v>-456.97001399999999</c:v>
                </c:pt>
                <c:pt idx="763">
                  <c:v>-456.66001399999999</c:v>
                </c:pt>
                <c:pt idx="764">
                  <c:v>-456.07001400000001</c:v>
                </c:pt>
                <c:pt idx="765">
                  <c:v>-455.28001399999999</c:v>
                </c:pt>
                <c:pt idx="766">
                  <c:v>-454.650014</c:v>
                </c:pt>
                <c:pt idx="767">
                  <c:v>-454.43001400000003</c:v>
                </c:pt>
                <c:pt idx="768">
                  <c:v>-454.50001400000002</c:v>
                </c:pt>
                <c:pt idx="769">
                  <c:v>-454.39001400000001</c:v>
                </c:pt>
                <c:pt idx="770">
                  <c:v>-453.83001400000001</c:v>
                </c:pt>
                <c:pt idx="771">
                  <c:v>-452.98001299999999</c:v>
                </c:pt>
                <c:pt idx="772">
                  <c:v>-452.210013</c:v>
                </c:pt>
                <c:pt idx="773">
                  <c:v>-451.87001299999997</c:v>
                </c:pt>
                <c:pt idx="774">
                  <c:v>-452.030013</c:v>
                </c:pt>
                <c:pt idx="775">
                  <c:v>-452.590013</c:v>
                </c:pt>
                <c:pt idx="776">
                  <c:v>-453.28001399999999</c:v>
                </c:pt>
                <c:pt idx="777">
                  <c:v>-453.88001400000002</c:v>
                </c:pt>
                <c:pt idx="778">
                  <c:v>-454.30001399999998</c:v>
                </c:pt>
                <c:pt idx="779">
                  <c:v>-454.56001400000002</c:v>
                </c:pt>
                <c:pt idx="780">
                  <c:v>-454.650014</c:v>
                </c:pt>
                <c:pt idx="781">
                  <c:v>-454.55001399999998</c:v>
                </c:pt>
                <c:pt idx="782">
                  <c:v>-454.36001399999998</c:v>
                </c:pt>
                <c:pt idx="783">
                  <c:v>-454.270014</c:v>
                </c:pt>
                <c:pt idx="784">
                  <c:v>-454.55001399999998</c:v>
                </c:pt>
                <c:pt idx="785">
                  <c:v>-455.22001399999999</c:v>
                </c:pt>
                <c:pt idx="786">
                  <c:v>-455.97001399999999</c:v>
                </c:pt>
                <c:pt idx="787">
                  <c:v>-456.38001400000002</c:v>
                </c:pt>
                <c:pt idx="788">
                  <c:v>-456.25001400000002</c:v>
                </c:pt>
                <c:pt idx="789">
                  <c:v>-455.76001400000001</c:v>
                </c:pt>
                <c:pt idx="790">
                  <c:v>-455.17001399999998</c:v>
                </c:pt>
                <c:pt idx="791">
                  <c:v>-454.04001399999999</c:v>
                </c:pt>
                <c:pt idx="792">
                  <c:v>-447.58001300000001</c:v>
                </c:pt>
                <c:pt idx="793">
                  <c:v>-415.76001200000002</c:v>
                </c:pt>
                <c:pt idx="794">
                  <c:v>-316.11000899999999</c:v>
                </c:pt>
                <c:pt idx="795">
                  <c:v>-118.150004</c:v>
                </c:pt>
                <c:pt idx="796">
                  <c:v>135.41000399999999</c:v>
                </c:pt>
                <c:pt idx="797">
                  <c:v>348.17000999999999</c:v>
                </c:pt>
                <c:pt idx="798">
                  <c:v>467.93001400000003</c:v>
                </c:pt>
                <c:pt idx="799">
                  <c:v>516.07001500000001</c:v>
                </c:pt>
                <c:pt idx="800">
                  <c:v>532.14001599999995</c:v>
                </c:pt>
                <c:pt idx="801">
                  <c:v>537.45001600000001</c:v>
                </c:pt>
                <c:pt idx="802">
                  <c:v>539.080016</c:v>
                </c:pt>
                <c:pt idx="803">
                  <c:v>539.29001600000004</c:v>
                </c:pt>
                <c:pt idx="804">
                  <c:v>539.11001599999997</c:v>
                </c:pt>
                <c:pt idx="805">
                  <c:v>539.04001600000004</c:v>
                </c:pt>
                <c:pt idx="806">
                  <c:v>539.31001600000002</c:v>
                </c:pt>
                <c:pt idx="807">
                  <c:v>539.94001600000001</c:v>
                </c:pt>
                <c:pt idx="808">
                  <c:v>540.830016</c:v>
                </c:pt>
                <c:pt idx="809">
                  <c:v>541.70001600000001</c:v>
                </c:pt>
                <c:pt idx="810">
                  <c:v>542.24001599999997</c:v>
                </c:pt>
                <c:pt idx="811">
                  <c:v>542.47001599999999</c:v>
                </c:pt>
                <c:pt idx="812">
                  <c:v>542.61001599999997</c:v>
                </c:pt>
                <c:pt idx="813">
                  <c:v>542.81001600000002</c:v>
                </c:pt>
                <c:pt idx="814">
                  <c:v>542.99001599999997</c:v>
                </c:pt>
                <c:pt idx="815">
                  <c:v>543.00001599999996</c:v>
                </c:pt>
                <c:pt idx="816">
                  <c:v>542.81001600000002</c:v>
                </c:pt>
                <c:pt idx="817">
                  <c:v>542.48001599999998</c:v>
                </c:pt>
                <c:pt idx="818">
                  <c:v>542.02001600000006</c:v>
                </c:pt>
                <c:pt idx="819">
                  <c:v>541.38001599999996</c:v>
                </c:pt>
                <c:pt idx="820">
                  <c:v>540.63001599999996</c:v>
                </c:pt>
                <c:pt idx="821">
                  <c:v>540.02001600000006</c:v>
                </c:pt>
                <c:pt idx="822">
                  <c:v>539.66001600000004</c:v>
                </c:pt>
                <c:pt idx="823">
                  <c:v>539.59001599999999</c:v>
                </c:pt>
                <c:pt idx="824">
                  <c:v>539.94001600000001</c:v>
                </c:pt>
                <c:pt idx="825">
                  <c:v>540.580016</c:v>
                </c:pt>
                <c:pt idx="826">
                  <c:v>541.16001600000004</c:v>
                </c:pt>
                <c:pt idx="827">
                  <c:v>541.52001600000006</c:v>
                </c:pt>
                <c:pt idx="828">
                  <c:v>541.77001600000006</c:v>
                </c:pt>
                <c:pt idx="829">
                  <c:v>542.03001600000005</c:v>
                </c:pt>
                <c:pt idx="830">
                  <c:v>542.28001600000005</c:v>
                </c:pt>
                <c:pt idx="831">
                  <c:v>542.460016</c:v>
                </c:pt>
                <c:pt idx="832">
                  <c:v>542.53001600000005</c:v>
                </c:pt>
                <c:pt idx="833">
                  <c:v>542.65001600000005</c:v>
                </c:pt>
                <c:pt idx="834">
                  <c:v>543.02001600000006</c:v>
                </c:pt>
                <c:pt idx="835">
                  <c:v>543.59001599999999</c:v>
                </c:pt>
                <c:pt idx="836">
                  <c:v>544.05001600000003</c:v>
                </c:pt>
                <c:pt idx="837">
                  <c:v>544.17001600000003</c:v>
                </c:pt>
                <c:pt idx="838">
                  <c:v>543.88001599999996</c:v>
                </c:pt>
                <c:pt idx="839">
                  <c:v>543.26001599999995</c:v>
                </c:pt>
                <c:pt idx="840">
                  <c:v>542.59001599999999</c:v>
                </c:pt>
                <c:pt idx="841">
                  <c:v>542.10001599999998</c:v>
                </c:pt>
                <c:pt idx="842">
                  <c:v>541.90001600000005</c:v>
                </c:pt>
                <c:pt idx="843">
                  <c:v>541.86001599999997</c:v>
                </c:pt>
                <c:pt idx="844">
                  <c:v>541.79001600000004</c:v>
                </c:pt>
                <c:pt idx="845">
                  <c:v>541.60001599999998</c:v>
                </c:pt>
                <c:pt idx="846">
                  <c:v>541.47001599999999</c:v>
                </c:pt>
                <c:pt idx="847">
                  <c:v>541.53001600000005</c:v>
                </c:pt>
                <c:pt idx="848">
                  <c:v>541.70001600000001</c:v>
                </c:pt>
                <c:pt idx="849">
                  <c:v>541.78001600000005</c:v>
                </c:pt>
                <c:pt idx="850">
                  <c:v>541.74001599999997</c:v>
                </c:pt>
                <c:pt idx="851">
                  <c:v>541.69001600000001</c:v>
                </c:pt>
                <c:pt idx="852">
                  <c:v>541.67001600000003</c:v>
                </c:pt>
                <c:pt idx="853">
                  <c:v>541.66001600000004</c:v>
                </c:pt>
                <c:pt idx="854">
                  <c:v>541.57001600000001</c:v>
                </c:pt>
                <c:pt idx="855">
                  <c:v>541.45001600000001</c:v>
                </c:pt>
                <c:pt idx="856">
                  <c:v>541.39001599999995</c:v>
                </c:pt>
                <c:pt idx="857">
                  <c:v>541.47001599999999</c:v>
                </c:pt>
                <c:pt idx="858">
                  <c:v>541.70001600000001</c:v>
                </c:pt>
                <c:pt idx="859">
                  <c:v>541.99001599999997</c:v>
                </c:pt>
                <c:pt idx="860">
                  <c:v>542.20001600000001</c:v>
                </c:pt>
                <c:pt idx="861">
                  <c:v>542.18001600000002</c:v>
                </c:pt>
                <c:pt idx="862">
                  <c:v>541.95001600000001</c:v>
                </c:pt>
                <c:pt idx="863">
                  <c:v>541.69001600000001</c:v>
                </c:pt>
                <c:pt idx="864">
                  <c:v>541.50001599999996</c:v>
                </c:pt>
                <c:pt idx="865">
                  <c:v>541.35001599999998</c:v>
                </c:pt>
                <c:pt idx="866">
                  <c:v>541.09001599999999</c:v>
                </c:pt>
                <c:pt idx="867">
                  <c:v>540.62001599999996</c:v>
                </c:pt>
                <c:pt idx="868">
                  <c:v>540.00001599999996</c:v>
                </c:pt>
                <c:pt idx="869">
                  <c:v>539.45001600000001</c:v>
                </c:pt>
                <c:pt idx="870">
                  <c:v>539.24001599999997</c:v>
                </c:pt>
                <c:pt idx="871">
                  <c:v>539.59001599999999</c:v>
                </c:pt>
                <c:pt idx="872">
                  <c:v>540.460016</c:v>
                </c:pt>
                <c:pt idx="873">
                  <c:v>541.52001600000006</c:v>
                </c:pt>
                <c:pt idx="874">
                  <c:v>542.43001600000002</c:v>
                </c:pt>
                <c:pt idx="875">
                  <c:v>543.10001599999998</c:v>
                </c:pt>
                <c:pt idx="876">
                  <c:v>543.59001599999999</c:v>
                </c:pt>
                <c:pt idx="877">
                  <c:v>543.93001600000002</c:v>
                </c:pt>
                <c:pt idx="878">
                  <c:v>544.17001600000003</c:v>
                </c:pt>
                <c:pt idx="879">
                  <c:v>544.37001599999996</c:v>
                </c:pt>
                <c:pt idx="880">
                  <c:v>544.57001600000001</c:v>
                </c:pt>
                <c:pt idx="881">
                  <c:v>544.64001599999995</c:v>
                </c:pt>
                <c:pt idx="882">
                  <c:v>544.37001599999996</c:v>
                </c:pt>
                <c:pt idx="883">
                  <c:v>543.73001599999998</c:v>
                </c:pt>
                <c:pt idx="884">
                  <c:v>542.98001599999998</c:v>
                </c:pt>
                <c:pt idx="885">
                  <c:v>542.41001600000004</c:v>
                </c:pt>
                <c:pt idx="886">
                  <c:v>542.12001599999996</c:v>
                </c:pt>
                <c:pt idx="887">
                  <c:v>541.98001599999998</c:v>
                </c:pt>
                <c:pt idx="888">
                  <c:v>541.86001599999997</c:v>
                </c:pt>
                <c:pt idx="889">
                  <c:v>541.61001599999997</c:v>
                </c:pt>
                <c:pt idx="890">
                  <c:v>541.23001599999998</c:v>
                </c:pt>
                <c:pt idx="891">
                  <c:v>540.81001600000002</c:v>
                </c:pt>
                <c:pt idx="892">
                  <c:v>540.55001600000003</c:v>
                </c:pt>
                <c:pt idx="893">
                  <c:v>540.63001599999996</c:v>
                </c:pt>
                <c:pt idx="894">
                  <c:v>540.92001600000003</c:v>
                </c:pt>
                <c:pt idx="895">
                  <c:v>541.15001600000005</c:v>
                </c:pt>
                <c:pt idx="896">
                  <c:v>541.330016</c:v>
                </c:pt>
                <c:pt idx="897">
                  <c:v>541.70001600000001</c:v>
                </c:pt>
                <c:pt idx="898">
                  <c:v>542.38001599999996</c:v>
                </c:pt>
                <c:pt idx="899">
                  <c:v>543.330016</c:v>
                </c:pt>
                <c:pt idx="900">
                  <c:v>544.35001599999998</c:v>
                </c:pt>
                <c:pt idx="901">
                  <c:v>545.12001599999996</c:v>
                </c:pt>
                <c:pt idx="902">
                  <c:v>545.40001600000005</c:v>
                </c:pt>
                <c:pt idx="903">
                  <c:v>545.35001599999998</c:v>
                </c:pt>
                <c:pt idx="904">
                  <c:v>545.29001600000004</c:v>
                </c:pt>
                <c:pt idx="905">
                  <c:v>545.27001600000006</c:v>
                </c:pt>
                <c:pt idx="906">
                  <c:v>545.09001599999999</c:v>
                </c:pt>
                <c:pt idx="907">
                  <c:v>544.64001599999995</c:v>
                </c:pt>
                <c:pt idx="908">
                  <c:v>544.12001599999996</c:v>
                </c:pt>
                <c:pt idx="909">
                  <c:v>543.66001600000004</c:v>
                </c:pt>
                <c:pt idx="910">
                  <c:v>543.07001600000001</c:v>
                </c:pt>
                <c:pt idx="911">
                  <c:v>542.210016</c:v>
                </c:pt>
                <c:pt idx="912">
                  <c:v>541.23001599999998</c:v>
                </c:pt>
                <c:pt idx="913">
                  <c:v>540.22001599999999</c:v>
                </c:pt>
                <c:pt idx="914">
                  <c:v>539.13001599999996</c:v>
                </c:pt>
                <c:pt idx="915">
                  <c:v>538.14001599999995</c:v>
                </c:pt>
                <c:pt idx="916">
                  <c:v>537.79001600000004</c:v>
                </c:pt>
                <c:pt idx="917">
                  <c:v>538.37001599999996</c:v>
                </c:pt>
                <c:pt idx="918">
                  <c:v>539.52001600000006</c:v>
                </c:pt>
                <c:pt idx="919">
                  <c:v>540.90001600000005</c:v>
                </c:pt>
                <c:pt idx="920">
                  <c:v>542.82001600000001</c:v>
                </c:pt>
                <c:pt idx="921">
                  <c:v>545.23001599999998</c:v>
                </c:pt>
                <c:pt idx="922">
                  <c:v>547.18001600000002</c:v>
                </c:pt>
                <c:pt idx="923">
                  <c:v>548.02001600000006</c:v>
                </c:pt>
                <c:pt idx="924">
                  <c:v>548.00001599999996</c:v>
                </c:pt>
                <c:pt idx="925">
                  <c:v>547.37001599999996</c:v>
                </c:pt>
                <c:pt idx="926">
                  <c:v>546.23001599999998</c:v>
                </c:pt>
                <c:pt idx="927">
                  <c:v>544.89001599999995</c:v>
                </c:pt>
                <c:pt idx="928">
                  <c:v>543.86001599999997</c:v>
                </c:pt>
                <c:pt idx="929">
                  <c:v>543.32001600000001</c:v>
                </c:pt>
                <c:pt idx="930">
                  <c:v>542.92001600000003</c:v>
                </c:pt>
                <c:pt idx="931">
                  <c:v>542.330016</c:v>
                </c:pt>
                <c:pt idx="932">
                  <c:v>541.62001599999996</c:v>
                </c:pt>
                <c:pt idx="933">
                  <c:v>541.05001600000003</c:v>
                </c:pt>
                <c:pt idx="934">
                  <c:v>540.61001599999997</c:v>
                </c:pt>
                <c:pt idx="935">
                  <c:v>540.11001599999997</c:v>
                </c:pt>
                <c:pt idx="936">
                  <c:v>539.64001599999995</c:v>
                </c:pt>
                <c:pt idx="937">
                  <c:v>539.580016</c:v>
                </c:pt>
                <c:pt idx="938">
                  <c:v>540.03001600000005</c:v>
                </c:pt>
                <c:pt idx="939">
                  <c:v>540.77001600000006</c:v>
                </c:pt>
                <c:pt idx="940">
                  <c:v>541.65001600000005</c:v>
                </c:pt>
                <c:pt idx="941">
                  <c:v>542.74001599999997</c:v>
                </c:pt>
                <c:pt idx="942">
                  <c:v>543.81001600000002</c:v>
                </c:pt>
                <c:pt idx="943">
                  <c:v>544.39001599999995</c:v>
                </c:pt>
                <c:pt idx="944">
                  <c:v>544.26001599999995</c:v>
                </c:pt>
                <c:pt idx="945">
                  <c:v>543.69001600000001</c:v>
                </c:pt>
                <c:pt idx="946">
                  <c:v>543.080016</c:v>
                </c:pt>
                <c:pt idx="947">
                  <c:v>542.55001600000003</c:v>
                </c:pt>
                <c:pt idx="948">
                  <c:v>541.98001599999998</c:v>
                </c:pt>
                <c:pt idx="949">
                  <c:v>541.210016</c:v>
                </c:pt>
                <c:pt idx="950">
                  <c:v>540.29001600000004</c:v>
                </c:pt>
                <c:pt idx="951">
                  <c:v>539.54001600000004</c:v>
                </c:pt>
                <c:pt idx="952">
                  <c:v>539.37001599999996</c:v>
                </c:pt>
                <c:pt idx="953">
                  <c:v>539.82001600000001</c:v>
                </c:pt>
                <c:pt idx="954">
                  <c:v>540.49001599999997</c:v>
                </c:pt>
                <c:pt idx="955">
                  <c:v>541.07001600000001</c:v>
                </c:pt>
                <c:pt idx="956">
                  <c:v>541.73001599999998</c:v>
                </c:pt>
                <c:pt idx="957">
                  <c:v>542.79001600000004</c:v>
                </c:pt>
                <c:pt idx="958">
                  <c:v>544.18001600000002</c:v>
                </c:pt>
                <c:pt idx="959">
                  <c:v>545.55001600000003</c:v>
                </c:pt>
                <c:pt idx="960">
                  <c:v>546.61001599999997</c:v>
                </c:pt>
                <c:pt idx="961">
                  <c:v>547.24001599999997</c:v>
                </c:pt>
                <c:pt idx="962">
                  <c:v>547.330016</c:v>
                </c:pt>
                <c:pt idx="963">
                  <c:v>546.89001599999995</c:v>
                </c:pt>
                <c:pt idx="964">
                  <c:v>546.11001599999997</c:v>
                </c:pt>
                <c:pt idx="965">
                  <c:v>545.37001599999996</c:v>
                </c:pt>
                <c:pt idx="966">
                  <c:v>545.02001600000006</c:v>
                </c:pt>
                <c:pt idx="967">
                  <c:v>545.13001599999996</c:v>
                </c:pt>
                <c:pt idx="968">
                  <c:v>545.35001599999998</c:v>
                </c:pt>
                <c:pt idx="969">
                  <c:v>545.18001600000002</c:v>
                </c:pt>
                <c:pt idx="970">
                  <c:v>544.31001600000002</c:v>
                </c:pt>
                <c:pt idx="971">
                  <c:v>542.93001600000002</c:v>
                </c:pt>
                <c:pt idx="972">
                  <c:v>541.67001600000003</c:v>
                </c:pt>
                <c:pt idx="973">
                  <c:v>541.10001599999998</c:v>
                </c:pt>
                <c:pt idx="974">
                  <c:v>541.37001599999996</c:v>
                </c:pt>
                <c:pt idx="975">
                  <c:v>542.35001599999998</c:v>
                </c:pt>
                <c:pt idx="976">
                  <c:v>543.78001600000005</c:v>
                </c:pt>
                <c:pt idx="977">
                  <c:v>545.29001600000004</c:v>
                </c:pt>
                <c:pt idx="978">
                  <c:v>546.42001600000003</c:v>
                </c:pt>
                <c:pt idx="979">
                  <c:v>547.06001600000002</c:v>
                </c:pt>
                <c:pt idx="980">
                  <c:v>547.36001599999997</c:v>
                </c:pt>
                <c:pt idx="981">
                  <c:v>547.45001600000001</c:v>
                </c:pt>
                <c:pt idx="982">
                  <c:v>547.28001600000005</c:v>
                </c:pt>
                <c:pt idx="983">
                  <c:v>546.73001599999998</c:v>
                </c:pt>
                <c:pt idx="984">
                  <c:v>545.82001600000001</c:v>
                </c:pt>
                <c:pt idx="985">
                  <c:v>544.85001599999998</c:v>
                </c:pt>
                <c:pt idx="986">
                  <c:v>544.20001600000001</c:v>
                </c:pt>
                <c:pt idx="987">
                  <c:v>544.00001599999996</c:v>
                </c:pt>
                <c:pt idx="988">
                  <c:v>544.07001600000001</c:v>
                </c:pt>
                <c:pt idx="989">
                  <c:v>544.16001600000004</c:v>
                </c:pt>
                <c:pt idx="990">
                  <c:v>544.13001599999996</c:v>
                </c:pt>
                <c:pt idx="991">
                  <c:v>543.87001599999996</c:v>
                </c:pt>
                <c:pt idx="992">
                  <c:v>543.32001600000001</c:v>
                </c:pt>
                <c:pt idx="993">
                  <c:v>542.56001600000002</c:v>
                </c:pt>
                <c:pt idx="994">
                  <c:v>541.830016</c:v>
                </c:pt>
                <c:pt idx="995">
                  <c:v>541.32001600000001</c:v>
                </c:pt>
                <c:pt idx="996">
                  <c:v>541.07001600000001</c:v>
                </c:pt>
                <c:pt idx="997">
                  <c:v>541.17001600000003</c:v>
                </c:pt>
                <c:pt idx="998">
                  <c:v>541.72001599999999</c:v>
                </c:pt>
                <c:pt idx="999">
                  <c:v>542.67001600000003</c:v>
                </c:pt>
                <c:pt idx="1000">
                  <c:v>543.73001599999998</c:v>
                </c:pt>
                <c:pt idx="1001">
                  <c:v>544.70001600000001</c:v>
                </c:pt>
                <c:pt idx="1002">
                  <c:v>545.53001600000005</c:v>
                </c:pt>
                <c:pt idx="1003">
                  <c:v>546.27001600000006</c:v>
                </c:pt>
                <c:pt idx="1004">
                  <c:v>546.79001600000004</c:v>
                </c:pt>
                <c:pt idx="1005">
                  <c:v>546.90001600000005</c:v>
                </c:pt>
                <c:pt idx="1006">
                  <c:v>546.60001599999998</c:v>
                </c:pt>
                <c:pt idx="1007">
                  <c:v>546.20001600000001</c:v>
                </c:pt>
                <c:pt idx="1008">
                  <c:v>546.11001599999997</c:v>
                </c:pt>
                <c:pt idx="1009">
                  <c:v>546.50001599999996</c:v>
                </c:pt>
                <c:pt idx="1010">
                  <c:v>547.23001599999998</c:v>
                </c:pt>
                <c:pt idx="1011">
                  <c:v>547.90001600000005</c:v>
                </c:pt>
                <c:pt idx="1012">
                  <c:v>548.15001600000005</c:v>
                </c:pt>
                <c:pt idx="1013">
                  <c:v>547.75001599999996</c:v>
                </c:pt>
                <c:pt idx="1014">
                  <c:v>546.74001599999997</c:v>
                </c:pt>
                <c:pt idx="1015">
                  <c:v>545.44001600000001</c:v>
                </c:pt>
                <c:pt idx="1016">
                  <c:v>544.330016</c:v>
                </c:pt>
                <c:pt idx="1017">
                  <c:v>543.77001600000006</c:v>
                </c:pt>
                <c:pt idx="1018">
                  <c:v>543.85001599999998</c:v>
                </c:pt>
                <c:pt idx="1019">
                  <c:v>544.44001600000001</c:v>
                </c:pt>
                <c:pt idx="1020">
                  <c:v>545.330016</c:v>
                </c:pt>
                <c:pt idx="1021">
                  <c:v>546.28001600000005</c:v>
                </c:pt>
                <c:pt idx="1022">
                  <c:v>547.05001600000003</c:v>
                </c:pt>
                <c:pt idx="1023">
                  <c:v>547.60001599999998</c:v>
                </c:pt>
                <c:pt idx="1024">
                  <c:v>548.06001600000002</c:v>
                </c:pt>
                <c:pt idx="1025">
                  <c:v>548.49001599999997</c:v>
                </c:pt>
                <c:pt idx="1026">
                  <c:v>548.80001600000003</c:v>
                </c:pt>
                <c:pt idx="1027">
                  <c:v>549.02001600000006</c:v>
                </c:pt>
                <c:pt idx="1028">
                  <c:v>549.32001600000001</c:v>
                </c:pt>
                <c:pt idx="1029">
                  <c:v>549.69001600000001</c:v>
                </c:pt>
                <c:pt idx="1030">
                  <c:v>549.88001599999996</c:v>
                </c:pt>
                <c:pt idx="1031">
                  <c:v>549.66001600000004</c:v>
                </c:pt>
                <c:pt idx="1032">
                  <c:v>549.11001599999997</c:v>
                </c:pt>
                <c:pt idx="1033">
                  <c:v>548.49001599999997</c:v>
                </c:pt>
                <c:pt idx="1034">
                  <c:v>547.91001600000004</c:v>
                </c:pt>
                <c:pt idx="1035">
                  <c:v>547.29001600000004</c:v>
                </c:pt>
                <c:pt idx="1036">
                  <c:v>546.64001599999995</c:v>
                </c:pt>
                <c:pt idx="1037">
                  <c:v>546.01001599999995</c:v>
                </c:pt>
                <c:pt idx="1038">
                  <c:v>545.03001600000005</c:v>
                </c:pt>
                <c:pt idx="1039">
                  <c:v>541.76001599999995</c:v>
                </c:pt>
                <c:pt idx="1040">
                  <c:v>530.39001599999995</c:v>
                </c:pt>
                <c:pt idx="1041">
                  <c:v>500.42001499999998</c:v>
                </c:pt>
                <c:pt idx="1042">
                  <c:v>441.56001300000003</c:v>
                </c:pt>
                <c:pt idx="1043">
                  <c:v>351.83001000000002</c:v>
                </c:pt>
                <c:pt idx="1044">
                  <c:v>239.860007</c:v>
                </c:pt>
                <c:pt idx="1045">
                  <c:v>119.240004</c:v>
                </c:pt>
                <c:pt idx="1046">
                  <c:v>1.63</c:v>
                </c:pt>
                <c:pt idx="1047">
                  <c:v>-105.42000299999999</c:v>
                </c:pt>
                <c:pt idx="1048">
                  <c:v>-197.170006</c:v>
                </c:pt>
                <c:pt idx="1049">
                  <c:v>-271.02000800000002</c:v>
                </c:pt>
                <c:pt idx="1050">
                  <c:v>-326.99000999999998</c:v>
                </c:pt>
                <c:pt idx="1051">
                  <c:v>-367.32001100000002</c:v>
                </c:pt>
                <c:pt idx="1052">
                  <c:v>-395.21001200000001</c:v>
                </c:pt>
                <c:pt idx="1053">
                  <c:v>-413.88001200000002</c:v>
                </c:pt>
                <c:pt idx="1054">
                  <c:v>-426.24001299999998</c:v>
                </c:pt>
                <c:pt idx="1055">
                  <c:v>-434.54001299999999</c:v>
                </c:pt>
                <c:pt idx="1056">
                  <c:v>-440.19001300000002</c:v>
                </c:pt>
                <c:pt idx="1057">
                  <c:v>-443.960013</c:v>
                </c:pt>
                <c:pt idx="1058">
                  <c:v>-446.340013</c:v>
                </c:pt>
                <c:pt idx="1059">
                  <c:v>-447.82001300000002</c:v>
                </c:pt>
                <c:pt idx="1060">
                  <c:v>-448.70001300000001</c:v>
                </c:pt>
                <c:pt idx="1061">
                  <c:v>-449.10001299999999</c:v>
                </c:pt>
                <c:pt idx="1062">
                  <c:v>-449.06001300000003</c:v>
                </c:pt>
                <c:pt idx="1063">
                  <c:v>-448.780013</c:v>
                </c:pt>
                <c:pt idx="1064">
                  <c:v>-448.51001300000001</c:v>
                </c:pt>
                <c:pt idx="1065">
                  <c:v>-448.30001299999998</c:v>
                </c:pt>
                <c:pt idx="1066">
                  <c:v>-447.97001299999999</c:v>
                </c:pt>
                <c:pt idx="1067">
                  <c:v>-447.36001299999998</c:v>
                </c:pt>
                <c:pt idx="1068">
                  <c:v>-446.530013</c:v>
                </c:pt>
                <c:pt idx="1069">
                  <c:v>-445.66001299999999</c:v>
                </c:pt>
                <c:pt idx="1070">
                  <c:v>-444.89001300000001</c:v>
                </c:pt>
                <c:pt idx="1071">
                  <c:v>-444.25001300000002</c:v>
                </c:pt>
                <c:pt idx="1072">
                  <c:v>-443.75001300000002</c:v>
                </c:pt>
                <c:pt idx="1073">
                  <c:v>-443.37001299999997</c:v>
                </c:pt>
                <c:pt idx="1074">
                  <c:v>-443.18001299999997</c:v>
                </c:pt>
                <c:pt idx="1075">
                  <c:v>-443.20001300000001</c:v>
                </c:pt>
                <c:pt idx="1076">
                  <c:v>-443.30001299999998</c:v>
                </c:pt>
                <c:pt idx="1077">
                  <c:v>-443.25001300000002</c:v>
                </c:pt>
                <c:pt idx="1078">
                  <c:v>-443.10001299999999</c:v>
                </c:pt>
                <c:pt idx="1079">
                  <c:v>-443.31001300000003</c:v>
                </c:pt>
                <c:pt idx="1080">
                  <c:v>-444.26001300000001</c:v>
                </c:pt>
                <c:pt idx="1081">
                  <c:v>-445.94001300000002</c:v>
                </c:pt>
                <c:pt idx="1082">
                  <c:v>-447.94001300000002</c:v>
                </c:pt>
                <c:pt idx="1083">
                  <c:v>-449.72001299999999</c:v>
                </c:pt>
                <c:pt idx="1084">
                  <c:v>-450.85001299999999</c:v>
                </c:pt>
                <c:pt idx="1085">
                  <c:v>-451.02001300000001</c:v>
                </c:pt>
                <c:pt idx="1086">
                  <c:v>-450.23001299999999</c:v>
                </c:pt>
                <c:pt idx="1087">
                  <c:v>-448.80001299999998</c:v>
                </c:pt>
                <c:pt idx="1088">
                  <c:v>-447.29001299999999</c:v>
                </c:pt>
                <c:pt idx="1089">
                  <c:v>-446.10001299999999</c:v>
                </c:pt>
                <c:pt idx="1090">
                  <c:v>-445.11001299999998</c:v>
                </c:pt>
                <c:pt idx="1091">
                  <c:v>-444.06001300000003</c:v>
                </c:pt>
                <c:pt idx="1092">
                  <c:v>-443.12001299999997</c:v>
                </c:pt>
                <c:pt idx="1093">
                  <c:v>-442.93001299999997</c:v>
                </c:pt>
                <c:pt idx="1094">
                  <c:v>-443.95001300000001</c:v>
                </c:pt>
                <c:pt idx="1095">
                  <c:v>-446.06001300000003</c:v>
                </c:pt>
                <c:pt idx="1096">
                  <c:v>-448.52001300000001</c:v>
                </c:pt>
                <c:pt idx="1097">
                  <c:v>-450.37001299999997</c:v>
                </c:pt>
                <c:pt idx="1098">
                  <c:v>-450.83001300000001</c:v>
                </c:pt>
                <c:pt idx="1099">
                  <c:v>-449.95001300000001</c:v>
                </c:pt>
                <c:pt idx="1100">
                  <c:v>-448.49001299999998</c:v>
                </c:pt>
                <c:pt idx="1101">
                  <c:v>-447.24001299999998</c:v>
                </c:pt>
                <c:pt idx="1102">
                  <c:v>-446.52001300000001</c:v>
                </c:pt>
                <c:pt idx="1103">
                  <c:v>-446.340013</c:v>
                </c:pt>
                <c:pt idx="1104">
                  <c:v>-446.650013</c:v>
                </c:pt>
                <c:pt idx="1105">
                  <c:v>-447.38001300000002</c:v>
                </c:pt>
                <c:pt idx="1106">
                  <c:v>-448.33001300000001</c:v>
                </c:pt>
                <c:pt idx="1107">
                  <c:v>-449.11001299999998</c:v>
                </c:pt>
                <c:pt idx="1108">
                  <c:v>-449.280013</c:v>
                </c:pt>
                <c:pt idx="1109">
                  <c:v>-448.64001300000001</c:v>
                </c:pt>
                <c:pt idx="1110">
                  <c:v>-447.33001300000001</c:v>
                </c:pt>
                <c:pt idx="1111">
                  <c:v>-445.76001300000001</c:v>
                </c:pt>
                <c:pt idx="1112">
                  <c:v>-444.340013</c:v>
                </c:pt>
                <c:pt idx="1113">
                  <c:v>-443.26001300000001</c:v>
                </c:pt>
                <c:pt idx="1114">
                  <c:v>-442.39001300000001</c:v>
                </c:pt>
                <c:pt idx="1115">
                  <c:v>-441.64001300000001</c:v>
                </c:pt>
                <c:pt idx="1116">
                  <c:v>-441.35001299999999</c:v>
                </c:pt>
                <c:pt idx="1117">
                  <c:v>-441.92001299999998</c:v>
                </c:pt>
                <c:pt idx="1118">
                  <c:v>-443.29001299999999</c:v>
                </c:pt>
                <c:pt idx="1119">
                  <c:v>-444.77001300000001</c:v>
                </c:pt>
                <c:pt idx="1120">
                  <c:v>-445.650013</c:v>
                </c:pt>
                <c:pt idx="1121">
                  <c:v>-445.76001300000001</c:v>
                </c:pt>
                <c:pt idx="1122">
                  <c:v>-445.49001299999998</c:v>
                </c:pt>
                <c:pt idx="1123">
                  <c:v>-445.32001300000002</c:v>
                </c:pt>
                <c:pt idx="1124">
                  <c:v>-445.52001300000001</c:v>
                </c:pt>
                <c:pt idx="1125">
                  <c:v>-445.97001299999999</c:v>
                </c:pt>
                <c:pt idx="1126">
                  <c:v>-446.44001300000002</c:v>
                </c:pt>
                <c:pt idx="1127">
                  <c:v>-446.86001299999998</c:v>
                </c:pt>
                <c:pt idx="1128">
                  <c:v>-447.35001299999999</c:v>
                </c:pt>
                <c:pt idx="1129">
                  <c:v>-447.93001299999997</c:v>
                </c:pt>
                <c:pt idx="1130">
                  <c:v>-448.33001300000001</c:v>
                </c:pt>
                <c:pt idx="1131">
                  <c:v>-448.20001300000001</c:v>
                </c:pt>
                <c:pt idx="1132">
                  <c:v>-447.49001299999998</c:v>
                </c:pt>
                <c:pt idx="1133">
                  <c:v>-446.45001300000001</c:v>
                </c:pt>
                <c:pt idx="1134">
                  <c:v>-445.38001300000002</c:v>
                </c:pt>
                <c:pt idx="1135">
                  <c:v>-444.41001299999999</c:v>
                </c:pt>
                <c:pt idx="1136">
                  <c:v>-443.63001300000002</c:v>
                </c:pt>
                <c:pt idx="1137">
                  <c:v>-443.10001299999999</c:v>
                </c:pt>
                <c:pt idx="1138">
                  <c:v>-442.92001299999998</c:v>
                </c:pt>
                <c:pt idx="1139">
                  <c:v>-443.08001300000001</c:v>
                </c:pt>
                <c:pt idx="1140">
                  <c:v>-443.56001300000003</c:v>
                </c:pt>
                <c:pt idx="1141">
                  <c:v>-444.36001299999998</c:v>
                </c:pt>
                <c:pt idx="1142">
                  <c:v>-445.36001299999998</c:v>
                </c:pt>
                <c:pt idx="1143">
                  <c:v>-446.280013</c:v>
                </c:pt>
                <c:pt idx="1144">
                  <c:v>-446.80001299999998</c:v>
                </c:pt>
                <c:pt idx="1145">
                  <c:v>-446.89001300000001</c:v>
                </c:pt>
                <c:pt idx="1146">
                  <c:v>-446.75001300000002</c:v>
                </c:pt>
                <c:pt idx="1147">
                  <c:v>-446.590013</c:v>
                </c:pt>
                <c:pt idx="1148">
                  <c:v>-446.530013</c:v>
                </c:pt>
                <c:pt idx="1149">
                  <c:v>-446.63001300000002</c:v>
                </c:pt>
                <c:pt idx="1150">
                  <c:v>-446.79001299999999</c:v>
                </c:pt>
                <c:pt idx="1151">
                  <c:v>-446.840013</c:v>
                </c:pt>
                <c:pt idx="1152">
                  <c:v>-446.64001300000001</c:v>
                </c:pt>
                <c:pt idx="1153">
                  <c:v>-446.22001299999999</c:v>
                </c:pt>
                <c:pt idx="1154">
                  <c:v>-445.68001299999997</c:v>
                </c:pt>
                <c:pt idx="1155">
                  <c:v>-445.14001300000001</c:v>
                </c:pt>
                <c:pt idx="1156">
                  <c:v>-444.58001300000001</c:v>
                </c:pt>
                <c:pt idx="1157">
                  <c:v>-444.00001300000002</c:v>
                </c:pt>
                <c:pt idx="1158">
                  <c:v>-443.460013</c:v>
                </c:pt>
                <c:pt idx="1159">
                  <c:v>-443.07001300000002</c:v>
                </c:pt>
                <c:pt idx="1160">
                  <c:v>-442.92001299999998</c:v>
                </c:pt>
                <c:pt idx="1161">
                  <c:v>-443.06001300000003</c:v>
                </c:pt>
                <c:pt idx="1162">
                  <c:v>-443.57001300000002</c:v>
                </c:pt>
                <c:pt idx="1163">
                  <c:v>-444.460013</c:v>
                </c:pt>
                <c:pt idx="1164">
                  <c:v>-445.41001299999999</c:v>
                </c:pt>
                <c:pt idx="1165">
                  <c:v>-446.14001300000001</c:v>
                </c:pt>
                <c:pt idx="1166">
                  <c:v>-446.840013</c:v>
                </c:pt>
                <c:pt idx="1167">
                  <c:v>-447.75001300000002</c:v>
                </c:pt>
                <c:pt idx="1168">
                  <c:v>-448.68001299999997</c:v>
                </c:pt>
                <c:pt idx="1169">
                  <c:v>-449.12001299999997</c:v>
                </c:pt>
                <c:pt idx="1170">
                  <c:v>-448.80001299999998</c:v>
                </c:pt>
                <c:pt idx="1171">
                  <c:v>-447.93001299999997</c:v>
                </c:pt>
                <c:pt idx="1172">
                  <c:v>-446.900013</c:v>
                </c:pt>
                <c:pt idx="1173">
                  <c:v>-445.88001300000002</c:v>
                </c:pt>
                <c:pt idx="1174">
                  <c:v>-444.87001299999997</c:v>
                </c:pt>
                <c:pt idx="1175">
                  <c:v>-443.99001299999998</c:v>
                </c:pt>
                <c:pt idx="1176">
                  <c:v>-443.36001299999998</c:v>
                </c:pt>
                <c:pt idx="1177">
                  <c:v>-442.95001300000001</c:v>
                </c:pt>
                <c:pt idx="1178">
                  <c:v>-442.48001299999999</c:v>
                </c:pt>
                <c:pt idx="1179">
                  <c:v>-441.79001299999999</c:v>
                </c:pt>
                <c:pt idx="1180">
                  <c:v>-441.01001300000001</c:v>
                </c:pt>
                <c:pt idx="1181">
                  <c:v>-440.56001300000003</c:v>
                </c:pt>
                <c:pt idx="1182">
                  <c:v>-440.83001300000001</c:v>
                </c:pt>
                <c:pt idx="1183">
                  <c:v>-441.86001299999998</c:v>
                </c:pt>
                <c:pt idx="1184">
                  <c:v>-443.26001300000001</c:v>
                </c:pt>
                <c:pt idx="1185">
                  <c:v>-444.67001299999998</c:v>
                </c:pt>
                <c:pt idx="1186">
                  <c:v>-445.95001300000001</c:v>
                </c:pt>
                <c:pt idx="1187">
                  <c:v>-447.14001300000001</c:v>
                </c:pt>
                <c:pt idx="1188">
                  <c:v>-448.210013</c:v>
                </c:pt>
                <c:pt idx="1189">
                  <c:v>-448.98001299999999</c:v>
                </c:pt>
                <c:pt idx="1190">
                  <c:v>-449.210013</c:v>
                </c:pt>
                <c:pt idx="1191">
                  <c:v>-448.82001300000002</c:v>
                </c:pt>
                <c:pt idx="1192">
                  <c:v>-448.01001300000001</c:v>
                </c:pt>
                <c:pt idx="1193">
                  <c:v>-447.06001300000003</c:v>
                </c:pt>
                <c:pt idx="1194">
                  <c:v>-446.17001299999998</c:v>
                </c:pt>
                <c:pt idx="1195">
                  <c:v>-445.44001300000002</c:v>
                </c:pt>
                <c:pt idx="1196">
                  <c:v>-444.87001299999997</c:v>
                </c:pt>
                <c:pt idx="1197">
                  <c:v>-444.30001299999998</c:v>
                </c:pt>
                <c:pt idx="1198">
                  <c:v>-443.63001300000002</c:v>
                </c:pt>
                <c:pt idx="1199">
                  <c:v>-443.05001299999998</c:v>
                </c:pt>
                <c:pt idx="1200">
                  <c:v>-442.81001300000003</c:v>
                </c:pt>
                <c:pt idx="1201">
                  <c:v>-442.900013</c:v>
                </c:pt>
                <c:pt idx="1202">
                  <c:v>-443.17001299999998</c:v>
                </c:pt>
                <c:pt idx="1203">
                  <c:v>-443.54001299999999</c:v>
                </c:pt>
                <c:pt idx="1204">
                  <c:v>-444.13001300000002</c:v>
                </c:pt>
                <c:pt idx="1205">
                  <c:v>-445.04001299999999</c:v>
                </c:pt>
                <c:pt idx="1206">
                  <c:v>-446.22001299999999</c:v>
                </c:pt>
                <c:pt idx="1207">
                  <c:v>-447.460013</c:v>
                </c:pt>
                <c:pt idx="1208">
                  <c:v>-448.57001300000002</c:v>
                </c:pt>
                <c:pt idx="1209">
                  <c:v>-449.52001300000001</c:v>
                </c:pt>
                <c:pt idx="1210">
                  <c:v>-450.31001300000003</c:v>
                </c:pt>
                <c:pt idx="1211">
                  <c:v>-450.79001299999999</c:v>
                </c:pt>
                <c:pt idx="1212">
                  <c:v>-450.72001299999999</c:v>
                </c:pt>
                <c:pt idx="1213">
                  <c:v>-450.04001299999999</c:v>
                </c:pt>
                <c:pt idx="1214">
                  <c:v>-448.98001299999999</c:v>
                </c:pt>
                <c:pt idx="1215">
                  <c:v>-447.92001299999998</c:v>
                </c:pt>
                <c:pt idx="1216">
                  <c:v>-447.11001299999998</c:v>
                </c:pt>
                <c:pt idx="1217">
                  <c:v>-446.51001300000001</c:v>
                </c:pt>
                <c:pt idx="1218">
                  <c:v>-445.88001300000002</c:v>
                </c:pt>
                <c:pt idx="1219">
                  <c:v>-445.11001299999998</c:v>
                </c:pt>
                <c:pt idx="1220">
                  <c:v>-444.26001300000001</c:v>
                </c:pt>
                <c:pt idx="1221">
                  <c:v>-443.39001300000001</c:v>
                </c:pt>
                <c:pt idx="1222">
                  <c:v>-442.50001300000002</c:v>
                </c:pt>
                <c:pt idx="1223">
                  <c:v>-441.74001299999998</c:v>
                </c:pt>
                <c:pt idx="1224">
                  <c:v>-441.43001299999997</c:v>
                </c:pt>
                <c:pt idx="1225">
                  <c:v>-441.68001299999997</c:v>
                </c:pt>
                <c:pt idx="1226">
                  <c:v>-442.23001299999999</c:v>
                </c:pt>
                <c:pt idx="1227">
                  <c:v>-442.73001299999999</c:v>
                </c:pt>
                <c:pt idx="1228">
                  <c:v>-443.16001299999999</c:v>
                </c:pt>
                <c:pt idx="1229">
                  <c:v>-443.72001299999999</c:v>
                </c:pt>
                <c:pt idx="1230">
                  <c:v>-444.44001300000002</c:v>
                </c:pt>
                <c:pt idx="1231">
                  <c:v>-445.13001300000002</c:v>
                </c:pt>
                <c:pt idx="1232">
                  <c:v>-445.66001299999999</c:v>
                </c:pt>
                <c:pt idx="1233">
                  <c:v>-446.11001299999998</c:v>
                </c:pt>
                <c:pt idx="1234">
                  <c:v>-446.57001300000002</c:v>
                </c:pt>
                <c:pt idx="1235">
                  <c:v>-446.87001299999997</c:v>
                </c:pt>
                <c:pt idx="1236">
                  <c:v>-446.710013</c:v>
                </c:pt>
                <c:pt idx="1237">
                  <c:v>-446.00001300000002</c:v>
                </c:pt>
                <c:pt idx="1238">
                  <c:v>-444.92001299999998</c:v>
                </c:pt>
                <c:pt idx="1239">
                  <c:v>-443.710013</c:v>
                </c:pt>
                <c:pt idx="1240">
                  <c:v>-442.51001300000001</c:v>
                </c:pt>
                <c:pt idx="1241">
                  <c:v>-441.43001299999997</c:v>
                </c:pt>
                <c:pt idx="1242">
                  <c:v>-440.460013</c:v>
                </c:pt>
                <c:pt idx="1243">
                  <c:v>-439.68001299999997</c:v>
                </c:pt>
                <c:pt idx="1244">
                  <c:v>-439.31001300000003</c:v>
                </c:pt>
                <c:pt idx="1245">
                  <c:v>-439.55001299999998</c:v>
                </c:pt>
                <c:pt idx="1246">
                  <c:v>-440.18001299999997</c:v>
                </c:pt>
                <c:pt idx="1247">
                  <c:v>-440.91001299999999</c:v>
                </c:pt>
                <c:pt idx="1248">
                  <c:v>-441.73001299999999</c:v>
                </c:pt>
                <c:pt idx="1249">
                  <c:v>-442.74001299999998</c:v>
                </c:pt>
                <c:pt idx="1250">
                  <c:v>-443.82001300000002</c:v>
                </c:pt>
                <c:pt idx="1251">
                  <c:v>-444.74001299999998</c:v>
                </c:pt>
                <c:pt idx="1252">
                  <c:v>-445.49001299999998</c:v>
                </c:pt>
                <c:pt idx="1253">
                  <c:v>-446.150013</c:v>
                </c:pt>
                <c:pt idx="1254">
                  <c:v>-446.62001299999997</c:v>
                </c:pt>
                <c:pt idx="1255">
                  <c:v>-446.66001299999999</c:v>
                </c:pt>
                <c:pt idx="1256">
                  <c:v>-446.18001299999997</c:v>
                </c:pt>
                <c:pt idx="1257">
                  <c:v>-445.48001299999999</c:v>
                </c:pt>
                <c:pt idx="1258">
                  <c:v>-444.91001299999999</c:v>
                </c:pt>
                <c:pt idx="1259">
                  <c:v>-444.58001300000001</c:v>
                </c:pt>
                <c:pt idx="1260">
                  <c:v>-444.30001299999998</c:v>
                </c:pt>
                <c:pt idx="1261">
                  <c:v>-443.81001300000003</c:v>
                </c:pt>
                <c:pt idx="1262">
                  <c:v>-443.14001300000001</c:v>
                </c:pt>
                <c:pt idx="1263">
                  <c:v>-442.58001300000001</c:v>
                </c:pt>
                <c:pt idx="1264">
                  <c:v>-442.33001300000001</c:v>
                </c:pt>
                <c:pt idx="1265">
                  <c:v>-442.340013</c:v>
                </c:pt>
                <c:pt idx="1266">
                  <c:v>-442.39001300000001</c:v>
                </c:pt>
                <c:pt idx="1267">
                  <c:v>-442.25001300000002</c:v>
                </c:pt>
                <c:pt idx="1268">
                  <c:v>-442.00001300000002</c:v>
                </c:pt>
                <c:pt idx="1269">
                  <c:v>-441.97001299999999</c:v>
                </c:pt>
                <c:pt idx="1270">
                  <c:v>-442.22001299999999</c:v>
                </c:pt>
                <c:pt idx="1271">
                  <c:v>-442.57001300000002</c:v>
                </c:pt>
                <c:pt idx="1272">
                  <c:v>-442.98001299999999</c:v>
                </c:pt>
                <c:pt idx="1273">
                  <c:v>-443.51001300000001</c:v>
                </c:pt>
                <c:pt idx="1274">
                  <c:v>-444.23001299999999</c:v>
                </c:pt>
                <c:pt idx="1275">
                  <c:v>-445.04001299999999</c:v>
                </c:pt>
                <c:pt idx="1276">
                  <c:v>-445.75001300000002</c:v>
                </c:pt>
                <c:pt idx="1277">
                  <c:v>-446.16001299999999</c:v>
                </c:pt>
                <c:pt idx="1278">
                  <c:v>-446.02001300000001</c:v>
                </c:pt>
                <c:pt idx="1279">
                  <c:v>-445.280013</c:v>
                </c:pt>
                <c:pt idx="1280">
                  <c:v>-444.25001300000002</c:v>
                </c:pt>
                <c:pt idx="1281">
                  <c:v>-443.48001299999999</c:v>
                </c:pt>
                <c:pt idx="1282">
                  <c:v>-443.24001299999998</c:v>
                </c:pt>
                <c:pt idx="1283">
                  <c:v>-443.22001299999999</c:v>
                </c:pt>
                <c:pt idx="1284">
                  <c:v>-442.95001300000001</c:v>
                </c:pt>
                <c:pt idx="1285">
                  <c:v>-442.29001299999999</c:v>
                </c:pt>
                <c:pt idx="1286">
                  <c:v>-441.48001299999999</c:v>
                </c:pt>
                <c:pt idx="1287">
                  <c:v>-440.840013</c:v>
                </c:pt>
                <c:pt idx="1288">
                  <c:v>-440.650013</c:v>
                </c:pt>
                <c:pt idx="1289">
                  <c:v>-440.960013</c:v>
                </c:pt>
                <c:pt idx="1290">
                  <c:v>-441.62001299999997</c:v>
                </c:pt>
                <c:pt idx="1291">
                  <c:v>-442.42001299999998</c:v>
                </c:pt>
                <c:pt idx="1292">
                  <c:v>-443.27001300000001</c:v>
                </c:pt>
                <c:pt idx="1293">
                  <c:v>-443.48001299999999</c:v>
                </c:pt>
                <c:pt idx="1294">
                  <c:v>-438.150013</c:v>
                </c:pt>
                <c:pt idx="1295">
                  <c:v>-407.74001199999998</c:v>
                </c:pt>
                <c:pt idx="1296">
                  <c:v>-310.850009</c:v>
                </c:pt>
                <c:pt idx="1297">
                  <c:v>-117.350003</c:v>
                </c:pt>
                <c:pt idx="1298">
                  <c:v>132.330004</c:v>
                </c:pt>
                <c:pt idx="1299">
                  <c:v>344.72001</c:v>
                </c:pt>
                <c:pt idx="1300">
                  <c:v>467.53001399999999</c:v>
                </c:pt>
                <c:pt idx="1301">
                  <c:v>519.78001500000005</c:v>
                </c:pt>
                <c:pt idx="1302">
                  <c:v>539.65001600000005</c:v>
                </c:pt>
                <c:pt idx="1303">
                  <c:v>548.30001600000003</c:v>
                </c:pt>
                <c:pt idx="1304">
                  <c:v>552.67001600000003</c:v>
                </c:pt>
                <c:pt idx="1305">
                  <c:v>554.81001700000002</c:v>
                </c:pt>
                <c:pt idx="1306">
                  <c:v>555.47001699999998</c:v>
                </c:pt>
                <c:pt idx="1307">
                  <c:v>555.02001700000005</c:v>
                </c:pt>
                <c:pt idx="1308">
                  <c:v>553.79001700000003</c:v>
                </c:pt>
                <c:pt idx="1309">
                  <c:v>552.34001599999999</c:v>
                </c:pt>
                <c:pt idx="1310">
                  <c:v>551.210016</c:v>
                </c:pt>
                <c:pt idx="1311">
                  <c:v>550.54001600000004</c:v>
                </c:pt>
                <c:pt idx="1312">
                  <c:v>550.12001599999996</c:v>
                </c:pt>
                <c:pt idx="1313">
                  <c:v>549.79001600000004</c:v>
                </c:pt>
                <c:pt idx="1314">
                  <c:v>549.64001599999995</c:v>
                </c:pt>
                <c:pt idx="1315">
                  <c:v>549.79001600000004</c:v>
                </c:pt>
                <c:pt idx="1316">
                  <c:v>550.28001600000005</c:v>
                </c:pt>
                <c:pt idx="1317">
                  <c:v>551.10001599999998</c:v>
                </c:pt>
                <c:pt idx="1318">
                  <c:v>552.00001599999996</c:v>
                </c:pt>
                <c:pt idx="1319">
                  <c:v>552.710016</c:v>
                </c:pt>
                <c:pt idx="1320">
                  <c:v>553.10001599999998</c:v>
                </c:pt>
                <c:pt idx="1321">
                  <c:v>553.32001600000001</c:v>
                </c:pt>
                <c:pt idx="1322">
                  <c:v>553.49001599999997</c:v>
                </c:pt>
                <c:pt idx="1323">
                  <c:v>553.460016</c:v>
                </c:pt>
                <c:pt idx="1324">
                  <c:v>553.12001599999996</c:v>
                </c:pt>
                <c:pt idx="1325">
                  <c:v>552.56001600000002</c:v>
                </c:pt>
                <c:pt idx="1326">
                  <c:v>552.04001600000004</c:v>
                </c:pt>
                <c:pt idx="1327">
                  <c:v>551.62001599999996</c:v>
                </c:pt>
                <c:pt idx="1328">
                  <c:v>551.29001600000004</c:v>
                </c:pt>
                <c:pt idx="1329">
                  <c:v>551.09001599999999</c:v>
                </c:pt>
                <c:pt idx="1330">
                  <c:v>551.03001600000005</c:v>
                </c:pt>
                <c:pt idx="1331">
                  <c:v>550.91001600000004</c:v>
                </c:pt>
                <c:pt idx="1332">
                  <c:v>550.63001599999996</c:v>
                </c:pt>
                <c:pt idx="1333">
                  <c:v>550.35001599999998</c:v>
                </c:pt>
                <c:pt idx="1334">
                  <c:v>550.24001599999997</c:v>
                </c:pt>
                <c:pt idx="1335">
                  <c:v>550.30001600000003</c:v>
                </c:pt>
                <c:pt idx="1336">
                  <c:v>550.37001599999996</c:v>
                </c:pt>
                <c:pt idx="1337">
                  <c:v>550.30001600000003</c:v>
                </c:pt>
                <c:pt idx="1338">
                  <c:v>550.16001600000004</c:v>
                </c:pt>
                <c:pt idx="1339">
                  <c:v>550.28001600000005</c:v>
                </c:pt>
                <c:pt idx="1340">
                  <c:v>550.80001600000003</c:v>
                </c:pt>
                <c:pt idx="1341">
                  <c:v>551.51001599999995</c:v>
                </c:pt>
                <c:pt idx="1342">
                  <c:v>552.210016</c:v>
                </c:pt>
                <c:pt idx="1343">
                  <c:v>552.99001599999997</c:v>
                </c:pt>
                <c:pt idx="1344">
                  <c:v>553.92001700000003</c:v>
                </c:pt>
                <c:pt idx="1345">
                  <c:v>554.90001700000005</c:v>
                </c:pt>
                <c:pt idx="1346">
                  <c:v>555.82001700000001</c:v>
                </c:pt>
                <c:pt idx="1347">
                  <c:v>556.56001700000002</c:v>
                </c:pt>
                <c:pt idx="1348">
                  <c:v>556.950017</c:v>
                </c:pt>
                <c:pt idx="1349">
                  <c:v>556.80001700000003</c:v>
                </c:pt>
                <c:pt idx="1350">
                  <c:v>556.06001700000002</c:v>
                </c:pt>
                <c:pt idx="1351">
                  <c:v>554.950017</c:v>
                </c:pt>
                <c:pt idx="1352">
                  <c:v>553.81001700000002</c:v>
                </c:pt>
                <c:pt idx="1353">
                  <c:v>552.78001600000005</c:v>
                </c:pt>
                <c:pt idx="1354">
                  <c:v>551.92001600000003</c:v>
                </c:pt>
                <c:pt idx="1355">
                  <c:v>551.36001599999997</c:v>
                </c:pt>
                <c:pt idx="1356">
                  <c:v>551.24001599999997</c:v>
                </c:pt>
                <c:pt idx="1357">
                  <c:v>551.45001600000001</c:v>
                </c:pt>
                <c:pt idx="1358">
                  <c:v>551.72001599999999</c:v>
                </c:pt>
                <c:pt idx="1359">
                  <c:v>551.99001599999997</c:v>
                </c:pt>
                <c:pt idx="1360">
                  <c:v>552.30001600000003</c:v>
                </c:pt>
                <c:pt idx="1361">
                  <c:v>552.63001599999996</c:v>
                </c:pt>
                <c:pt idx="1362">
                  <c:v>552.960016</c:v>
                </c:pt>
                <c:pt idx="1363">
                  <c:v>553.330016</c:v>
                </c:pt>
                <c:pt idx="1364">
                  <c:v>553.78001700000004</c:v>
                </c:pt>
                <c:pt idx="1365">
                  <c:v>554.36001699999997</c:v>
                </c:pt>
                <c:pt idx="1366">
                  <c:v>555.13001699999995</c:v>
                </c:pt>
                <c:pt idx="1367">
                  <c:v>556.04001700000003</c:v>
                </c:pt>
                <c:pt idx="1368">
                  <c:v>556.87001699999996</c:v>
                </c:pt>
                <c:pt idx="1369">
                  <c:v>557.44001700000001</c:v>
                </c:pt>
                <c:pt idx="1370">
                  <c:v>557.65001700000005</c:v>
                </c:pt>
                <c:pt idx="1371">
                  <c:v>557.57001700000001</c:v>
                </c:pt>
                <c:pt idx="1372">
                  <c:v>557.200017</c:v>
                </c:pt>
                <c:pt idx="1373">
                  <c:v>556.54001700000003</c:v>
                </c:pt>
                <c:pt idx="1374">
                  <c:v>555.65001700000005</c:v>
                </c:pt>
                <c:pt idx="1375">
                  <c:v>554.69001700000001</c:v>
                </c:pt>
                <c:pt idx="1376">
                  <c:v>553.85001699999998</c:v>
                </c:pt>
                <c:pt idx="1377">
                  <c:v>553.12001599999996</c:v>
                </c:pt>
                <c:pt idx="1378">
                  <c:v>552.44001600000001</c:v>
                </c:pt>
                <c:pt idx="1379">
                  <c:v>551.89001599999995</c:v>
                </c:pt>
                <c:pt idx="1380">
                  <c:v>551.580016</c:v>
                </c:pt>
                <c:pt idx="1381">
                  <c:v>551.53001600000005</c:v>
                </c:pt>
                <c:pt idx="1382">
                  <c:v>551.77001600000006</c:v>
                </c:pt>
                <c:pt idx="1383">
                  <c:v>552.43001600000002</c:v>
                </c:pt>
                <c:pt idx="1384">
                  <c:v>553.53001600000005</c:v>
                </c:pt>
                <c:pt idx="1385">
                  <c:v>554.92001700000003</c:v>
                </c:pt>
                <c:pt idx="1386">
                  <c:v>556.28001700000004</c:v>
                </c:pt>
                <c:pt idx="1387">
                  <c:v>557.330017</c:v>
                </c:pt>
                <c:pt idx="1388">
                  <c:v>557.98001699999998</c:v>
                </c:pt>
                <c:pt idx="1389">
                  <c:v>558.32001700000001</c:v>
                </c:pt>
                <c:pt idx="1390">
                  <c:v>558.46001699999999</c:v>
                </c:pt>
                <c:pt idx="1391">
                  <c:v>558.36001699999997</c:v>
                </c:pt>
                <c:pt idx="1392">
                  <c:v>557.86001699999997</c:v>
                </c:pt>
                <c:pt idx="1393">
                  <c:v>556.88001699999995</c:v>
                </c:pt>
                <c:pt idx="1394">
                  <c:v>555.49001699999997</c:v>
                </c:pt>
                <c:pt idx="1395">
                  <c:v>553.99001699999997</c:v>
                </c:pt>
                <c:pt idx="1396">
                  <c:v>552.69001600000001</c:v>
                </c:pt>
                <c:pt idx="1397">
                  <c:v>551.710016</c:v>
                </c:pt>
                <c:pt idx="1398">
                  <c:v>550.98001599999998</c:v>
                </c:pt>
                <c:pt idx="1399">
                  <c:v>550.43001600000002</c:v>
                </c:pt>
                <c:pt idx="1400">
                  <c:v>550.12001599999996</c:v>
                </c:pt>
                <c:pt idx="1401">
                  <c:v>550.13001599999996</c:v>
                </c:pt>
                <c:pt idx="1402">
                  <c:v>550.45001600000001</c:v>
                </c:pt>
                <c:pt idx="1403">
                  <c:v>550.85001599999998</c:v>
                </c:pt>
                <c:pt idx="1404">
                  <c:v>551.06001600000002</c:v>
                </c:pt>
                <c:pt idx="1405">
                  <c:v>550.95001600000001</c:v>
                </c:pt>
                <c:pt idx="1406">
                  <c:v>550.77001600000006</c:v>
                </c:pt>
                <c:pt idx="1407">
                  <c:v>551.10001599999998</c:v>
                </c:pt>
                <c:pt idx="1408">
                  <c:v>552.460016</c:v>
                </c:pt>
                <c:pt idx="1409">
                  <c:v>554.75001699999996</c:v>
                </c:pt>
                <c:pt idx="1410">
                  <c:v>557.09001699999999</c:v>
                </c:pt>
                <c:pt idx="1411">
                  <c:v>558.57001700000001</c:v>
                </c:pt>
                <c:pt idx="1412">
                  <c:v>558.94001700000001</c:v>
                </c:pt>
                <c:pt idx="1413">
                  <c:v>558.47001699999998</c:v>
                </c:pt>
                <c:pt idx="1414">
                  <c:v>557.43001700000002</c:v>
                </c:pt>
                <c:pt idx="1415">
                  <c:v>555.81001700000002</c:v>
                </c:pt>
                <c:pt idx="1416">
                  <c:v>553.69001700000001</c:v>
                </c:pt>
                <c:pt idx="1417">
                  <c:v>551.48001599999998</c:v>
                </c:pt>
                <c:pt idx="1418">
                  <c:v>549.63001599999996</c:v>
                </c:pt>
                <c:pt idx="1419">
                  <c:v>548.43001600000002</c:v>
                </c:pt>
                <c:pt idx="1420">
                  <c:v>547.99001599999997</c:v>
                </c:pt>
                <c:pt idx="1421">
                  <c:v>548.31001600000002</c:v>
                </c:pt>
                <c:pt idx="1422">
                  <c:v>549.20001600000001</c:v>
                </c:pt>
                <c:pt idx="1423">
                  <c:v>550.44001600000001</c:v>
                </c:pt>
                <c:pt idx="1424">
                  <c:v>551.87001599999996</c:v>
                </c:pt>
                <c:pt idx="1425">
                  <c:v>553.41001600000004</c:v>
                </c:pt>
                <c:pt idx="1426">
                  <c:v>555.16001700000004</c:v>
                </c:pt>
                <c:pt idx="1427">
                  <c:v>557.11001699999997</c:v>
                </c:pt>
                <c:pt idx="1428">
                  <c:v>558.91001700000004</c:v>
                </c:pt>
                <c:pt idx="1429">
                  <c:v>560.15001700000005</c:v>
                </c:pt>
                <c:pt idx="1430">
                  <c:v>560.73001699999998</c:v>
                </c:pt>
                <c:pt idx="1431">
                  <c:v>560.68001700000002</c:v>
                </c:pt>
                <c:pt idx="1432">
                  <c:v>559.98001699999998</c:v>
                </c:pt>
                <c:pt idx="1433">
                  <c:v>558.78001700000004</c:v>
                </c:pt>
                <c:pt idx="1434">
                  <c:v>557.53001700000004</c:v>
                </c:pt>
                <c:pt idx="1435">
                  <c:v>556.61001699999997</c:v>
                </c:pt>
                <c:pt idx="1436">
                  <c:v>556.09001699999999</c:v>
                </c:pt>
                <c:pt idx="1437">
                  <c:v>555.830017</c:v>
                </c:pt>
                <c:pt idx="1438">
                  <c:v>555.700017</c:v>
                </c:pt>
                <c:pt idx="1439">
                  <c:v>555.49001699999997</c:v>
                </c:pt>
                <c:pt idx="1440">
                  <c:v>555.02001700000005</c:v>
                </c:pt>
                <c:pt idx="1441">
                  <c:v>554.23001699999998</c:v>
                </c:pt>
                <c:pt idx="1442">
                  <c:v>553.31001600000002</c:v>
                </c:pt>
                <c:pt idx="1443">
                  <c:v>552.50001599999996</c:v>
                </c:pt>
                <c:pt idx="1444">
                  <c:v>551.95001600000001</c:v>
                </c:pt>
                <c:pt idx="1445">
                  <c:v>551.92001600000003</c:v>
                </c:pt>
                <c:pt idx="1446">
                  <c:v>552.70001600000001</c:v>
                </c:pt>
                <c:pt idx="1447">
                  <c:v>554.36001699999997</c:v>
                </c:pt>
                <c:pt idx="1448">
                  <c:v>556.54001700000003</c:v>
                </c:pt>
                <c:pt idx="1449">
                  <c:v>558.68001700000002</c:v>
                </c:pt>
                <c:pt idx="1450">
                  <c:v>560.43001700000002</c:v>
                </c:pt>
                <c:pt idx="1451">
                  <c:v>561.67001700000003</c:v>
                </c:pt>
                <c:pt idx="1452">
                  <c:v>562.30001700000003</c:v>
                </c:pt>
                <c:pt idx="1453">
                  <c:v>562.07001700000001</c:v>
                </c:pt>
                <c:pt idx="1454">
                  <c:v>560.68001700000002</c:v>
                </c:pt>
                <c:pt idx="1455">
                  <c:v>558.12001699999996</c:v>
                </c:pt>
                <c:pt idx="1456">
                  <c:v>554.90001700000005</c:v>
                </c:pt>
                <c:pt idx="1457">
                  <c:v>551.94001600000001</c:v>
                </c:pt>
                <c:pt idx="1458">
                  <c:v>550.01001599999995</c:v>
                </c:pt>
                <c:pt idx="1459">
                  <c:v>549.22001599999999</c:v>
                </c:pt>
                <c:pt idx="1460">
                  <c:v>549.17001600000003</c:v>
                </c:pt>
                <c:pt idx="1461">
                  <c:v>549.50001599999996</c:v>
                </c:pt>
                <c:pt idx="1462">
                  <c:v>550.14001599999995</c:v>
                </c:pt>
                <c:pt idx="1463">
                  <c:v>551.080016</c:v>
                </c:pt>
                <c:pt idx="1464">
                  <c:v>552.11001599999997</c:v>
                </c:pt>
                <c:pt idx="1465">
                  <c:v>552.88001599999996</c:v>
                </c:pt>
                <c:pt idx="1466">
                  <c:v>553.27001600000006</c:v>
                </c:pt>
                <c:pt idx="1467">
                  <c:v>553.44001600000001</c:v>
                </c:pt>
                <c:pt idx="1468">
                  <c:v>553.66001700000004</c:v>
                </c:pt>
                <c:pt idx="1469">
                  <c:v>554.05001700000003</c:v>
                </c:pt>
                <c:pt idx="1470">
                  <c:v>554.580017</c:v>
                </c:pt>
                <c:pt idx="1471">
                  <c:v>555.27001700000005</c:v>
                </c:pt>
                <c:pt idx="1472">
                  <c:v>556.12001699999996</c:v>
                </c:pt>
                <c:pt idx="1473">
                  <c:v>557.01001699999995</c:v>
                </c:pt>
                <c:pt idx="1474">
                  <c:v>557.80001700000003</c:v>
                </c:pt>
                <c:pt idx="1475">
                  <c:v>558.51001699999995</c:v>
                </c:pt>
                <c:pt idx="1476">
                  <c:v>559.200017</c:v>
                </c:pt>
                <c:pt idx="1477">
                  <c:v>559.62001699999996</c:v>
                </c:pt>
                <c:pt idx="1478">
                  <c:v>559.30001700000003</c:v>
                </c:pt>
                <c:pt idx="1479">
                  <c:v>557.98001699999998</c:v>
                </c:pt>
                <c:pt idx="1480">
                  <c:v>555.93001700000002</c:v>
                </c:pt>
                <c:pt idx="1481">
                  <c:v>553.64001599999995</c:v>
                </c:pt>
                <c:pt idx="1482">
                  <c:v>551.69001600000001</c:v>
                </c:pt>
                <c:pt idx="1483">
                  <c:v>550.48001599999998</c:v>
                </c:pt>
                <c:pt idx="1484">
                  <c:v>550.02001600000006</c:v>
                </c:pt>
                <c:pt idx="1485">
                  <c:v>550.13001599999996</c:v>
                </c:pt>
                <c:pt idx="1486">
                  <c:v>550.79001600000004</c:v>
                </c:pt>
                <c:pt idx="1487">
                  <c:v>552.01001599999995</c:v>
                </c:pt>
                <c:pt idx="1488">
                  <c:v>553.53001600000005</c:v>
                </c:pt>
                <c:pt idx="1489">
                  <c:v>554.91001700000004</c:v>
                </c:pt>
                <c:pt idx="1490">
                  <c:v>555.97001699999998</c:v>
                </c:pt>
                <c:pt idx="1491">
                  <c:v>556.830017</c:v>
                </c:pt>
                <c:pt idx="1492">
                  <c:v>557.46001699999999</c:v>
                </c:pt>
                <c:pt idx="1493">
                  <c:v>557.66001700000004</c:v>
                </c:pt>
                <c:pt idx="1494">
                  <c:v>557.44001700000001</c:v>
                </c:pt>
                <c:pt idx="1495">
                  <c:v>557.16001700000004</c:v>
                </c:pt>
                <c:pt idx="1496">
                  <c:v>557.21001699999999</c:v>
                </c:pt>
                <c:pt idx="1497">
                  <c:v>557.61001699999997</c:v>
                </c:pt>
                <c:pt idx="1498">
                  <c:v>558.11001699999997</c:v>
                </c:pt>
                <c:pt idx="1499">
                  <c:v>558.56001700000002</c:v>
                </c:pt>
                <c:pt idx="1500">
                  <c:v>558.88001699999995</c:v>
                </c:pt>
                <c:pt idx="1501">
                  <c:v>558.94001700000001</c:v>
                </c:pt>
                <c:pt idx="1502">
                  <c:v>558.44001700000001</c:v>
                </c:pt>
                <c:pt idx="1503">
                  <c:v>557.28001700000004</c:v>
                </c:pt>
                <c:pt idx="1504">
                  <c:v>555.66001700000004</c:v>
                </c:pt>
                <c:pt idx="1505">
                  <c:v>554.06001700000002</c:v>
                </c:pt>
                <c:pt idx="1506">
                  <c:v>553.02001600000006</c:v>
                </c:pt>
                <c:pt idx="1507">
                  <c:v>552.85001599999998</c:v>
                </c:pt>
                <c:pt idx="1508">
                  <c:v>553.41001600000004</c:v>
                </c:pt>
                <c:pt idx="1509">
                  <c:v>554.23001699999998</c:v>
                </c:pt>
                <c:pt idx="1510">
                  <c:v>555.02001700000005</c:v>
                </c:pt>
                <c:pt idx="1511">
                  <c:v>555.86001699999997</c:v>
                </c:pt>
                <c:pt idx="1512">
                  <c:v>556.89001699999994</c:v>
                </c:pt>
                <c:pt idx="1513">
                  <c:v>558.22001699999998</c:v>
                </c:pt>
                <c:pt idx="1514">
                  <c:v>559.80001700000003</c:v>
                </c:pt>
                <c:pt idx="1515">
                  <c:v>561.24001699999997</c:v>
                </c:pt>
                <c:pt idx="1516">
                  <c:v>562.14001699999994</c:v>
                </c:pt>
                <c:pt idx="1517">
                  <c:v>562.330017</c:v>
                </c:pt>
                <c:pt idx="1518">
                  <c:v>561.950017</c:v>
                </c:pt>
                <c:pt idx="1519">
                  <c:v>561.16001700000004</c:v>
                </c:pt>
                <c:pt idx="1520">
                  <c:v>560.15001700000005</c:v>
                </c:pt>
                <c:pt idx="1521">
                  <c:v>559.04001700000003</c:v>
                </c:pt>
                <c:pt idx="1522">
                  <c:v>557.91001700000004</c:v>
                </c:pt>
                <c:pt idx="1523">
                  <c:v>556.82001700000001</c:v>
                </c:pt>
                <c:pt idx="1524">
                  <c:v>556.04001700000003</c:v>
                </c:pt>
                <c:pt idx="1525">
                  <c:v>555.78001700000004</c:v>
                </c:pt>
                <c:pt idx="1526">
                  <c:v>555.830017</c:v>
                </c:pt>
                <c:pt idx="1527">
                  <c:v>555.89001699999994</c:v>
                </c:pt>
                <c:pt idx="1528">
                  <c:v>555.950017</c:v>
                </c:pt>
                <c:pt idx="1529">
                  <c:v>556.19001700000001</c:v>
                </c:pt>
                <c:pt idx="1530">
                  <c:v>556.61001699999997</c:v>
                </c:pt>
                <c:pt idx="1531">
                  <c:v>557.25001699999996</c:v>
                </c:pt>
                <c:pt idx="1532">
                  <c:v>558.18001700000002</c:v>
                </c:pt>
                <c:pt idx="1533">
                  <c:v>559.27001700000005</c:v>
                </c:pt>
                <c:pt idx="1534">
                  <c:v>560.13001699999995</c:v>
                </c:pt>
                <c:pt idx="1535">
                  <c:v>560.64001699999994</c:v>
                </c:pt>
                <c:pt idx="1536">
                  <c:v>561.00001699999996</c:v>
                </c:pt>
                <c:pt idx="1537">
                  <c:v>561.40001700000005</c:v>
                </c:pt>
                <c:pt idx="1538">
                  <c:v>561.81001700000002</c:v>
                </c:pt>
                <c:pt idx="1539">
                  <c:v>561.96001699999999</c:v>
                </c:pt>
                <c:pt idx="1540">
                  <c:v>561.65001700000005</c:v>
                </c:pt>
                <c:pt idx="1541">
                  <c:v>560.90001700000005</c:v>
                </c:pt>
                <c:pt idx="1542">
                  <c:v>559.67001700000003</c:v>
                </c:pt>
                <c:pt idx="1543">
                  <c:v>556.700017</c:v>
                </c:pt>
                <c:pt idx="1544">
                  <c:v>547.830016</c:v>
                </c:pt>
                <c:pt idx="1545">
                  <c:v>525.25001599999996</c:v>
                </c:pt>
                <c:pt idx="1546">
                  <c:v>480.33001400000001</c:v>
                </c:pt>
                <c:pt idx="1547">
                  <c:v>409.36001199999998</c:v>
                </c:pt>
                <c:pt idx="1548">
                  <c:v>315.910009</c:v>
                </c:pt>
                <c:pt idx="1549">
                  <c:v>208.03000599999999</c:v>
                </c:pt>
                <c:pt idx="1550">
                  <c:v>94.700002999999995</c:v>
                </c:pt>
                <c:pt idx="1551">
                  <c:v>-16.22</c:v>
                </c:pt>
                <c:pt idx="1552">
                  <c:v>-118.59000399999999</c:v>
                </c:pt>
                <c:pt idx="1553">
                  <c:v>-207.800006</c:v>
                </c:pt>
                <c:pt idx="1554">
                  <c:v>-280.670008</c:v>
                </c:pt>
                <c:pt idx="1555">
                  <c:v>-336.15001000000001</c:v>
                </c:pt>
                <c:pt idx="1556">
                  <c:v>-375.38001100000002</c:v>
                </c:pt>
                <c:pt idx="1557">
                  <c:v>-401.10001199999999</c:v>
                </c:pt>
                <c:pt idx="1558">
                  <c:v>-416.75001200000003</c:v>
                </c:pt>
                <c:pt idx="1559">
                  <c:v>-425.62001299999997</c:v>
                </c:pt>
                <c:pt idx="1560">
                  <c:v>-430.210013</c:v>
                </c:pt>
                <c:pt idx="1561">
                  <c:v>-432.32001300000002</c:v>
                </c:pt>
                <c:pt idx="1562">
                  <c:v>-433.24001299999998</c:v>
                </c:pt>
                <c:pt idx="1563">
                  <c:v>-433.81001300000003</c:v>
                </c:pt>
                <c:pt idx="1564">
                  <c:v>-434.38001300000002</c:v>
                </c:pt>
                <c:pt idx="1565">
                  <c:v>-434.81001300000003</c:v>
                </c:pt>
                <c:pt idx="1566">
                  <c:v>-434.89001300000001</c:v>
                </c:pt>
                <c:pt idx="1567">
                  <c:v>-434.66001299999999</c:v>
                </c:pt>
                <c:pt idx="1568">
                  <c:v>-434.39001300000001</c:v>
                </c:pt>
                <c:pt idx="1569">
                  <c:v>-434.27001300000001</c:v>
                </c:pt>
                <c:pt idx="1570">
                  <c:v>-434.27001300000001</c:v>
                </c:pt>
                <c:pt idx="1571">
                  <c:v>-434.25001300000002</c:v>
                </c:pt>
                <c:pt idx="1572">
                  <c:v>-434.08001300000001</c:v>
                </c:pt>
                <c:pt idx="1573">
                  <c:v>-433.79001299999999</c:v>
                </c:pt>
                <c:pt idx="1574">
                  <c:v>-433.63001300000002</c:v>
                </c:pt>
                <c:pt idx="1575">
                  <c:v>-433.97001299999999</c:v>
                </c:pt>
                <c:pt idx="1576">
                  <c:v>-434.88001300000002</c:v>
                </c:pt>
                <c:pt idx="1577">
                  <c:v>-436.01001300000001</c:v>
                </c:pt>
                <c:pt idx="1578">
                  <c:v>-436.89001300000001</c:v>
                </c:pt>
                <c:pt idx="1579">
                  <c:v>-437.30001299999998</c:v>
                </c:pt>
                <c:pt idx="1580">
                  <c:v>-437.30001299999998</c:v>
                </c:pt>
                <c:pt idx="1581">
                  <c:v>-437.05001299999998</c:v>
                </c:pt>
                <c:pt idx="1582">
                  <c:v>-436.62001299999997</c:v>
                </c:pt>
                <c:pt idx="1583">
                  <c:v>-435.98001299999999</c:v>
                </c:pt>
                <c:pt idx="1584">
                  <c:v>-435.030013</c:v>
                </c:pt>
                <c:pt idx="1585">
                  <c:v>-433.73001299999999</c:v>
                </c:pt>
                <c:pt idx="1586">
                  <c:v>-432.30001299999998</c:v>
                </c:pt>
                <c:pt idx="1587">
                  <c:v>-431.090013</c:v>
                </c:pt>
                <c:pt idx="1588">
                  <c:v>-430.27001300000001</c:v>
                </c:pt>
                <c:pt idx="1589">
                  <c:v>-429.85001299999999</c:v>
                </c:pt>
                <c:pt idx="1590">
                  <c:v>-429.86001299999998</c:v>
                </c:pt>
                <c:pt idx="1591">
                  <c:v>-430.460013</c:v>
                </c:pt>
                <c:pt idx="1592">
                  <c:v>-431.69001300000002</c:v>
                </c:pt>
                <c:pt idx="1593">
                  <c:v>-433.280013</c:v>
                </c:pt>
                <c:pt idx="1594">
                  <c:v>-434.95001300000001</c:v>
                </c:pt>
                <c:pt idx="1595">
                  <c:v>-436.460013</c:v>
                </c:pt>
                <c:pt idx="1596">
                  <c:v>-437.48001299999999</c:v>
                </c:pt>
                <c:pt idx="1597">
                  <c:v>-437.82001300000002</c:v>
                </c:pt>
                <c:pt idx="1598">
                  <c:v>-437.77001300000001</c:v>
                </c:pt>
                <c:pt idx="1599">
                  <c:v>-437.83001300000001</c:v>
                </c:pt>
                <c:pt idx="1600">
                  <c:v>-437.97001299999999</c:v>
                </c:pt>
                <c:pt idx="1601">
                  <c:v>-437.68001299999997</c:v>
                </c:pt>
                <c:pt idx="1602">
                  <c:v>-436.49001299999998</c:v>
                </c:pt>
                <c:pt idx="1603">
                  <c:v>-434.56001300000003</c:v>
                </c:pt>
                <c:pt idx="1604">
                  <c:v>-432.41001299999999</c:v>
                </c:pt>
                <c:pt idx="1605">
                  <c:v>-430.460013</c:v>
                </c:pt>
                <c:pt idx="1606">
                  <c:v>-428.98001299999999</c:v>
                </c:pt>
                <c:pt idx="1607">
                  <c:v>-428.280013</c:v>
                </c:pt>
                <c:pt idx="1608">
                  <c:v>-428.41001299999999</c:v>
                </c:pt>
                <c:pt idx="1609">
                  <c:v>-429.12001299999997</c:v>
                </c:pt>
                <c:pt idx="1610">
                  <c:v>-430.210013</c:v>
                </c:pt>
                <c:pt idx="1611">
                  <c:v>-431.49001299999998</c:v>
                </c:pt>
                <c:pt idx="1612">
                  <c:v>-432.73001299999999</c:v>
                </c:pt>
                <c:pt idx="1613">
                  <c:v>-433.87001299999997</c:v>
                </c:pt>
                <c:pt idx="1614">
                  <c:v>-435.030013</c:v>
                </c:pt>
                <c:pt idx="1615">
                  <c:v>-436.12001299999997</c:v>
                </c:pt>
                <c:pt idx="1616">
                  <c:v>-436.80001299999998</c:v>
                </c:pt>
                <c:pt idx="1617">
                  <c:v>-436.92001299999998</c:v>
                </c:pt>
                <c:pt idx="1618">
                  <c:v>-436.70001300000001</c:v>
                </c:pt>
                <c:pt idx="1619">
                  <c:v>-436.47001299999999</c:v>
                </c:pt>
                <c:pt idx="1620">
                  <c:v>-436.36001299999998</c:v>
                </c:pt>
                <c:pt idx="1621">
                  <c:v>-436.18001299999997</c:v>
                </c:pt>
                <c:pt idx="1622">
                  <c:v>-435.72001299999999</c:v>
                </c:pt>
                <c:pt idx="1623">
                  <c:v>-434.98001299999999</c:v>
                </c:pt>
                <c:pt idx="1624">
                  <c:v>-434.04001299999999</c:v>
                </c:pt>
                <c:pt idx="1625">
                  <c:v>-432.92001299999998</c:v>
                </c:pt>
                <c:pt idx="1626">
                  <c:v>-431.57001300000002</c:v>
                </c:pt>
                <c:pt idx="1627">
                  <c:v>-430.17001299999998</c:v>
                </c:pt>
                <c:pt idx="1628">
                  <c:v>-429.02001300000001</c:v>
                </c:pt>
                <c:pt idx="1629">
                  <c:v>-428.39001300000001</c:v>
                </c:pt>
                <c:pt idx="1630">
                  <c:v>-428.460013</c:v>
                </c:pt>
                <c:pt idx="1631">
                  <c:v>-429.33001300000001</c:v>
                </c:pt>
                <c:pt idx="1632">
                  <c:v>-430.92001299999998</c:v>
                </c:pt>
                <c:pt idx="1633">
                  <c:v>-432.92001299999998</c:v>
                </c:pt>
                <c:pt idx="1634">
                  <c:v>-434.94001300000002</c:v>
                </c:pt>
                <c:pt idx="1635">
                  <c:v>-436.650013</c:v>
                </c:pt>
                <c:pt idx="1636">
                  <c:v>-437.69001300000002</c:v>
                </c:pt>
                <c:pt idx="1637">
                  <c:v>-437.92001299999998</c:v>
                </c:pt>
                <c:pt idx="1638">
                  <c:v>-437.51001300000001</c:v>
                </c:pt>
                <c:pt idx="1639">
                  <c:v>-436.82001300000002</c:v>
                </c:pt>
                <c:pt idx="1640">
                  <c:v>-436.17001299999998</c:v>
                </c:pt>
                <c:pt idx="1641">
                  <c:v>-435.650013</c:v>
                </c:pt>
                <c:pt idx="1642">
                  <c:v>-435.26001300000001</c:v>
                </c:pt>
                <c:pt idx="1643">
                  <c:v>-434.960013</c:v>
                </c:pt>
                <c:pt idx="1644">
                  <c:v>-434.61001299999998</c:v>
                </c:pt>
                <c:pt idx="1645">
                  <c:v>-433.88001300000002</c:v>
                </c:pt>
                <c:pt idx="1646">
                  <c:v>-432.60001299999999</c:v>
                </c:pt>
                <c:pt idx="1647">
                  <c:v>-430.99001299999998</c:v>
                </c:pt>
                <c:pt idx="1648">
                  <c:v>-429.41001299999999</c:v>
                </c:pt>
                <c:pt idx="1649">
                  <c:v>-428.14001300000001</c:v>
                </c:pt>
                <c:pt idx="1650">
                  <c:v>-427.31001300000003</c:v>
                </c:pt>
                <c:pt idx="1651">
                  <c:v>-427.19001300000002</c:v>
                </c:pt>
                <c:pt idx="1652">
                  <c:v>-427.94001300000002</c:v>
                </c:pt>
                <c:pt idx="1653">
                  <c:v>-429.340013</c:v>
                </c:pt>
                <c:pt idx="1654">
                  <c:v>-430.91001299999999</c:v>
                </c:pt>
                <c:pt idx="1655">
                  <c:v>-432.26001300000001</c:v>
                </c:pt>
                <c:pt idx="1656">
                  <c:v>-433.23001299999999</c:v>
                </c:pt>
                <c:pt idx="1657">
                  <c:v>-433.91001299999999</c:v>
                </c:pt>
                <c:pt idx="1658">
                  <c:v>-434.52001300000001</c:v>
                </c:pt>
                <c:pt idx="1659">
                  <c:v>-435.19001300000002</c:v>
                </c:pt>
                <c:pt idx="1660">
                  <c:v>-435.710013</c:v>
                </c:pt>
                <c:pt idx="1661">
                  <c:v>-435.83001300000001</c:v>
                </c:pt>
                <c:pt idx="1662">
                  <c:v>-435.52001300000001</c:v>
                </c:pt>
                <c:pt idx="1663">
                  <c:v>-434.87001299999997</c:v>
                </c:pt>
                <c:pt idx="1664">
                  <c:v>-433.92001299999998</c:v>
                </c:pt>
                <c:pt idx="1665">
                  <c:v>-432.70001300000001</c:v>
                </c:pt>
                <c:pt idx="1666">
                  <c:v>-431.460013</c:v>
                </c:pt>
                <c:pt idx="1667">
                  <c:v>-430.42001299999998</c:v>
                </c:pt>
                <c:pt idx="1668">
                  <c:v>-429.63001300000002</c:v>
                </c:pt>
                <c:pt idx="1669">
                  <c:v>-428.92001299999998</c:v>
                </c:pt>
                <c:pt idx="1670">
                  <c:v>-428.25001300000002</c:v>
                </c:pt>
                <c:pt idx="1671">
                  <c:v>-428.00001300000002</c:v>
                </c:pt>
                <c:pt idx="1672">
                  <c:v>-428.530013</c:v>
                </c:pt>
                <c:pt idx="1673">
                  <c:v>-429.79001299999999</c:v>
                </c:pt>
                <c:pt idx="1674">
                  <c:v>-431.37001299999997</c:v>
                </c:pt>
                <c:pt idx="1675">
                  <c:v>-432.85001299999999</c:v>
                </c:pt>
                <c:pt idx="1676">
                  <c:v>-434.02001300000001</c:v>
                </c:pt>
                <c:pt idx="1677">
                  <c:v>-434.840013</c:v>
                </c:pt>
                <c:pt idx="1678">
                  <c:v>-435.42001299999998</c:v>
                </c:pt>
                <c:pt idx="1679">
                  <c:v>-435.92001299999998</c:v>
                </c:pt>
                <c:pt idx="1680">
                  <c:v>-436.460013</c:v>
                </c:pt>
                <c:pt idx="1681">
                  <c:v>-437.01001300000001</c:v>
                </c:pt>
                <c:pt idx="1682">
                  <c:v>-437.37001299999997</c:v>
                </c:pt>
                <c:pt idx="1683">
                  <c:v>-437.37001299999997</c:v>
                </c:pt>
                <c:pt idx="1684">
                  <c:v>-436.99001299999998</c:v>
                </c:pt>
                <c:pt idx="1685">
                  <c:v>-436.150013</c:v>
                </c:pt>
                <c:pt idx="1686">
                  <c:v>-434.79001299999999</c:v>
                </c:pt>
                <c:pt idx="1687">
                  <c:v>-433.20001300000001</c:v>
                </c:pt>
                <c:pt idx="1688">
                  <c:v>-431.85001299999999</c:v>
                </c:pt>
                <c:pt idx="1689">
                  <c:v>-431.02001300000001</c:v>
                </c:pt>
                <c:pt idx="1690">
                  <c:v>-430.70001300000001</c:v>
                </c:pt>
                <c:pt idx="1691">
                  <c:v>-430.82001300000002</c:v>
                </c:pt>
                <c:pt idx="1692">
                  <c:v>-431.22001299999999</c:v>
                </c:pt>
                <c:pt idx="1693">
                  <c:v>-431.68001299999997</c:v>
                </c:pt>
                <c:pt idx="1694">
                  <c:v>-432.01001300000001</c:v>
                </c:pt>
                <c:pt idx="1695">
                  <c:v>-432.18001299999997</c:v>
                </c:pt>
                <c:pt idx="1696">
                  <c:v>-432.38001300000002</c:v>
                </c:pt>
                <c:pt idx="1697">
                  <c:v>-432.72001299999999</c:v>
                </c:pt>
                <c:pt idx="1698">
                  <c:v>-433.08001300000001</c:v>
                </c:pt>
                <c:pt idx="1699">
                  <c:v>-433.22001299999999</c:v>
                </c:pt>
                <c:pt idx="1700">
                  <c:v>-433.19001300000002</c:v>
                </c:pt>
                <c:pt idx="1701">
                  <c:v>-433.25001300000002</c:v>
                </c:pt>
                <c:pt idx="1702">
                  <c:v>-433.56001300000003</c:v>
                </c:pt>
                <c:pt idx="1703">
                  <c:v>-434.01001300000001</c:v>
                </c:pt>
                <c:pt idx="1704">
                  <c:v>-434.36001299999998</c:v>
                </c:pt>
                <c:pt idx="1705">
                  <c:v>-434.41001299999999</c:v>
                </c:pt>
                <c:pt idx="1706">
                  <c:v>-434.10001299999999</c:v>
                </c:pt>
                <c:pt idx="1707">
                  <c:v>-433.44001300000002</c:v>
                </c:pt>
                <c:pt idx="1708">
                  <c:v>-432.49001299999998</c:v>
                </c:pt>
                <c:pt idx="1709">
                  <c:v>-431.400013</c:v>
                </c:pt>
                <c:pt idx="1710">
                  <c:v>-430.32001300000002</c:v>
                </c:pt>
                <c:pt idx="1711">
                  <c:v>-429.41001299999999</c:v>
                </c:pt>
                <c:pt idx="1712">
                  <c:v>-428.81001300000003</c:v>
                </c:pt>
                <c:pt idx="1713">
                  <c:v>-428.58001300000001</c:v>
                </c:pt>
                <c:pt idx="1714">
                  <c:v>-428.64001300000001</c:v>
                </c:pt>
                <c:pt idx="1715">
                  <c:v>-428.82001300000002</c:v>
                </c:pt>
                <c:pt idx="1716">
                  <c:v>-428.99001299999998</c:v>
                </c:pt>
                <c:pt idx="1717">
                  <c:v>-429.11001299999998</c:v>
                </c:pt>
                <c:pt idx="1718">
                  <c:v>-429.18001299999997</c:v>
                </c:pt>
                <c:pt idx="1719">
                  <c:v>-429.23001299999999</c:v>
                </c:pt>
                <c:pt idx="1720">
                  <c:v>-429.36001299999998</c:v>
                </c:pt>
                <c:pt idx="1721">
                  <c:v>-429.61001299999998</c:v>
                </c:pt>
                <c:pt idx="1722">
                  <c:v>-429.92001299999998</c:v>
                </c:pt>
                <c:pt idx="1723">
                  <c:v>-430.19001300000002</c:v>
                </c:pt>
                <c:pt idx="1724">
                  <c:v>-430.44001300000002</c:v>
                </c:pt>
                <c:pt idx="1725">
                  <c:v>-430.76001300000001</c:v>
                </c:pt>
                <c:pt idx="1726">
                  <c:v>-431.24001299999998</c:v>
                </c:pt>
                <c:pt idx="1727">
                  <c:v>-431.86001299999998</c:v>
                </c:pt>
                <c:pt idx="1728">
                  <c:v>-432.400013</c:v>
                </c:pt>
                <c:pt idx="1729">
                  <c:v>-432.61001299999998</c:v>
                </c:pt>
                <c:pt idx="1730">
                  <c:v>-432.44001300000002</c:v>
                </c:pt>
                <c:pt idx="1731">
                  <c:v>-432.090013</c:v>
                </c:pt>
                <c:pt idx="1732">
                  <c:v>-431.710013</c:v>
                </c:pt>
                <c:pt idx="1733">
                  <c:v>-431.29001299999999</c:v>
                </c:pt>
                <c:pt idx="1734">
                  <c:v>-430.76001300000001</c:v>
                </c:pt>
                <c:pt idx="1735">
                  <c:v>-430.07001300000002</c:v>
                </c:pt>
                <c:pt idx="1736">
                  <c:v>-429.18001299999997</c:v>
                </c:pt>
                <c:pt idx="1737">
                  <c:v>-428.14001300000001</c:v>
                </c:pt>
                <c:pt idx="1738">
                  <c:v>-427.150013</c:v>
                </c:pt>
                <c:pt idx="1739">
                  <c:v>-426.47001299999999</c:v>
                </c:pt>
                <c:pt idx="1740">
                  <c:v>-426.37001299999997</c:v>
                </c:pt>
                <c:pt idx="1741">
                  <c:v>-426.900013</c:v>
                </c:pt>
                <c:pt idx="1742">
                  <c:v>-427.92001299999998</c:v>
                </c:pt>
                <c:pt idx="1743">
                  <c:v>-429.22001299999999</c:v>
                </c:pt>
                <c:pt idx="1744">
                  <c:v>-430.66001299999999</c:v>
                </c:pt>
                <c:pt idx="1745">
                  <c:v>-432.10001299999999</c:v>
                </c:pt>
                <c:pt idx="1746">
                  <c:v>-433.32001300000002</c:v>
                </c:pt>
                <c:pt idx="1747">
                  <c:v>-434.210013</c:v>
                </c:pt>
                <c:pt idx="1748">
                  <c:v>-434.66001299999999</c:v>
                </c:pt>
                <c:pt idx="1749">
                  <c:v>-434.650013</c:v>
                </c:pt>
                <c:pt idx="1750">
                  <c:v>-434.30001299999998</c:v>
                </c:pt>
                <c:pt idx="1751">
                  <c:v>-433.81001300000003</c:v>
                </c:pt>
                <c:pt idx="1752">
                  <c:v>-433.30001299999998</c:v>
                </c:pt>
                <c:pt idx="1753">
                  <c:v>-432.650013</c:v>
                </c:pt>
                <c:pt idx="1754">
                  <c:v>-431.64001300000001</c:v>
                </c:pt>
                <c:pt idx="1755">
                  <c:v>-430.280013</c:v>
                </c:pt>
                <c:pt idx="1756">
                  <c:v>-428.93001299999997</c:v>
                </c:pt>
                <c:pt idx="1757">
                  <c:v>-427.98001299999999</c:v>
                </c:pt>
                <c:pt idx="1758">
                  <c:v>-427.49001299999998</c:v>
                </c:pt>
                <c:pt idx="1759">
                  <c:v>-427.32001300000002</c:v>
                </c:pt>
                <c:pt idx="1760">
                  <c:v>-427.340013</c:v>
                </c:pt>
                <c:pt idx="1761">
                  <c:v>-427.51001300000001</c:v>
                </c:pt>
                <c:pt idx="1762">
                  <c:v>-427.95001300000001</c:v>
                </c:pt>
                <c:pt idx="1763">
                  <c:v>-428.780013</c:v>
                </c:pt>
                <c:pt idx="1764">
                  <c:v>-429.80001299999998</c:v>
                </c:pt>
                <c:pt idx="1765">
                  <c:v>-430.63001300000002</c:v>
                </c:pt>
                <c:pt idx="1766">
                  <c:v>-431.01001300000001</c:v>
                </c:pt>
                <c:pt idx="1767">
                  <c:v>-431.13001300000002</c:v>
                </c:pt>
                <c:pt idx="1768">
                  <c:v>-431.35001299999999</c:v>
                </c:pt>
                <c:pt idx="1769">
                  <c:v>-431.81001300000003</c:v>
                </c:pt>
                <c:pt idx="1770">
                  <c:v>-432.32001300000002</c:v>
                </c:pt>
                <c:pt idx="1771">
                  <c:v>-432.57001300000002</c:v>
                </c:pt>
                <c:pt idx="1772">
                  <c:v>-432.400013</c:v>
                </c:pt>
                <c:pt idx="1773">
                  <c:v>-431.83001300000001</c:v>
                </c:pt>
                <c:pt idx="1774">
                  <c:v>-430.960013</c:v>
                </c:pt>
                <c:pt idx="1775">
                  <c:v>-429.99001299999998</c:v>
                </c:pt>
                <c:pt idx="1776">
                  <c:v>-429.18001299999997</c:v>
                </c:pt>
                <c:pt idx="1777">
                  <c:v>-428.590013</c:v>
                </c:pt>
                <c:pt idx="1778">
                  <c:v>-428.04001299999999</c:v>
                </c:pt>
                <c:pt idx="1779">
                  <c:v>-427.56001300000003</c:v>
                </c:pt>
                <c:pt idx="1780">
                  <c:v>-427.43001299999997</c:v>
                </c:pt>
                <c:pt idx="1781">
                  <c:v>-427.83001300000001</c:v>
                </c:pt>
                <c:pt idx="1782">
                  <c:v>-428.47001299999999</c:v>
                </c:pt>
                <c:pt idx="1783">
                  <c:v>-428.91001299999999</c:v>
                </c:pt>
                <c:pt idx="1784">
                  <c:v>-429.090013</c:v>
                </c:pt>
                <c:pt idx="1785">
                  <c:v>-429.35001299999999</c:v>
                </c:pt>
                <c:pt idx="1786">
                  <c:v>-429.93001299999997</c:v>
                </c:pt>
                <c:pt idx="1787">
                  <c:v>-430.650013</c:v>
                </c:pt>
                <c:pt idx="1788">
                  <c:v>-431.13001300000002</c:v>
                </c:pt>
                <c:pt idx="1789">
                  <c:v>-431.25001300000002</c:v>
                </c:pt>
                <c:pt idx="1790">
                  <c:v>-431.150013</c:v>
                </c:pt>
                <c:pt idx="1791">
                  <c:v>-431.01001300000001</c:v>
                </c:pt>
                <c:pt idx="1792">
                  <c:v>-430.95001300000001</c:v>
                </c:pt>
                <c:pt idx="1793">
                  <c:v>-431.06001300000003</c:v>
                </c:pt>
                <c:pt idx="1794">
                  <c:v>-431.19001300000002</c:v>
                </c:pt>
                <c:pt idx="1795">
                  <c:v>-431.030013</c:v>
                </c:pt>
                <c:pt idx="1796">
                  <c:v>-429.97001299999999</c:v>
                </c:pt>
                <c:pt idx="1797">
                  <c:v>-423.51001300000001</c:v>
                </c:pt>
                <c:pt idx="1798">
                  <c:v>-391.26001200000002</c:v>
                </c:pt>
                <c:pt idx="1799">
                  <c:v>-288.69000899999998</c:v>
                </c:pt>
                <c:pt idx="1800">
                  <c:v>-84.290002999999999</c:v>
                </c:pt>
                <c:pt idx="1801">
                  <c:v>175.080005</c:v>
                </c:pt>
                <c:pt idx="1802">
                  <c:v>387.44001200000002</c:v>
                </c:pt>
                <c:pt idx="1803">
                  <c:v>501.210015</c:v>
                </c:pt>
                <c:pt idx="1804">
                  <c:v>542.93001600000002</c:v>
                </c:pt>
                <c:pt idx="1805">
                  <c:v>555.49001699999997</c:v>
                </c:pt>
                <c:pt idx="1806">
                  <c:v>560.17001700000003</c:v>
                </c:pt>
                <c:pt idx="1807">
                  <c:v>562.580017</c:v>
                </c:pt>
                <c:pt idx="1808">
                  <c:v>563.69001700000001</c:v>
                </c:pt>
                <c:pt idx="1809">
                  <c:v>563.86001699999997</c:v>
                </c:pt>
                <c:pt idx="1810">
                  <c:v>563.450017</c:v>
                </c:pt>
                <c:pt idx="1811">
                  <c:v>562.84001699999999</c:v>
                </c:pt>
                <c:pt idx="1812">
                  <c:v>562.18001700000002</c:v>
                </c:pt>
                <c:pt idx="1813">
                  <c:v>561.47001699999998</c:v>
                </c:pt>
                <c:pt idx="1814">
                  <c:v>560.78001700000004</c:v>
                </c:pt>
                <c:pt idx="1815">
                  <c:v>560.36001699999997</c:v>
                </c:pt>
                <c:pt idx="1816">
                  <c:v>560.47001699999998</c:v>
                </c:pt>
                <c:pt idx="1817">
                  <c:v>561.07001700000001</c:v>
                </c:pt>
                <c:pt idx="1818">
                  <c:v>561.81001700000002</c:v>
                </c:pt>
                <c:pt idx="1819">
                  <c:v>562.35001699999998</c:v>
                </c:pt>
                <c:pt idx="1820">
                  <c:v>562.59001699999999</c:v>
                </c:pt>
                <c:pt idx="1821">
                  <c:v>562.72001699999998</c:v>
                </c:pt>
                <c:pt idx="1822">
                  <c:v>562.92001700000003</c:v>
                </c:pt>
                <c:pt idx="1823">
                  <c:v>563.15001700000005</c:v>
                </c:pt>
                <c:pt idx="1824">
                  <c:v>563.24001699999997</c:v>
                </c:pt>
                <c:pt idx="1825">
                  <c:v>563.05001700000003</c:v>
                </c:pt>
                <c:pt idx="1826">
                  <c:v>562.56001700000002</c:v>
                </c:pt>
                <c:pt idx="1827">
                  <c:v>561.86001699999997</c:v>
                </c:pt>
                <c:pt idx="1828">
                  <c:v>561.13001699999995</c:v>
                </c:pt>
                <c:pt idx="1829">
                  <c:v>560.53001700000004</c:v>
                </c:pt>
                <c:pt idx="1830">
                  <c:v>560.18001700000002</c:v>
                </c:pt>
                <c:pt idx="1831">
                  <c:v>560.13001699999995</c:v>
                </c:pt>
                <c:pt idx="1832">
                  <c:v>560.39001699999994</c:v>
                </c:pt>
                <c:pt idx="1833">
                  <c:v>560.93001700000002</c:v>
                </c:pt>
                <c:pt idx="1834">
                  <c:v>561.72001699999998</c:v>
                </c:pt>
                <c:pt idx="1835">
                  <c:v>562.72001699999998</c:v>
                </c:pt>
                <c:pt idx="1836">
                  <c:v>563.88001699999995</c:v>
                </c:pt>
                <c:pt idx="1837">
                  <c:v>564.86001699999997</c:v>
                </c:pt>
                <c:pt idx="1838">
                  <c:v>565.28001700000004</c:v>
                </c:pt>
                <c:pt idx="1839">
                  <c:v>565.06001700000002</c:v>
                </c:pt>
                <c:pt idx="1840">
                  <c:v>564.41001700000004</c:v>
                </c:pt>
                <c:pt idx="1841">
                  <c:v>563.60001699999998</c:v>
                </c:pt>
                <c:pt idx="1842">
                  <c:v>562.82001700000001</c:v>
                </c:pt>
                <c:pt idx="1843">
                  <c:v>562.23001699999998</c:v>
                </c:pt>
                <c:pt idx="1844">
                  <c:v>561.97001699999998</c:v>
                </c:pt>
                <c:pt idx="1845">
                  <c:v>562.16001700000004</c:v>
                </c:pt>
                <c:pt idx="1846">
                  <c:v>562.56001700000002</c:v>
                </c:pt>
                <c:pt idx="1847">
                  <c:v>562.75001699999996</c:v>
                </c:pt>
                <c:pt idx="1848">
                  <c:v>562.72001699999998</c:v>
                </c:pt>
                <c:pt idx="1849">
                  <c:v>562.64001699999994</c:v>
                </c:pt>
                <c:pt idx="1850">
                  <c:v>562.50001699999996</c:v>
                </c:pt>
                <c:pt idx="1851">
                  <c:v>562.22001699999998</c:v>
                </c:pt>
                <c:pt idx="1852">
                  <c:v>561.86001699999997</c:v>
                </c:pt>
                <c:pt idx="1853">
                  <c:v>561.61001699999997</c:v>
                </c:pt>
                <c:pt idx="1854">
                  <c:v>561.52001700000005</c:v>
                </c:pt>
                <c:pt idx="1855">
                  <c:v>561.51001699999995</c:v>
                </c:pt>
                <c:pt idx="1856">
                  <c:v>561.55001700000003</c:v>
                </c:pt>
                <c:pt idx="1857">
                  <c:v>561.68001700000002</c:v>
                </c:pt>
                <c:pt idx="1858">
                  <c:v>561.84001699999999</c:v>
                </c:pt>
                <c:pt idx="1859">
                  <c:v>561.87001699999996</c:v>
                </c:pt>
                <c:pt idx="1860">
                  <c:v>561.68001700000002</c:v>
                </c:pt>
                <c:pt idx="1861">
                  <c:v>561.25001699999996</c:v>
                </c:pt>
                <c:pt idx="1862">
                  <c:v>560.78001700000004</c:v>
                </c:pt>
                <c:pt idx="1863">
                  <c:v>560.50001699999996</c:v>
                </c:pt>
                <c:pt idx="1864">
                  <c:v>560.54001700000003</c:v>
                </c:pt>
                <c:pt idx="1865">
                  <c:v>560.90001700000005</c:v>
                </c:pt>
                <c:pt idx="1866">
                  <c:v>561.47001699999998</c:v>
                </c:pt>
                <c:pt idx="1867">
                  <c:v>562.10001699999998</c:v>
                </c:pt>
                <c:pt idx="1868">
                  <c:v>562.69001700000001</c:v>
                </c:pt>
                <c:pt idx="1869">
                  <c:v>563.32001700000001</c:v>
                </c:pt>
                <c:pt idx="1870">
                  <c:v>564.03001700000004</c:v>
                </c:pt>
                <c:pt idx="1871">
                  <c:v>564.57001700000001</c:v>
                </c:pt>
                <c:pt idx="1872">
                  <c:v>564.66001700000004</c:v>
                </c:pt>
                <c:pt idx="1873">
                  <c:v>564.24001699999997</c:v>
                </c:pt>
                <c:pt idx="1874">
                  <c:v>563.51001699999995</c:v>
                </c:pt>
                <c:pt idx="1875">
                  <c:v>562.82001700000001</c:v>
                </c:pt>
                <c:pt idx="1876">
                  <c:v>562.57001700000001</c:v>
                </c:pt>
                <c:pt idx="1877">
                  <c:v>562.88001699999995</c:v>
                </c:pt>
                <c:pt idx="1878">
                  <c:v>563.450017</c:v>
                </c:pt>
                <c:pt idx="1879">
                  <c:v>563.84001699999999</c:v>
                </c:pt>
                <c:pt idx="1880">
                  <c:v>563.86001699999997</c:v>
                </c:pt>
                <c:pt idx="1881">
                  <c:v>563.65001700000005</c:v>
                </c:pt>
                <c:pt idx="1882">
                  <c:v>563.51001699999995</c:v>
                </c:pt>
                <c:pt idx="1883">
                  <c:v>563.62001699999996</c:v>
                </c:pt>
                <c:pt idx="1884">
                  <c:v>563.88001699999995</c:v>
                </c:pt>
                <c:pt idx="1885">
                  <c:v>564.13001699999995</c:v>
                </c:pt>
                <c:pt idx="1886">
                  <c:v>564.30001700000003</c:v>
                </c:pt>
                <c:pt idx="1887">
                  <c:v>564.46001699999999</c:v>
                </c:pt>
                <c:pt idx="1888">
                  <c:v>564.60001699999998</c:v>
                </c:pt>
                <c:pt idx="1889">
                  <c:v>564.67001700000003</c:v>
                </c:pt>
                <c:pt idx="1890">
                  <c:v>564.71001699999999</c:v>
                </c:pt>
                <c:pt idx="1891">
                  <c:v>564.75001699999996</c:v>
                </c:pt>
                <c:pt idx="1892">
                  <c:v>564.82001700000001</c:v>
                </c:pt>
                <c:pt idx="1893">
                  <c:v>564.91001700000004</c:v>
                </c:pt>
                <c:pt idx="1894">
                  <c:v>565.05001700000003</c:v>
                </c:pt>
                <c:pt idx="1895">
                  <c:v>565.18001700000002</c:v>
                </c:pt>
                <c:pt idx="1896">
                  <c:v>565.200017</c:v>
                </c:pt>
                <c:pt idx="1897">
                  <c:v>565.14001699999994</c:v>
                </c:pt>
                <c:pt idx="1898">
                  <c:v>565.19001700000001</c:v>
                </c:pt>
                <c:pt idx="1899">
                  <c:v>565.35001699999998</c:v>
                </c:pt>
                <c:pt idx="1900">
                  <c:v>565.51001699999995</c:v>
                </c:pt>
                <c:pt idx="1901">
                  <c:v>565.57001700000001</c:v>
                </c:pt>
                <c:pt idx="1902">
                  <c:v>565.48001699999998</c:v>
                </c:pt>
                <c:pt idx="1903">
                  <c:v>565.16001700000004</c:v>
                </c:pt>
                <c:pt idx="1904">
                  <c:v>564.56001700000002</c:v>
                </c:pt>
                <c:pt idx="1905">
                  <c:v>563.79001700000003</c:v>
                </c:pt>
                <c:pt idx="1906">
                  <c:v>563.09001699999999</c:v>
                </c:pt>
                <c:pt idx="1907">
                  <c:v>562.71001699999999</c:v>
                </c:pt>
                <c:pt idx="1908">
                  <c:v>562.65001700000005</c:v>
                </c:pt>
                <c:pt idx="1909">
                  <c:v>562.73001699999998</c:v>
                </c:pt>
                <c:pt idx="1910">
                  <c:v>562.87001699999996</c:v>
                </c:pt>
                <c:pt idx="1911">
                  <c:v>563.19001700000001</c:v>
                </c:pt>
                <c:pt idx="1912">
                  <c:v>563.73001699999998</c:v>
                </c:pt>
                <c:pt idx="1913">
                  <c:v>564.330017</c:v>
                </c:pt>
                <c:pt idx="1914">
                  <c:v>564.98001699999998</c:v>
                </c:pt>
                <c:pt idx="1915">
                  <c:v>565.89001699999994</c:v>
                </c:pt>
                <c:pt idx="1916">
                  <c:v>567.080017</c:v>
                </c:pt>
                <c:pt idx="1917">
                  <c:v>568.15001700000005</c:v>
                </c:pt>
                <c:pt idx="1918">
                  <c:v>568.65001700000005</c:v>
                </c:pt>
                <c:pt idx="1919">
                  <c:v>568.40001700000005</c:v>
                </c:pt>
                <c:pt idx="1920">
                  <c:v>567.54001700000003</c:v>
                </c:pt>
                <c:pt idx="1921">
                  <c:v>566.49001699999997</c:v>
                </c:pt>
                <c:pt idx="1922">
                  <c:v>565.66001700000004</c:v>
                </c:pt>
                <c:pt idx="1923">
                  <c:v>565.06001700000002</c:v>
                </c:pt>
                <c:pt idx="1924">
                  <c:v>564.41001700000004</c:v>
                </c:pt>
                <c:pt idx="1925">
                  <c:v>563.74001699999997</c:v>
                </c:pt>
                <c:pt idx="1926">
                  <c:v>563.28001700000004</c:v>
                </c:pt>
                <c:pt idx="1927">
                  <c:v>563.00001699999996</c:v>
                </c:pt>
                <c:pt idx="1928">
                  <c:v>562.71001699999999</c:v>
                </c:pt>
                <c:pt idx="1929">
                  <c:v>562.44001700000001</c:v>
                </c:pt>
                <c:pt idx="1930">
                  <c:v>562.49001699999997</c:v>
                </c:pt>
                <c:pt idx="1931">
                  <c:v>563.02001700000005</c:v>
                </c:pt>
                <c:pt idx="1932">
                  <c:v>563.80001700000003</c:v>
                </c:pt>
                <c:pt idx="1933">
                  <c:v>564.50001699999996</c:v>
                </c:pt>
                <c:pt idx="1934">
                  <c:v>565.00001699999996</c:v>
                </c:pt>
                <c:pt idx="1935">
                  <c:v>565.24001699999997</c:v>
                </c:pt>
                <c:pt idx="1936">
                  <c:v>565.10001699999998</c:v>
                </c:pt>
                <c:pt idx="1937">
                  <c:v>564.57001700000001</c:v>
                </c:pt>
                <c:pt idx="1938">
                  <c:v>563.96001699999999</c:v>
                </c:pt>
                <c:pt idx="1939">
                  <c:v>563.84001699999999</c:v>
                </c:pt>
                <c:pt idx="1940">
                  <c:v>564.42001700000003</c:v>
                </c:pt>
                <c:pt idx="1941">
                  <c:v>565.38001699999995</c:v>
                </c:pt>
                <c:pt idx="1942">
                  <c:v>566.09001699999999</c:v>
                </c:pt>
                <c:pt idx="1943">
                  <c:v>566.23001699999998</c:v>
                </c:pt>
                <c:pt idx="1944">
                  <c:v>565.94001700000001</c:v>
                </c:pt>
                <c:pt idx="1945">
                  <c:v>565.48001699999998</c:v>
                </c:pt>
                <c:pt idx="1946">
                  <c:v>564.94001700000001</c:v>
                </c:pt>
                <c:pt idx="1947">
                  <c:v>564.31001700000002</c:v>
                </c:pt>
                <c:pt idx="1948">
                  <c:v>563.60001699999998</c:v>
                </c:pt>
                <c:pt idx="1949">
                  <c:v>563.01001699999995</c:v>
                </c:pt>
                <c:pt idx="1950">
                  <c:v>562.77001700000005</c:v>
                </c:pt>
                <c:pt idx="1951">
                  <c:v>562.92001700000003</c:v>
                </c:pt>
                <c:pt idx="1952">
                  <c:v>563.29001700000003</c:v>
                </c:pt>
                <c:pt idx="1953">
                  <c:v>563.700017</c:v>
                </c:pt>
                <c:pt idx="1954">
                  <c:v>564.19001700000001</c:v>
                </c:pt>
                <c:pt idx="1955">
                  <c:v>564.830017</c:v>
                </c:pt>
                <c:pt idx="1956">
                  <c:v>565.580017</c:v>
                </c:pt>
                <c:pt idx="1957">
                  <c:v>566.31001700000002</c:v>
                </c:pt>
                <c:pt idx="1958">
                  <c:v>566.82001700000001</c:v>
                </c:pt>
                <c:pt idx="1959">
                  <c:v>566.94001700000001</c:v>
                </c:pt>
                <c:pt idx="1960">
                  <c:v>566.63001699999995</c:v>
                </c:pt>
                <c:pt idx="1961">
                  <c:v>566.03001700000004</c:v>
                </c:pt>
                <c:pt idx="1962">
                  <c:v>565.330017</c:v>
                </c:pt>
                <c:pt idx="1963">
                  <c:v>564.63001699999995</c:v>
                </c:pt>
                <c:pt idx="1964">
                  <c:v>563.94001700000001</c:v>
                </c:pt>
                <c:pt idx="1965">
                  <c:v>563.35001699999998</c:v>
                </c:pt>
                <c:pt idx="1966">
                  <c:v>562.99001699999997</c:v>
                </c:pt>
                <c:pt idx="1967">
                  <c:v>562.93001700000002</c:v>
                </c:pt>
                <c:pt idx="1968">
                  <c:v>563.10001699999998</c:v>
                </c:pt>
                <c:pt idx="1969">
                  <c:v>563.35001699999998</c:v>
                </c:pt>
                <c:pt idx="1970">
                  <c:v>563.56001700000002</c:v>
                </c:pt>
                <c:pt idx="1971">
                  <c:v>563.67001700000003</c:v>
                </c:pt>
                <c:pt idx="1972">
                  <c:v>563.63001699999995</c:v>
                </c:pt>
                <c:pt idx="1973">
                  <c:v>563.41001700000004</c:v>
                </c:pt>
                <c:pt idx="1974">
                  <c:v>563.12001699999996</c:v>
                </c:pt>
                <c:pt idx="1975">
                  <c:v>563.01001699999995</c:v>
                </c:pt>
                <c:pt idx="1976">
                  <c:v>563.31001700000002</c:v>
                </c:pt>
                <c:pt idx="1977">
                  <c:v>564.05001700000003</c:v>
                </c:pt>
                <c:pt idx="1978">
                  <c:v>564.98001699999998</c:v>
                </c:pt>
                <c:pt idx="1979">
                  <c:v>565.78001700000004</c:v>
                </c:pt>
                <c:pt idx="1980">
                  <c:v>566.28001700000004</c:v>
                </c:pt>
                <c:pt idx="1981">
                  <c:v>566.49001699999997</c:v>
                </c:pt>
                <c:pt idx="1982">
                  <c:v>566.52001700000005</c:v>
                </c:pt>
                <c:pt idx="1983">
                  <c:v>566.44001700000001</c:v>
                </c:pt>
                <c:pt idx="1984">
                  <c:v>566.31001700000002</c:v>
                </c:pt>
                <c:pt idx="1985">
                  <c:v>566.23001699999998</c:v>
                </c:pt>
                <c:pt idx="1986">
                  <c:v>566.28001700000004</c:v>
                </c:pt>
                <c:pt idx="1987">
                  <c:v>566.43001700000002</c:v>
                </c:pt>
                <c:pt idx="1988">
                  <c:v>566.580017</c:v>
                </c:pt>
                <c:pt idx="1989">
                  <c:v>566.76001699999995</c:v>
                </c:pt>
                <c:pt idx="1990">
                  <c:v>567.01001699999995</c:v>
                </c:pt>
                <c:pt idx="1991">
                  <c:v>567.22001699999998</c:v>
                </c:pt>
                <c:pt idx="1992">
                  <c:v>567.19001700000001</c:v>
                </c:pt>
                <c:pt idx="1993">
                  <c:v>566.94001700000001</c:v>
                </c:pt>
                <c:pt idx="1994">
                  <c:v>566.63001699999995</c:v>
                </c:pt>
                <c:pt idx="1995">
                  <c:v>566.34001699999999</c:v>
                </c:pt>
                <c:pt idx="1996">
                  <c:v>566.16001700000004</c:v>
                </c:pt>
                <c:pt idx="1997">
                  <c:v>566.29001700000003</c:v>
                </c:pt>
                <c:pt idx="1998">
                  <c:v>566.78001700000004</c:v>
                </c:pt>
                <c:pt idx="1999">
                  <c:v>567.41001700000004</c:v>
                </c:pt>
                <c:pt idx="2000">
                  <c:v>568.04001700000003</c:v>
                </c:pt>
                <c:pt idx="2001">
                  <c:v>568.71001699999999</c:v>
                </c:pt>
                <c:pt idx="2002">
                  <c:v>569.53001700000004</c:v>
                </c:pt>
                <c:pt idx="2003">
                  <c:v>570.37001699999996</c:v>
                </c:pt>
                <c:pt idx="2004">
                  <c:v>570.96001699999999</c:v>
                </c:pt>
                <c:pt idx="2005">
                  <c:v>571.23001699999998</c:v>
                </c:pt>
                <c:pt idx="2006">
                  <c:v>571.30001700000003</c:v>
                </c:pt>
                <c:pt idx="2007">
                  <c:v>571.16001700000004</c:v>
                </c:pt>
                <c:pt idx="2008">
                  <c:v>570.73001699999998</c:v>
                </c:pt>
                <c:pt idx="2009">
                  <c:v>570.10001699999998</c:v>
                </c:pt>
                <c:pt idx="2010">
                  <c:v>569.42001700000003</c:v>
                </c:pt>
                <c:pt idx="2011">
                  <c:v>568.71001699999999</c:v>
                </c:pt>
                <c:pt idx="2012">
                  <c:v>567.89001699999994</c:v>
                </c:pt>
                <c:pt idx="2013">
                  <c:v>567.16001700000004</c:v>
                </c:pt>
                <c:pt idx="2014">
                  <c:v>566.80001700000003</c:v>
                </c:pt>
                <c:pt idx="2015">
                  <c:v>566.73001699999998</c:v>
                </c:pt>
                <c:pt idx="2016">
                  <c:v>566.48001699999998</c:v>
                </c:pt>
                <c:pt idx="2017">
                  <c:v>565.90001700000005</c:v>
                </c:pt>
                <c:pt idx="2018">
                  <c:v>565.55001700000003</c:v>
                </c:pt>
                <c:pt idx="2019">
                  <c:v>565.90001700000005</c:v>
                </c:pt>
                <c:pt idx="2020">
                  <c:v>566.65001700000005</c:v>
                </c:pt>
                <c:pt idx="2021">
                  <c:v>567.14001699999994</c:v>
                </c:pt>
                <c:pt idx="2022">
                  <c:v>567.24001699999997</c:v>
                </c:pt>
                <c:pt idx="2023">
                  <c:v>567.29001700000003</c:v>
                </c:pt>
                <c:pt idx="2024">
                  <c:v>567.47001699999998</c:v>
                </c:pt>
                <c:pt idx="2025">
                  <c:v>567.81001700000002</c:v>
                </c:pt>
                <c:pt idx="2026">
                  <c:v>568.47001699999998</c:v>
                </c:pt>
                <c:pt idx="2027">
                  <c:v>569.60001699999998</c:v>
                </c:pt>
                <c:pt idx="2028">
                  <c:v>570.90001700000005</c:v>
                </c:pt>
                <c:pt idx="2029">
                  <c:v>571.89001699999994</c:v>
                </c:pt>
                <c:pt idx="2030">
                  <c:v>572.43001700000002</c:v>
                </c:pt>
                <c:pt idx="2031">
                  <c:v>572.57001700000001</c:v>
                </c:pt>
                <c:pt idx="2032">
                  <c:v>572.21001699999999</c:v>
                </c:pt>
                <c:pt idx="2033">
                  <c:v>571.16001700000004</c:v>
                </c:pt>
                <c:pt idx="2034">
                  <c:v>569.64001699999994</c:v>
                </c:pt>
                <c:pt idx="2035">
                  <c:v>568.13001699999995</c:v>
                </c:pt>
                <c:pt idx="2036">
                  <c:v>567.02001700000005</c:v>
                </c:pt>
                <c:pt idx="2037">
                  <c:v>566.47001699999998</c:v>
                </c:pt>
                <c:pt idx="2038">
                  <c:v>566.53001700000004</c:v>
                </c:pt>
                <c:pt idx="2039">
                  <c:v>567.05001700000003</c:v>
                </c:pt>
                <c:pt idx="2040">
                  <c:v>567.71001699999999</c:v>
                </c:pt>
                <c:pt idx="2041">
                  <c:v>568.26001699999995</c:v>
                </c:pt>
                <c:pt idx="2042">
                  <c:v>568.68001700000002</c:v>
                </c:pt>
                <c:pt idx="2043">
                  <c:v>568.97001699999998</c:v>
                </c:pt>
                <c:pt idx="2044">
                  <c:v>568.71001699999999</c:v>
                </c:pt>
                <c:pt idx="2045">
                  <c:v>566.42001700000003</c:v>
                </c:pt>
                <c:pt idx="2046">
                  <c:v>558.14001699999994</c:v>
                </c:pt>
                <c:pt idx="2047">
                  <c:v>536.47001599999999</c:v>
                </c:pt>
                <c:pt idx="2048">
                  <c:v>493.22001499999999</c:v>
                </c:pt>
                <c:pt idx="2049">
                  <c:v>425.02001300000001</c:v>
                </c:pt>
                <c:pt idx="2050">
                  <c:v>335.96001000000001</c:v>
                </c:pt>
                <c:pt idx="2051">
                  <c:v>234.390007</c:v>
                </c:pt>
                <c:pt idx="2052">
                  <c:v>128.930004</c:v>
                </c:pt>
                <c:pt idx="2053">
                  <c:v>26.440000999999999</c:v>
                </c:pt>
                <c:pt idx="2054">
                  <c:v>-68.280001999999996</c:v>
                </c:pt>
                <c:pt idx="2055">
                  <c:v>-152.140005</c:v>
                </c:pt>
                <c:pt idx="2056">
                  <c:v>-223.38000700000001</c:v>
                </c:pt>
                <c:pt idx="2057">
                  <c:v>-281.410008</c:v>
                </c:pt>
                <c:pt idx="2058">
                  <c:v>-326.67000999999999</c:v>
                </c:pt>
                <c:pt idx="2059">
                  <c:v>-360.46001100000001</c:v>
                </c:pt>
                <c:pt idx="2060">
                  <c:v>-384.54001099999999</c:v>
                </c:pt>
                <c:pt idx="2061">
                  <c:v>-400.87001199999997</c:v>
                </c:pt>
                <c:pt idx="2062">
                  <c:v>-411.400012</c:v>
                </c:pt>
                <c:pt idx="2063">
                  <c:v>-417.91001199999999</c:v>
                </c:pt>
                <c:pt idx="2064">
                  <c:v>-421.75001300000002</c:v>
                </c:pt>
                <c:pt idx="2065">
                  <c:v>-423.840013</c:v>
                </c:pt>
                <c:pt idx="2066">
                  <c:v>-424.74001299999998</c:v>
                </c:pt>
                <c:pt idx="2067">
                  <c:v>-424.92001299999998</c:v>
                </c:pt>
                <c:pt idx="2068">
                  <c:v>-424.840013</c:v>
                </c:pt>
                <c:pt idx="2069">
                  <c:v>-424.82001300000002</c:v>
                </c:pt>
                <c:pt idx="2070">
                  <c:v>-424.88001300000002</c:v>
                </c:pt>
                <c:pt idx="2071">
                  <c:v>-424.83001300000001</c:v>
                </c:pt>
                <c:pt idx="2072">
                  <c:v>-424.62001299999997</c:v>
                </c:pt>
                <c:pt idx="2073">
                  <c:v>-424.37001299999997</c:v>
                </c:pt>
                <c:pt idx="2074">
                  <c:v>-424.25001300000002</c:v>
                </c:pt>
                <c:pt idx="2075">
                  <c:v>-424.24001299999998</c:v>
                </c:pt>
                <c:pt idx="2076">
                  <c:v>-424.150013</c:v>
                </c:pt>
                <c:pt idx="2077">
                  <c:v>-423.81001300000003</c:v>
                </c:pt>
                <c:pt idx="2078">
                  <c:v>-423.29001299999999</c:v>
                </c:pt>
                <c:pt idx="2079">
                  <c:v>-422.77001300000001</c:v>
                </c:pt>
                <c:pt idx="2080">
                  <c:v>-422.31001300000003</c:v>
                </c:pt>
                <c:pt idx="2081">
                  <c:v>-421.89001300000001</c:v>
                </c:pt>
                <c:pt idx="2082">
                  <c:v>-421.55001299999998</c:v>
                </c:pt>
                <c:pt idx="2083">
                  <c:v>-421.37001299999997</c:v>
                </c:pt>
                <c:pt idx="2084">
                  <c:v>-421.33001300000001</c:v>
                </c:pt>
                <c:pt idx="2085">
                  <c:v>-421.42001299999998</c:v>
                </c:pt>
                <c:pt idx="2086">
                  <c:v>-421.710013</c:v>
                </c:pt>
                <c:pt idx="2087">
                  <c:v>-422.37001299999997</c:v>
                </c:pt>
                <c:pt idx="2088">
                  <c:v>-423.44001300000002</c:v>
                </c:pt>
                <c:pt idx="2089">
                  <c:v>-424.710013</c:v>
                </c:pt>
                <c:pt idx="2090">
                  <c:v>-425.82001300000002</c:v>
                </c:pt>
                <c:pt idx="2091">
                  <c:v>-426.68001299999997</c:v>
                </c:pt>
                <c:pt idx="2092">
                  <c:v>-427.30001299999998</c:v>
                </c:pt>
                <c:pt idx="2093">
                  <c:v>-427.66001299999999</c:v>
                </c:pt>
                <c:pt idx="2094">
                  <c:v>-427.66001299999999</c:v>
                </c:pt>
                <c:pt idx="2095">
                  <c:v>-427.19001300000002</c:v>
                </c:pt>
                <c:pt idx="2096">
                  <c:v>-426.27001300000001</c:v>
                </c:pt>
                <c:pt idx="2097">
                  <c:v>-425.14001300000001</c:v>
                </c:pt>
                <c:pt idx="2098">
                  <c:v>-424.20001300000001</c:v>
                </c:pt>
                <c:pt idx="2099">
                  <c:v>-423.77001300000001</c:v>
                </c:pt>
                <c:pt idx="2100">
                  <c:v>-423.76001300000001</c:v>
                </c:pt>
                <c:pt idx="2101">
                  <c:v>-423.650013</c:v>
                </c:pt>
                <c:pt idx="2102">
                  <c:v>-423.210013</c:v>
                </c:pt>
                <c:pt idx="2103">
                  <c:v>-422.64001300000001</c:v>
                </c:pt>
                <c:pt idx="2104">
                  <c:v>-422.30001299999998</c:v>
                </c:pt>
                <c:pt idx="2105">
                  <c:v>-422.210013</c:v>
                </c:pt>
                <c:pt idx="2106">
                  <c:v>-422.22001299999999</c:v>
                </c:pt>
                <c:pt idx="2107">
                  <c:v>-422.29001299999999</c:v>
                </c:pt>
                <c:pt idx="2108">
                  <c:v>-422.49001299999998</c:v>
                </c:pt>
                <c:pt idx="2109">
                  <c:v>-422.89001300000001</c:v>
                </c:pt>
                <c:pt idx="2110">
                  <c:v>-423.42001299999998</c:v>
                </c:pt>
                <c:pt idx="2111">
                  <c:v>-424.090013</c:v>
                </c:pt>
                <c:pt idx="2112">
                  <c:v>-424.99001299999998</c:v>
                </c:pt>
                <c:pt idx="2113">
                  <c:v>-425.99001299999998</c:v>
                </c:pt>
                <c:pt idx="2114">
                  <c:v>-426.73001299999999</c:v>
                </c:pt>
                <c:pt idx="2115">
                  <c:v>-426.94001300000002</c:v>
                </c:pt>
                <c:pt idx="2116">
                  <c:v>-426.62001299999997</c:v>
                </c:pt>
                <c:pt idx="2117">
                  <c:v>-425.94001300000002</c:v>
                </c:pt>
                <c:pt idx="2118">
                  <c:v>-425.04001299999999</c:v>
                </c:pt>
                <c:pt idx="2119">
                  <c:v>-424.08001300000001</c:v>
                </c:pt>
                <c:pt idx="2120">
                  <c:v>-423.210013</c:v>
                </c:pt>
                <c:pt idx="2121">
                  <c:v>-422.57001300000002</c:v>
                </c:pt>
                <c:pt idx="2122">
                  <c:v>-422.210013</c:v>
                </c:pt>
                <c:pt idx="2123">
                  <c:v>-422.06001300000003</c:v>
                </c:pt>
                <c:pt idx="2124">
                  <c:v>-421.95001300000001</c:v>
                </c:pt>
                <c:pt idx="2125">
                  <c:v>-421.72001299999999</c:v>
                </c:pt>
                <c:pt idx="2126">
                  <c:v>-421.27001300000001</c:v>
                </c:pt>
                <c:pt idx="2127">
                  <c:v>-420.650013</c:v>
                </c:pt>
                <c:pt idx="2128">
                  <c:v>-420.08001300000001</c:v>
                </c:pt>
                <c:pt idx="2129">
                  <c:v>-419.80001299999998</c:v>
                </c:pt>
                <c:pt idx="2130">
                  <c:v>-419.840013</c:v>
                </c:pt>
                <c:pt idx="2131">
                  <c:v>-420.05001299999998</c:v>
                </c:pt>
                <c:pt idx="2132">
                  <c:v>-420.30001299999998</c:v>
                </c:pt>
                <c:pt idx="2133">
                  <c:v>-420.650013</c:v>
                </c:pt>
                <c:pt idx="2134">
                  <c:v>-421.13001300000002</c:v>
                </c:pt>
                <c:pt idx="2135">
                  <c:v>-421.72001299999999</c:v>
                </c:pt>
                <c:pt idx="2136">
                  <c:v>-422.340013</c:v>
                </c:pt>
                <c:pt idx="2137">
                  <c:v>-422.87001299999997</c:v>
                </c:pt>
                <c:pt idx="2138">
                  <c:v>-423.22001299999999</c:v>
                </c:pt>
                <c:pt idx="2139">
                  <c:v>-423.36001299999998</c:v>
                </c:pt>
                <c:pt idx="2140">
                  <c:v>-423.39001300000001</c:v>
                </c:pt>
                <c:pt idx="2141">
                  <c:v>-423.30001299999998</c:v>
                </c:pt>
                <c:pt idx="2142">
                  <c:v>-422.960013</c:v>
                </c:pt>
                <c:pt idx="2143">
                  <c:v>-422.31001300000003</c:v>
                </c:pt>
                <c:pt idx="2144">
                  <c:v>-421.36001299999998</c:v>
                </c:pt>
                <c:pt idx="2145">
                  <c:v>-420.27001300000001</c:v>
                </c:pt>
                <c:pt idx="2146">
                  <c:v>-419.20001200000002</c:v>
                </c:pt>
                <c:pt idx="2147">
                  <c:v>-418.37001199999997</c:v>
                </c:pt>
                <c:pt idx="2148">
                  <c:v>-417.98001199999999</c:v>
                </c:pt>
                <c:pt idx="2149">
                  <c:v>-418.030012</c:v>
                </c:pt>
                <c:pt idx="2150">
                  <c:v>-418.33001200000001</c:v>
                </c:pt>
                <c:pt idx="2151">
                  <c:v>-418.61001199999998</c:v>
                </c:pt>
                <c:pt idx="2152">
                  <c:v>-418.720012</c:v>
                </c:pt>
                <c:pt idx="2153">
                  <c:v>-418.76001200000002</c:v>
                </c:pt>
                <c:pt idx="2154">
                  <c:v>-418.87001199999997</c:v>
                </c:pt>
                <c:pt idx="2155">
                  <c:v>-419.06001199999997</c:v>
                </c:pt>
                <c:pt idx="2156">
                  <c:v>-419.25001200000003</c:v>
                </c:pt>
                <c:pt idx="2157">
                  <c:v>-419.51001300000001</c:v>
                </c:pt>
                <c:pt idx="2158">
                  <c:v>-420.06001300000003</c:v>
                </c:pt>
                <c:pt idx="2159">
                  <c:v>-420.98001299999999</c:v>
                </c:pt>
                <c:pt idx="2160">
                  <c:v>-422.07001300000002</c:v>
                </c:pt>
                <c:pt idx="2161">
                  <c:v>-423.05001299999998</c:v>
                </c:pt>
                <c:pt idx="2162">
                  <c:v>-423.86001299999998</c:v>
                </c:pt>
                <c:pt idx="2163">
                  <c:v>-424.58001300000001</c:v>
                </c:pt>
                <c:pt idx="2164">
                  <c:v>-425.13001300000002</c:v>
                </c:pt>
                <c:pt idx="2165">
                  <c:v>-425.280013</c:v>
                </c:pt>
                <c:pt idx="2166">
                  <c:v>-425.030013</c:v>
                </c:pt>
                <c:pt idx="2167">
                  <c:v>-424.55001299999998</c:v>
                </c:pt>
                <c:pt idx="2168">
                  <c:v>-424.030013</c:v>
                </c:pt>
                <c:pt idx="2169">
                  <c:v>-423.63001300000002</c:v>
                </c:pt>
                <c:pt idx="2170">
                  <c:v>-423.50001300000002</c:v>
                </c:pt>
                <c:pt idx="2171">
                  <c:v>-423.67001299999998</c:v>
                </c:pt>
                <c:pt idx="2172">
                  <c:v>-423.900013</c:v>
                </c:pt>
                <c:pt idx="2173">
                  <c:v>-423.88001300000002</c:v>
                </c:pt>
                <c:pt idx="2174">
                  <c:v>-423.47001299999999</c:v>
                </c:pt>
                <c:pt idx="2175">
                  <c:v>-422.77001300000001</c:v>
                </c:pt>
                <c:pt idx="2176">
                  <c:v>-421.92001299999998</c:v>
                </c:pt>
                <c:pt idx="2177">
                  <c:v>-421.17001299999998</c:v>
                </c:pt>
                <c:pt idx="2178">
                  <c:v>-420.73001299999999</c:v>
                </c:pt>
                <c:pt idx="2179">
                  <c:v>-420.650013</c:v>
                </c:pt>
                <c:pt idx="2180">
                  <c:v>-420.80001299999998</c:v>
                </c:pt>
                <c:pt idx="2181">
                  <c:v>-421.090013</c:v>
                </c:pt>
                <c:pt idx="2182">
                  <c:v>-421.530013</c:v>
                </c:pt>
                <c:pt idx="2183">
                  <c:v>-422.12001299999997</c:v>
                </c:pt>
                <c:pt idx="2184">
                  <c:v>-422.81001300000003</c:v>
                </c:pt>
                <c:pt idx="2185">
                  <c:v>-423.56001300000003</c:v>
                </c:pt>
                <c:pt idx="2186">
                  <c:v>-424.25001300000002</c:v>
                </c:pt>
                <c:pt idx="2187">
                  <c:v>-424.650013</c:v>
                </c:pt>
                <c:pt idx="2188">
                  <c:v>-424.52001300000001</c:v>
                </c:pt>
                <c:pt idx="2189">
                  <c:v>-423.91001299999999</c:v>
                </c:pt>
                <c:pt idx="2190">
                  <c:v>-423.11001299999998</c:v>
                </c:pt>
                <c:pt idx="2191">
                  <c:v>-422.30001299999998</c:v>
                </c:pt>
                <c:pt idx="2192">
                  <c:v>-421.41001299999999</c:v>
                </c:pt>
                <c:pt idx="2193">
                  <c:v>-420.54001299999999</c:v>
                </c:pt>
                <c:pt idx="2194">
                  <c:v>-419.97001299999999</c:v>
                </c:pt>
                <c:pt idx="2195">
                  <c:v>-419.81001300000003</c:v>
                </c:pt>
                <c:pt idx="2196">
                  <c:v>-419.82001300000002</c:v>
                </c:pt>
                <c:pt idx="2197">
                  <c:v>-419.73001299999999</c:v>
                </c:pt>
                <c:pt idx="2198">
                  <c:v>-419.54001299999999</c:v>
                </c:pt>
                <c:pt idx="2199">
                  <c:v>-419.340012</c:v>
                </c:pt>
                <c:pt idx="2200">
                  <c:v>-419.20001200000002</c:v>
                </c:pt>
                <c:pt idx="2201">
                  <c:v>-419.10001199999999</c:v>
                </c:pt>
                <c:pt idx="2202">
                  <c:v>-419.24001199999998</c:v>
                </c:pt>
                <c:pt idx="2203">
                  <c:v>-419.80001299999998</c:v>
                </c:pt>
                <c:pt idx="2204">
                  <c:v>-420.73001299999999</c:v>
                </c:pt>
                <c:pt idx="2205">
                  <c:v>-421.83001300000001</c:v>
                </c:pt>
                <c:pt idx="2206">
                  <c:v>-423.00001300000002</c:v>
                </c:pt>
                <c:pt idx="2207">
                  <c:v>-424.24001299999998</c:v>
                </c:pt>
                <c:pt idx="2208">
                  <c:v>-425.43001299999997</c:v>
                </c:pt>
                <c:pt idx="2209">
                  <c:v>-426.37001299999997</c:v>
                </c:pt>
                <c:pt idx="2210">
                  <c:v>-426.900013</c:v>
                </c:pt>
                <c:pt idx="2211">
                  <c:v>-427.07001300000002</c:v>
                </c:pt>
                <c:pt idx="2212">
                  <c:v>-426.900013</c:v>
                </c:pt>
                <c:pt idx="2213">
                  <c:v>-426.36001299999998</c:v>
                </c:pt>
                <c:pt idx="2214">
                  <c:v>-425.50001300000002</c:v>
                </c:pt>
                <c:pt idx="2215">
                  <c:v>-424.56001300000003</c:v>
                </c:pt>
                <c:pt idx="2216">
                  <c:v>-423.60001299999999</c:v>
                </c:pt>
                <c:pt idx="2217">
                  <c:v>-422.45001300000001</c:v>
                </c:pt>
                <c:pt idx="2218">
                  <c:v>-421.02001300000001</c:v>
                </c:pt>
                <c:pt idx="2219">
                  <c:v>-419.52001300000001</c:v>
                </c:pt>
                <c:pt idx="2220">
                  <c:v>-418.150012</c:v>
                </c:pt>
                <c:pt idx="2221">
                  <c:v>-417.02001200000001</c:v>
                </c:pt>
                <c:pt idx="2222">
                  <c:v>-416.27001200000001</c:v>
                </c:pt>
                <c:pt idx="2223">
                  <c:v>-415.98001199999999</c:v>
                </c:pt>
                <c:pt idx="2224">
                  <c:v>-416.11001199999998</c:v>
                </c:pt>
                <c:pt idx="2225">
                  <c:v>-416.48001199999999</c:v>
                </c:pt>
                <c:pt idx="2226">
                  <c:v>-416.99001199999998</c:v>
                </c:pt>
                <c:pt idx="2227">
                  <c:v>-417.73001199999999</c:v>
                </c:pt>
                <c:pt idx="2228">
                  <c:v>-418.87001199999997</c:v>
                </c:pt>
                <c:pt idx="2229">
                  <c:v>-420.44001300000002</c:v>
                </c:pt>
                <c:pt idx="2230">
                  <c:v>-422.210013</c:v>
                </c:pt>
                <c:pt idx="2231">
                  <c:v>-423.900013</c:v>
                </c:pt>
                <c:pt idx="2232">
                  <c:v>-425.22001299999999</c:v>
                </c:pt>
                <c:pt idx="2233">
                  <c:v>-425.900013</c:v>
                </c:pt>
                <c:pt idx="2234">
                  <c:v>-425.80001299999998</c:v>
                </c:pt>
                <c:pt idx="2235">
                  <c:v>-425.06001300000003</c:v>
                </c:pt>
                <c:pt idx="2236">
                  <c:v>-424.04001299999999</c:v>
                </c:pt>
                <c:pt idx="2237">
                  <c:v>-422.87001299999997</c:v>
                </c:pt>
                <c:pt idx="2238">
                  <c:v>-421.62001299999997</c:v>
                </c:pt>
                <c:pt idx="2239">
                  <c:v>-420.41001299999999</c:v>
                </c:pt>
                <c:pt idx="2240">
                  <c:v>-419.43001199999998</c:v>
                </c:pt>
                <c:pt idx="2241">
                  <c:v>-418.780012</c:v>
                </c:pt>
                <c:pt idx="2242">
                  <c:v>-418.340012</c:v>
                </c:pt>
                <c:pt idx="2243">
                  <c:v>-417.970012</c:v>
                </c:pt>
                <c:pt idx="2244">
                  <c:v>-417.63001200000002</c:v>
                </c:pt>
                <c:pt idx="2245">
                  <c:v>-417.37001199999997</c:v>
                </c:pt>
                <c:pt idx="2246">
                  <c:v>-417.24001199999998</c:v>
                </c:pt>
                <c:pt idx="2247">
                  <c:v>-417.340012</c:v>
                </c:pt>
                <c:pt idx="2248">
                  <c:v>-417.61001199999998</c:v>
                </c:pt>
                <c:pt idx="2249">
                  <c:v>-417.83001200000001</c:v>
                </c:pt>
                <c:pt idx="2250">
                  <c:v>-417.81001199999997</c:v>
                </c:pt>
                <c:pt idx="2251">
                  <c:v>-417.61001199999998</c:v>
                </c:pt>
                <c:pt idx="2252">
                  <c:v>-417.50001200000003</c:v>
                </c:pt>
                <c:pt idx="2253">
                  <c:v>-417.76001200000002</c:v>
                </c:pt>
                <c:pt idx="2254">
                  <c:v>-418.55001199999998</c:v>
                </c:pt>
                <c:pt idx="2255">
                  <c:v>-419.76001300000001</c:v>
                </c:pt>
                <c:pt idx="2256">
                  <c:v>-421.04001299999999</c:v>
                </c:pt>
                <c:pt idx="2257">
                  <c:v>-422.030013</c:v>
                </c:pt>
                <c:pt idx="2258">
                  <c:v>-422.58001300000001</c:v>
                </c:pt>
                <c:pt idx="2259">
                  <c:v>-422.780013</c:v>
                </c:pt>
                <c:pt idx="2260">
                  <c:v>-422.57001300000002</c:v>
                </c:pt>
                <c:pt idx="2261">
                  <c:v>-421.68001299999997</c:v>
                </c:pt>
                <c:pt idx="2262">
                  <c:v>-420.090013</c:v>
                </c:pt>
                <c:pt idx="2263">
                  <c:v>-418.27001200000001</c:v>
                </c:pt>
                <c:pt idx="2264">
                  <c:v>-416.92001199999999</c:v>
                </c:pt>
                <c:pt idx="2265">
                  <c:v>-416.24001199999998</c:v>
                </c:pt>
                <c:pt idx="2266">
                  <c:v>-416.10001199999999</c:v>
                </c:pt>
                <c:pt idx="2267">
                  <c:v>-416.42001199999999</c:v>
                </c:pt>
                <c:pt idx="2268">
                  <c:v>-417.04001199999999</c:v>
                </c:pt>
                <c:pt idx="2269">
                  <c:v>-417.76001200000002</c:v>
                </c:pt>
                <c:pt idx="2270">
                  <c:v>-418.590012</c:v>
                </c:pt>
                <c:pt idx="2271">
                  <c:v>-419.58001300000001</c:v>
                </c:pt>
                <c:pt idx="2272">
                  <c:v>-420.66001299999999</c:v>
                </c:pt>
                <c:pt idx="2273">
                  <c:v>-421.590013</c:v>
                </c:pt>
                <c:pt idx="2274">
                  <c:v>-422.23001299999999</c:v>
                </c:pt>
                <c:pt idx="2275">
                  <c:v>-422.58001300000001</c:v>
                </c:pt>
                <c:pt idx="2276">
                  <c:v>-422.51001300000001</c:v>
                </c:pt>
                <c:pt idx="2277">
                  <c:v>-421.94001300000002</c:v>
                </c:pt>
                <c:pt idx="2278">
                  <c:v>-420.95001300000001</c:v>
                </c:pt>
                <c:pt idx="2279">
                  <c:v>-419.85001299999999</c:v>
                </c:pt>
                <c:pt idx="2280">
                  <c:v>-418.970012</c:v>
                </c:pt>
                <c:pt idx="2281">
                  <c:v>-418.44001200000002</c:v>
                </c:pt>
                <c:pt idx="2282">
                  <c:v>-418.18001199999998</c:v>
                </c:pt>
                <c:pt idx="2283">
                  <c:v>-418.07001200000002</c:v>
                </c:pt>
                <c:pt idx="2284">
                  <c:v>-418.08001200000001</c:v>
                </c:pt>
                <c:pt idx="2285">
                  <c:v>-418.280012</c:v>
                </c:pt>
                <c:pt idx="2286">
                  <c:v>-418.650012</c:v>
                </c:pt>
                <c:pt idx="2287">
                  <c:v>-419.00001200000003</c:v>
                </c:pt>
                <c:pt idx="2288">
                  <c:v>-419.05001199999998</c:v>
                </c:pt>
                <c:pt idx="2289">
                  <c:v>-418.780012</c:v>
                </c:pt>
                <c:pt idx="2290">
                  <c:v>-418.48001199999999</c:v>
                </c:pt>
                <c:pt idx="2291">
                  <c:v>-418.42001199999999</c:v>
                </c:pt>
                <c:pt idx="2292">
                  <c:v>-418.63001200000002</c:v>
                </c:pt>
                <c:pt idx="2293">
                  <c:v>-419.01001200000002</c:v>
                </c:pt>
                <c:pt idx="2294">
                  <c:v>-419.63001300000002</c:v>
                </c:pt>
                <c:pt idx="2295">
                  <c:v>-420.47001299999999</c:v>
                </c:pt>
                <c:pt idx="2296">
                  <c:v>-421.27001300000001</c:v>
                </c:pt>
                <c:pt idx="2297">
                  <c:v>-421.72001299999999</c:v>
                </c:pt>
                <c:pt idx="2298">
                  <c:v>-421.79001299999999</c:v>
                </c:pt>
                <c:pt idx="2299">
                  <c:v>-421.590013</c:v>
                </c:pt>
                <c:pt idx="2300">
                  <c:v>-420.60001299999999</c:v>
                </c:pt>
                <c:pt idx="2301">
                  <c:v>-414.150012</c:v>
                </c:pt>
                <c:pt idx="2302">
                  <c:v>-382.80001099999998</c:v>
                </c:pt>
                <c:pt idx="2303">
                  <c:v>-284.63000799999998</c:v>
                </c:pt>
                <c:pt idx="2304">
                  <c:v>-88.360003000000006</c:v>
                </c:pt>
                <c:pt idx="2305">
                  <c:v>165.270005</c:v>
                </c:pt>
                <c:pt idx="2306">
                  <c:v>380.43001099999998</c:v>
                </c:pt>
                <c:pt idx="2307">
                  <c:v>503.05001499999997</c:v>
                </c:pt>
                <c:pt idx="2308">
                  <c:v>552.42001600000003</c:v>
                </c:pt>
                <c:pt idx="2309">
                  <c:v>568.02001700000005</c:v>
                </c:pt>
                <c:pt idx="2310">
                  <c:v>572.16001700000004</c:v>
                </c:pt>
                <c:pt idx="2311">
                  <c:v>572.56001700000002</c:v>
                </c:pt>
                <c:pt idx="2312">
                  <c:v>571.94001700000001</c:v>
                </c:pt>
                <c:pt idx="2313">
                  <c:v>571.43001700000002</c:v>
                </c:pt>
                <c:pt idx="2314">
                  <c:v>571.330017</c:v>
                </c:pt>
                <c:pt idx="2315">
                  <c:v>571.60001699999998</c:v>
                </c:pt>
                <c:pt idx="2316">
                  <c:v>572.16001700000004</c:v>
                </c:pt>
                <c:pt idx="2317">
                  <c:v>572.96001699999999</c:v>
                </c:pt>
                <c:pt idx="2318">
                  <c:v>573.86001699999997</c:v>
                </c:pt>
                <c:pt idx="2319">
                  <c:v>574.76001699999995</c:v>
                </c:pt>
                <c:pt idx="2320">
                  <c:v>575.54001700000003</c:v>
                </c:pt>
                <c:pt idx="2321">
                  <c:v>576.03001700000004</c:v>
                </c:pt>
                <c:pt idx="2322">
                  <c:v>576.05001700000003</c:v>
                </c:pt>
                <c:pt idx="2323">
                  <c:v>575.71001699999999</c:v>
                </c:pt>
                <c:pt idx="2324">
                  <c:v>575.25001699999996</c:v>
                </c:pt>
                <c:pt idx="2325">
                  <c:v>574.85001699999998</c:v>
                </c:pt>
                <c:pt idx="2326">
                  <c:v>574.57001700000001</c:v>
                </c:pt>
                <c:pt idx="2327">
                  <c:v>574.48001699999998</c:v>
                </c:pt>
                <c:pt idx="2328">
                  <c:v>574.76001699999995</c:v>
                </c:pt>
                <c:pt idx="2329">
                  <c:v>575.49001699999997</c:v>
                </c:pt>
                <c:pt idx="2330">
                  <c:v>576.42001700000003</c:v>
                </c:pt>
                <c:pt idx="2331">
                  <c:v>577.03001700000004</c:v>
                </c:pt>
                <c:pt idx="2332">
                  <c:v>576.90001700000005</c:v>
                </c:pt>
                <c:pt idx="2333">
                  <c:v>576.05001700000003</c:v>
                </c:pt>
                <c:pt idx="2334">
                  <c:v>574.94001700000001</c:v>
                </c:pt>
                <c:pt idx="2335">
                  <c:v>574.080017</c:v>
                </c:pt>
                <c:pt idx="2336">
                  <c:v>573.66001700000004</c:v>
                </c:pt>
                <c:pt idx="2337">
                  <c:v>573.48001699999998</c:v>
                </c:pt>
                <c:pt idx="2338">
                  <c:v>573.40001700000005</c:v>
                </c:pt>
                <c:pt idx="2339">
                  <c:v>573.52001700000005</c:v>
                </c:pt>
                <c:pt idx="2340">
                  <c:v>574.00001699999996</c:v>
                </c:pt>
                <c:pt idx="2341">
                  <c:v>574.77001700000005</c:v>
                </c:pt>
                <c:pt idx="2342">
                  <c:v>575.51001699999995</c:v>
                </c:pt>
                <c:pt idx="2343">
                  <c:v>576.10001699999998</c:v>
                </c:pt>
                <c:pt idx="2344">
                  <c:v>576.73001699999998</c:v>
                </c:pt>
                <c:pt idx="2345">
                  <c:v>577.450017</c:v>
                </c:pt>
                <c:pt idx="2346">
                  <c:v>578.05001700000003</c:v>
                </c:pt>
                <c:pt idx="2347">
                  <c:v>578.30001700000003</c:v>
                </c:pt>
                <c:pt idx="2348">
                  <c:v>578.24001699999997</c:v>
                </c:pt>
                <c:pt idx="2349">
                  <c:v>578.13001699999995</c:v>
                </c:pt>
                <c:pt idx="2350">
                  <c:v>578.25001699999996</c:v>
                </c:pt>
                <c:pt idx="2351">
                  <c:v>578.47001699999998</c:v>
                </c:pt>
                <c:pt idx="2352">
                  <c:v>578.55001700000003</c:v>
                </c:pt>
                <c:pt idx="2353">
                  <c:v>578.44001700000001</c:v>
                </c:pt>
                <c:pt idx="2354">
                  <c:v>578.14001699999994</c:v>
                </c:pt>
                <c:pt idx="2355">
                  <c:v>577.65001700000005</c:v>
                </c:pt>
                <c:pt idx="2356">
                  <c:v>577.01001699999995</c:v>
                </c:pt>
                <c:pt idx="2357">
                  <c:v>576.40001700000005</c:v>
                </c:pt>
                <c:pt idx="2358">
                  <c:v>575.950017</c:v>
                </c:pt>
                <c:pt idx="2359">
                  <c:v>575.68001700000002</c:v>
                </c:pt>
                <c:pt idx="2360">
                  <c:v>575.55001700000003</c:v>
                </c:pt>
                <c:pt idx="2361">
                  <c:v>575.55001700000003</c:v>
                </c:pt>
                <c:pt idx="2362">
                  <c:v>575.66001700000004</c:v>
                </c:pt>
                <c:pt idx="2363">
                  <c:v>575.77001700000005</c:v>
                </c:pt>
                <c:pt idx="2364">
                  <c:v>575.82001700000001</c:v>
                </c:pt>
                <c:pt idx="2365">
                  <c:v>575.88001699999995</c:v>
                </c:pt>
                <c:pt idx="2366">
                  <c:v>576.01001699999995</c:v>
                </c:pt>
                <c:pt idx="2367">
                  <c:v>576.21001699999999</c:v>
                </c:pt>
                <c:pt idx="2368">
                  <c:v>576.39001699999994</c:v>
                </c:pt>
                <c:pt idx="2369">
                  <c:v>576.47001699999998</c:v>
                </c:pt>
                <c:pt idx="2370">
                  <c:v>576.48001699999998</c:v>
                </c:pt>
                <c:pt idx="2371">
                  <c:v>576.53001700000004</c:v>
                </c:pt>
                <c:pt idx="2372">
                  <c:v>576.65001700000005</c:v>
                </c:pt>
                <c:pt idx="2373">
                  <c:v>576.78001700000004</c:v>
                </c:pt>
                <c:pt idx="2374">
                  <c:v>576.86001699999997</c:v>
                </c:pt>
                <c:pt idx="2375">
                  <c:v>576.85001699999998</c:v>
                </c:pt>
                <c:pt idx="2376">
                  <c:v>576.72001699999998</c:v>
                </c:pt>
                <c:pt idx="2377">
                  <c:v>576.43001700000002</c:v>
                </c:pt>
                <c:pt idx="2378">
                  <c:v>576.03001700000004</c:v>
                </c:pt>
                <c:pt idx="2379">
                  <c:v>575.71001699999999</c:v>
                </c:pt>
                <c:pt idx="2380">
                  <c:v>575.61001699999997</c:v>
                </c:pt>
                <c:pt idx="2381">
                  <c:v>575.700017</c:v>
                </c:pt>
                <c:pt idx="2382">
                  <c:v>575.81001700000002</c:v>
                </c:pt>
                <c:pt idx="2383">
                  <c:v>575.84001699999999</c:v>
                </c:pt>
                <c:pt idx="2384">
                  <c:v>575.86001699999997</c:v>
                </c:pt>
                <c:pt idx="2385">
                  <c:v>575.94001700000001</c:v>
                </c:pt>
                <c:pt idx="2386">
                  <c:v>576.080017</c:v>
                </c:pt>
                <c:pt idx="2387">
                  <c:v>576.25001699999996</c:v>
                </c:pt>
                <c:pt idx="2388">
                  <c:v>576.450017</c:v>
                </c:pt>
                <c:pt idx="2389">
                  <c:v>576.75001699999996</c:v>
                </c:pt>
                <c:pt idx="2390">
                  <c:v>577.24001699999997</c:v>
                </c:pt>
                <c:pt idx="2391">
                  <c:v>577.94001700000001</c:v>
                </c:pt>
                <c:pt idx="2392">
                  <c:v>578.68001700000002</c:v>
                </c:pt>
                <c:pt idx="2393">
                  <c:v>579.200017</c:v>
                </c:pt>
                <c:pt idx="2394">
                  <c:v>579.30001700000003</c:v>
                </c:pt>
                <c:pt idx="2395">
                  <c:v>578.96001699999999</c:v>
                </c:pt>
                <c:pt idx="2396">
                  <c:v>578.43001700000002</c:v>
                </c:pt>
                <c:pt idx="2397">
                  <c:v>578.03001700000004</c:v>
                </c:pt>
                <c:pt idx="2398">
                  <c:v>577.89001699999994</c:v>
                </c:pt>
                <c:pt idx="2399">
                  <c:v>577.80001700000003</c:v>
                </c:pt>
                <c:pt idx="2400">
                  <c:v>577.43001700000002</c:v>
                </c:pt>
                <c:pt idx="2401">
                  <c:v>576.700017</c:v>
                </c:pt>
                <c:pt idx="2402">
                  <c:v>575.80001700000003</c:v>
                </c:pt>
                <c:pt idx="2403">
                  <c:v>575.04001700000003</c:v>
                </c:pt>
                <c:pt idx="2404">
                  <c:v>574.59001699999999</c:v>
                </c:pt>
                <c:pt idx="2405">
                  <c:v>574.48001699999998</c:v>
                </c:pt>
                <c:pt idx="2406">
                  <c:v>574.66001700000004</c:v>
                </c:pt>
                <c:pt idx="2407">
                  <c:v>575.18001700000002</c:v>
                </c:pt>
                <c:pt idx="2408">
                  <c:v>576.03001700000004</c:v>
                </c:pt>
                <c:pt idx="2409">
                  <c:v>576.99001699999997</c:v>
                </c:pt>
                <c:pt idx="2410">
                  <c:v>577.71001699999999</c:v>
                </c:pt>
                <c:pt idx="2411">
                  <c:v>578.04001700000003</c:v>
                </c:pt>
                <c:pt idx="2412">
                  <c:v>578.10001699999998</c:v>
                </c:pt>
                <c:pt idx="2413">
                  <c:v>578.04001700000003</c:v>
                </c:pt>
                <c:pt idx="2414">
                  <c:v>577.87001699999996</c:v>
                </c:pt>
                <c:pt idx="2415">
                  <c:v>577.54001700000003</c:v>
                </c:pt>
                <c:pt idx="2416">
                  <c:v>577.200017</c:v>
                </c:pt>
                <c:pt idx="2417">
                  <c:v>577.00001699999996</c:v>
                </c:pt>
                <c:pt idx="2418">
                  <c:v>576.88001699999995</c:v>
                </c:pt>
                <c:pt idx="2419">
                  <c:v>576.77001700000005</c:v>
                </c:pt>
                <c:pt idx="2420">
                  <c:v>576.72001699999998</c:v>
                </c:pt>
                <c:pt idx="2421">
                  <c:v>576.84001699999999</c:v>
                </c:pt>
                <c:pt idx="2422">
                  <c:v>576.94001700000001</c:v>
                </c:pt>
                <c:pt idx="2423">
                  <c:v>576.71001699999999</c:v>
                </c:pt>
                <c:pt idx="2424">
                  <c:v>576.09001699999999</c:v>
                </c:pt>
                <c:pt idx="2425">
                  <c:v>575.48001699999998</c:v>
                </c:pt>
                <c:pt idx="2426">
                  <c:v>575.35001699999998</c:v>
                </c:pt>
                <c:pt idx="2427">
                  <c:v>575.67001700000003</c:v>
                </c:pt>
                <c:pt idx="2428">
                  <c:v>576.05001700000003</c:v>
                </c:pt>
                <c:pt idx="2429">
                  <c:v>576.26001699999995</c:v>
                </c:pt>
                <c:pt idx="2430">
                  <c:v>576.32001700000001</c:v>
                </c:pt>
                <c:pt idx="2431">
                  <c:v>576.28001700000004</c:v>
                </c:pt>
                <c:pt idx="2432">
                  <c:v>576.29001700000003</c:v>
                </c:pt>
                <c:pt idx="2433">
                  <c:v>576.44001700000001</c:v>
                </c:pt>
                <c:pt idx="2434">
                  <c:v>576.59001699999999</c:v>
                </c:pt>
                <c:pt idx="2435">
                  <c:v>576.50001699999996</c:v>
                </c:pt>
                <c:pt idx="2436">
                  <c:v>576.21001699999999</c:v>
                </c:pt>
                <c:pt idx="2437">
                  <c:v>575.97001699999998</c:v>
                </c:pt>
                <c:pt idx="2438">
                  <c:v>575.86001699999997</c:v>
                </c:pt>
                <c:pt idx="2439">
                  <c:v>575.84001699999999</c:v>
                </c:pt>
                <c:pt idx="2440">
                  <c:v>575.93001700000002</c:v>
                </c:pt>
                <c:pt idx="2441">
                  <c:v>576.10001699999998</c:v>
                </c:pt>
                <c:pt idx="2442">
                  <c:v>576.27001700000005</c:v>
                </c:pt>
                <c:pt idx="2443">
                  <c:v>576.47001699999998</c:v>
                </c:pt>
                <c:pt idx="2444">
                  <c:v>576.85001699999998</c:v>
                </c:pt>
                <c:pt idx="2445">
                  <c:v>577.43001700000002</c:v>
                </c:pt>
                <c:pt idx="2446">
                  <c:v>578.05001700000003</c:v>
                </c:pt>
                <c:pt idx="2447">
                  <c:v>578.41001700000004</c:v>
                </c:pt>
                <c:pt idx="2448">
                  <c:v>578.32001700000001</c:v>
                </c:pt>
                <c:pt idx="2449">
                  <c:v>577.87001699999996</c:v>
                </c:pt>
                <c:pt idx="2450">
                  <c:v>577.32001700000001</c:v>
                </c:pt>
                <c:pt idx="2451">
                  <c:v>576.84001699999999</c:v>
                </c:pt>
                <c:pt idx="2452">
                  <c:v>576.44001700000001</c:v>
                </c:pt>
                <c:pt idx="2453">
                  <c:v>576.14001699999994</c:v>
                </c:pt>
                <c:pt idx="2454">
                  <c:v>576.04001700000003</c:v>
                </c:pt>
                <c:pt idx="2455">
                  <c:v>576.10001699999998</c:v>
                </c:pt>
                <c:pt idx="2456">
                  <c:v>576.27001700000005</c:v>
                </c:pt>
                <c:pt idx="2457">
                  <c:v>576.67001700000003</c:v>
                </c:pt>
                <c:pt idx="2458">
                  <c:v>577.40001700000005</c:v>
                </c:pt>
                <c:pt idx="2459">
                  <c:v>578.26001699999995</c:v>
                </c:pt>
                <c:pt idx="2460">
                  <c:v>578.92001700000003</c:v>
                </c:pt>
                <c:pt idx="2461">
                  <c:v>579.27001700000005</c:v>
                </c:pt>
                <c:pt idx="2462">
                  <c:v>579.450017</c:v>
                </c:pt>
                <c:pt idx="2463">
                  <c:v>579.52001700000005</c:v>
                </c:pt>
                <c:pt idx="2464">
                  <c:v>579.43001700000002</c:v>
                </c:pt>
                <c:pt idx="2465">
                  <c:v>579.19001700000001</c:v>
                </c:pt>
                <c:pt idx="2466">
                  <c:v>578.91001700000004</c:v>
                </c:pt>
                <c:pt idx="2467">
                  <c:v>578.63001699999995</c:v>
                </c:pt>
                <c:pt idx="2468">
                  <c:v>578.25001699999996</c:v>
                </c:pt>
                <c:pt idx="2469">
                  <c:v>577.78001700000004</c:v>
                </c:pt>
                <c:pt idx="2470">
                  <c:v>577.27001700000005</c:v>
                </c:pt>
                <c:pt idx="2471">
                  <c:v>576.74001699999997</c:v>
                </c:pt>
                <c:pt idx="2472">
                  <c:v>576.31001700000002</c:v>
                </c:pt>
                <c:pt idx="2473">
                  <c:v>576.200017</c:v>
                </c:pt>
                <c:pt idx="2474">
                  <c:v>576.49001699999997</c:v>
                </c:pt>
                <c:pt idx="2475">
                  <c:v>577.01001699999995</c:v>
                </c:pt>
                <c:pt idx="2476">
                  <c:v>577.52001700000005</c:v>
                </c:pt>
                <c:pt idx="2477">
                  <c:v>577.950017</c:v>
                </c:pt>
                <c:pt idx="2478">
                  <c:v>578.330017</c:v>
                </c:pt>
                <c:pt idx="2479">
                  <c:v>578.67001700000003</c:v>
                </c:pt>
                <c:pt idx="2480">
                  <c:v>578.91001700000004</c:v>
                </c:pt>
                <c:pt idx="2481">
                  <c:v>578.90001700000005</c:v>
                </c:pt>
                <c:pt idx="2482">
                  <c:v>578.48001699999998</c:v>
                </c:pt>
                <c:pt idx="2483">
                  <c:v>577.64001699999994</c:v>
                </c:pt>
                <c:pt idx="2484">
                  <c:v>576.67001700000003</c:v>
                </c:pt>
                <c:pt idx="2485">
                  <c:v>575.96001699999999</c:v>
                </c:pt>
                <c:pt idx="2486">
                  <c:v>575.68001700000002</c:v>
                </c:pt>
                <c:pt idx="2487">
                  <c:v>575.74001699999997</c:v>
                </c:pt>
                <c:pt idx="2488">
                  <c:v>575.97001699999998</c:v>
                </c:pt>
                <c:pt idx="2489">
                  <c:v>576.27001700000005</c:v>
                </c:pt>
                <c:pt idx="2490">
                  <c:v>576.63001699999995</c:v>
                </c:pt>
                <c:pt idx="2491">
                  <c:v>577.03001700000004</c:v>
                </c:pt>
                <c:pt idx="2492">
                  <c:v>577.41001700000004</c:v>
                </c:pt>
                <c:pt idx="2493">
                  <c:v>577.68001700000002</c:v>
                </c:pt>
                <c:pt idx="2494">
                  <c:v>577.76001699999995</c:v>
                </c:pt>
                <c:pt idx="2495">
                  <c:v>577.55001700000003</c:v>
                </c:pt>
                <c:pt idx="2496">
                  <c:v>576.97001699999998</c:v>
                </c:pt>
                <c:pt idx="2497">
                  <c:v>576.13001699999995</c:v>
                </c:pt>
                <c:pt idx="2498">
                  <c:v>575.36001699999997</c:v>
                </c:pt>
                <c:pt idx="2499">
                  <c:v>574.98001699999998</c:v>
                </c:pt>
                <c:pt idx="2500">
                  <c:v>575.06001700000002</c:v>
                </c:pt>
                <c:pt idx="2501">
                  <c:v>575.46001699999999</c:v>
                </c:pt>
                <c:pt idx="2502">
                  <c:v>576.02001700000005</c:v>
                </c:pt>
                <c:pt idx="2503">
                  <c:v>576.62001699999996</c:v>
                </c:pt>
                <c:pt idx="2504">
                  <c:v>577.04001700000003</c:v>
                </c:pt>
                <c:pt idx="2505">
                  <c:v>577.09001699999999</c:v>
                </c:pt>
                <c:pt idx="2506">
                  <c:v>576.88001699999995</c:v>
                </c:pt>
                <c:pt idx="2507">
                  <c:v>576.63001699999995</c:v>
                </c:pt>
                <c:pt idx="2508">
                  <c:v>576.31001700000002</c:v>
                </c:pt>
                <c:pt idx="2509">
                  <c:v>575.77001700000005</c:v>
                </c:pt>
                <c:pt idx="2510">
                  <c:v>575.02001700000005</c:v>
                </c:pt>
                <c:pt idx="2511">
                  <c:v>574.24001699999997</c:v>
                </c:pt>
                <c:pt idx="2512">
                  <c:v>573.62001699999996</c:v>
                </c:pt>
                <c:pt idx="2513">
                  <c:v>573.38001699999995</c:v>
                </c:pt>
                <c:pt idx="2514">
                  <c:v>573.73001699999998</c:v>
                </c:pt>
                <c:pt idx="2515">
                  <c:v>574.46001699999999</c:v>
                </c:pt>
                <c:pt idx="2516">
                  <c:v>575.12001699999996</c:v>
                </c:pt>
                <c:pt idx="2517">
                  <c:v>575.40001700000005</c:v>
                </c:pt>
                <c:pt idx="2518">
                  <c:v>575.48001699999998</c:v>
                </c:pt>
                <c:pt idx="2519">
                  <c:v>575.72001699999998</c:v>
                </c:pt>
                <c:pt idx="2520">
                  <c:v>576.25001699999996</c:v>
                </c:pt>
                <c:pt idx="2521">
                  <c:v>576.81001700000002</c:v>
                </c:pt>
                <c:pt idx="2522">
                  <c:v>577.09001699999999</c:v>
                </c:pt>
                <c:pt idx="2523">
                  <c:v>577.02001700000005</c:v>
                </c:pt>
                <c:pt idx="2524">
                  <c:v>576.97001699999998</c:v>
                </c:pt>
                <c:pt idx="2525">
                  <c:v>577.38001699999995</c:v>
                </c:pt>
                <c:pt idx="2526">
                  <c:v>578.30001700000003</c:v>
                </c:pt>
                <c:pt idx="2527">
                  <c:v>579.28001700000004</c:v>
                </c:pt>
                <c:pt idx="2528">
                  <c:v>579.77001700000005</c:v>
                </c:pt>
                <c:pt idx="2529">
                  <c:v>579.61001699999997</c:v>
                </c:pt>
                <c:pt idx="2530">
                  <c:v>578.94001700000001</c:v>
                </c:pt>
                <c:pt idx="2531">
                  <c:v>578.10001699999998</c:v>
                </c:pt>
                <c:pt idx="2532">
                  <c:v>577.37001699999996</c:v>
                </c:pt>
                <c:pt idx="2533">
                  <c:v>576.84001699999999</c:v>
                </c:pt>
                <c:pt idx="2534">
                  <c:v>576.38001699999995</c:v>
                </c:pt>
                <c:pt idx="2535">
                  <c:v>575.96001699999999</c:v>
                </c:pt>
                <c:pt idx="2536">
                  <c:v>575.73001699999998</c:v>
                </c:pt>
                <c:pt idx="2537">
                  <c:v>575.87001699999996</c:v>
                </c:pt>
                <c:pt idx="2538">
                  <c:v>576.34001699999999</c:v>
                </c:pt>
                <c:pt idx="2539">
                  <c:v>576.97001699999998</c:v>
                </c:pt>
                <c:pt idx="2540">
                  <c:v>577.77001700000005</c:v>
                </c:pt>
                <c:pt idx="2541">
                  <c:v>578.82001700000001</c:v>
                </c:pt>
                <c:pt idx="2542">
                  <c:v>580.02001700000005</c:v>
                </c:pt>
                <c:pt idx="2543">
                  <c:v>581.080017</c:v>
                </c:pt>
                <c:pt idx="2544">
                  <c:v>581.91001700000004</c:v>
                </c:pt>
                <c:pt idx="2545">
                  <c:v>582.74001699999997</c:v>
                </c:pt>
                <c:pt idx="2546">
                  <c:v>583.62001699999996</c:v>
                </c:pt>
                <c:pt idx="2547">
                  <c:v>584.11001699999997</c:v>
                </c:pt>
                <c:pt idx="2548">
                  <c:v>582.830017</c:v>
                </c:pt>
                <c:pt idx="2549">
                  <c:v>576.06001700000002</c:v>
                </c:pt>
                <c:pt idx="2550">
                  <c:v>556.330017</c:v>
                </c:pt>
                <c:pt idx="2551">
                  <c:v>514.210015</c:v>
                </c:pt>
                <c:pt idx="2552">
                  <c:v>444.07001300000002</c:v>
                </c:pt>
                <c:pt idx="2553">
                  <c:v>348.30000999999999</c:v>
                </c:pt>
                <c:pt idx="2554">
                  <c:v>235.450007</c:v>
                </c:pt>
                <c:pt idx="2555">
                  <c:v>115.61000300000001</c:v>
                </c:pt>
                <c:pt idx="2556">
                  <c:v>-2.69</c:v>
                </c:pt>
                <c:pt idx="2557">
                  <c:v>-112.50000300000001</c:v>
                </c:pt>
                <c:pt idx="2558">
                  <c:v>-207.34000599999999</c:v>
                </c:pt>
                <c:pt idx="2559">
                  <c:v>-282.040008</c:v>
                </c:pt>
                <c:pt idx="2560">
                  <c:v>-335.19000999999997</c:v>
                </c:pt>
                <c:pt idx="2561">
                  <c:v>-369.68001099999998</c:v>
                </c:pt>
                <c:pt idx="2562">
                  <c:v>-390.61001199999998</c:v>
                </c:pt>
                <c:pt idx="2563">
                  <c:v>-402.82001200000002</c:v>
                </c:pt>
                <c:pt idx="2564">
                  <c:v>-409.69001200000002</c:v>
                </c:pt>
                <c:pt idx="2565">
                  <c:v>-413.220012</c:v>
                </c:pt>
                <c:pt idx="2566">
                  <c:v>-414.70001200000002</c:v>
                </c:pt>
                <c:pt idx="2567">
                  <c:v>-415.08001200000001</c:v>
                </c:pt>
                <c:pt idx="2568">
                  <c:v>-415.04001199999999</c:v>
                </c:pt>
                <c:pt idx="2569">
                  <c:v>-414.93001199999998</c:v>
                </c:pt>
                <c:pt idx="2570">
                  <c:v>-414.67001199999999</c:v>
                </c:pt>
                <c:pt idx="2571">
                  <c:v>-414.14001200000001</c:v>
                </c:pt>
                <c:pt idx="2572">
                  <c:v>-413.29001199999999</c:v>
                </c:pt>
                <c:pt idx="2573">
                  <c:v>-412.30001199999998</c:v>
                </c:pt>
                <c:pt idx="2574">
                  <c:v>-411.42001199999999</c:v>
                </c:pt>
                <c:pt idx="2575">
                  <c:v>-410.92001199999999</c:v>
                </c:pt>
                <c:pt idx="2576">
                  <c:v>-411.00001200000003</c:v>
                </c:pt>
                <c:pt idx="2577">
                  <c:v>-411.57001200000002</c:v>
                </c:pt>
                <c:pt idx="2578">
                  <c:v>-412.220012</c:v>
                </c:pt>
                <c:pt idx="2579">
                  <c:v>-412.650012</c:v>
                </c:pt>
                <c:pt idx="2580">
                  <c:v>-413.01001200000002</c:v>
                </c:pt>
                <c:pt idx="2581">
                  <c:v>-413.61001199999998</c:v>
                </c:pt>
                <c:pt idx="2582">
                  <c:v>-414.41001199999999</c:v>
                </c:pt>
                <c:pt idx="2583">
                  <c:v>-415.150012</c:v>
                </c:pt>
                <c:pt idx="2584">
                  <c:v>-415.66001199999999</c:v>
                </c:pt>
                <c:pt idx="2585">
                  <c:v>-415.88001200000002</c:v>
                </c:pt>
                <c:pt idx="2586">
                  <c:v>-415.780012</c:v>
                </c:pt>
                <c:pt idx="2587">
                  <c:v>-415.43001199999998</c:v>
                </c:pt>
                <c:pt idx="2588">
                  <c:v>-415.10001199999999</c:v>
                </c:pt>
                <c:pt idx="2589">
                  <c:v>-414.93001199999998</c:v>
                </c:pt>
                <c:pt idx="2590">
                  <c:v>-414.69001200000002</c:v>
                </c:pt>
                <c:pt idx="2591">
                  <c:v>-414.090012</c:v>
                </c:pt>
                <c:pt idx="2592">
                  <c:v>-413.13001200000002</c:v>
                </c:pt>
                <c:pt idx="2593">
                  <c:v>-412.04001199999999</c:v>
                </c:pt>
                <c:pt idx="2594">
                  <c:v>-411.11001199999998</c:v>
                </c:pt>
                <c:pt idx="2595">
                  <c:v>-410.50001200000003</c:v>
                </c:pt>
                <c:pt idx="2596">
                  <c:v>-410.37001199999997</c:v>
                </c:pt>
                <c:pt idx="2597">
                  <c:v>-410.82001200000002</c:v>
                </c:pt>
                <c:pt idx="2598">
                  <c:v>-411.62001199999997</c:v>
                </c:pt>
                <c:pt idx="2599">
                  <c:v>-412.36001199999998</c:v>
                </c:pt>
                <c:pt idx="2600">
                  <c:v>-412.89001200000001</c:v>
                </c:pt>
                <c:pt idx="2601">
                  <c:v>-413.42001199999999</c:v>
                </c:pt>
                <c:pt idx="2602">
                  <c:v>-414.14001200000001</c:v>
                </c:pt>
                <c:pt idx="2603">
                  <c:v>-414.87001199999997</c:v>
                </c:pt>
                <c:pt idx="2604">
                  <c:v>-415.35001199999999</c:v>
                </c:pt>
                <c:pt idx="2605">
                  <c:v>-415.44001200000002</c:v>
                </c:pt>
                <c:pt idx="2606">
                  <c:v>-414.95001200000002</c:v>
                </c:pt>
                <c:pt idx="2607">
                  <c:v>-413.79001199999999</c:v>
                </c:pt>
                <c:pt idx="2608">
                  <c:v>-412.36001199999998</c:v>
                </c:pt>
                <c:pt idx="2609">
                  <c:v>-411.33001200000001</c:v>
                </c:pt>
                <c:pt idx="2610">
                  <c:v>-410.900012</c:v>
                </c:pt>
                <c:pt idx="2611">
                  <c:v>-410.70001200000002</c:v>
                </c:pt>
                <c:pt idx="2612">
                  <c:v>-410.48001199999999</c:v>
                </c:pt>
                <c:pt idx="2613">
                  <c:v>-410.400012</c:v>
                </c:pt>
                <c:pt idx="2614">
                  <c:v>-410.50001200000003</c:v>
                </c:pt>
                <c:pt idx="2615">
                  <c:v>-410.57001200000002</c:v>
                </c:pt>
                <c:pt idx="2616">
                  <c:v>-410.52001200000001</c:v>
                </c:pt>
                <c:pt idx="2617">
                  <c:v>-410.58001200000001</c:v>
                </c:pt>
                <c:pt idx="2618">
                  <c:v>-410.900012</c:v>
                </c:pt>
                <c:pt idx="2619">
                  <c:v>-411.25001200000003</c:v>
                </c:pt>
                <c:pt idx="2620">
                  <c:v>-411.32001200000002</c:v>
                </c:pt>
                <c:pt idx="2621">
                  <c:v>-411.13001200000002</c:v>
                </c:pt>
                <c:pt idx="2622">
                  <c:v>-410.98001199999999</c:v>
                </c:pt>
                <c:pt idx="2623">
                  <c:v>-411.04001199999999</c:v>
                </c:pt>
                <c:pt idx="2624">
                  <c:v>-411.280012</c:v>
                </c:pt>
                <c:pt idx="2625">
                  <c:v>-411.58001200000001</c:v>
                </c:pt>
                <c:pt idx="2626">
                  <c:v>-411.79001199999999</c:v>
                </c:pt>
                <c:pt idx="2627">
                  <c:v>-411.64001200000001</c:v>
                </c:pt>
                <c:pt idx="2628">
                  <c:v>-411.10001199999999</c:v>
                </c:pt>
                <c:pt idx="2629">
                  <c:v>-410.71001200000001</c:v>
                </c:pt>
                <c:pt idx="2630">
                  <c:v>-410.92001199999999</c:v>
                </c:pt>
                <c:pt idx="2631">
                  <c:v>-411.64001200000001</c:v>
                </c:pt>
                <c:pt idx="2632">
                  <c:v>-412.49001199999998</c:v>
                </c:pt>
                <c:pt idx="2633">
                  <c:v>-413.32001200000002</c:v>
                </c:pt>
                <c:pt idx="2634">
                  <c:v>-414.06001199999997</c:v>
                </c:pt>
                <c:pt idx="2635">
                  <c:v>-414.57001200000002</c:v>
                </c:pt>
                <c:pt idx="2636">
                  <c:v>-414.66001199999999</c:v>
                </c:pt>
                <c:pt idx="2637">
                  <c:v>-414.35001199999999</c:v>
                </c:pt>
                <c:pt idx="2638">
                  <c:v>-413.79001199999999</c:v>
                </c:pt>
                <c:pt idx="2639">
                  <c:v>-413.13001200000002</c:v>
                </c:pt>
                <c:pt idx="2640">
                  <c:v>-412.56001199999997</c:v>
                </c:pt>
                <c:pt idx="2641">
                  <c:v>-412.21001200000001</c:v>
                </c:pt>
                <c:pt idx="2642">
                  <c:v>-412.030012</c:v>
                </c:pt>
                <c:pt idx="2643">
                  <c:v>-411.92001199999999</c:v>
                </c:pt>
                <c:pt idx="2644">
                  <c:v>-411.85001199999999</c:v>
                </c:pt>
                <c:pt idx="2645">
                  <c:v>-411.89001200000001</c:v>
                </c:pt>
                <c:pt idx="2646">
                  <c:v>-412.090012</c:v>
                </c:pt>
                <c:pt idx="2647">
                  <c:v>-412.44001200000002</c:v>
                </c:pt>
                <c:pt idx="2648">
                  <c:v>-412.82001200000002</c:v>
                </c:pt>
                <c:pt idx="2649">
                  <c:v>-413.090012</c:v>
                </c:pt>
                <c:pt idx="2650">
                  <c:v>-413.25001200000003</c:v>
                </c:pt>
                <c:pt idx="2651">
                  <c:v>-413.400012</c:v>
                </c:pt>
                <c:pt idx="2652">
                  <c:v>-413.530012</c:v>
                </c:pt>
                <c:pt idx="2653">
                  <c:v>-413.48001199999999</c:v>
                </c:pt>
                <c:pt idx="2654">
                  <c:v>-413.07001200000002</c:v>
                </c:pt>
                <c:pt idx="2655">
                  <c:v>-412.30001199999998</c:v>
                </c:pt>
                <c:pt idx="2656">
                  <c:v>-411.33001200000001</c:v>
                </c:pt>
                <c:pt idx="2657">
                  <c:v>-410.43001199999998</c:v>
                </c:pt>
                <c:pt idx="2658">
                  <c:v>-409.840012</c:v>
                </c:pt>
                <c:pt idx="2659">
                  <c:v>-409.590012</c:v>
                </c:pt>
                <c:pt idx="2660">
                  <c:v>-409.66001199999999</c:v>
                </c:pt>
                <c:pt idx="2661">
                  <c:v>-410.10001199999999</c:v>
                </c:pt>
                <c:pt idx="2662">
                  <c:v>-410.89001200000001</c:v>
                </c:pt>
                <c:pt idx="2663">
                  <c:v>-411.88001200000002</c:v>
                </c:pt>
                <c:pt idx="2664">
                  <c:v>-412.840012</c:v>
                </c:pt>
                <c:pt idx="2665">
                  <c:v>-413.50001200000003</c:v>
                </c:pt>
                <c:pt idx="2666">
                  <c:v>-413.68001199999998</c:v>
                </c:pt>
                <c:pt idx="2667">
                  <c:v>-413.38001200000002</c:v>
                </c:pt>
                <c:pt idx="2668">
                  <c:v>-412.83001200000001</c:v>
                </c:pt>
                <c:pt idx="2669">
                  <c:v>-412.26001200000002</c:v>
                </c:pt>
                <c:pt idx="2670">
                  <c:v>-411.82001200000002</c:v>
                </c:pt>
                <c:pt idx="2671">
                  <c:v>-411.57001200000002</c:v>
                </c:pt>
                <c:pt idx="2672">
                  <c:v>-411.51001200000002</c:v>
                </c:pt>
                <c:pt idx="2673">
                  <c:v>-411.67001199999999</c:v>
                </c:pt>
                <c:pt idx="2674">
                  <c:v>-411.900012</c:v>
                </c:pt>
                <c:pt idx="2675">
                  <c:v>-411.82001200000002</c:v>
                </c:pt>
                <c:pt idx="2676">
                  <c:v>-411.27001200000001</c:v>
                </c:pt>
                <c:pt idx="2677">
                  <c:v>-410.51001200000002</c:v>
                </c:pt>
                <c:pt idx="2678">
                  <c:v>-409.89001200000001</c:v>
                </c:pt>
                <c:pt idx="2679">
                  <c:v>-409.55001199999998</c:v>
                </c:pt>
                <c:pt idx="2680">
                  <c:v>-409.38001200000002</c:v>
                </c:pt>
                <c:pt idx="2681">
                  <c:v>-409.27001200000001</c:v>
                </c:pt>
                <c:pt idx="2682">
                  <c:v>-409.18001199999998</c:v>
                </c:pt>
                <c:pt idx="2683">
                  <c:v>-409.12001199999997</c:v>
                </c:pt>
                <c:pt idx="2684">
                  <c:v>-409.13001200000002</c:v>
                </c:pt>
                <c:pt idx="2685">
                  <c:v>-409.220012</c:v>
                </c:pt>
                <c:pt idx="2686">
                  <c:v>-409.470012</c:v>
                </c:pt>
                <c:pt idx="2687">
                  <c:v>-409.900012</c:v>
                </c:pt>
                <c:pt idx="2688">
                  <c:v>-410.49001199999998</c:v>
                </c:pt>
                <c:pt idx="2689">
                  <c:v>-411.150012</c:v>
                </c:pt>
                <c:pt idx="2690">
                  <c:v>-411.81001199999997</c:v>
                </c:pt>
                <c:pt idx="2691">
                  <c:v>-412.340012</c:v>
                </c:pt>
                <c:pt idx="2692">
                  <c:v>-412.74001199999998</c:v>
                </c:pt>
                <c:pt idx="2693">
                  <c:v>-413.06001199999997</c:v>
                </c:pt>
                <c:pt idx="2694">
                  <c:v>-413.36001199999998</c:v>
                </c:pt>
                <c:pt idx="2695">
                  <c:v>-413.44001200000002</c:v>
                </c:pt>
                <c:pt idx="2696">
                  <c:v>-413.11001199999998</c:v>
                </c:pt>
                <c:pt idx="2697">
                  <c:v>-412.400012</c:v>
                </c:pt>
                <c:pt idx="2698">
                  <c:v>-411.50001200000003</c:v>
                </c:pt>
                <c:pt idx="2699">
                  <c:v>-410.35001199999999</c:v>
                </c:pt>
                <c:pt idx="2700">
                  <c:v>-408.900012</c:v>
                </c:pt>
                <c:pt idx="2701">
                  <c:v>-407.43001199999998</c:v>
                </c:pt>
                <c:pt idx="2702">
                  <c:v>-406.38001200000002</c:v>
                </c:pt>
                <c:pt idx="2703">
                  <c:v>-406.06001199999997</c:v>
                </c:pt>
                <c:pt idx="2704">
                  <c:v>-406.57001200000002</c:v>
                </c:pt>
                <c:pt idx="2705">
                  <c:v>-407.73001199999999</c:v>
                </c:pt>
                <c:pt idx="2706">
                  <c:v>-409.20001200000002</c:v>
                </c:pt>
                <c:pt idx="2707">
                  <c:v>-410.70001200000002</c:v>
                </c:pt>
                <c:pt idx="2708">
                  <c:v>-412.030012</c:v>
                </c:pt>
                <c:pt idx="2709">
                  <c:v>-413.10001199999999</c:v>
                </c:pt>
                <c:pt idx="2710">
                  <c:v>-413.77001200000001</c:v>
                </c:pt>
                <c:pt idx="2711">
                  <c:v>-413.92001199999999</c:v>
                </c:pt>
                <c:pt idx="2712">
                  <c:v>-413.52001200000001</c:v>
                </c:pt>
                <c:pt idx="2713">
                  <c:v>-412.720012</c:v>
                </c:pt>
                <c:pt idx="2714">
                  <c:v>-411.85001199999999</c:v>
                </c:pt>
                <c:pt idx="2715">
                  <c:v>-411.30001199999998</c:v>
                </c:pt>
                <c:pt idx="2716">
                  <c:v>-411.20001200000002</c:v>
                </c:pt>
                <c:pt idx="2717">
                  <c:v>-411.35001199999999</c:v>
                </c:pt>
                <c:pt idx="2718">
                  <c:v>-411.36001199999998</c:v>
                </c:pt>
                <c:pt idx="2719">
                  <c:v>-410.96001200000001</c:v>
                </c:pt>
                <c:pt idx="2720">
                  <c:v>-410.21001200000001</c:v>
                </c:pt>
                <c:pt idx="2721">
                  <c:v>-409.32001200000002</c:v>
                </c:pt>
                <c:pt idx="2722">
                  <c:v>-408.56001199999997</c:v>
                </c:pt>
                <c:pt idx="2723">
                  <c:v>-408.17001199999999</c:v>
                </c:pt>
                <c:pt idx="2724">
                  <c:v>-408.42001199999999</c:v>
                </c:pt>
                <c:pt idx="2725">
                  <c:v>-409.36001199999998</c:v>
                </c:pt>
                <c:pt idx="2726">
                  <c:v>-410.74001199999998</c:v>
                </c:pt>
                <c:pt idx="2727">
                  <c:v>-412.17001199999999</c:v>
                </c:pt>
                <c:pt idx="2728">
                  <c:v>-413.43001199999998</c:v>
                </c:pt>
                <c:pt idx="2729">
                  <c:v>-414.41001199999999</c:v>
                </c:pt>
                <c:pt idx="2730">
                  <c:v>-415.06001199999997</c:v>
                </c:pt>
                <c:pt idx="2731">
                  <c:v>-415.24001199999998</c:v>
                </c:pt>
                <c:pt idx="2732">
                  <c:v>-414.87001199999997</c:v>
                </c:pt>
                <c:pt idx="2733">
                  <c:v>-414.04001199999999</c:v>
                </c:pt>
                <c:pt idx="2734">
                  <c:v>-412.970012</c:v>
                </c:pt>
                <c:pt idx="2735">
                  <c:v>-411.900012</c:v>
                </c:pt>
                <c:pt idx="2736">
                  <c:v>-411.02001200000001</c:v>
                </c:pt>
                <c:pt idx="2737">
                  <c:v>-410.48001199999999</c:v>
                </c:pt>
                <c:pt idx="2738">
                  <c:v>-410.21001200000001</c:v>
                </c:pt>
                <c:pt idx="2739">
                  <c:v>-410.06001199999997</c:v>
                </c:pt>
                <c:pt idx="2740">
                  <c:v>-409.88001200000002</c:v>
                </c:pt>
                <c:pt idx="2741">
                  <c:v>-409.61001199999998</c:v>
                </c:pt>
                <c:pt idx="2742">
                  <c:v>-409.31001199999997</c:v>
                </c:pt>
                <c:pt idx="2743">
                  <c:v>-409.030012</c:v>
                </c:pt>
                <c:pt idx="2744">
                  <c:v>-408.85001199999999</c:v>
                </c:pt>
                <c:pt idx="2745">
                  <c:v>-408.76001200000002</c:v>
                </c:pt>
                <c:pt idx="2746">
                  <c:v>-408.75001200000003</c:v>
                </c:pt>
                <c:pt idx="2747">
                  <c:v>-408.88001200000002</c:v>
                </c:pt>
                <c:pt idx="2748">
                  <c:v>-409.24001199999998</c:v>
                </c:pt>
                <c:pt idx="2749">
                  <c:v>-409.81001199999997</c:v>
                </c:pt>
                <c:pt idx="2750">
                  <c:v>-410.48001199999999</c:v>
                </c:pt>
                <c:pt idx="2751">
                  <c:v>-411.13001200000002</c:v>
                </c:pt>
                <c:pt idx="2752">
                  <c:v>-411.650012</c:v>
                </c:pt>
                <c:pt idx="2753">
                  <c:v>-411.82001200000002</c:v>
                </c:pt>
                <c:pt idx="2754">
                  <c:v>-411.42001199999999</c:v>
                </c:pt>
                <c:pt idx="2755">
                  <c:v>-410.45001200000002</c:v>
                </c:pt>
                <c:pt idx="2756">
                  <c:v>-409.24001199999998</c:v>
                </c:pt>
                <c:pt idx="2757">
                  <c:v>-408.280012</c:v>
                </c:pt>
                <c:pt idx="2758">
                  <c:v>-407.94001200000002</c:v>
                </c:pt>
                <c:pt idx="2759">
                  <c:v>-408.24001199999998</c:v>
                </c:pt>
                <c:pt idx="2760">
                  <c:v>-408.82001200000002</c:v>
                </c:pt>
                <c:pt idx="2761">
                  <c:v>-409.220012</c:v>
                </c:pt>
                <c:pt idx="2762">
                  <c:v>-409.25001200000003</c:v>
                </c:pt>
                <c:pt idx="2763">
                  <c:v>-408.94001200000002</c:v>
                </c:pt>
                <c:pt idx="2764">
                  <c:v>-408.43001199999998</c:v>
                </c:pt>
                <c:pt idx="2765">
                  <c:v>-407.98001199999999</c:v>
                </c:pt>
                <c:pt idx="2766">
                  <c:v>-407.79001199999999</c:v>
                </c:pt>
                <c:pt idx="2767">
                  <c:v>-407.92001199999999</c:v>
                </c:pt>
                <c:pt idx="2768">
                  <c:v>-408.17001199999999</c:v>
                </c:pt>
                <c:pt idx="2769">
                  <c:v>-408.38001200000002</c:v>
                </c:pt>
                <c:pt idx="2770">
                  <c:v>-408.46001200000001</c:v>
                </c:pt>
                <c:pt idx="2771">
                  <c:v>-408.48001199999999</c:v>
                </c:pt>
                <c:pt idx="2772">
                  <c:v>-408.49001199999998</c:v>
                </c:pt>
                <c:pt idx="2773">
                  <c:v>-408.49001199999998</c:v>
                </c:pt>
                <c:pt idx="2774">
                  <c:v>-408.54001199999999</c:v>
                </c:pt>
                <c:pt idx="2775">
                  <c:v>-408.80001199999998</c:v>
                </c:pt>
                <c:pt idx="2776">
                  <c:v>-409.38001200000002</c:v>
                </c:pt>
                <c:pt idx="2777">
                  <c:v>-410.14001200000001</c:v>
                </c:pt>
                <c:pt idx="2778">
                  <c:v>-410.86001199999998</c:v>
                </c:pt>
                <c:pt idx="2779">
                  <c:v>-411.280012</c:v>
                </c:pt>
                <c:pt idx="2780">
                  <c:v>-411.30001199999998</c:v>
                </c:pt>
                <c:pt idx="2781">
                  <c:v>-410.970012</c:v>
                </c:pt>
                <c:pt idx="2782">
                  <c:v>-410.49001199999998</c:v>
                </c:pt>
                <c:pt idx="2783">
                  <c:v>-409.93001199999998</c:v>
                </c:pt>
                <c:pt idx="2784">
                  <c:v>-409.340012</c:v>
                </c:pt>
                <c:pt idx="2785">
                  <c:v>-408.86001199999998</c:v>
                </c:pt>
                <c:pt idx="2786">
                  <c:v>-408.50001200000003</c:v>
                </c:pt>
                <c:pt idx="2787">
                  <c:v>-408.11001199999998</c:v>
                </c:pt>
                <c:pt idx="2788">
                  <c:v>-407.67001199999999</c:v>
                </c:pt>
                <c:pt idx="2789">
                  <c:v>-407.33001200000001</c:v>
                </c:pt>
                <c:pt idx="2790">
                  <c:v>-407.17001199999999</c:v>
                </c:pt>
                <c:pt idx="2791">
                  <c:v>-407.10001199999999</c:v>
                </c:pt>
                <c:pt idx="2792">
                  <c:v>-407.02001200000001</c:v>
                </c:pt>
                <c:pt idx="2793">
                  <c:v>-406.95001200000002</c:v>
                </c:pt>
                <c:pt idx="2794">
                  <c:v>-407.00001200000003</c:v>
                </c:pt>
                <c:pt idx="2795">
                  <c:v>-407.27001200000001</c:v>
                </c:pt>
                <c:pt idx="2796">
                  <c:v>-407.75001200000003</c:v>
                </c:pt>
                <c:pt idx="2797">
                  <c:v>-408.33001200000001</c:v>
                </c:pt>
                <c:pt idx="2798">
                  <c:v>-408.87001199999997</c:v>
                </c:pt>
                <c:pt idx="2799">
                  <c:v>-409.25001200000003</c:v>
                </c:pt>
                <c:pt idx="2800">
                  <c:v>-409.46001200000001</c:v>
                </c:pt>
                <c:pt idx="2801">
                  <c:v>-409.57001200000002</c:v>
                </c:pt>
                <c:pt idx="2802">
                  <c:v>-409.04001199999999</c:v>
                </c:pt>
                <c:pt idx="2803">
                  <c:v>-403.23001199999999</c:v>
                </c:pt>
                <c:pt idx="2804">
                  <c:v>-372.99001099999998</c:v>
                </c:pt>
                <c:pt idx="2805">
                  <c:v>-276.47000800000001</c:v>
                </c:pt>
                <c:pt idx="2806">
                  <c:v>-81.810001999999997</c:v>
                </c:pt>
                <c:pt idx="2807">
                  <c:v>170.53000499999999</c:v>
                </c:pt>
                <c:pt idx="2808">
                  <c:v>384.51001100000002</c:v>
                </c:pt>
                <c:pt idx="2809">
                  <c:v>506.650015</c:v>
                </c:pt>
                <c:pt idx="2810">
                  <c:v>556.80001700000003</c:v>
                </c:pt>
                <c:pt idx="2811">
                  <c:v>574.26001699999995</c:v>
                </c:pt>
                <c:pt idx="2812">
                  <c:v>581.00001699999996</c:v>
                </c:pt>
                <c:pt idx="2813">
                  <c:v>584.26001699999995</c:v>
                </c:pt>
                <c:pt idx="2814">
                  <c:v>586.10001699999998</c:v>
                </c:pt>
                <c:pt idx="2815">
                  <c:v>587.30001800000002</c:v>
                </c:pt>
                <c:pt idx="2816">
                  <c:v>588.25001799999995</c:v>
                </c:pt>
                <c:pt idx="2817">
                  <c:v>588.98001799999997</c:v>
                </c:pt>
                <c:pt idx="2818">
                  <c:v>589.39001800000005</c:v>
                </c:pt>
                <c:pt idx="2819">
                  <c:v>589.43001800000002</c:v>
                </c:pt>
                <c:pt idx="2820">
                  <c:v>589.17001800000003</c:v>
                </c:pt>
                <c:pt idx="2821">
                  <c:v>588.830018</c:v>
                </c:pt>
                <c:pt idx="2822">
                  <c:v>588.65001800000005</c:v>
                </c:pt>
                <c:pt idx="2823">
                  <c:v>588.75001799999995</c:v>
                </c:pt>
                <c:pt idx="2824">
                  <c:v>588.98001799999997</c:v>
                </c:pt>
                <c:pt idx="2825">
                  <c:v>589.070018</c:v>
                </c:pt>
                <c:pt idx="2826">
                  <c:v>588.90001800000005</c:v>
                </c:pt>
                <c:pt idx="2827">
                  <c:v>588.59001799999999</c:v>
                </c:pt>
                <c:pt idx="2828">
                  <c:v>588.38001799999995</c:v>
                </c:pt>
                <c:pt idx="2829">
                  <c:v>588.34001799999999</c:v>
                </c:pt>
                <c:pt idx="2830">
                  <c:v>588.330018</c:v>
                </c:pt>
                <c:pt idx="2831">
                  <c:v>588.27001800000005</c:v>
                </c:pt>
                <c:pt idx="2832">
                  <c:v>588.23001799999997</c:v>
                </c:pt>
                <c:pt idx="2833">
                  <c:v>588.41001800000004</c:v>
                </c:pt>
                <c:pt idx="2834">
                  <c:v>588.88001799999995</c:v>
                </c:pt>
                <c:pt idx="2835">
                  <c:v>589.54001800000003</c:v>
                </c:pt>
                <c:pt idx="2836">
                  <c:v>590.21001799999999</c:v>
                </c:pt>
                <c:pt idx="2837">
                  <c:v>590.60001799999998</c:v>
                </c:pt>
                <c:pt idx="2838">
                  <c:v>590.54001800000003</c:v>
                </c:pt>
                <c:pt idx="2839">
                  <c:v>590.24001799999996</c:v>
                </c:pt>
                <c:pt idx="2840">
                  <c:v>590.02001800000005</c:v>
                </c:pt>
                <c:pt idx="2841">
                  <c:v>589.96001799999999</c:v>
                </c:pt>
                <c:pt idx="2842">
                  <c:v>589.830018</c:v>
                </c:pt>
                <c:pt idx="2843">
                  <c:v>589.47001799999998</c:v>
                </c:pt>
                <c:pt idx="2844">
                  <c:v>588.98001799999997</c:v>
                </c:pt>
                <c:pt idx="2845">
                  <c:v>588.570018</c:v>
                </c:pt>
                <c:pt idx="2846">
                  <c:v>588.31001800000001</c:v>
                </c:pt>
                <c:pt idx="2847">
                  <c:v>588.18001800000002</c:v>
                </c:pt>
                <c:pt idx="2848">
                  <c:v>588.19001800000001</c:v>
                </c:pt>
                <c:pt idx="2849">
                  <c:v>588.14001800000005</c:v>
                </c:pt>
                <c:pt idx="2850">
                  <c:v>587.86001799999997</c:v>
                </c:pt>
                <c:pt idx="2851">
                  <c:v>587.52001800000005</c:v>
                </c:pt>
                <c:pt idx="2852">
                  <c:v>587.48001799999997</c:v>
                </c:pt>
                <c:pt idx="2853">
                  <c:v>587.700018</c:v>
                </c:pt>
                <c:pt idx="2854">
                  <c:v>587.89001800000005</c:v>
                </c:pt>
                <c:pt idx="2855">
                  <c:v>587.99001799999996</c:v>
                </c:pt>
                <c:pt idx="2856">
                  <c:v>588.10001799999998</c:v>
                </c:pt>
                <c:pt idx="2857">
                  <c:v>588.11001799999997</c:v>
                </c:pt>
                <c:pt idx="2858">
                  <c:v>587.830018</c:v>
                </c:pt>
                <c:pt idx="2859">
                  <c:v>587.48001799999997</c:v>
                </c:pt>
                <c:pt idx="2860">
                  <c:v>587.56001800000001</c:v>
                </c:pt>
                <c:pt idx="2861">
                  <c:v>588.22001799999998</c:v>
                </c:pt>
                <c:pt idx="2862">
                  <c:v>589.11001799999997</c:v>
                </c:pt>
                <c:pt idx="2863">
                  <c:v>589.86001799999997</c:v>
                </c:pt>
                <c:pt idx="2864">
                  <c:v>590.34001799999999</c:v>
                </c:pt>
                <c:pt idx="2865">
                  <c:v>590.60001799999998</c:v>
                </c:pt>
                <c:pt idx="2866">
                  <c:v>590.81001800000001</c:v>
                </c:pt>
                <c:pt idx="2867">
                  <c:v>591.13001799999995</c:v>
                </c:pt>
                <c:pt idx="2868">
                  <c:v>591.48001799999997</c:v>
                </c:pt>
                <c:pt idx="2869">
                  <c:v>591.63001799999995</c:v>
                </c:pt>
                <c:pt idx="2870">
                  <c:v>591.53001800000004</c:v>
                </c:pt>
                <c:pt idx="2871">
                  <c:v>591.40001800000005</c:v>
                </c:pt>
                <c:pt idx="2872">
                  <c:v>591.18001800000002</c:v>
                </c:pt>
                <c:pt idx="2873">
                  <c:v>590.59001799999999</c:v>
                </c:pt>
                <c:pt idx="2874">
                  <c:v>589.54001800000003</c:v>
                </c:pt>
                <c:pt idx="2875">
                  <c:v>588.330018</c:v>
                </c:pt>
                <c:pt idx="2876">
                  <c:v>587.39001800000005</c:v>
                </c:pt>
                <c:pt idx="2877">
                  <c:v>586.90001700000005</c:v>
                </c:pt>
                <c:pt idx="2878">
                  <c:v>586.82001700000001</c:v>
                </c:pt>
                <c:pt idx="2879">
                  <c:v>587.05001700000003</c:v>
                </c:pt>
                <c:pt idx="2880">
                  <c:v>587.51001799999995</c:v>
                </c:pt>
                <c:pt idx="2881">
                  <c:v>588.05001800000002</c:v>
                </c:pt>
                <c:pt idx="2882">
                  <c:v>588.47001799999998</c:v>
                </c:pt>
                <c:pt idx="2883">
                  <c:v>588.67001800000003</c:v>
                </c:pt>
                <c:pt idx="2884">
                  <c:v>588.76001799999995</c:v>
                </c:pt>
                <c:pt idx="2885">
                  <c:v>589.03001800000004</c:v>
                </c:pt>
                <c:pt idx="2886">
                  <c:v>589.64001800000005</c:v>
                </c:pt>
                <c:pt idx="2887">
                  <c:v>590.44001800000001</c:v>
                </c:pt>
                <c:pt idx="2888">
                  <c:v>591.23001799999997</c:v>
                </c:pt>
                <c:pt idx="2889">
                  <c:v>591.87001799999996</c:v>
                </c:pt>
                <c:pt idx="2890">
                  <c:v>592.25001799999995</c:v>
                </c:pt>
                <c:pt idx="2891">
                  <c:v>592.21001799999999</c:v>
                </c:pt>
                <c:pt idx="2892">
                  <c:v>591.67001800000003</c:v>
                </c:pt>
                <c:pt idx="2893">
                  <c:v>590.61001799999997</c:v>
                </c:pt>
                <c:pt idx="2894">
                  <c:v>589.18001800000002</c:v>
                </c:pt>
                <c:pt idx="2895">
                  <c:v>587.79001800000003</c:v>
                </c:pt>
                <c:pt idx="2896">
                  <c:v>586.85001699999998</c:v>
                </c:pt>
                <c:pt idx="2897">
                  <c:v>586.47001699999998</c:v>
                </c:pt>
                <c:pt idx="2898">
                  <c:v>586.39001699999994</c:v>
                </c:pt>
                <c:pt idx="2899">
                  <c:v>586.43001700000002</c:v>
                </c:pt>
                <c:pt idx="2900">
                  <c:v>586.57001700000001</c:v>
                </c:pt>
                <c:pt idx="2901">
                  <c:v>586.86001699999997</c:v>
                </c:pt>
                <c:pt idx="2902">
                  <c:v>587.27001800000005</c:v>
                </c:pt>
                <c:pt idx="2903">
                  <c:v>587.71001799999999</c:v>
                </c:pt>
                <c:pt idx="2904">
                  <c:v>588.10001799999998</c:v>
                </c:pt>
                <c:pt idx="2905">
                  <c:v>588.40001800000005</c:v>
                </c:pt>
                <c:pt idx="2906">
                  <c:v>588.61001799999997</c:v>
                </c:pt>
                <c:pt idx="2907">
                  <c:v>588.78001800000004</c:v>
                </c:pt>
                <c:pt idx="2908">
                  <c:v>588.950018</c:v>
                </c:pt>
                <c:pt idx="2909">
                  <c:v>589.18001800000002</c:v>
                </c:pt>
                <c:pt idx="2910">
                  <c:v>589.580018</c:v>
                </c:pt>
                <c:pt idx="2911">
                  <c:v>590.15001800000005</c:v>
                </c:pt>
                <c:pt idx="2912">
                  <c:v>590.72001799999998</c:v>
                </c:pt>
                <c:pt idx="2913">
                  <c:v>590.99001799999996</c:v>
                </c:pt>
                <c:pt idx="2914">
                  <c:v>590.88001799999995</c:v>
                </c:pt>
                <c:pt idx="2915">
                  <c:v>590.570018</c:v>
                </c:pt>
                <c:pt idx="2916">
                  <c:v>590.320018</c:v>
                </c:pt>
                <c:pt idx="2917">
                  <c:v>590.16001800000004</c:v>
                </c:pt>
                <c:pt idx="2918">
                  <c:v>590.01001799999995</c:v>
                </c:pt>
                <c:pt idx="2919">
                  <c:v>589.89001800000005</c:v>
                </c:pt>
                <c:pt idx="2920">
                  <c:v>589.90001800000005</c:v>
                </c:pt>
                <c:pt idx="2921">
                  <c:v>590.16001800000004</c:v>
                </c:pt>
                <c:pt idx="2922">
                  <c:v>590.62001799999996</c:v>
                </c:pt>
                <c:pt idx="2923">
                  <c:v>591.11001799999997</c:v>
                </c:pt>
                <c:pt idx="2924">
                  <c:v>591.46001799999999</c:v>
                </c:pt>
                <c:pt idx="2925">
                  <c:v>591.66001800000004</c:v>
                </c:pt>
                <c:pt idx="2926">
                  <c:v>591.77001800000005</c:v>
                </c:pt>
                <c:pt idx="2927">
                  <c:v>591.77001800000005</c:v>
                </c:pt>
                <c:pt idx="2928">
                  <c:v>591.54001800000003</c:v>
                </c:pt>
                <c:pt idx="2929">
                  <c:v>591.11001799999997</c:v>
                </c:pt>
                <c:pt idx="2930">
                  <c:v>590.68001800000002</c:v>
                </c:pt>
                <c:pt idx="2931">
                  <c:v>590.330018</c:v>
                </c:pt>
                <c:pt idx="2932">
                  <c:v>590.10001799999998</c:v>
                </c:pt>
                <c:pt idx="2933">
                  <c:v>590.00001799999995</c:v>
                </c:pt>
                <c:pt idx="2934">
                  <c:v>590.080018</c:v>
                </c:pt>
                <c:pt idx="2935">
                  <c:v>590.41001800000004</c:v>
                </c:pt>
                <c:pt idx="2936">
                  <c:v>590.94001800000001</c:v>
                </c:pt>
                <c:pt idx="2937">
                  <c:v>591.50001799999995</c:v>
                </c:pt>
                <c:pt idx="2938">
                  <c:v>591.99001799999996</c:v>
                </c:pt>
                <c:pt idx="2939">
                  <c:v>592.29001800000003</c:v>
                </c:pt>
                <c:pt idx="2940">
                  <c:v>592.30001800000002</c:v>
                </c:pt>
                <c:pt idx="2941">
                  <c:v>592.01001799999995</c:v>
                </c:pt>
                <c:pt idx="2942">
                  <c:v>591.450018</c:v>
                </c:pt>
                <c:pt idx="2943">
                  <c:v>590.81001800000001</c:v>
                </c:pt>
                <c:pt idx="2944">
                  <c:v>590.29001800000003</c:v>
                </c:pt>
                <c:pt idx="2945">
                  <c:v>589.96001799999999</c:v>
                </c:pt>
                <c:pt idx="2946">
                  <c:v>589.79001800000003</c:v>
                </c:pt>
                <c:pt idx="2947">
                  <c:v>589.80001800000002</c:v>
                </c:pt>
                <c:pt idx="2948">
                  <c:v>590.070018</c:v>
                </c:pt>
                <c:pt idx="2949">
                  <c:v>590.54001800000003</c:v>
                </c:pt>
                <c:pt idx="2950">
                  <c:v>591.16001800000004</c:v>
                </c:pt>
                <c:pt idx="2951">
                  <c:v>591.85001799999998</c:v>
                </c:pt>
                <c:pt idx="2952">
                  <c:v>592.64001800000005</c:v>
                </c:pt>
                <c:pt idx="2953">
                  <c:v>593.35001799999998</c:v>
                </c:pt>
                <c:pt idx="2954">
                  <c:v>593.77001800000005</c:v>
                </c:pt>
                <c:pt idx="2955">
                  <c:v>593.87001799999996</c:v>
                </c:pt>
                <c:pt idx="2956">
                  <c:v>593.87001799999996</c:v>
                </c:pt>
                <c:pt idx="2957">
                  <c:v>593.91001800000004</c:v>
                </c:pt>
                <c:pt idx="2958">
                  <c:v>593.92001800000003</c:v>
                </c:pt>
                <c:pt idx="2959">
                  <c:v>593.66001800000004</c:v>
                </c:pt>
                <c:pt idx="2960">
                  <c:v>593.09001799999999</c:v>
                </c:pt>
                <c:pt idx="2961">
                  <c:v>592.40001800000005</c:v>
                </c:pt>
                <c:pt idx="2962">
                  <c:v>591.73001799999997</c:v>
                </c:pt>
                <c:pt idx="2963">
                  <c:v>591.070018</c:v>
                </c:pt>
                <c:pt idx="2964">
                  <c:v>590.39001800000005</c:v>
                </c:pt>
                <c:pt idx="2965">
                  <c:v>589.84001799999999</c:v>
                </c:pt>
                <c:pt idx="2966">
                  <c:v>589.62001799999996</c:v>
                </c:pt>
                <c:pt idx="2967">
                  <c:v>589.79001800000003</c:v>
                </c:pt>
                <c:pt idx="2968">
                  <c:v>590.11001799999997</c:v>
                </c:pt>
                <c:pt idx="2969">
                  <c:v>590.35001799999998</c:v>
                </c:pt>
                <c:pt idx="2970">
                  <c:v>590.570018</c:v>
                </c:pt>
                <c:pt idx="2971">
                  <c:v>590.96001799999999</c:v>
                </c:pt>
                <c:pt idx="2972">
                  <c:v>591.50001799999995</c:v>
                </c:pt>
                <c:pt idx="2973">
                  <c:v>592.01001799999995</c:v>
                </c:pt>
                <c:pt idx="2974">
                  <c:v>592.46001799999999</c:v>
                </c:pt>
                <c:pt idx="2975">
                  <c:v>592.950018</c:v>
                </c:pt>
                <c:pt idx="2976">
                  <c:v>593.48001799999997</c:v>
                </c:pt>
                <c:pt idx="2977">
                  <c:v>593.820018</c:v>
                </c:pt>
                <c:pt idx="2978">
                  <c:v>593.81001800000001</c:v>
                </c:pt>
                <c:pt idx="2979">
                  <c:v>593.56001800000001</c:v>
                </c:pt>
                <c:pt idx="2980">
                  <c:v>593.28001800000004</c:v>
                </c:pt>
                <c:pt idx="2981">
                  <c:v>592.950018</c:v>
                </c:pt>
                <c:pt idx="2982">
                  <c:v>592.39001800000005</c:v>
                </c:pt>
                <c:pt idx="2983">
                  <c:v>591.55001800000002</c:v>
                </c:pt>
                <c:pt idx="2984">
                  <c:v>590.69001800000001</c:v>
                </c:pt>
                <c:pt idx="2985">
                  <c:v>590.11001799999997</c:v>
                </c:pt>
                <c:pt idx="2986">
                  <c:v>589.830018</c:v>
                </c:pt>
                <c:pt idx="2987">
                  <c:v>589.65001800000005</c:v>
                </c:pt>
                <c:pt idx="2988">
                  <c:v>589.450018</c:v>
                </c:pt>
                <c:pt idx="2989">
                  <c:v>589.35001799999998</c:v>
                </c:pt>
                <c:pt idx="2990">
                  <c:v>589.40001800000005</c:v>
                </c:pt>
                <c:pt idx="2991">
                  <c:v>589.53001800000004</c:v>
                </c:pt>
                <c:pt idx="2992">
                  <c:v>589.69001800000001</c:v>
                </c:pt>
                <c:pt idx="2993">
                  <c:v>589.88001799999995</c:v>
                </c:pt>
                <c:pt idx="2994">
                  <c:v>590.12001799999996</c:v>
                </c:pt>
                <c:pt idx="2995">
                  <c:v>590.59001799999999</c:v>
                </c:pt>
                <c:pt idx="2996">
                  <c:v>591.48001799999997</c:v>
                </c:pt>
                <c:pt idx="2997">
                  <c:v>592.700018</c:v>
                </c:pt>
                <c:pt idx="2998">
                  <c:v>593.90001800000005</c:v>
                </c:pt>
                <c:pt idx="2999">
                  <c:v>594.75001799999995</c:v>
                </c:pt>
                <c:pt idx="3000">
                  <c:v>595.080018</c:v>
                </c:pt>
                <c:pt idx="3001">
                  <c:v>594.88001799999995</c:v>
                </c:pt>
                <c:pt idx="3002">
                  <c:v>594.23001799999997</c:v>
                </c:pt>
                <c:pt idx="3003">
                  <c:v>593.34001799999999</c:v>
                </c:pt>
                <c:pt idx="3004">
                  <c:v>592.49001799999996</c:v>
                </c:pt>
                <c:pt idx="3005">
                  <c:v>591.84001799999999</c:v>
                </c:pt>
                <c:pt idx="3006">
                  <c:v>591.31001800000001</c:v>
                </c:pt>
                <c:pt idx="3007">
                  <c:v>590.76001799999995</c:v>
                </c:pt>
                <c:pt idx="3008">
                  <c:v>590.24001799999996</c:v>
                </c:pt>
                <c:pt idx="3009">
                  <c:v>589.830018</c:v>
                </c:pt>
                <c:pt idx="3010">
                  <c:v>589.54001800000003</c:v>
                </c:pt>
                <c:pt idx="3011">
                  <c:v>589.320018</c:v>
                </c:pt>
                <c:pt idx="3012">
                  <c:v>589.38001799999995</c:v>
                </c:pt>
                <c:pt idx="3013">
                  <c:v>590.10001799999998</c:v>
                </c:pt>
                <c:pt idx="3014">
                  <c:v>591.50001799999995</c:v>
                </c:pt>
                <c:pt idx="3015">
                  <c:v>593.11001799999997</c:v>
                </c:pt>
                <c:pt idx="3016">
                  <c:v>594.35001799999998</c:v>
                </c:pt>
                <c:pt idx="3017">
                  <c:v>594.98001799999997</c:v>
                </c:pt>
                <c:pt idx="3018">
                  <c:v>595.05001800000002</c:v>
                </c:pt>
                <c:pt idx="3019">
                  <c:v>594.97001799999998</c:v>
                </c:pt>
                <c:pt idx="3020">
                  <c:v>595.17001800000003</c:v>
                </c:pt>
                <c:pt idx="3021">
                  <c:v>595.61001799999997</c:v>
                </c:pt>
                <c:pt idx="3022">
                  <c:v>595.820018</c:v>
                </c:pt>
                <c:pt idx="3023">
                  <c:v>595.55001800000002</c:v>
                </c:pt>
                <c:pt idx="3024">
                  <c:v>594.94001800000001</c:v>
                </c:pt>
                <c:pt idx="3025">
                  <c:v>594.28001800000004</c:v>
                </c:pt>
                <c:pt idx="3026">
                  <c:v>593.62001799999996</c:v>
                </c:pt>
                <c:pt idx="3027">
                  <c:v>592.96001799999999</c:v>
                </c:pt>
                <c:pt idx="3028">
                  <c:v>592.38001799999995</c:v>
                </c:pt>
                <c:pt idx="3029">
                  <c:v>592.02001800000005</c:v>
                </c:pt>
                <c:pt idx="3030">
                  <c:v>591.99001799999996</c:v>
                </c:pt>
                <c:pt idx="3031">
                  <c:v>592.21001799999999</c:v>
                </c:pt>
                <c:pt idx="3032">
                  <c:v>592.55001800000002</c:v>
                </c:pt>
                <c:pt idx="3033">
                  <c:v>592.90001800000005</c:v>
                </c:pt>
                <c:pt idx="3034">
                  <c:v>593.29001800000003</c:v>
                </c:pt>
                <c:pt idx="3035">
                  <c:v>593.69001800000001</c:v>
                </c:pt>
                <c:pt idx="3036">
                  <c:v>593.85001799999998</c:v>
                </c:pt>
                <c:pt idx="3037">
                  <c:v>593.60001799999998</c:v>
                </c:pt>
                <c:pt idx="3038">
                  <c:v>593.16001800000004</c:v>
                </c:pt>
                <c:pt idx="3039">
                  <c:v>592.91001800000004</c:v>
                </c:pt>
                <c:pt idx="3040">
                  <c:v>593.070018</c:v>
                </c:pt>
                <c:pt idx="3041">
                  <c:v>593.700018</c:v>
                </c:pt>
                <c:pt idx="3042">
                  <c:v>594.77001800000005</c:v>
                </c:pt>
                <c:pt idx="3043">
                  <c:v>595.96001799999999</c:v>
                </c:pt>
                <c:pt idx="3044">
                  <c:v>596.80001800000002</c:v>
                </c:pt>
                <c:pt idx="3045">
                  <c:v>596.950018</c:v>
                </c:pt>
                <c:pt idx="3046">
                  <c:v>596.59001799999999</c:v>
                </c:pt>
                <c:pt idx="3047">
                  <c:v>596.05001800000002</c:v>
                </c:pt>
                <c:pt idx="3048">
                  <c:v>595.48001799999997</c:v>
                </c:pt>
                <c:pt idx="3049">
                  <c:v>594.91001800000004</c:v>
                </c:pt>
                <c:pt idx="3050">
                  <c:v>594.01001799999995</c:v>
                </c:pt>
                <c:pt idx="3051">
                  <c:v>591.19001800000001</c:v>
                </c:pt>
                <c:pt idx="3052">
                  <c:v>582.21001699999999</c:v>
                </c:pt>
                <c:pt idx="3053">
                  <c:v>559.98001699999998</c:v>
                </c:pt>
                <c:pt idx="3054">
                  <c:v>517.19001500000002</c:v>
                </c:pt>
                <c:pt idx="3055">
                  <c:v>450.95001300000001</c:v>
                </c:pt>
                <c:pt idx="3056">
                  <c:v>364.67001099999999</c:v>
                </c:pt>
                <c:pt idx="3057">
                  <c:v>265.47000800000001</c:v>
                </c:pt>
                <c:pt idx="3058">
                  <c:v>160.76000500000001</c:v>
                </c:pt>
                <c:pt idx="3059">
                  <c:v>56.860002000000001</c:v>
                </c:pt>
                <c:pt idx="3060">
                  <c:v>-40.880001</c:v>
                </c:pt>
                <c:pt idx="3061">
                  <c:v>-128.38000400000001</c:v>
                </c:pt>
                <c:pt idx="3062">
                  <c:v>-203.10000600000001</c:v>
                </c:pt>
                <c:pt idx="3063">
                  <c:v>-263.72000800000001</c:v>
                </c:pt>
                <c:pt idx="3064">
                  <c:v>-310.18000899999998</c:v>
                </c:pt>
                <c:pt idx="3065">
                  <c:v>-343.93000999999998</c:v>
                </c:pt>
                <c:pt idx="3066">
                  <c:v>-367.32001100000002</c:v>
                </c:pt>
                <c:pt idx="3067">
                  <c:v>-382.65001100000001</c:v>
                </c:pt>
                <c:pt idx="3068">
                  <c:v>-391.93001199999998</c:v>
                </c:pt>
                <c:pt idx="3069">
                  <c:v>-396.92001199999999</c:v>
                </c:pt>
                <c:pt idx="3070">
                  <c:v>-399.24001199999998</c:v>
                </c:pt>
                <c:pt idx="3071">
                  <c:v>-400.16001199999999</c:v>
                </c:pt>
                <c:pt idx="3072">
                  <c:v>-400.60001199999999</c:v>
                </c:pt>
                <c:pt idx="3073">
                  <c:v>-400.970012</c:v>
                </c:pt>
                <c:pt idx="3074">
                  <c:v>-401.32001200000002</c:v>
                </c:pt>
                <c:pt idx="3075">
                  <c:v>-401.55001199999998</c:v>
                </c:pt>
                <c:pt idx="3076">
                  <c:v>-401.720012</c:v>
                </c:pt>
                <c:pt idx="3077">
                  <c:v>-401.88001200000002</c:v>
                </c:pt>
                <c:pt idx="3078">
                  <c:v>-401.93001199999998</c:v>
                </c:pt>
                <c:pt idx="3079">
                  <c:v>-401.73001199999999</c:v>
                </c:pt>
                <c:pt idx="3080">
                  <c:v>-401.340012</c:v>
                </c:pt>
                <c:pt idx="3081">
                  <c:v>-401.00001200000003</c:v>
                </c:pt>
                <c:pt idx="3082">
                  <c:v>-400.86001199999998</c:v>
                </c:pt>
                <c:pt idx="3083">
                  <c:v>-400.88001200000002</c:v>
                </c:pt>
                <c:pt idx="3084">
                  <c:v>-400.83001200000001</c:v>
                </c:pt>
                <c:pt idx="3085">
                  <c:v>-400.57001200000002</c:v>
                </c:pt>
                <c:pt idx="3086">
                  <c:v>-400.21001200000001</c:v>
                </c:pt>
                <c:pt idx="3087">
                  <c:v>-399.86001199999998</c:v>
                </c:pt>
                <c:pt idx="3088">
                  <c:v>-399.42001199999999</c:v>
                </c:pt>
                <c:pt idx="3089">
                  <c:v>-398.68001199999998</c:v>
                </c:pt>
                <c:pt idx="3090">
                  <c:v>-397.71001200000001</c:v>
                </c:pt>
                <c:pt idx="3091">
                  <c:v>-396.95001200000002</c:v>
                </c:pt>
                <c:pt idx="3092">
                  <c:v>-396.89001200000001</c:v>
                </c:pt>
                <c:pt idx="3093">
                  <c:v>-397.64001200000001</c:v>
                </c:pt>
                <c:pt idx="3094">
                  <c:v>-398.93001199999998</c:v>
                </c:pt>
                <c:pt idx="3095">
                  <c:v>-400.340012</c:v>
                </c:pt>
                <c:pt idx="3096">
                  <c:v>-401.530012</c:v>
                </c:pt>
                <c:pt idx="3097">
                  <c:v>-402.29001199999999</c:v>
                </c:pt>
                <c:pt idx="3098">
                  <c:v>-402.41001199999999</c:v>
                </c:pt>
                <c:pt idx="3099">
                  <c:v>-401.92001199999999</c:v>
                </c:pt>
                <c:pt idx="3100">
                  <c:v>-401.16001199999999</c:v>
                </c:pt>
                <c:pt idx="3101">
                  <c:v>-400.63001200000002</c:v>
                </c:pt>
                <c:pt idx="3102">
                  <c:v>-400.62001199999997</c:v>
                </c:pt>
                <c:pt idx="3103">
                  <c:v>-401.030012</c:v>
                </c:pt>
                <c:pt idx="3104">
                  <c:v>-401.54001199999999</c:v>
                </c:pt>
                <c:pt idx="3105">
                  <c:v>-401.88001200000002</c:v>
                </c:pt>
                <c:pt idx="3106">
                  <c:v>-401.95001200000002</c:v>
                </c:pt>
                <c:pt idx="3107">
                  <c:v>-401.89001200000001</c:v>
                </c:pt>
                <c:pt idx="3108">
                  <c:v>-401.81001199999997</c:v>
                </c:pt>
                <c:pt idx="3109">
                  <c:v>-401.48001199999999</c:v>
                </c:pt>
                <c:pt idx="3110">
                  <c:v>-400.650012</c:v>
                </c:pt>
                <c:pt idx="3111">
                  <c:v>-399.39001200000001</c:v>
                </c:pt>
                <c:pt idx="3112">
                  <c:v>-398.17001199999999</c:v>
                </c:pt>
                <c:pt idx="3113">
                  <c:v>-397.45001200000002</c:v>
                </c:pt>
                <c:pt idx="3114">
                  <c:v>-397.41001199999999</c:v>
                </c:pt>
                <c:pt idx="3115">
                  <c:v>-397.970012</c:v>
                </c:pt>
                <c:pt idx="3116">
                  <c:v>-399.02001200000001</c:v>
                </c:pt>
                <c:pt idx="3117">
                  <c:v>-400.30001199999998</c:v>
                </c:pt>
                <c:pt idx="3118">
                  <c:v>-401.49001199999998</c:v>
                </c:pt>
                <c:pt idx="3119">
                  <c:v>-402.37001199999997</c:v>
                </c:pt>
                <c:pt idx="3120">
                  <c:v>-402.99001199999998</c:v>
                </c:pt>
                <c:pt idx="3121">
                  <c:v>-403.49001199999998</c:v>
                </c:pt>
                <c:pt idx="3122">
                  <c:v>-403.95001200000002</c:v>
                </c:pt>
                <c:pt idx="3123">
                  <c:v>-404.30001199999998</c:v>
                </c:pt>
                <c:pt idx="3124">
                  <c:v>-404.43001199999998</c:v>
                </c:pt>
                <c:pt idx="3125">
                  <c:v>-404.16001199999999</c:v>
                </c:pt>
                <c:pt idx="3126">
                  <c:v>-403.400012</c:v>
                </c:pt>
                <c:pt idx="3127">
                  <c:v>-402.29001199999999</c:v>
                </c:pt>
                <c:pt idx="3128">
                  <c:v>-401.090012</c:v>
                </c:pt>
                <c:pt idx="3129">
                  <c:v>-400.05001199999998</c:v>
                </c:pt>
                <c:pt idx="3130">
                  <c:v>-399.400012</c:v>
                </c:pt>
                <c:pt idx="3131">
                  <c:v>-399.280012</c:v>
                </c:pt>
                <c:pt idx="3132">
                  <c:v>-399.73001199999999</c:v>
                </c:pt>
                <c:pt idx="3133">
                  <c:v>-400.46001200000001</c:v>
                </c:pt>
                <c:pt idx="3134">
                  <c:v>-401.10001199999999</c:v>
                </c:pt>
                <c:pt idx="3135">
                  <c:v>-401.55001199999998</c:v>
                </c:pt>
                <c:pt idx="3136">
                  <c:v>-401.95001200000002</c:v>
                </c:pt>
                <c:pt idx="3137">
                  <c:v>-402.400012</c:v>
                </c:pt>
                <c:pt idx="3138">
                  <c:v>-402.71001200000001</c:v>
                </c:pt>
                <c:pt idx="3139">
                  <c:v>-402.720012</c:v>
                </c:pt>
                <c:pt idx="3140">
                  <c:v>-402.50001200000003</c:v>
                </c:pt>
                <c:pt idx="3141">
                  <c:v>-402.27001200000001</c:v>
                </c:pt>
                <c:pt idx="3142">
                  <c:v>-402.090012</c:v>
                </c:pt>
                <c:pt idx="3143">
                  <c:v>-401.83001200000001</c:v>
                </c:pt>
                <c:pt idx="3144">
                  <c:v>-401.41001199999999</c:v>
                </c:pt>
                <c:pt idx="3145">
                  <c:v>-400.76001200000002</c:v>
                </c:pt>
                <c:pt idx="3146">
                  <c:v>-399.92001199999999</c:v>
                </c:pt>
                <c:pt idx="3147">
                  <c:v>-399.11001199999998</c:v>
                </c:pt>
                <c:pt idx="3148">
                  <c:v>-398.60001199999999</c:v>
                </c:pt>
                <c:pt idx="3149">
                  <c:v>-398.340012</c:v>
                </c:pt>
                <c:pt idx="3150">
                  <c:v>-398.12001199999997</c:v>
                </c:pt>
                <c:pt idx="3151">
                  <c:v>-397.85001199999999</c:v>
                </c:pt>
                <c:pt idx="3152">
                  <c:v>-397.650012</c:v>
                </c:pt>
                <c:pt idx="3153">
                  <c:v>-397.650012</c:v>
                </c:pt>
                <c:pt idx="3154">
                  <c:v>-397.780012</c:v>
                </c:pt>
                <c:pt idx="3155">
                  <c:v>-397.94001200000002</c:v>
                </c:pt>
                <c:pt idx="3156">
                  <c:v>-398.150012</c:v>
                </c:pt>
                <c:pt idx="3157">
                  <c:v>-398.42001199999999</c:v>
                </c:pt>
                <c:pt idx="3158">
                  <c:v>-398.650012</c:v>
                </c:pt>
                <c:pt idx="3159">
                  <c:v>-398.77001200000001</c:v>
                </c:pt>
                <c:pt idx="3160">
                  <c:v>-398.77001200000001</c:v>
                </c:pt>
                <c:pt idx="3161">
                  <c:v>-398.66001199999999</c:v>
                </c:pt>
                <c:pt idx="3162">
                  <c:v>-398.27001200000001</c:v>
                </c:pt>
                <c:pt idx="3163">
                  <c:v>-397.49001199999998</c:v>
                </c:pt>
                <c:pt idx="3164">
                  <c:v>-396.45001200000002</c:v>
                </c:pt>
                <c:pt idx="3165">
                  <c:v>-395.48001199999999</c:v>
                </c:pt>
                <c:pt idx="3166">
                  <c:v>-394.82001200000002</c:v>
                </c:pt>
                <c:pt idx="3167">
                  <c:v>-394.45001200000002</c:v>
                </c:pt>
                <c:pt idx="3168">
                  <c:v>-394.150012</c:v>
                </c:pt>
                <c:pt idx="3169">
                  <c:v>-393.74001199999998</c:v>
                </c:pt>
                <c:pt idx="3170">
                  <c:v>-393.27001200000001</c:v>
                </c:pt>
                <c:pt idx="3171">
                  <c:v>-393.07001200000002</c:v>
                </c:pt>
                <c:pt idx="3172">
                  <c:v>-393.470012</c:v>
                </c:pt>
                <c:pt idx="3173">
                  <c:v>-394.52001200000001</c:v>
                </c:pt>
                <c:pt idx="3174">
                  <c:v>-395.98001199999999</c:v>
                </c:pt>
                <c:pt idx="3175">
                  <c:v>-397.51001200000002</c:v>
                </c:pt>
                <c:pt idx="3176">
                  <c:v>-398.970012</c:v>
                </c:pt>
                <c:pt idx="3177">
                  <c:v>-400.21001200000001</c:v>
                </c:pt>
                <c:pt idx="3178">
                  <c:v>-401.01001200000002</c:v>
                </c:pt>
                <c:pt idx="3179">
                  <c:v>-401.20001200000002</c:v>
                </c:pt>
                <c:pt idx="3180">
                  <c:v>-400.92001199999999</c:v>
                </c:pt>
                <c:pt idx="3181">
                  <c:v>-400.50001200000003</c:v>
                </c:pt>
                <c:pt idx="3182">
                  <c:v>-400.090012</c:v>
                </c:pt>
                <c:pt idx="3183">
                  <c:v>-399.60001199999999</c:v>
                </c:pt>
                <c:pt idx="3184">
                  <c:v>-398.93001199999998</c:v>
                </c:pt>
                <c:pt idx="3185">
                  <c:v>-398.24001199999998</c:v>
                </c:pt>
                <c:pt idx="3186">
                  <c:v>-397.80001199999998</c:v>
                </c:pt>
                <c:pt idx="3187">
                  <c:v>-397.66001199999999</c:v>
                </c:pt>
                <c:pt idx="3188">
                  <c:v>-397.720012</c:v>
                </c:pt>
                <c:pt idx="3189">
                  <c:v>-397.93001199999998</c:v>
                </c:pt>
                <c:pt idx="3190">
                  <c:v>-398.280012</c:v>
                </c:pt>
                <c:pt idx="3191">
                  <c:v>-398.64001200000001</c:v>
                </c:pt>
                <c:pt idx="3192">
                  <c:v>-398.86001199999998</c:v>
                </c:pt>
                <c:pt idx="3193">
                  <c:v>-398.87001199999997</c:v>
                </c:pt>
                <c:pt idx="3194">
                  <c:v>-398.57001200000002</c:v>
                </c:pt>
                <c:pt idx="3195">
                  <c:v>-398.030012</c:v>
                </c:pt>
                <c:pt idx="3196">
                  <c:v>-397.590012</c:v>
                </c:pt>
                <c:pt idx="3197">
                  <c:v>-397.58001200000001</c:v>
                </c:pt>
                <c:pt idx="3198">
                  <c:v>-397.99001199999998</c:v>
                </c:pt>
                <c:pt idx="3199">
                  <c:v>-398.56001199999997</c:v>
                </c:pt>
                <c:pt idx="3200">
                  <c:v>-399.14001200000001</c:v>
                </c:pt>
                <c:pt idx="3201">
                  <c:v>-399.77001200000001</c:v>
                </c:pt>
                <c:pt idx="3202">
                  <c:v>-400.400012</c:v>
                </c:pt>
                <c:pt idx="3203">
                  <c:v>-400.87001199999997</c:v>
                </c:pt>
                <c:pt idx="3204">
                  <c:v>-401.11001199999998</c:v>
                </c:pt>
                <c:pt idx="3205">
                  <c:v>-401.21001200000001</c:v>
                </c:pt>
                <c:pt idx="3206">
                  <c:v>-401.17001199999999</c:v>
                </c:pt>
                <c:pt idx="3207">
                  <c:v>-400.780012</c:v>
                </c:pt>
                <c:pt idx="3208">
                  <c:v>-399.840012</c:v>
                </c:pt>
                <c:pt idx="3209">
                  <c:v>-398.48001199999999</c:v>
                </c:pt>
                <c:pt idx="3210">
                  <c:v>-396.98001199999999</c:v>
                </c:pt>
                <c:pt idx="3211">
                  <c:v>-395.64001200000001</c:v>
                </c:pt>
                <c:pt idx="3212">
                  <c:v>-394.64001200000001</c:v>
                </c:pt>
                <c:pt idx="3213">
                  <c:v>-393.98001199999999</c:v>
                </c:pt>
                <c:pt idx="3214">
                  <c:v>-393.590012</c:v>
                </c:pt>
                <c:pt idx="3215">
                  <c:v>-393.43001199999998</c:v>
                </c:pt>
                <c:pt idx="3216">
                  <c:v>-393.44001200000002</c:v>
                </c:pt>
                <c:pt idx="3217">
                  <c:v>-393.58001200000001</c:v>
                </c:pt>
                <c:pt idx="3218">
                  <c:v>-393.81001199999997</c:v>
                </c:pt>
                <c:pt idx="3219">
                  <c:v>-394.25001200000003</c:v>
                </c:pt>
                <c:pt idx="3220">
                  <c:v>-395.01001200000002</c:v>
                </c:pt>
                <c:pt idx="3221">
                  <c:v>-396.05001199999998</c:v>
                </c:pt>
                <c:pt idx="3222">
                  <c:v>-397.13001200000002</c:v>
                </c:pt>
                <c:pt idx="3223">
                  <c:v>-397.94001200000002</c:v>
                </c:pt>
                <c:pt idx="3224">
                  <c:v>-398.45001200000002</c:v>
                </c:pt>
                <c:pt idx="3225">
                  <c:v>-398.80001199999998</c:v>
                </c:pt>
                <c:pt idx="3226">
                  <c:v>-399.14001200000001</c:v>
                </c:pt>
                <c:pt idx="3227">
                  <c:v>-399.45001200000002</c:v>
                </c:pt>
                <c:pt idx="3228">
                  <c:v>-399.75001200000003</c:v>
                </c:pt>
                <c:pt idx="3229">
                  <c:v>-400.14001200000001</c:v>
                </c:pt>
                <c:pt idx="3230">
                  <c:v>-400.64001200000001</c:v>
                </c:pt>
                <c:pt idx="3231">
                  <c:v>-401.00001200000003</c:v>
                </c:pt>
                <c:pt idx="3232">
                  <c:v>-400.94001200000002</c:v>
                </c:pt>
                <c:pt idx="3233">
                  <c:v>-400.41001199999999</c:v>
                </c:pt>
                <c:pt idx="3234">
                  <c:v>-399.56001199999997</c:v>
                </c:pt>
                <c:pt idx="3235">
                  <c:v>-398.50001200000003</c:v>
                </c:pt>
                <c:pt idx="3236">
                  <c:v>-397.30001199999998</c:v>
                </c:pt>
                <c:pt idx="3237">
                  <c:v>-396.14001200000001</c:v>
                </c:pt>
                <c:pt idx="3238">
                  <c:v>-395.340012</c:v>
                </c:pt>
                <c:pt idx="3239">
                  <c:v>-395.11001199999998</c:v>
                </c:pt>
                <c:pt idx="3240">
                  <c:v>-395.43001199999998</c:v>
                </c:pt>
                <c:pt idx="3241">
                  <c:v>-396.12001199999997</c:v>
                </c:pt>
                <c:pt idx="3242">
                  <c:v>-396.88001200000002</c:v>
                </c:pt>
                <c:pt idx="3243">
                  <c:v>-397.58001200000001</c:v>
                </c:pt>
                <c:pt idx="3244">
                  <c:v>-398.21001200000001</c:v>
                </c:pt>
                <c:pt idx="3245">
                  <c:v>-398.77001200000001</c:v>
                </c:pt>
                <c:pt idx="3246">
                  <c:v>-399.23001199999999</c:v>
                </c:pt>
                <c:pt idx="3247">
                  <c:v>-399.55001199999998</c:v>
                </c:pt>
                <c:pt idx="3248">
                  <c:v>-399.76001200000002</c:v>
                </c:pt>
                <c:pt idx="3249">
                  <c:v>-399.87001199999997</c:v>
                </c:pt>
                <c:pt idx="3250">
                  <c:v>-399.81001199999997</c:v>
                </c:pt>
                <c:pt idx="3251">
                  <c:v>-399.56001199999997</c:v>
                </c:pt>
                <c:pt idx="3252">
                  <c:v>-399.220012</c:v>
                </c:pt>
                <c:pt idx="3253">
                  <c:v>-398.81001199999997</c:v>
                </c:pt>
                <c:pt idx="3254">
                  <c:v>-398.17001199999999</c:v>
                </c:pt>
                <c:pt idx="3255">
                  <c:v>-397.090012</c:v>
                </c:pt>
                <c:pt idx="3256">
                  <c:v>-395.61001199999998</c:v>
                </c:pt>
                <c:pt idx="3257">
                  <c:v>-394.05001199999998</c:v>
                </c:pt>
                <c:pt idx="3258">
                  <c:v>-392.83001200000001</c:v>
                </c:pt>
                <c:pt idx="3259">
                  <c:v>-392.18001199999998</c:v>
                </c:pt>
                <c:pt idx="3260">
                  <c:v>-392.06001199999997</c:v>
                </c:pt>
                <c:pt idx="3261">
                  <c:v>-392.35001199999999</c:v>
                </c:pt>
                <c:pt idx="3262">
                  <c:v>-392.86001199999998</c:v>
                </c:pt>
                <c:pt idx="3263">
                  <c:v>-393.51001200000002</c:v>
                </c:pt>
                <c:pt idx="3264">
                  <c:v>-394.43001199999998</c:v>
                </c:pt>
                <c:pt idx="3265">
                  <c:v>-395.80001199999998</c:v>
                </c:pt>
                <c:pt idx="3266">
                  <c:v>-397.41001199999999</c:v>
                </c:pt>
                <c:pt idx="3267">
                  <c:v>-398.86001199999998</c:v>
                </c:pt>
                <c:pt idx="3268">
                  <c:v>-400.06001199999997</c:v>
                </c:pt>
                <c:pt idx="3269">
                  <c:v>-401.11001199999998</c:v>
                </c:pt>
                <c:pt idx="3270">
                  <c:v>-401.92001199999999</c:v>
                </c:pt>
                <c:pt idx="3271">
                  <c:v>-402.150012</c:v>
                </c:pt>
                <c:pt idx="3272">
                  <c:v>-401.61001199999998</c:v>
                </c:pt>
                <c:pt idx="3273">
                  <c:v>-400.29001199999999</c:v>
                </c:pt>
                <c:pt idx="3274">
                  <c:v>-398.400012</c:v>
                </c:pt>
                <c:pt idx="3275">
                  <c:v>-396.42001199999999</c:v>
                </c:pt>
                <c:pt idx="3276">
                  <c:v>-394.86001199999998</c:v>
                </c:pt>
                <c:pt idx="3277">
                  <c:v>-393.85001199999999</c:v>
                </c:pt>
                <c:pt idx="3278">
                  <c:v>-392.99001199999998</c:v>
                </c:pt>
                <c:pt idx="3279">
                  <c:v>-391.99001199999998</c:v>
                </c:pt>
                <c:pt idx="3280">
                  <c:v>-391.00001200000003</c:v>
                </c:pt>
                <c:pt idx="3281">
                  <c:v>-390.43001199999998</c:v>
                </c:pt>
                <c:pt idx="3282">
                  <c:v>-390.45001200000002</c:v>
                </c:pt>
                <c:pt idx="3283">
                  <c:v>-390.92001199999999</c:v>
                </c:pt>
                <c:pt idx="3284">
                  <c:v>-391.650012</c:v>
                </c:pt>
                <c:pt idx="3285">
                  <c:v>-392.60001199999999</c:v>
                </c:pt>
                <c:pt idx="3286">
                  <c:v>-393.74001199999998</c:v>
                </c:pt>
                <c:pt idx="3287">
                  <c:v>-394.96001200000001</c:v>
                </c:pt>
                <c:pt idx="3288">
                  <c:v>-396.13001200000002</c:v>
                </c:pt>
                <c:pt idx="3289">
                  <c:v>-397.19001200000002</c:v>
                </c:pt>
                <c:pt idx="3290">
                  <c:v>-398.06001199999997</c:v>
                </c:pt>
                <c:pt idx="3291">
                  <c:v>-398.51001200000002</c:v>
                </c:pt>
                <c:pt idx="3292">
                  <c:v>-398.39001200000001</c:v>
                </c:pt>
                <c:pt idx="3293">
                  <c:v>-397.82001200000002</c:v>
                </c:pt>
                <c:pt idx="3294">
                  <c:v>-397.06001199999997</c:v>
                </c:pt>
                <c:pt idx="3295">
                  <c:v>-396.25001200000003</c:v>
                </c:pt>
                <c:pt idx="3296">
                  <c:v>-395.35001199999999</c:v>
                </c:pt>
                <c:pt idx="3297">
                  <c:v>-394.30001199999998</c:v>
                </c:pt>
                <c:pt idx="3298">
                  <c:v>-393.26001200000002</c:v>
                </c:pt>
                <c:pt idx="3299">
                  <c:v>-392.51001200000002</c:v>
                </c:pt>
                <c:pt idx="3300">
                  <c:v>-392.24001199999998</c:v>
                </c:pt>
                <c:pt idx="3301">
                  <c:v>-392.470012</c:v>
                </c:pt>
                <c:pt idx="3302">
                  <c:v>-392.94001200000002</c:v>
                </c:pt>
                <c:pt idx="3303">
                  <c:v>-393.31001199999997</c:v>
                </c:pt>
                <c:pt idx="3304">
                  <c:v>-393.340012</c:v>
                </c:pt>
                <c:pt idx="3305">
                  <c:v>-393.02001200000001</c:v>
                </c:pt>
                <c:pt idx="3306">
                  <c:v>-391.70001200000002</c:v>
                </c:pt>
                <c:pt idx="3307">
                  <c:v>-383.280011</c:v>
                </c:pt>
                <c:pt idx="3308">
                  <c:v>-344.57001000000002</c:v>
                </c:pt>
                <c:pt idx="3309">
                  <c:v>-231.09000700000001</c:v>
                </c:pt>
                <c:pt idx="3310">
                  <c:v>-17.920000999999999</c:v>
                </c:pt>
                <c:pt idx="3311">
                  <c:v>240.34000700000001</c:v>
                </c:pt>
                <c:pt idx="3312">
                  <c:v>443.150013</c:v>
                </c:pt>
                <c:pt idx="3313">
                  <c:v>547.51001599999995</c:v>
                </c:pt>
                <c:pt idx="3314">
                  <c:v>584.27001700000005</c:v>
                </c:pt>
                <c:pt idx="3315">
                  <c:v>594.87001799999996</c:v>
                </c:pt>
                <c:pt idx="3316">
                  <c:v>598.56001800000001</c:v>
                </c:pt>
                <c:pt idx="3317">
                  <c:v>600.25001799999995</c:v>
                </c:pt>
                <c:pt idx="3318">
                  <c:v>600.950018</c:v>
                </c:pt>
                <c:pt idx="3319">
                  <c:v>601.04001800000003</c:v>
                </c:pt>
                <c:pt idx="3320">
                  <c:v>600.73001799999997</c:v>
                </c:pt>
                <c:pt idx="3321">
                  <c:v>600.18001800000002</c:v>
                </c:pt>
                <c:pt idx="3322">
                  <c:v>599.56001800000001</c:v>
                </c:pt>
                <c:pt idx="3323">
                  <c:v>599.00001799999995</c:v>
                </c:pt>
                <c:pt idx="3324">
                  <c:v>598.44001800000001</c:v>
                </c:pt>
                <c:pt idx="3325">
                  <c:v>597.73001799999997</c:v>
                </c:pt>
                <c:pt idx="3326">
                  <c:v>596.77001800000005</c:v>
                </c:pt>
                <c:pt idx="3327">
                  <c:v>595.64001800000005</c:v>
                </c:pt>
                <c:pt idx="3328">
                  <c:v>594.65001800000005</c:v>
                </c:pt>
                <c:pt idx="3329">
                  <c:v>594.200018</c:v>
                </c:pt>
                <c:pt idx="3330">
                  <c:v>594.51001799999995</c:v>
                </c:pt>
                <c:pt idx="3331">
                  <c:v>595.39001800000005</c:v>
                </c:pt>
                <c:pt idx="3332">
                  <c:v>596.42001800000003</c:v>
                </c:pt>
                <c:pt idx="3333">
                  <c:v>597.22001799999998</c:v>
                </c:pt>
                <c:pt idx="3334">
                  <c:v>597.66001800000004</c:v>
                </c:pt>
                <c:pt idx="3335">
                  <c:v>597.79001800000003</c:v>
                </c:pt>
                <c:pt idx="3336">
                  <c:v>597.69001800000001</c:v>
                </c:pt>
                <c:pt idx="3337">
                  <c:v>597.46001799999999</c:v>
                </c:pt>
                <c:pt idx="3338">
                  <c:v>597.27001800000005</c:v>
                </c:pt>
                <c:pt idx="3339">
                  <c:v>597.30001800000002</c:v>
                </c:pt>
                <c:pt idx="3340">
                  <c:v>597.71001799999999</c:v>
                </c:pt>
                <c:pt idx="3341">
                  <c:v>598.54001800000003</c:v>
                </c:pt>
                <c:pt idx="3342">
                  <c:v>599.52001800000005</c:v>
                </c:pt>
                <c:pt idx="3343">
                  <c:v>600.26001799999995</c:v>
                </c:pt>
                <c:pt idx="3344">
                  <c:v>600.63001799999995</c:v>
                </c:pt>
                <c:pt idx="3345">
                  <c:v>600.69001800000001</c:v>
                </c:pt>
                <c:pt idx="3346">
                  <c:v>600.49001799999996</c:v>
                </c:pt>
                <c:pt idx="3347">
                  <c:v>599.97001799999998</c:v>
                </c:pt>
                <c:pt idx="3348">
                  <c:v>599.200018</c:v>
                </c:pt>
                <c:pt idx="3349">
                  <c:v>598.37001799999996</c:v>
                </c:pt>
                <c:pt idx="3350">
                  <c:v>597.61001799999997</c:v>
                </c:pt>
                <c:pt idx="3351">
                  <c:v>596.91001800000004</c:v>
                </c:pt>
                <c:pt idx="3352">
                  <c:v>596.39001800000005</c:v>
                </c:pt>
                <c:pt idx="3353">
                  <c:v>596.27001800000005</c:v>
                </c:pt>
                <c:pt idx="3354">
                  <c:v>596.570018</c:v>
                </c:pt>
                <c:pt idx="3355">
                  <c:v>596.99001799999996</c:v>
                </c:pt>
                <c:pt idx="3356">
                  <c:v>597.31001800000001</c:v>
                </c:pt>
                <c:pt idx="3357">
                  <c:v>597.700018</c:v>
                </c:pt>
                <c:pt idx="3358">
                  <c:v>598.41001800000004</c:v>
                </c:pt>
                <c:pt idx="3359">
                  <c:v>599.330018</c:v>
                </c:pt>
                <c:pt idx="3360">
                  <c:v>600.31001800000001</c:v>
                </c:pt>
                <c:pt idx="3361">
                  <c:v>601.34001799999999</c:v>
                </c:pt>
                <c:pt idx="3362">
                  <c:v>602.38001799999995</c:v>
                </c:pt>
                <c:pt idx="3363">
                  <c:v>603.24001799999996</c:v>
                </c:pt>
                <c:pt idx="3364">
                  <c:v>603.72001799999998</c:v>
                </c:pt>
                <c:pt idx="3365">
                  <c:v>603.75001799999995</c:v>
                </c:pt>
                <c:pt idx="3366">
                  <c:v>603.35001799999998</c:v>
                </c:pt>
                <c:pt idx="3367">
                  <c:v>602.48001799999997</c:v>
                </c:pt>
                <c:pt idx="3368">
                  <c:v>601.18001800000002</c:v>
                </c:pt>
                <c:pt idx="3369">
                  <c:v>599.76001799999995</c:v>
                </c:pt>
                <c:pt idx="3370">
                  <c:v>598.67001800000003</c:v>
                </c:pt>
                <c:pt idx="3371">
                  <c:v>598.11001799999997</c:v>
                </c:pt>
                <c:pt idx="3372">
                  <c:v>597.88001799999995</c:v>
                </c:pt>
                <c:pt idx="3373">
                  <c:v>597.76001799999995</c:v>
                </c:pt>
                <c:pt idx="3374">
                  <c:v>597.700018</c:v>
                </c:pt>
                <c:pt idx="3375">
                  <c:v>597.74001799999996</c:v>
                </c:pt>
                <c:pt idx="3376">
                  <c:v>597.96001799999999</c:v>
                </c:pt>
                <c:pt idx="3377">
                  <c:v>598.51001799999995</c:v>
                </c:pt>
                <c:pt idx="3378">
                  <c:v>599.55001800000002</c:v>
                </c:pt>
                <c:pt idx="3379">
                  <c:v>600.96001799999999</c:v>
                </c:pt>
                <c:pt idx="3380">
                  <c:v>602.25001799999995</c:v>
                </c:pt>
                <c:pt idx="3381">
                  <c:v>603.02001800000005</c:v>
                </c:pt>
                <c:pt idx="3382">
                  <c:v>603.34001799999999</c:v>
                </c:pt>
                <c:pt idx="3383">
                  <c:v>603.37001799999996</c:v>
                </c:pt>
                <c:pt idx="3384">
                  <c:v>603.12001799999996</c:v>
                </c:pt>
                <c:pt idx="3385">
                  <c:v>602.52001800000005</c:v>
                </c:pt>
                <c:pt idx="3386">
                  <c:v>601.700018</c:v>
                </c:pt>
                <c:pt idx="3387">
                  <c:v>600.75001799999995</c:v>
                </c:pt>
                <c:pt idx="3388">
                  <c:v>599.68001800000002</c:v>
                </c:pt>
                <c:pt idx="3389">
                  <c:v>598.61001799999997</c:v>
                </c:pt>
                <c:pt idx="3390">
                  <c:v>597.78001800000004</c:v>
                </c:pt>
                <c:pt idx="3391">
                  <c:v>597.24001799999996</c:v>
                </c:pt>
                <c:pt idx="3392">
                  <c:v>596.820018</c:v>
                </c:pt>
                <c:pt idx="3393">
                  <c:v>596.49001799999996</c:v>
                </c:pt>
                <c:pt idx="3394">
                  <c:v>596.53001800000004</c:v>
                </c:pt>
                <c:pt idx="3395">
                  <c:v>597.16001800000004</c:v>
                </c:pt>
                <c:pt idx="3396">
                  <c:v>598.26001799999995</c:v>
                </c:pt>
                <c:pt idx="3397">
                  <c:v>599.46001799999999</c:v>
                </c:pt>
                <c:pt idx="3398">
                  <c:v>600.51001799999995</c:v>
                </c:pt>
                <c:pt idx="3399">
                  <c:v>601.330018</c:v>
                </c:pt>
                <c:pt idx="3400">
                  <c:v>601.85001799999998</c:v>
                </c:pt>
                <c:pt idx="3401">
                  <c:v>602.04001800000003</c:v>
                </c:pt>
                <c:pt idx="3402">
                  <c:v>602.00001799999995</c:v>
                </c:pt>
                <c:pt idx="3403">
                  <c:v>601.90001800000005</c:v>
                </c:pt>
                <c:pt idx="3404">
                  <c:v>601.90001800000005</c:v>
                </c:pt>
                <c:pt idx="3405">
                  <c:v>602.01001799999995</c:v>
                </c:pt>
                <c:pt idx="3406">
                  <c:v>602.13001799999995</c:v>
                </c:pt>
                <c:pt idx="3407">
                  <c:v>602.12001799999996</c:v>
                </c:pt>
                <c:pt idx="3408">
                  <c:v>601.91001800000004</c:v>
                </c:pt>
                <c:pt idx="3409">
                  <c:v>601.62001799999996</c:v>
                </c:pt>
                <c:pt idx="3410">
                  <c:v>601.50001799999995</c:v>
                </c:pt>
                <c:pt idx="3411">
                  <c:v>601.73001799999997</c:v>
                </c:pt>
                <c:pt idx="3412">
                  <c:v>602.24001799999996</c:v>
                </c:pt>
                <c:pt idx="3413">
                  <c:v>602.77001800000005</c:v>
                </c:pt>
                <c:pt idx="3414">
                  <c:v>603.080018</c:v>
                </c:pt>
                <c:pt idx="3415">
                  <c:v>603.11001799999997</c:v>
                </c:pt>
                <c:pt idx="3416">
                  <c:v>602.98001799999997</c:v>
                </c:pt>
                <c:pt idx="3417">
                  <c:v>602.84001799999999</c:v>
                </c:pt>
                <c:pt idx="3418">
                  <c:v>602.79001800000003</c:v>
                </c:pt>
                <c:pt idx="3419">
                  <c:v>602.81001800000001</c:v>
                </c:pt>
                <c:pt idx="3420">
                  <c:v>602.86001799999997</c:v>
                </c:pt>
                <c:pt idx="3421">
                  <c:v>602.81001800000001</c:v>
                </c:pt>
                <c:pt idx="3422">
                  <c:v>602.47001799999998</c:v>
                </c:pt>
                <c:pt idx="3423">
                  <c:v>601.85001799999998</c:v>
                </c:pt>
                <c:pt idx="3424">
                  <c:v>601.28001800000004</c:v>
                </c:pt>
                <c:pt idx="3425">
                  <c:v>601.070018</c:v>
                </c:pt>
                <c:pt idx="3426">
                  <c:v>601.26001799999995</c:v>
                </c:pt>
                <c:pt idx="3427">
                  <c:v>601.75001799999995</c:v>
                </c:pt>
                <c:pt idx="3428">
                  <c:v>602.43001800000002</c:v>
                </c:pt>
                <c:pt idx="3429">
                  <c:v>603.18001800000002</c:v>
                </c:pt>
                <c:pt idx="3430">
                  <c:v>603.86001799999997</c:v>
                </c:pt>
                <c:pt idx="3431">
                  <c:v>604.43001800000002</c:v>
                </c:pt>
                <c:pt idx="3432">
                  <c:v>604.84001799999999</c:v>
                </c:pt>
                <c:pt idx="3433">
                  <c:v>604.93001800000002</c:v>
                </c:pt>
                <c:pt idx="3434">
                  <c:v>604.60001799999998</c:v>
                </c:pt>
                <c:pt idx="3435">
                  <c:v>604.02001800000005</c:v>
                </c:pt>
                <c:pt idx="3436">
                  <c:v>603.39001800000005</c:v>
                </c:pt>
                <c:pt idx="3437">
                  <c:v>602.77001800000005</c:v>
                </c:pt>
                <c:pt idx="3438">
                  <c:v>602.10001799999998</c:v>
                </c:pt>
                <c:pt idx="3439">
                  <c:v>601.48001799999997</c:v>
                </c:pt>
                <c:pt idx="3440">
                  <c:v>600.97001799999998</c:v>
                </c:pt>
                <c:pt idx="3441">
                  <c:v>600.580018</c:v>
                </c:pt>
                <c:pt idx="3442">
                  <c:v>600.30001800000002</c:v>
                </c:pt>
                <c:pt idx="3443">
                  <c:v>600.37001799999996</c:v>
                </c:pt>
                <c:pt idx="3444">
                  <c:v>600.98001799999997</c:v>
                </c:pt>
                <c:pt idx="3445">
                  <c:v>601.94001800000001</c:v>
                </c:pt>
                <c:pt idx="3446">
                  <c:v>602.76001799999995</c:v>
                </c:pt>
                <c:pt idx="3447">
                  <c:v>603.22001799999998</c:v>
                </c:pt>
                <c:pt idx="3448">
                  <c:v>603.43001800000002</c:v>
                </c:pt>
                <c:pt idx="3449">
                  <c:v>603.50001799999995</c:v>
                </c:pt>
                <c:pt idx="3450">
                  <c:v>603.30001800000002</c:v>
                </c:pt>
                <c:pt idx="3451">
                  <c:v>602.74001799999996</c:v>
                </c:pt>
                <c:pt idx="3452">
                  <c:v>602.05001800000002</c:v>
                </c:pt>
                <c:pt idx="3453">
                  <c:v>601.450018</c:v>
                </c:pt>
                <c:pt idx="3454">
                  <c:v>600.94001800000001</c:v>
                </c:pt>
                <c:pt idx="3455">
                  <c:v>600.43001800000002</c:v>
                </c:pt>
                <c:pt idx="3456">
                  <c:v>600.06001800000001</c:v>
                </c:pt>
                <c:pt idx="3457">
                  <c:v>599.93001800000002</c:v>
                </c:pt>
                <c:pt idx="3458">
                  <c:v>599.97001799999998</c:v>
                </c:pt>
                <c:pt idx="3459">
                  <c:v>600.02001800000005</c:v>
                </c:pt>
                <c:pt idx="3460">
                  <c:v>600.02001800000005</c:v>
                </c:pt>
                <c:pt idx="3461">
                  <c:v>599.99001799999996</c:v>
                </c:pt>
                <c:pt idx="3462">
                  <c:v>600.070018</c:v>
                </c:pt>
                <c:pt idx="3463">
                  <c:v>600.50001799999995</c:v>
                </c:pt>
                <c:pt idx="3464">
                  <c:v>601.42001800000003</c:v>
                </c:pt>
                <c:pt idx="3465">
                  <c:v>602.72001799999998</c:v>
                </c:pt>
                <c:pt idx="3466">
                  <c:v>604.09001799999999</c:v>
                </c:pt>
                <c:pt idx="3467">
                  <c:v>605.13001799999995</c:v>
                </c:pt>
                <c:pt idx="3468">
                  <c:v>605.570018</c:v>
                </c:pt>
                <c:pt idx="3469">
                  <c:v>605.43001800000002</c:v>
                </c:pt>
                <c:pt idx="3470">
                  <c:v>604.950018</c:v>
                </c:pt>
                <c:pt idx="3471">
                  <c:v>604.43001800000002</c:v>
                </c:pt>
                <c:pt idx="3472">
                  <c:v>604.09001799999999</c:v>
                </c:pt>
                <c:pt idx="3473">
                  <c:v>603.94001800000001</c:v>
                </c:pt>
                <c:pt idx="3474">
                  <c:v>603.830018</c:v>
                </c:pt>
                <c:pt idx="3475">
                  <c:v>603.61001799999997</c:v>
                </c:pt>
                <c:pt idx="3476">
                  <c:v>603.26001799999995</c:v>
                </c:pt>
                <c:pt idx="3477">
                  <c:v>602.87001799999996</c:v>
                </c:pt>
                <c:pt idx="3478">
                  <c:v>602.48001799999997</c:v>
                </c:pt>
                <c:pt idx="3479">
                  <c:v>602.16001800000004</c:v>
                </c:pt>
                <c:pt idx="3480">
                  <c:v>602.04001800000003</c:v>
                </c:pt>
                <c:pt idx="3481">
                  <c:v>602.17001800000003</c:v>
                </c:pt>
                <c:pt idx="3482">
                  <c:v>602.50001799999995</c:v>
                </c:pt>
                <c:pt idx="3483">
                  <c:v>602.99001799999996</c:v>
                </c:pt>
                <c:pt idx="3484">
                  <c:v>603.54001800000003</c:v>
                </c:pt>
                <c:pt idx="3485">
                  <c:v>603.89001800000005</c:v>
                </c:pt>
                <c:pt idx="3486">
                  <c:v>603.87001799999996</c:v>
                </c:pt>
                <c:pt idx="3487">
                  <c:v>603.54001800000003</c:v>
                </c:pt>
                <c:pt idx="3488">
                  <c:v>603.19001800000001</c:v>
                </c:pt>
                <c:pt idx="3489">
                  <c:v>603.00001799999995</c:v>
                </c:pt>
                <c:pt idx="3490">
                  <c:v>602.96001799999999</c:v>
                </c:pt>
                <c:pt idx="3491">
                  <c:v>602.93001800000002</c:v>
                </c:pt>
                <c:pt idx="3492">
                  <c:v>602.830018</c:v>
                </c:pt>
                <c:pt idx="3493">
                  <c:v>602.65001800000005</c:v>
                </c:pt>
                <c:pt idx="3494">
                  <c:v>602.47001799999998</c:v>
                </c:pt>
                <c:pt idx="3495">
                  <c:v>602.450018</c:v>
                </c:pt>
                <c:pt idx="3496">
                  <c:v>602.65001800000005</c:v>
                </c:pt>
                <c:pt idx="3497">
                  <c:v>602.94001800000001</c:v>
                </c:pt>
                <c:pt idx="3498">
                  <c:v>603.11001799999997</c:v>
                </c:pt>
                <c:pt idx="3499">
                  <c:v>603.06001800000001</c:v>
                </c:pt>
                <c:pt idx="3500">
                  <c:v>602.88001799999995</c:v>
                </c:pt>
                <c:pt idx="3501">
                  <c:v>602.75001799999995</c:v>
                </c:pt>
                <c:pt idx="3502">
                  <c:v>602.69001800000001</c:v>
                </c:pt>
                <c:pt idx="3503">
                  <c:v>602.60001799999998</c:v>
                </c:pt>
                <c:pt idx="3504">
                  <c:v>602.49001799999996</c:v>
                </c:pt>
                <c:pt idx="3505">
                  <c:v>602.580018</c:v>
                </c:pt>
                <c:pt idx="3506">
                  <c:v>602.97001799999998</c:v>
                </c:pt>
                <c:pt idx="3507">
                  <c:v>603.570018</c:v>
                </c:pt>
                <c:pt idx="3508">
                  <c:v>604.23001799999997</c:v>
                </c:pt>
                <c:pt idx="3509">
                  <c:v>604.86001799999997</c:v>
                </c:pt>
                <c:pt idx="3510">
                  <c:v>605.47001799999998</c:v>
                </c:pt>
                <c:pt idx="3511">
                  <c:v>605.99001799999996</c:v>
                </c:pt>
                <c:pt idx="3512">
                  <c:v>606.19001800000001</c:v>
                </c:pt>
                <c:pt idx="3513">
                  <c:v>605.80001800000002</c:v>
                </c:pt>
                <c:pt idx="3514">
                  <c:v>604.77001800000005</c:v>
                </c:pt>
                <c:pt idx="3515">
                  <c:v>603.39001800000005</c:v>
                </c:pt>
                <c:pt idx="3516">
                  <c:v>602.13001799999995</c:v>
                </c:pt>
                <c:pt idx="3517">
                  <c:v>601.26001799999995</c:v>
                </c:pt>
                <c:pt idx="3518">
                  <c:v>600.84001799999999</c:v>
                </c:pt>
                <c:pt idx="3519">
                  <c:v>600.88001799999995</c:v>
                </c:pt>
                <c:pt idx="3520">
                  <c:v>601.27001800000005</c:v>
                </c:pt>
                <c:pt idx="3521">
                  <c:v>601.700018</c:v>
                </c:pt>
                <c:pt idx="3522">
                  <c:v>601.86001799999997</c:v>
                </c:pt>
                <c:pt idx="3523">
                  <c:v>601.84001799999999</c:v>
                </c:pt>
                <c:pt idx="3524">
                  <c:v>601.88001799999995</c:v>
                </c:pt>
                <c:pt idx="3525">
                  <c:v>602.06001800000001</c:v>
                </c:pt>
                <c:pt idx="3526">
                  <c:v>602.46001799999999</c:v>
                </c:pt>
                <c:pt idx="3527">
                  <c:v>603.24001799999996</c:v>
                </c:pt>
                <c:pt idx="3528">
                  <c:v>604.31001800000001</c:v>
                </c:pt>
                <c:pt idx="3529">
                  <c:v>605.06001800000001</c:v>
                </c:pt>
                <c:pt idx="3530">
                  <c:v>605.06001800000001</c:v>
                </c:pt>
                <c:pt idx="3531">
                  <c:v>604.78001800000004</c:v>
                </c:pt>
                <c:pt idx="3532">
                  <c:v>604.78001800000004</c:v>
                </c:pt>
                <c:pt idx="3533">
                  <c:v>604.90001800000005</c:v>
                </c:pt>
                <c:pt idx="3534">
                  <c:v>604.66001800000004</c:v>
                </c:pt>
                <c:pt idx="3535">
                  <c:v>604.06001800000001</c:v>
                </c:pt>
                <c:pt idx="3536">
                  <c:v>603.49001799999996</c:v>
                </c:pt>
                <c:pt idx="3537">
                  <c:v>603.19001800000001</c:v>
                </c:pt>
                <c:pt idx="3538">
                  <c:v>603.14001800000005</c:v>
                </c:pt>
                <c:pt idx="3539">
                  <c:v>603.330018</c:v>
                </c:pt>
                <c:pt idx="3540">
                  <c:v>603.74001799999996</c:v>
                </c:pt>
                <c:pt idx="3541">
                  <c:v>604.27001800000005</c:v>
                </c:pt>
                <c:pt idx="3542">
                  <c:v>604.76001799999995</c:v>
                </c:pt>
                <c:pt idx="3543">
                  <c:v>605.12001799999996</c:v>
                </c:pt>
                <c:pt idx="3544">
                  <c:v>605.200018</c:v>
                </c:pt>
                <c:pt idx="3545">
                  <c:v>604.97001799999998</c:v>
                </c:pt>
                <c:pt idx="3546">
                  <c:v>604.71001799999999</c:v>
                </c:pt>
                <c:pt idx="3547">
                  <c:v>604.89001800000005</c:v>
                </c:pt>
                <c:pt idx="3548">
                  <c:v>605.55001800000002</c:v>
                </c:pt>
                <c:pt idx="3549">
                  <c:v>606.25001799999995</c:v>
                </c:pt>
                <c:pt idx="3550">
                  <c:v>606.580018</c:v>
                </c:pt>
                <c:pt idx="3551">
                  <c:v>606.53001800000004</c:v>
                </c:pt>
                <c:pt idx="3552">
                  <c:v>605.950018</c:v>
                </c:pt>
                <c:pt idx="3553">
                  <c:v>603.68001800000002</c:v>
                </c:pt>
                <c:pt idx="3554">
                  <c:v>596.34001799999999</c:v>
                </c:pt>
                <c:pt idx="3555">
                  <c:v>577.61001699999997</c:v>
                </c:pt>
                <c:pt idx="3556">
                  <c:v>539.72001599999999</c:v>
                </c:pt>
                <c:pt idx="3557">
                  <c:v>478.11001399999998</c:v>
                </c:pt>
                <c:pt idx="3558">
                  <c:v>395.00001200000003</c:v>
                </c:pt>
                <c:pt idx="3559">
                  <c:v>297.69000899999998</c:v>
                </c:pt>
                <c:pt idx="3560">
                  <c:v>194.24000599999999</c:v>
                </c:pt>
                <c:pt idx="3561">
                  <c:v>91.280002999999994</c:v>
                </c:pt>
                <c:pt idx="3562">
                  <c:v>-6.01</c:v>
                </c:pt>
                <c:pt idx="3563">
                  <c:v>-93.660003000000003</c:v>
                </c:pt>
                <c:pt idx="3564">
                  <c:v>-169.04000500000001</c:v>
                </c:pt>
                <c:pt idx="3565">
                  <c:v>-230.85000700000001</c:v>
                </c:pt>
                <c:pt idx="3566">
                  <c:v>-279.22000800000001</c:v>
                </c:pt>
                <c:pt idx="3567">
                  <c:v>-315.62000899999998</c:v>
                </c:pt>
                <c:pt idx="3568">
                  <c:v>-342.08001000000002</c:v>
                </c:pt>
                <c:pt idx="3569">
                  <c:v>-360.57001100000002</c:v>
                </c:pt>
                <c:pt idx="3570">
                  <c:v>-372.95001100000002</c:v>
                </c:pt>
                <c:pt idx="3571">
                  <c:v>-380.94001100000003</c:v>
                </c:pt>
                <c:pt idx="3572">
                  <c:v>-385.74001099999998</c:v>
                </c:pt>
                <c:pt idx="3573">
                  <c:v>-387.99001199999998</c:v>
                </c:pt>
                <c:pt idx="3574">
                  <c:v>-388.21001200000001</c:v>
                </c:pt>
                <c:pt idx="3575">
                  <c:v>-387.31001199999997</c:v>
                </c:pt>
                <c:pt idx="3576">
                  <c:v>-386.32001200000002</c:v>
                </c:pt>
                <c:pt idx="3577">
                  <c:v>-385.88001200000002</c:v>
                </c:pt>
                <c:pt idx="3578">
                  <c:v>-386.02001200000001</c:v>
                </c:pt>
                <c:pt idx="3579">
                  <c:v>-386.470012</c:v>
                </c:pt>
                <c:pt idx="3580">
                  <c:v>-386.98001199999999</c:v>
                </c:pt>
                <c:pt idx="3581">
                  <c:v>-387.42001199999999</c:v>
                </c:pt>
                <c:pt idx="3582">
                  <c:v>-387.79001199999999</c:v>
                </c:pt>
                <c:pt idx="3583">
                  <c:v>-387.96001200000001</c:v>
                </c:pt>
                <c:pt idx="3584">
                  <c:v>-387.81001199999997</c:v>
                </c:pt>
                <c:pt idx="3585">
                  <c:v>-387.42001199999999</c:v>
                </c:pt>
                <c:pt idx="3586">
                  <c:v>-387.02001200000001</c:v>
                </c:pt>
                <c:pt idx="3587">
                  <c:v>-386.840012</c:v>
                </c:pt>
                <c:pt idx="3588">
                  <c:v>-386.88001200000002</c:v>
                </c:pt>
                <c:pt idx="3589">
                  <c:v>-387.030012</c:v>
                </c:pt>
                <c:pt idx="3590">
                  <c:v>-387.25001200000003</c:v>
                </c:pt>
                <c:pt idx="3591">
                  <c:v>-387.52001200000001</c:v>
                </c:pt>
                <c:pt idx="3592">
                  <c:v>-387.73001199999999</c:v>
                </c:pt>
                <c:pt idx="3593">
                  <c:v>-387.69001200000002</c:v>
                </c:pt>
                <c:pt idx="3594">
                  <c:v>-387.35001199999999</c:v>
                </c:pt>
                <c:pt idx="3595">
                  <c:v>-386.92001199999999</c:v>
                </c:pt>
                <c:pt idx="3596">
                  <c:v>-386.56001199999997</c:v>
                </c:pt>
                <c:pt idx="3597">
                  <c:v>-386.20001200000002</c:v>
                </c:pt>
                <c:pt idx="3598">
                  <c:v>-385.67001099999999</c:v>
                </c:pt>
                <c:pt idx="3599">
                  <c:v>-385.13001100000002</c:v>
                </c:pt>
                <c:pt idx="3600">
                  <c:v>-385.01001100000002</c:v>
                </c:pt>
                <c:pt idx="3601">
                  <c:v>-385.52001100000001</c:v>
                </c:pt>
                <c:pt idx="3602">
                  <c:v>-386.51001200000002</c:v>
                </c:pt>
                <c:pt idx="3603">
                  <c:v>-387.780012</c:v>
                </c:pt>
                <c:pt idx="3604">
                  <c:v>-389.13001200000002</c:v>
                </c:pt>
                <c:pt idx="3605">
                  <c:v>-390.29001199999999</c:v>
                </c:pt>
                <c:pt idx="3606">
                  <c:v>-390.99001199999998</c:v>
                </c:pt>
                <c:pt idx="3607">
                  <c:v>-391.20001200000002</c:v>
                </c:pt>
                <c:pt idx="3608">
                  <c:v>-391.05001199999998</c:v>
                </c:pt>
                <c:pt idx="3609">
                  <c:v>-390.720012</c:v>
                </c:pt>
                <c:pt idx="3610">
                  <c:v>-390.33001200000001</c:v>
                </c:pt>
                <c:pt idx="3611">
                  <c:v>-389.98001199999999</c:v>
                </c:pt>
                <c:pt idx="3612">
                  <c:v>-389.62001199999997</c:v>
                </c:pt>
                <c:pt idx="3613">
                  <c:v>-389.13001200000002</c:v>
                </c:pt>
                <c:pt idx="3614">
                  <c:v>-388.470012</c:v>
                </c:pt>
                <c:pt idx="3615">
                  <c:v>-387.73001199999999</c:v>
                </c:pt>
                <c:pt idx="3616">
                  <c:v>-386.98001199999999</c:v>
                </c:pt>
                <c:pt idx="3617">
                  <c:v>-386.16001199999999</c:v>
                </c:pt>
                <c:pt idx="3618">
                  <c:v>-385.33001100000001</c:v>
                </c:pt>
                <c:pt idx="3619">
                  <c:v>-384.75001099999997</c:v>
                </c:pt>
                <c:pt idx="3620">
                  <c:v>-384.55001099999998</c:v>
                </c:pt>
                <c:pt idx="3621">
                  <c:v>-384.590011</c:v>
                </c:pt>
                <c:pt idx="3622">
                  <c:v>-384.68001099999998</c:v>
                </c:pt>
                <c:pt idx="3623">
                  <c:v>-384.82001100000002</c:v>
                </c:pt>
                <c:pt idx="3624">
                  <c:v>-385.17001099999999</c:v>
                </c:pt>
                <c:pt idx="3625">
                  <c:v>-385.83001100000001</c:v>
                </c:pt>
                <c:pt idx="3626">
                  <c:v>-386.82001200000002</c:v>
                </c:pt>
                <c:pt idx="3627">
                  <c:v>-388.13001200000002</c:v>
                </c:pt>
                <c:pt idx="3628">
                  <c:v>-389.69001200000002</c:v>
                </c:pt>
                <c:pt idx="3629">
                  <c:v>-391.21001200000001</c:v>
                </c:pt>
                <c:pt idx="3630">
                  <c:v>-392.280012</c:v>
                </c:pt>
                <c:pt idx="3631">
                  <c:v>-392.58001200000001</c:v>
                </c:pt>
                <c:pt idx="3632">
                  <c:v>-391.98001199999999</c:v>
                </c:pt>
                <c:pt idx="3633">
                  <c:v>-390.63001200000002</c:v>
                </c:pt>
                <c:pt idx="3634">
                  <c:v>-388.85001199999999</c:v>
                </c:pt>
                <c:pt idx="3635">
                  <c:v>-387.01001200000002</c:v>
                </c:pt>
                <c:pt idx="3636">
                  <c:v>-385.35001099999999</c:v>
                </c:pt>
                <c:pt idx="3637">
                  <c:v>-383.98001099999999</c:v>
                </c:pt>
                <c:pt idx="3638">
                  <c:v>-382.87001099999998</c:v>
                </c:pt>
                <c:pt idx="3639">
                  <c:v>-381.94001100000003</c:v>
                </c:pt>
                <c:pt idx="3640">
                  <c:v>-381.220011</c:v>
                </c:pt>
                <c:pt idx="3641">
                  <c:v>-380.75001099999997</c:v>
                </c:pt>
                <c:pt idx="3642">
                  <c:v>-380.58001100000001</c:v>
                </c:pt>
                <c:pt idx="3643">
                  <c:v>-380.76001100000002</c:v>
                </c:pt>
                <c:pt idx="3644">
                  <c:v>-381.38001100000002</c:v>
                </c:pt>
                <c:pt idx="3645">
                  <c:v>-382.46001100000001</c:v>
                </c:pt>
                <c:pt idx="3646">
                  <c:v>-383.87001099999998</c:v>
                </c:pt>
                <c:pt idx="3647">
                  <c:v>-385.45001100000002</c:v>
                </c:pt>
                <c:pt idx="3648">
                  <c:v>-387.14001200000001</c:v>
                </c:pt>
                <c:pt idx="3649">
                  <c:v>-388.96001200000001</c:v>
                </c:pt>
                <c:pt idx="3650">
                  <c:v>-390.69001200000002</c:v>
                </c:pt>
                <c:pt idx="3651">
                  <c:v>-391.87001199999997</c:v>
                </c:pt>
                <c:pt idx="3652">
                  <c:v>-392.06001199999997</c:v>
                </c:pt>
                <c:pt idx="3653">
                  <c:v>-391.25001200000003</c:v>
                </c:pt>
                <c:pt idx="3654">
                  <c:v>-389.82001200000002</c:v>
                </c:pt>
                <c:pt idx="3655">
                  <c:v>-388.17001199999999</c:v>
                </c:pt>
                <c:pt idx="3656">
                  <c:v>-386.57001200000002</c:v>
                </c:pt>
                <c:pt idx="3657">
                  <c:v>-385.090011</c:v>
                </c:pt>
                <c:pt idx="3658">
                  <c:v>-383.79001099999999</c:v>
                </c:pt>
                <c:pt idx="3659">
                  <c:v>-382.70001100000002</c:v>
                </c:pt>
                <c:pt idx="3660">
                  <c:v>-381.82001100000002</c:v>
                </c:pt>
                <c:pt idx="3661">
                  <c:v>-381.10001099999999</c:v>
                </c:pt>
                <c:pt idx="3662">
                  <c:v>-380.60001099999999</c:v>
                </c:pt>
                <c:pt idx="3663">
                  <c:v>-380.48001099999999</c:v>
                </c:pt>
                <c:pt idx="3664">
                  <c:v>-380.94001100000003</c:v>
                </c:pt>
                <c:pt idx="3665">
                  <c:v>-382.04001099999999</c:v>
                </c:pt>
                <c:pt idx="3666">
                  <c:v>-383.70001100000002</c:v>
                </c:pt>
                <c:pt idx="3667">
                  <c:v>-385.71001100000001</c:v>
                </c:pt>
                <c:pt idx="3668">
                  <c:v>-387.73001199999999</c:v>
                </c:pt>
                <c:pt idx="3669">
                  <c:v>-389.39001200000001</c:v>
                </c:pt>
                <c:pt idx="3670">
                  <c:v>-390.42001199999999</c:v>
                </c:pt>
                <c:pt idx="3671">
                  <c:v>-390.86001199999998</c:v>
                </c:pt>
                <c:pt idx="3672">
                  <c:v>-390.93001199999998</c:v>
                </c:pt>
                <c:pt idx="3673">
                  <c:v>-390.79001199999999</c:v>
                </c:pt>
                <c:pt idx="3674">
                  <c:v>-390.35001199999999</c:v>
                </c:pt>
                <c:pt idx="3675">
                  <c:v>-389.470012</c:v>
                </c:pt>
                <c:pt idx="3676">
                  <c:v>-388.150012</c:v>
                </c:pt>
                <c:pt idx="3677">
                  <c:v>-386.62001199999997</c:v>
                </c:pt>
                <c:pt idx="3678">
                  <c:v>-385.20001100000002</c:v>
                </c:pt>
                <c:pt idx="3679">
                  <c:v>-384.24001099999998</c:v>
                </c:pt>
                <c:pt idx="3680">
                  <c:v>-383.87001099999998</c:v>
                </c:pt>
                <c:pt idx="3681">
                  <c:v>-383.92001099999999</c:v>
                </c:pt>
                <c:pt idx="3682">
                  <c:v>-384.10001099999999</c:v>
                </c:pt>
                <c:pt idx="3683">
                  <c:v>-384.17001099999999</c:v>
                </c:pt>
                <c:pt idx="3684">
                  <c:v>-384.01001100000002</c:v>
                </c:pt>
                <c:pt idx="3685">
                  <c:v>-383.81001099999997</c:v>
                </c:pt>
                <c:pt idx="3686">
                  <c:v>-383.87001099999998</c:v>
                </c:pt>
                <c:pt idx="3687">
                  <c:v>-384.340011</c:v>
                </c:pt>
                <c:pt idx="3688">
                  <c:v>-385.01001100000002</c:v>
                </c:pt>
                <c:pt idx="3689">
                  <c:v>-385.60001099999999</c:v>
                </c:pt>
                <c:pt idx="3690">
                  <c:v>-386.14001200000001</c:v>
                </c:pt>
                <c:pt idx="3691">
                  <c:v>-386.69001200000002</c:v>
                </c:pt>
                <c:pt idx="3692">
                  <c:v>-387.13001200000002</c:v>
                </c:pt>
                <c:pt idx="3693">
                  <c:v>-387.23001199999999</c:v>
                </c:pt>
                <c:pt idx="3694">
                  <c:v>-386.99001199999998</c:v>
                </c:pt>
                <c:pt idx="3695">
                  <c:v>-386.56001199999997</c:v>
                </c:pt>
                <c:pt idx="3696">
                  <c:v>-385.94001200000002</c:v>
                </c:pt>
                <c:pt idx="3697">
                  <c:v>-385.14001100000002</c:v>
                </c:pt>
                <c:pt idx="3698">
                  <c:v>-384.340011</c:v>
                </c:pt>
                <c:pt idx="3699">
                  <c:v>-383.88001100000002</c:v>
                </c:pt>
                <c:pt idx="3700">
                  <c:v>-383.87001099999998</c:v>
                </c:pt>
                <c:pt idx="3701">
                  <c:v>-383.92001099999999</c:v>
                </c:pt>
                <c:pt idx="3702">
                  <c:v>-383.83001100000001</c:v>
                </c:pt>
                <c:pt idx="3703">
                  <c:v>-383.88001100000002</c:v>
                </c:pt>
                <c:pt idx="3704">
                  <c:v>-384.32001100000002</c:v>
                </c:pt>
                <c:pt idx="3705">
                  <c:v>-385.10001099999999</c:v>
                </c:pt>
                <c:pt idx="3706">
                  <c:v>-386.02001200000001</c:v>
                </c:pt>
                <c:pt idx="3707">
                  <c:v>-386.91001199999999</c:v>
                </c:pt>
                <c:pt idx="3708">
                  <c:v>-387.56001199999997</c:v>
                </c:pt>
                <c:pt idx="3709">
                  <c:v>-387.77001200000001</c:v>
                </c:pt>
                <c:pt idx="3710">
                  <c:v>-387.650012</c:v>
                </c:pt>
                <c:pt idx="3711">
                  <c:v>-387.50001200000003</c:v>
                </c:pt>
                <c:pt idx="3712">
                  <c:v>-387.46001200000001</c:v>
                </c:pt>
                <c:pt idx="3713">
                  <c:v>-387.38001200000002</c:v>
                </c:pt>
                <c:pt idx="3714">
                  <c:v>-387.00001200000003</c:v>
                </c:pt>
                <c:pt idx="3715">
                  <c:v>-386.280012</c:v>
                </c:pt>
                <c:pt idx="3716">
                  <c:v>-385.470011</c:v>
                </c:pt>
                <c:pt idx="3717">
                  <c:v>-384.88001100000002</c:v>
                </c:pt>
                <c:pt idx="3718">
                  <c:v>-384.57001100000002</c:v>
                </c:pt>
                <c:pt idx="3719">
                  <c:v>-384.48001099999999</c:v>
                </c:pt>
                <c:pt idx="3720">
                  <c:v>-384.55001099999998</c:v>
                </c:pt>
                <c:pt idx="3721">
                  <c:v>-384.73001099999999</c:v>
                </c:pt>
                <c:pt idx="3722">
                  <c:v>-384.99001099999998</c:v>
                </c:pt>
                <c:pt idx="3723">
                  <c:v>-385.30001099999998</c:v>
                </c:pt>
                <c:pt idx="3724">
                  <c:v>-385.58001100000001</c:v>
                </c:pt>
                <c:pt idx="3725">
                  <c:v>-385.71001100000001</c:v>
                </c:pt>
                <c:pt idx="3726">
                  <c:v>-385.51001100000002</c:v>
                </c:pt>
                <c:pt idx="3727">
                  <c:v>-384.970011</c:v>
                </c:pt>
                <c:pt idx="3728">
                  <c:v>-384.37001099999998</c:v>
                </c:pt>
                <c:pt idx="3729">
                  <c:v>-384.10001099999999</c:v>
                </c:pt>
                <c:pt idx="3730">
                  <c:v>-384.32001100000002</c:v>
                </c:pt>
                <c:pt idx="3731">
                  <c:v>-384.87001099999998</c:v>
                </c:pt>
                <c:pt idx="3732">
                  <c:v>-385.38001100000002</c:v>
                </c:pt>
                <c:pt idx="3733">
                  <c:v>-385.73001099999999</c:v>
                </c:pt>
                <c:pt idx="3734">
                  <c:v>-386.00001200000003</c:v>
                </c:pt>
                <c:pt idx="3735">
                  <c:v>-386.19001200000002</c:v>
                </c:pt>
                <c:pt idx="3736">
                  <c:v>-386.13001200000002</c:v>
                </c:pt>
                <c:pt idx="3737">
                  <c:v>-385.65001100000001</c:v>
                </c:pt>
                <c:pt idx="3738">
                  <c:v>-384.64001100000002</c:v>
                </c:pt>
                <c:pt idx="3739">
                  <c:v>-383.20001100000002</c:v>
                </c:pt>
                <c:pt idx="3740">
                  <c:v>-381.62001099999998</c:v>
                </c:pt>
                <c:pt idx="3741">
                  <c:v>-380.25001099999997</c:v>
                </c:pt>
                <c:pt idx="3742">
                  <c:v>-379.36001099999999</c:v>
                </c:pt>
                <c:pt idx="3743">
                  <c:v>-379.10001099999999</c:v>
                </c:pt>
                <c:pt idx="3744">
                  <c:v>-379.62001099999998</c:v>
                </c:pt>
                <c:pt idx="3745">
                  <c:v>-380.90001100000001</c:v>
                </c:pt>
                <c:pt idx="3746">
                  <c:v>-382.71001100000001</c:v>
                </c:pt>
                <c:pt idx="3747">
                  <c:v>-384.58001100000001</c:v>
                </c:pt>
                <c:pt idx="3748">
                  <c:v>-386.01001200000002</c:v>
                </c:pt>
                <c:pt idx="3749">
                  <c:v>-386.720012</c:v>
                </c:pt>
                <c:pt idx="3750">
                  <c:v>-386.77001200000001</c:v>
                </c:pt>
                <c:pt idx="3751">
                  <c:v>-386.48001199999999</c:v>
                </c:pt>
                <c:pt idx="3752">
                  <c:v>-386.150012</c:v>
                </c:pt>
                <c:pt idx="3753">
                  <c:v>-385.82001100000002</c:v>
                </c:pt>
                <c:pt idx="3754">
                  <c:v>-385.39001100000002</c:v>
                </c:pt>
                <c:pt idx="3755">
                  <c:v>-384.76001100000002</c:v>
                </c:pt>
                <c:pt idx="3756">
                  <c:v>-384.02001100000001</c:v>
                </c:pt>
                <c:pt idx="3757">
                  <c:v>-383.32001100000002</c:v>
                </c:pt>
                <c:pt idx="3758">
                  <c:v>-382.80001099999998</c:v>
                </c:pt>
                <c:pt idx="3759">
                  <c:v>-382.46001100000001</c:v>
                </c:pt>
                <c:pt idx="3760">
                  <c:v>-382.220011</c:v>
                </c:pt>
                <c:pt idx="3761">
                  <c:v>-382.00001099999997</c:v>
                </c:pt>
                <c:pt idx="3762">
                  <c:v>-381.80001099999998</c:v>
                </c:pt>
                <c:pt idx="3763">
                  <c:v>-381.660011</c:v>
                </c:pt>
                <c:pt idx="3764">
                  <c:v>-381.63001100000002</c:v>
                </c:pt>
                <c:pt idx="3765">
                  <c:v>-381.81001099999997</c:v>
                </c:pt>
                <c:pt idx="3766">
                  <c:v>-382.160011</c:v>
                </c:pt>
                <c:pt idx="3767">
                  <c:v>-382.63001100000002</c:v>
                </c:pt>
                <c:pt idx="3768">
                  <c:v>-383.030011</c:v>
                </c:pt>
                <c:pt idx="3769">
                  <c:v>-383.23001099999999</c:v>
                </c:pt>
                <c:pt idx="3770">
                  <c:v>-383.24001099999998</c:v>
                </c:pt>
                <c:pt idx="3771">
                  <c:v>-383.27001100000001</c:v>
                </c:pt>
                <c:pt idx="3772">
                  <c:v>-383.51001100000002</c:v>
                </c:pt>
                <c:pt idx="3773">
                  <c:v>-383.89001100000002</c:v>
                </c:pt>
                <c:pt idx="3774">
                  <c:v>-384.10001099999999</c:v>
                </c:pt>
                <c:pt idx="3775">
                  <c:v>-383.96001100000001</c:v>
                </c:pt>
                <c:pt idx="3776">
                  <c:v>-383.42001099999999</c:v>
                </c:pt>
                <c:pt idx="3777">
                  <c:v>-382.63001100000002</c:v>
                </c:pt>
                <c:pt idx="3778">
                  <c:v>-381.85001099999999</c:v>
                </c:pt>
                <c:pt idx="3779">
                  <c:v>-381.40001100000001</c:v>
                </c:pt>
                <c:pt idx="3780">
                  <c:v>-381.38001100000002</c:v>
                </c:pt>
                <c:pt idx="3781">
                  <c:v>-381.660011</c:v>
                </c:pt>
                <c:pt idx="3782">
                  <c:v>-382.030011</c:v>
                </c:pt>
                <c:pt idx="3783">
                  <c:v>-382.410011</c:v>
                </c:pt>
                <c:pt idx="3784">
                  <c:v>-382.89001100000002</c:v>
                </c:pt>
                <c:pt idx="3785">
                  <c:v>-383.44001100000003</c:v>
                </c:pt>
                <c:pt idx="3786">
                  <c:v>-383.85001099999999</c:v>
                </c:pt>
                <c:pt idx="3787">
                  <c:v>-383.98001099999999</c:v>
                </c:pt>
                <c:pt idx="3788">
                  <c:v>-384.06001099999997</c:v>
                </c:pt>
                <c:pt idx="3789">
                  <c:v>-384.32001100000002</c:v>
                </c:pt>
                <c:pt idx="3790">
                  <c:v>-384.68001099999998</c:v>
                </c:pt>
                <c:pt idx="3791">
                  <c:v>-384.840011</c:v>
                </c:pt>
                <c:pt idx="3792">
                  <c:v>-384.77001100000001</c:v>
                </c:pt>
                <c:pt idx="3793">
                  <c:v>-384.67001099999999</c:v>
                </c:pt>
                <c:pt idx="3794">
                  <c:v>-384.660011</c:v>
                </c:pt>
                <c:pt idx="3795">
                  <c:v>-384.720011</c:v>
                </c:pt>
                <c:pt idx="3796">
                  <c:v>-384.69001100000003</c:v>
                </c:pt>
                <c:pt idx="3797">
                  <c:v>-384.44001100000003</c:v>
                </c:pt>
                <c:pt idx="3798">
                  <c:v>-383.90001100000001</c:v>
                </c:pt>
                <c:pt idx="3799">
                  <c:v>-383.05001099999998</c:v>
                </c:pt>
                <c:pt idx="3800">
                  <c:v>-382.00001099999997</c:v>
                </c:pt>
                <c:pt idx="3801">
                  <c:v>-380.95001100000002</c:v>
                </c:pt>
                <c:pt idx="3802">
                  <c:v>-380.18001099999998</c:v>
                </c:pt>
                <c:pt idx="3803">
                  <c:v>-379.92001099999999</c:v>
                </c:pt>
                <c:pt idx="3804">
                  <c:v>-380.13001100000002</c:v>
                </c:pt>
                <c:pt idx="3805">
                  <c:v>-380.54001099999999</c:v>
                </c:pt>
                <c:pt idx="3806">
                  <c:v>-381.02001100000001</c:v>
                </c:pt>
                <c:pt idx="3807">
                  <c:v>-381.67001099999999</c:v>
                </c:pt>
                <c:pt idx="3808">
                  <c:v>-382.58001100000001</c:v>
                </c:pt>
                <c:pt idx="3809">
                  <c:v>-382.95001100000002</c:v>
                </c:pt>
                <c:pt idx="3810">
                  <c:v>-377.32001100000002</c:v>
                </c:pt>
                <c:pt idx="3811">
                  <c:v>-344.67000999999999</c:v>
                </c:pt>
                <c:pt idx="3812">
                  <c:v>-241.040007</c:v>
                </c:pt>
                <c:pt idx="3813">
                  <c:v>-35.830001000000003</c:v>
                </c:pt>
                <c:pt idx="3814">
                  <c:v>222.85000700000001</c:v>
                </c:pt>
                <c:pt idx="3815">
                  <c:v>433.18001299999997</c:v>
                </c:pt>
                <c:pt idx="3816">
                  <c:v>546.41001600000004</c:v>
                </c:pt>
                <c:pt idx="3817">
                  <c:v>589.830018</c:v>
                </c:pt>
                <c:pt idx="3818">
                  <c:v>604.30001800000002</c:v>
                </c:pt>
                <c:pt idx="3819">
                  <c:v>609.94001800000001</c:v>
                </c:pt>
                <c:pt idx="3820">
                  <c:v>612.44001800000001</c:v>
                </c:pt>
                <c:pt idx="3821">
                  <c:v>613.19001800000001</c:v>
                </c:pt>
                <c:pt idx="3822">
                  <c:v>612.92001800000003</c:v>
                </c:pt>
                <c:pt idx="3823">
                  <c:v>612.27001800000005</c:v>
                </c:pt>
                <c:pt idx="3824">
                  <c:v>611.60001799999998</c:v>
                </c:pt>
                <c:pt idx="3825">
                  <c:v>611.01001799999995</c:v>
                </c:pt>
                <c:pt idx="3826">
                  <c:v>610.48001799999997</c:v>
                </c:pt>
                <c:pt idx="3827">
                  <c:v>609.94001800000001</c:v>
                </c:pt>
                <c:pt idx="3828">
                  <c:v>609.35001799999998</c:v>
                </c:pt>
                <c:pt idx="3829">
                  <c:v>608.90001800000005</c:v>
                </c:pt>
                <c:pt idx="3830">
                  <c:v>608.820018</c:v>
                </c:pt>
                <c:pt idx="3831">
                  <c:v>609.04001800000003</c:v>
                </c:pt>
                <c:pt idx="3832">
                  <c:v>609.21001799999999</c:v>
                </c:pt>
                <c:pt idx="3833">
                  <c:v>609.11001799999997</c:v>
                </c:pt>
                <c:pt idx="3834">
                  <c:v>608.98001799999997</c:v>
                </c:pt>
                <c:pt idx="3835">
                  <c:v>609.21001799999999</c:v>
                </c:pt>
                <c:pt idx="3836">
                  <c:v>609.950018</c:v>
                </c:pt>
                <c:pt idx="3837">
                  <c:v>611.03001800000004</c:v>
                </c:pt>
                <c:pt idx="3838">
                  <c:v>612.10001799999998</c:v>
                </c:pt>
                <c:pt idx="3839">
                  <c:v>612.80001800000002</c:v>
                </c:pt>
                <c:pt idx="3840">
                  <c:v>612.94001800000001</c:v>
                </c:pt>
                <c:pt idx="3841">
                  <c:v>612.580018</c:v>
                </c:pt>
                <c:pt idx="3842">
                  <c:v>611.90001800000005</c:v>
                </c:pt>
                <c:pt idx="3843">
                  <c:v>611.02001800000005</c:v>
                </c:pt>
                <c:pt idx="3844">
                  <c:v>610.03001800000004</c:v>
                </c:pt>
                <c:pt idx="3845">
                  <c:v>609.05001800000002</c:v>
                </c:pt>
                <c:pt idx="3846">
                  <c:v>608.15001800000005</c:v>
                </c:pt>
                <c:pt idx="3847">
                  <c:v>607.39001800000005</c:v>
                </c:pt>
                <c:pt idx="3848">
                  <c:v>606.94001800000001</c:v>
                </c:pt>
                <c:pt idx="3849">
                  <c:v>606.94001800000001</c:v>
                </c:pt>
                <c:pt idx="3850">
                  <c:v>607.43001800000002</c:v>
                </c:pt>
                <c:pt idx="3851">
                  <c:v>608.12001799999996</c:v>
                </c:pt>
                <c:pt idx="3852">
                  <c:v>608.700018</c:v>
                </c:pt>
                <c:pt idx="3853">
                  <c:v>609.070018</c:v>
                </c:pt>
                <c:pt idx="3854">
                  <c:v>609.48001799999997</c:v>
                </c:pt>
                <c:pt idx="3855">
                  <c:v>610.09001799999999</c:v>
                </c:pt>
                <c:pt idx="3856">
                  <c:v>610.69001800000001</c:v>
                </c:pt>
                <c:pt idx="3857">
                  <c:v>610.87001799999996</c:v>
                </c:pt>
                <c:pt idx="3858">
                  <c:v>610.46001799999999</c:v>
                </c:pt>
                <c:pt idx="3859">
                  <c:v>609.71001799999999</c:v>
                </c:pt>
                <c:pt idx="3860">
                  <c:v>608.93001800000002</c:v>
                </c:pt>
                <c:pt idx="3861">
                  <c:v>608.320018</c:v>
                </c:pt>
                <c:pt idx="3862">
                  <c:v>607.84001799999999</c:v>
                </c:pt>
                <c:pt idx="3863">
                  <c:v>607.48001799999997</c:v>
                </c:pt>
                <c:pt idx="3864">
                  <c:v>607.14001800000005</c:v>
                </c:pt>
                <c:pt idx="3865">
                  <c:v>606.69001800000001</c:v>
                </c:pt>
                <c:pt idx="3866">
                  <c:v>606.18001800000002</c:v>
                </c:pt>
                <c:pt idx="3867">
                  <c:v>605.94001800000001</c:v>
                </c:pt>
                <c:pt idx="3868">
                  <c:v>606.24001799999996</c:v>
                </c:pt>
                <c:pt idx="3869">
                  <c:v>606.93001800000002</c:v>
                </c:pt>
                <c:pt idx="3870">
                  <c:v>607.71001799999999</c:v>
                </c:pt>
                <c:pt idx="3871">
                  <c:v>608.41001800000004</c:v>
                </c:pt>
                <c:pt idx="3872">
                  <c:v>608.950018</c:v>
                </c:pt>
                <c:pt idx="3873">
                  <c:v>609.25001799999995</c:v>
                </c:pt>
                <c:pt idx="3874">
                  <c:v>609.330018</c:v>
                </c:pt>
                <c:pt idx="3875">
                  <c:v>609.31001800000001</c:v>
                </c:pt>
                <c:pt idx="3876">
                  <c:v>609.24001799999996</c:v>
                </c:pt>
                <c:pt idx="3877">
                  <c:v>609.25001799999995</c:v>
                </c:pt>
                <c:pt idx="3878">
                  <c:v>609.54001800000003</c:v>
                </c:pt>
                <c:pt idx="3879">
                  <c:v>610.200018</c:v>
                </c:pt>
                <c:pt idx="3880">
                  <c:v>611.09001799999999</c:v>
                </c:pt>
                <c:pt idx="3881">
                  <c:v>611.830018</c:v>
                </c:pt>
                <c:pt idx="3882">
                  <c:v>612.09001799999999</c:v>
                </c:pt>
                <c:pt idx="3883">
                  <c:v>611.75001799999995</c:v>
                </c:pt>
                <c:pt idx="3884">
                  <c:v>610.89001800000005</c:v>
                </c:pt>
                <c:pt idx="3885">
                  <c:v>609.77001800000005</c:v>
                </c:pt>
                <c:pt idx="3886">
                  <c:v>608.580018</c:v>
                </c:pt>
                <c:pt idx="3887">
                  <c:v>607.44001800000001</c:v>
                </c:pt>
                <c:pt idx="3888">
                  <c:v>606.60001799999998</c:v>
                </c:pt>
                <c:pt idx="3889">
                  <c:v>606.36001799999997</c:v>
                </c:pt>
                <c:pt idx="3890">
                  <c:v>606.80001800000002</c:v>
                </c:pt>
                <c:pt idx="3891">
                  <c:v>607.59001799999999</c:v>
                </c:pt>
                <c:pt idx="3892">
                  <c:v>608.320018</c:v>
                </c:pt>
                <c:pt idx="3893">
                  <c:v>608.830018</c:v>
                </c:pt>
                <c:pt idx="3894">
                  <c:v>609.22001799999998</c:v>
                </c:pt>
                <c:pt idx="3895">
                  <c:v>609.570018</c:v>
                </c:pt>
                <c:pt idx="3896">
                  <c:v>609.89001800000005</c:v>
                </c:pt>
                <c:pt idx="3897">
                  <c:v>610.17001800000003</c:v>
                </c:pt>
                <c:pt idx="3898">
                  <c:v>610.46001799999999</c:v>
                </c:pt>
                <c:pt idx="3899">
                  <c:v>610.79001800000003</c:v>
                </c:pt>
                <c:pt idx="3900">
                  <c:v>611.18001800000002</c:v>
                </c:pt>
                <c:pt idx="3901">
                  <c:v>611.62001799999996</c:v>
                </c:pt>
                <c:pt idx="3902">
                  <c:v>612.070018</c:v>
                </c:pt>
                <c:pt idx="3903">
                  <c:v>612.46001799999999</c:v>
                </c:pt>
                <c:pt idx="3904">
                  <c:v>612.700018</c:v>
                </c:pt>
                <c:pt idx="3905">
                  <c:v>612.76001799999995</c:v>
                </c:pt>
                <c:pt idx="3906">
                  <c:v>612.65001800000005</c:v>
                </c:pt>
                <c:pt idx="3907">
                  <c:v>612.35001799999998</c:v>
                </c:pt>
                <c:pt idx="3908">
                  <c:v>611.96001799999999</c:v>
                </c:pt>
                <c:pt idx="3909">
                  <c:v>611.64001800000005</c:v>
                </c:pt>
                <c:pt idx="3910">
                  <c:v>611.450018</c:v>
                </c:pt>
                <c:pt idx="3911">
                  <c:v>611.22001799999998</c:v>
                </c:pt>
                <c:pt idx="3912">
                  <c:v>610.700018</c:v>
                </c:pt>
                <c:pt idx="3913">
                  <c:v>609.97001799999998</c:v>
                </c:pt>
                <c:pt idx="3914">
                  <c:v>609.450018</c:v>
                </c:pt>
                <c:pt idx="3915">
                  <c:v>609.54001800000003</c:v>
                </c:pt>
                <c:pt idx="3916">
                  <c:v>610.320018</c:v>
                </c:pt>
                <c:pt idx="3917">
                  <c:v>611.48001799999997</c:v>
                </c:pt>
                <c:pt idx="3918">
                  <c:v>612.59001799999999</c:v>
                </c:pt>
                <c:pt idx="3919">
                  <c:v>613.41001800000004</c:v>
                </c:pt>
                <c:pt idx="3920">
                  <c:v>614.09001799999999</c:v>
                </c:pt>
                <c:pt idx="3921">
                  <c:v>614.88001799999995</c:v>
                </c:pt>
                <c:pt idx="3922">
                  <c:v>615.700018</c:v>
                </c:pt>
                <c:pt idx="3923">
                  <c:v>616.25001799999995</c:v>
                </c:pt>
                <c:pt idx="3924">
                  <c:v>616.31001800000001</c:v>
                </c:pt>
                <c:pt idx="3925">
                  <c:v>616.00001799999995</c:v>
                </c:pt>
                <c:pt idx="3926">
                  <c:v>615.49001799999996</c:v>
                </c:pt>
                <c:pt idx="3927">
                  <c:v>614.84001799999999</c:v>
                </c:pt>
                <c:pt idx="3928">
                  <c:v>614.04001800000003</c:v>
                </c:pt>
                <c:pt idx="3929">
                  <c:v>613.18001800000002</c:v>
                </c:pt>
                <c:pt idx="3930">
                  <c:v>612.320018</c:v>
                </c:pt>
                <c:pt idx="3931">
                  <c:v>611.41001800000004</c:v>
                </c:pt>
                <c:pt idx="3932">
                  <c:v>610.39001800000005</c:v>
                </c:pt>
                <c:pt idx="3933">
                  <c:v>609.55001800000002</c:v>
                </c:pt>
                <c:pt idx="3934">
                  <c:v>609.38001799999995</c:v>
                </c:pt>
                <c:pt idx="3935">
                  <c:v>610.06001800000001</c:v>
                </c:pt>
                <c:pt idx="3936">
                  <c:v>611.16001800000004</c:v>
                </c:pt>
                <c:pt idx="3937">
                  <c:v>612.18001800000002</c:v>
                </c:pt>
                <c:pt idx="3938">
                  <c:v>613.06001800000001</c:v>
                </c:pt>
                <c:pt idx="3939">
                  <c:v>613.94001800000001</c:v>
                </c:pt>
                <c:pt idx="3940">
                  <c:v>614.72001799999998</c:v>
                </c:pt>
                <c:pt idx="3941">
                  <c:v>615.25001799999995</c:v>
                </c:pt>
                <c:pt idx="3942">
                  <c:v>615.55001800000002</c:v>
                </c:pt>
                <c:pt idx="3943">
                  <c:v>615.700018</c:v>
                </c:pt>
                <c:pt idx="3944">
                  <c:v>615.85001799999998</c:v>
                </c:pt>
                <c:pt idx="3945">
                  <c:v>616.12001799999996</c:v>
                </c:pt>
                <c:pt idx="3946">
                  <c:v>616.39001800000005</c:v>
                </c:pt>
                <c:pt idx="3947">
                  <c:v>616.37001799999996</c:v>
                </c:pt>
                <c:pt idx="3948">
                  <c:v>615.90001800000005</c:v>
                </c:pt>
                <c:pt idx="3949">
                  <c:v>615.26001799999995</c:v>
                </c:pt>
                <c:pt idx="3950">
                  <c:v>614.80001800000002</c:v>
                </c:pt>
                <c:pt idx="3951">
                  <c:v>614.580018</c:v>
                </c:pt>
                <c:pt idx="3952">
                  <c:v>614.34001799999999</c:v>
                </c:pt>
                <c:pt idx="3953">
                  <c:v>613.93001800000002</c:v>
                </c:pt>
                <c:pt idx="3954">
                  <c:v>613.48001799999997</c:v>
                </c:pt>
                <c:pt idx="3955">
                  <c:v>613.18001800000002</c:v>
                </c:pt>
                <c:pt idx="3956">
                  <c:v>612.88001799999995</c:v>
                </c:pt>
                <c:pt idx="3957">
                  <c:v>612.54001800000003</c:v>
                </c:pt>
                <c:pt idx="3958">
                  <c:v>612.29001800000003</c:v>
                </c:pt>
                <c:pt idx="3959">
                  <c:v>612.22001799999998</c:v>
                </c:pt>
                <c:pt idx="3960">
                  <c:v>612.12001799999996</c:v>
                </c:pt>
                <c:pt idx="3961">
                  <c:v>611.84001799999999</c:v>
                </c:pt>
                <c:pt idx="3962">
                  <c:v>611.66001800000004</c:v>
                </c:pt>
                <c:pt idx="3963">
                  <c:v>611.99001799999996</c:v>
                </c:pt>
                <c:pt idx="3964">
                  <c:v>612.80001800000002</c:v>
                </c:pt>
                <c:pt idx="3965">
                  <c:v>613.84001799999999</c:v>
                </c:pt>
                <c:pt idx="3966">
                  <c:v>614.85001799999998</c:v>
                </c:pt>
                <c:pt idx="3967">
                  <c:v>615.59001799999999</c:v>
                </c:pt>
                <c:pt idx="3968">
                  <c:v>615.99001799999996</c:v>
                </c:pt>
                <c:pt idx="3969">
                  <c:v>616.22001799999998</c:v>
                </c:pt>
                <c:pt idx="3970">
                  <c:v>616.40001800000005</c:v>
                </c:pt>
                <c:pt idx="3971">
                  <c:v>616.29001800000003</c:v>
                </c:pt>
                <c:pt idx="3972">
                  <c:v>615.63001799999995</c:v>
                </c:pt>
                <c:pt idx="3973">
                  <c:v>614.580018</c:v>
                </c:pt>
                <c:pt idx="3974">
                  <c:v>613.67001800000003</c:v>
                </c:pt>
                <c:pt idx="3975">
                  <c:v>613.28001800000004</c:v>
                </c:pt>
                <c:pt idx="3976">
                  <c:v>613.28001800000004</c:v>
                </c:pt>
                <c:pt idx="3977">
                  <c:v>613.330018</c:v>
                </c:pt>
                <c:pt idx="3978">
                  <c:v>613.18001800000002</c:v>
                </c:pt>
                <c:pt idx="3979">
                  <c:v>612.80001800000002</c:v>
                </c:pt>
                <c:pt idx="3980">
                  <c:v>612.15001800000005</c:v>
                </c:pt>
                <c:pt idx="3981">
                  <c:v>611.27001800000005</c:v>
                </c:pt>
                <c:pt idx="3982">
                  <c:v>610.38001799999995</c:v>
                </c:pt>
                <c:pt idx="3983">
                  <c:v>609.85001799999998</c:v>
                </c:pt>
                <c:pt idx="3984">
                  <c:v>609.87001799999996</c:v>
                </c:pt>
                <c:pt idx="3985">
                  <c:v>610.320018</c:v>
                </c:pt>
                <c:pt idx="3986">
                  <c:v>611.10001799999998</c:v>
                </c:pt>
                <c:pt idx="3987">
                  <c:v>612.23001799999997</c:v>
                </c:pt>
                <c:pt idx="3988">
                  <c:v>613.69001800000001</c:v>
                </c:pt>
                <c:pt idx="3989">
                  <c:v>615.15001800000005</c:v>
                </c:pt>
                <c:pt idx="3990">
                  <c:v>616.16001800000004</c:v>
                </c:pt>
                <c:pt idx="3991">
                  <c:v>616.44001800000001</c:v>
                </c:pt>
                <c:pt idx="3992">
                  <c:v>616.15001800000005</c:v>
                </c:pt>
                <c:pt idx="3993">
                  <c:v>615.75001799999995</c:v>
                </c:pt>
                <c:pt idx="3994">
                  <c:v>615.56001800000001</c:v>
                </c:pt>
                <c:pt idx="3995">
                  <c:v>615.48001799999997</c:v>
                </c:pt>
                <c:pt idx="3996">
                  <c:v>615.19001800000001</c:v>
                </c:pt>
                <c:pt idx="3997">
                  <c:v>614.580018</c:v>
                </c:pt>
                <c:pt idx="3998">
                  <c:v>613.88001799999995</c:v>
                </c:pt>
                <c:pt idx="3999">
                  <c:v>613.30001800000002</c:v>
                </c:pt>
                <c:pt idx="4000">
                  <c:v>612.77001800000005</c:v>
                </c:pt>
                <c:pt idx="4001">
                  <c:v>612.09001799999999</c:v>
                </c:pt>
                <c:pt idx="4002">
                  <c:v>611.26001799999995</c:v>
                </c:pt>
                <c:pt idx="4003">
                  <c:v>610.51001799999995</c:v>
                </c:pt>
                <c:pt idx="4004">
                  <c:v>610.05001800000002</c:v>
                </c:pt>
                <c:pt idx="4005">
                  <c:v>610.03001800000004</c:v>
                </c:pt>
                <c:pt idx="4006">
                  <c:v>610.52001800000005</c:v>
                </c:pt>
                <c:pt idx="4007">
                  <c:v>611.48001799999997</c:v>
                </c:pt>
                <c:pt idx="4008">
                  <c:v>612.75001799999995</c:v>
                </c:pt>
                <c:pt idx="4009">
                  <c:v>614.06001800000001</c:v>
                </c:pt>
                <c:pt idx="4010">
                  <c:v>615.18001800000002</c:v>
                </c:pt>
                <c:pt idx="4011">
                  <c:v>616.00001799999995</c:v>
                </c:pt>
                <c:pt idx="4012">
                  <c:v>616.580018</c:v>
                </c:pt>
                <c:pt idx="4013">
                  <c:v>616.830018</c:v>
                </c:pt>
                <c:pt idx="4014">
                  <c:v>616.450018</c:v>
                </c:pt>
                <c:pt idx="4015">
                  <c:v>615.28001800000004</c:v>
                </c:pt>
                <c:pt idx="4016">
                  <c:v>613.69001800000001</c:v>
                </c:pt>
                <c:pt idx="4017">
                  <c:v>612.27001800000005</c:v>
                </c:pt>
                <c:pt idx="4018">
                  <c:v>611.35001799999998</c:v>
                </c:pt>
                <c:pt idx="4019">
                  <c:v>610.92001800000003</c:v>
                </c:pt>
                <c:pt idx="4020">
                  <c:v>610.90001800000005</c:v>
                </c:pt>
                <c:pt idx="4021">
                  <c:v>611.200018</c:v>
                </c:pt>
                <c:pt idx="4022">
                  <c:v>611.71001799999999</c:v>
                </c:pt>
                <c:pt idx="4023">
                  <c:v>612.42001800000003</c:v>
                </c:pt>
                <c:pt idx="4024">
                  <c:v>613.18001800000002</c:v>
                </c:pt>
                <c:pt idx="4025">
                  <c:v>613.79001800000003</c:v>
                </c:pt>
                <c:pt idx="4026">
                  <c:v>614.09001799999999</c:v>
                </c:pt>
                <c:pt idx="4027">
                  <c:v>614.18001800000002</c:v>
                </c:pt>
                <c:pt idx="4028">
                  <c:v>614.200018</c:v>
                </c:pt>
                <c:pt idx="4029">
                  <c:v>614.19001800000001</c:v>
                </c:pt>
                <c:pt idx="4030">
                  <c:v>614.200018</c:v>
                </c:pt>
                <c:pt idx="4031">
                  <c:v>614.19001800000001</c:v>
                </c:pt>
              </c:numCache>
            </c:numRef>
          </c:val>
          <c:smooth val="0"/>
          <c:extLst>
            <c:ext xmlns:c16="http://schemas.microsoft.com/office/drawing/2014/chart" uri="{C3380CC4-5D6E-409C-BE32-E72D297353CC}">
              <c16:uniqueId val="{00000000-5A65-430C-AFEE-E95A26C38F69}"/>
            </c:ext>
          </c:extLst>
        </c:ser>
        <c:dLbls>
          <c:showLegendKey val="0"/>
          <c:showVal val="0"/>
          <c:showCatName val="0"/>
          <c:showSerName val="0"/>
          <c:showPercent val="0"/>
          <c:showBubbleSize val="0"/>
        </c:dLbls>
        <c:smooth val="0"/>
        <c:axId val="436142400"/>
        <c:axId val="436146720"/>
      </c:lineChart>
      <c:catAx>
        <c:axId val="43614240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6146720"/>
        <c:crosses val="autoZero"/>
        <c:auto val="1"/>
        <c:lblAlgn val="ctr"/>
        <c:lblOffset val="100"/>
        <c:noMultiLvlLbl val="0"/>
      </c:catAx>
      <c:valAx>
        <c:axId val="436146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61424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1AC49-088C-4722-8DEA-ABE56CC77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1060</Words>
  <Characters>6043</Characters>
  <Application>Microsoft Office Word</Application>
  <DocSecurity>0</DocSecurity>
  <Lines>50</Lines>
  <Paragraphs>14</Paragraphs>
  <ScaleCrop>false</ScaleCrop>
  <Company/>
  <LinksUpToDate>false</LinksUpToDate>
  <CharactersWithSpaces>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William</dc:creator>
  <cp:keywords/>
  <dc:description/>
  <cp:lastModifiedBy>LY-scan</cp:lastModifiedBy>
  <cp:revision>2</cp:revision>
  <dcterms:created xsi:type="dcterms:W3CDTF">2024-11-10T11:06:00Z</dcterms:created>
  <dcterms:modified xsi:type="dcterms:W3CDTF">2024-11-10T11:06:00Z</dcterms:modified>
</cp:coreProperties>
</file>