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51FE45E">
      <w:pPr>
        <w:spacing w:line="360" w:lineRule="auto"/>
        <w:jc w:val="center"/>
        <w:rPr>
          <w:b/>
          <w:spacing w:val="20"/>
          <w:sz w:val="44"/>
          <w:szCs w:val="44"/>
        </w:rPr>
      </w:pPr>
    </w:p>
    <w:p w14:paraId="1EF21115">
      <w:pPr>
        <w:rPr>
          <w:sz w:val="44"/>
          <w:szCs w:val="44"/>
        </w:rPr>
      </w:pPr>
    </w:p>
    <w:p w14:paraId="2D2255E4">
      <w:pPr>
        <w:rPr>
          <w:sz w:val="44"/>
          <w:szCs w:val="44"/>
        </w:rPr>
      </w:pPr>
    </w:p>
    <w:p w14:paraId="304625F2">
      <w:pPr>
        <w:adjustRightInd w:val="0"/>
        <w:snapToGrid w:val="0"/>
        <w:spacing w:line="360" w:lineRule="auto"/>
        <w:jc w:val="center"/>
        <w:rPr>
          <w:rFonts w:ascii="黑体" w:hAnsi="黑体" w:eastAsia="黑体" w:cs="黑体"/>
          <w:bCs/>
          <w:sz w:val="44"/>
          <w:szCs w:val="44"/>
        </w:rPr>
      </w:pPr>
      <w:r>
        <w:rPr>
          <w:rFonts w:ascii="黑体" w:hAnsi="黑体" w:eastAsia="黑体"/>
          <w:sz w:val="44"/>
          <w:szCs w:val="44"/>
        </w:rPr>
        <w:tab/>
      </w:r>
      <w:r>
        <w:rPr>
          <w:rFonts w:hint="eastAsia" w:ascii="黑体" w:hAnsi="黑体" w:eastAsia="黑体" w:cs="黑体"/>
          <w:bCs/>
          <w:sz w:val="44"/>
          <w:szCs w:val="44"/>
        </w:rPr>
        <w:t>国家计量技术规范</w:t>
      </w:r>
    </w:p>
    <w:p w14:paraId="316F3FE0">
      <w:pPr>
        <w:adjustRightInd w:val="0"/>
        <w:snapToGrid w:val="0"/>
        <w:spacing w:line="360" w:lineRule="auto"/>
        <w:jc w:val="center"/>
        <w:rPr>
          <w:rFonts w:ascii="黑体" w:hAnsi="黑体" w:eastAsia="黑体" w:cs="黑体"/>
          <w:bCs/>
          <w:sz w:val="44"/>
          <w:szCs w:val="44"/>
        </w:rPr>
      </w:pPr>
      <w:r>
        <w:rPr>
          <w:rFonts w:hint="eastAsia" w:ascii="黑体" w:hAnsi="黑体" w:eastAsia="黑体" w:cs="黑体"/>
          <w:bCs/>
          <w:sz w:val="44"/>
          <w:szCs w:val="44"/>
        </w:rPr>
        <w:t>《动力电池短路测试仪校准规范》</w:t>
      </w:r>
    </w:p>
    <w:p w14:paraId="5604C60A">
      <w:pPr>
        <w:adjustRightInd w:val="0"/>
        <w:snapToGrid w:val="0"/>
        <w:spacing w:line="360" w:lineRule="auto"/>
        <w:jc w:val="center"/>
        <w:rPr>
          <w:rFonts w:ascii="黑体" w:hAnsi="黑体" w:eastAsia="黑体"/>
          <w:sz w:val="44"/>
          <w:szCs w:val="44"/>
        </w:rPr>
      </w:pPr>
      <w:r>
        <w:rPr>
          <w:rFonts w:hint="eastAsia" w:ascii="黑体" w:hAnsi="黑体" w:eastAsia="黑体"/>
          <w:spacing w:val="20"/>
          <w:sz w:val="44"/>
          <w:szCs w:val="44"/>
        </w:rPr>
        <w:t>不确定度评定报告</w:t>
      </w:r>
    </w:p>
    <w:p w14:paraId="513FFB5F">
      <w:pPr>
        <w:jc w:val="center"/>
        <w:rPr>
          <w:rFonts w:ascii="黑体" w:hAnsi="黑体" w:eastAsia="黑体"/>
          <w:sz w:val="40"/>
          <w:szCs w:val="40"/>
        </w:rPr>
      </w:pPr>
    </w:p>
    <w:p w14:paraId="6298E681">
      <w:pPr>
        <w:jc w:val="center"/>
        <w:rPr>
          <w:rFonts w:ascii="黑体" w:hAnsi="黑体" w:eastAsia="黑体"/>
          <w:sz w:val="40"/>
          <w:szCs w:val="40"/>
        </w:rPr>
      </w:pPr>
    </w:p>
    <w:p w14:paraId="433A14D5">
      <w:pPr>
        <w:jc w:val="center"/>
        <w:rPr>
          <w:rFonts w:ascii="黑体" w:hAnsi="黑体" w:eastAsia="黑体"/>
          <w:sz w:val="40"/>
          <w:szCs w:val="40"/>
        </w:rPr>
      </w:pPr>
    </w:p>
    <w:p w14:paraId="6D95625E">
      <w:pPr>
        <w:jc w:val="center"/>
        <w:rPr>
          <w:rFonts w:ascii="黑体" w:hAnsi="黑体" w:eastAsia="黑体"/>
          <w:sz w:val="40"/>
          <w:szCs w:val="40"/>
        </w:rPr>
      </w:pPr>
    </w:p>
    <w:p w14:paraId="4CDF1197">
      <w:pPr>
        <w:rPr>
          <w:rFonts w:ascii="黑体" w:hAnsi="黑体" w:eastAsia="黑体"/>
          <w:sz w:val="40"/>
          <w:szCs w:val="40"/>
        </w:rPr>
      </w:pPr>
    </w:p>
    <w:p w14:paraId="50AC593A">
      <w:pPr>
        <w:jc w:val="center"/>
        <w:rPr>
          <w:rFonts w:ascii="黑体" w:hAnsi="黑体" w:eastAsia="黑体"/>
          <w:sz w:val="40"/>
          <w:szCs w:val="40"/>
        </w:rPr>
      </w:pPr>
    </w:p>
    <w:p w14:paraId="7195D9C5">
      <w:pPr>
        <w:jc w:val="center"/>
        <w:rPr>
          <w:rFonts w:ascii="黑体" w:hAnsi="黑体" w:eastAsia="黑体"/>
          <w:sz w:val="40"/>
          <w:szCs w:val="40"/>
        </w:rPr>
      </w:pPr>
    </w:p>
    <w:p w14:paraId="4F6D6E91">
      <w:pPr>
        <w:jc w:val="center"/>
        <w:rPr>
          <w:rFonts w:ascii="黑体" w:hAnsi="黑体" w:eastAsia="黑体"/>
          <w:sz w:val="40"/>
          <w:szCs w:val="40"/>
        </w:rPr>
      </w:pPr>
    </w:p>
    <w:p w14:paraId="6AC56E8A">
      <w:pPr>
        <w:jc w:val="center"/>
        <w:rPr>
          <w:rFonts w:ascii="黑体" w:hAnsi="黑体" w:eastAsia="黑体"/>
          <w:sz w:val="40"/>
          <w:szCs w:val="40"/>
        </w:rPr>
      </w:pPr>
    </w:p>
    <w:p w14:paraId="493F6DCD">
      <w:pPr>
        <w:jc w:val="center"/>
        <w:rPr>
          <w:rFonts w:ascii="黑体" w:hAnsi="黑体" w:eastAsia="黑体"/>
          <w:sz w:val="40"/>
          <w:szCs w:val="40"/>
        </w:rPr>
      </w:pPr>
    </w:p>
    <w:p w14:paraId="2F74FC25">
      <w:pPr>
        <w:jc w:val="center"/>
        <w:rPr>
          <w:rFonts w:ascii="黑体" w:hAnsi="黑体" w:eastAsia="黑体"/>
          <w:sz w:val="40"/>
          <w:szCs w:val="40"/>
        </w:rPr>
      </w:pPr>
    </w:p>
    <w:p w14:paraId="461226B2">
      <w:pPr>
        <w:jc w:val="center"/>
        <w:rPr>
          <w:rFonts w:ascii="黑体" w:hAnsi="黑体" w:eastAsia="黑体"/>
          <w:sz w:val="40"/>
          <w:szCs w:val="40"/>
        </w:rPr>
      </w:pPr>
    </w:p>
    <w:p w14:paraId="1DE96224">
      <w:pPr>
        <w:jc w:val="center"/>
        <w:rPr>
          <w:rFonts w:ascii="黑体" w:hAnsi="黑体" w:eastAsia="黑体" w:cs="黑体"/>
          <w:bCs/>
          <w:sz w:val="28"/>
          <w:szCs w:val="28"/>
        </w:rPr>
      </w:pPr>
      <w:r>
        <w:rPr>
          <w:rFonts w:hint="eastAsia" w:ascii="黑体" w:hAnsi="黑体" w:eastAsia="黑体" w:cs="黑体"/>
          <w:bCs/>
          <w:sz w:val="28"/>
          <w:szCs w:val="28"/>
        </w:rPr>
        <w:t>校准规范编制工作组</w:t>
      </w:r>
    </w:p>
    <w:p w14:paraId="2707525B">
      <w:pPr>
        <w:adjustRightInd w:val="0"/>
        <w:snapToGrid w:val="0"/>
        <w:spacing w:line="360" w:lineRule="auto"/>
        <w:jc w:val="center"/>
        <w:rPr>
          <w:rFonts w:ascii="黑体" w:hAnsi="黑体" w:eastAsia="黑体" w:cs="宋体"/>
          <w:bCs/>
          <w:sz w:val="28"/>
          <w:szCs w:val="28"/>
        </w:rPr>
        <w:sectPr>
          <w:footerReference r:id="rId3" w:type="default"/>
          <w:pgSz w:w="11906" w:h="16838"/>
          <w:pgMar w:top="1440" w:right="1800" w:bottom="1440" w:left="1800" w:header="851" w:footer="992" w:gutter="0"/>
          <w:cols w:space="425" w:num="1"/>
          <w:docGrid w:type="lines" w:linePitch="312" w:charSpace="0"/>
        </w:sectPr>
      </w:pPr>
    </w:p>
    <w:p w14:paraId="097AFB05">
      <w:pPr>
        <w:adjustRightInd w:val="0"/>
        <w:snapToGrid w:val="0"/>
        <w:spacing w:line="360" w:lineRule="auto"/>
        <w:jc w:val="center"/>
        <w:rPr>
          <w:rFonts w:ascii="黑体" w:hAnsi="黑体" w:eastAsia="黑体" w:cs="宋体"/>
          <w:bCs/>
          <w:sz w:val="28"/>
          <w:szCs w:val="28"/>
        </w:rPr>
      </w:pPr>
      <w:r>
        <w:rPr>
          <w:rFonts w:hint="eastAsia" w:ascii="黑体" w:hAnsi="黑体" w:eastAsia="黑体" w:cs="宋体"/>
          <w:bCs/>
          <w:sz w:val="28"/>
          <w:szCs w:val="28"/>
        </w:rPr>
        <w:t>《动力电池短路测试仪校准规范》不确定度评定报告</w:t>
      </w:r>
    </w:p>
    <w:p w14:paraId="02F6B523">
      <w:pPr>
        <w:adjustRightInd w:val="0"/>
        <w:snapToGrid w:val="0"/>
        <w:spacing w:line="360" w:lineRule="auto"/>
        <w:rPr>
          <w:rFonts w:ascii="宋体" w:hAnsi="宋体"/>
          <w:sz w:val="24"/>
        </w:rPr>
      </w:pPr>
    </w:p>
    <w:p w14:paraId="2C4E0BA6">
      <w:pPr>
        <w:adjustRightInd w:val="0"/>
        <w:snapToGrid w:val="0"/>
        <w:spacing w:line="360" w:lineRule="auto"/>
        <w:rPr>
          <w:rFonts w:ascii="黑体" w:hAnsi="黑体" w:eastAsia="黑体"/>
          <w:sz w:val="24"/>
        </w:rPr>
      </w:pPr>
      <w:r>
        <w:rPr>
          <w:rFonts w:ascii="黑体" w:hAnsi="黑体" w:eastAsia="黑体"/>
          <w:sz w:val="24"/>
        </w:rPr>
        <w:t xml:space="preserve">A.1  </w:t>
      </w:r>
      <w:r>
        <w:rPr>
          <w:rFonts w:hint="eastAsia" w:ascii="黑体" w:hAnsi="黑体" w:eastAsia="黑体"/>
          <w:sz w:val="24"/>
        </w:rPr>
        <w:t>引言</w:t>
      </w:r>
    </w:p>
    <w:p w14:paraId="5C320C94">
      <w:pPr>
        <w:adjustRightInd w:val="0"/>
        <w:snapToGrid w:val="0"/>
        <w:spacing w:line="360" w:lineRule="auto"/>
        <w:ind w:firstLine="420"/>
        <w:rPr>
          <w:rFonts w:ascii="宋体" w:hAnsi="宋体"/>
          <w:sz w:val="24"/>
        </w:rPr>
      </w:pPr>
      <w:r>
        <w:rPr>
          <w:rFonts w:hint="eastAsia" w:ascii="宋体" w:hAnsi="宋体"/>
          <w:sz w:val="24"/>
        </w:rPr>
        <w:t>本附录以直流电压示值误差、短路电流示值误差、线路电阻、温度示值误差和时间示值误差的校准测量不确定度评定为例，说明测试仪校准项目的测量不确定度评定的程序。</w:t>
      </w:r>
    </w:p>
    <w:p w14:paraId="43BDF78B">
      <w:pPr>
        <w:adjustRightInd w:val="0"/>
        <w:snapToGrid w:val="0"/>
        <w:spacing w:line="360" w:lineRule="auto"/>
        <w:rPr>
          <w:rFonts w:ascii="黑体" w:hAnsi="黑体" w:eastAsia="黑体"/>
          <w:sz w:val="24"/>
        </w:rPr>
      </w:pPr>
      <w:r>
        <w:rPr>
          <w:rFonts w:ascii="黑体" w:hAnsi="黑体" w:eastAsia="黑体"/>
          <w:sz w:val="24"/>
        </w:rPr>
        <w:t xml:space="preserve">A.2  </w:t>
      </w:r>
      <w:r>
        <w:rPr>
          <w:rFonts w:hint="eastAsia" w:ascii="黑体" w:hAnsi="黑体" w:eastAsia="黑体"/>
          <w:sz w:val="24"/>
        </w:rPr>
        <w:t>直流电压示值误差校准不确定度评定示例</w:t>
      </w:r>
    </w:p>
    <w:p w14:paraId="6FDE9E9D">
      <w:pPr>
        <w:adjustRightInd w:val="0"/>
        <w:snapToGrid w:val="0"/>
        <w:spacing w:line="360" w:lineRule="auto"/>
        <w:rPr>
          <w:rFonts w:ascii="宋体" w:hAnsi="宋体"/>
          <w:sz w:val="24"/>
        </w:rPr>
      </w:pPr>
      <w:r>
        <w:rPr>
          <w:rFonts w:ascii="宋体" w:hAnsi="宋体"/>
          <w:sz w:val="24"/>
        </w:rPr>
        <w:t xml:space="preserve">A.2.1  </w:t>
      </w:r>
      <w:r>
        <w:rPr>
          <w:rFonts w:hint="eastAsia" w:ascii="宋体" w:hAnsi="宋体"/>
          <w:sz w:val="24"/>
        </w:rPr>
        <w:t>测量模型</w:t>
      </w:r>
    </w:p>
    <w:p w14:paraId="3E1C5EA8">
      <w:pPr>
        <w:adjustRightInd w:val="0"/>
        <w:snapToGrid w:val="0"/>
        <w:spacing w:line="360" w:lineRule="auto"/>
        <w:ind w:firstLine="420"/>
        <w:rPr>
          <w:rFonts w:ascii="宋体" w:hAnsi="宋体"/>
          <w:sz w:val="24"/>
        </w:rPr>
      </w:pPr>
      <w:r>
        <w:rPr>
          <w:rFonts w:hint="eastAsia" w:ascii="宋体" w:hAnsi="宋体"/>
          <w:sz w:val="24"/>
        </w:rPr>
        <w:t>采用直接比较法，用标准直流电压源直接校准</w:t>
      </w:r>
      <w:r>
        <w:rPr>
          <w:rFonts w:ascii="宋体" w:hAnsi="宋体"/>
          <w:sz w:val="24"/>
        </w:rPr>
        <w:t>100 V</w:t>
      </w:r>
      <w:r>
        <w:rPr>
          <w:rFonts w:hint="eastAsia" w:ascii="宋体" w:hAnsi="宋体"/>
          <w:sz w:val="24"/>
        </w:rPr>
        <w:t>的直流电压示值误差为例进行不确定度评定。校准方法见</w:t>
      </w:r>
      <w:r>
        <w:rPr>
          <w:rFonts w:ascii="宋体" w:hAnsi="宋体"/>
          <w:sz w:val="24"/>
        </w:rPr>
        <w:t>7.2.2</w:t>
      </w:r>
      <w:r>
        <w:rPr>
          <w:rFonts w:hint="eastAsia" w:ascii="宋体" w:hAnsi="宋体"/>
          <w:sz w:val="24"/>
        </w:rPr>
        <w:t>，其示值误差校准的测量模型可用公式（</w:t>
      </w:r>
      <w:r>
        <w:rPr>
          <w:rFonts w:ascii="宋体" w:hAnsi="宋体"/>
          <w:sz w:val="24"/>
        </w:rPr>
        <w:t>A.1</w:t>
      </w:r>
      <w:r>
        <w:rPr>
          <w:rFonts w:hint="eastAsia" w:ascii="宋体" w:hAnsi="宋体"/>
          <w:sz w:val="24"/>
        </w:rPr>
        <w:t>）表示。</w:t>
      </w:r>
    </w:p>
    <w:p w14:paraId="780E017A">
      <w:pPr>
        <w:adjustRightInd w:val="0"/>
        <w:snapToGrid w:val="0"/>
        <w:spacing w:line="360" w:lineRule="auto"/>
        <w:jc w:val="right"/>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"C:\\Users\\renmz\\AppData\\Local\\Temp\\ksohtml17776\\wps1.png" \* MERGEFORMATINET </w:instrText>
      </w:r>
      <w:r>
        <w:rPr>
          <w:rFonts w:ascii="宋体" w:hAnsi="宋体"/>
          <w:sz w:val="24"/>
        </w:rPr>
        <w:fldChar w:fldCharType="separate"/>
      </w:r>
      <w:r>
        <w:rPr>
          <w:rFonts w:ascii="宋体" w:hAnsi="宋体"/>
          <w:sz w:val="24"/>
        </w:rPr>
        <w:pict>
          <v:shape id="_x0000_i1025" o:spt="75" type="#_x0000_t75" style="height:18pt;width:61.5pt;" filled="f" o:preferrelative="t" stroked="f" coordsize="21600,21600">
            <v:path/>
            <v:fill on="f" focussize="0,0"/>
            <v:stroke on="f" joinstyle="miter"/>
            <v:imagedata r:id="rId5" r:href="rId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t xml:space="preserve">                          </w:t>
      </w:r>
      <w:r>
        <w:rPr>
          <w:rFonts w:hint="eastAsia" w:ascii="宋体" w:hAnsi="宋体"/>
          <w:sz w:val="24"/>
        </w:rPr>
        <w:t>（</w:t>
      </w:r>
      <w:r>
        <w:rPr>
          <w:rFonts w:ascii="宋体" w:hAnsi="宋体"/>
          <w:sz w:val="24"/>
        </w:rPr>
        <w:t>A.1</w:t>
      </w:r>
      <w:r>
        <w:rPr>
          <w:rFonts w:hint="eastAsia" w:ascii="宋体" w:hAnsi="宋体"/>
          <w:sz w:val="24"/>
        </w:rPr>
        <w:t>）</w:t>
      </w:r>
    </w:p>
    <w:p w14:paraId="61DA6468">
      <w:pPr>
        <w:adjustRightInd w:val="0"/>
        <w:snapToGrid w:val="0"/>
        <w:spacing w:line="360" w:lineRule="auto"/>
        <w:ind w:firstLine="420"/>
        <w:rPr>
          <w:rFonts w:ascii="宋体" w:hAnsi="宋体"/>
          <w:sz w:val="24"/>
        </w:rPr>
      </w:pPr>
      <w:r>
        <w:rPr>
          <w:rFonts w:hint="eastAsia" w:ascii="宋体" w:hAnsi="宋体"/>
          <w:sz w:val="24"/>
        </w:rPr>
        <w:t>式中：</w:t>
      </w:r>
    </w:p>
    <w:p w14:paraId="413AE62E">
      <w:pPr>
        <w:adjustRightInd w:val="0"/>
        <w:snapToGrid w:val="0"/>
        <w:spacing w:line="360" w:lineRule="auto"/>
        <w:ind w:firstLine="480" w:firstLineChars="200"/>
        <w:rPr>
          <w:rFonts w:ascii="宋体" w:hAnsi="宋体"/>
          <w:sz w:val="24"/>
          <w:shd w:val="clear" w:color="auto" w:fill="FFFFFF"/>
        </w:rPr>
      </w:pPr>
      <w:r>
        <w:rPr>
          <w:rFonts w:ascii="宋体" w:hAnsi="宋体"/>
          <w:sz w:val="24"/>
        </w:rPr>
        <w:fldChar w:fldCharType="begin"/>
      </w:r>
      <w:r>
        <w:rPr>
          <w:rFonts w:ascii="宋体" w:hAnsi="宋体"/>
          <w:sz w:val="24"/>
        </w:rPr>
        <w:instrText xml:space="preserve"> INCLUDEPICTURE  "C:\\Users\\renmz\\AppData\\Local\\Temp\\ksohtml17776\\wps2.png"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"C:\\Users\\renmz\\AppData\\Local\\Temp\\ksohtml17776\\wps2.png" \* MERGEFORMATINET </w:instrText>
      </w:r>
      <w:r>
        <w:rPr>
          <w:rFonts w:ascii="宋体" w:hAnsi="宋体"/>
          <w:sz w:val="24"/>
        </w:rPr>
        <w:fldChar w:fldCharType="separate"/>
      </w:r>
      <w:r>
        <w:rPr>
          <w:rFonts w:ascii="宋体" w:hAnsi="宋体"/>
          <w:sz w:val="24"/>
        </w:rPr>
        <w:pict>
          <v:shape id="_x0000_i1026" o:spt="75" type="#_x0000_t75" style="height:18pt;width:18pt;" filled="f" o:preferrelative="t" stroked="f" coordsize="21600,21600">
            <v:path/>
            <v:fill on="f" focussize="0,0"/>
            <v:stroke on="f" joinstyle="miter"/>
            <v:imagedata r:id="rId7" r:href="rId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shd w:val="clear" w:color="auto" w:fill="FFFFFF"/>
        </w:rPr>
        <w:t>——</w:t>
      </w:r>
      <w:r>
        <w:rPr>
          <w:rFonts w:hint="eastAsia" w:ascii="宋体" w:hAnsi="宋体"/>
          <w:sz w:val="24"/>
          <w:shd w:val="clear" w:color="auto" w:fill="FFFFFF"/>
        </w:rPr>
        <w:t>被校测试仪直流电压示值误差，</w:t>
      </w:r>
      <w:r>
        <w:rPr>
          <w:rFonts w:ascii="宋体" w:hAnsi="宋体"/>
          <w:sz w:val="24"/>
          <w:shd w:val="clear" w:color="auto" w:fill="FFFFFF"/>
        </w:rPr>
        <w:t>V</w:t>
      </w:r>
      <w:r>
        <w:rPr>
          <w:rFonts w:hint="eastAsia" w:ascii="宋体" w:hAnsi="宋体"/>
          <w:sz w:val="24"/>
          <w:shd w:val="clear" w:color="auto" w:fill="FFFFFF"/>
        </w:rPr>
        <w:t>；</w:t>
      </w:r>
    </w:p>
    <w:p w14:paraId="3DE01751">
      <w:pPr>
        <w:adjustRightInd w:val="0"/>
        <w:snapToGrid w:val="0"/>
        <w:spacing w:line="360" w:lineRule="auto"/>
        <w:ind w:firstLine="480" w:firstLineChars="200"/>
        <w:rPr>
          <w:rFonts w:ascii="宋体" w:hAnsi="宋体"/>
          <w:sz w:val="24"/>
          <w:shd w:val="clear" w:color="auto" w:fill="FFFFFF"/>
        </w:rPr>
      </w:pPr>
      <w:r>
        <w:rPr>
          <w:rFonts w:ascii="宋体" w:hAnsi="宋体"/>
          <w:sz w:val="24"/>
        </w:rPr>
        <w:fldChar w:fldCharType="begin"/>
      </w:r>
      <w:r>
        <w:rPr>
          <w:rFonts w:ascii="宋体" w:hAnsi="宋体"/>
          <w:sz w:val="24"/>
        </w:rPr>
        <w:instrText xml:space="preserve"> INCLUDEPICTURE  "C:\\Users\\renmz\\AppData\\Local\\Temp\\ksohtml17776\\wps3.png"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"C:\\Users\\renmz\\AppData\\Local\\Temp\\ksohtml17776\\wps3.png" \* MERGEFORMATINET </w:instrText>
      </w:r>
      <w:r>
        <w:rPr>
          <w:rFonts w:ascii="宋体" w:hAnsi="宋体"/>
          <w:sz w:val="24"/>
        </w:rPr>
        <w:fldChar w:fldCharType="separate"/>
      </w:r>
      <w:r>
        <w:rPr>
          <w:rFonts w:ascii="宋体" w:hAnsi="宋体"/>
          <w:sz w:val="24"/>
        </w:rPr>
        <w:pict>
          <v:shape id="_x0000_i1027" o:spt="75" type="#_x0000_t75" style="height:18pt;width:15pt;" filled="f" o:preferrelative="t" stroked="f" coordsize="21600,21600">
            <v:path/>
            <v:fill on="f" focussize="0,0"/>
            <v:stroke on="f" joinstyle="miter"/>
            <v:imagedata r:id="rId9" r:href="rId1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shd w:val="clear" w:color="auto" w:fill="FFFFFF"/>
        </w:rPr>
        <w:t>——</w:t>
      </w:r>
      <w:r>
        <w:rPr>
          <w:rFonts w:hint="eastAsia" w:ascii="宋体" w:hAnsi="宋体"/>
          <w:sz w:val="24"/>
          <w:shd w:val="clear" w:color="auto" w:fill="FFFFFF"/>
        </w:rPr>
        <w:t>被校测试仪</w:t>
      </w:r>
      <w:r>
        <w:rPr>
          <w:rFonts w:hint="eastAsia" w:ascii="宋体" w:hAnsi="宋体"/>
          <w:sz w:val="24"/>
        </w:rPr>
        <w:t>直流</w:t>
      </w:r>
      <w:r>
        <w:rPr>
          <w:rFonts w:hint="eastAsia" w:ascii="宋体" w:hAnsi="宋体"/>
          <w:sz w:val="24"/>
          <w:shd w:val="clear" w:color="auto" w:fill="FFFFFF"/>
        </w:rPr>
        <w:t>电压示值，</w:t>
      </w:r>
      <w:r>
        <w:rPr>
          <w:rFonts w:ascii="宋体" w:hAnsi="宋体"/>
          <w:sz w:val="24"/>
          <w:shd w:val="clear" w:color="auto" w:fill="FFFFFF"/>
        </w:rPr>
        <w:t>V</w:t>
      </w:r>
      <w:r>
        <w:rPr>
          <w:rFonts w:hint="eastAsia" w:ascii="宋体" w:hAnsi="宋体"/>
          <w:sz w:val="24"/>
          <w:shd w:val="clear" w:color="auto" w:fill="FFFFFF"/>
        </w:rPr>
        <w:t>；</w:t>
      </w:r>
    </w:p>
    <w:p w14:paraId="23D4C3E3">
      <w:pPr>
        <w:adjustRightInd w:val="0"/>
        <w:snapToGrid w:val="0"/>
        <w:spacing w:line="360" w:lineRule="auto"/>
        <w:ind w:firstLine="480" w:firstLineChars="200"/>
        <w:rPr>
          <w:rFonts w:ascii="宋体" w:hAnsi="宋体"/>
          <w:sz w:val="24"/>
          <w:shd w:val="clear" w:color="auto" w:fill="FFFFFF"/>
        </w:rPr>
      </w:pPr>
      <w:r>
        <w:rPr>
          <w:rFonts w:ascii="宋体" w:hAnsi="宋体"/>
          <w:sz w:val="24"/>
        </w:rPr>
        <w:fldChar w:fldCharType="begin"/>
      </w:r>
      <w:r>
        <w:rPr>
          <w:rFonts w:ascii="宋体" w:hAnsi="宋体"/>
          <w:sz w:val="24"/>
        </w:rPr>
        <w:instrText xml:space="preserve"> INCLUDEPICTURE  "C:\\Users\\renmz\\AppData\\Local\\Temp\\ksohtml17776\\wps4.png"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"C:\\Users\\renmz\\AppData\\Local\\Temp\\ksohtml17776\\wps4.png" \* MERGEFORMATINET </w:instrText>
      </w:r>
      <w:r>
        <w:rPr>
          <w:rFonts w:ascii="宋体" w:hAnsi="宋体"/>
          <w:sz w:val="24"/>
        </w:rPr>
        <w:fldChar w:fldCharType="separate"/>
      </w:r>
      <w:r>
        <w:rPr>
          <w:rFonts w:ascii="宋体" w:hAnsi="宋体"/>
          <w:sz w:val="24"/>
        </w:rPr>
        <w:pict>
          <v:shape id="_x0000_i1028" o:spt="75" type="#_x0000_t75" style="height:18pt;width:13.5pt;" filled="f" o:preferrelative="t" stroked="f" coordsize="21600,21600">
            <v:path/>
            <v:fill on="f" focussize="0,0"/>
            <v:stroke on="f" joinstyle="miter"/>
            <v:imagedata r:id="rId11" r:href="rId1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kern w:val="0"/>
          <w:sz w:val="24"/>
          <w:shd w:val="clear" w:color="auto" w:fill="FFFFFF"/>
        </w:rPr>
        <w:t>——</w:t>
      </w:r>
      <w:r>
        <w:rPr>
          <w:rFonts w:hint="eastAsia" w:ascii="宋体" w:hAnsi="宋体"/>
          <w:kern w:val="0"/>
          <w:sz w:val="24"/>
          <w:shd w:val="clear" w:color="auto" w:fill="FFFFFF"/>
        </w:rPr>
        <w:t>标准</w:t>
      </w:r>
      <w:r>
        <w:rPr>
          <w:rFonts w:hint="eastAsia" w:ascii="宋体" w:hAnsi="宋体"/>
          <w:sz w:val="24"/>
          <w:shd w:val="clear" w:color="auto" w:fill="FFFFFF"/>
        </w:rPr>
        <w:t>直流电压表示值，</w:t>
      </w:r>
      <w:r>
        <w:rPr>
          <w:rFonts w:ascii="宋体" w:hAnsi="宋体"/>
          <w:sz w:val="24"/>
          <w:shd w:val="clear" w:color="auto" w:fill="FFFFFF"/>
        </w:rPr>
        <w:t>V</w:t>
      </w:r>
      <w:r>
        <w:rPr>
          <w:rFonts w:hint="eastAsia" w:ascii="宋体" w:hAnsi="宋体"/>
          <w:sz w:val="24"/>
          <w:shd w:val="clear" w:color="auto" w:fill="FFFFFF"/>
        </w:rPr>
        <w:t>。</w:t>
      </w:r>
    </w:p>
    <w:p w14:paraId="3F42D1CA">
      <w:pPr>
        <w:adjustRightInd w:val="0"/>
        <w:snapToGrid w:val="0"/>
        <w:spacing w:line="360" w:lineRule="auto"/>
        <w:ind w:firstLine="420"/>
        <w:rPr>
          <w:rFonts w:ascii="宋体" w:hAnsi="宋体"/>
          <w:sz w:val="24"/>
        </w:rPr>
      </w:pPr>
      <w:r>
        <w:rPr>
          <w:rFonts w:hint="eastAsia" w:ascii="宋体" w:hAnsi="宋体"/>
          <w:sz w:val="24"/>
        </w:rPr>
        <w:t>输入量的灵敏系数：</w:t>
      </w:r>
    </w:p>
    <w:p w14:paraId="4FCF597F">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"C:\\Users\\renmz\\AppData\\Local\\Temp\\ksohtml17776\\wps5.png" \* MERGEFORMATINET </w:instrText>
      </w:r>
      <w:r>
        <w:rPr>
          <w:rFonts w:ascii="宋体" w:hAnsi="宋体"/>
          <w:sz w:val="24"/>
        </w:rPr>
        <w:fldChar w:fldCharType="separate"/>
      </w:r>
      <w:r>
        <w:rPr>
          <w:rFonts w:ascii="宋体" w:hAnsi="宋体"/>
          <w:sz w:val="24"/>
        </w:rPr>
        <w:pict>
          <v:shape id="_x0000_i1029" o:spt="75" type="#_x0000_t75" style="height:18pt;width:85.5pt;" filled="f" o:preferrelative="t" stroked="f" coordsize="21600,21600">
            <v:path/>
            <v:fill on="f" focussize="0,0"/>
            <v:stroke on="f" joinstyle="miter"/>
            <v:imagedata r:id="rId13" r:href="rId1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390AB904">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"C:\\Users\\renmz\\AppData\\Local\\Temp\\ksohtml17776\\wps6.png" \* MERGEFORMATINET </w:instrText>
      </w:r>
      <w:r>
        <w:rPr>
          <w:rFonts w:ascii="宋体" w:hAnsi="宋体"/>
          <w:sz w:val="24"/>
        </w:rPr>
        <w:fldChar w:fldCharType="separate"/>
      </w:r>
      <w:r>
        <w:rPr>
          <w:rFonts w:ascii="宋体" w:hAnsi="宋体"/>
          <w:sz w:val="24"/>
        </w:rPr>
        <w:pict>
          <v:shape id="_x0000_i1030" o:spt="75" type="#_x0000_t75" style="height:18pt;width:93.75pt;" filled="f" o:preferrelative="t" stroked="f" coordsize="21600,21600">
            <v:path/>
            <v:fill on="f" focussize="0,0"/>
            <v:stroke on="f" joinstyle="miter"/>
            <v:imagedata r:id="rId15" r:href="rId1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7AB4239C">
      <w:pPr>
        <w:adjustRightInd w:val="0"/>
        <w:snapToGrid w:val="0"/>
        <w:spacing w:line="360" w:lineRule="auto"/>
        <w:ind w:firstLine="420"/>
        <w:rPr>
          <w:rFonts w:ascii="宋体" w:hAnsi="宋体"/>
          <w:sz w:val="24"/>
        </w:rPr>
      </w:pPr>
      <w:r>
        <w:rPr>
          <w:rFonts w:hint="eastAsia" w:ascii="宋体" w:hAnsi="宋体"/>
          <w:sz w:val="24"/>
        </w:rPr>
        <w:t>输入量</w:t>
      </w:r>
      <w:r>
        <w:rPr>
          <w:rFonts w:ascii="宋体" w:hAnsi="宋体"/>
          <w:sz w:val="24"/>
        </w:rPr>
        <w:fldChar w:fldCharType="begin"/>
      </w:r>
      <w:r>
        <w:rPr>
          <w:rFonts w:ascii="宋体" w:hAnsi="宋体"/>
          <w:sz w:val="24"/>
        </w:rPr>
        <w:instrText xml:space="preserve"> INCLUDEPICTURE  "C:\\Users\\renmz\\AppData\\Local\\Temp\\ksohtml17776\\wps7.png"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"C:\\Users\\renmz\\AppData\\Local\\Temp\\ksohtml17776\\wps7.png" \* MERGEFORMATINET </w:instrText>
      </w:r>
      <w:r>
        <w:rPr>
          <w:rFonts w:ascii="宋体" w:hAnsi="宋体"/>
          <w:sz w:val="24"/>
        </w:rPr>
        <w:fldChar w:fldCharType="separate"/>
      </w:r>
      <w:r>
        <w:rPr>
          <w:rFonts w:ascii="宋体" w:hAnsi="宋体"/>
          <w:sz w:val="24"/>
        </w:rPr>
        <w:pict>
          <v:shape id="_x0000_i1031" o:spt="75" type="#_x0000_t75" style="height:18pt;width:15pt;" filled="f" o:preferrelative="t" stroked="f" coordsize="21600,21600">
            <v:path/>
            <v:fill on="f" focussize="0,0"/>
            <v:stroke on="f" joinstyle="miter"/>
            <v:imagedata r:id="rId9" r:href="rId1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及</w:t>
      </w:r>
      <w:r>
        <w:rPr>
          <w:rFonts w:ascii="宋体" w:hAnsi="宋体"/>
          <w:sz w:val="24"/>
        </w:rPr>
        <w:fldChar w:fldCharType="begin"/>
      </w:r>
      <w:r>
        <w:rPr>
          <w:rFonts w:ascii="宋体" w:hAnsi="宋体"/>
          <w:sz w:val="24"/>
        </w:rPr>
        <w:instrText xml:space="preserve"> INCLUDEPICTURE  "C:\\Users\\renmz\\AppData\\Local\\Temp\\ksohtml17776\\wps8.png"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"C:\\Users\\renmz\\AppData\\Local\\Temp\\ksohtml17776\\wps8.png" \* MERGEFORMATINET </w:instrText>
      </w:r>
      <w:r>
        <w:rPr>
          <w:rFonts w:ascii="宋体" w:hAnsi="宋体"/>
          <w:sz w:val="24"/>
        </w:rPr>
        <w:fldChar w:fldCharType="separate"/>
      </w:r>
      <w:r>
        <w:rPr>
          <w:rFonts w:ascii="宋体" w:hAnsi="宋体"/>
          <w:sz w:val="24"/>
        </w:rPr>
        <w:pict>
          <v:shape id="_x0000_i1032" o:spt="75" type="#_x0000_t75" style="height:18pt;width:13.5pt;" filled="f" o:preferrelative="t" stroked="f" coordsize="21600,21600">
            <v:path/>
            <v:fill on="f" focussize="0,0"/>
            <v:stroke on="f" joinstyle="miter"/>
            <v:imagedata r:id="rId11" r:href="rId1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的各不确定度彼此不相关，则不确定度传播公式为：</w:t>
      </w:r>
    </w:p>
    <w:p w14:paraId="3A137D60">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"C:\\Users\\renmz\\AppData\\Local\\Temp\\ksohtml17776\\wps9.png" \* MERGEFORMATINET </w:instrText>
      </w:r>
      <w:r>
        <w:rPr>
          <w:rFonts w:ascii="宋体" w:hAnsi="宋体"/>
          <w:sz w:val="24"/>
        </w:rPr>
        <w:fldChar w:fldCharType="separate"/>
      </w:r>
      <w:r>
        <w:rPr>
          <w:rFonts w:ascii="宋体" w:hAnsi="宋体"/>
          <w:sz w:val="24"/>
        </w:rPr>
        <w:pict>
          <v:shape id="_x0000_i1033" o:spt="75" type="#_x0000_t75" style="height:23.25pt;width:147pt;" filled="f" o:preferrelative="t" stroked="f" coordsize="21600,21600">
            <v:path/>
            <v:fill on="f" focussize="0,0"/>
            <v:stroke on="f" joinstyle="miter"/>
            <v:imagedata r:id="rId17" r:href="rId1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21FC4155">
      <w:pPr>
        <w:adjustRightInd w:val="0"/>
        <w:snapToGrid w:val="0"/>
        <w:spacing w:line="360" w:lineRule="auto"/>
        <w:rPr>
          <w:rFonts w:ascii="宋体" w:hAnsi="宋体"/>
          <w:sz w:val="24"/>
        </w:rPr>
      </w:pPr>
      <w:r>
        <w:rPr>
          <w:rFonts w:ascii="宋体" w:hAnsi="宋体"/>
          <w:sz w:val="24"/>
        </w:rPr>
        <w:t xml:space="preserve">A.2.2  </w:t>
      </w:r>
      <w:r>
        <w:rPr>
          <w:rFonts w:hint="eastAsia" w:ascii="宋体" w:hAnsi="宋体"/>
          <w:sz w:val="24"/>
        </w:rPr>
        <w:t>标准不确定度来源</w:t>
      </w:r>
    </w:p>
    <w:p w14:paraId="0BC50A64">
      <w:pPr>
        <w:adjustRightInd w:val="0"/>
        <w:snapToGrid w:val="0"/>
        <w:spacing w:line="360" w:lineRule="auto"/>
        <w:rPr>
          <w:rFonts w:ascii="宋体" w:hAnsi="宋体"/>
          <w:sz w:val="24"/>
        </w:rPr>
      </w:pPr>
      <w:r>
        <w:rPr>
          <w:rFonts w:ascii="宋体" w:hAnsi="宋体"/>
          <w:sz w:val="24"/>
        </w:rPr>
        <w:t xml:space="preserve">A.2.2.1  </w:t>
      </w:r>
      <w:r>
        <w:rPr>
          <w:rFonts w:ascii="宋体" w:hAnsi="宋体"/>
          <w:sz w:val="24"/>
        </w:rPr>
        <w:fldChar w:fldCharType="begin"/>
      </w:r>
      <w:r>
        <w:rPr>
          <w:rFonts w:ascii="宋体" w:hAnsi="宋体"/>
          <w:sz w:val="24"/>
        </w:rPr>
        <w:instrText xml:space="preserve"> INCLUDEPICTURE  "C:\\Users\\renmz\\AppData\\Local\\Temp\\ksohtml17776\\wps10.png"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"C:\\Users\\renmz\\AppData\\Local\\Temp\\ksohtml17776\\wps10.png" \* MERGEFORMATINET </w:instrText>
      </w:r>
      <w:r>
        <w:rPr>
          <w:rFonts w:ascii="宋体" w:hAnsi="宋体"/>
          <w:sz w:val="24"/>
        </w:rPr>
        <w:fldChar w:fldCharType="separate"/>
      </w:r>
      <w:r>
        <w:rPr>
          <w:rFonts w:ascii="宋体" w:hAnsi="宋体"/>
          <w:sz w:val="24"/>
        </w:rPr>
        <w:pict>
          <v:shape id="_x0000_i1034" o:spt="75" type="#_x0000_t75" style="height:18pt;width:27.75pt;" filled="f" o:preferrelative="t" stroked="f" coordsize="21600,21600">
            <v:path/>
            <v:fill on="f" focussize="0,0"/>
            <v:stroke on="f" joinstyle="miter"/>
            <v:imagedata r:id="rId19" r:href="rId2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39389EB6">
      <w:pPr>
        <w:adjustRightInd w:val="0"/>
        <w:snapToGrid w:val="0"/>
        <w:spacing w:line="360" w:lineRule="auto"/>
        <w:ind w:firstLine="420"/>
        <w:rPr>
          <w:rFonts w:ascii="宋体" w:hAnsi="宋体"/>
          <w:sz w:val="24"/>
        </w:rPr>
      </w:pPr>
      <w:r>
        <w:rPr>
          <w:rFonts w:hint="eastAsia" w:ascii="宋体" w:hAnsi="宋体"/>
          <w:sz w:val="24"/>
        </w:rPr>
        <w:t>由标准直流电压源的最大允许误差引入的标准不确定度</w:t>
      </w:r>
      <w:r>
        <w:rPr>
          <w:rFonts w:ascii="宋体" w:hAnsi="宋体"/>
          <w:sz w:val="24"/>
        </w:rPr>
        <w:fldChar w:fldCharType="begin"/>
      </w:r>
      <w:r>
        <w:rPr>
          <w:rFonts w:ascii="宋体" w:hAnsi="宋体"/>
          <w:sz w:val="24"/>
        </w:rPr>
        <w:instrText xml:space="preserve"> INCLUDEPICTURE  "C:\\Users\\renmz\\AppData\\Local\\Temp\\ksohtml17776\\wps11.png"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"C:\\Users\\renmz\\AppData\\Local\\Temp\\ksohtml17776\\wps11.png" \* MERGEFORMATINET </w:instrText>
      </w:r>
      <w:r>
        <w:rPr>
          <w:rFonts w:ascii="宋体" w:hAnsi="宋体"/>
          <w:sz w:val="24"/>
        </w:rPr>
        <w:fldChar w:fldCharType="separate"/>
      </w:r>
      <w:r>
        <w:rPr>
          <w:rFonts w:ascii="宋体" w:hAnsi="宋体"/>
          <w:sz w:val="24"/>
        </w:rPr>
        <w:pict>
          <v:shape id="_x0000_i1035" o:spt="75" type="#_x0000_t75" style="height:18pt;width:27.75pt;" filled="f" o:preferrelative="t" stroked="f" coordsize="21600,21600">
            <v:path/>
            <v:fill on="f" focussize="0,0"/>
            <v:stroke on="f" joinstyle="miter"/>
            <v:imagedata r:id="rId19" r:href="rId2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735E2246">
      <w:pPr>
        <w:adjustRightInd w:val="0"/>
        <w:snapToGrid w:val="0"/>
        <w:spacing w:line="360" w:lineRule="auto"/>
        <w:rPr>
          <w:rFonts w:ascii="宋体" w:hAnsi="宋体"/>
          <w:sz w:val="24"/>
        </w:rPr>
      </w:pPr>
      <w:r>
        <w:rPr>
          <w:rFonts w:ascii="宋体" w:hAnsi="宋体"/>
          <w:sz w:val="24"/>
        </w:rPr>
        <w:t xml:space="preserve">A.2.2.2  </w:t>
      </w:r>
      <w:r>
        <w:rPr>
          <w:rFonts w:ascii="宋体" w:hAnsi="宋体"/>
          <w:sz w:val="24"/>
        </w:rPr>
        <w:fldChar w:fldCharType="begin"/>
      </w:r>
      <w:r>
        <w:rPr>
          <w:rFonts w:ascii="宋体" w:hAnsi="宋体"/>
          <w:sz w:val="24"/>
        </w:rPr>
        <w:instrText xml:space="preserve"> INCLUDEPICTURE  "C:\\Users\\renmz\\AppData\\Local\\Temp\\ksohtml17776\\wps12.png"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"C:\\Users\\renmz\\AppData\\Local\\Temp\\ksohtml17776\\wps12.png" \* MERGEFORMATINET </w:instrText>
      </w:r>
      <w:r>
        <w:rPr>
          <w:rFonts w:ascii="宋体" w:hAnsi="宋体"/>
          <w:sz w:val="24"/>
        </w:rPr>
        <w:fldChar w:fldCharType="separate"/>
      </w:r>
      <w:r>
        <w:rPr>
          <w:rFonts w:ascii="宋体" w:hAnsi="宋体"/>
          <w:sz w:val="24"/>
        </w:rPr>
        <w:pict>
          <v:shape id="_x0000_i1036" o:spt="75" type="#_x0000_t75" style="height:18pt;width:27.75pt;" filled="f" o:preferrelative="t" stroked="f" coordsize="21600,21600">
            <v:path/>
            <v:fill on="f" focussize="0,0"/>
            <v:stroke on="f" joinstyle="miter"/>
            <v:imagedata r:id="rId21" r:href="rId2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1834FA18">
      <w:pPr>
        <w:numPr>
          <w:ilvl w:val="0"/>
          <w:numId w:val="1"/>
        </w:numPr>
        <w:adjustRightInd w:val="0"/>
        <w:snapToGrid w:val="0"/>
        <w:spacing w:line="360" w:lineRule="auto"/>
        <w:ind w:left="0" w:firstLine="566" w:firstLineChars="236"/>
        <w:rPr>
          <w:rFonts w:ascii="宋体" w:hAnsi="宋体"/>
          <w:sz w:val="24"/>
        </w:rPr>
      </w:pPr>
      <w:r>
        <w:rPr>
          <w:rFonts w:hint="eastAsia" w:ascii="宋体" w:hAnsi="宋体"/>
          <w:sz w:val="24"/>
        </w:rPr>
        <w:t>被校测试仪直流电压测量值的分辨力引入的标准不确定度</w:t>
      </w:r>
      <w:r>
        <w:rPr>
          <w:rFonts w:ascii="宋体" w:hAnsi="宋体"/>
          <w:sz w:val="24"/>
        </w:rPr>
        <w:fldChar w:fldCharType="begin"/>
      </w:r>
      <w:r>
        <w:rPr>
          <w:rFonts w:ascii="宋体" w:hAnsi="宋体"/>
          <w:sz w:val="24"/>
        </w:rPr>
        <w:instrText xml:space="preserve"> INCLUDEPICTURE  "C:\\Users\\renmz\\AppData\\Local\\Temp\\ksohtml17776\\wps13.png"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"C:\\Users\\renmz\\AppData\\Local\\Temp\\ksohtml17776\\wps13.png" \* MERGEFORMATINET </w:instrText>
      </w:r>
      <w:r>
        <w:rPr>
          <w:rFonts w:ascii="宋体" w:hAnsi="宋体"/>
          <w:sz w:val="24"/>
        </w:rPr>
        <w:fldChar w:fldCharType="separate"/>
      </w:r>
      <w:r>
        <w:rPr>
          <w:rFonts w:ascii="宋体" w:hAnsi="宋体"/>
          <w:sz w:val="24"/>
        </w:rPr>
        <w:pict>
          <v:shape id="_x0000_i1037" o:spt="75" type="#_x0000_t75" style="height:18pt;width:32.25pt;" filled="f" o:preferrelative="t" stroked="f" coordsize="21600,21600">
            <v:path/>
            <v:fill on="f" focussize="0,0"/>
            <v:stroke on="f" joinstyle="miter"/>
            <v:imagedata r:id="rId23" r:href="rId2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7CED797C">
      <w:pPr>
        <w:numPr>
          <w:ilvl w:val="0"/>
          <w:numId w:val="1"/>
        </w:numPr>
        <w:adjustRightInd w:val="0"/>
        <w:snapToGrid w:val="0"/>
        <w:spacing w:line="360" w:lineRule="auto"/>
        <w:ind w:left="0" w:firstLine="566" w:firstLineChars="236"/>
        <w:rPr>
          <w:rFonts w:ascii="宋体" w:hAnsi="宋体"/>
          <w:sz w:val="24"/>
        </w:rPr>
      </w:pPr>
      <w:r>
        <w:rPr>
          <w:rFonts w:hint="eastAsia" w:ascii="宋体" w:hAnsi="宋体"/>
          <w:sz w:val="24"/>
        </w:rPr>
        <w:t>被校测试仪直流电压测量重复性引入的标准不确定度</w:t>
      </w:r>
      <w:r>
        <w:rPr>
          <w:rFonts w:ascii="宋体" w:hAnsi="宋体"/>
          <w:sz w:val="24"/>
        </w:rPr>
        <w:fldChar w:fldCharType="begin"/>
      </w:r>
      <w:r>
        <w:rPr>
          <w:rFonts w:ascii="宋体" w:hAnsi="宋体"/>
          <w:sz w:val="24"/>
        </w:rPr>
        <w:instrText xml:space="preserve"> INCLUDEPICTURE  "C:\\Users\\renmz\\AppData\\Local\\Temp\\ksohtml17776\\wps14.png"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"C:\\Users\\renmz\\AppData\\Local\\Temp\\ksohtml17776\\wps14.png" \* MERGEFORMATINET </w:instrText>
      </w:r>
      <w:r>
        <w:rPr>
          <w:rFonts w:ascii="宋体" w:hAnsi="宋体"/>
          <w:sz w:val="24"/>
        </w:rPr>
        <w:fldChar w:fldCharType="separate"/>
      </w:r>
      <w:r>
        <w:rPr>
          <w:rFonts w:ascii="宋体" w:hAnsi="宋体"/>
          <w:sz w:val="24"/>
        </w:rPr>
        <w:pict>
          <v:shape id="_x0000_i1038" o:spt="75" type="#_x0000_t75" style="height:18pt;width:32.25pt;" filled="f" o:preferrelative="t" stroked="f" coordsize="21600,21600">
            <v:path/>
            <v:fill on="f" focussize="0,0"/>
            <v:stroke on="f" joinstyle="miter"/>
            <v:imagedata r:id="rId25" r:href="rId2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21B90540">
      <w:pPr>
        <w:adjustRightInd w:val="0"/>
        <w:snapToGrid w:val="0"/>
        <w:spacing w:line="360" w:lineRule="auto"/>
        <w:rPr>
          <w:rFonts w:ascii="宋体" w:hAnsi="宋体"/>
          <w:sz w:val="24"/>
        </w:rPr>
      </w:pPr>
      <w:r>
        <w:rPr>
          <w:rFonts w:ascii="宋体" w:hAnsi="宋体"/>
          <w:sz w:val="24"/>
        </w:rPr>
        <w:t xml:space="preserve">A.2.3  </w:t>
      </w:r>
      <w:r>
        <w:rPr>
          <w:rFonts w:hint="eastAsia" w:ascii="宋体" w:hAnsi="宋体"/>
          <w:sz w:val="24"/>
        </w:rPr>
        <w:t>标准不确定度的评定</w:t>
      </w:r>
    </w:p>
    <w:p w14:paraId="3738F53F">
      <w:pPr>
        <w:adjustRightInd w:val="0"/>
        <w:snapToGrid w:val="0"/>
        <w:spacing w:line="360" w:lineRule="auto"/>
        <w:rPr>
          <w:rFonts w:ascii="宋体" w:hAnsi="宋体"/>
          <w:sz w:val="24"/>
        </w:rPr>
      </w:pPr>
      <w:r>
        <w:rPr>
          <w:rFonts w:ascii="宋体" w:hAnsi="宋体"/>
          <w:sz w:val="24"/>
        </w:rPr>
        <w:t xml:space="preserve">A.2.3.1  </w:t>
      </w:r>
      <w:r>
        <w:rPr>
          <w:rFonts w:hint="eastAsia" w:ascii="宋体" w:hAnsi="宋体"/>
          <w:sz w:val="24"/>
        </w:rPr>
        <w:t>标准直流电压源最大允许误差引入的标准不确定度</w:t>
      </w:r>
      <w:r>
        <w:rPr>
          <w:rFonts w:ascii="宋体" w:hAnsi="宋体"/>
          <w:sz w:val="24"/>
        </w:rPr>
        <w:fldChar w:fldCharType="begin"/>
      </w:r>
      <w:r>
        <w:rPr>
          <w:rFonts w:ascii="宋体" w:hAnsi="宋体"/>
          <w:sz w:val="24"/>
        </w:rPr>
        <w:instrText xml:space="preserve"> INCLUDEPICTURE  "C:\\Users\\renmz\\AppData\\Local\\Temp\\ksohtml17776\\wps15.png"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"C:\\Users\\renmz\\AppData\\Local\\Temp\\ksohtml17776\\wps15.png" \* MERGEFORMATINET </w:instrText>
      </w:r>
      <w:r>
        <w:rPr>
          <w:rFonts w:ascii="宋体" w:hAnsi="宋体"/>
          <w:sz w:val="24"/>
        </w:rPr>
        <w:fldChar w:fldCharType="separate"/>
      </w:r>
      <w:r>
        <w:rPr>
          <w:rFonts w:ascii="宋体" w:hAnsi="宋体"/>
          <w:sz w:val="24"/>
        </w:rPr>
        <w:pict>
          <v:shape id="_x0000_i1039" o:spt="75" type="#_x0000_t75" style="height:18pt;width:27.75pt;" filled="f" o:preferrelative="t" stroked="f" coordsize="21600,21600">
            <v:path/>
            <v:fill on="f" focussize="0,0"/>
            <v:stroke on="f" joinstyle="miter"/>
            <v:imagedata r:id="rId19" r:href="rId2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4A1CE256">
      <w:pPr>
        <w:adjustRightInd w:val="0"/>
        <w:snapToGrid w:val="0"/>
        <w:spacing w:line="360" w:lineRule="auto"/>
        <w:ind w:firstLine="420"/>
        <w:rPr>
          <w:rFonts w:ascii="宋体" w:hAnsi="宋体"/>
          <w:sz w:val="24"/>
        </w:rPr>
      </w:pPr>
      <w:r>
        <w:rPr>
          <w:rFonts w:hint="eastAsia" w:ascii="宋体" w:hAnsi="宋体"/>
          <w:sz w:val="24"/>
        </w:rPr>
        <w:t>根据标准直流电压源的技术指标，</w:t>
      </w:r>
      <w:r>
        <w:rPr>
          <w:rFonts w:ascii="宋体" w:hAnsi="宋体"/>
          <w:sz w:val="24"/>
        </w:rPr>
        <w:t>100 V</w:t>
      </w:r>
      <w:r>
        <w:rPr>
          <w:rFonts w:hint="eastAsia" w:ascii="宋体" w:hAnsi="宋体"/>
          <w:sz w:val="24"/>
        </w:rPr>
        <w:t>的最大允许误差为±</w:t>
      </w:r>
      <w:r>
        <w:rPr>
          <w:rFonts w:ascii="宋体" w:hAnsi="宋体"/>
          <w:sz w:val="24"/>
        </w:rPr>
        <w:t>0.002 V</w:t>
      </w:r>
      <w:r>
        <w:rPr>
          <w:rFonts w:hint="eastAsia" w:ascii="宋体" w:hAnsi="宋体"/>
          <w:sz w:val="24"/>
        </w:rPr>
        <w:t>，则分散区间的半宽度为</w:t>
      </w:r>
      <w:r>
        <w:rPr>
          <w:rFonts w:ascii="宋体" w:hAnsi="宋体"/>
          <w:sz w:val="24"/>
        </w:rPr>
        <w:fldChar w:fldCharType="begin"/>
      </w:r>
      <w:r>
        <w:rPr>
          <w:rFonts w:ascii="宋体" w:hAnsi="宋体"/>
          <w:sz w:val="24"/>
        </w:rPr>
        <w:instrText xml:space="preserve"> INCLUDEPICTURE  "C:\\Users\\renmz\\AppData\\Local\\Temp\\ksohtml17776\\wps16.png"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"C:\\Users\\renmz\\AppData\\Local\\Temp\\ksohtml17776\\wps16.png" \* MERGEFORMATINET </w:instrText>
      </w:r>
      <w:r>
        <w:rPr>
          <w:rFonts w:ascii="宋体" w:hAnsi="宋体"/>
          <w:sz w:val="24"/>
        </w:rPr>
        <w:fldChar w:fldCharType="separate"/>
      </w:r>
      <w:r>
        <w:rPr>
          <w:rFonts w:ascii="宋体" w:hAnsi="宋体"/>
          <w:sz w:val="24"/>
        </w:rPr>
        <w:pict>
          <v:shape id="_x0000_i1040" o:spt="75" type="#_x0000_t75" style="height:15pt;width:58.5pt;" filled="f" o:preferrelative="t" stroked="f" coordsize="21600,21600">
            <v:path/>
            <v:fill on="f" focussize="0,0"/>
            <v:stroke on="f" joinstyle="miter"/>
            <v:imagedata r:id="rId27" r:href="rId2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，服从均匀分布，按</w:t>
      </w:r>
      <w:r>
        <w:rPr>
          <w:rFonts w:ascii="宋体" w:hAnsi="宋体"/>
          <w:sz w:val="24"/>
        </w:rPr>
        <w:t>B</w:t>
      </w:r>
      <w:r>
        <w:rPr>
          <w:rFonts w:hint="eastAsia" w:ascii="宋体" w:hAnsi="宋体"/>
          <w:sz w:val="24"/>
        </w:rPr>
        <w:t>类进行评定，包含因子</w:t>
      </w:r>
      <w:r>
        <w:rPr>
          <w:rFonts w:ascii="宋体" w:hAnsi="宋体"/>
          <w:sz w:val="24"/>
        </w:rPr>
        <w:fldChar w:fldCharType="begin"/>
      </w:r>
      <w:r>
        <w:rPr>
          <w:rFonts w:ascii="宋体" w:hAnsi="宋体"/>
          <w:sz w:val="24"/>
        </w:rPr>
        <w:instrText xml:space="preserve"> INCLUDEPICTURE  "C:\\Users\\renmz\\AppData\\Local\\Temp\\ksohtml17776\\wps17.png"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"C:\\Users\\renmz\\AppData\\Local\\Temp\\ksohtml17776\\wps17.png" \* MERGEFORMATINET </w:instrText>
      </w:r>
      <w:r>
        <w:rPr>
          <w:rFonts w:ascii="宋体" w:hAnsi="宋体"/>
          <w:sz w:val="24"/>
        </w:rPr>
        <w:fldChar w:fldCharType="separate"/>
      </w:r>
      <w:r>
        <w:rPr>
          <w:rFonts w:ascii="宋体" w:hAnsi="宋体"/>
          <w:sz w:val="24"/>
        </w:rPr>
        <w:pict>
          <v:shape id="_x0000_i1041" o:spt="75" type="#_x0000_t75" style="height:18pt;width:36.75pt;" filled="f" o:preferrelative="t" stroked="f" coordsize="21600,21600">
            <v:path/>
            <v:fill on="f" focussize="0,0"/>
            <v:stroke on="f" joinstyle="miter"/>
            <v:imagedata r:id="rId29" r:href="rId3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，则标准直流电压源最大允许误差引入的标准不确定度</w:t>
      </w:r>
      <w:r>
        <w:rPr>
          <w:rFonts w:ascii="宋体" w:hAnsi="宋体"/>
          <w:sz w:val="24"/>
        </w:rPr>
        <w:fldChar w:fldCharType="begin"/>
      </w:r>
      <w:r>
        <w:rPr>
          <w:rFonts w:ascii="宋体" w:hAnsi="宋体"/>
          <w:sz w:val="24"/>
        </w:rPr>
        <w:instrText xml:space="preserve"> INCLUDEPICTURE  "C:\\Users\\renmz\\AppData\\Local\\Temp\\ksohtml17776\\wps18.png"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"C:\\Users\\renmz\\AppData\\Local\\Temp\\ksohtml17776\\wps18.png" \* MERGEFORMATINET </w:instrText>
      </w:r>
      <w:r>
        <w:rPr>
          <w:rFonts w:ascii="宋体" w:hAnsi="宋体"/>
          <w:sz w:val="24"/>
        </w:rPr>
        <w:fldChar w:fldCharType="separate"/>
      </w:r>
      <w:r>
        <w:rPr>
          <w:rFonts w:ascii="宋体" w:hAnsi="宋体"/>
          <w:sz w:val="24"/>
        </w:rPr>
        <w:pict>
          <v:shape id="_x0000_i1042" o:spt="75" type="#_x0000_t75" style="height:18pt;width:27.75pt;" filled="f" o:preferrelative="t" stroked="f" coordsize="21600,21600">
            <v:path/>
            <v:fill on="f" focussize="0,0"/>
            <v:stroke on="f" joinstyle="miter"/>
            <v:imagedata r:id="rId19" r:href="rId2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为：</w:t>
      </w:r>
    </w:p>
    <w:p w14:paraId="50D75844">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"C:\\Users\\renmz\\AppData\\Local\\Temp\\ksohtml17776\\wps19.png" \* MERGEFORMATINET </w:instrText>
      </w:r>
      <w:r>
        <w:rPr>
          <w:rFonts w:ascii="宋体" w:hAnsi="宋体"/>
          <w:sz w:val="24"/>
        </w:rPr>
        <w:fldChar w:fldCharType="separate"/>
      </w:r>
      <w:r>
        <w:rPr>
          <w:rFonts w:ascii="宋体" w:hAnsi="宋体"/>
          <w:sz w:val="24"/>
        </w:rPr>
        <w:pict>
          <v:shape id="_x0000_i1043" o:spt="75" type="#_x0000_t75" style="height:32.25pt;width:153pt;" filled="f" o:preferrelative="t" stroked="f" coordsize="21600,21600">
            <v:path/>
            <v:fill on="f" focussize="0,0"/>
            <v:stroke on="f" joinstyle="miter"/>
            <v:imagedata r:id="rId31" r:href="rId3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295D28DB">
      <w:pPr>
        <w:adjustRightInd w:val="0"/>
        <w:snapToGrid w:val="0"/>
        <w:spacing w:line="360" w:lineRule="auto"/>
        <w:rPr>
          <w:rFonts w:ascii="宋体" w:hAnsi="宋体"/>
          <w:sz w:val="24"/>
        </w:rPr>
      </w:pPr>
      <w:r>
        <w:rPr>
          <w:rFonts w:ascii="宋体" w:hAnsi="宋体"/>
          <w:sz w:val="24"/>
        </w:rPr>
        <w:t xml:space="preserve">A.2.3.2  </w:t>
      </w:r>
      <w:r>
        <w:rPr>
          <w:rFonts w:hint="eastAsia" w:ascii="宋体" w:hAnsi="宋体"/>
          <w:sz w:val="24"/>
        </w:rPr>
        <w:t>被校测试仪引入的标准不确定度</w:t>
      </w:r>
      <w:r>
        <w:rPr>
          <w:rFonts w:ascii="宋体" w:hAnsi="宋体"/>
          <w:sz w:val="24"/>
        </w:rPr>
        <w:fldChar w:fldCharType="begin"/>
      </w:r>
      <w:r>
        <w:rPr>
          <w:rFonts w:ascii="宋体" w:hAnsi="宋体"/>
          <w:sz w:val="24"/>
        </w:rPr>
        <w:instrText xml:space="preserve"> INCLUDEPICTURE  "C:\\Users\\renmz\\AppData\\Local\\Temp\\ksohtml17776\\wps20.png"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"C:\\Users\\renmz\\AppData\\Local\\Temp\\ksohtml17776\\wps20.png" \* MERGEFORMATINET </w:instrText>
      </w:r>
      <w:r>
        <w:rPr>
          <w:rFonts w:ascii="宋体" w:hAnsi="宋体"/>
          <w:sz w:val="24"/>
        </w:rPr>
        <w:fldChar w:fldCharType="separate"/>
      </w:r>
      <w:r>
        <w:rPr>
          <w:rFonts w:ascii="宋体" w:hAnsi="宋体"/>
          <w:sz w:val="24"/>
        </w:rPr>
        <w:pict>
          <v:shape id="_x0000_i1044" o:spt="75" type="#_x0000_t75" style="height:18pt;width:27.75pt;" filled="f" o:preferrelative="t" stroked="f" coordsize="21600,21600">
            <v:path/>
            <v:fill on="f" focussize="0,0"/>
            <v:stroke on="f" joinstyle="miter"/>
            <v:imagedata r:id="rId21" r:href="rId2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61527B9A">
      <w:pPr>
        <w:adjustRightInd w:val="0"/>
        <w:snapToGrid w:val="0"/>
        <w:spacing w:line="360" w:lineRule="auto"/>
        <w:rPr>
          <w:rFonts w:ascii="宋体" w:hAnsi="宋体"/>
          <w:sz w:val="24"/>
        </w:rPr>
      </w:pPr>
      <w:r>
        <w:rPr>
          <w:rFonts w:ascii="宋体" w:hAnsi="宋体"/>
          <w:sz w:val="24"/>
        </w:rPr>
        <w:t xml:space="preserve">A.2.3.2.1  </w:t>
      </w:r>
      <w:r>
        <w:rPr>
          <w:rFonts w:hint="eastAsia" w:ascii="宋体" w:hAnsi="宋体"/>
          <w:sz w:val="24"/>
        </w:rPr>
        <w:t>被校测试仪直流电压测量值的分辨力引入的标准不确定度</w:t>
      </w:r>
      <w:r>
        <w:rPr>
          <w:rFonts w:ascii="宋体" w:hAnsi="宋体"/>
          <w:sz w:val="24"/>
        </w:rPr>
        <w:fldChar w:fldCharType="begin"/>
      </w:r>
      <w:r>
        <w:rPr>
          <w:rFonts w:ascii="宋体" w:hAnsi="宋体"/>
          <w:sz w:val="24"/>
        </w:rPr>
        <w:instrText xml:space="preserve"> INCLUDEPICTURE  "C:\\Users\\renmz\\AppData\\Local\\Temp\\ksohtml17776\\wps21.png"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"C:\\Users\\renmz\\AppData\\Local\\Temp\\ksohtml17776\\wps21.png" \* MERGEFORMATINET </w:instrText>
      </w:r>
      <w:r>
        <w:rPr>
          <w:rFonts w:ascii="宋体" w:hAnsi="宋体"/>
          <w:sz w:val="24"/>
        </w:rPr>
        <w:fldChar w:fldCharType="separate"/>
      </w:r>
      <w:r>
        <w:rPr>
          <w:rFonts w:ascii="宋体" w:hAnsi="宋体"/>
          <w:sz w:val="24"/>
        </w:rPr>
        <w:pict>
          <v:shape id="_x0000_i1045" o:spt="75" type="#_x0000_t75" style="height:18pt;width:32.25pt;" filled="f" o:preferrelative="t" stroked="f" coordsize="21600,21600">
            <v:path/>
            <v:fill on="f" focussize="0,0"/>
            <v:stroke on="f" joinstyle="miter"/>
            <v:imagedata r:id="rId23" r:href="rId2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33D89C58">
      <w:pPr>
        <w:adjustRightInd w:val="0"/>
        <w:snapToGrid w:val="0"/>
        <w:spacing w:line="360" w:lineRule="auto"/>
        <w:ind w:firstLine="420"/>
        <w:rPr>
          <w:rFonts w:ascii="宋体" w:hAnsi="宋体"/>
          <w:sz w:val="24"/>
        </w:rPr>
      </w:pPr>
      <w:r>
        <w:rPr>
          <w:rFonts w:hint="eastAsia" w:ascii="宋体" w:hAnsi="宋体"/>
          <w:sz w:val="24"/>
        </w:rPr>
        <w:t>根据说明书可知，被校测试仪直流电压测量分辨力为</w:t>
      </w:r>
      <w:r>
        <w:rPr>
          <w:rFonts w:ascii="宋体" w:hAnsi="宋体"/>
          <w:sz w:val="24"/>
        </w:rPr>
        <w:t>0.001 V</w:t>
      </w:r>
      <w:r>
        <w:rPr>
          <w:rFonts w:hint="eastAsia" w:ascii="宋体" w:hAnsi="宋体"/>
          <w:sz w:val="24"/>
        </w:rPr>
        <w:t>，那么其区间半宽度为</w:t>
      </w:r>
      <w:r>
        <w:rPr>
          <w:rFonts w:ascii="宋体" w:hAnsi="宋体"/>
          <w:sz w:val="24"/>
        </w:rPr>
        <w:fldChar w:fldCharType="begin"/>
      </w:r>
      <w:r>
        <w:rPr>
          <w:rFonts w:ascii="宋体" w:hAnsi="宋体"/>
          <w:sz w:val="24"/>
        </w:rPr>
        <w:instrText xml:space="preserve"> INCLUDEPICTURE  "C:\\Users\\renmz\\AppData\\Local\\Temp\\ksohtml17776\\wps22.png"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"C:\\Users\\renmz\\AppData\\Local\\Temp\\ksohtml17776\\wps22.png" \* MERGEFORMATINET </w:instrText>
      </w:r>
      <w:r>
        <w:rPr>
          <w:rFonts w:ascii="宋体" w:hAnsi="宋体"/>
          <w:sz w:val="24"/>
        </w:rPr>
        <w:fldChar w:fldCharType="separate"/>
      </w:r>
      <w:r>
        <w:rPr>
          <w:rFonts w:ascii="宋体" w:hAnsi="宋体"/>
          <w:sz w:val="24"/>
        </w:rPr>
        <w:pict>
          <v:shape id="_x0000_i1046" o:spt="75" type="#_x0000_t75" style="height:15pt;width:64.5pt;" filled="f" o:preferrelative="t" stroked="f" coordsize="21600,21600">
            <v:path/>
            <v:fill on="f" focussize="0,0"/>
            <v:stroke on="f" joinstyle="miter"/>
            <v:imagedata r:id="rId33" r:href="rId3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，服从均匀分布，按</w:t>
      </w:r>
      <w:r>
        <w:rPr>
          <w:rFonts w:ascii="宋体" w:hAnsi="宋体"/>
          <w:sz w:val="24"/>
        </w:rPr>
        <w:t>B</w:t>
      </w:r>
      <w:r>
        <w:rPr>
          <w:rFonts w:hint="eastAsia" w:ascii="宋体" w:hAnsi="宋体"/>
          <w:sz w:val="24"/>
        </w:rPr>
        <w:t>类进行评定，包含因子</w:t>
      </w:r>
      <w:r>
        <w:rPr>
          <w:rFonts w:ascii="宋体" w:hAnsi="宋体"/>
          <w:sz w:val="24"/>
        </w:rPr>
        <w:fldChar w:fldCharType="begin"/>
      </w:r>
      <w:r>
        <w:rPr>
          <w:rFonts w:ascii="宋体" w:hAnsi="宋体"/>
          <w:sz w:val="24"/>
        </w:rPr>
        <w:instrText xml:space="preserve"> INCLUDEPICTURE  "C:\\Users\\renmz\\AppData\\Local\\Temp\\ksohtml17776\\wps23.png"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"C:\\Users\\renmz\\AppData\\Local\\Temp\\ksohtml17776\\wps23.png" \* MERGEFORMATINET </w:instrText>
      </w:r>
      <w:r>
        <w:rPr>
          <w:rFonts w:ascii="宋体" w:hAnsi="宋体"/>
          <w:sz w:val="24"/>
        </w:rPr>
        <w:fldChar w:fldCharType="separate"/>
      </w:r>
      <w:r>
        <w:rPr>
          <w:rFonts w:ascii="宋体" w:hAnsi="宋体"/>
          <w:sz w:val="24"/>
        </w:rPr>
        <w:pict>
          <v:shape id="_x0000_i1047" o:spt="75" type="#_x0000_t75" style="height:18pt;width:36.75pt;" filled="f" o:preferrelative="t" stroked="f" coordsize="21600,21600">
            <v:path/>
            <v:fill on="f" focussize="0,0"/>
            <v:stroke on="f" joinstyle="miter"/>
            <v:imagedata r:id="rId29" r:href="rId3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，则被校测试仪直流电压测量分辨力引入的标准不确定度</w:t>
      </w:r>
      <w:r>
        <w:rPr>
          <w:rFonts w:ascii="宋体" w:hAnsi="宋体"/>
          <w:sz w:val="24"/>
        </w:rPr>
        <w:fldChar w:fldCharType="begin"/>
      </w:r>
      <w:r>
        <w:rPr>
          <w:rFonts w:ascii="宋体" w:hAnsi="宋体"/>
          <w:sz w:val="24"/>
        </w:rPr>
        <w:instrText xml:space="preserve"> INCLUDEPICTURE  "C:\\Users\\renmz\\AppData\\Local\\Temp\\ksohtml17776\\wps24.png"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"C:\\Users\\renmz\\AppData\\Local\\Temp\\ksohtml17776\\wps24.png" \* MERGEFORMATINET </w:instrText>
      </w:r>
      <w:r>
        <w:rPr>
          <w:rFonts w:ascii="宋体" w:hAnsi="宋体"/>
          <w:sz w:val="24"/>
        </w:rPr>
        <w:fldChar w:fldCharType="separate"/>
      </w:r>
      <w:r>
        <w:rPr>
          <w:rFonts w:ascii="宋体" w:hAnsi="宋体"/>
          <w:sz w:val="24"/>
        </w:rPr>
        <w:pict>
          <v:shape id="_x0000_i1048" o:spt="75" type="#_x0000_t75" style="height:18pt;width:32.25pt;" filled="f" o:preferrelative="t" stroked="f" coordsize="21600,21600">
            <v:path/>
            <v:fill on="f" focussize="0,0"/>
            <v:stroke on="f" joinstyle="miter"/>
            <v:imagedata r:id="rId23" r:href="rId2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为：</w:t>
      </w:r>
    </w:p>
    <w:p w14:paraId="1DEE0D17">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"C:\\Users\\renmz\\AppData\\Local\\Temp\\ksohtml17776\\wps25.png"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"C:\\Users\\renmz\\AppData\\Local\\Temp\\ksohtml17776\\wps25.png" \* MERGEFORMATINET </w:instrText>
      </w:r>
      <w:r>
        <w:rPr>
          <w:rFonts w:ascii="宋体" w:hAnsi="宋体"/>
          <w:sz w:val="24"/>
        </w:rPr>
        <w:fldChar w:fldCharType="separate"/>
      </w:r>
      <w:r>
        <w:rPr>
          <w:rFonts w:ascii="宋体" w:hAnsi="宋体"/>
          <w:sz w:val="24"/>
        </w:rPr>
        <w:pict>
          <v:shape id="_x0000_i1049" o:spt="75" type="#_x0000_t75" style="height:32.25pt;width:162pt;" filled="f" o:preferrelative="t" stroked="f" coordsize="21600,21600">
            <v:path/>
            <v:fill on="f" focussize="0,0"/>
            <v:stroke on="f" joinstyle="miter"/>
            <v:imagedata r:id="rId35" r:href="rId3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4959E55C">
      <w:pPr>
        <w:adjustRightInd w:val="0"/>
        <w:snapToGrid w:val="0"/>
        <w:spacing w:line="360" w:lineRule="auto"/>
        <w:rPr>
          <w:rFonts w:ascii="宋体" w:hAnsi="宋体"/>
          <w:sz w:val="24"/>
        </w:rPr>
      </w:pPr>
      <w:r>
        <w:rPr>
          <w:rFonts w:ascii="宋体" w:hAnsi="宋体"/>
          <w:sz w:val="24"/>
        </w:rPr>
        <w:t xml:space="preserve">A.2.3.2.2  </w:t>
      </w:r>
      <w:r>
        <w:rPr>
          <w:rFonts w:hint="eastAsia" w:ascii="宋体" w:hAnsi="宋体"/>
          <w:sz w:val="24"/>
        </w:rPr>
        <w:t>被校测试仪直流电压测量重复性引入的标准不确定度</w:t>
      </w:r>
      <w:r>
        <w:rPr>
          <w:rFonts w:ascii="宋体" w:hAnsi="宋体"/>
          <w:sz w:val="24"/>
        </w:rPr>
        <w:fldChar w:fldCharType="begin"/>
      </w:r>
      <w:r>
        <w:rPr>
          <w:rFonts w:ascii="宋体" w:hAnsi="宋体"/>
          <w:sz w:val="24"/>
        </w:rPr>
        <w:instrText xml:space="preserve"> INCLUDEPICTURE  "C:\\Users\\renmz\\AppData\\Local\\Temp\\ksohtml17776\\wps26.png"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"C:\\Users\\renmz\\AppData\\Local\\Temp\\ksohtml17776\\wps26.png" \* MERGEFORMATINET </w:instrText>
      </w:r>
      <w:r>
        <w:rPr>
          <w:rFonts w:ascii="宋体" w:hAnsi="宋体"/>
          <w:sz w:val="24"/>
        </w:rPr>
        <w:fldChar w:fldCharType="separate"/>
      </w:r>
      <w:r>
        <w:rPr>
          <w:rFonts w:ascii="宋体" w:hAnsi="宋体"/>
          <w:sz w:val="24"/>
        </w:rPr>
        <w:pict>
          <v:shape id="_x0000_i1050" o:spt="75" type="#_x0000_t75" style="height:18pt;width:32.25pt;" filled="f" o:preferrelative="t" stroked="f" coordsize="21600,21600">
            <v:path/>
            <v:fill on="f" focussize="0,0"/>
            <v:stroke on="f" joinstyle="miter"/>
            <v:imagedata r:id="rId25" r:href="rId2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4DF8C4DA">
      <w:pPr>
        <w:adjustRightInd w:val="0"/>
        <w:snapToGrid w:val="0"/>
        <w:spacing w:line="360" w:lineRule="auto"/>
        <w:ind w:firstLine="420"/>
        <w:rPr>
          <w:rFonts w:ascii="宋体" w:hAnsi="宋体"/>
          <w:sz w:val="24"/>
        </w:rPr>
      </w:pPr>
      <w:r>
        <w:rPr>
          <w:rFonts w:hint="eastAsia" w:ascii="宋体" w:hAnsi="宋体"/>
          <w:sz w:val="24"/>
        </w:rPr>
        <w:t>测量结果的重复性引入的标准不确定度通过多次重复测量进行</w:t>
      </w:r>
      <w:r>
        <w:rPr>
          <w:rFonts w:ascii="宋体" w:hAnsi="宋体"/>
          <w:sz w:val="24"/>
        </w:rPr>
        <w:t>A</w:t>
      </w:r>
      <w:r>
        <w:rPr>
          <w:rFonts w:hint="eastAsia" w:ascii="宋体" w:hAnsi="宋体"/>
          <w:sz w:val="24"/>
        </w:rPr>
        <w:t>类评定。多次重复测量结果如表</w:t>
      </w:r>
      <w:r>
        <w:rPr>
          <w:rFonts w:ascii="宋体" w:hAnsi="宋体"/>
          <w:sz w:val="24"/>
        </w:rPr>
        <w:t>A.1</w:t>
      </w:r>
      <w:r>
        <w:rPr>
          <w:rFonts w:hint="eastAsia" w:ascii="宋体" w:hAnsi="宋体"/>
          <w:sz w:val="24"/>
        </w:rPr>
        <w:t>所示。</w:t>
      </w:r>
    </w:p>
    <w:p w14:paraId="3844F412">
      <w:pPr>
        <w:adjustRightInd w:val="0"/>
        <w:snapToGrid w:val="0"/>
        <w:spacing w:line="360" w:lineRule="auto"/>
        <w:jc w:val="center"/>
        <w:rPr>
          <w:rFonts w:ascii="黑体" w:hAnsi="黑体" w:eastAsia="黑体"/>
          <w:szCs w:val="21"/>
        </w:rPr>
      </w:pPr>
      <w:r>
        <w:rPr>
          <w:rFonts w:hint="eastAsia" w:ascii="黑体" w:hAnsi="黑体" w:eastAsia="黑体"/>
          <w:bCs/>
          <w:szCs w:val="21"/>
        </w:rPr>
        <w:t>表</w:t>
      </w:r>
      <w:r>
        <w:rPr>
          <w:rFonts w:ascii="黑体" w:hAnsi="黑体" w:eastAsia="黑体"/>
          <w:bCs/>
          <w:szCs w:val="21"/>
        </w:rPr>
        <w:t xml:space="preserve">A.1  </w:t>
      </w:r>
      <w:r>
        <w:rPr>
          <w:rFonts w:hint="eastAsia" w:ascii="黑体" w:hAnsi="黑体" w:eastAsia="黑体"/>
          <w:bCs/>
          <w:szCs w:val="21"/>
        </w:rPr>
        <w:t>被校测试仪直流电压</w:t>
      </w:r>
      <w:r>
        <w:rPr>
          <w:rFonts w:ascii="黑体" w:hAnsi="黑体" w:eastAsia="黑体"/>
          <w:bCs/>
          <w:szCs w:val="21"/>
        </w:rPr>
        <w:t>100 V</w:t>
      </w:r>
      <w:r>
        <w:rPr>
          <w:rFonts w:hint="eastAsia" w:ascii="黑体" w:hAnsi="黑体" w:eastAsia="黑体"/>
          <w:bCs/>
          <w:szCs w:val="21"/>
        </w:rPr>
        <w:t>点重复性测量数据</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1"/>
        <w:gridCol w:w="1345"/>
        <w:gridCol w:w="1345"/>
        <w:gridCol w:w="1345"/>
        <w:gridCol w:w="1345"/>
        <w:gridCol w:w="1341"/>
      </w:tblGrid>
      <w:tr w14:paraId="3B08E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057" w:type="pct"/>
            <w:shd w:val="clear" w:color="auto" w:fill="auto"/>
            <w:vAlign w:val="center"/>
          </w:tcPr>
          <w:p w14:paraId="59196960">
            <w:pPr>
              <w:jc w:val="center"/>
              <w:rPr>
                <w:rFonts w:ascii="宋体" w:hAnsi="宋体"/>
              </w:rPr>
            </w:pPr>
            <w:r>
              <w:rPr>
                <w:rFonts w:hint="eastAsia" w:ascii="宋体" w:hAnsi="宋体"/>
              </w:rPr>
              <w:t>第</w:t>
            </w:r>
            <w:r>
              <w:rPr>
                <w:rFonts w:ascii="宋体" w:hAnsi="宋体"/>
              </w:rPr>
              <w:t>i</w:t>
            </w:r>
            <w:r>
              <w:rPr>
                <w:rFonts w:hint="eastAsia" w:ascii="宋体" w:hAnsi="宋体"/>
              </w:rPr>
              <w:t>次测量</w:t>
            </w:r>
          </w:p>
        </w:tc>
        <w:tc>
          <w:tcPr>
            <w:tcW w:w="789" w:type="pct"/>
            <w:shd w:val="clear" w:color="auto" w:fill="auto"/>
            <w:vAlign w:val="center"/>
          </w:tcPr>
          <w:p w14:paraId="264705E0">
            <w:pPr>
              <w:jc w:val="center"/>
              <w:rPr>
                <w:rFonts w:ascii="宋体" w:hAnsi="宋体"/>
              </w:rPr>
            </w:pPr>
            <w:r>
              <w:rPr>
                <w:rFonts w:ascii="宋体" w:hAnsi="宋体"/>
              </w:rPr>
              <w:t>1</w:t>
            </w:r>
          </w:p>
        </w:tc>
        <w:tc>
          <w:tcPr>
            <w:tcW w:w="789" w:type="pct"/>
            <w:shd w:val="clear" w:color="auto" w:fill="auto"/>
            <w:vAlign w:val="center"/>
          </w:tcPr>
          <w:p w14:paraId="7EBCB2DB">
            <w:pPr>
              <w:jc w:val="center"/>
              <w:rPr>
                <w:rFonts w:ascii="宋体" w:hAnsi="宋体"/>
              </w:rPr>
            </w:pPr>
            <w:r>
              <w:rPr>
                <w:rFonts w:ascii="宋体" w:hAnsi="宋体"/>
              </w:rPr>
              <w:t>2</w:t>
            </w:r>
          </w:p>
        </w:tc>
        <w:tc>
          <w:tcPr>
            <w:tcW w:w="789" w:type="pct"/>
            <w:shd w:val="clear" w:color="auto" w:fill="auto"/>
            <w:vAlign w:val="center"/>
          </w:tcPr>
          <w:p w14:paraId="481B7BA1">
            <w:pPr>
              <w:jc w:val="center"/>
              <w:rPr>
                <w:rFonts w:ascii="宋体" w:hAnsi="宋体"/>
              </w:rPr>
            </w:pPr>
            <w:r>
              <w:rPr>
                <w:rFonts w:ascii="宋体" w:hAnsi="宋体"/>
              </w:rPr>
              <w:t>3</w:t>
            </w:r>
          </w:p>
        </w:tc>
        <w:tc>
          <w:tcPr>
            <w:tcW w:w="789" w:type="pct"/>
            <w:shd w:val="clear" w:color="auto" w:fill="auto"/>
            <w:vAlign w:val="center"/>
          </w:tcPr>
          <w:p w14:paraId="6CF13073">
            <w:pPr>
              <w:jc w:val="center"/>
              <w:rPr>
                <w:rFonts w:ascii="宋体" w:hAnsi="宋体"/>
              </w:rPr>
            </w:pPr>
            <w:r>
              <w:rPr>
                <w:rFonts w:ascii="宋体" w:hAnsi="宋体"/>
              </w:rPr>
              <w:t>4</w:t>
            </w:r>
          </w:p>
        </w:tc>
        <w:tc>
          <w:tcPr>
            <w:tcW w:w="789" w:type="pct"/>
            <w:shd w:val="clear" w:color="auto" w:fill="auto"/>
            <w:vAlign w:val="center"/>
          </w:tcPr>
          <w:p w14:paraId="7D778EC9">
            <w:pPr>
              <w:jc w:val="center"/>
              <w:rPr>
                <w:rFonts w:ascii="宋体" w:hAnsi="宋体"/>
              </w:rPr>
            </w:pPr>
            <w:r>
              <w:rPr>
                <w:rFonts w:ascii="宋体" w:hAnsi="宋体"/>
              </w:rPr>
              <w:t>5</w:t>
            </w:r>
          </w:p>
        </w:tc>
      </w:tr>
      <w:tr w14:paraId="1123D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057" w:type="pct"/>
            <w:shd w:val="clear" w:color="auto" w:fill="auto"/>
            <w:vAlign w:val="center"/>
          </w:tcPr>
          <w:p w14:paraId="3251DE20">
            <w:pPr>
              <w:jc w:val="center"/>
              <w:rPr>
                <w:rFonts w:ascii="宋体" w:hAnsi="宋体"/>
              </w:rPr>
            </w:pPr>
            <w:r>
              <w:rPr>
                <w:rFonts w:hint="eastAsia" w:ascii="宋体" w:hAnsi="宋体"/>
              </w:rPr>
              <w:t>测量值</w:t>
            </w:r>
            <w:r>
              <w:rPr>
                <w:rFonts w:ascii="宋体" w:hAnsi="宋体"/>
              </w:rPr>
              <w:t>/V</w:t>
            </w:r>
          </w:p>
        </w:tc>
        <w:tc>
          <w:tcPr>
            <w:tcW w:w="789" w:type="pct"/>
            <w:shd w:val="clear" w:color="auto" w:fill="auto"/>
            <w:vAlign w:val="center"/>
          </w:tcPr>
          <w:p w14:paraId="77FEE277">
            <w:pPr>
              <w:jc w:val="center"/>
              <w:rPr>
                <w:rFonts w:ascii="宋体" w:hAnsi="宋体"/>
              </w:rPr>
            </w:pPr>
            <w:r>
              <w:rPr>
                <w:rFonts w:ascii="宋体" w:hAnsi="宋体"/>
              </w:rPr>
              <w:t>100.003</w:t>
            </w:r>
          </w:p>
        </w:tc>
        <w:tc>
          <w:tcPr>
            <w:tcW w:w="789" w:type="pct"/>
            <w:shd w:val="clear" w:color="auto" w:fill="auto"/>
            <w:vAlign w:val="center"/>
          </w:tcPr>
          <w:p w14:paraId="2DD6C955">
            <w:pPr>
              <w:jc w:val="center"/>
              <w:rPr>
                <w:rFonts w:ascii="宋体" w:hAnsi="宋体"/>
              </w:rPr>
            </w:pPr>
            <w:r>
              <w:rPr>
                <w:rFonts w:ascii="宋体" w:hAnsi="宋体"/>
              </w:rPr>
              <w:t>100.002</w:t>
            </w:r>
          </w:p>
        </w:tc>
        <w:tc>
          <w:tcPr>
            <w:tcW w:w="789" w:type="pct"/>
            <w:shd w:val="clear" w:color="auto" w:fill="auto"/>
            <w:vAlign w:val="center"/>
          </w:tcPr>
          <w:p w14:paraId="3680A308">
            <w:pPr>
              <w:jc w:val="center"/>
              <w:rPr>
                <w:rFonts w:ascii="宋体" w:hAnsi="宋体"/>
              </w:rPr>
            </w:pPr>
            <w:r>
              <w:rPr>
                <w:rFonts w:ascii="宋体" w:hAnsi="宋体"/>
              </w:rPr>
              <w:t>100.004</w:t>
            </w:r>
          </w:p>
        </w:tc>
        <w:tc>
          <w:tcPr>
            <w:tcW w:w="789" w:type="pct"/>
            <w:shd w:val="clear" w:color="auto" w:fill="auto"/>
            <w:vAlign w:val="center"/>
          </w:tcPr>
          <w:p w14:paraId="6FDE97D3">
            <w:pPr>
              <w:jc w:val="center"/>
              <w:rPr>
                <w:rFonts w:ascii="宋体" w:hAnsi="宋体"/>
              </w:rPr>
            </w:pPr>
            <w:r>
              <w:rPr>
                <w:rFonts w:ascii="宋体" w:hAnsi="宋体"/>
              </w:rPr>
              <w:t>100.003</w:t>
            </w:r>
          </w:p>
        </w:tc>
        <w:tc>
          <w:tcPr>
            <w:tcW w:w="789" w:type="pct"/>
            <w:shd w:val="clear" w:color="auto" w:fill="auto"/>
            <w:vAlign w:val="center"/>
          </w:tcPr>
          <w:p w14:paraId="096906A6">
            <w:pPr>
              <w:jc w:val="center"/>
              <w:rPr>
                <w:rFonts w:ascii="宋体" w:hAnsi="宋体"/>
              </w:rPr>
            </w:pPr>
            <w:r>
              <w:rPr>
                <w:rFonts w:ascii="宋体" w:hAnsi="宋体"/>
              </w:rPr>
              <w:t>100.002</w:t>
            </w:r>
          </w:p>
        </w:tc>
      </w:tr>
      <w:tr w14:paraId="1A2F6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057" w:type="pct"/>
            <w:shd w:val="clear" w:color="auto" w:fill="auto"/>
            <w:vAlign w:val="center"/>
          </w:tcPr>
          <w:p w14:paraId="6805620D">
            <w:pPr>
              <w:jc w:val="center"/>
              <w:rPr>
                <w:rFonts w:ascii="宋体" w:hAnsi="宋体"/>
              </w:rPr>
            </w:pPr>
            <w:r>
              <w:rPr>
                <w:rFonts w:hint="eastAsia" w:ascii="宋体" w:hAnsi="宋体"/>
              </w:rPr>
              <w:t>第</w:t>
            </w:r>
            <w:r>
              <w:rPr>
                <w:rFonts w:ascii="宋体" w:hAnsi="宋体"/>
              </w:rPr>
              <w:t>i</w:t>
            </w:r>
            <w:r>
              <w:rPr>
                <w:rFonts w:hint="eastAsia" w:ascii="宋体" w:hAnsi="宋体"/>
              </w:rPr>
              <w:t>次测量</w:t>
            </w:r>
          </w:p>
        </w:tc>
        <w:tc>
          <w:tcPr>
            <w:tcW w:w="789" w:type="pct"/>
            <w:shd w:val="clear" w:color="auto" w:fill="auto"/>
            <w:vAlign w:val="center"/>
          </w:tcPr>
          <w:p w14:paraId="2B0415C2">
            <w:pPr>
              <w:jc w:val="center"/>
              <w:rPr>
                <w:rFonts w:ascii="宋体" w:hAnsi="宋体"/>
              </w:rPr>
            </w:pPr>
            <w:r>
              <w:rPr>
                <w:rFonts w:ascii="宋体" w:hAnsi="宋体"/>
              </w:rPr>
              <w:t>6</w:t>
            </w:r>
          </w:p>
        </w:tc>
        <w:tc>
          <w:tcPr>
            <w:tcW w:w="789" w:type="pct"/>
            <w:shd w:val="clear" w:color="auto" w:fill="auto"/>
            <w:vAlign w:val="center"/>
          </w:tcPr>
          <w:p w14:paraId="1EA55BA3">
            <w:pPr>
              <w:jc w:val="center"/>
              <w:rPr>
                <w:rFonts w:ascii="宋体" w:hAnsi="宋体"/>
              </w:rPr>
            </w:pPr>
            <w:r>
              <w:rPr>
                <w:rFonts w:ascii="宋体" w:hAnsi="宋体"/>
              </w:rPr>
              <w:t>7</w:t>
            </w:r>
          </w:p>
        </w:tc>
        <w:tc>
          <w:tcPr>
            <w:tcW w:w="789" w:type="pct"/>
            <w:shd w:val="clear" w:color="auto" w:fill="auto"/>
            <w:vAlign w:val="center"/>
          </w:tcPr>
          <w:p w14:paraId="4CAC9803">
            <w:pPr>
              <w:jc w:val="center"/>
              <w:rPr>
                <w:rFonts w:ascii="宋体" w:hAnsi="宋体"/>
              </w:rPr>
            </w:pPr>
            <w:r>
              <w:rPr>
                <w:rFonts w:ascii="宋体" w:hAnsi="宋体"/>
              </w:rPr>
              <w:t>8</w:t>
            </w:r>
          </w:p>
        </w:tc>
        <w:tc>
          <w:tcPr>
            <w:tcW w:w="789" w:type="pct"/>
            <w:shd w:val="clear" w:color="auto" w:fill="auto"/>
            <w:vAlign w:val="center"/>
          </w:tcPr>
          <w:p w14:paraId="19B1A254">
            <w:pPr>
              <w:jc w:val="center"/>
              <w:rPr>
                <w:rFonts w:ascii="宋体" w:hAnsi="宋体"/>
              </w:rPr>
            </w:pPr>
            <w:r>
              <w:rPr>
                <w:rFonts w:ascii="宋体" w:hAnsi="宋体"/>
              </w:rPr>
              <w:t>9</w:t>
            </w:r>
          </w:p>
        </w:tc>
        <w:tc>
          <w:tcPr>
            <w:tcW w:w="789" w:type="pct"/>
            <w:shd w:val="clear" w:color="auto" w:fill="auto"/>
            <w:vAlign w:val="center"/>
          </w:tcPr>
          <w:p w14:paraId="2AA412EE">
            <w:pPr>
              <w:jc w:val="center"/>
              <w:rPr>
                <w:rFonts w:ascii="宋体" w:hAnsi="宋体"/>
              </w:rPr>
            </w:pPr>
            <w:r>
              <w:rPr>
                <w:rFonts w:ascii="宋体" w:hAnsi="宋体"/>
              </w:rPr>
              <w:t>10</w:t>
            </w:r>
          </w:p>
        </w:tc>
      </w:tr>
      <w:tr w14:paraId="70CE6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057" w:type="pct"/>
            <w:shd w:val="clear" w:color="auto" w:fill="auto"/>
            <w:vAlign w:val="center"/>
          </w:tcPr>
          <w:p w14:paraId="3F67B6EC">
            <w:pPr>
              <w:jc w:val="center"/>
              <w:rPr>
                <w:rFonts w:ascii="宋体" w:hAnsi="宋体"/>
              </w:rPr>
            </w:pPr>
            <w:r>
              <w:rPr>
                <w:rFonts w:hint="eastAsia" w:ascii="宋体" w:hAnsi="宋体"/>
              </w:rPr>
              <w:t>测量值</w:t>
            </w:r>
            <w:r>
              <w:rPr>
                <w:rFonts w:ascii="宋体" w:hAnsi="宋体"/>
              </w:rPr>
              <w:t>/V</w:t>
            </w:r>
          </w:p>
        </w:tc>
        <w:tc>
          <w:tcPr>
            <w:tcW w:w="789" w:type="pct"/>
            <w:shd w:val="clear" w:color="auto" w:fill="auto"/>
            <w:vAlign w:val="center"/>
          </w:tcPr>
          <w:p w14:paraId="2BF433D5">
            <w:pPr>
              <w:jc w:val="center"/>
              <w:rPr>
                <w:rFonts w:ascii="宋体" w:hAnsi="宋体"/>
              </w:rPr>
            </w:pPr>
            <w:r>
              <w:rPr>
                <w:rFonts w:ascii="宋体" w:hAnsi="宋体"/>
              </w:rPr>
              <w:t>100.002</w:t>
            </w:r>
          </w:p>
        </w:tc>
        <w:tc>
          <w:tcPr>
            <w:tcW w:w="789" w:type="pct"/>
            <w:shd w:val="clear" w:color="auto" w:fill="auto"/>
            <w:vAlign w:val="center"/>
          </w:tcPr>
          <w:p w14:paraId="7FAE2F07">
            <w:pPr>
              <w:jc w:val="center"/>
              <w:rPr>
                <w:rFonts w:ascii="宋体" w:hAnsi="宋体"/>
              </w:rPr>
            </w:pPr>
            <w:r>
              <w:rPr>
                <w:rFonts w:ascii="宋体" w:hAnsi="宋体"/>
              </w:rPr>
              <w:t>100.002</w:t>
            </w:r>
          </w:p>
        </w:tc>
        <w:tc>
          <w:tcPr>
            <w:tcW w:w="789" w:type="pct"/>
            <w:shd w:val="clear" w:color="auto" w:fill="auto"/>
            <w:vAlign w:val="center"/>
          </w:tcPr>
          <w:p w14:paraId="30ED3364">
            <w:pPr>
              <w:jc w:val="center"/>
              <w:rPr>
                <w:rFonts w:ascii="宋体" w:hAnsi="宋体"/>
              </w:rPr>
            </w:pPr>
            <w:r>
              <w:rPr>
                <w:rFonts w:ascii="宋体" w:hAnsi="宋体"/>
              </w:rPr>
              <w:t>100.003</w:t>
            </w:r>
          </w:p>
        </w:tc>
        <w:tc>
          <w:tcPr>
            <w:tcW w:w="789" w:type="pct"/>
            <w:shd w:val="clear" w:color="auto" w:fill="auto"/>
            <w:vAlign w:val="center"/>
          </w:tcPr>
          <w:p w14:paraId="1F14068F">
            <w:pPr>
              <w:jc w:val="center"/>
              <w:rPr>
                <w:rFonts w:ascii="宋体" w:hAnsi="宋体"/>
              </w:rPr>
            </w:pPr>
            <w:r>
              <w:rPr>
                <w:rFonts w:ascii="宋体" w:hAnsi="宋体"/>
              </w:rPr>
              <w:t>100.004</w:t>
            </w:r>
          </w:p>
        </w:tc>
        <w:tc>
          <w:tcPr>
            <w:tcW w:w="789" w:type="pct"/>
            <w:shd w:val="clear" w:color="auto" w:fill="auto"/>
            <w:vAlign w:val="center"/>
          </w:tcPr>
          <w:p w14:paraId="2C4FCFF7">
            <w:pPr>
              <w:jc w:val="center"/>
              <w:rPr>
                <w:rFonts w:ascii="宋体" w:hAnsi="宋体"/>
              </w:rPr>
            </w:pPr>
            <w:r>
              <w:rPr>
                <w:rFonts w:ascii="宋体" w:hAnsi="宋体"/>
              </w:rPr>
              <w:t>100.001</w:t>
            </w:r>
          </w:p>
        </w:tc>
      </w:tr>
    </w:tbl>
    <w:p w14:paraId="39C4F48D">
      <w:pPr>
        <w:adjustRightInd w:val="0"/>
        <w:snapToGrid w:val="0"/>
        <w:spacing w:before="156" w:beforeLines="50" w:line="360" w:lineRule="auto"/>
        <w:ind w:firstLine="420"/>
        <w:rPr>
          <w:rFonts w:ascii="宋体" w:hAnsi="宋体"/>
          <w:sz w:val="24"/>
        </w:rPr>
      </w:pPr>
      <w:r>
        <w:rPr>
          <w:rFonts w:hint="eastAsia" w:ascii="宋体" w:hAnsi="宋体"/>
          <w:sz w:val="24"/>
        </w:rPr>
        <w:t>根据表</w:t>
      </w:r>
      <w:r>
        <w:rPr>
          <w:rFonts w:ascii="宋体" w:hAnsi="宋体"/>
          <w:sz w:val="24"/>
        </w:rPr>
        <w:t>A.1</w:t>
      </w:r>
      <w:r>
        <w:rPr>
          <w:rFonts w:hint="eastAsia" w:ascii="宋体" w:hAnsi="宋体"/>
          <w:sz w:val="24"/>
        </w:rPr>
        <w:t>中的数据，由贝塞尔公式计算出的实验标准差作为被校测试仪直流电压测量重复性引入的标准不确定度</w:t>
      </w:r>
      <w:r>
        <w:rPr>
          <w:rFonts w:ascii="宋体" w:hAnsi="宋体"/>
          <w:sz w:val="24"/>
        </w:rPr>
        <w:fldChar w:fldCharType="begin"/>
      </w:r>
      <w:r>
        <w:rPr>
          <w:rFonts w:ascii="宋体" w:hAnsi="宋体"/>
          <w:sz w:val="24"/>
        </w:rPr>
        <w:instrText xml:space="preserve"> INCLUDEPICTURE  "C:\\Users\\renmz\\AppData\\Local\\Temp\\ksohtml17776\\wps27.png"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"C:\\Users\\renmz\\AppData\\Local\\Temp\\ksohtml17776\\wps27.png" \* MERGEFORMATINET </w:instrText>
      </w:r>
      <w:r>
        <w:rPr>
          <w:rFonts w:ascii="宋体" w:hAnsi="宋体"/>
          <w:sz w:val="24"/>
        </w:rPr>
        <w:fldChar w:fldCharType="separate"/>
      </w:r>
      <w:r>
        <w:rPr>
          <w:rFonts w:ascii="宋体" w:hAnsi="宋体"/>
          <w:sz w:val="24"/>
        </w:rPr>
        <w:pict>
          <v:shape id="_x0000_i1051" o:spt="75" type="#_x0000_t75" style="height:18pt;width:32.25pt;" filled="f" o:preferrelative="t" stroked="f" coordsize="21600,21600">
            <v:path/>
            <v:fill on="f" focussize="0,0"/>
            <v:stroke on="f" joinstyle="miter"/>
            <v:imagedata r:id="rId25" r:href="rId2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737B5919">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"C:\\Users\\renmz\\AppData\\Local\\Temp\\ksohtml17776\\wps28.png"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"C:\\Users\\renmz\\AppData\\Local\\Temp\\ksohtml17776\\wps28.png" \* MERGEFORMATINET </w:instrText>
      </w:r>
      <w:r>
        <w:rPr>
          <w:rFonts w:ascii="宋体" w:hAnsi="宋体"/>
          <w:sz w:val="24"/>
        </w:rPr>
        <w:fldChar w:fldCharType="separate"/>
      </w:r>
      <w:r>
        <w:rPr>
          <w:rFonts w:ascii="宋体" w:hAnsi="宋体"/>
          <w:sz w:val="24"/>
        </w:rPr>
        <w:pict>
          <v:shape id="_x0000_i1052" o:spt="75" type="#_x0000_t75" style="height:18pt;width:87pt;" filled="f" o:preferrelative="t" stroked="f" coordsize="21600,21600">
            <v:path/>
            <v:fill on="f" focussize="0,0"/>
            <v:stroke on="f" joinstyle="miter"/>
            <v:imagedata r:id="rId37" r:href="rId3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5FBC043A">
      <w:pPr>
        <w:adjustRightInd w:val="0"/>
        <w:snapToGrid w:val="0"/>
        <w:spacing w:line="360" w:lineRule="auto"/>
        <w:rPr>
          <w:rFonts w:ascii="宋体" w:hAnsi="宋体"/>
          <w:sz w:val="24"/>
        </w:rPr>
      </w:pPr>
      <w:r>
        <w:rPr>
          <w:rFonts w:ascii="宋体" w:hAnsi="宋体"/>
          <w:sz w:val="24"/>
        </w:rPr>
        <w:t xml:space="preserve">A.2.3.2.3  </w:t>
      </w:r>
      <w:r>
        <w:rPr>
          <w:rFonts w:hint="eastAsia" w:ascii="宋体" w:hAnsi="宋体"/>
          <w:sz w:val="24"/>
        </w:rPr>
        <w:t>被校测试仪引入的标准不确定度</w:t>
      </w:r>
      <w:r>
        <w:rPr>
          <w:rFonts w:ascii="宋体" w:hAnsi="宋体"/>
          <w:sz w:val="24"/>
        </w:rPr>
        <w:fldChar w:fldCharType="begin"/>
      </w:r>
      <w:r>
        <w:rPr>
          <w:rFonts w:ascii="宋体" w:hAnsi="宋体"/>
          <w:sz w:val="24"/>
        </w:rPr>
        <w:instrText xml:space="preserve"> INCLUDEPICTURE  "C:\\Users\\renmz\\AppData\\Local\\Temp\\ksohtml17776\\wps29.png"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"C:\\Users\\renmz\\AppData\\Local\\Temp\\ksohtml17776\\wps29.png" \* MERGEFORMATINET </w:instrText>
      </w:r>
      <w:r>
        <w:rPr>
          <w:rFonts w:ascii="宋体" w:hAnsi="宋体"/>
          <w:sz w:val="24"/>
        </w:rPr>
        <w:fldChar w:fldCharType="separate"/>
      </w:r>
      <w:r>
        <w:rPr>
          <w:rFonts w:ascii="宋体" w:hAnsi="宋体"/>
          <w:sz w:val="24"/>
        </w:rPr>
        <w:pict>
          <v:shape id="_x0000_i1053" o:spt="75" type="#_x0000_t75" style="height:18pt;width:27.75pt;" filled="f" o:preferrelative="t" stroked="f" coordsize="21600,21600">
            <v:path/>
            <v:fill on="f" focussize="0,0"/>
            <v:stroke on="f" joinstyle="miter"/>
            <v:imagedata r:id="rId21" r:href="rId2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4B006C17">
      <w:pPr>
        <w:adjustRightInd w:val="0"/>
        <w:snapToGrid w:val="0"/>
        <w:spacing w:line="360" w:lineRule="auto"/>
        <w:ind w:firstLine="420"/>
        <w:rPr>
          <w:rFonts w:ascii="宋体" w:hAnsi="宋体"/>
          <w:sz w:val="24"/>
        </w:rPr>
      </w:pPr>
      <w:r>
        <w:rPr>
          <w:rFonts w:hint="eastAsia" w:ascii="宋体" w:hAnsi="宋体"/>
          <w:sz w:val="24"/>
        </w:rPr>
        <w:t>被校测试仪引入的标准不确定度</w:t>
      </w:r>
      <w:r>
        <w:rPr>
          <w:rFonts w:ascii="宋体" w:hAnsi="宋体"/>
          <w:sz w:val="24"/>
        </w:rPr>
        <w:fldChar w:fldCharType="begin"/>
      </w:r>
      <w:r>
        <w:rPr>
          <w:rFonts w:ascii="宋体" w:hAnsi="宋体"/>
          <w:sz w:val="24"/>
        </w:rPr>
        <w:instrText xml:space="preserve"> INCLUDEPICTURE  "C:\\Users\\renmz\\AppData\\Local\\Temp\\ksohtml17776\\wps30.png"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"C:\\Users\\renmz\\AppData\\Local\\Temp\\ksohtml17776\\wps30.png"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"C:\\Users\\renmz\\AppData\\Local\\Temp\\ksohtml17776\\wps30.png"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"C:\\Users\\renmz\\AppData\\Local\\Temp\\ksohtml17776\\wps30.png" \* MERGEFORMATINET </w:instrText>
      </w:r>
      <w:r>
        <w:rPr>
          <w:rFonts w:ascii="宋体" w:hAnsi="宋体"/>
          <w:sz w:val="24"/>
        </w:rPr>
        <w:fldChar w:fldCharType="separate"/>
      </w:r>
      <w:r>
        <w:rPr>
          <w:rFonts w:ascii="宋体" w:hAnsi="宋体"/>
          <w:sz w:val="24"/>
        </w:rPr>
        <w:pict>
          <v:shape id="_x0000_i1054" o:spt="75" type="#_x0000_t75" style="height:18pt;width:27.75pt;" filled="f" o:preferrelative="t" stroked="f" coordsize="21600,21600">
            <v:path/>
            <v:fill on="f" focussize="0,0"/>
            <v:stroke on="f" joinstyle="miter"/>
            <v:imagedata r:id="rId21" r:href="rId2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5186D668">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"C:\\Users\\renmz\\AppData\\Local\\Temp\\ksohtml17776\\wps31.png"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"C:\\Users\\renmz\\AppData\\Local\\Temp\\ksohtml17776\\wps31.png"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"C:\\Users\\renmz\\AppData\\Local\\Temp\\ksohtml17776\\wps31.png"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"C:\\Users\\renmz\\AppData\\Local\\Temp\\ksohtml17776\\wps31.png" \* MERGEFORMATINET </w:instrText>
      </w:r>
      <w:r>
        <w:rPr>
          <w:rFonts w:ascii="宋体" w:hAnsi="宋体"/>
          <w:sz w:val="24"/>
        </w:rPr>
        <w:fldChar w:fldCharType="separate"/>
      </w:r>
      <w:r>
        <w:rPr>
          <w:rFonts w:ascii="宋体" w:hAnsi="宋体"/>
          <w:sz w:val="24"/>
        </w:rPr>
        <w:pict>
          <v:shape id="_x0000_i1055" o:spt="75" type="#_x0000_t75" style="height:21.75pt;width:173.25pt;" filled="f" o:preferrelative="t" stroked="f" coordsize="21600,21600">
            <v:path/>
            <v:fill on="f" focussize="0,0"/>
            <v:stroke on="f" joinstyle="miter"/>
            <v:imagedata r:id="rId39" r:href="rId4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75F8145F">
      <w:pPr>
        <w:adjustRightInd w:val="0"/>
        <w:snapToGrid w:val="0"/>
        <w:spacing w:line="360" w:lineRule="auto"/>
        <w:rPr>
          <w:rFonts w:ascii="宋体" w:hAnsi="宋体"/>
          <w:sz w:val="24"/>
        </w:rPr>
      </w:pPr>
      <w:r>
        <w:rPr>
          <w:rFonts w:ascii="宋体" w:hAnsi="宋体"/>
          <w:sz w:val="24"/>
        </w:rPr>
        <w:t xml:space="preserve">A.2.4  </w:t>
      </w:r>
      <w:r>
        <w:rPr>
          <w:rFonts w:hint="eastAsia" w:ascii="宋体" w:hAnsi="宋体"/>
          <w:sz w:val="24"/>
        </w:rPr>
        <w:t>标准不确定度分量一览表</w:t>
      </w:r>
    </w:p>
    <w:p w14:paraId="2BEC6A7B">
      <w:pPr>
        <w:adjustRightInd w:val="0"/>
        <w:snapToGrid w:val="0"/>
        <w:spacing w:line="360" w:lineRule="auto"/>
        <w:ind w:firstLine="420"/>
        <w:rPr>
          <w:rFonts w:ascii="宋体" w:hAnsi="宋体"/>
          <w:sz w:val="24"/>
        </w:rPr>
      </w:pPr>
      <w:r>
        <w:rPr>
          <w:rFonts w:hint="eastAsia" w:ascii="宋体" w:hAnsi="宋体"/>
          <w:sz w:val="24"/>
        </w:rPr>
        <w:t>标准不确定度分量见表</w:t>
      </w:r>
      <w:r>
        <w:rPr>
          <w:rFonts w:ascii="宋体" w:hAnsi="宋体"/>
          <w:sz w:val="24"/>
        </w:rPr>
        <w:t>A.2</w:t>
      </w:r>
      <w:r>
        <w:rPr>
          <w:rFonts w:hint="eastAsia" w:ascii="宋体" w:hAnsi="宋体"/>
          <w:sz w:val="24"/>
        </w:rPr>
        <w:t>。</w:t>
      </w:r>
    </w:p>
    <w:p w14:paraId="4D1E2C17">
      <w:pPr>
        <w:adjustRightInd w:val="0"/>
        <w:snapToGrid w:val="0"/>
        <w:spacing w:line="360" w:lineRule="auto"/>
        <w:jc w:val="center"/>
        <w:rPr>
          <w:rFonts w:ascii="黑体" w:hAnsi="黑体" w:eastAsia="黑体"/>
          <w:bCs/>
          <w:szCs w:val="21"/>
        </w:rPr>
      </w:pPr>
      <w:r>
        <w:rPr>
          <w:rFonts w:hint="eastAsia" w:ascii="黑体" w:hAnsi="黑体" w:eastAsia="黑体"/>
          <w:bCs/>
          <w:szCs w:val="21"/>
        </w:rPr>
        <w:t>表</w:t>
      </w:r>
      <w:r>
        <w:rPr>
          <w:rFonts w:ascii="黑体" w:hAnsi="黑体" w:eastAsia="黑体"/>
          <w:bCs/>
          <w:szCs w:val="21"/>
        </w:rPr>
        <w:t xml:space="preserve">A.2  </w:t>
      </w:r>
      <w:r>
        <w:rPr>
          <w:rFonts w:hint="eastAsia" w:ascii="黑体" w:hAnsi="黑体" w:eastAsia="黑体"/>
          <w:bCs/>
          <w:szCs w:val="21"/>
        </w:rPr>
        <w:t>直流电压示值误差标准不确定度分量表</w:t>
      </w:r>
    </w:p>
    <w:tbl>
      <w:tblPr>
        <w:tblStyle w:val="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5"/>
        <w:gridCol w:w="2835"/>
        <w:gridCol w:w="851"/>
        <w:gridCol w:w="868"/>
        <w:gridCol w:w="660"/>
        <w:gridCol w:w="1783"/>
      </w:tblGrid>
      <w:tr w14:paraId="7E5DC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95" w:type="pct"/>
            <w:shd w:val="clear" w:color="auto" w:fill="auto"/>
            <w:vAlign w:val="center"/>
          </w:tcPr>
          <w:p w14:paraId="2F29A9A8">
            <w:pPr>
              <w:adjustRightInd w:val="0"/>
              <w:snapToGrid w:val="0"/>
              <w:jc w:val="center"/>
              <w:rPr>
                <w:rFonts w:ascii="宋体" w:hAnsi="宋体"/>
              </w:rPr>
            </w:pPr>
            <w:r>
              <w:rPr>
                <w:rFonts w:hint="eastAsia" w:ascii="宋体" w:hAnsi="宋体"/>
              </w:rPr>
              <w:t>不确定度分量</w:t>
            </w:r>
          </w:p>
        </w:tc>
        <w:tc>
          <w:tcPr>
            <w:tcW w:w="1663" w:type="pct"/>
            <w:shd w:val="clear" w:color="auto" w:fill="auto"/>
            <w:vAlign w:val="center"/>
          </w:tcPr>
          <w:p w14:paraId="448777A8">
            <w:pPr>
              <w:adjustRightInd w:val="0"/>
              <w:snapToGrid w:val="0"/>
              <w:jc w:val="center"/>
              <w:rPr>
                <w:rFonts w:ascii="宋体" w:hAnsi="宋体"/>
              </w:rPr>
            </w:pPr>
            <w:r>
              <w:rPr>
                <w:rFonts w:hint="eastAsia" w:ascii="宋体" w:hAnsi="宋体"/>
              </w:rPr>
              <w:t>不确定度来源</w:t>
            </w:r>
          </w:p>
        </w:tc>
        <w:tc>
          <w:tcPr>
            <w:tcW w:w="499" w:type="pct"/>
            <w:shd w:val="clear" w:color="auto" w:fill="auto"/>
            <w:vAlign w:val="center"/>
          </w:tcPr>
          <w:p w14:paraId="0A3B93B6">
            <w:pPr>
              <w:adjustRightInd w:val="0"/>
              <w:snapToGrid w:val="0"/>
              <w:jc w:val="center"/>
              <w:rPr>
                <w:rFonts w:ascii="宋体" w:hAnsi="宋体"/>
              </w:rPr>
            </w:pPr>
            <w:r>
              <w:rPr>
                <w:rFonts w:hint="eastAsia" w:ascii="宋体" w:hAnsi="宋体"/>
              </w:rPr>
              <w:t>评定</w:t>
            </w:r>
          </w:p>
          <w:p w14:paraId="5FE55372">
            <w:pPr>
              <w:adjustRightInd w:val="0"/>
              <w:snapToGrid w:val="0"/>
              <w:jc w:val="center"/>
              <w:rPr>
                <w:rFonts w:ascii="宋体" w:hAnsi="宋体"/>
              </w:rPr>
            </w:pPr>
            <w:r>
              <w:rPr>
                <w:rFonts w:hint="eastAsia" w:ascii="宋体" w:hAnsi="宋体"/>
              </w:rPr>
              <w:t>方法</w:t>
            </w:r>
          </w:p>
        </w:tc>
        <w:tc>
          <w:tcPr>
            <w:tcW w:w="509" w:type="pct"/>
            <w:shd w:val="clear" w:color="auto" w:fill="auto"/>
            <w:vAlign w:val="center"/>
          </w:tcPr>
          <w:p w14:paraId="3993AAD2">
            <w:pPr>
              <w:adjustRightInd w:val="0"/>
              <w:snapToGrid w:val="0"/>
              <w:jc w:val="center"/>
              <w:rPr>
                <w:rFonts w:ascii="宋体" w:hAnsi="宋体"/>
              </w:rPr>
            </w:pPr>
            <w:r>
              <w:rPr>
                <w:rFonts w:hint="eastAsia" w:ascii="宋体" w:hAnsi="宋体"/>
              </w:rPr>
              <w:t>分布</w:t>
            </w:r>
          </w:p>
          <w:p w14:paraId="2C25D588">
            <w:pPr>
              <w:adjustRightInd w:val="0"/>
              <w:snapToGrid w:val="0"/>
              <w:jc w:val="center"/>
              <w:rPr>
                <w:rFonts w:ascii="宋体" w:hAnsi="宋体"/>
              </w:rPr>
            </w:pPr>
            <w:r>
              <w:rPr>
                <w:rFonts w:hint="eastAsia" w:ascii="宋体" w:hAnsi="宋体"/>
              </w:rPr>
              <w:t>类型</w:t>
            </w:r>
          </w:p>
        </w:tc>
        <w:tc>
          <w:tcPr>
            <w:tcW w:w="387" w:type="pct"/>
            <w:shd w:val="clear" w:color="auto" w:fill="auto"/>
            <w:vAlign w:val="center"/>
          </w:tcPr>
          <w:p w14:paraId="003ED194">
            <w:pPr>
              <w:adjustRightInd w:val="0"/>
              <w:snapToGrid w:val="0"/>
              <w:jc w:val="center"/>
              <w:rPr>
                <w:rFonts w:ascii="宋体" w:hAnsi="宋体"/>
              </w:rPr>
            </w:pPr>
            <w:r>
              <w:rPr>
                <w:rFonts w:ascii="宋体" w:hAnsi="宋体"/>
                <w:i/>
                <w:iCs/>
              </w:rPr>
              <w:t>k</w:t>
            </w:r>
          </w:p>
        </w:tc>
        <w:tc>
          <w:tcPr>
            <w:tcW w:w="1046" w:type="pct"/>
            <w:shd w:val="clear" w:color="auto" w:fill="auto"/>
            <w:vAlign w:val="center"/>
          </w:tcPr>
          <w:p w14:paraId="1BA37723">
            <w:pPr>
              <w:adjustRightInd w:val="0"/>
              <w:snapToGrid w:val="0"/>
              <w:jc w:val="center"/>
              <w:rPr>
                <w:rFonts w:ascii="宋体" w:hAnsi="宋体"/>
              </w:rPr>
            </w:pPr>
            <w:r>
              <w:rPr>
                <w:rFonts w:hint="eastAsia" w:ascii="宋体" w:hAnsi="宋体"/>
              </w:rPr>
              <w:t>标准不确定度</w:t>
            </w:r>
          </w:p>
        </w:tc>
      </w:tr>
      <w:tr w14:paraId="75B3F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95" w:type="pct"/>
            <w:shd w:val="clear" w:color="auto" w:fill="auto"/>
            <w:vAlign w:val="center"/>
          </w:tcPr>
          <w:p w14:paraId="67D1F733">
            <w:pPr>
              <w:adjustRightInd w:val="0"/>
              <w:snapToGrid w:val="0"/>
              <w:jc w:val="center"/>
              <w:rPr>
                <w:rFonts w:ascii="宋体" w:hAnsi="宋体"/>
              </w:rPr>
            </w:pPr>
            <w:r>
              <w:rPr>
                <w:rFonts w:ascii="宋体" w:hAnsi="宋体"/>
                <w:kern w:val="0"/>
                <w:position w:val="-12"/>
              </w:rPr>
              <w:fldChar w:fldCharType="begin"/>
            </w:r>
            <w:r>
              <w:rPr>
                <w:rFonts w:ascii="宋体" w:hAnsi="宋体"/>
                <w:position w:val="-12"/>
              </w:rPr>
              <w:instrText xml:space="preserve"> INCLUDEPICTURE "C:\\Users\\renmz\\AppData\\Local\\Temp\\ksohtml17776\\wps32.png"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"C:\\Users\\renmz\\AppData\\Local\\Temp\\ksohtml17776\\wps32.png"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"C:\\Users\\renmz\\AppData\\Local\\Temp\\ksohtml17776\\wps32.png"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"C:\\Users\\renmz\\AppData\\Local\\Temp\\ksohtml17776\\wps32.png"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"C:\\Users\\renmz\\AppData\\Local\\Temp\\ksohtml17776\\wps32.png" \* MERGEFORMATINET </w:instrText>
            </w:r>
            <w:r>
              <w:rPr>
                <w:rFonts w:ascii="宋体" w:hAnsi="宋体"/>
                <w:kern w:val="0"/>
                <w:position w:val="-12"/>
              </w:rPr>
              <w:fldChar w:fldCharType="separate"/>
            </w:r>
            <w:r>
              <w:rPr>
                <w:rFonts w:ascii="宋体" w:hAnsi="宋体"/>
                <w:kern w:val="0"/>
                <w:position w:val="-12"/>
              </w:rPr>
              <w:pict>
                <v:shape id="_x0000_i1056" o:spt="75" type="#_x0000_t75" style="height:18pt;width:27.75pt;" filled="f" o:preferrelative="t" stroked="f" coordsize="21600,21600">
                  <v:path/>
                  <v:fill on="f" focussize="0,0"/>
                  <v:stroke on="f" joinstyle="miter"/>
                  <v:imagedata r:id="rId19" r:href="rId20" o:title=""/>
                  <o:lock v:ext="edit" aspectratio="t"/>
                  <w10:wrap type="none"/>
                  <w10:anchorlock/>
                </v:shape>
              </w:pict>
            </w:r>
            <w:r>
              <w:rPr>
                <w:rFonts w:ascii="宋体" w:hAnsi="宋体"/>
                <w:kern w:val="0"/>
                <w:position w:val="-12"/>
              </w:rPr>
              <w:fldChar w:fldCharType="end"/>
            </w:r>
            <w:r>
              <w:rPr>
                <w:rFonts w:ascii="宋体" w:hAnsi="宋体"/>
                <w:kern w:val="0"/>
                <w:position w:val="-12"/>
              </w:rPr>
              <w:fldChar w:fldCharType="end"/>
            </w:r>
            <w:r>
              <w:rPr>
                <w:rFonts w:ascii="宋体" w:hAnsi="宋体"/>
                <w:kern w:val="0"/>
                <w:position w:val="-12"/>
              </w:rPr>
              <w:fldChar w:fldCharType="end"/>
            </w:r>
            <w:r>
              <w:rPr>
                <w:rFonts w:ascii="宋体" w:hAnsi="宋体"/>
                <w:position w:val="-12"/>
              </w:rPr>
              <w:fldChar w:fldCharType="end"/>
            </w:r>
            <w:r>
              <w:rPr>
                <w:rFonts w:ascii="宋体" w:hAnsi="宋体"/>
                <w:kern w:val="0"/>
                <w:position w:val="-12"/>
              </w:rPr>
              <w:fldChar w:fldCharType="end"/>
            </w:r>
          </w:p>
        </w:tc>
        <w:tc>
          <w:tcPr>
            <w:tcW w:w="1663" w:type="pct"/>
            <w:shd w:val="clear" w:color="auto" w:fill="auto"/>
            <w:vAlign w:val="center"/>
          </w:tcPr>
          <w:p w14:paraId="5BC4EFE0">
            <w:pPr>
              <w:adjustRightInd w:val="0"/>
              <w:snapToGrid w:val="0"/>
              <w:jc w:val="left"/>
              <w:rPr>
                <w:rFonts w:ascii="宋体" w:hAnsi="宋体"/>
              </w:rPr>
            </w:pPr>
            <w:r>
              <w:rPr>
                <w:rFonts w:hint="eastAsia" w:ascii="宋体" w:hAnsi="宋体"/>
              </w:rPr>
              <w:t>标准直流电压源的最大允许误差</w:t>
            </w:r>
          </w:p>
        </w:tc>
        <w:tc>
          <w:tcPr>
            <w:tcW w:w="499" w:type="pct"/>
            <w:shd w:val="clear" w:color="auto" w:fill="auto"/>
            <w:vAlign w:val="center"/>
          </w:tcPr>
          <w:p w14:paraId="78E1689A">
            <w:pPr>
              <w:adjustRightInd w:val="0"/>
              <w:snapToGrid w:val="0"/>
              <w:jc w:val="center"/>
              <w:rPr>
                <w:rFonts w:ascii="宋体" w:hAnsi="宋体"/>
              </w:rPr>
            </w:pPr>
            <w:r>
              <w:rPr>
                <w:rFonts w:ascii="宋体" w:hAnsi="宋体"/>
              </w:rPr>
              <w:t>B</w:t>
            </w:r>
          </w:p>
        </w:tc>
        <w:tc>
          <w:tcPr>
            <w:tcW w:w="509" w:type="pct"/>
            <w:shd w:val="clear" w:color="auto" w:fill="auto"/>
            <w:vAlign w:val="center"/>
          </w:tcPr>
          <w:p w14:paraId="5960C2B7">
            <w:pPr>
              <w:adjustRightInd w:val="0"/>
              <w:snapToGrid w:val="0"/>
              <w:jc w:val="center"/>
              <w:rPr>
                <w:rFonts w:ascii="宋体" w:hAnsi="宋体"/>
              </w:rPr>
            </w:pPr>
            <w:r>
              <w:rPr>
                <w:rFonts w:hint="eastAsia" w:ascii="宋体" w:hAnsi="宋体"/>
              </w:rPr>
              <w:t>均匀</w:t>
            </w:r>
          </w:p>
        </w:tc>
        <w:tc>
          <w:tcPr>
            <w:tcW w:w="387" w:type="pct"/>
            <w:shd w:val="clear" w:color="auto" w:fill="auto"/>
            <w:vAlign w:val="center"/>
          </w:tcPr>
          <w:p w14:paraId="726B6F40">
            <w:pPr>
              <w:adjustRightInd w:val="0"/>
              <w:snapToGrid w:val="0"/>
              <w:jc w:val="center"/>
              <w:rPr>
                <w:rFonts w:ascii="宋体" w:hAnsi="宋体"/>
              </w:rPr>
            </w:pPr>
            <w:r>
              <w:rPr>
                <w:rFonts w:ascii="宋体" w:hAnsi="宋体"/>
                <w:kern w:val="0"/>
                <w:position w:val="-8"/>
              </w:rPr>
              <w:fldChar w:fldCharType="begin"/>
            </w:r>
            <w:r>
              <w:rPr>
                <w:rFonts w:ascii="宋体" w:hAnsi="宋体"/>
                <w:position w:val="-8"/>
              </w:rPr>
              <w:instrText xml:space="preserve"> INCLUDEPICTURE "C:\\Users\\renmz\\AppData\\Local\\Temp\\ksohtml17776\\wps33.png"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"C:\\Users\\renmz\\AppData\\Local\\Temp\\ksohtml17776\\wps33.png"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"C:\\Users\\renmz\\AppData\\Local\\Temp\\ksohtml17776\\wps33.png"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"C:\\Users\\renmz\\AppData\\Local\\Temp\\ksohtml17776\\wps33.png"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"C:\\Users\\renmz\\AppData\\Local\\Temp\\ksohtml17776\\wps33.png" \* MERGEFORMATINET </w:instrText>
            </w:r>
            <w:r>
              <w:rPr>
                <w:rFonts w:ascii="宋体" w:hAnsi="宋体"/>
                <w:kern w:val="0"/>
                <w:position w:val="-8"/>
              </w:rPr>
              <w:fldChar w:fldCharType="separate"/>
            </w:r>
            <w:r>
              <w:rPr>
                <w:rFonts w:ascii="宋体" w:hAnsi="宋体"/>
                <w:kern w:val="0"/>
                <w:position w:val="-8"/>
              </w:rPr>
              <w:pict>
                <v:shape id="_x0000_i1057" o:spt="75" type="#_x0000_t75" style="height:18pt;width:18pt;" filled="f" o:preferrelative="t" stroked="f" coordsize="21600,21600">
                  <v:path/>
                  <v:fill on="f" focussize="0,0"/>
                  <v:stroke on="f" joinstyle="miter"/>
                  <v:imagedata r:id="rId41" r:href="rId42" o:title=""/>
                  <o:lock v:ext="edit" aspectratio="t"/>
                  <w10:wrap type="none"/>
                  <w10:anchorlock/>
                </v:shape>
              </w:pict>
            </w:r>
            <w:r>
              <w:rPr>
                <w:rFonts w:ascii="宋体" w:hAnsi="宋体"/>
                <w:kern w:val="0"/>
                <w:position w:val="-8"/>
              </w:rPr>
              <w:fldChar w:fldCharType="end"/>
            </w:r>
            <w:r>
              <w:rPr>
                <w:rFonts w:ascii="宋体" w:hAnsi="宋体"/>
                <w:kern w:val="0"/>
                <w:position w:val="-8"/>
              </w:rPr>
              <w:fldChar w:fldCharType="end"/>
            </w:r>
            <w:r>
              <w:rPr>
                <w:rFonts w:ascii="宋体" w:hAnsi="宋体"/>
                <w:kern w:val="0"/>
                <w:position w:val="-8"/>
              </w:rPr>
              <w:fldChar w:fldCharType="end"/>
            </w:r>
            <w:r>
              <w:rPr>
                <w:rFonts w:ascii="宋体" w:hAnsi="宋体"/>
                <w:position w:val="-8"/>
              </w:rPr>
              <w:fldChar w:fldCharType="end"/>
            </w:r>
            <w:r>
              <w:rPr>
                <w:rFonts w:ascii="宋体" w:hAnsi="宋体"/>
                <w:kern w:val="0"/>
                <w:position w:val="-8"/>
              </w:rPr>
              <w:fldChar w:fldCharType="end"/>
            </w:r>
          </w:p>
        </w:tc>
        <w:tc>
          <w:tcPr>
            <w:tcW w:w="1046" w:type="pct"/>
            <w:shd w:val="clear" w:color="auto" w:fill="auto"/>
            <w:vAlign w:val="center"/>
          </w:tcPr>
          <w:p w14:paraId="4411957B">
            <w:pPr>
              <w:adjustRightInd w:val="0"/>
              <w:snapToGrid w:val="0"/>
              <w:jc w:val="center"/>
              <w:rPr>
                <w:rFonts w:ascii="宋体" w:hAnsi="宋体"/>
              </w:rPr>
            </w:pPr>
            <w:r>
              <w:rPr>
                <w:rFonts w:ascii="宋体" w:hAnsi="宋体"/>
              </w:rPr>
              <w:t>0.0012 V</w:t>
            </w:r>
          </w:p>
        </w:tc>
      </w:tr>
      <w:tr w14:paraId="60611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95" w:type="pct"/>
            <w:shd w:val="clear" w:color="auto" w:fill="auto"/>
            <w:vAlign w:val="center"/>
          </w:tcPr>
          <w:p w14:paraId="06B64968">
            <w:pPr>
              <w:adjustRightInd w:val="0"/>
              <w:snapToGrid w:val="0"/>
              <w:jc w:val="center"/>
              <w:rPr>
                <w:rFonts w:ascii="宋体" w:hAnsi="宋体"/>
              </w:rPr>
            </w:pPr>
            <w:r>
              <w:rPr>
                <w:rFonts w:ascii="宋体" w:hAnsi="宋体"/>
                <w:kern w:val="0"/>
                <w:position w:val="-10"/>
              </w:rPr>
              <w:fldChar w:fldCharType="begin"/>
            </w:r>
            <w:r>
              <w:rPr>
                <w:rFonts w:ascii="宋体" w:hAnsi="宋体"/>
                <w:position w:val="-10"/>
              </w:rPr>
              <w:instrText xml:space="preserve"> INCLUDEPICTURE "C:\\Users\\renmz\\AppData\\Local\\Temp\\ksohtml17776\\wps34.png"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"C:\\Users\\renmz\\AppData\\Local\\Temp\\ksohtml17776\\wps34.png"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"C:\\Users\\renmz\\AppData\\Local\\Temp\\ksohtml17776\\wps34.png"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"C:\\Users\\renmz\\AppData\\Local\\Temp\\ksohtml17776\\wps34.png"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"C:\\Users\\renmz\\AppData\\Local\\Temp\\ksohtml17776\\wps34.png" \* MERGEFORMATINET </w:instrText>
            </w:r>
            <w:r>
              <w:rPr>
                <w:rFonts w:ascii="宋体" w:hAnsi="宋体"/>
                <w:kern w:val="0"/>
                <w:position w:val="-10"/>
              </w:rPr>
              <w:fldChar w:fldCharType="separate"/>
            </w:r>
            <w:r>
              <w:rPr>
                <w:rFonts w:ascii="宋体" w:hAnsi="宋体"/>
                <w:kern w:val="0"/>
                <w:position w:val="-10"/>
              </w:rPr>
              <w:pict>
                <v:shape id="_x0000_i1058" o:spt="75" type="#_x0000_t75" style="height:18pt;width:32.25pt;" filled="f" o:preferrelative="t" stroked="f" coordsize="21600,21600">
                  <v:path/>
                  <v:fill on="f" focussize="0,0"/>
                  <v:stroke on="f" joinstyle="miter"/>
                  <v:imagedata r:id="rId23" r:href="rId24" o:title=""/>
                  <o:lock v:ext="edit" aspectratio="t"/>
                  <w10:wrap type="none"/>
                  <w10:anchorlock/>
                </v:shape>
              </w:pict>
            </w:r>
            <w:r>
              <w:rPr>
                <w:rFonts w:ascii="宋体" w:hAnsi="宋体"/>
                <w:kern w:val="0"/>
                <w:position w:val="-10"/>
              </w:rPr>
              <w:fldChar w:fldCharType="end"/>
            </w:r>
            <w:r>
              <w:rPr>
                <w:rFonts w:ascii="宋体" w:hAnsi="宋体"/>
                <w:kern w:val="0"/>
                <w:position w:val="-10"/>
              </w:rPr>
              <w:fldChar w:fldCharType="end"/>
            </w:r>
            <w:r>
              <w:rPr>
                <w:rFonts w:ascii="宋体" w:hAnsi="宋体"/>
                <w:kern w:val="0"/>
                <w:position w:val="-10"/>
              </w:rPr>
              <w:fldChar w:fldCharType="end"/>
            </w:r>
            <w:r>
              <w:rPr>
                <w:rFonts w:ascii="宋体" w:hAnsi="宋体"/>
                <w:position w:val="-10"/>
              </w:rPr>
              <w:fldChar w:fldCharType="end"/>
            </w:r>
            <w:r>
              <w:rPr>
                <w:rFonts w:ascii="宋体" w:hAnsi="宋体"/>
                <w:kern w:val="0"/>
                <w:position w:val="-10"/>
              </w:rPr>
              <w:fldChar w:fldCharType="end"/>
            </w:r>
          </w:p>
        </w:tc>
        <w:tc>
          <w:tcPr>
            <w:tcW w:w="1663" w:type="pct"/>
            <w:shd w:val="clear" w:color="auto" w:fill="auto"/>
            <w:vAlign w:val="center"/>
          </w:tcPr>
          <w:p w14:paraId="513F14A0">
            <w:pPr>
              <w:adjustRightInd w:val="0"/>
              <w:snapToGrid w:val="0"/>
              <w:jc w:val="left"/>
              <w:rPr>
                <w:rFonts w:ascii="宋体" w:hAnsi="宋体"/>
              </w:rPr>
            </w:pPr>
            <w:r>
              <w:rPr>
                <w:rFonts w:hint="eastAsia" w:ascii="宋体" w:hAnsi="宋体"/>
              </w:rPr>
              <w:t>被校动力电池短路测试仪直流电压测量值的分辨力</w:t>
            </w:r>
          </w:p>
        </w:tc>
        <w:tc>
          <w:tcPr>
            <w:tcW w:w="499" w:type="pct"/>
            <w:shd w:val="clear" w:color="auto" w:fill="auto"/>
            <w:vAlign w:val="center"/>
          </w:tcPr>
          <w:p w14:paraId="4B28B534">
            <w:pPr>
              <w:adjustRightInd w:val="0"/>
              <w:snapToGrid w:val="0"/>
              <w:jc w:val="center"/>
              <w:rPr>
                <w:rFonts w:ascii="宋体" w:hAnsi="宋体"/>
              </w:rPr>
            </w:pPr>
            <w:r>
              <w:rPr>
                <w:rFonts w:ascii="宋体" w:hAnsi="宋体"/>
              </w:rPr>
              <w:t>B</w:t>
            </w:r>
          </w:p>
        </w:tc>
        <w:tc>
          <w:tcPr>
            <w:tcW w:w="509" w:type="pct"/>
            <w:shd w:val="clear" w:color="auto" w:fill="auto"/>
            <w:vAlign w:val="center"/>
          </w:tcPr>
          <w:p w14:paraId="2CA9010E">
            <w:pPr>
              <w:adjustRightInd w:val="0"/>
              <w:snapToGrid w:val="0"/>
              <w:jc w:val="center"/>
              <w:rPr>
                <w:rFonts w:ascii="宋体" w:hAnsi="宋体"/>
              </w:rPr>
            </w:pPr>
            <w:r>
              <w:rPr>
                <w:rFonts w:hint="eastAsia" w:ascii="宋体" w:hAnsi="宋体"/>
              </w:rPr>
              <w:t>均匀</w:t>
            </w:r>
          </w:p>
        </w:tc>
        <w:tc>
          <w:tcPr>
            <w:tcW w:w="387" w:type="pct"/>
            <w:shd w:val="clear" w:color="auto" w:fill="auto"/>
            <w:vAlign w:val="center"/>
          </w:tcPr>
          <w:p w14:paraId="480939EF">
            <w:pPr>
              <w:adjustRightInd w:val="0"/>
              <w:snapToGrid w:val="0"/>
              <w:jc w:val="center"/>
              <w:rPr>
                <w:rFonts w:ascii="宋体" w:hAnsi="宋体"/>
              </w:rPr>
            </w:pPr>
            <w:r>
              <w:rPr>
                <w:rFonts w:ascii="宋体" w:hAnsi="宋体"/>
                <w:kern w:val="0"/>
                <w:position w:val="-8"/>
              </w:rPr>
              <w:fldChar w:fldCharType="begin"/>
            </w:r>
            <w:r>
              <w:rPr>
                <w:rFonts w:ascii="宋体" w:hAnsi="宋体"/>
                <w:position w:val="-8"/>
              </w:rPr>
              <w:instrText xml:space="preserve"> INCLUDEPICTURE "C:\\Users\\renmz\\AppData\\Local\\Temp\\ksohtml17776\\wps35.png"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"C:\\Users\\renmz\\AppData\\Local\\Temp\\ksohtml17776\\wps35.png"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"C:\\Users\\renmz\\AppData\\Local\\Temp\\ksohtml17776\\wps35.png"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"C:\\Users\\renmz\\AppData\\Local\\Temp\\ksohtml17776\\wps35.png"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"C:\\Users\\renmz\\AppData\\Local\\Temp\\ksohtml17776\\wps35.png" \* MERGEFORMATINET </w:instrText>
            </w:r>
            <w:r>
              <w:rPr>
                <w:rFonts w:ascii="宋体" w:hAnsi="宋体"/>
                <w:kern w:val="0"/>
                <w:position w:val="-8"/>
              </w:rPr>
              <w:fldChar w:fldCharType="separate"/>
            </w:r>
            <w:r>
              <w:rPr>
                <w:rFonts w:ascii="宋体" w:hAnsi="宋体"/>
                <w:kern w:val="0"/>
                <w:position w:val="-8"/>
              </w:rPr>
              <w:pict>
                <v:shape id="_x0000_i1059" o:spt="75" type="#_x0000_t75" style="height:18pt;width:18pt;" filled="f" o:preferrelative="t" stroked="f" coordsize="21600,21600">
                  <v:path/>
                  <v:fill on="f" focussize="0,0"/>
                  <v:stroke on="f" joinstyle="miter"/>
                  <v:imagedata r:id="rId41" r:href="rId42" o:title=""/>
                  <o:lock v:ext="edit" aspectratio="t"/>
                  <w10:wrap type="none"/>
                  <w10:anchorlock/>
                </v:shape>
              </w:pict>
            </w:r>
            <w:r>
              <w:rPr>
                <w:rFonts w:ascii="宋体" w:hAnsi="宋体"/>
                <w:kern w:val="0"/>
                <w:position w:val="-8"/>
              </w:rPr>
              <w:fldChar w:fldCharType="end"/>
            </w:r>
            <w:r>
              <w:rPr>
                <w:rFonts w:ascii="宋体" w:hAnsi="宋体"/>
                <w:kern w:val="0"/>
                <w:position w:val="-8"/>
              </w:rPr>
              <w:fldChar w:fldCharType="end"/>
            </w:r>
            <w:r>
              <w:rPr>
                <w:rFonts w:ascii="宋体" w:hAnsi="宋体"/>
                <w:kern w:val="0"/>
                <w:position w:val="-8"/>
              </w:rPr>
              <w:fldChar w:fldCharType="end"/>
            </w:r>
            <w:r>
              <w:rPr>
                <w:rFonts w:ascii="宋体" w:hAnsi="宋体"/>
                <w:position w:val="-8"/>
              </w:rPr>
              <w:fldChar w:fldCharType="end"/>
            </w:r>
            <w:r>
              <w:rPr>
                <w:rFonts w:ascii="宋体" w:hAnsi="宋体"/>
                <w:kern w:val="0"/>
                <w:position w:val="-8"/>
              </w:rPr>
              <w:fldChar w:fldCharType="end"/>
            </w:r>
          </w:p>
        </w:tc>
        <w:tc>
          <w:tcPr>
            <w:tcW w:w="1046" w:type="pct"/>
            <w:shd w:val="clear" w:color="auto" w:fill="auto"/>
            <w:vAlign w:val="center"/>
          </w:tcPr>
          <w:p w14:paraId="70615FCE">
            <w:pPr>
              <w:adjustRightInd w:val="0"/>
              <w:snapToGrid w:val="0"/>
              <w:jc w:val="center"/>
              <w:rPr>
                <w:rFonts w:ascii="宋体" w:hAnsi="宋体"/>
              </w:rPr>
            </w:pPr>
            <w:r>
              <w:rPr>
                <w:rFonts w:ascii="宋体" w:hAnsi="宋体"/>
              </w:rPr>
              <w:t>0.0003 V</w:t>
            </w:r>
          </w:p>
        </w:tc>
      </w:tr>
      <w:tr w14:paraId="4857B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95" w:type="pct"/>
            <w:shd w:val="clear" w:color="auto" w:fill="auto"/>
            <w:vAlign w:val="center"/>
          </w:tcPr>
          <w:p w14:paraId="763137F5">
            <w:pPr>
              <w:adjustRightInd w:val="0"/>
              <w:snapToGrid w:val="0"/>
              <w:jc w:val="center"/>
              <w:rPr>
                <w:rFonts w:ascii="宋体" w:hAnsi="宋体"/>
              </w:rPr>
            </w:pPr>
            <w:r>
              <w:rPr>
                <w:rFonts w:ascii="宋体" w:hAnsi="宋体"/>
                <w:kern w:val="0"/>
                <w:position w:val="-10"/>
              </w:rPr>
              <w:fldChar w:fldCharType="begin"/>
            </w:r>
            <w:r>
              <w:rPr>
                <w:rFonts w:ascii="宋体" w:hAnsi="宋体"/>
                <w:position w:val="-10"/>
              </w:rPr>
              <w:instrText xml:space="preserve"> INCLUDEPICTURE "C:\\Users\\renmz\\AppData\\Local\\Temp\\ksohtml17776\\wps36.png"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"C:\\Users\\renmz\\AppData\\Local\\Temp\\ksohtml17776\\wps36.png"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"C:\\Users\\renmz\\AppData\\Local\\Temp\\ksohtml17776\\wps36.png"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"C:\\Users\\renmz\\AppData\\Local\\Temp\\ksohtml17776\\wps36.png"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"C:\\Users\\renmz\\AppData\\Local\\Temp\\ksohtml17776\\wps36.png" \* MERGEFORMATINET </w:instrText>
            </w:r>
            <w:r>
              <w:rPr>
                <w:rFonts w:ascii="宋体" w:hAnsi="宋体"/>
                <w:kern w:val="0"/>
                <w:position w:val="-10"/>
              </w:rPr>
              <w:fldChar w:fldCharType="separate"/>
            </w:r>
            <w:r>
              <w:rPr>
                <w:rFonts w:ascii="宋体" w:hAnsi="宋体"/>
                <w:kern w:val="0"/>
                <w:position w:val="-10"/>
              </w:rPr>
              <w:pict>
                <v:shape id="_x0000_i1060" o:spt="75" type="#_x0000_t75" style="height:18pt;width:32.25pt;" filled="f" o:preferrelative="t" stroked="f" coordsize="21600,21600">
                  <v:path/>
                  <v:fill on="f" focussize="0,0"/>
                  <v:stroke on="f" joinstyle="miter"/>
                  <v:imagedata r:id="rId25" r:href="rId26" o:title=""/>
                  <o:lock v:ext="edit" aspectratio="t"/>
                  <w10:wrap type="none"/>
                  <w10:anchorlock/>
                </v:shape>
              </w:pict>
            </w:r>
            <w:r>
              <w:rPr>
                <w:rFonts w:ascii="宋体" w:hAnsi="宋体"/>
                <w:kern w:val="0"/>
                <w:position w:val="-10"/>
              </w:rPr>
              <w:fldChar w:fldCharType="end"/>
            </w:r>
            <w:r>
              <w:rPr>
                <w:rFonts w:ascii="宋体" w:hAnsi="宋体"/>
                <w:kern w:val="0"/>
                <w:position w:val="-10"/>
              </w:rPr>
              <w:fldChar w:fldCharType="end"/>
            </w:r>
            <w:r>
              <w:rPr>
                <w:rFonts w:ascii="宋体" w:hAnsi="宋体"/>
                <w:kern w:val="0"/>
                <w:position w:val="-10"/>
              </w:rPr>
              <w:fldChar w:fldCharType="end"/>
            </w:r>
            <w:r>
              <w:rPr>
                <w:rFonts w:ascii="宋体" w:hAnsi="宋体"/>
                <w:position w:val="-10"/>
              </w:rPr>
              <w:fldChar w:fldCharType="end"/>
            </w:r>
            <w:r>
              <w:rPr>
                <w:rFonts w:ascii="宋体" w:hAnsi="宋体"/>
                <w:kern w:val="0"/>
                <w:position w:val="-10"/>
              </w:rPr>
              <w:fldChar w:fldCharType="end"/>
            </w:r>
          </w:p>
        </w:tc>
        <w:tc>
          <w:tcPr>
            <w:tcW w:w="1663" w:type="pct"/>
            <w:shd w:val="clear" w:color="auto" w:fill="auto"/>
            <w:vAlign w:val="center"/>
          </w:tcPr>
          <w:p w14:paraId="4B24F70F">
            <w:pPr>
              <w:adjustRightInd w:val="0"/>
              <w:snapToGrid w:val="0"/>
              <w:jc w:val="left"/>
              <w:rPr>
                <w:rFonts w:ascii="宋体" w:hAnsi="宋体"/>
              </w:rPr>
            </w:pPr>
            <w:r>
              <w:rPr>
                <w:rFonts w:hint="eastAsia" w:ascii="宋体" w:hAnsi="宋体"/>
              </w:rPr>
              <w:t>被校测试仪直流电压测量重复性</w:t>
            </w:r>
          </w:p>
        </w:tc>
        <w:tc>
          <w:tcPr>
            <w:tcW w:w="499" w:type="pct"/>
            <w:shd w:val="clear" w:color="auto" w:fill="auto"/>
            <w:vAlign w:val="center"/>
          </w:tcPr>
          <w:p w14:paraId="4AA64701">
            <w:pPr>
              <w:adjustRightInd w:val="0"/>
              <w:snapToGrid w:val="0"/>
              <w:jc w:val="center"/>
              <w:rPr>
                <w:rFonts w:ascii="宋体" w:hAnsi="宋体"/>
              </w:rPr>
            </w:pPr>
            <w:r>
              <w:rPr>
                <w:rFonts w:ascii="宋体" w:hAnsi="宋体"/>
              </w:rPr>
              <w:t>A</w:t>
            </w:r>
          </w:p>
        </w:tc>
        <w:tc>
          <w:tcPr>
            <w:tcW w:w="509" w:type="pct"/>
            <w:shd w:val="clear" w:color="auto" w:fill="auto"/>
            <w:vAlign w:val="center"/>
          </w:tcPr>
          <w:p w14:paraId="2485BA5E">
            <w:pPr>
              <w:adjustRightInd w:val="0"/>
              <w:snapToGrid w:val="0"/>
              <w:jc w:val="center"/>
              <w:rPr>
                <w:rFonts w:ascii="宋体" w:hAnsi="宋体"/>
              </w:rPr>
            </w:pPr>
            <w:r>
              <w:rPr>
                <w:rFonts w:hint="eastAsia" w:ascii="宋体" w:hAnsi="宋体"/>
              </w:rPr>
              <w:t>正态</w:t>
            </w:r>
          </w:p>
        </w:tc>
        <w:tc>
          <w:tcPr>
            <w:tcW w:w="387" w:type="pct"/>
            <w:shd w:val="clear" w:color="auto" w:fill="auto"/>
            <w:vAlign w:val="center"/>
          </w:tcPr>
          <w:p w14:paraId="3B4B3F7E">
            <w:pPr>
              <w:adjustRightInd w:val="0"/>
              <w:snapToGrid w:val="0"/>
              <w:jc w:val="center"/>
              <w:rPr>
                <w:rFonts w:ascii="宋体" w:hAnsi="宋体"/>
              </w:rPr>
            </w:pPr>
            <w:r>
              <w:rPr>
                <w:rFonts w:ascii="宋体" w:hAnsi="宋体"/>
              </w:rPr>
              <w:t>1</w:t>
            </w:r>
          </w:p>
        </w:tc>
        <w:tc>
          <w:tcPr>
            <w:tcW w:w="1046" w:type="pct"/>
            <w:shd w:val="clear" w:color="auto" w:fill="auto"/>
            <w:vAlign w:val="center"/>
          </w:tcPr>
          <w:p w14:paraId="21E6AAA0">
            <w:pPr>
              <w:adjustRightInd w:val="0"/>
              <w:snapToGrid w:val="0"/>
              <w:jc w:val="center"/>
              <w:rPr>
                <w:rFonts w:ascii="宋体" w:hAnsi="宋体"/>
              </w:rPr>
            </w:pPr>
            <w:r>
              <w:rPr>
                <w:rFonts w:ascii="宋体" w:hAnsi="宋体"/>
              </w:rPr>
              <w:t>0.0010 V</w:t>
            </w:r>
          </w:p>
        </w:tc>
      </w:tr>
      <w:tr w14:paraId="45DEB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95" w:type="pct"/>
            <w:shd w:val="clear" w:color="auto" w:fill="auto"/>
            <w:vAlign w:val="center"/>
          </w:tcPr>
          <w:p w14:paraId="3ACB26D4">
            <w:pPr>
              <w:adjustRightInd w:val="0"/>
              <w:snapToGrid w:val="0"/>
              <w:jc w:val="center"/>
              <w:rPr>
                <w:rFonts w:ascii="宋体" w:hAnsi="宋体"/>
              </w:rPr>
            </w:pPr>
            <w:r>
              <w:rPr>
                <w:rFonts w:ascii="宋体" w:hAnsi="宋体"/>
                <w:kern w:val="0"/>
                <w:position w:val="-10"/>
              </w:rPr>
              <w:fldChar w:fldCharType="begin"/>
            </w:r>
            <w:r>
              <w:rPr>
                <w:rFonts w:ascii="宋体" w:hAnsi="宋体"/>
                <w:position w:val="-10"/>
              </w:rPr>
              <w:instrText xml:space="preserve"> INCLUDEPICTURE "C:\\Users\\renmz\\AppData\\Local\\Temp\\ksohtml17776\\wps37.png"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"C:\\Users\\renmz\\AppData\\Local\\Temp\\ksohtml17776\\wps37.png"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"C:\\Users\\renmz\\AppData\\Local\\Temp\\ksohtml17776\\wps37.png"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"C:\\Users\\renmz\\AppData\\Local\\Temp\\ksohtml17776\\wps37.png"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"C:\\Users\\renmz\\AppData\\Local\\Temp\\ksohtml17776\\wps37.png" \* MERGEFORMATINET </w:instrText>
            </w:r>
            <w:r>
              <w:rPr>
                <w:rFonts w:ascii="宋体" w:hAnsi="宋体"/>
                <w:kern w:val="0"/>
                <w:position w:val="-10"/>
              </w:rPr>
              <w:fldChar w:fldCharType="separate"/>
            </w:r>
            <w:r>
              <w:rPr>
                <w:rFonts w:ascii="宋体" w:hAnsi="宋体"/>
                <w:kern w:val="0"/>
                <w:position w:val="-10"/>
              </w:rPr>
              <w:pict>
                <v:shape id="_x0000_i1061" o:spt="75" type="#_x0000_t75" style="height:18pt;width:27.75pt;" filled="f" o:preferrelative="t" stroked="f" coordsize="21600,21600">
                  <v:path/>
                  <v:fill on="f" focussize="0,0"/>
                  <v:stroke on="f" joinstyle="miter"/>
                  <v:imagedata r:id="rId21" r:href="rId22" o:title=""/>
                  <o:lock v:ext="edit" aspectratio="t"/>
                  <w10:wrap type="none"/>
                  <w10:anchorlock/>
                </v:shape>
              </w:pict>
            </w:r>
            <w:r>
              <w:rPr>
                <w:rFonts w:ascii="宋体" w:hAnsi="宋体"/>
                <w:kern w:val="0"/>
                <w:position w:val="-10"/>
              </w:rPr>
              <w:fldChar w:fldCharType="end"/>
            </w:r>
            <w:r>
              <w:rPr>
                <w:rFonts w:ascii="宋体" w:hAnsi="宋体"/>
                <w:kern w:val="0"/>
                <w:position w:val="-10"/>
              </w:rPr>
              <w:fldChar w:fldCharType="end"/>
            </w:r>
            <w:r>
              <w:rPr>
                <w:rFonts w:ascii="宋体" w:hAnsi="宋体"/>
                <w:kern w:val="0"/>
                <w:position w:val="-10"/>
              </w:rPr>
              <w:fldChar w:fldCharType="end"/>
            </w:r>
            <w:r>
              <w:rPr>
                <w:rFonts w:ascii="宋体" w:hAnsi="宋体"/>
                <w:position w:val="-10"/>
              </w:rPr>
              <w:fldChar w:fldCharType="end"/>
            </w:r>
            <w:r>
              <w:rPr>
                <w:rFonts w:ascii="宋体" w:hAnsi="宋体"/>
                <w:kern w:val="0"/>
                <w:position w:val="-10"/>
              </w:rPr>
              <w:fldChar w:fldCharType="end"/>
            </w:r>
          </w:p>
        </w:tc>
        <w:tc>
          <w:tcPr>
            <w:tcW w:w="1663" w:type="pct"/>
            <w:shd w:val="clear" w:color="auto" w:fill="auto"/>
            <w:vAlign w:val="center"/>
          </w:tcPr>
          <w:p w14:paraId="3F0FCB6B">
            <w:pPr>
              <w:adjustRightInd w:val="0"/>
              <w:snapToGrid w:val="0"/>
              <w:jc w:val="center"/>
              <w:rPr>
                <w:rFonts w:ascii="宋体" w:hAnsi="宋体"/>
              </w:rPr>
            </w:pPr>
            <w:r>
              <w:rPr>
                <w:rFonts w:hint="eastAsia" w:ascii="宋体" w:hAnsi="宋体"/>
              </w:rPr>
              <w:t>被校测试仪</w:t>
            </w:r>
          </w:p>
        </w:tc>
        <w:tc>
          <w:tcPr>
            <w:tcW w:w="2441" w:type="pct"/>
            <w:gridSpan w:val="4"/>
            <w:shd w:val="clear" w:color="auto" w:fill="auto"/>
            <w:vAlign w:val="center"/>
          </w:tcPr>
          <w:p w14:paraId="42C0EA55">
            <w:pPr>
              <w:adjustRightInd w:val="0"/>
              <w:snapToGrid w:val="0"/>
              <w:jc w:val="center"/>
              <w:rPr>
                <w:rFonts w:ascii="宋体" w:hAnsi="宋体"/>
              </w:rPr>
            </w:pPr>
            <w:r>
              <w:rPr>
                <w:rFonts w:ascii="宋体" w:hAnsi="宋体"/>
              </w:rPr>
              <w:t>0.0011 V</w:t>
            </w:r>
          </w:p>
        </w:tc>
      </w:tr>
    </w:tbl>
    <w:p w14:paraId="081F72FB">
      <w:pPr>
        <w:adjustRightInd w:val="0"/>
        <w:snapToGrid w:val="0"/>
        <w:spacing w:before="156" w:beforeLines="50" w:line="360" w:lineRule="auto"/>
        <w:rPr>
          <w:rFonts w:ascii="宋体" w:hAnsi="宋体"/>
          <w:sz w:val="24"/>
        </w:rPr>
      </w:pPr>
      <w:r>
        <w:rPr>
          <w:rFonts w:ascii="宋体" w:hAnsi="宋体"/>
          <w:sz w:val="24"/>
        </w:rPr>
        <w:t xml:space="preserve">A.2.5  </w:t>
      </w:r>
      <w:r>
        <w:rPr>
          <w:rFonts w:hint="eastAsia" w:ascii="宋体" w:hAnsi="宋体"/>
          <w:sz w:val="24"/>
        </w:rPr>
        <w:t>合成标准不确定度的计算</w:t>
      </w:r>
    </w:p>
    <w:p w14:paraId="653A4D81">
      <w:pPr>
        <w:adjustRightInd w:val="0"/>
        <w:snapToGrid w:val="0"/>
        <w:spacing w:line="360" w:lineRule="auto"/>
        <w:ind w:firstLine="420"/>
        <w:rPr>
          <w:rFonts w:ascii="宋体" w:hAnsi="宋体"/>
          <w:sz w:val="24"/>
        </w:rPr>
      </w:pPr>
      <w:r>
        <w:rPr>
          <w:rFonts w:hint="eastAsia" w:ascii="宋体" w:hAnsi="宋体"/>
          <w:sz w:val="24"/>
        </w:rPr>
        <w:t>输入量</w:t>
      </w:r>
      <w:r>
        <w:rPr>
          <w:rFonts w:ascii="宋体" w:hAnsi="宋体"/>
          <w:sz w:val="24"/>
        </w:rPr>
        <w:fldChar w:fldCharType="begin"/>
      </w:r>
      <w:r>
        <w:rPr>
          <w:rFonts w:ascii="宋体" w:hAnsi="宋体"/>
          <w:sz w:val="24"/>
        </w:rPr>
        <w:instrText xml:space="preserve"> INCLUDEPICTURE  "C:\\Users\\renmz\\AppData\\Local\\Temp\\ksohtml17776\\wps38.png"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"C:\\Users\\renmz\\AppData\\Local\\Temp\\ksohtml17776\\wps38.png"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"C:\\Users\\renmz\\AppData\\Local\\Temp\\ksohtml17776\\wps38.png"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"C:\\Users\\renmz\\AppData\\Local\\Temp\\ksohtml17776\\wps38.png" \* MERGEFORMATINET </w:instrText>
      </w:r>
      <w:r>
        <w:rPr>
          <w:rFonts w:ascii="宋体" w:hAnsi="宋体"/>
          <w:sz w:val="24"/>
        </w:rPr>
        <w:fldChar w:fldCharType="separate"/>
      </w:r>
      <w:r>
        <w:rPr>
          <w:rFonts w:ascii="宋体" w:hAnsi="宋体"/>
          <w:sz w:val="24"/>
        </w:rPr>
        <w:pict>
          <v:shape id="_x0000_i1062" o:spt="75" type="#_x0000_t75" style="height:18pt;width:15pt;" filled="f" o:preferrelative="t" stroked="f" coordsize="21600,21600">
            <v:path/>
            <v:fill on="f" focussize="0,0"/>
            <v:stroke on="f" joinstyle="miter"/>
            <v:imagedata r:id="rId9" r:href="rId1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及</w:t>
      </w:r>
      <w:r>
        <w:rPr>
          <w:rFonts w:ascii="宋体" w:hAnsi="宋体"/>
          <w:sz w:val="24"/>
        </w:rPr>
        <w:fldChar w:fldCharType="begin"/>
      </w:r>
      <w:r>
        <w:rPr>
          <w:rFonts w:ascii="宋体" w:hAnsi="宋体"/>
          <w:sz w:val="24"/>
        </w:rPr>
        <w:instrText xml:space="preserve"> INCLUDEPICTURE  "C:\\Users\\renmz\\AppData\\Local\\Temp\\ksohtml17776\\wps39.png"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"C:\\Users\\renmz\\AppData\\Local\\Temp\\ksohtml17776\\wps39.png"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"C:\\Users\\renmz\\AppData\\Local\\Temp\\ksohtml17776\\wps39.png"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"C:\\Users\\renmz\\AppData\\Local\\Temp\\ksohtml17776\\wps39.png" \* MERGEFORMATINET </w:instrText>
      </w:r>
      <w:r>
        <w:rPr>
          <w:rFonts w:ascii="宋体" w:hAnsi="宋体"/>
          <w:sz w:val="24"/>
        </w:rPr>
        <w:fldChar w:fldCharType="separate"/>
      </w:r>
      <w:r>
        <w:rPr>
          <w:rFonts w:ascii="宋体" w:hAnsi="宋体"/>
          <w:sz w:val="24"/>
        </w:rPr>
        <w:pict>
          <v:shape id="_x0000_i1063" o:spt="75" type="#_x0000_t75" style="height:18pt;width:13.5pt;" filled="f" o:preferrelative="t" stroked="f" coordsize="21600,21600">
            <v:path/>
            <v:fill on="f" focussize="0,0"/>
            <v:stroke on="f" joinstyle="miter"/>
            <v:imagedata r:id="rId11" r:href="rId1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的各不确定度彼此不相关，则合成标准不确定度按下式计算：</w:t>
      </w:r>
    </w:p>
    <w:p w14:paraId="693DA6AE">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"C:\\Users\\renmz\\AppData\\Local\\Temp\\ksohtml17776\\wps40.png"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"C:\\Users\\renmz\\AppData\\Local\\Temp\\ksohtml17776\\wps40.png" \* MERGEFORMATINET </w:instrText>
      </w:r>
      <w:r>
        <w:rPr>
          <w:rFonts w:ascii="宋体" w:hAnsi="宋体"/>
          <w:sz w:val="24"/>
        </w:rPr>
        <w:fldChar w:fldCharType="separate"/>
      </w:r>
      <w:r>
        <w:rPr>
          <w:rFonts w:ascii="宋体" w:hAnsi="宋体"/>
          <w:sz w:val="24"/>
        </w:rPr>
        <w:pict>
          <v:shape id="_x0000_i1064" o:spt="75" type="#_x0000_t75" style="height:23.25pt;width:201pt;" filled="f" o:preferrelative="t" stroked="f" coordsize="21600,21600">
            <v:path/>
            <v:fill on="f" focussize="0,0"/>
            <v:stroke on="f" joinstyle="miter"/>
            <v:imagedata r:id="rId43" r:href="rId4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18EA1B1F">
      <w:pPr>
        <w:adjustRightInd w:val="0"/>
        <w:snapToGrid w:val="0"/>
        <w:spacing w:line="360" w:lineRule="auto"/>
        <w:rPr>
          <w:rFonts w:ascii="宋体" w:hAnsi="宋体"/>
          <w:sz w:val="24"/>
        </w:rPr>
      </w:pPr>
      <w:r>
        <w:rPr>
          <w:rFonts w:ascii="宋体" w:hAnsi="宋体"/>
          <w:sz w:val="24"/>
        </w:rPr>
        <w:t xml:space="preserve">A.2.6  </w:t>
      </w:r>
      <w:r>
        <w:rPr>
          <w:rFonts w:hint="eastAsia" w:ascii="宋体" w:hAnsi="宋体"/>
          <w:sz w:val="24"/>
        </w:rPr>
        <w:t>扩展不确定度的确定</w:t>
      </w:r>
    </w:p>
    <w:p w14:paraId="429C5097">
      <w:pPr>
        <w:adjustRightInd w:val="0"/>
        <w:snapToGrid w:val="0"/>
        <w:spacing w:line="360" w:lineRule="auto"/>
        <w:ind w:firstLine="420"/>
        <w:rPr>
          <w:rFonts w:ascii="宋体" w:hAnsi="宋体"/>
          <w:sz w:val="24"/>
        </w:rPr>
      </w:pPr>
      <w:r>
        <w:rPr>
          <w:rFonts w:hint="eastAsia" w:ascii="宋体" w:hAnsi="宋体"/>
          <w:sz w:val="24"/>
        </w:rPr>
        <w:t>取包含因子</w:t>
      </w:r>
      <w:r>
        <w:rPr>
          <w:rFonts w:ascii="宋体" w:hAnsi="宋体"/>
          <w:sz w:val="24"/>
        </w:rPr>
        <w:fldChar w:fldCharType="begin"/>
      </w:r>
      <w:r>
        <w:rPr>
          <w:rFonts w:ascii="宋体" w:hAnsi="宋体"/>
          <w:sz w:val="24"/>
        </w:rPr>
        <w:instrText xml:space="preserve"> INCLUDEPICTURE  "C:\\Users\\renmz\\AppData\\Local\\Temp\\ksohtml17776\\wps41.png"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"C:\\Users\\renmz\\AppData\\Local\\Temp\\ksohtml17776\\wps41.png" \* MERGEFORMATINET </w:instrText>
      </w:r>
      <w:r>
        <w:rPr>
          <w:rFonts w:ascii="宋体" w:hAnsi="宋体"/>
          <w:sz w:val="24"/>
        </w:rPr>
        <w:fldChar w:fldCharType="separate"/>
      </w:r>
      <w:r>
        <w:rPr>
          <w:rFonts w:ascii="宋体" w:hAnsi="宋体"/>
          <w:sz w:val="24"/>
        </w:rPr>
        <w:pict>
          <v:shape id="_x0000_i1065" o:spt="75" type="#_x0000_t75" style="height:15pt;width:27.75pt;" filled="f" o:preferrelative="t" stroked="f" coordsize="21600,21600">
            <v:path/>
            <v:fill on="f" focussize="0,0"/>
            <v:stroke on="f" joinstyle="miter"/>
            <v:imagedata r:id="rId45" r:href="rId4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，则扩展不确定度为：</w:t>
      </w:r>
    </w:p>
    <w:p w14:paraId="5E38E043">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"C:\\Users\\renmz\\AppData\\Local\\Temp\\ksohtml17776\\wps42.png"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"C:\\Users\\renmz\\AppData\\Local\\Temp\\ksohtml17776\\wps42.png" \* MERGEFORMATINET </w:instrText>
      </w:r>
      <w:r>
        <w:rPr>
          <w:rFonts w:ascii="宋体" w:hAnsi="宋体"/>
          <w:sz w:val="24"/>
        </w:rPr>
        <w:fldChar w:fldCharType="separate"/>
      </w:r>
      <w:r>
        <w:rPr>
          <w:rFonts w:ascii="宋体" w:hAnsi="宋体"/>
          <w:sz w:val="24"/>
        </w:rPr>
        <w:pict>
          <v:shape id="_x0000_i1066" o:spt="75" type="#_x0000_t75" style="height:18pt;width:110.25pt;" filled="f" o:preferrelative="t" stroked="f" coordsize="21600,21600">
            <v:path/>
            <v:fill on="f" focussize="0,0"/>
            <v:stroke on="f" joinstyle="miter"/>
            <v:imagedata r:id="rId47" r:href="rId4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7A0CFCE9">
      <w:pPr>
        <w:adjustRightInd w:val="0"/>
        <w:snapToGrid w:val="0"/>
        <w:spacing w:line="360" w:lineRule="auto"/>
        <w:rPr>
          <w:rFonts w:ascii="黑体" w:hAnsi="黑体" w:eastAsia="黑体"/>
          <w:sz w:val="24"/>
        </w:rPr>
      </w:pPr>
      <w:r>
        <w:rPr>
          <w:rFonts w:ascii="黑体" w:hAnsi="黑体" w:eastAsia="黑体"/>
          <w:sz w:val="24"/>
        </w:rPr>
        <w:t xml:space="preserve">A.3  </w:t>
      </w:r>
      <w:r>
        <w:rPr>
          <w:rFonts w:hint="eastAsia" w:ascii="黑体" w:hAnsi="黑体" w:eastAsia="黑体"/>
          <w:sz w:val="24"/>
        </w:rPr>
        <w:t>短路电流示值误差校准不确定度评定示例</w:t>
      </w:r>
    </w:p>
    <w:p w14:paraId="69CC75EF">
      <w:pPr>
        <w:adjustRightInd w:val="0"/>
        <w:snapToGrid w:val="0"/>
        <w:spacing w:line="360" w:lineRule="auto"/>
        <w:rPr>
          <w:rFonts w:ascii="宋体" w:hAnsi="宋体"/>
          <w:sz w:val="24"/>
        </w:rPr>
      </w:pPr>
      <w:r>
        <w:rPr>
          <w:rFonts w:ascii="宋体" w:hAnsi="宋体"/>
          <w:sz w:val="24"/>
        </w:rPr>
        <w:t xml:space="preserve">A.3.1  </w:t>
      </w:r>
      <w:r>
        <w:rPr>
          <w:rFonts w:hint="eastAsia" w:ascii="宋体" w:hAnsi="宋体"/>
          <w:sz w:val="24"/>
        </w:rPr>
        <w:t>测量模型</w:t>
      </w:r>
    </w:p>
    <w:p w14:paraId="0FFA66E4">
      <w:pPr>
        <w:adjustRightInd w:val="0"/>
        <w:snapToGrid w:val="0"/>
        <w:spacing w:line="360" w:lineRule="auto"/>
        <w:ind w:firstLine="420"/>
        <w:rPr>
          <w:rFonts w:ascii="宋体" w:hAnsi="宋体"/>
          <w:sz w:val="24"/>
        </w:rPr>
      </w:pPr>
      <w:r>
        <w:rPr>
          <w:rFonts w:hint="eastAsia" w:ascii="宋体" w:hAnsi="宋体"/>
          <w:sz w:val="24"/>
        </w:rPr>
        <w:t>采用直接比较法，用标准直流电流源直接校准</w:t>
      </w:r>
      <w:r>
        <w:rPr>
          <w:rFonts w:ascii="宋体" w:hAnsi="宋体"/>
          <w:sz w:val="24"/>
        </w:rPr>
        <w:t>500 A</w:t>
      </w:r>
      <w:r>
        <w:rPr>
          <w:rFonts w:hint="eastAsia" w:ascii="宋体" w:hAnsi="宋体"/>
          <w:sz w:val="24"/>
        </w:rPr>
        <w:t>的短路电流示值误差为例进行不确定度评定。校准方法见</w:t>
      </w:r>
      <w:r>
        <w:rPr>
          <w:rFonts w:ascii="宋体" w:hAnsi="宋体"/>
          <w:sz w:val="24"/>
        </w:rPr>
        <w:t>7.2.3</w:t>
      </w:r>
      <w:r>
        <w:rPr>
          <w:rFonts w:hint="eastAsia" w:ascii="宋体" w:hAnsi="宋体"/>
          <w:sz w:val="24"/>
        </w:rPr>
        <w:t>，其示值误差校准的测量模型可用公式（</w:t>
      </w:r>
      <w:r>
        <w:rPr>
          <w:rFonts w:ascii="宋体" w:hAnsi="宋体"/>
          <w:sz w:val="24"/>
        </w:rPr>
        <w:t>A.2</w:t>
      </w:r>
      <w:r>
        <w:rPr>
          <w:rFonts w:hint="eastAsia" w:ascii="宋体" w:hAnsi="宋体"/>
          <w:sz w:val="24"/>
        </w:rPr>
        <w:t>）表示。</w:t>
      </w:r>
    </w:p>
    <w:p w14:paraId="46919893">
      <w:pPr>
        <w:adjustRightInd w:val="0"/>
        <w:snapToGrid w:val="0"/>
        <w:spacing w:line="360" w:lineRule="auto"/>
        <w:jc w:val="right"/>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"C:\\Users\\renmz\\AppData\\Local\\Temp\\ksohtml17776\\wps43.png"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"C:\\Users\\renmz\\AppData\\Local\\Temp\\ksohtml17776\\wps43.png" \* MERGEFORMATINET </w:instrText>
      </w:r>
      <w:r>
        <w:rPr>
          <w:rFonts w:ascii="宋体" w:hAnsi="宋体"/>
          <w:sz w:val="24"/>
        </w:rPr>
        <w:fldChar w:fldCharType="separate"/>
      </w:r>
      <w:r>
        <w:rPr>
          <w:rFonts w:ascii="宋体" w:hAnsi="宋体"/>
          <w:sz w:val="24"/>
        </w:rPr>
        <w:pict>
          <v:shape id="_x0000_i1067" o:spt="75" type="#_x0000_t75" style="height:18pt;width:58.5pt;" filled="f" o:preferrelative="t" stroked="f" coordsize="21600,21600">
            <v:path/>
            <v:fill on="f" focussize="0,0"/>
            <v:stroke on="f" joinstyle="miter"/>
            <v:imagedata r:id="rId49" r:href="rId5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t xml:space="preserve">                          </w:t>
      </w:r>
      <w:r>
        <w:rPr>
          <w:rFonts w:hint="eastAsia" w:ascii="宋体" w:hAnsi="宋体"/>
          <w:sz w:val="24"/>
        </w:rPr>
        <w:t>（</w:t>
      </w:r>
      <w:r>
        <w:rPr>
          <w:rFonts w:ascii="宋体" w:hAnsi="宋体"/>
          <w:sz w:val="24"/>
        </w:rPr>
        <w:t>A.2</w:t>
      </w:r>
      <w:r>
        <w:rPr>
          <w:rFonts w:hint="eastAsia" w:ascii="宋体" w:hAnsi="宋体"/>
          <w:sz w:val="24"/>
        </w:rPr>
        <w:t>）</w:t>
      </w:r>
    </w:p>
    <w:p w14:paraId="6BAAE93E">
      <w:pPr>
        <w:adjustRightInd w:val="0"/>
        <w:snapToGrid w:val="0"/>
        <w:spacing w:line="360" w:lineRule="auto"/>
        <w:ind w:firstLine="420"/>
        <w:rPr>
          <w:rFonts w:ascii="宋体" w:hAnsi="宋体"/>
          <w:sz w:val="24"/>
        </w:rPr>
      </w:pPr>
      <w:r>
        <w:rPr>
          <w:rFonts w:hint="eastAsia" w:ascii="宋体" w:hAnsi="宋体"/>
          <w:sz w:val="24"/>
        </w:rPr>
        <w:t>式中：</w:t>
      </w:r>
    </w:p>
    <w:p w14:paraId="498E812F">
      <w:pPr>
        <w:adjustRightInd w:val="0"/>
        <w:snapToGrid w:val="0"/>
        <w:spacing w:line="360" w:lineRule="auto"/>
        <w:ind w:firstLine="480" w:firstLineChars="200"/>
        <w:rPr>
          <w:rFonts w:ascii="宋体" w:hAnsi="宋体"/>
          <w:sz w:val="24"/>
          <w:shd w:val="clear" w:color="auto" w:fill="FFFFFF"/>
        </w:rPr>
      </w:pPr>
      <w:r>
        <w:rPr>
          <w:rFonts w:ascii="宋体" w:hAnsi="宋体"/>
          <w:sz w:val="24"/>
        </w:rPr>
        <w:fldChar w:fldCharType="begin"/>
      </w:r>
      <w:r>
        <w:rPr>
          <w:rFonts w:ascii="宋体" w:hAnsi="宋体"/>
          <w:sz w:val="24"/>
        </w:rPr>
        <w:instrText xml:space="preserve"> INCLUDEPICTURE  "C:\\Users\\renmz\\AppData\\Local\\Temp\\ksohtml17776\\wps44.png"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"C:\\Users\\renmz\\AppData\\Local\\Temp\\ksohtml17776\\wps44.png" \* MERGEFORMATINET </w:instrText>
      </w:r>
      <w:r>
        <w:rPr>
          <w:rFonts w:ascii="宋体" w:hAnsi="宋体"/>
          <w:sz w:val="24"/>
        </w:rPr>
        <w:fldChar w:fldCharType="separate"/>
      </w:r>
      <w:r>
        <w:rPr>
          <w:rFonts w:ascii="宋体" w:hAnsi="宋体"/>
          <w:sz w:val="24"/>
        </w:rPr>
        <w:pict>
          <v:shape id="_x0000_i1068" o:spt="75" type="#_x0000_t75" style="height:18pt;width:15pt;" filled="f" o:preferrelative="t" stroked="f" coordsize="21600,21600">
            <v:path/>
            <v:fill on="f" focussize="0,0"/>
            <v:stroke on="f" joinstyle="miter"/>
            <v:imagedata r:id="rId51" r:href="rId5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shd w:val="clear" w:color="auto" w:fill="FFFFFF"/>
        </w:rPr>
        <w:t>——</w:t>
      </w:r>
      <w:r>
        <w:rPr>
          <w:rFonts w:hint="eastAsia" w:ascii="宋体" w:hAnsi="宋体"/>
          <w:sz w:val="24"/>
          <w:shd w:val="clear" w:color="auto" w:fill="FFFFFF"/>
        </w:rPr>
        <w:t>被校测试仪直流电流示值误差，</w:t>
      </w:r>
      <w:r>
        <w:rPr>
          <w:rFonts w:ascii="宋体" w:hAnsi="宋体"/>
          <w:sz w:val="24"/>
          <w:shd w:val="clear" w:color="auto" w:fill="FFFFFF"/>
        </w:rPr>
        <w:t>A</w:t>
      </w:r>
      <w:r>
        <w:rPr>
          <w:rFonts w:hint="eastAsia" w:ascii="宋体" w:hAnsi="宋体"/>
          <w:sz w:val="24"/>
          <w:shd w:val="clear" w:color="auto" w:fill="FFFFFF"/>
        </w:rPr>
        <w:t>；</w:t>
      </w:r>
    </w:p>
    <w:p w14:paraId="7CDBE0A8">
      <w:pPr>
        <w:adjustRightInd w:val="0"/>
        <w:snapToGrid w:val="0"/>
        <w:spacing w:line="360" w:lineRule="auto"/>
        <w:ind w:firstLine="480" w:firstLineChars="200"/>
        <w:rPr>
          <w:rFonts w:ascii="宋体" w:hAnsi="宋体"/>
          <w:sz w:val="24"/>
          <w:shd w:val="clear" w:color="auto" w:fill="FFFFFF"/>
        </w:rPr>
      </w:pPr>
      <w:r>
        <w:rPr>
          <w:rFonts w:ascii="宋体" w:hAnsi="宋体"/>
          <w:sz w:val="24"/>
        </w:rPr>
        <w:fldChar w:fldCharType="begin"/>
      </w:r>
      <w:r>
        <w:rPr>
          <w:rFonts w:ascii="宋体" w:hAnsi="宋体"/>
          <w:sz w:val="24"/>
        </w:rPr>
        <w:instrText xml:space="preserve"> INCLUDEPICTURE  "C:\\Users\\renmz\\AppData\\Local\\Temp\\ksohtml17776\\wps45.png"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"C:\\Users\\renmz\\AppData\\Local\\Temp\\ksohtml17776\\wps45.png" \* MERGEFORMATINET </w:instrText>
      </w:r>
      <w:r>
        <w:rPr>
          <w:rFonts w:ascii="宋体" w:hAnsi="宋体"/>
          <w:sz w:val="24"/>
        </w:rPr>
        <w:fldChar w:fldCharType="separate"/>
      </w:r>
      <w:r>
        <w:rPr>
          <w:rFonts w:ascii="宋体" w:hAnsi="宋体"/>
          <w:sz w:val="24"/>
        </w:rPr>
        <w:pict>
          <v:shape id="_x0000_i1069" o:spt="75" type="#_x0000_t75" style="height:18pt;width:13.5pt;" filled="f" o:preferrelative="t" stroked="f" coordsize="21600,21600">
            <v:path/>
            <v:fill on="f" focussize="0,0"/>
            <v:stroke on="f" joinstyle="miter"/>
            <v:imagedata r:id="rId53" r:href="rId5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shd w:val="clear" w:color="auto" w:fill="FFFFFF"/>
        </w:rPr>
        <w:t>——</w:t>
      </w:r>
      <w:r>
        <w:rPr>
          <w:rFonts w:hint="eastAsia" w:ascii="宋体" w:hAnsi="宋体"/>
          <w:sz w:val="24"/>
          <w:shd w:val="clear" w:color="auto" w:fill="FFFFFF"/>
        </w:rPr>
        <w:t>被校测试仪</w:t>
      </w:r>
      <w:r>
        <w:rPr>
          <w:rFonts w:hint="eastAsia" w:ascii="宋体" w:hAnsi="宋体"/>
          <w:sz w:val="24"/>
        </w:rPr>
        <w:t>直流</w:t>
      </w:r>
      <w:r>
        <w:rPr>
          <w:rFonts w:hint="eastAsia" w:ascii="宋体" w:hAnsi="宋体"/>
          <w:sz w:val="24"/>
          <w:shd w:val="clear" w:color="auto" w:fill="FFFFFF"/>
        </w:rPr>
        <w:t>电流示值，</w:t>
      </w:r>
      <w:r>
        <w:rPr>
          <w:rFonts w:ascii="宋体" w:hAnsi="宋体"/>
          <w:sz w:val="24"/>
          <w:shd w:val="clear" w:color="auto" w:fill="FFFFFF"/>
        </w:rPr>
        <w:t>A</w:t>
      </w:r>
      <w:r>
        <w:rPr>
          <w:rFonts w:hint="eastAsia" w:ascii="宋体" w:hAnsi="宋体"/>
          <w:sz w:val="24"/>
          <w:shd w:val="clear" w:color="auto" w:fill="FFFFFF"/>
        </w:rPr>
        <w:t>；</w:t>
      </w:r>
    </w:p>
    <w:p w14:paraId="716F866D">
      <w:pPr>
        <w:adjustRightInd w:val="0"/>
        <w:snapToGrid w:val="0"/>
        <w:spacing w:line="360" w:lineRule="auto"/>
        <w:ind w:firstLine="480" w:firstLineChars="200"/>
        <w:rPr>
          <w:rFonts w:ascii="宋体" w:hAnsi="宋体"/>
          <w:sz w:val="24"/>
          <w:shd w:val="clear" w:color="auto" w:fill="FFFFFF"/>
        </w:rPr>
      </w:pPr>
      <w:r>
        <w:rPr>
          <w:rFonts w:ascii="宋体" w:hAnsi="宋体"/>
          <w:sz w:val="24"/>
        </w:rPr>
        <w:fldChar w:fldCharType="begin"/>
      </w:r>
      <w:r>
        <w:rPr>
          <w:rFonts w:ascii="宋体" w:hAnsi="宋体"/>
          <w:sz w:val="24"/>
        </w:rPr>
        <w:instrText xml:space="preserve"> INCLUDEPICTURE  "C:\\Users\\renmz\\AppData\\Local\\Temp\\ksohtml17776\\wps46.png"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"C:\\Users\\renmz\\AppData\\Local\\Temp\\ksohtml17776\\wps46.png" \* MERGEFORMATINET </w:instrText>
      </w:r>
      <w:r>
        <w:rPr>
          <w:rFonts w:ascii="宋体" w:hAnsi="宋体"/>
          <w:sz w:val="24"/>
        </w:rPr>
        <w:fldChar w:fldCharType="separate"/>
      </w:r>
      <w:r>
        <w:rPr>
          <w:rFonts w:ascii="宋体" w:hAnsi="宋体"/>
          <w:sz w:val="24"/>
        </w:rPr>
        <w:pict>
          <v:shape id="_x0000_i1070" o:spt="75" type="#_x0000_t75" style="height:18pt;width:13.5pt;" filled="f" o:preferrelative="t" stroked="f" coordsize="21600,21600">
            <v:path/>
            <v:fill on="f" focussize="0,0"/>
            <v:stroke on="f" joinstyle="miter"/>
            <v:imagedata r:id="rId55" r:href="rId5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kern w:val="0"/>
          <w:sz w:val="24"/>
          <w:shd w:val="clear" w:color="auto" w:fill="FFFFFF"/>
        </w:rPr>
        <w:t>——</w:t>
      </w:r>
      <w:r>
        <w:rPr>
          <w:rFonts w:hint="eastAsia" w:ascii="宋体" w:hAnsi="宋体"/>
          <w:kern w:val="0"/>
          <w:sz w:val="24"/>
          <w:shd w:val="clear" w:color="auto" w:fill="FFFFFF"/>
        </w:rPr>
        <w:t>标准</w:t>
      </w:r>
      <w:r>
        <w:rPr>
          <w:rFonts w:hint="eastAsia" w:ascii="宋体" w:hAnsi="宋体"/>
          <w:sz w:val="24"/>
          <w:shd w:val="clear" w:color="auto" w:fill="FFFFFF"/>
        </w:rPr>
        <w:t>直流电流表示值，</w:t>
      </w:r>
      <w:r>
        <w:rPr>
          <w:rFonts w:ascii="宋体" w:hAnsi="宋体"/>
          <w:sz w:val="24"/>
          <w:shd w:val="clear" w:color="auto" w:fill="FFFFFF"/>
        </w:rPr>
        <w:t>A</w:t>
      </w:r>
      <w:r>
        <w:rPr>
          <w:rFonts w:hint="eastAsia" w:ascii="宋体" w:hAnsi="宋体"/>
          <w:sz w:val="24"/>
          <w:shd w:val="clear" w:color="auto" w:fill="FFFFFF"/>
        </w:rPr>
        <w:t>。</w:t>
      </w:r>
    </w:p>
    <w:p w14:paraId="7B49EEFA">
      <w:pPr>
        <w:adjustRightInd w:val="0"/>
        <w:snapToGrid w:val="0"/>
        <w:spacing w:line="360" w:lineRule="auto"/>
        <w:ind w:firstLine="420"/>
        <w:rPr>
          <w:rFonts w:ascii="宋体" w:hAnsi="宋体"/>
          <w:sz w:val="24"/>
        </w:rPr>
      </w:pPr>
      <w:r>
        <w:rPr>
          <w:rFonts w:hint="eastAsia" w:ascii="宋体" w:hAnsi="宋体"/>
          <w:sz w:val="24"/>
        </w:rPr>
        <w:t>输入量的灵敏系数：</w:t>
      </w:r>
    </w:p>
    <w:p w14:paraId="1ADB3F76">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"C:\\Users\\renmz\\AppData\\Local\\Temp\\ksohtml17776\\wps47.png"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"C:\\Users\\renmz\\AppData\\Local\\Temp\\ksohtml17776\\wps47.png" \* MERGEFORMATINET </w:instrText>
      </w:r>
      <w:r>
        <w:rPr>
          <w:rFonts w:ascii="宋体" w:hAnsi="宋体"/>
          <w:sz w:val="24"/>
        </w:rPr>
        <w:fldChar w:fldCharType="separate"/>
      </w:r>
      <w:r>
        <w:rPr>
          <w:rFonts w:ascii="宋体" w:hAnsi="宋体"/>
          <w:sz w:val="24"/>
        </w:rPr>
        <w:pict>
          <v:shape id="_x0000_i1071" o:spt="75" type="#_x0000_t75" style="height:18pt;width:82.5pt;" filled="f" o:preferrelative="t" stroked="f" coordsize="21600,21600">
            <v:path/>
            <v:fill on="f" focussize="0,0"/>
            <v:stroke on="f" joinstyle="miter"/>
            <v:imagedata r:id="rId57" r:href="rId5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4F40AC27">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"C:\\Users\\renmz\\AppData\\Local\\Temp\\ksohtml17776\\wps48.png"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"C:\\Users\\renmz\\AppData\\Local\\Temp\\ksohtml17776\\wps48.png" \* MERGEFORMATINET </w:instrText>
      </w:r>
      <w:r>
        <w:rPr>
          <w:rFonts w:ascii="宋体" w:hAnsi="宋体"/>
          <w:sz w:val="24"/>
        </w:rPr>
        <w:fldChar w:fldCharType="separate"/>
      </w:r>
      <w:r>
        <w:rPr>
          <w:rFonts w:ascii="宋体" w:hAnsi="宋体"/>
          <w:sz w:val="24"/>
        </w:rPr>
        <w:pict>
          <v:shape id="_x0000_i1072" o:spt="75" type="#_x0000_t75" style="height:18pt;width:90pt;" filled="f" o:preferrelative="t" stroked="f" coordsize="21600,21600">
            <v:path/>
            <v:fill on="f" focussize="0,0"/>
            <v:stroke on="f" joinstyle="miter"/>
            <v:imagedata r:id="rId59" r:href="rId6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16774A17">
      <w:pPr>
        <w:adjustRightInd w:val="0"/>
        <w:snapToGrid w:val="0"/>
        <w:spacing w:line="360" w:lineRule="auto"/>
        <w:ind w:firstLine="420"/>
        <w:rPr>
          <w:rFonts w:ascii="宋体" w:hAnsi="宋体"/>
          <w:sz w:val="24"/>
        </w:rPr>
      </w:pPr>
      <w:r>
        <w:rPr>
          <w:rFonts w:hint="eastAsia" w:ascii="宋体" w:hAnsi="宋体"/>
          <w:sz w:val="24"/>
        </w:rPr>
        <w:t>输入量</w:t>
      </w:r>
      <w:r>
        <w:rPr>
          <w:rFonts w:ascii="宋体" w:hAnsi="宋体"/>
          <w:sz w:val="24"/>
        </w:rPr>
        <w:fldChar w:fldCharType="begin"/>
      </w:r>
      <w:r>
        <w:rPr>
          <w:rFonts w:ascii="宋体" w:hAnsi="宋体"/>
          <w:sz w:val="24"/>
        </w:rPr>
        <w:instrText xml:space="preserve"> INCLUDEPICTURE  "C:\\Users\\renmz\\AppData\\Local\\Temp\\ksohtml17776\\wps49.png"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"C:\\Users\\renmz\\AppData\\Local\\Temp\\ksohtml17776\\wps49.png" \* MERGEFORMATINET </w:instrText>
      </w:r>
      <w:r>
        <w:rPr>
          <w:rFonts w:ascii="宋体" w:hAnsi="宋体"/>
          <w:sz w:val="24"/>
        </w:rPr>
        <w:fldChar w:fldCharType="separate"/>
      </w:r>
      <w:r>
        <w:rPr>
          <w:rFonts w:ascii="宋体" w:hAnsi="宋体"/>
          <w:sz w:val="24"/>
        </w:rPr>
        <w:pict>
          <v:shape id="_x0000_i1073" o:spt="75" type="#_x0000_t75" style="height:18pt;width:13.5pt;" filled="f" o:preferrelative="t" stroked="f" coordsize="21600,21600">
            <v:path/>
            <v:fill on="f" focussize="0,0"/>
            <v:stroke on="f" joinstyle="miter"/>
            <v:imagedata r:id="rId53" r:href="rId5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及</w:t>
      </w:r>
      <w:r>
        <w:rPr>
          <w:rFonts w:ascii="宋体" w:hAnsi="宋体"/>
          <w:sz w:val="24"/>
        </w:rPr>
        <w:fldChar w:fldCharType="begin"/>
      </w:r>
      <w:r>
        <w:rPr>
          <w:rFonts w:ascii="宋体" w:hAnsi="宋体"/>
          <w:sz w:val="24"/>
        </w:rPr>
        <w:instrText xml:space="preserve"> INCLUDEPICTURE  "C:\\Users\\renmz\\AppData\\Local\\Temp\\ksohtml17776\\wps50.png"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"C:\\Users\\renmz\\AppData\\Local\\Temp\\ksohtml17776\\wps50.png" \* MERGEFORMATINET </w:instrText>
      </w:r>
      <w:r>
        <w:rPr>
          <w:rFonts w:ascii="宋体" w:hAnsi="宋体"/>
          <w:sz w:val="24"/>
        </w:rPr>
        <w:fldChar w:fldCharType="separate"/>
      </w:r>
      <w:r>
        <w:rPr>
          <w:rFonts w:ascii="宋体" w:hAnsi="宋体"/>
          <w:sz w:val="24"/>
        </w:rPr>
        <w:pict>
          <v:shape id="_x0000_i1074" o:spt="75" type="#_x0000_t75" style="height:18pt;width:13.5pt;" filled="f" o:preferrelative="t" stroked="f" coordsize="21600,21600">
            <v:path/>
            <v:fill on="f" focussize="0,0"/>
            <v:stroke on="f" joinstyle="miter"/>
            <v:imagedata r:id="rId55" r:href="rId5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的各不确定度彼此不相关，则不确定度传播公式为：</w:t>
      </w:r>
    </w:p>
    <w:p w14:paraId="1F6505F6">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"C:\\Users\\renmz\\AppData\\Local\\Temp\\ksohtml17776\\wps51.png"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"C:\\Users\\renmz\\AppData\\Local\\Temp\\ksohtml17776\\wps51.png" \* MERGEFORMATINET </w:instrText>
      </w:r>
      <w:r>
        <w:rPr>
          <w:rFonts w:ascii="宋体" w:hAnsi="宋体"/>
          <w:sz w:val="24"/>
        </w:rPr>
        <w:fldChar w:fldCharType="separate"/>
      </w:r>
      <w:r>
        <w:rPr>
          <w:rFonts w:ascii="宋体" w:hAnsi="宋体"/>
          <w:sz w:val="24"/>
        </w:rPr>
        <w:pict>
          <v:shape id="_x0000_i1075" o:spt="75" type="#_x0000_t75" style="height:23.25pt;width:144pt;" filled="f" o:preferrelative="t" stroked="f" coordsize="21600,21600">
            <v:path/>
            <v:fill on="f" focussize="0,0"/>
            <v:stroke on="f" joinstyle="miter"/>
            <v:imagedata r:id="rId61" r:href="rId6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59351005">
      <w:pPr>
        <w:adjustRightInd w:val="0"/>
        <w:snapToGrid w:val="0"/>
        <w:spacing w:line="360" w:lineRule="auto"/>
        <w:rPr>
          <w:rFonts w:ascii="宋体" w:hAnsi="宋体"/>
          <w:sz w:val="24"/>
        </w:rPr>
      </w:pPr>
      <w:r>
        <w:rPr>
          <w:rFonts w:ascii="宋体" w:hAnsi="宋体"/>
          <w:sz w:val="24"/>
        </w:rPr>
        <w:t xml:space="preserve">A.3.2  </w:t>
      </w:r>
      <w:r>
        <w:rPr>
          <w:rFonts w:hint="eastAsia" w:ascii="宋体" w:hAnsi="宋体"/>
          <w:sz w:val="24"/>
        </w:rPr>
        <w:t>标准不确定度来源</w:t>
      </w:r>
    </w:p>
    <w:p w14:paraId="5889F32C">
      <w:pPr>
        <w:adjustRightInd w:val="0"/>
        <w:snapToGrid w:val="0"/>
        <w:spacing w:line="360" w:lineRule="auto"/>
        <w:rPr>
          <w:rFonts w:ascii="宋体" w:hAnsi="宋体"/>
          <w:sz w:val="24"/>
        </w:rPr>
      </w:pPr>
      <w:r>
        <w:rPr>
          <w:rFonts w:ascii="宋体" w:hAnsi="宋体"/>
          <w:sz w:val="24"/>
        </w:rPr>
        <w:t xml:space="preserve">A.3.2.1  </w:t>
      </w:r>
      <w:r>
        <w:rPr>
          <w:rFonts w:ascii="宋体" w:hAnsi="宋体"/>
          <w:sz w:val="24"/>
        </w:rPr>
        <w:fldChar w:fldCharType="begin"/>
      </w:r>
      <w:r>
        <w:rPr>
          <w:rFonts w:ascii="宋体" w:hAnsi="宋体"/>
          <w:sz w:val="24"/>
        </w:rPr>
        <w:instrText xml:space="preserve"> INCLUDEPICTURE  "C:\\Users\\renmz\\AppData\\Local\\Temp\\ksohtml17776\\wps52.png"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"C:\\Users\\renmz\\AppData\\Local\\Temp\\ksohtml17776\\wps52.png" \* MERGEFORMATINET </w:instrText>
      </w:r>
      <w:r>
        <w:rPr>
          <w:rFonts w:ascii="宋体" w:hAnsi="宋体"/>
          <w:sz w:val="24"/>
        </w:rPr>
        <w:fldChar w:fldCharType="separate"/>
      </w:r>
      <w:r>
        <w:rPr>
          <w:rFonts w:ascii="宋体" w:hAnsi="宋体"/>
          <w:sz w:val="24"/>
        </w:rPr>
        <w:pict>
          <v:shape id="_x0000_i1076" o:spt="75" type="#_x0000_t75" style="height:18pt;width:26.25pt;" filled="f" o:preferrelative="t" stroked="f" coordsize="21600,21600">
            <v:path/>
            <v:fill on="f" focussize="0,0"/>
            <v:stroke on="f" joinstyle="miter"/>
            <v:imagedata r:id="rId63" r:href="rId6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372D1EC0">
      <w:pPr>
        <w:adjustRightInd w:val="0"/>
        <w:snapToGrid w:val="0"/>
        <w:spacing w:line="360" w:lineRule="auto"/>
        <w:ind w:firstLine="420"/>
        <w:rPr>
          <w:rFonts w:ascii="宋体" w:hAnsi="宋体"/>
          <w:sz w:val="24"/>
        </w:rPr>
      </w:pPr>
      <w:r>
        <w:rPr>
          <w:rFonts w:hint="eastAsia" w:ascii="宋体" w:hAnsi="宋体"/>
          <w:sz w:val="24"/>
        </w:rPr>
        <w:t>由标准直流电流源的最大允许误差引入的标准不确定度</w:t>
      </w:r>
      <w:r>
        <w:rPr>
          <w:rFonts w:ascii="宋体" w:hAnsi="宋体"/>
          <w:sz w:val="24"/>
        </w:rPr>
        <w:fldChar w:fldCharType="begin"/>
      </w:r>
      <w:r>
        <w:rPr>
          <w:rFonts w:ascii="宋体" w:hAnsi="宋体"/>
          <w:sz w:val="24"/>
        </w:rPr>
        <w:instrText xml:space="preserve"> INCLUDEPICTURE  "C:\\Users\\renmz\\AppData\\Local\\Temp\\ksohtml17776\\wps53.png"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"C:\\Users\\renmz\\AppData\\Local\\Temp\\ksohtml17776\\wps53.png" \* MERGEFORMATINET </w:instrText>
      </w:r>
      <w:r>
        <w:rPr>
          <w:rFonts w:ascii="宋体" w:hAnsi="宋体"/>
          <w:sz w:val="24"/>
        </w:rPr>
        <w:fldChar w:fldCharType="separate"/>
      </w:r>
      <w:r>
        <w:rPr>
          <w:rFonts w:ascii="宋体" w:hAnsi="宋体"/>
          <w:sz w:val="24"/>
        </w:rPr>
        <w:pict>
          <v:shape id="_x0000_i1077" o:spt="75" type="#_x0000_t75" style="height:18pt;width:26.25pt;" filled="f" o:preferrelative="t" stroked="f" coordsize="21600,21600">
            <v:path/>
            <v:fill on="f" focussize="0,0"/>
            <v:stroke on="f" joinstyle="miter"/>
            <v:imagedata r:id="rId63" r:href="rId6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08971844">
      <w:pPr>
        <w:adjustRightInd w:val="0"/>
        <w:snapToGrid w:val="0"/>
        <w:spacing w:line="360" w:lineRule="auto"/>
        <w:rPr>
          <w:rFonts w:ascii="宋体" w:hAnsi="宋体"/>
          <w:sz w:val="24"/>
        </w:rPr>
      </w:pPr>
      <w:r>
        <w:rPr>
          <w:rFonts w:ascii="宋体" w:hAnsi="宋体"/>
          <w:sz w:val="24"/>
        </w:rPr>
        <w:t xml:space="preserve">A.3.2.2  </w:t>
      </w:r>
      <w:r>
        <w:rPr>
          <w:rFonts w:ascii="宋体" w:hAnsi="宋体"/>
          <w:sz w:val="24"/>
        </w:rPr>
        <w:fldChar w:fldCharType="begin"/>
      </w:r>
      <w:r>
        <w:rPr>
          <w:rFonts w:ascii="宋体" w:hAnsi="宋体"/>
          <w:sz w:val="24"/>
        </w:rPr>
        <w:instrText xml:space="preserve"> INCLUDEPICTURE  "C:\\Users\\renmz\\AppData\\Local\\Temp\\ksohtml17776\\wps54.png"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"C:\\Users\\renmz\\AppData\\Local\\Temp\\ksohtml17776\\wps54.png" \* MERGEFORMATINET </w:instrText>
      </w:r>
      <w:r>
        <w:rPr>
          <w:rFonts w:ascii="宋体" w:hAnsi="宋体"/>
          <w:sz w:val="24"/>
        </w:rPr>
        <w:fldChar w:fldCharType="separate"/>
      </w:r>
      <w:r>
        <w:rPr>
          <w:rFonts w:ascii="宋体" w:hAnsi="宋体"/>
          <w:sz w:val="24"/>
        </w:rPr>
        <w:pict>
          <v:shape id="_x0000_i1078" o:spt="75" type="#_x0000_t75" style="height:18pt;width:27.75pt;" filled="f" o:preferrelative="t" stroked="f" coordsize="21600,21600">
            <v:path/>
            <v:fill on="f" focussize="0,0"/>
            <v:stroke on="f" joinstyle="miter"/>
            <v:imagedata r:id="rId65" r:href="rId6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7B11B1D9">
      <w:pPr>
        <w:adjustRightInd w:val="0"/>
        <w:snapToGrid w:val="0"/>
        <w:spacing w:line="360" w:lineRule="auto"/>
        <w:ind w:firstLine="566" w:firstLineChars="236"/>
        <w:rPr>
          <w:rFonts w:ascii="宋体" w:hAnsi="宋体"/>
          <w:sz w:val="24"/>
        </w:rPr>
      </w:pPr>
      <w:r>
        <w:rPr>
          <w:rFonts w:ascii="宋体" w:hAnsi="宋体"/>
          <w:sz w:val="24"/>
        </w:rPr>
        <w:t>a</w:t>
      </w:r>
      <w:r>
        <w:rPr>
          <w:rFonts w:hint="eastAsia" w:ascii="宋体" w:hAnsi="宋体"/>
          <w:sz w:val="24"/>
        </w:rPr>
        <w:t>）被校测试仪直流电流测量值的分辨力引入的标准不确定度</w:t>
      </w:r>
      <w:r>
        <w:rPr>
          <w:rFonts w:ascii="宋体" w:hAnsi="宋体"/>
          <w:sz w:val="24"/>
        </w:rPr>
        <w:fldChar w:fldCharType="begin"/>
      </w:r>
      <w:r>
        <w:rPr>
          <w:rFonts w:ascii="宋体" w:hAnsi="宋体"/>
          <w:sz w:val="24"/>
        </w:rPr>
        <w:instrText xml:space="preserve"> INCLUDEPICTURE  "C:\\Users\\renmz\\AppData\\Local\\Temp\\ksohtml17776\\wps55.png"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"C:\\Users\\renmz\\AppData\\Local\\Temp\\ksohtml17776\\wps55.png" \* MERGEFORMATINET </w:instrText>
      </w:r>
      <w:r>
        <w:rPr>
          <w:rFonts w:ascii="宋体" w:hAnsi="宋体"/>
          <w:sz w:val="24"/>
        </w:rPr>
        <w:fldChar w:fldCharType="separate"/>
      </w:r>
      <w:r>
        <w:rPr>
          <w:rFonts w:ascii="宋体" w:hAnsi="宋体"/>
          <w:sz w:val="24"/>
        </w:rPr>
        <w:pict>
          <v:shape id="_x0000_i1079" o:spt="75" type="#_x0000_t75" style="height:18pt;width:30.75pt;" filled="f" o:preferrelative="t" stroked="f" coordsize="21600,21600">
            <v:path/>
            <v:fill on="f" focussize="0,0"/>
            <v:stroke on="f" joinstyle="miter"/>
            <v:imagedata r:id="rId67" r:href="rId6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06ADD425">
      <w:pPr>
        <w:adjustRightInd w:val="0"/>
        <w:snapToGrid w:val="0"/>
        <w:spacing w:line="360" w:lineRule="auto"/>
        <w:ind w:firstLine="566" w:firstLineChars="236"/>
        <w:rPr>
          <w:rFonts w:ascii="宋体" w:hAnsi="宋体"/>
          <w:sz w:val="24"/>
        </w:rPr>
      </w:pPr>
      <w:r>
        <w:rPr>
          <w:rFonts w:ascii="宋体" w:hAnsi="宋体"/>
          <w:sz w:val="24"/>
        </w:rPr>
        <w:t>b</w:t>
      </w:r>
      <w:r>
        <w:rPr>
          <w:rFonts w:hint="eastAsia" w:ascii="宋体" w:hAnsi="宋体"/>
          <w:sz w:val="24"/>
        </w:rPr>
        <w:t>）被校测试仪直流电流测量重复性引入的标准不确定度</w:t>
      </w:r>
      <w:r>
        <w:rPr>
          <w:rFonts w:ascii="宋体" w:hAnsi="宋体"/>
          <w:sz w:val="24"/>
        </w:rPr>
        <w:fldChar w:fldCharType="begin"/>
      </w:r>
      <w:r>
        <w:rPr>
          <w:rFonts w:ascii="宋体" w:hAnsi="宋体"/>
          <w:sz w:val="24"/>
        </w:rPr>
        <w:instrText xml:space="preserve"> INCLUDEPICTURE  "C:\\Users\\renmz\\AppData\\Local\\Temp\\ksohtml17776\\wps56.png"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"C:\\Users\\renmz\\AppData\\Local\\Temp\\ksohtml17776\\wps56.png" \* MERGEFORMATINET </w:instrText>
      </w:r>
      <w:r>
        <w:rPr>
          <w:rFonts w:ascii="宋体" w:hAnsi="宋体"/>
          <w:sz w:val="24"/>
        </w:rPr>
        <w:fldChar w:fldCharType="separate"/>
      </w:r>
      <w:r>
        <w:rPr>
          <w:rFonts w:ascii="宋体" w:hAnsi="宋体"/>
          <w:sz w:val="24"/>
        </w:rPr>
        <w:pict>
          <v:shape id="_x0000_i1080" o:spt="75" type="#_x0000_t75" style="height:18pt;width:33pt;" filled="f" o:preferrelative="t" stroked="f" coordsize="21600,21600">
            <v:path/>
            <v:fill on="f" focussize="0,0"/>
            <v:stroke on="f" joinstyle="miter"/>
            <v:imagedata r:id="rId69" r:href="rId7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7CCEF790">
      <w:pPr>
        <w:adjustRightInd w:val="0"/>
        <w:snapToGrid w:val="0"/>
        <w:spacing w:line="360" w:lineRule="auto"/>
        <w:rPr>
          <w:rFonts w:ascii="宋体" w:hAnsi="宋体"/>
          <w:sz w:val="24"/>
        </w:rPr>
      </w:pPr>
      <w:r>
        <w:rPr>
          <w:rFonts w:ascii="宋体" w:hAnsi="宋体"/>
          <w:sz w:val="24"/>
        </w:rPr>
        <w:t xml:space="preserve">A.3.3  </w:t>
      </w:r>
      <w:r>
        <w:rPr>
          <w:rFonts w:hint="eastAsia" w:ascii="宋体" w:hAnsi="宋体"/>
          <w:sz w:val="24"/>
        </w:rPr>
        <w:t>标准不确定度的评定</w:t>
      </w:r>
    </w:p>
    <w:p w14:paraId="2170B80E">
      <w:pPr>
        <w:adjustRightInd w:val="0"/>
        <w:snapToGrid w:val="0"/>
        <w:spacing w:line="360" w:lineRule="auto"/>
        <w:rPr>
          <w:rFonts w:ascii="宋体" w:hAnsi="宋体"/>
          <w:sz w:val="24"/>
        </w:rPr>
      </w:pPr>
      <w:r>
        <w:rPr>
          <w:rFonts w:ascii="宋体" w:hAnsi="宋体"/>
          <w:sz w:val="24"/>
        </w:rPr>
        <w:t xml:space="preserve">A.3.3.1  </w:t>
      </w:r>
      <w:r>
        <w:rPr>
          <w:rFonts w:hint="eastAsia" w:ascii="宋体" w:hAnsi="宋体"/>
          <w:sz w:val="24"/>
        </w:rPr>
        <w:t>标准直流电流源最大允许误差引入的标准不确定度</w:t>
      </w:r>
      <w:r>
        <w:rPr>
          <w:rFonts w:ascii="宋体" w:hAnsi="宋体"/>
          <w:sz w:val="24"/>
        </w:rPr>
        <w:fldChar w:fldCharType="begin"/>
      </w:r>
      <w:r>
        <w:rPr>
          <w:rFonts w:ascii="宋体" w:hAnsi="宋体"/>
          <w:sz w:val="24"/>
        </w:rPr>
        <w:instrText xml:space="preserve"> INCLUDEPICTURE  "C:\\Users\\renmz\\AppData\\Local\\Temp\\ksohtml17776\\wps57.png"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"C:\\Users\\renmz\\AppData\\Local\\Temp\\ksohtml17776\\wps57.png" \* MERGEFORMATINET </w:instrText>
      </w:r>
      <w:r>
        <w:rPr>
          <w:rFonts w:ascii="宋体" w:hAnsi="宋体"/>
          <w:sz w:val="24"/>
        </w:rPr>
        <w:fldChar w:fldCharType="separate"/>
      </w:r>
      <w:r>
        <w:rPr>
          <w:rFonts w:ascii="宋体" w:hAnsi="宋体"/>
          <w:sz w:val="24"/>
        </w:rPr>
        <w:pict>
          <v:shape id="_x0000_i1081" o:spt="75" type="#_x0000_t75" style="height:18pt;width:26.25pt;" filled="f" o:preferrelative="t" stroked="f" coordsize="21600,21600">
            <v:path/>
            <v:fill on="f" focussize="0,0"/>
            <v:stroke on="f" joinstyle="miter"/>
            <v:imagedata r:id="rId63" r:href="rId6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2848696F">
      <w:pPr>
        <w:adjustRightInd w:val="0"/>
        <w:snapToGrid w:val="0"/>
        <w:spacing w:line="360" w:lineRule="auto"/>
        <w:ind w:firstLine="420"/>
        <w:rPr>
          <w:rFonts w:ascii="宋体" w:hAnsi="宋体"/>
          <w:sz w:val="24"/>
        </w:rPr>
      </w:pPr>
      <w:r>
        <w:rPr>
          <w:rFonts w:hint="eastAsia" w:ascii="宋体" w:hAnsi="宋体"/>
          <w:sz w:val="24"/>
        </w:rPr>
        <w:t>根据标准直流电流源的技术指标，</w:t>
      </w:r>
      <w:r>
        <w:rPr>
          <w:rFonts w:ascii="宋体" w:hAnsi="宋体"/>
          <w:sz w:val="24"/>
        </w:rPr>
        <w:t>500 A</w:t>
      </w:r>
      <w:r>
        <w:rPr>
          <w:rFonts w:hint="eastAsia" w:ascii="宋体" w:hAnsi="宋体"/>
          <w:sz w:val="24"/>
        </w:rPr>
        <w:t>的最大允许误差为±</w:t>
      </w:r>
      <w:r>
        <w:rPr>
          <w:rFonts w:ascii="宋体" w:hAnsi="宋体"/>
          <w:sz w:val="24"/>
        </w:rPr>
        <w:t>0.05 A</w:t>
      </w:r>
      <w:r>
        <w:rPr>
          <w:rFonts w:hint="eastAsia" w:ascii="宋体" w:hAnsi="宋体"/>
          <w:sz w:val="24"/>
        </w:rPr>
        <w:t>，则分散区间的半宽度为</w:t>
      </w:r>
      <w:r>
        <w:rPr>
          <w:rFonts w:ascii="宋体" w:hAnsi="宋体"/>
          <w:sz w:val="24"/>
        </w:rPr>
        <w:fldChar w:fldCharType="begin"/>
      </w:r>
      <w:r>
        <w:rPr>
          <w:rFonts w:ascii="宋体" w:hAnsi="宋体"/>
          <w:sz w:val="24"/>
        </w:rPr>
        <w:instrText xml:space="preserve"> INCLUDEPICTURE  "C:\\Users\\renmz\\AppData\\Local\\Temp\\ksohtml17776\\wps58.png"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"C:\\Users\\renmz\\AppData\\Local\\Temp\\ksohtml17776\\wps58.png" \* MERGEFORMATINET </w:instrText>
      </w:r>
      <w:r>
        <w:rPr>
          <w:rFonts w:ascii="宋体" w:hAnsi="宋体"/>
          <w:sz w:val="24"/>
        </w:rPr>
        <w:fldChar w:fldCharType="separate"/>
      </w:r>
      <w:r>
        <w:rPr>
          <w:rFonts w:ascii="宋体" w:hAnsi="宋体"/>
          <w:sz w:val="24"/>
        </w:rPr>
        <w:pict>
          <v:shape id="_x0000_i1082" o:spt="75" type="#_x0000_t75" style="height:15pt;width:53.25pt;" filled="f" o:preferrelative="t" stroked="f" coordsize="21600,21600">
            <v:path/>
            <v:fill on="f" focussize="0,0"/>
            <v:stroke on="f" joinstyle="miter"/>
            <v:imagedata r:id="rId71" r:href="rId7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，服从均匀分布，按</w:t>
      </w:r>
      <w:r>
        <w:rPr>
          <w:rFonts w:ascii="宋体" w:hAnsi="宋体"/>
          <w:sz w:val="24"/>
        </w:rPr>
        <w:t>B</w:t>
      </w:r>
      <w:r>
        <w:rPr>
          <w:rFonts w:hint="eastAsia" w:ascii="宋体" w:hAnsi="宋体"/>
          <w:sz w:val="24"/>
        </w:rPr>
        <w:t>类进行评定，包含因子</w:t>
      </w:r>
      <w:r>
        <w:rPr>
          <w:rFonts w:ascii="宋体" w:hAnsi="宋体"/>
          <w:sz w:val="24"/>
        </w:rPr>
        <w:fldChar w:fldCharType="begin"/>
      </w:r>
      <w:r>
        <w:rPr>
          <w:rFonts w:ascii="宋体" w:hAnsi="宋体"/>
          <w:sz w:val="24"/>
        </w:rPr>
        <w:instrText xml:space="preserve"> INCLUDEPICTURE  "C:\\Users\\renmz\\AppData\\Local\\Temp\\ksohtml17776\\wps59.png"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"C:\\Users\\renmz\\AppData\\Local\\Temp\\ksohtml17776\\wps59.png" \* MERGEFORMATINET </w:instrText>
      </w:r>
      <w:r>
        <w:rPr>
          <w:rFonts w:ascii="宋体" w:hAnsi="宋体"/>
          <w:sz w:val="24"/>
        </w:rPr>
        <w:fldChar w:fldCharType="separate"/>
      </w:r>
      <w:r>
        <w:rPr>
          <w:rFonts w:ascii="宋体" w:hAnsi="宋体"/>
          <w:sz w:val="24"/>
        </w:rPr>
        <w:pict>
          <v:shape id="_x0000_i1083" o:spt="75" type="#_x0000_t75" style="height:18pt;width:36.75pt;" filled="f" o:preferrelative="t" stroked="f" coordsize="21600,21600">
            <v:path/>
            <v:fill on="f" focussize="0,0"/>
            <v:stroke on="f" joinstyle="miter"/>
            <v:imagedata r:id="rId29" r:href="rId3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，则标准直流电压源最大允许误差引入的标准不确定度</w:t>
      </w:r>
      <w:r>
        <w:rPr>
          <w:rFonts w:ascii="宋体" w:hAnsi="宋体"/>
          <w:sz w:val="24"/>
        </w:rPr>
        <w:fldChar w:fldCharType="begin"/>
      </w:r>
      <w:r>
        <w:rPr>
          <w:rFonts w:ascii="宋体" w:hAnsi="宋体"/>
          <w:sz w:val="24"/>
        </w:rPr>
        <w:instrText xml:space="preserve"> INCLUDEPICTURE  "C:\\Users\\renmz\\AppData\\Local\\Temp\\ksohtml17776\\wps60.png"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"C:\\Users\\renmz\\AppData\\Local\\Temp\\ksohtml17776\\wps60.png" \* MERGEFORMATINET </w:instrText>
      </w:r>
      <w:r>
        <w:rPr>
          <w:rFonts w:ascii="宋体" w:hAnsi="宋体"/>
          <w:sz w:val="24"/>
        </w:rPr>
        <w:fldChar w:fldCharType="separate"/>
      </w:r>
      <w:r>
        <w:rPr>
          <w:rFonts w:ascii="宋体" w:hAnsi="宋体"/>
          <w:sz w:val="24"/>
        </w:rPr>
        <w:pict>
          <v:shape id="_x0000_i1084" o:spt="75" type="#_x0000_t75" style="height:18pt;width:27.75pt;" filled="f" o:preferrelative="t" stroked="f" coordsize="21600,21600">
            <v:path/>
            <v:fill on="f" focussize="0,0"/>
            <v:stroke on="f" joinstyle="miter"/>
            <v:imagedata r:id="rId19" r:href="rId2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为：</w:t>
      </w:r>
    </w:p>
    <w:p w14:paraId="2B624144">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"C:\\Users\\renmz\\AppData\\Local\\Temp\\ksohtml17776\\wps61.png"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"C:\\Users\\renmz\\AppData\\Local\\Temp\\ksohtml17776\\wps61.png" \* MERGEFORMATINET </w:instrText>
      </w:r>
      <w:r>
        <w:rPr>
          <w:rFonts w:ascii="宋体" w:hAnsi="宋体"/>
          <w:sz w:val="24"/>
        </w:rPr>
        <w:fldChar w:fldCharType="separate"/>
      </w:r>
      <w:r>
        <w:rPr>
          <w:rFonts w:ascii="宋体" w:hAnsi="宋体"/>
          <w:sz w:val="24"/>
        </w:rPr>
        <w:pict>
          <v:shape id="_x0000_i1085" o:spt="75" type="#_x0000_t75" style="height:33pt;width:147pt;" filled="f" o:preferrelative="t" stroked="f" coordsize="21600,21600">
            <v:path/>
            <v:fill on="f" focussize="0,0"/>
            <v:stroke on="f" joinstyle="miter"/>
            <v:imagedata r:id="rId73" r:href="rId7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2001826F">
      <w:pPr>
        <w:adjustRightInd w:val="0"/>
        <w:snapToGrid w:val="0"/>
        <w:spacing w:line="360" w:lineRule="auto"/>
        <w:rPr>
          <w:rFonts w:ascii="宋体" w:hAnsi="宋体"/>
          <w:sz w:val="24"/>
        </w:rPr>
      </w:pPr>
      <w:r>
        <w:rPr>
          <w:rFonts w:ascii="宋体" w:hAnsi="宋体"/>
          <w:sz w:val="24"/>
        </w:rPr>
        <w:t xml:space="preserve">A.3.3.2  </w:t>
      </w:r>
      <w:r>
        <w:rPr>
          <w:rFonts w:hint="eastAsia" w:ascii="宋体" w:hAnsi="宋体"/>
          <w:sz w:val="24"/>
        </w:rPr>
        <w:t>被校测试仪引入的标准不确定度</w:t>
      </w:r>
      <w:r>
        <w:rPr>
          <w:rFonts w:ascii="宋体" w:hAnsi="宋体"/>
          <w:sz w:val="24"/>
        </w:rPr>
        <w:fldChar w:fldCharType="begin"/>
      </w:r>
      <w:r>
        <w:rPr>
          <w:rFonts w:ascii="宋体" w:hAnsi="宋体"/>
          <w:sz w:val="24"/>
        </w:rPr>
        <w:instrText xml:space="preserve"> INCLUDEPICTURE  "C:\\Users\\renmz\\AppData\\Local\\Temp\\ksohtml17776\\wps62.png"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"C:\\Users\\renmz\\AppData\\Local\\Temp\\ksohtml17776\\wps62.png" \* MERGEFORMATINET </w:instrText>
      </w:r>
      <w:r>
        <w:rPr>
          <w:rFonts w:ascii="宋体" w:hAnsi="宋体"/>
          <w:sz w:val="24"/>
        </w:rPr>
        <w:fldChar w:fldCharType="separate"/>
      </w:r>
      <w:r>
        <w:rPr>
          <w:rFonts w:ascii="宋体" w:hAnsi="宋体"/>
          <w:sz w:val="24"/>
        </w:rPr>
        <w:pict>
          <v:shape id="_x0000_i1086" o:spt="75" type="#_x0000_t75" style="height:18pt;width:27.75pt;" filled="f" o:preferrelative="t" stroked="f" coordsize="21600,21600">
            <v:path/>
            <v:fill on="f" focussize="0,0"/>
            <v:stroke on="f" joinstyle="miter"/>
            <v:imagedata r:id="rId65" r:href="rId6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3D274DD6">
      <w:pPr>
        <w:adjustRightInd w:val="0"/>
        <w:snapToGrid w:val="0"/>
        <w:spacing w:line="360" w:lineRule="auto"/>
        <w:rPr>
          <w:rFonts w:ascii="宋体" w:hAnsi="宋体"/>
          <w:sz w:val="24"/>
        </w:rPr>
      </w:pPr>
      <w:r>
        <w:rPr>
          <w:rFonts w:ascii="宋体" w:hAnsi="宋体"/>
          <w:sz w:val="24"/>
        </w:rPr>
        <w:t xml:space="preserve">A.3.3.2.1  </w:t>
      </w:r>
      <w:r>
        <w:rPr>
          <w:rFonts w:hint="eastAsia" w:ascii="宋体" w:hAnsi="宋体"/>
          <w:sz w:val="24"/>
        </w:rPr>
        <w:t>被校测试仪直流电流测量值的分辨力引入的标准不确定度</w:t>
      </w:r>
      <w:r>
        <w:rPr>
          <w:rFonts w:ascii="宋体" w:hAnsi="宋体"/>
          <w:sz w:val="24"/>
        </w:rPr>
        <w:fldChar w:fldCharType="begin"/>
      </w:r>
      <w:r>
        <w:rPr>
          <w:rFonts w:ascii="宋体" w:hAnsi="宋体"/>
          <w:sz w:val="24"/>
        </w:rPr>
        <w:instrText xml:space="preserve"> INCLUDEPICTURE  "C:\\Users\\renmz\\AppData\\Local\\Temp\\ksohtml17776\\wps63.png"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"C:\\Users\\renmz\\AppData\\Local\\Temp\\ksohtml17776\\wps63.png" \* MERGEFORMATINET </w:instrText>
      </w:r>
      <w:r>
        <w:rPr>
          <w:rFonts w:ascii="宋体" w:hAnsi="宋体"/>
          <w:sz w:val="24"/>
        </w:rPr>
        <w:fldChar w:fldCharType="separate"/>
      </w:r>
      <w:r>
        <w:rPr>
          <w:rFonts w:ascii="宋体" w:hAnsi="宋体"/>
          <w:sz w:val="24"/>
        </w:rPr>
        <w:pict>
          <v:shape id="_x0000_i1087" o:spt="75" type="#_x0000_t75" style="height:18pt;width:30.75pt;" filled="f" o:preferrelative="t" stroked="f" coordsize="21600,21600">
            <v:path/>
            <v:fill on="f" focussize="0,0"/>
            <v:stroke on="f" joinstyle="miter"/>
            <v:imagedata r:id="rId67" r:href="rId6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0317371B">
      <w:pPr>
        <w:adjustRightInd w:val="0"/>
        <w:snapToGrid w:val="0"/>
        <w:spacing w:line="360" w:lineRule="auto"/>
        <w:ind w:firstLine="420"/>
        <w:rPr>
          <w:rFonts w:ascii="宋体" w:hAnsi="宋体"/>
          <w:sz w:val="24"/>
        </w:rPr>
      </w:pPr>
      <w:r>
        <w:rPr>
          <w:rFonts w:hint="eastAsia" w:ascii="宋体" w:hAnsi="宋体"/>
          <w:sz w:val="24"/>
        </w:rPr>
        <w:t>根据说明书可知，被校测试仪直流电流测量分辨力为</w:t>
      </w:r>
      <w:r>
        <w:rPr>
          <w:rFonts w:ascii="宋体" w:hAnsi="宋体"/>
          <w:sz w:val="24"/>
        </w:rPr>
        <w:t>0.01 A</w:t>
      </w:r>
      <w:r>
        <w:rPr>
          <w:rFonts w:hint="eastAsia" w:ascii="宋体" w:hAnsi="宋体"/>
          <w:sz w:val="24"/>
        </w:rPr>
        <w:t>，那么其区间半宽度为</w:t>
      </w:r>
      <w:r>
        <w:rPr>
          <w:rFonts w:ascii="宋体" w:hAnsi="宋体"/>
          <w:sz w:val="24"/>
        </w:rPr>
        <w:fldChar w:fldCharType="begin"/>
      </w:r>
      <w:r>
        <w:rPr>
          <w:rFonts w:ascii="宋体" w:hAnsi="宋体"/>
          <w:sz w:val="24"/>
        </w:rPr>
        <w:instrText xml:space="preserve"> INCLUDEPICTURE  "C:\\Users\\renmz\\AppData\\Local\\Temp\\ksohtml17776\\wps64.png"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"C:\\Users\\renmz\\AppData\\Local\\Temp\\ksohtml17776\\wps64.png" \* MERGEFORMATINET </w:instrText>
      </w:r>
      <w:r>
        <w:rPr>
          <w:rFonts w:ascii="宋体" w:hAnsi="宋体"/>
          <w:sz w:val="24"/>
        </w:rPr>
        <w:fldChar w:fldCharType="separate"/>
      </w:r>
      <w:r>
        <w:rPr>
          <w:rFonts w:ascii="宋体" w:hAnsi="宋体"/>
          <w:sz w:val="24"/>
        </w:rPr>
        <w:pict>
          <v:shape id="_x0000_i1088" o:spt="75" type="#_x0000_t75" style="height:15pt;width:59.25pt;" filled="f" o:preferrelative="t" stroked="f" coordsize="21600,21600">
            <v:path/>
            <v:fill on="f" focussize="0,0"/>
            <v:stroke on="f" joinstyle="miter"/>
            <v:imagedata r:id="rId75" r:href="rId7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，服从均匀分布，按</w:t>
      </w:r>
      <w:r>
        <w:rPr>
          <w:rFonts w:ascii="宋体" w:hAnsi="宋体"/>
          <w:sz w:val="24"/>
        </w:rPr>
        <w:t>B</w:t>
      </w:r>
      <w:r>
        <w:rPr>
          <w:rFonts w:hint="eastAsia" w:ascii="宋体" w:hAnsi="宋体"/>
          <w:sz w:val="24"/>
        </w:rPr>
        <w:t>类进行评定，包含因子</w:t>
      </w:r>
      <w:r>
        <w:rPr>
          <w:rFonts w:ascii="宋体" w:hAnsi="宋体"/>
          <w:sz w:val="24"/>
        </w:rPr>
        <w:fldChar w:fldCharType="begin"/>
      </w:r>
      <w:r>
        <w:rPr>
          <w:rFonts w:ascii="宋体" w:hAnsi="宋体"/>
          <w:sz w:val="24"/>
        </w:rPr>
        <w:instrText xml:space="preserve"> INCLUDEPICTURE  "C:\\Users\\renmz\\AppData\\Local\\Temp\\ksohtml17776\\wps65.png"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"C:\\Users\\renmz\\AppData\\Local\\Temp\\ksohtml17776\\wps65.png" \* MERGEFORMATINET </w:instrText>
      </w:r>
      <w:r>
        <w:rPr>
          <w:rFonts w:ascii="宋体" w:hAnsi="宋体"/>
          <w:sz w:val="24"/>
        </w:rPr>
        <w:fldChar w:fldCharType="separate"/>
      </w:r>
      <w:r>
        <w:rPr>
          <w:rFonts w:ascii="宋体" w:hAnsi="宋体"/>
          <w:sz w:val="24"/>
        </w:rPr>
        <w:pict>
          <v:shape id="_x0000_i1089" o:spt="75" type="#_x0000_t75" style="height:18pt;width:36.75pt;" filled="f" o:preferrelative="t" stroked="f" coordsize="21600,21600">
            <v:path/>
            <v:fill on="f" focussize="0,0"/>
            <v:stroke on="f" joinstyle="miter"/>
            <v:imagedata r:id="rId29" r:href="rId3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，则被校测试仪直流电流测量分辨力引入的标准不确定度</w:t>
      </w:r>
      <w:r>
        <w:rPr>
          <w:rFonts w:ascii="宋体" w:hAnsi="宋体"/>
          <w:sz w:val="24"/>
        </w:rPr>
        <w:fldChar w:fldCharType="begin"/>
      </w:r>
      <w:r>
        <w:rPr>
          <w:rFonts w:ascii="宋体" w:hAnsi="宋体"/>
          <w:sz w:val="24"/>
        </w:rPr>
        <w:instrText xml:space="preserve"> INCLUDEPICTURE  "C:\\Users\\renmz\\AppData\\Local\\Temp\\ksohtml17776\\wps66.png"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"C:\\Users\\renmz\\AppData\\Local\\Temp\\ksohtml17776\\wps66.png" \* MERGEFORMATINET </w:instrText>
      </w:r>
      <w:r>
        <w:rPr>
          <w:rFonts w:ascii="宋体" w:hAnsi="宋体"/>
          <w:sz w:val="24"/>
        </w:rPr>
        <w:fldChar w:fldCharType="separate"/>
      </w:r>
      <w:r>
        <w:rPr>
          <w:rFonts w:ascii="宋体" w:hAnsi="宋体"/>
          <w:sz w:val="24"/>
        </w:rPr>
        <w:pict>
          <v:shape id="_x0000_i1090" o:spt="75" type="#_x0000_t75" style="height:18pt;width:30.75pt;" filled="f" o:preferrelative="t" stroked="f" coordsize="21600,21600">
            <v:path/>
            <v:fill on="f" focussize="0,0"/>
            <v:stroke on="f" joinstyle="miter"/>
            <v:imagedata r:id="rId67" r:href="rId6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为：</w:t>
      </w:r>
    </w:p>
    <w:p w14:paraId="1BF17581">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"C:\\Users\\renmz\\AppData\\Local\\Temp\\ksohtml17776\\wps67.png"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"C:\\Users\\renmz\\AppData\\Local\\Temp\\ksohtml17776\\wps67.png" \* MERGEFORMATINET </w:instrText>
      </w:r>
      <w:r>
        <w:rPr>
          <w:rFonts w:ascii="宋体" w:hAnsi="宋体"/>
          <w:sz w:val="24"/>
        </w:rPr>
        <w:fldChar w:fldCharType="separate"/>
      </w:r>
      <w:r>
        <w:rPr>
          <w:rFonts w:ascii="宋体" w:hAnsi="宋体"/>
          <w:sz w:val="24"/>
        </w:rPr>
        <w:pict>
          <v:shape id="_x0000_i1091" o:spt="75" type="#_x0000_t75" style="height:33pt;width:156pt;" filled="f" o:preferrelative="t" stroked="f" coordsize="21600,21600">
            <v:path/>
            <v:fill on="f" focussize="0,0"/>
            <v:stroke on="f" joinstyle="miter"/>
            <v:imagedata r:id="rId77" r:href="rId7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28B6FA12">
      <w:pPr>
        <w:adjustRightInd w:val="0"/>
        <w:snapToGrid w:val="0"/>
        <w:spacing w:line="360" w:lineRule="auto"/>
        <w:rPr>
          <w:rFonts w:ascii="宋体" w:hAnsi="宋体"/>
          <w:sz w:val="24"/>
        </w:rPr>
      </w:pPr>
      <w:r>
        <w:rPr>
          <w:rFonts w:ascii="宋体" w:hAnsi="宋体"/>
          <w:sz w:val="24"/>
        </w:rPr>
        <w:t xml:space="preserve">A.3.3.2.2  </w:t>
      </w:r>
      <w:r>
        <w:rPr>
          <w:rFonts w:hint="eastAsia" w:ascii="宋体" w:hAnsi="宋体"/>
          <w:sz w:val="24"/>
        </w:rPr>
        <w:t>被校测试仪直流电流测量重复性引入的标准不确定度</w:t>
      </w:r>
      <w:r>
        <w:rPr>
          <w:rFonts w:ascii="宋体" w:hAnsi="宋体"/>
          <w:sz w:val="24"/>
        </w:rPr>
        <w:fldChar w:fldCharType="begin"/>
      </w:r>
      <w:r>
        <w:rPr>
          <w:rFonts w:ascii="宋体" w:hAnsi="宋体"/>
          <w:sz w:val="24"/>
        </w:rPr>
        <w:instrText xml:space="preserve"> INCLUDEPICTURE  "C:\\Users\\renmz\\AppData\\Local\\Temp\\ksohtml17776\\wps68.png"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"C:\\Users\\renmz\\AppData\\Local\\Temp\\ksohtml17776\\wps68.png" \* MERGEFORMATINET </w:instrText>
      </w:r>
      <w:r>
        <w:rPr>
          <w:rFonts w:ascii="宋体" w:hAnsi="宋体"/>
          <w:sz w:val="24"/>
        </w:rPr>
        <w:fldChar w:fldCharType="separate"/>
      </w:r>
      <w:r>
        <w:rPr>
          <w:rFonts w:ascii="宋体" w:hAnsi="宋体"/>
          <w:sz w:val="24"/>
        </w:rPr>
        <w:pict>
          <v:shape id="_x0000_i1092" o:spt="75" type="#_x0000_t75" style="height:18pt;width:33pt;" filled="f" o:preferrelative="t" stroked="f" coordsize="21600,21600">
            <v:path/>
            <v:fill on="f" focussize="0,0"/>
            <v:stroke on="f" joinstyle="miter"/>
            <v:imagedata r:id="rId69" r:href="rId7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5605D5CB">
      <w:pPr>
        <w:adjustRightInd w:val="0"/>
        <w:snapToGrid w:val="0"/>
        <w:spacing w:line="360" w:lineRule="auto"/>
        <w:ind w:firstLine="420"/>
        <w:rPr>
          <w:rFonts w:ascii="宋体" w:hAnsi="宋体"/>
          <w:sz w:val="24"/>
        </w:rPr>
      </w:pPr>
      <w:r>
        <w:rPr>
          <w:rFonts w:hint="eastAsia" w:ascii="宋体" w:hAnsi="宋体"/>
          <w:sz w:val="24"/>
        </w:rPr>
        <w:t>测量结果的重复性引入的标准不确定度通过多次重复测量进行</w:t>
      </w:r>
      <w:r>
        <w:rPr>
          <w:rFonts w:ascii="宋体" w:hAnsi="宋体"/>
          <w:sz w:val="24"/>
        </w:rPr>
        <w:t>A</w:t>
      </w:r>
      <w:r>
        <w:rPr>
          <w:rFonts w:hint="eastAsia" w:ascii="宋体" w:hAnsi="宋体"/>
          <w:sz w:val="24"/>
        </w:rPr>
        <w:t>类评定。多次重复测量结果如表</w:t>
      </w:r>
      <w:r>
        <w:rPr>
          <w:rFonts w:ascii="宋体" w:hAnsi="宋体"/>
          <w:sz w:val="24"/>
        </w:rPr>
        <w:t>A.3</w:t>
      </w:r>
      <w:r>
        <w:rPr>
          <w:rFonts w:hint="eastAsia" w:ascii="宋体" w:hAnsi="宋体"/>
          <w:sz w:val="24"/>
        </w:rPr>
        <w:t>所示。</w:t>
      </w:r>
    </w:p>
    <w:p w14:paraId="282CF52C">
      <w:pPr>
        <w:adjustRightInd w:val="0"/>
        <w:snapToGrid w:val="0"/>
        <w:spacing w:line="360" w:lineRule="auto"/>
        <w:jc w:val="center"/>
        <w:rPr>
          <w:rFonts w:ascii="黑体" w:hAnsi="黑体" w:eastAsia="黑体"/>
          <w:bCs/>
          <w:szCs w:val="21"/>
        </w:rPr>
      </w:pPr>
      <w:r>
        <w:rPr>
          <w:rFonts w:hint="eastAsia" w:ascii="黑体" w:hAnsi="黑体" w:eastAsia="黑体"/>
          <w:bCs/>
          <w:szCs w:val="21"/>
        </w:rPr>
        <w:t>表</w:t>
      </w:r>
      <w:r>
        <w:rPr>
          <w:rFonts w:ascii="黑体" w:hAnsi="黑体" w:eastAsia="黑体"/>
          <w:bCs/>
          <w:szCs w:val="21"/>
        </w:rPr>
        <w:t xml:space="preserve">A.3  </w:t>
      </w:r>
      <w:r>
        <w:rPr>
          <w:rFonts w:hint="eastAsia" w:ascii="黑体" w:hAnsi="黑体" w:eastAsia="黑体"/>
          <w:bCs/>
          <w:szCs w:val="21"/>
        </w:rPr>
        <w:t>被校测试仪直流电流</w:t>
      </w:r>
      <w:r>
        <w:rPr>
          <w:rFonts w:ascii="黑体" w:hAnsi="黑体" w:eastAsia="黑体"/>
          <w:bCs/>
          <w:szCs w:val="21"/>
        </w:rPr>
        <w:t>500 A</w:t>
      </w:r>
      <w:r>
        <w:rPr>
          <w:rFonts w:hint="eastAsia" w:ascii="黑体" w:hAnsi="黑体" w:eastAsia="黑体"/>
          <w:bCs/>
          <w:szCs w:val="21"/>
        </w:rPr>
        <w:t>点重复性测量数据</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14:paraId="604A2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833" w:type="pct"/>
            <w:shd w:val="clear" w:color="auto" w:fill="auto"/>
            <w:vAlign w:val="center"/>
          </w:tcPr>
          <w:p w14:paraId="677A436E">
            <w:pPr>
              <w:jc w:val="center"/>
              <w:rPr>
                <w:rFonts w:ascii="宋体" w:hAnsi="宋体"/>
              </w:rPr>
            </w:pPr>
            <w:r>
              <w:rPr>
                <w:rFonts w:hint="eastAsia" w:ascii="宋体" w:hAnsi="宋体"/>
              </w:rPr>
              <w:t>第</w:t>
            </w:r>
            <w:r>
              <w:rPr>
                <w:rFonts w:ascii="宋体" w:hAnsi="宋体"/>
              </w:rPr>
              <w:t>i</w:t>
            </w:r>
            <w:r>
              <w:rPr>
                <w:rFonts w:hint="eastAsia" w:ascii="宋体" w:hAnsi="宋体"/>
              </w:rPr>
              <w:t>次测量</w:t>
            </w:r>
          </w:p>
        </w:tc>
        <w:tc>
          <w:tcPr>
            <w:tcW w:w="833" w:type="pct"/>
            <w:shd w:val="clear" w:color="auto" w:fill="auto"/>
            <w:vAlign w:val="center"/>
          </w:tcPr>
          <w:p w14:paraId="2EF23523">
            <w:pPr>
              <w:jc w:val="center"/>
              <w:rPr>
                <w:rFonts w:ascii="宋体" w:hAnsi="宋体"/>
              </w:rPr>
            </w:pPr>
            <w:r>
              <w:rPr>
                <w:rFonts w:ascii="宋体" w:hAnsi="宋体"/>
              </w:rPr>
              <w:t>1</w:t>
            </w:r>
          </w:p>
        </w:tc>
        <w:tc>
          <w:tcPr>
            <w:tcW w:w="833" w:type="pct"/>
            <w:shd w:val="clear" w:color="auto" w:fill="auto"/>
            <w:vAlign w:val="center"/>
          </w:tcPr>
          <w:p w14:paraId="20F18A3B">
            <w:pPr>
              <w:jc w:val="center"/>
              <w:rPr>
                <w:rFonts w:ascii="宋体" w:hAnsi="宋体"/>
              </w:rPr>
            </w:pPr>
            <w:r>
              <w:rPr>
                <w:rFonts w:ascii="宋体" w:hAnsi="宋体"/>
              </w:rPr>
              <w:t>2</w:t>
            </w:r>
          </w:p>
        </w:tc>
        <w:tc>
          <w:tcPr>
            <w:tcW w:w="833" w:type="pct"/>
            <w:shd w:val="clear" w:color="auto" w:fill="auto"/>
            <w:vAlign w:val="center"/>
          </w:tcPr>
          <w:p w14:paraId="0ED5F210">
            <w:pPr>
              <w:jc w:val="center"/>
              <w:rPr>
                <w:rFonts w:ascii="宋体" w:hAnsi="宋体"/>
              </w:rPr>
            </w:pPr>
            <w:r>
              <w:rPr>
                <w:rFonts w:ascii="宋体" w:hAnsi="宋体"/>
              </w:rPr>
              <w:t>3</w:t>
            </w:r>
          </w:p>
        </w:tc>
        <w:tc>
          <w:tcPr>
            <w:tcW w:w="834" w:type="pct"/>
            <w:shd w:val="clear" w:color="auto" w:fill="auto"/>
            <w:vAlign w:val="center"/>
          </w:tcPr>
          <w:p w14:paraId="3A9C6308">
            <w:pPr>
              <w:jc w:val="center"/>
              <w:rPr>
                <w:rFonts w:ascii="宋体" w:hAnsi="宋体"/>
              </w:rPr>
            </w:pPr>
            <w:r>
              <w:rPr>
                <w:rFonts w:ascii="宋体" w:hAnsi="宋体"/>
              </w:rPr>
              <w:t>4</w:t>
            </w:r>
          </w:p>
        </w:tc>
        <w:tc>
          <w:tcPr>
            <w:tcW w:w="834" w:type="pct"/>
            <w:shd w:val="clear" w:color="auto" w:fill="auto"/>
            <w:vAlign w:val="center"/>
          </w:tcPr>
          <w:p w14:paraId="6C60BFD9">
            <w:pPr>
              <w:jc w:val="center"/>
              <w:rPr>
                <w:rFonts w:ascii="宋体" w:hAnsi="宋体"/>
              </w:rPr>
            </w:pPr>
            <w:r>
              <w:rPr>
                <w:rFonts w:ascii="宋体" w:hAnsi="宋体"/>
              </w:rPr>
              <w:t>5</w:t>
            </w:r>
          </w:p>
        </w:tc>
      </w:tr>
      <w:tr w14:paraId="64E16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833" w:type="pct"/>
            <w:shd w:val="clear" w:color="auto" w:fill="auto"/>
            <w:vAlign w:val="center"/>
          </w:tcPr>
          <w:p w14:paraId="2188616B">
            <w:pPr>
              <w:jc w:val="center"/>
              <w:rPr>
                <w:rFonts w:ascii="宋体" w:hAnsi="宋体"/>
              </w:rPr>
            </w:pPr>
            <w:r>
              <w:rPr>
                <w:rFonts w:hint="eastAsia" w:ascii="宋体" w:hAnsi="宋体"/>
              </w:rPr>
              <w:t>测量值</w:t>
            </w:r>
            <w:r>
              <w:rPr>
                <w:rFonts w:ascii="宋体" w:hAnsi="宋体"/>
              </w:rPr>
              <w:t>/A</w:t>
            </w:r>
          </w:p>
        </w:tc>
        <w:tc>
          <w:tcPr>
            <w:tcW w:w="833" w:type="pct"/>
            <w:shd w:val="clear" w:color="auto" w:fill="auto"/>
            <w:vAlign w:val="center"/>
          </w:tcPr>
          <w:p w14:paraId="1E4536F0">
            <w:pPr>
              <w:jc w:val="center"/>
              <w:rPr>
                <w:rFonts w:ascii="宋体" w:hAnsi="宋体"/>
              </w:rPr>
            </w:pPr>
            <w:r>
              <w:rPr>
                <w:rFonts w:ascii="宋体" w:hAnsi="宋体"/>
              </w:rPr>
              <w:t>500.07</w:t>
            </w:r>
          </w:p>
        </w:tc>
        <w:tc>
          <w:tcPr>
            <w:tcW w:w="833" w:type="pct"/>
            <w:shd w:val="clear" w:color="auto" w:fill="auto"/>
            <w:vAlign w:val="center"/>
          </w:tcPr>
          <w:p w14:paraId="550ABB33">
            <w:pPr>
              <w:jc w:val="center"/>
              <w:rPr>
                <w:rFonts w:ascii="宋体" w:hAnsi="宋体"/>
              </w:rPr>
            </w:pPr>
            <w:r>
              <w:rPr>
                <w:rFonts w:ascii="宋体" w:hAnsi="宋体"/>
              </w:rPr>
              <w:t>500.12</w:t>
            </w:r>
          </w:p>
        </w:tc>
        <w:tc>
          <w:tcPr>
            <w:tcW w:w="833" w:type="pct"/>
            <w:shd w:val="clear" w:color="auto" w:fill="auto"/>
            <w:vAlign w:val="center"/>
          </w:tcPr>
          <w:p w14:paraId="4EDC5272">
            <w:pPr>
              <w:jc w:val="center"/>
              <w:rPr>
                <w:rFonts w:ascii="宋体" w:hAnsi="宋体"/>
              </w:rPr>
            </w:pPr>
            <w:r>
              <w:rPr>
                <w:rFonts w:ascii="宋体" w:hAnsi="宋体"/>
              </w:rPr>
              <w:t>500.11</w:t>
            </w:r>
          </w:p>
        </w:tc>
        <w:tc>
          <w:tcPr>
            <w:tcW w:w="834" w:type="pct"/>
            <w:shd w:val="clear" w:color="auto" w:fill="auto"/>
            <w:vAlign w:val="center"/>
          </w:tcPr>
          <w:p w14:paraId="41A4779E">
            <w:pPr>
              <w:jc w:val="center"/>
              <w:rPr>
                <w:rFonts w:ascii="宋体" w:hAnsi="宋体"/>
              </w:rPr>
            </w:pPr>
            <w:r>
              <w:rPr>
                <w:rFonts w:ascii="宋体" w:hAnsi="宋体"/>
              </w:rPr>
              <w:t>500.09</w:t>
            </w:r>
          </w:p>
        </w:tc>
        <w:tc>
          <w:tcPr>
            <w:tcW w:w="834" w:type="pct"/>
            <w:shd w:val="clear" w:color="auto" w:fill="auto"/>
            <w:vAlign w:val="center"/>
          </w:tcPr>
          <w:p w14:paraId="285E4AD8">
            <w:pPr>
              <w:jc w:val="center"/>
              <w:rPr>
                <w:rFonts w:ascii="宋体" w:hAnsi="宋体"/>
              </w:rPr>
            </w:pPr>
            <w:r>
              <w:rPr>
                <w:rFonts w:ascii="宋体" w:hAnsi="宋体"/>
              </w:rPr>
              <w:t>500.06</w:t>
            </w:r>
          </w:p>
        </w:tc>
      </w:tr>
      <w:tr w14:paraId="1F76C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833" w:type="pct"/>
            <w:shd w:val="clear" w:color="auto" w:fill="auto"/>
            <w:vAlign w:val="center"/>
          </w:tcPr>
          <w:p w14:paraId="2C949D37">
            <w:pPr>
              <w:jc w:val="center"/>
              <w:rPr>
                <w:rFonts w:ascii="宋体" w:hAnsi="宋体"/>
              </w:rPr>
            </w:pPr>
            <w:r>
              <w:rPr>
                <w:rFonts w:hint="eastAsia" w:ascii="宋体" w:hAnsi="宋体"/>
              </w:rPr>
              <w:t>第</w:t>
            </w:r>
            <w:r>
              <w:rPr>
                <w:rFonts w:ascii="宋体" w:hAnsi="宋体"/>
              </w:rPr>
              <w:t>i</w:t>
            </w:r>
            <w:r>
              <w:rPr>
                <w:rFonts w:hint="eastAsia" w:ascii="宋体" w:hAnsi="宋体"/>
              </w:rPr>
              <w:t>次测量</w:t>
            </w:r>
          </w:p>
        </w:tc>
        <w:tc>
          <w:tcPr>
            <w:tcW w:w="833" w:type="pct"/>
            <w:shd w:val="clear" w:color="auto" w:fill="auto"/>
            <w:vAlign w:val="center"/>
          </w:tcPr>
          <w:p w14:paraId="2A8F306F">
            <w:pPr>
              <w:jc w:val="center"/>
              <w:rPr>
                <w:rFonts w:ascii="宋体" w:hAnsi="宋体"/>
              </w:rPr>
            </w:pPr>
            <w:r>
              <w:rPr>
                <w:rFonts w:ascii="宋体" w:hAnsi="宋体"/>
              </w:rPr>
              <w:t>6</w:t>
            </w:r>
          </w:p>
        </w:tc>
        <w:tc>
          <w:tcPr>
            <w:tcW w:w="833" w:type="pct"/>
            <w:shd w:val="clear" w:color="auto" w:fill="auto"/>
            <w:vAlign w:val="center"/>
          </w:tcPr>
          <w:p w14:paraId="63F302E7">
            <w:pPr>
              <w:jc w:val="center"/>
              <w:rPr>
                <w:rFonts w:ascii="宋体" w:hAnsi="宋体"/>
              </w:rPr>
            </w:pPr>
            <w:r>
              <w:rPr>
                <w:rFonts w:ascii="宋体" w:hAnsi="宋体"/>
              </w:rPr>
              <w:t>7</w:t>
            </w:r>
          </w:p>
        </w:tc>
        <w:tc>
          <w:tcPr>
            <w:tcW w:w="833" w:type="pct"/>
            <w:shd w:val="clear" w:color="auto" w:fill="auto"/>
            <w:vAlign w:val="center"/>
          </w:tcPr>
          <w:p w14:paraId="47088225">
            <w:pPr>
              <w:jc w:val="center"/>
              <w:rPr>
                <w:rFonts w:ascii="宋体" w:hAnsi="宋体"/>
              </w:rPr>
            </w:pPr>
            <w:r>
              <w:rPr>
                <w:rFonts w:ascii="宋体" w:hAnsi="宋体"/>
              </w:rPr>
              <w:t>8</w:t>
            </w:r>
          </w:p>
        </w:tc>
        <w:tc>
          <w:tcPr>
            <w:tcW w:w="834" w:type="pct"/>
            <w:shd w:val="clear" w:color="auto" w:fill="auto"/>
            <w:vAlign w:val="center"/>
          </w:tcPr>
          <w:p w14:paraId="04C68D45">
            <w:pPr>
              <w:jc w:val="center"/>
              <w:rPr>
                <w:rFonts w:ascii="宋体" w:hAnsi="宋体"/>
              </w:rPr>
            </w:pPr>
            <w:r>
              <w:rPr>
                <w:rFonts w:ascii="宋体" w:hAnsi="宋体"/>
              </w:rPr>
              <w:t>9</w:t>
            </w:r>
          </w:p>
        </w:tc>
        <w:tc>
          <w:tcPr>
            <w:tcW w:w="834" w:type="pct"/>
            <w:shd w:val="clear" w:color="auto" w:fill="auto"/>
            <w:vAlign w:val="center"/>
          </w:tcPr>
          <w:p w14:paraId="36C062FC">
            <w:pPr>
              <w:jc w:val="center"/>
              <w:rPr>
                <w:rFonts w:ascii="宋体" w:hAnsi="宋体"/>
              </w:rPr>
            </w:pPr>
            <w:r>
              <w:rPr>
                <w:rFonts w:ascii="宋体" w:hAnsi="宋体"/>
              </w:rPr>
              <w:t>10</w:t>
            </w:r>
          </w:p>
        </w:tc>
      </w:tr>
      <w:tr w14:paraId="2154C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833" w:type="pct"/>
            <w:shd w:val="clear" w:color="auto" w:fill="auto"/>
            <w:vAlign w:val="center"/>
          </w:tcPr>
          <w:p w14:paraId="262A555E">
            <w:pPr>
              <w:jc w:val="center"/>
              <w:rPr>
                <w:rFonts w:ascii="宋体" w:hAnsi="宋体"/>
              </w:rPr>
            </w:pPr>
            <w:r>
              <w:rPr>
                <w:rFonts w:hint="eastAsia" w:ascii="宋体" w:hAnsi="宋体"/>
              </w:rPr>
              <w:t>测量值</w:t>
            </w:r>
            <w:r>
              <w:rPr>
                <w:rFonts w:ascii="宋体" w:hAnsi="宋体"/>
              </w:rPr>
              <w:t>/A</w:t>
            </w:r>
          </w:p>
        </w:tc>
        <w:tc>
          <w:tcPr>
            <w:tcW w:w="833" w:type="pct"/>
            <w:shd w:val="clear" w:color="auto" w:fill="auto"/>
            <w:vAlign w:val="center"/>
          </w:tcPr>
          <w:p w14:paraId="1C94AD7E">
            <w:pPr>
              <w:jc w:val="center"/>
              <w:rPr>
                <w:rFonts w:ascii="宋体" w:hAnsi="宋体"/>
              </w:rPr>
            </w:pPr>
            <w:r>
              <w:rPr>
                <w:rFonts w:ascii="宋体" w:hAnsi="宋体"/>
              </w:rPr>
              <w:t>500.10</w:t>
            </w:r>
          </w:p>
        </w:tc>
        <w:tc>
          <w:tcPr>
            <w:tcW w:w="833" w:type="pct"/>
            <w:shd w:val="clear" w:color="auto" w:fill="auto"/>
            <w:vAlign w:val="center"/>
          </w:tcPr>
          <w:p w14:paraId="260B07BC">
            <w:pPr>
              <w:jc w:val="center"/>
              <w:rPr>
                <w:rFonts w:ascii="宋体" w:hAnsi="宋体"/>
              </w:rPr>
            </w:pPr>
            <w:r>
              <w:rPr>
                <w:rFonts w:ascii="宋体" w:hAnsi="宋体"/>
              </w:rPr>
              <w:t>500.08</w:t>
            </w:r>
          </w:p>
        </w:tc>
        <w:tc>
          <w:tcPr>
            <w:tcW w:w="833" w:type="pct"/>
            <w:shd w:val="clear" w:color="auto" w:fill="auto"/>
            <w:vAlign w:val="center"/>
          </w:tcPr>
          <w:p w14:paraId="3E5E5ADE">
            <w:pPr>
              <w:jc w:val="center"/>
              <w:rPr>
                <w:rFonts w:ascii="宋体" w:hAnsi="宋体"/>
              </w:rPr>
            </w:pPr>
            <w:r>
              <w:rPr>
                <w:rFonts w:ascii="宋体" w:hAnsi="宋体"/>
              </w:rPr>
              <w:t>500.07</w:t>
            </w:r>
          </w:p>
        </w:tc>
        <w:tc>
          <w:tcPr>
            <w:tcW w:w="834" w:type="pct"/>
            <w:shd w:val="clear" w:color="auto" w:fill="auto"/>
            <w:vAlign w:val="center"/>
          </w:tcPr>
          <w:p w14:paraId="54FF9B58">
            <w:pPr>
              <w:jc w:val="center"/>
              <w:rPr>
                <w:rFonts w:ascii="宋体" w:hAnsi="宋体"/>
              </w:rPr>
            </w:pPr>
            <w:r>
              <w:rPr>
                <w:rFonts w:ascii="宋体" w:hAnsi="宋体"/>
              </w:rPr>
              <w:t>500.07</w:t>
            </w:r>
          </w:p>
        </w:tc>
        <w:tc>
          <w:tcPr>
            <w:tcW w:w="834" w:type="pct"/>
            <w:shd w:val="clear" w:color="auto" w:fill="auto"/>
            <w:vAlign w:val="center"/>
          </w:tcPr>
          <w:p w14:paraId="1085554A">
            <w:pPr>
              <w:jc w:val="center"/>
              <w:rPr>
                <w:rFonts w:ascii="宋体" w:hAnsi="宋体"/>
              </w:rPr>
            </w:pPr>
            <w:r>
              <w:rPr>
                <w:rFonts w:ascii="宋体" w:hAnsi="宋体"/>
              </w:rPr>
              <w:t>500.12</w:t>
            </w:r>
          </w:p>
        </w:tc>
      </w:tr>
    </w:tbl>
    <w:p w14:paraId="1C222085">
      <w:pPr>
        <w:adjustRightInd w:val="0"/>
        <w:snapToGrid w:val="0"/>
        <w:spacing w:before="156" w:beforeLines="50" w:line="360" w:lineRule="auto"/>
        <w:ind w:firstLine="420"/>
        <w:rPr>
          <w:rFonts w:ascii="宋体" w:hAnsi="宋体"/>
          <w:sz w:val="24"/>
        </w:rPr>
      </w:pPr>
      <w:r>
        <w:rPr>
          <w:rFonts w:hint="eastAsia" w:ascii="宋体" w:hAnsi="宋体"/>
          <w:sz w:val="24"/>
        </w:rPr>
        <w:t>根据表</w:t>
      </w:r>
      <w:r>
        <w:rPr>
          <w:rFonts w:ascii="宋体" w:hAnsi="宋体"/>
          <w:sz w:val="24"/>
        </w:rPr>
        <w:t>A.3</w:t>
      </w:r>
      <w:r>
        <w:rPr>
          <w:rFonts w:hint="eastAsia" w:ascii="宋体" w:hAnsi="宋体"/>
          <w:sz w:val="24"/>
        </w:rPr>
        <w:t>中的数据，由贝塞尔公式计算出的实验标准差作为被校测试仪直流电流测量重复性引入的标准不确定度</w:t>
      </w:r>
      <w:r>
        <w:rPr>
          <w:rFonts w:ascii="宋体" w:hAnsi="宋体"/>
          <w:sz w:val="24"/>
        </w:rPr>
        <w:fldChar w:fldCharType="begin"/>
      </w:r>
      <w:r>
        <w:rPr>
          <w:rFonts w:ascii="宋体" w:hAnsi="宋体"/>
          <w:sz w:val="24"/>
        </w:rPr>
        <w:instrText xml:space="preserve"> INCLUDEPICTURE  "C:\\Users\\renmz\\AppData\\Local\\Temp\\ksohtml17776\\wps69.png"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"C:\\Users\\renmz\\AppData\\Local\\Temp\\ksohtml17776\\wps69.png" \* MERGEFORMATINET </w:instrText>
      </w:r>
      <w:r>
        <w:rPr>
          <w:rFonts w:ascii="宋体" w:hAnsi="宋体"/>
          <w:sz w:val="24"/>
        </w:rPr>
        <w:fldChar w:fldCharType="separate"/>
      </w:r>
      <w:r>
        <w:rPr>
          <w:rFonts w:ascii="宋体" w:hAnsi="宋体"/>
          <w:sz w:val="24"/>
        </w:rPr>
        <w:pict>
          <v:shape id="_x0000_i1093" o:spt="75" type="#_x0000_t75" style="height:18pt;width:32.25pt;" filled="f" o:preferrelative="t" stroked="f" coordsize="21600,21600">
            <v:path/>
            <v:fill on="f" focussize="0,0"/>
            <v:stroke on="f" joinstyle="miter"/>
            <v:imagedata r:id="rId69" r:href="rId7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3F7BD7EF">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"C:\\Users\\renmz\\AppData\\Local\\Temp\\ksohtml17776\\wps70.png"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"C:\\Users\\renmz\\AppData\\Local\\Temp\\ksohtml17776\\wps70.png"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"C:\\Users\\renmz\\AppData\\Local\\Temp\\ksohtml17776\\wps70.png"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"C:\\Users\\renmz\\AppData\\Local\\Temp\\ksohtml17776\\wps70.png" \* MERGEFORMATINET </w:instrText>
      </w:r>
      <w:r>
        <w:rPr>
          <w:rFonts w:ascii="宋体" w:hAnsi="宋体"/>
          <w:sz w:val="24"/>
        </w:rPr>
        <w:fldChar w:fldCharType="separate"/>
      </w:r>
      <w:r>
        <w:rPr>
          <w:rFonts w:ascii="宋体" w:hAnsi="宋体"/>
          <w:sz w:val="24"/>
        </w:rPr>
        <w:pict>
          <v:shape id="_x0000_i1094" o:spt="75" type="#_x0000_t75" style="height:18pt;width:87pt;" filled="f" o:preferrelative="t" stroked="f" coordsize="21600,21600">
            <v:path/>
            <v:fill on="f" focussize="0,0"/>
            <v:stroke on="f" joinstyle="miter"/>
            <v:imagedata r:id="rId79" r:href="rId8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62DE5403">
      <w:pPr>
        <w:adjustRightInd w:val="0"/>
        <w:snapToGrid w:val="0"/>
        <w:spacing w:line="360" w:lineRule="auto"/>
        <w:rPr>
          <w:rFonts w:ascii="宋体" w:hAnsi="宋体"/>
          <w:sz w:val="24"/>
        </w:rPr>
      </w:pPr>
      <w:r>
        <w:rPr>
          <w:rFonts w:ascii="宋体" w:hAnsi="宋体"/>
          <w:sz w:val="24"/>
        </w:rPr>
        <w:t xml:space="preserve">A.3.3.2.3  </w:t>
      </w:r>
      <w:r>
        <w:rPr>
          <w:rFonts w:hint="eastAsia" w:ascii="宋体" w:hAnsi="宋体"/>
          <w:sz w:val="24"/>
        </w:rPr>
        <w:t>被校测试仪引入的标准不确定度</w:t>
      </w:r>
      <w:r>
        <w:rPr>
          <w:rFonts w:ascii="宋体" w:hAnsi="宋体"/>
          <w:sz w:val="24"/>
        </w:rPr>
        <w:fldChar w:fldCharType="begin"/>
      </w:r>
      <w:r>
        <w:rPr>
          <w:rFonts w:ascii="宋体" w:hAnsi="宋体"/>
          <w:sz w:val="24"/>
        </w:rPr>
        <w:instrText xml:space="preserve"> INCLUDEPICTURE  "C:\\Users\\renmz\\AppData\\Local\\Temp\\ksohtml17776\\wps71.png"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"C:\\Users\\renmz\\AppData\\Local\\Temp\\ksohtml17776\\wps71.png"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"C:\\Users\\renmz\\AppData\\Local\\Temp\\ksohtml17776\\wps71.png"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"C:\\Users\\renmz\\AppData\\Local\\Temp\\ksohtml17776\\wps71.png" \* MERGEFORMATINET </w:instrText>
      </w:r>
      <w:r>
        <w:rPr>
          <w:rFonts w:ascii="宋体" w:hAnsi="宋体"/>
          <w:sz w:val="24"/>
        </w:rPr>
        <w:fldChar w:fldCharType="separate"/>
      </w:r>
      <w:r>
        <w:rPr>
          <w:rFonts w:ascii="宋体" w:hAnsi="宋体"/>
          <w:sz w:val="24"/>
        </w:rPr>
        <w:pict>
          <v:shape id="_x0000_i1095" o:spt="75" type="#_x0000_t75" style="height:18pt;width:27.75pt;" filled="f" o:preferrelative="t" stroked="f" coordsize="21600,21600">
            <v:path/>
            <v:fill on="f" focussize="0,0"/>
            <v:stroke on="f" joinstyle="miter"/>
            <v:imagedata r:id="rId65" r:href="rId6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71159AD0">
      <w:pPr>
        <w:adjustRightInd w:val="0"/>
        <w:snapToGrid w:val="0"/>
        <w:spacing w:line="360" w:lineRule="auto"/>
        <w:ind w:firstLine="420"/>
        <w:rPr>
          <w:rFonts w:ascii="宋体" w:hAnsi="宋体"/>
          <w:sz w:val="24"/>
        </w:rPr>
      </w:pPr>
      <w:r>
        <w:rPr>
          <w:rFonts w:hint="eastAsia" w:ascii="宋体" w:hAnsi="宋体"/>
          <w:sz w:val="24"/>
        </w:rPr>
        <w:t>被校测试仪引入的标准不确定度</w:t>
      </w:r>
      <w:r>
        <w:rPr>
          <w:rFonts w:ascii="宋体" w:hAnsi="宋体"/>
          <w:sz w:val="24"/>
        </w:rPr>
        <w:fldChar w:fldCharType="begin"/>
      </w:r>
      <w:r>
        <w:rPr>
          <w:rFonts w:ascii="宋体" w:hAnsi="宋体"/>
          <w:sz w:val="24"/>
        </w:rPr>
        <w:instrText xml:space="preserve"> INCLUDEPICTURE  "C:\\Users\\renmz\\AppData\\Local\\Temp\\ksohtml17776\\wps72.png"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"C:\\Users\\renmz\\AppData\\Local\\Temp\\ksohtml17776\\wps72.png"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"C:\\Users\\renmz\\AppData\\Local\\Temp\\ksohtml17776\\wps72.png"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"C:\\Users\\renmz\\AppData\\Local\\Temp\\ksohtml17776\\wps72.png" \* MERGEFORMATINET </w:instrText>
      </w:r>
      <w:r>
        <w:rPr>
          <w:rFonts w:ascii="宋体" w:hAnsi="宋体"/>
          <w:sz w:val="24"/>
        </w:rPr>
        <w:fldChar w:fldCharType="separate"/>
      </w:r>
      <w:r>
        <w:rPr>
          <w:rFonts w:ascii="宋体" w:hAnsi="宋体"/>
          <w:sz w:val="24"/>
        </w:rPr>
        <w:pict>
          <v:shape id="_x0000_i1096" o:spt="75" type="#_x0000_t75" style="height:18pt;width:27.75pt;" filled="f" o:preferrelative="t" stroked="f" coordsize="21600,21600">
            <v:path/>
            <v:fill on="f" focussize="0,0"/>
            <v:stroke on="f" joinstyle="miter"/>
            <v:imagedata r:id="rId65" r:href="rId6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55E216DE">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"C:\\Users\\renmz\\AppData\\Local\\Temp\\ksohtml17776\\wps73.png"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"C:\\Users\\renmz\\AppData\\Local\\Temp\\ksohtml17776\\wps73.png"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"C:\\Users\\renmz\\AppData\\Local\\Temp\\ksohtml17776\\wps73.png"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"C:\\Users\\renmz\\AppData\\Local\\Temp\\ksohtml17776\\wps73.png" \* MERGEFORMATINET </w:instrText>
      </w:r>
      <w:r>
        <w:rPr>
          <w:rFonts w:ascii="宋体" w:hAnsi="宋体"/>
          <w:sz w:val="24"/>
        </w:rPr>
        <w:fldChar w:fldCharType="separate"/>
      </w:r>
      <w:r>
        <w:rPr>
          <w:rFonts w:ascii="宋体" w:hAnsi="宋体"/>
          <w:sz w:val="24"/>
        </w:rPr>
        <w:pict>
          <v:shape id="_x0000_i1097" o:spt="75" type="#_x0000_t75" style="height:21.75pt;width:171.75pt;" filled="f" o:preferrelative="t" stroked="f" coordsize="21600,21600">
            <v:path/>
            <v:fill on="f" focussize="0,0"/>
            <v:stroke on="f" joinstyle="miter"/>
            <v:imagedata r:id="rId81" r:href="rId8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099D40CB">
      <w:pPr>
        <w:adjustRightInd w:val="0"/>
        <w:snapToGrid w:val="0"/>
        <w:spacing w:line="360" w:lineRule="auto"/>
        <w:rPr>
          <w:rFonts w:ascii="宋体" w:hAnsi="宋体"/>
          <w:sz w:val="24"/>
        </w:rPr>
      </w:pPr>
      <w:r>
        <w:rPr>
          <w:rFonts w:ascii="宋体" w:hAnsi="宋体"/>
          <w:sz w:val="24"/>
        </w:rPr>
        <w:t xml:space="preserve">A.3.4  </w:t>
      </w:r>
      <w:r>
        <w:rPr>
          <w:rFonts w:hint="eastAsia" w:ascii="宋体" w:hAnsi="宋体"/>
          <w:sz w:val="24"/>
        </w:rPr>
        <w:t>标准不确定度分量一览表</w:t>
      </w:r>
    </w:p>
    <w:p w14:paraId="20162B9F">
      <w:pPr>
        <w:adjustRightInd w:val="0"/>
        <w:snapToGrid w:val="0"/>
        <w:spacing w:line="360" w:lineRule="auto"/>
        <w:ind w:firstLine="420"/>
        <w:rPr>
          <w:rFonts w:ascii="宋体" w:hAnsi="宋体"/>
          <w:sz w:val="24"/>
        </w:rPr>
      </w:pPr>
      <w:r>
        <w:rPr>
          <w:rFonts w:hint="eastAsia" w:ascii="宋体" w:hAnsi="宋体"/>
          <w:sz w:val="24"/>
        </w:rPr>
        <w:t>标准不确定度分量见表</w:t>
      </w:r>
      <w:r>
        <w:rPr>
          <w:rFonts w:ascii="宋体" w:hAnsi="宋体"/>
          <w:sz w:val="24"/>
        </w:rPr>
        <w:t>A.4</w:t>
      </w:r>
      <w:r>
        <w:rPr>
          <w:rFonts w:hint="eastAsia" w:ascii="宋体" w:hAnsi="宋体"/>
          <w:sz w:val="24"/>
        </w:rPr>
        <w:t>。</w:t>
      </w:r>
    </w:p>
    <w:p w14:paraId="4D1C7476">
      <w:pPr>
        <w:adjustRightInd w:val="0"/>
        <w:snapToGrid w:val="0"/>
        <w:spacing w:line="360" w:lineRule="auto"/>
        <w:jc w:val="center"/>
        <w:rPr>
          <w:rFonts w:ascii="黑体" w:hAnsi="黑体" w:eastAsia="黑体"/>
          <w:bCs/>
          <w:szCs w:val="21"/>
        </w:rPr>
      </w:pPr>
      <w:r>
        <w:rPr>
          <w:rFonts w:hint="eastAsia" w:ascii="黑体" w:hAnsi="黑体" w:eastAsia="黑体"/>
          <w:bCs/>
          <w:szCs w:val="21"/>
        </w:rPr>
        <w:t>表</w:t>
      </w:r>
      <w:r>
        <w:rPr>
          <w:rFonts w:ascii="黑体" w:hAnsi="黑体" w:eastAsia="黑体"/>
          <w:bCs/>
          <w:szCs w:val="21"/>
        </w:rPr>
        <w:t xml:space="preserve">A.4  </w:t>
      </w:r>
      <w:r>
        <w:rPr>
          <w:rFonts w:hint="eastAsia" w:ascii="黑体" w:hAnsi="黑体" w:eastAsia="黑体"/>
          <w:bCs/>
          <w:szCs w:val="21"/>
        </w:rPr>
        <w:t>短路电流示值误差标准不确定度分量表</w:t>
      </w:r>
    </w:p>
    <w:tbl>
      <w:tblPr>
        <w:tblStyle w:val="4"/>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2574"/>
        <w:gridCol w:w="945"/>
        <w:gridCol w:w="1035"/>
        <w:gridCol w:w="832"/>
        <w:gridCol w:w="1610"/>
      </w:tblGrid>
      <w:tr w14:paraId="0AA06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1526" w:type="dxa"/>
            <w:shd w:val="clear" w:color="auto" w:fill="auto"/>
            <w:vAlign w:val="center"/>
          </w:tcPr>
          <w:p w14:paraId="5C0E894F">
            <w:pPr>
              <w:adjustRightInd w:val="0"/>
              <w:snapToGrid w:val="0"/>
              <w:jc w:val="center"/>
              <w:rPr>
                <w:rFonts w:ascii="宋体" w:hAnsi="宋体"/>
                <w:szCs w:val="21"/>
              </w:rPr>
            </w:pPr>
            <w:r>
              <w:rPr>
                <w:rFonts w:hint="eastAsia" w:ascii="宋体" w:hAnsi="宋体"/>
                <w:szCs w:val="21"/>
              </w:rPr>
              <w:t>不确定度分量</w:t>
            </w:r>
          </w:p>
        </w:tc>
        <w:tc>
          <w:tcPr>
            <w:tcW w:w="2574" w:type="dxa"/>
            <w:shd w:val="clear" w:color="auto" w:fill="auto"/>
            <w:vAlign w:val="center"/>
          </w:tcPr>
          <w:p w14:paraId="5005AD24">
            <w:pPr>
              <w:adjustRightInd w:val="0"/>
              <w:snapToGrid w:val="0"/>
              <w:jc w:val="center"/>
              <w:rPr>
                <w:rFonts w:ascii="宋体" w:hAnsi="宋体"/>
                <w:szCs w:val="21"/>
              </w:rPr>
            </w:pPr>
            <w:r>
              <w:rPr>
                <w:rFonts w:hint="eastAsia" w:ascii="宋体" w:hAnsi="宋体"/>
                <w:szCs w:val="21"/>
              </w:rPr>
              <w:t>不确定度来源</w:t>
            </w:r>
          </w:p>
        </w:tc>
        <w:tc>
          <w:tcPr>
            <w:tcW w:w="945" w:type="dxa"/>
            <w:shd w:val="clear" w:color="auto" w:fill="auto"/>
            <w:vAlign w:val="center"/>
          </w:tcPr>
          <w:p w14:paraId="366B7E8E">
            <w:pPr>
              <w:adjustRightInd w:val="0"/>
              <w:snapToGrid w:val="0"/>
              <w:jc w:val="center"/>
              <w:rPr>
                <w:rFonts w:ascii="宋体" w:hAnsi="宋体"/>
                <w:szCs w:val="21"/>
              </w:rPr>
            </w:pPr>
            <w:r>
              <w:rPr>
                <w:rFonts w:hint="eastAsia" w:ascii="宋体" w:hAnsi="宋体"/>
                <w:szCs w:val="21"/>
              </w:rPr>
              <w:t>评定</w:t>
            </w:r>
          </w:p>
          <w:p w14:paraId="2EA03F0C">
            <w:pPr>
              <w:adjustRightInd w:val="0"/>
              <w:snapToGrid w:val="0"/>
              <w:jc w:val="center"/>
              <w:rPr>
                <w:rFonts w:ascii="宋体" w:hAnsi="宋体"/>
                <w:szCs w:val="21"/>
              </w:rPr>
            </w:pPr>
            <w:r>
              <w:rPr>
                <w:rFonts w:hint="eastAsia" w:ascii="宋体" w:hAnsi="宋体"/>
                <w:szCs w:val="21"/>
              </w:rPr>
              <w:t>方法</w:t>
            </w:r>
          </w:p>
        </w:tc>
        <w:tc>
          <w:tcPr>
            <w:tcW w:w="1035" w:type="dxa"/>
            <w:shd w:val="clear" w:color="auto" w:fill="auto"/>
            <w:vAlign w:val="center"/>
          </w:tcPr>
          <w:p w14:paraId="7192D151">
            <w:pPr>
              <w:adjustRightInd w:val="0"/>
              <w:snapToGrid w:val="0"/>
              <w:jc w:val="center"/>
              <w:rPr>
                <w:rFonts w:ascii="宋体" w:hAnsi="宋体"/>
                <w:szCs w:val="21"/>
              </w:rPr>
            </w:pPr>
            <w:r>
              <w:rPr>
                <w:rFonts w:hint="eastAsia" w:ascii="宋体" w:hAnsi="宋体"/>
                <w:szCs w:val="21"/>
              </w:rPr>
              <w:t>分布</w:t>
            </w:r>
          </w:p>
          <w:p w14:paraId="0D773F6D">
            <w:pPr>
              <w:adjustRightInd w:val="0"/>
              <w:snapToGrid w:val="0"/>
              <w:jc w:val="center"/>
              <w:rPr>
                <w:rFonts w:ascii="宋体" w:hAnsi="宋体"/>
                <w:szCs w:val="21"/>
              </w:rPr>
            </w:pPr>
            <w:r>
              <w:rPr>
                <w:rFonts w:hint="eastAsia" w:ascii="宋体" w:hAnsi="宋体"/>
                <w:szCs w:val="21"/>
              </w:rPr>
              <w:t>类型</w:t>
            </w:r>
          </w:p>
        </w:tc>
        <w:tc>
          <w:tcPr>
            <w:tcW w:w="832" w:type="dxa"/>
            <w:shd w:val="clear" w:color="auto" w:fill="auto"/>
            <w:vAlign w:val="center"/>
          </w:tcPr>
          <w:p w14:paraId="10BC742F">
            <w:pPr>
              <w:adjustRightInd w:val="0"/>
              <w:snapToGrid w:val="0"/>
              <w:jc w:val="center"/>
              <w:rPr>
                <w:rFonts w:ascii="宋体" w:hAnsi="宋体"/>
                <w:szCs w:val="21"/>
              </w:rPr>
            </w:pPr>
            <w:r>
              <w:rPr>
                <w:rFonts w:ascii="宋体" w:hAnsi="宋体"/>
                <w:i/>
                <w:iCs/>
                <w:szCs w:val="21"/>
              </w:rPr>
              <w:t>k</w:t>
            </w:r>
          </w:p>
        </w:tc>
        <w:tc>
          <w:tcPr>
            <w:tcW w:w="1610" w:type="dxa"/>
            <w:shd w:val="clear" w:color="auto" w:fill="auto"/>
            <w:vAlign w:val="center"/>
          </w:tcPr>
          <w:p w14:paraId="60B4926F">
            <w:pPr>
              <w:adjustRightInd w:val="0"/>
              <w:snapToGrid w:val="0"/>
              <w:jc w:val="center"/>
              <w:rPr>
                <w:rFonts w:ascii="宋体" w:hAnsi="宋体"/>
                <w:szCs w:val="21"/>
              </w:rPr>
            </w:pPr>
            <w:r>
              <w:rPr>
                <w:rFonts w:hint="eastAsia" w:ascii="宋体" w:hAnsi="宋体"/>
                <w:szCs w:val="21"/>
              </w:rPr>
              <w:t>标准不确定度</w:t>
            </w:r>
          </w:p>
        </w:tc>
      </w:tr>
      <w:tr w14:paraId="753A4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1526" w:type="dxa"/>
            <w:shd w:val="clear" w:color="auto" w:fill="auto"/>
            <w:vAlign w:val="center"/>
          </w:tcPr>
          <w:p w14:paraId="5FCF7F62">
            <w:pPr>
              <w:adjustRightInd w:val="0"/>
              <w:snapToGrid w:val="0"/>
              <w:jc w:val="center"/>
              <w:rPr>
                <w:rFonts w:ascii="宋体" w:hAnsi="宋体"/>
                <w:szCs w:val="21"/>
              </w:rPr>
            </w:pPr>
            <w:r>
              <w:rPr>
                <w:rFonts w:ascii="宋体" w:hAnsi="宋体"/>
                <w:kern w:val="0"/>
                <w:position w:val="-12"/>
                <w:szCs w:val="21"/>
              </w:rPr>
              <w:fldChar w:fldCharType="begin"/>
            </w:r>
            <w:r>
              <w:rPr>
                <w:rFonts w:ascii="宋体" w:hAnsi="宋体"/>
                <w:position w:val="-12"/>
                <w:szCs w:val="21"/>
              </w:rPr>
              <w:instrText xml:space="preserve"> INCLUDEPICTURE "C:\\Users\\renmz\\AppData\\Local\\Temp\\ksohtml17776\\wps74.png" \* MERGEFORMATINET </w:instrText>
            </w:r>
            <w:r>
              <w:rPr>
                <w:rFonts w:ascii="宋体" w:hAnsi="宋体"/>
                <w:kern w:val="0"/>
                <w:position w:val="-12"/>
                <w:szCs w:val="21"/>
              </w:rPr>
              <w:fldChar w:fldCharType="separate"/>
            </w:r>
            <w:r>
              <w:rPr>
                <w:rFonts w:ascii="宋体" w:hAnsi="宋体"/>
                <w:kern w:val="0"/>
                <w:position w:val="-12"/>
                <w:szCs w:val="21"/>
              </w:rPr>
              <w:fldChar w:fldCharType="begin"/>
            </w:r>
            <w:r>
              <w:rPr>
                <w:rFonts w:ascii="宋体" w:hAnsi="宋体"/>
                <w:kern w:val="0"/>
                <w:position w:val="-12"/>
                <w:szCs w:val="21"/>
              </w:rPr>
              <w:instrText xml:space="preserve"> INCLUDEPICTURE  "C:\\Users\\renmz\\AppData\\Local\\Temp\\ksohtml17776\\wps74.png" \* MERGEFORMATINET </w:instrText>
            </w:r>
            <w:r>
              <w:rPr>
                <w:rFonts w:ascii="宋体" w:hAnsi="宋体"/>
                <w:kern w:val="0"/>
                <w:position w:val="-12"/>
                <w:szCs w:val="21"/>
              </w:rPr>
              <w:fldChar w:fldCharType="separate"/>
            </w:r>
            <w:r>
              <w:rPr>
                <w:rFonts w:ascii="宋体" w:hAnsi="宋体"/>
                <w:kern w:val="0"/>
                <w:position w:val="-12"/>
                <w:szCs w:val="21"/>
              </w:rPr>
              <w:fldChar w:fldCharType="begin"/>
            </w:r>
            <w:r>
              <w:rPr>
                <w:rFonts w:ascii="宋体" w:hAnsi="宋体"/>
                <w:kern w:val="0"/>
                <w:position w:val="-12"/>
                <w:szCs w:val="21"/>
              </w:rPr>
              <w:instrText xml:space="preserve"> INCLUDEPICTURE  "C:\\Users\\renmz\\AppData\\Local\\Temp\\ksohtml17776\\wps74.png" \* MERGEFORMATINET </w:instrText>
            </w:r>
            <w:r>
              <w:rPr>
                <w:rFonts w:ascii="宋体" w:hAnsi="宋体"/>
                <w:kern w:val="0"/>
                <w:position w:val="-12"/>
                <w:szCs w:val="21"/>
              </w:rPr>
              <w:fldChar w:fldCharType="separate"/>
            </w:r>
            <w:r>
              <w:rPr>
                <w:rFonts w:ascii="宋体" w:hAnsi="宋体"/>
                <w:kern w:val="0"/>
                <w:position w:val="-12"/>
                <w:szCs w:val="21"/>
              </w:rPr>
              <w:fldChar w:fldCharType="begin"/>
            </w:r>
            <w:r>
              <w:rPr>
                <w:rFonts w:ascii="宋体" w:hAnsi="宋体"/>
                <w:kern w:val="0"/>
                <w:position w:val="-12"/>
                <w:szCs w:val="21"/>
              </w:rPr>
              <w:instrText xml:space="preserve"> INCLUDEPICTURE  "C:\\Users\\renmz\\AppData\\Local\\Temp\\ksohtml17776\\wps74.png" \* MERGEFORMATINET </w:instrText>
            </w:r>
            <w:r>
              <w:rPr>
                <w:rFonts w:ascii="宋体" w:hAnsi="宋体"/>
                <w:kern w:val="0"/>
                <w:position w:val="-12"/>
                <w:szCs w:val="21"/>
              </w:rPr>
              <w:fldChar w:fldCharType="separate"/>
            </w:r>
            <w:r>
              <w:rPr>
                <w:rFonts w:ascii="宋体" w:hAnsi="宋体"/>
                <w:kern w:val="0"/>
                <w:position w:val="-12"/>
                <w:szCs w:val="21"/>
              </w:rPr>
              <w:fldChar w:fldCharType="begin"/>
            </w:r>
            <w:r>
              <w:rPr>
                <w:rFonts w:ascii="宋体" w:hAnsi="宋体"/>
                <w:kern w:val="0"/>
                <w:position w:val="-12"/>
                <w:szCs w:val="21"/>
              </w:rPr>
              <w:instrText xml:space="preserve"> INCLUDEPICTURE  "C:\\Users\\renmz\\AppData\\Local\\Temp\\ksohtml17776\\wps74.png" \* MERGEFORMATINET </w:instrText>
            </w:r>
            <w:r>
              <w:rPr>
                <w:rFonts w:ascii="宋体" w:hAnsi="宋体"/>
                <w:kern w:val="0"/>
                <w:position w:val="-12"/>
                <w:szCs w:val="21"/>
              </w:rPr>
              <w:fldChar w:fldCharType="separate"/>
            </w:r>
            <w:r>
              <w:rPr>
                <w:rFonts w:ascii="宋体" w:hAnsi="宋体"/>
                <w:kern w:val="0"/>
                <w:position w:val="-12"/>
                <w:szCs w:val="21"/>
              </w:rPr>
              <w:pict>
                <v:shape id="_x0000_i1098" o:spt="75" type="#_x0000_t75" style="height:18pt;width:26.25pt;" filled="f" o:preferrelative="t" stroked="f" coordsize="21600,21600">
                  <v:path/>
                  <v:fill on="f" focussize="0,0"/>
                  <v:stroke on="f" joinstyle="miter"/>
                  <v:imagedata r:id="rId63" r:href="rId64" o:title=""/>
                  <o:lock v:ext="edit" aspectratio="t"/>
                  <w10:wrap type="none"/>
                  <w10:anchorlock/>
                </v:shape>
              </w:pict>
            </w:r>
            <w:r>
              <w:rPr>
                <w:rFonts w:ascii="宋体" w:hAnsi="宋体"/>
                <w:kern w:val="0"/>
                <w:position w:val="-12"/>
                <w:szCs w:val="21"/>
              </w:rPr>
              <w:fldChar w:fldCharType="end"/>
            </w:r>
            <w:r>
              <w:rPr>
                <w:rFonts w:ascii="宋体" w:hAnsi="宋体"/>
                <w:kern w:val="0"/>
                <w:position w:val="-12"/>
                <w:szCs w:val="21"/>
              </w:rPr>
              <w:fldChar w:fldCharType="end"/>
            </w:r>
            <w:r>
              <w:rPr>
                <w:rFonts w:ascii="宋体" w:hAnsi="宋体"/>
                <w:kern w:val="0"/>
                <w:position w:val="-12"/>
                <w:szCs w:val="21"/>
              </w:rPr>
              <w:fldChar w:fldCharType="end"/>
            </w:r>
            <w:r>
              <w:rPr>
                <w:rFonts w:ascii="宋体" w:hAnsi="宋体"/>
                <w:position w:val="-12"/>
                <w:szCs w:val="21"/>
              </w:rPr>
              <w:fldChar w:fldCharType="end"/>
            </w:r>
            <w:r>
              <w:rPr>
                <w:rFonts w:ascii="宋体" w:hAnsi="宋体"/>
                <w:kern w:val="0"/>
                <w:position w:val="-12"/>
                <w:szCs w:val="21"/>
              </w:rPr>
              <w:fldChar w:fldCharType="end"/>
            </w:r>
          </w:p>
        </w:tc>
        <w:tc>
          <w:tcPr>
            <w:tcW w:w="2574" w:type="dxa"/>
            <w:shd w:val="clear" w:color="auto" w:fill="auto"/>
            <w:vAlign w:val="center"/>
          </w:tcPr>
          <w:p w14:paraId="7A56483E">
            <w:pPr>
              <w:adjustRightInd w:val="0"/>
              <w:snapToGrid w:val="0"/>
              <w:jc w:val="left"/>
              <w:rPr>
                <w:rFonts w:ascii="宋体" w:hAnsi="宋体"/>
                <w:szCs w:val="21"/>
              </w:rPr>
            </w:pPr>
            <w:r>
              <w:rPr>
                <w:rFonts w:hint="eastAsia" w:ascii="宋体" w:hAnsi="宋体"/>
                <w:szCs w:val="21"/>
              </w:rPr>
              <w:t>标准直流电流源的最大允许误差</w:t>
            </w:r>
          </w:p>
        </w:tc>
        <w:tc>
          <w:tcPr>
            <w:tcW w:w="945" w:type="dxa"/>
            <w:shd w:val="clear" w:color="auto" w:fill="auto"/>
            <w:vAlign w:val="center"/>
          </w:tcPr>
          <w:p w14:paraId="1B55EB67">
            <w:pPr>
              <w:adjustRightInd w:val="0"/>
              <w:snapToGrid w:val="0"/>
              <w:jc w:val="center"/>
              <w:rPr>
                <w:rFonts w:ascii="宋体" w:hAnsi="宋体"/>
                <w:szCs w:val="21"/>
              </w:rPr>
            </w:pPr>
            <w:r>
              <w:rPr>
                <w:rFonts w:ascii="宋体" w:hAnsi="宋体"/>
                <w:szCs w:val="21"/>
              </w:rPr>
              <w:t>B</w:t>
            </w:r>
          </w:p>
        </w:tc>
        <w:tc>
          <w:tcPr>
            <w:tcW w:w="1035" w:type="dxa"/>
            <w:shd w:val="clear" w:color="auto" w:fill="auto"/>
            <w:vAlign w:val="center"/>
          </w:tcPr>
          <w:p w14:paraId="328759AD">
            <w:pPr>
              <w:adjustRightInd w:val="0"/>
              <w:snapToGrid w:val="0"/>
              <w:jc w:val="center"/>
              <w:rPr>
                <w:rFonts w:ascii="宋体" w:hAnsi="宋体"/>
                <w:szCs w:val="21"/>
              </w:rPr>
            </w:pPr>
            <w:r>
              <w:rPr>
                <w:rFonts w:hint="eastAsia" w:ascii="宋体" w:hAnsi="宋体"/>
                <w:szCs w:val="21"/>
              </w:rPr>
              <w:t>均匀</w:t>
            </w:r>
          </w:p>
        </w:tc>
        <w:tc>
          <w:tcPr>
            <w:tcW w:w="832" w:type="dxa"/>
            <w:shd w:val="clear" w:color="auto" w:fill="auto"/>
            <w:vAlign w:val="center"/>
          </w:tcPr>
          <w:p w14:paraId="3C0EE384">
            <w:pPr>
              <w:adjustRightInd w:val="0"/>
              <w:snapToGrid w:val="0"/>
              <w:jc w:val="center"/>
              <w:rPr>
                <w:rFonts w:ascii="宋体" w:hAnsi="宋体"/>
                <w:szCs w:val="21"/>
              </w:rPr>
            </w:pPr>
            <w:r>
              <w:rPr>
                <w:rFonts w:ascii="宋体" w:hAnsi="宋体"/>
                <w:kern w:val="0"/>
                <w:position w:val="-8"/>
                <w:szCs w:val="21"/>
              </w:rPr>
              <w:fldChar w:fldCharType="begin"/>
            </w:r>
            <w:r>
              <w:rPr>
                <w:rFonts w:ascii="宋体" w:hAnsi="宋体"/>
                <w:position w:val="-8"/>
                <w:szCs w:val="21"/>
              </w:rPr>
              <w:instrText xml:space="preserve"> INCLUDEPICTURE "C:\\Users\\renmz\\AppData\\Local\\Temp\\ksohtml17776\\wps75.png" \* MERGEFORMATINET </w:instrText>
            </w:r>
            <w:r>
              <w:rPr>
                <w:rFonts w:ascii="宋体" w:hAnsi="宋体"/>
                <w:kern w:val="0"/>
                <w:position w:val="-8"/>
                <w:szCs w:val="21"/>
              </w:rPr>
              <w:fldChar w:fldCharType="separate"/>
            </w:r>
            <w:r>
              <w:rPr>
                <w:rFonts w:ascii="宋体" w:hAnsi="宋体"/>
                <w:kern w:val="0"/>
                <w:position w:val="-8"/>
                <w:szCs w:val="21"/>
              </w:rPr>
              <w:fldChar w:fldCharType="begin"/>
            </w:r>
            <w:r>
              <w:rPr>
                <w:rFonts w:ascii="宋体" w:hAnsi="宋体"/>
                <w:kern w:val="0"/>
                <w:position w:val="-8"/>
                <w:szCs w:val="21"/>
              </w:rPr>
              <w:instrText xml:space="preserve"> INCLUDEPICTURE  "C:\\Users\\renmz\\AppData\\Local\\Temp\\ksohtml17776\\wps75.png" \* MERGEFORMATINET </w:instrText>
            </w:r>
            <w:r>
              <w:rPr>
                <w:rFonts w:ascii="宋体" w:hAnsi="宋体"/>
                <w:kern w:val="0"/>
                <w:position w:val="-8"/>
                <w:szCs w:val="21"/>
              </w:rPr>
              <w:fldChar w:fldCharType="separate"/>
            </w:r>
            <w:r>
              <w:rPr>
                <w:rFonts w:ascii="宋体" w:hAnsi="宋体"/>
                <w:kern w:val="0"/>
                <w:position w:val="-8"/>
                <w:szCs w:val="21"/>
              </w:rPr>
              <w:fldChar w:fldCharType="begin"/>
            </w:r>
            <w:r>
              <w:rPr>
                <w:rFonts w:ascii="宋体" w:hAnsi="宋体"/>
                <w:kern w:val="0"/>
                <w:position w:val="-8"/>
                <w:szCs w:val="21"/>
              </w:rPr>
              <w:instrText xml:space="preserve"> INCLUDEPICTURE  "C:\\Users\\renmz\\AppData\\Local\\Temp\\ksohtml17776\\wps75.png" \* MERGEFORMATINET </w:instrText>
            </w:r>
            <w:r>
              <w:rPr>
                <w:rFonts w:ascii="宋体" w:hAnsi="宋体"/>
                <w:kern w:val="0"/>
                <w:position w:val="-8"/>
                <w:szCs w:val="21"/>
              </w:rPr>
              <w:fldChar w:fldCharType="separate"/>
            </w:r>
            <w:r>
              <w:rPr>
                <w:rFonts w:ascii="宋体" w:hAnsi="宋体"/>
                <w:kern w:val="0"/>
                <w:position w:val="-8"/>
                <w:szCs w:val="21"/>
              </w:rPr>
              <w:fldChar w:fldCharType="begin"/>
            </w:r>
            <w:r>
              <w:rPr>
                <w:rFonts w:ascii="宋体" w:hAnsi="宋体"/>
                <w:kern w:val="0"/>
                <w:position w:val="-8"/>
                <w:szCs w:val="21"/>
              </w:rPr>
              <w:instrText xml:space="preserve"> INCLUDEPICTURE  "C:\\Users\\renmz\\AppData\\Local\\Temp\\ksohtml17776\\wps75.png" \* MERGEFORMATINET </w:instrText>
            </w:r>
            <w:r>
              <w:rPr>
                <w:rFonts w:ascii="宋体" w:hAnsi="宋体"/>
                <w:kern w:val="0"/>
                <w:position w:val="-8"/>
                <w:szCs w:val="21"/>
              </w:rPr>
              <w:fldChar w:fldCharType="separate"/>
            </w:r>
            <w:r>
              <w:rPr>
                <w:rFonts w:ascii="宋体" w:hAnsi="宋体"/>
                <w:kern w:val="0"/>
                <w:position w:val="-8"/>
                <w:szCs w:val="21"/>
              </w:rPr>
              <w:fldChar w:fldCharType="begin"/>
            </w:r>
            <w:r>
              <w:rPr>
                <w:rFonts w:ascii="宋体" w:hAnsi="宋体"/>
                <w:kern w:val="0"/>
                <w:position w:val="-8"/>
                <w:szCs w:val="21"/>
              </w:rPr>
              <w:instrText xml:space="preserve"> INCLUDEPICTURE  "C:\\Users\\renmz\\AppData\\Local\\Temp\\ksohtml17776\\wps75.png" \* MERGEFORMATINET </w:instrText>
            </w:r>
            <w:r>
              <w:rPr>
                <w:rFonts w:ascii="宋体" w:hAnsi="宋体"/>
                <w:kern w:val="0"/>
                <w:position w:val="-8"/>
                <w:szCs w:val="21"/>
              </w:rPr>
              <w:fldChar w:fldCharType="separate"/>
            </w:r>
            <w:r>
              <w:rPr>
                <w:rFonts w:ascii="宋体" w:hAnsi="宋体"/>
                <w:kern w:val="0"/>
                <w:position w:val="-8"/>
                <w:szCs w:val="21"/>
              </w:rPr>
              <w:pict>
                <v:shape id="_x0000_i1099" o:spt="75" type="#_x0000_t75" style="height:18pt;width:18pt;" filled="f" o:preferrelative="t" stroked="f" coordsize="21600,21600">
                  <v:path/>
                  <v:fill on="f" focussize="0,0"/>
                  <v:stroke on="f" joinstyle="miter"/>
                  <v:imagedata r:id="rId41" r:href="rId42" o:title=""/>
                  <o:lock v:ext="edit" aspectratio="t"/>
                  <w10:wrap type="none"/>
                  <w10:anchorlock/>
                </v:shape>
              </w:pict>
            </w:r>
            <w:r>
              <w:rPr>
                <w:rFonts w:ascii="宋体" w:hAnsi="宋体"/>
                <w:kern w:val="0"/>
                <w:position w:val="-8"/>
                <w:szCs w:val="21"/>
              </w:rPr>
              <w:fldChar w:fldCharType="end"/>
            </w:r>
            <w:r>
              <w:rPr>
                <w:rFonts w:ascii="宋体" w:hAnsi="宋体"/>
                <w:kern w:val="0"/>
                <w:position w:val="-8"/>
                <w:szCs w:val="21"/>
              </w:rPr>
              <w:fldChar w:fldCharType="end"/>
            </w:r>
            <w:r>
              <w:rPr>
                <w:rFonts w:ascii="宋体" w:hAnsi="宋体"/>
                <w:kern w:val="0"/>
                <w:position w:val="-8"/>
                <w:szCs w:val="21"/>
              </w:rPr>
              <w:fldChar w:fldCharType="end"/>
            </w:r>
            <w:r>
              <w:rPr>
                <w:rFonts w:ascii="宋体" w:hAnsi="宋体"/>
                <w:position w:val="-8"/>
                <w:szCs w:val="21"/>
              </w:rPr>
              <w:fldChar w:fldCharType="end"/>
            </w:r>
            <w:r>
              <w:rPr>
                <w:rFonts w:ascii="宋体" w:hAnsi="宋体"/>
                <w:kern w:val="0"/>
                <w:position w:val="-8"/>
                <w:szCs w:val="21"/>
              </w:rPr>
              <w:fldChar w:fldCharType="end"/>
            </w:r>
          </w:p>
        </w:tc>
        <w:tc>
          <w:tcPr>
            <w:tcW w:w="1610" w:type="dxa"/>
            <w:shd w:val="clear" w:color="auto" w:fill="auto"/>
            <w:vAlign w:val="center"/>
          </w:tcPr>
          <w:p w14:paraId="25BC4C64">
            <w:pPr>
              <w:adjustRightInd w:val="0"/>
              <w:snapToGrid w:val="0"/>
              <w:jc w:val="center"/>
              <w:rPr>
                <w:rFonts w:ascii="宋体" w:hAnsi="宋体"/>
                <w:szCs w:val="21"/>
              </w:rPr>
            </w:pPr>
            <w:r>
              <w:rPr>
                <w:rFonts w:ascii="宋体" w:hAnsi="宋体"/>
                <w:szCs w:val="21"/>
              </w:rPr>
              <w:t>0.0289 A</w:t>
            </w:r>
          </w:p>
        </w:tc>
      </w:tr>
      <w:tr w14:paraId="3602F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1526" w:type="dxa"/>
            <w:shd w:val="clear" w:color="auto" w:fill="auto"/>
            <w:vAlign w:val="center"/>
          </w:tcPr>
          <w:p w14:paraId="256F85DF">
            <w:pPr>
              <w:adjustRightInd w:val="0"/>
              <w:snapToGrid w:val="0"/>
              <w:jc w:val="center"/>
              <w:rPr>
                <w:rFonts w:ascii="宋体" w:hAnsi="宋体"/>
                <w:szCs w:val="21"/>
              </w:rPr>
            </w:pPr>
            <w:r>
              <w:rPr>
                <w:rFonts w:ascii="宋体" w:hAnsi="宋体"/>
                <w:kern w:val="0"/>
                <w:position w:val="-10"/>
                <w:szCs w:val="21"/>
              </w:rPr>
              <w:fldChar w:fldCharType="begin"/>
            </w:r>
            <w:r>
              <w:rPr>
                <w:rFonts w:ascii="宋体" w:hAnsi="宋体"/>
                <w:position w:val="-10"/>
                <w:szCs w:val="21"/>
              </w:rPr>
              <w:instrText xml:space="preserve"> INCLUDEPICTURE "C:\\Users\\renmz\\AppData\\Local\\Temp\\ksohtml17776\\wps76.png"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"C:\\Users\\renmz\\AppData\\Local\\Temp\\ksohtml17776\\wps76.png"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"C:\\Users\\renmz\\AppData\\Local\\Temp\\ksohtml17776\\wps76.png"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"C:\\Users\\renmz\\AppData\\Local\\Temp\\ksohtml17776\\wps76.png"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"C:\\Users\\renmz\\AppData\\Local\\Temp\\ksohtml17776\\wps76.png" \* MERGEFORMATINET </w:instrText>
            </w:r>
            <w:r>
              <w:rPr>
                <w:rFonts w:ascii="宋体" w:hAnsi="宋体"/>
                <w:kern w:val="0"/>
                <w:position w:val="-10"/>
                <w:szCs w:val="21"/>
              </w:rPr>
              <w:fldChar w:fldCharType="separate"/>
            </w:r>
            <w:r>
              <w:rPr>
                <w:rFonts w:ascii="宋体" w:hAnsi="宋体"/>
                <w:kern w:val="0"/>
                <w:position w:val="-10"/>
                <w:szCs w:val="21"/>
              </w:rPr>
              <w:pict>
                <v:shape id="_x0000_i1100" o:spt="75" type="#_x0000_t75" style="height:18pt;width:30.75pt;" filled="f" o:preferrelative="t" stroked="f" coordsize="21600,21600">
                  <v:path/>
                  <v:fill on="f" focussize="0,0"/>
                  <v:stroke on="f" joinstyle="miter"/>
                  <v:imagedata r:id="rId67" r:href="rId68" o:title=""/>
                  <o:lock v:ext="edit" aspectratio="t"/>
                  <w10:wrap type="none"/>
                  <w10:anchorlock/>
                </v:shape>
              </w:pict>
            </w:r>
            <w:r>
              <w:rPr>
                <w:rFonts w:ascii="宋体" w:hAnsi="宋体"/>
                <w:kern w:val="0"/>
                <w:position w:val="-10"/>
                <w:szCs w:val="21"/>
              </w:rPr>
              <w:fldChar w:fldCharType="end"/>
            </w:r>
            <w:r>
              <w:rPr>
                <w:rFonts w:ascii="宋体" w:hAnsi="宋体"/>
                <w:kern w:val="0"/>
                <w:position w:val="-10"/>
                <w:szCs w:val="21"/>
              </w:rPr>
              <w:fldChar w:fldCharType="end"/>
            </w:r>
            <w:r>
              <w:rPr>
                <w:rFonts w:ascii="宋体" w:hAnsi="宋体"/>
                <w:kern w:val="0"/>
                <w:position w:val="-10"/>
                <w:szCs w:val="21"/>
              </w:rPr>
              <w:fldChar w:fldCharType="end"/>
            </w:r>
            <w:r>
              <w:rPr>
                <w:rFonts w:ascii="宋体" w:hAnsi="宋体"/>
                <w:position w:val="-10"/>
                <w:szCs w:val="21"/>
              </w:rPr>
              <w:fldChar w:fldCharType="end"/>
            </w:r>
            <w:r>
              <w:rPr>
                <w:rFonts w:ascii="宋体" w:hAnsi="宋体"/>
                <w:kern w:val="0"/>
                <w:position w:val="-10"/>
                <w:szCs w:val="21"/>
              </w:rPr>
              <w:fldChar w:fldCharType="end"/>
            </w:r>
          </w:p>
        </w:tc>
        <w:tc>
          <w:tcPr>
            <w:tcW w:w="2574" w:type="dxa"/>
            <w:shd w:val="clear" w:color="auto" w:fill="auto"/>
            <w:vAlign w:val="center"/>
          </w:tcPr>
          <w:p w14:paraId="2CB6A216">
            <w:pPr>
              <w:adjustRightInd w:val="0"/>
              <w:snapToGrid w:val="0"/>
              <w:jc w:val="left"/>
              <w:rPr>
                <w:rFonts w:ascii="宋体" w:hAnsi="宋体"/>
                <w:szCs w:val="21"/>
              </w:rPr>
            </w:pPr>
            <w:r>
              <w:rPr>
                <w:rFonts w:hint="eastAsia" w:ascii="宋体" w:hAnsi="宋体"/>
                <w:szCs w:val="21"/>
              </w:rPr>
              <w:t>被校测试仪直流电流测量值的分辨力</w:t>
            </w:r>
          </w:p>
        </w:tc>
        <w:tc>
          <w:tcPr>
            <w:tcW w:w="945" w:type="dxa"/>
            <w:shd w:val="clear" w:color="auto" w:fill="auto"/>
            <w:vAlign w:val="center"/>
          </w:tcPr>
          <w:p w14:paraId="720F55E0">
            <w:pPr>
              <w:adjustRightInd w:val="0"/>
              <w:snapToGrid w:val="0"/>
              <w:jc w:val="center"/>
              <w:rPr>
                <w:rFonts w:ascii="宋体" w:hAnsi="宋体"/>
                <w:szCs w:val="21"/>
              </w:rPr>
            </w:pPr>
            <w:r>
              <w:rPr>
                <w:rFonts w:ascii="宋体" w:hAnsi="宋体"/>
                <w:szCs w:val="21"/>
              </w:rPr>
              <w:t>B</w:t>
            </w:r>
          </w:p>
        </w:tc>
        <w:tc>
          <w:tcPr>
            <w:tcW w:w="1035" w:type="dxa"/>
            <w:shd w:val="clear" w:color="auto" w:fill="auto"/>
            <w:vAlign w:val="center"/>
          </w:tcPr>
          <w:p w14:paraId="2A2DCCA2">
            <w:pPr>
              <w:adjustRightInd w:val="0"/>
              <w:snapToGrid w:val="0"/>
              <w:jc w:val="center"/>
              <w:rPr>
                <w:rFonts w:ascii="宋体" w:hAnsi="宋体"/>
                <w:szCs w:val="21"/>
              </w:rPr>
            </w:pPr>
            <w:r>
              <w:rPr>
                <w:rFonts w:hint="eastAsia" w:ascii="宋体" w:hAnsi="宋体"/>
                <w:szCs w:val="21"/>
              </w:rPr>
              <w:t>均匀</w:t>
            </w:r>
          </w:p>
        </w:tc>
        <w:tc>
          <w:tcPr>
            <w:tcW w:w="832" w:type="dxa"/>
            <w:shd w:val="clear" w:color="auto" w:fill="auto"/>
            <w:vAlign w:val="center"/>
          </w:tcPr>
          <w:p w14:paraId="6332662C">
            <w:pPr>
              <w:adjustRightInd w:val="0"/>
              <w:snapToGrid w:val="0"/>
              <w:jc w:val="center"/>
              <w:rPr>
                <w:rFonts w:ascii="宋体" w:hAnsi="宋体"/>
                <w:szCs w:val="21"/>
              </w:rPr>
            </w:pPr>
            <w:r>
              <w:rPr>
                <w:rFonts w:ascii="宋体" w:hAnsi="宋体"/>
                <w:kern w:val="0"/>
                <w:position w:val="-8"/>
                <w:szCs w:val="21"/>
              </w:rPr>
              <w:fldChar w:fldCharType="begin"/>
            </w:r>
            <w:r>
              <w:rPr>
                <w:rFonts w:ascii="宋体" w:hAnsi="宋体"/>
                <w:position w:val="-8"/>
                <w:szCs w:val="21"/>
              </w:rPr>
              <w:instrText xml:space="preserve"> INCLUDEPICTURE "C:\\Users\\renmz\\AppData\\Local\\Temp\\ksohtml17776\\wps77.png" \* MERGEFORMATINET </w:instrText>
            </w:r>
            <w:r>
              <w:rPr>
                <w:rFonts w:ascii="宋体" w:hAnsi="宋体"/>
                <w:kern w:val="0"/>
                <w:position w:val="-8"/>
                <w:szCs w:val="21"/>
              </w:rPr>
              <w:fldChar w:fldCharType="separate"/>
            </w:r>
            <w:r>
              <w:rPr>
                <w:rFonts w:ascii="宋体" w:hAnsi="宋体"/>
                <w:kern w:val="0"/>
                <w:position w:val="-8"/>
                <w:szCs w:val="21"/>
              </w:rPr>
              <w:fldChar w:fldCharType="begin"/>
            </w:r>
            <w:r>
              <w:rPr>
                <w:rFonts w:ascii="宋体" w:hAnsi="宋体"/>
                <w:kern w:val="0"/>
                <w:position w:val="-8"/>
                <w:szCs w:val="21"/>
              </w:rPr>
              <w:instrText xml:space="preserve"> INCLUDEPICTURE  "C:\\Users\\renmz\\AppData\\Local\\Temp\\ksohtml17776\\wps77.png" \* MERGEFORMATINET </w:instrText>
            </w:r>
            <w:r>
              <w:rPr>
                <w:rFonts w:ascii="宋体" w:hAnsi="宋体"/>
                <w:kern w:val="0"/>
                <w:position w:val="-8"/>
                <w:szCs w:val="21"/>
              </w:rPr>
              <w:fldChar w:fldCharType="separate"/>
            </w:r>
            <w:r>
              <w:rPr>
                <w:rFonts w:ascii="宋体" w:hAnsi="宋体"/>
                <w:kern w:val="0"/>
                <w:position w:val="-8"/>
                <w:szCs w:val="21"/>
              </w:rPr>
              <w:fldChar w:fldCharType="begin"/>
            </w:r>
            <w:r>
              <w:rPr>
                <w:rFonts w:ascii="宋体" w:hAnsi="宋体"/>
                <w:kern w:val="0"/>
                <w:position w:val="-8"/>
                <w:szCs w:val="21"/>
              </w:rPr>
              <w:instrText xml:space="preserve"> INCLUDEPICTURE  "C:\\Users\\renmz\\AppData\\Local\\Temp\\ksohtml17776\\wps77.png" \* MERGEFORMATINET </w:instrText>
            </w:r>
            <w:r>
              <w:rPr>
                <w:rFonts w:ascii="宋体" w:hAnsi="宋体"/>
                <w:kern w:val="0"/>
                <w:position w:val="-8"/>
                <w:szCs w:val="21"/>
              </w:rPr>
              <w:fldChar w:fldCharType="separate"/>
            </w:r>
            <w:r>
              <w:rPr>
                <w:rFonts w:ascii="宋体" w:hAnsi="宋体"/>
                <w:kern w:val="0"/>
                <w:position w:val="-8"/>
                <w:szCs w:val="21"/>
              </w:rPr>
              <w:fldChar w:fldCharType="begin"/>
            </w:r>
            <w:r>
              <w:rPr>
                <w:rFonts w:ascii="宋体" w:hAnsi="宋体"/>
                <w:kern w:val="0"/>
                <w:position w:val="-8"/>
                <w:szCs w:val="21"/>
              </w:rPr>
              <w:instrText xml:space="preserve"> INCLUDEPICTURE  "C:\\Users\\renmz\\AppData\\Local\\Temp\\ksohtml17776\\wps77.png" \* MERGEFORMATINET </w:instrText>
            </w:r>
            <w:r>
              <w:rPr>
                <w:rFonts w:ascii="宋体" w:hAnsi="宋体"/>
                <w:kern w:val="0"/>
                <w:position w:val="-8"/>
                <w:szCs w:val="21"/>
              </w:rPr>
              <w:fldChar w:fldCharType="separate"/>
            </w:r>
            <w:r>
              <w:rPr>
                <w:rFonts w:ascii="宋体" w:hAnsi="宋体"/>
                <w:kern w:val="0"/>
                <w:position w:val="-8"/>
                <w:szCs w:val="21"/>
              </w:rPr>
              <w:fldChar w:fldCharType="begin"/>
            </w:r>
            <w:r>
              <w:rPr>
                <w:rFonts w:ascii="宋体" w:hAnsi="宋体"/>
                <w:kern w:val="0"/>
                <w:position w:val="-8"/>
                <w:szCs w:val="21"/>
              </w:rPr>
              <w:instrText xml:space="preserve"> INCLUDEPICTURE  "C:\\Users\\renmz\\AppData\\Local\\Temp\\ksohtml17776\\wps77.png" \* MERGEFORMATINET </w:instrText>
            </w:r>
            <w:r>
              <w:rPr>
                <w:rFonts w:ascii="宋体" w:hAnsi="宋体"/>
                <w:kern w:val="0"/>
                <w:position w:val="-8"/>
                <w:szCs w:val="21"/>
              </w:rPr>
              <w:fldChar w:fldCharType="separate"/>
            </w:r>
            <w:r>
              <w:rPr>
                <w:rFonts w:ascii="宋体" w:hAnsi="宋体"/>
                <w:kern w:val="0"/>
                <w:position w:val="-8"/>
                <w:szCs w:val="21"/>
              </w:rPr>
              <w:pict>
                <v:shape id="_x0000_i1101" o:spt="75" type="#_x0000_t75" style="height:18pt;width:18pt;" filled="f" o:preferrelative="t" stroked="f" coordsize="21600,21600">
                  <v:path/>
                  <v:fill on="f" focussize="0,0"/>
                  <v:stroke on="f" joinstyle="miter"/>
                  <v:imagedata r:id="rId41" r:href="rId42" o:title=""/>
                  <o:lock v:ext="edit" aspectratio="t"/>
                  <w10:wrap type="none"/>
                  <w10:anchorlock/>
                </v:shape>
              </w:pict>
            </w:r>
            <w:r>
              <w:rPr>
                <w:rFonts w:ascii="宋体" w:hAnsi="宋体"/>
                <w:kern w:val="0"/>
                <w:position w:val="-8"/>
                <w:szCs w:val="21"/>
              </w:rPr>
              <w:fldChar w:fldCharType="end"/>
            </w:r>
            <w:r>
              <w:rPr>
                <w:rFonts w:ascii="宋体" w:hAnsi="宋体"/>
                <w:kern w:val="0"/>
                <w:position w:val="-8"/>
                <w:szCs w:val="21"/>
              </w:rPr>
              <w:fldChar w:fldCharType="end"/>
            </w:r>
            <w:r>
              <w:rPr>
                <w:rFonts w:ascii="宋体" w:hAnsi="宋体"/>
                <w:kern w:val="0"/>
                <w:position w:val="-8"/>
                <w:szCs w:val="21"/>
              </w:rPr>
              <w:fldChar w:fldCharType="end"/>
            </w:r>
            <w:r>
              <w:rPr>
                <w:rFonts w:ascii="宋体" w:hAnsi="宋体"/>
                <w:position w:val="-8"/>
                <w:szCs w:val="21"/>
              </w:rPr>
              <w:fldChar w:fldCharType="end"/>
            </w:r>
            <w:r>
              <w:rPr>
                <w:rFonts w:ascii="宋体" w:hAnsi="宋体"/>
                <w:kern w:val="0"/>
                <w:position w:val="-8"/>
                <w:szCs w:val="21"/>
              </w:rPr>
              <w:fldChar w:fldCharType="end"/>
            </w:r>
          </w:p>
        </w:tc>
        <w:tc>
          <w:tcPr>
            <w:tcW w:w="1610" w:type="dxa"/>
            <w:shd w:val="clear" w:color="auto" w:fill="auto"/>
            <w:vAlign w:val="center"/>
          </w:tcPr>
          <w:p w14:paraId="20DA7A39">
            <w:pPr>
              <w:adjustRightInd w:val="0"/>
              <w:snapToGrid w:val="0"/>
              <w:jc w:val="center"/>
              <w:rPr>
                <w:rFonts w:ascii="宋体" w:hAnsi="宋体"/>
                <w:szCs w:val="21"/>
              </w:rPr>
            </w:pPr>
            <w:r>
              <w:rPr>
                <w:rFonts w:ascii="宋体" w:hAnsi="宋体"/>
                <w:szCs w:val="21"/>
              </w:rPr>
              <w:t>0.0029 A</w:t>
            </w:r>
          </w:p>
        </w:tc>
      </w:tr>
      <w:tr w14:paraId="63354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1526" w:type="dxa"/>
            <w:shd w:val="clear" w:color="auto" w:fill="auto"/>
            <w:vAlign w:val="center"/>
          </w:tcPr>
          <w:p w14:paraId="31024EE1">
            <w:pPr>
              <w:adjustRightInd w:val="0"/>
              <w:snapToGrid w:val="0"/>
              <w:jc w:val="center"/>
              <w:rPr>
                <w:rFonts w:ascii="宋体" w:hAnsi="宋体"/>
                <w:szCs w:val="21"/>
              </w:rPr>
            </w:pPr>
            <w:r>
              <w:rPr>
                <w:rFonts w:ascii="宋体" w:hAnsi="宋体"/>
                <w:kern w:val="0"/>
                <w:position w:val="-10"/>
                <w:szCs w:val="21"/>
              </w:rPr>
              <w:fldChar w:fldCharType="begin"/>
            </w:r>
            <w:r>
              <w:rPr>
                <w:rFonts w:ascii="宋体" w:hAnsi="宋体"/>
                <w:position w:val="-10"/>
                <w:szCs w:val="21"/>
              </w:rPr>
              <w:instrText xml:space="preserve"> INCLUDEPICTURE "C:\\Users\\renmz\\AppData\\Local\\Temp\\ksohtml17776\\wps78.png"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"C:\\Users\\renmz\\AppData\\Local\\Temp\\ksohtml17776\\wps78.png"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"C:\\Users\\renmz\\AppData\\Local\\Temp\\ksohtml17776\\wps78.png"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"C:\\Users\\renmz\\AppData\\Local\\Temp\\ksohtml17776\\wps78.png"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"C:\\Users\\renmz\\AppData\\Local\\Temp\\ksohtml17776\\wps78.png" \* MERGEFORMATINET </w:instrText>
            </w:r>
            <w:r>
              <w:rPr>
                <w:rFonts w:ascii="宋体" w:hAnsi="宋体"/>
                <w:kern w:val="0"/>
                <w:position w:val="-10"/>
                <w:szCs w:val="21"/>
              </w:rPr>
              <w:fldChar w:fldCharType="separate"/>
            </w:r>
            <w:r>
              <w:rPr>
                <w:rFonts w:ascii="宋体" w:hAnsi="宋体"/>
                <w:kern w:val="0"/>
                <w:position w:val="-10"/>
                <w:szCs w:val="21"/>
              </w:rPr>
              <w:pict>
                <v:shape id="_x0000_i1102" o:spt="75" type="#_x0000_t75" style="height:18pt;width:32.25pt;" filled="f" o:preferrelative="t" stroked="f" coordsize="21600,21600">
                  <v:path/>
                  <v:fill on="f" focussize="0,0"/>
                  <v:stroke on="f" joinstyle="miter"/>
                  <v:imagedata r:id="rId69" r:href="rId70" o:title=""/>
                  <o:lock v:ext="edit" aspectratio="t"/>
                  <w10:wrap type="none"/>
                  <w10:anchorlock/>
                </v:shape>
              </w:pict>
            </w:r>
            <w:r>
              <w:rPr>
                <w:rFonts w:ascii="宋体" w:hAnsi="宋体"/>
                <w:kern w:val="0"/>
                <w:position w:val="-10"/>
                <w:szCs w:val="21"/>
              </w:rPr>
              <w:fldChar w:fldCharType="end"/>
            </w:r>
            <w:r>
              <w:rPr>
                <w:rFonts w:ascii="宋体" w:hAnsi="宋体"/>
                <w:kern w:val="0"/>
                <w:position w:val="-10"/>
                <w:szCs w:val="21"/>
              </w:rPr>
              <w:fldChar w:fldCharType="end"/>
            </w:r>
            <w:r>
              <w:rPr>
                <w:rFonts w:ascii="宋体" w:hAnsi="宋体"/>
                <w:kern w:val="0"/>
                <w:position w:val="-10"/>
                <w:szCs w:val="21"/>
              </w:rPr>
              <w:fldChar w:fldCharType="end"/>
            </w:r>
            <w:r>
              <w:rPr>
                <w:rFonts w:ascii="宋体" w:hAnsi="宋体"/>
                <w:position w:val="-10"/>
                <w:szCs w:val="21"/>
              </w:rPr>
              <w:fldChar w:fldCharType="end"/>
            </w:r>
            <w:r>
              <w:rPr>
                <w:rFonts w:ascii="宋体" w:hAnsi="宋体"/>
                <w:kern w:val="0"/>
                <w:position w:val="-10"/>
                <w:szCs w:val="21"/>
              </w:rPr>
              <w:fldChar w:fldCharType="end"/>
            </w:r>
          </w:p>
        </w:tc>
        <w:tc>
          <w:tcPr>
            <w:tcW w:w="2574" w:type="dxa"/>
            <w:shd w:val="clear" w:color="auto" w:fill="auto"/>
            <w:vAlign w:val="center"/>
          </w:tcPr>
          <w:p w14:paraId="09C384E8">
            <w:pPr>
              <w:adjustRightInd w:val="0"/>
              <w:snapToGrid w:val="0"/>
              <w:jc w:val="left"/>
              <w:rPr>
                <w:rFonts w:ascii="宋体" w:hAnsi="宋体"/>
                <w:szCs w:val="21"/>
              </w:rPr>
            </w:pPr>
            <w:r>
              <w:rPr>
                <w:rFonts w:hint="eastAsia" w:ascii="宋体" w:hAnsi="宋体"/>
                <w:szCs w:val="21"/>
              </w:rPr>
              <w:t>被校测试仪直流电流测量重复性</w:t>
            </w:r>
          </w:p>
        </w:tc>
        <w:tc>
          <w:tcPr>
            <w:tcW w:w="945" w:type="dxa"/>
            <w:shd w:val="clear" w:color="auto" w:fill="auto"/>
            <w:vAlign w:val="center"/>
          </w:tcPr>
          <w:p w14:paraId="0E84CE8C">
            <w:pPr>
              <w:adjustRightInd w:val="0"/>
              <w:snapToGrid w:val="0"/>
              <w:jc w:val="center"/>
              <w:rPr>
                <w:rFonts w:ascii="宋体" w:hAnsi="宋体"/>
                <w:szCs w:val="21"/>
              </w:rPr>
            </w:pPr>
            <w:r>
              <w:rPr>
                <w:rFonts w:ascii="宋体" w:hAnsi="宋体"/>
                <w:szCs w:val="21"/>
              </w:rPr>
              <w:t>A</w:t>
            </w:r>
          </w:p>
        </w:tc>
        <w:tc>
          <w:tcPr>
            <w:tcW w:w="1035" w:type="dxa"/>
            <w:shd w:val="clear" w:color="auto" w:fill="auto"/>
            <w:vAlign w:val="center"/>
          </w:tcPr>
          <w:p w14:paraId="739E68C9">
            <w:pPr>
              <w:adjustRightInd w:val="0"/>
              <w:snapToGrid w:val="0"/>
              <w:jc w:val="center"/>
              <w:rPr>
                <w:rFonts w:ascii="宋体" w:hAnsi="宋体"/>
                <w:szCs w:val="21"/>
              </w:rPr>
            </w:pPr>
            <w:r>
              <w:rPr>
                <w:rFonts w:hint="eastAsia" w:ascii="宋体" w:hAnsi="宋体"/>
                <w:szCs w:val="21"/>
              </w:rPr>
              <w:t>正态</w:t>
            </w:r>
          </w:p>
        </w:tc>
        <w:tc>
          <w:tcPr>
            <w:tcW w:w="832" w:type="dxa"/>
            <w:shd w:val="clear" w:color="auto" w:fill="auto"/>
            <w:vAlign w:val="center"/>
          </w:tcPr>
          <w:p w14:paraId="0E6753B7">
            <w:pPr>
              <w:adjustRightInd w:val="0"/>
              <w:snapToGrid w:val="0"/>
              <w:jc w:val="center"/>
              <w:rPr>
                <w:rFonts w:ascii="宋体" w:hAnsi="宋体"/>
                <w:szCs w:val="21"/>
              </w:rPr>
            </w:pPr>
            <w:r>
              <w:rPr>
                <w:rFonts w:ascii="宋体" w:hAnsi="宋体"/>
                <w:szCs w:val="21"/>
              </w:rPr>
              <w:t>1</w:t>
            </w:r>
          </w:p>
        </w:tc>
        <w:tc>
          <w:tcPr>
            <w:tcW w:w="1610" w:type="dxa"/>
            <w:shd w:val="clear" w:color="auto" w:fill="auto"/>
            <w:vAlign w:val="center"/>
          </w:tcPr>
          <w:p w14:paraId="3E86C99D">
            <w:pPr>
              <w:adjustRightInd w:val="0"/>
              <w:snapToGrid w:val="0"/>
              <w:jc w:val="center"/>
              <w:rPr>
                <w:rFonts w:ascii="宋体" w:hAnsi="宋体"/>
                <w:szCs w:val="21"/>
              </w:rPr>
            </w:pPr>
            <w:r>
              <w:rPr>
                <w:rFonts w:ascii="宋体" w:hAnsi="宋体"/>
                <w:szCs w:val="21"/>
              </w:rPr>
              <w:t>0.0224 A</w:t>
            </w:r>
          </w:p>
        </w:tc>
      </w:tr>
      <w:tr w14:paraId="36FF4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1526" w:type="dxa"/>
            <w:shd w:val="clear" w:color="auto" w:fill="auto"/>
            <w:vAlign w:val="center"/>
          </w:tcPr>
          <w:p w14:paraId="661F589E">
            <w:pPr>
              <w:adjustRightInd w:val="0"/>
              <w:snapToGrid w:val="0"/>
              <w:jc w:val="center"/>
              <w:rPr>
                <w:rFonts w:ascii="宋体" w:hAnsi="宋体"/>
                <w:szCs w:val="21"/>
              </w:rPr>
            </w:pPr>
            <w:r>
              <w:rPr>
                <w:rFonts w:ascii="宋体" w:hAnsi="宋体"/>
                <w:kern w:val="0"/>
                <w:position w:val="-10"/>
                <w:szCs w:val="21"/>
              </w:rPr>
              <w:fldChar w:fldCharType="begin"/>
            </w:r>
            <w:r>
              <w:rPr>
                <w:rFonts w:ascii="宋体" w:hAnsi="宋体"/>
                <w:position w:val="-10"/>
                <w:szCs w:val="21"/>
              </w:rPr>
              <w:instrText xml:space="preserve"> INCLUDEPICTURE "C:\\Users\\renmz\\AppData\\Local\\Temp\\ksohtml17776\\wps79.png"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"C:\\Users\\renmz\\AppData\\Local\\Temp\\ksohtml17776\\wps79.png"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"C:\\Users\\renmz\\AppData\\Local\\Temp\\ksohtml17776\\wps79.png"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"C:\\Users\\renmz\\AppData\\Local\\Temp\\ksohtml17776\\wps79.png"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"C:\\Users\\renmz\\AppData\\Local\\Temp\\ksohtml17776\\wps79.png" \* MERGEFORMATINET </w:instrText>
            </w:r>
            <w:r>
              <w:rPr>
                <w:rFonts w:ascii="宋体" w:hAnsi="宋体"/>
                <w:kern w:val="0"/>
                <w:position w:val="-10"/>
                <w:szCs w:val="21"/>
              </w:rPr>
              <w:fldChar w:fldCharType="separate"/>
            </w:r>
            <w:r>
              <w:rPr>
                <w:rFonts w:ascii="宋体" w:hAnsi="宋体"/>
                <w:kern w:val="0"/>
                <w:position w:val="-10"/>
                <w:szCs w:val="21"/>
              </w:rPr>
              <w:pict>
                <v:shape id="_x0000_i1103" o:spt="75" type="#_x0000_t75" style="height:18pt;width:27.75pt;" filled="f" o:preferrelative="t" stroked="f" coordsize="21600,21600">
                  <v:path/>
                  <v:fill on="f" focussize="0,0"/>
                  <v:stroke on="f" joinstyle="miter"/>
                  <v:imagedata r:id="rId65" r:href="rId66" o:title=""/>
                  <o:lock v:ext="edit" aspectratio="t"/>
                  <w10:wrap type="none"/>
                  <w10:anchorlock/>
                </v:shape>
              </w:pict>
            </w:r>
            <w:r>
              <w:rPr>
                <w:rFonts w:ascii="宋体" w:hAnsi="宋体"/>
                <w:kern w:val="0"/>
                <w:position w:val="-10"/>
                <w:szCs w:val="21"/>
              </w:rPr>
              <w:fldChar w:fldCharType="end"/>
            </w:r>
            <w:r>
              <w:rPr>
                <w:rFonts w:ascii="宋体" w:hAnsi="宋体"/>
                <w:kern w:val="0"/>
                <w:position w:val="-10"/>
                <w:szCs w:val="21"/>
              </w:rPr>
              <w:fldChar w:fldCharType="end"/>
            </w:r>
            <w:r>
              <w:rPr>
                <w:rFonts w:ascii="宋体" w:hAnsi="宋体"/>
                <w:kern w:val="0"/>
                <w:position w:val="-10"/>
                <w:szCs w:val="21"/>
              </w:rPr>
              <w:fldChar w:fldCharType="end"/>
            </w:r>
            <w:r>
              <w:rPr>
                <w:rFonts w:ascii="宋体" w:hAnsi="宋体"/>
                <w:position w:val="-10"/>
                <w:szCs w:val="21"/>
              </w:rPr>
              <w:fldChar w:fldCharType="end"/>
            </w:r>
            <w:r>
              <w:rPr>
                <w:rFonts w:ascii="宋体" w:hAnsi="宋体"/>
                <w:kern w:val="0"/>
                <w:position w:val="-10"/>
                <w:szCs w:val="21"/>
              </w:rPr>
              <w:fldChar w:fldCharType="end"/>
            </w:r>
          </w:p>
        </w:tc>
        <w:tc>
          <w:tcPr>
            <w:tcW w:w="2574" w:type="dxa"/>
            <w:shd w:val="clear" w:color="auto" w:fill="auto"/>
            <w:vAlign w:val="center"/>
          </w:tcPr>
          <w:p w14:paraId="59B2212E">
            <w:pPr>
              <w:adjustRightInd w:val="0"/>
              <w:snapToGrid w:val="0"/>
              <w:jc w:val="center"/>
              <w:rPr>
                <w:rFonts w:ascii="宋体" w:hAnsi="宋体"/>
                <w:szCs w:val="21"/>
              </w:rPr>
            </w:pPr>
            <w:r>
              <w:rPr>
                <w:rFonts w:hint="eastAsia" w:ascii="宋体" w:hAnsi="宋体"/>
                <w:szCs w:val="21"/>
              </w:rPr>
              <w:t>被校测试仪</w:t>
            </w:r>
          </w:p>
        </w:tc>
        <w:tc>
          <w:tcPr>
            <w:tcW w:w="4422" w:type="dxa"/>
            <w:gridSpan w:val="4"/>
            <w:shd w:val="clear" w:color="auto" w:fill="auto"/>
            <w:vAlign w:val="center"/>
          </w:tcPr>
          <w:p w14:paraId="3EB843F4">
            <w:pPr>
              <w:adjustRightInd w:val="0"/>
              <w:snapToGrid w:val="0"/>
              <w:jc w:val="center"/>
              <w:rPr>
                <w:rFonts w:ascii="宋体" w:hAnsi="宋体"/>
                <w:szCs w:val="21"/>
              </w:rPr>
            </w:pPr>
            <w:r>
              <w:rPr>
                <w:rFonts w:ascii="宋体" w:hAnsi="宋体"/>
                <w:szCs w:val="21"/>
              </w:rPr>
              <w:t>0.0226 A</w:t>
            </w:r>
          </w:p>
        </w:tc>
      </w:tr>
    </w:tbl>
    <w:p w14:paraId="2853A751">
      <w:pPr>
        <w:adjustRightInd w:val="0"/>
        <w:snapToGrid w:val="0"/>
        <w:spacing w:before="156" w:beforeLines="50" w:line="360" w:lineRule="auto"/>
        <w:rPr>
          <w:rFonts w:ascii="宋体" w:hAnsi="宋体"/>
          <w:sz w:val="24"/>
        </w:rPr>
      </w:pPr>
      <w:r>
        <w:rPr>
          <w:rFonts w:ascii="宋体" w:hAnsi="宋体"/>
          <w:sz w:val="24"/>
        </w:rPr>
        <w:t xml:space="preserve">A.3.5  </w:t>
      </w:r>
      <w:r>
        <w:rPr>
          <w:rFonts w:hint="eastAsia" w:ascii="宋体" w:hAnsi="宋体"/>
          <w:sz w:val="24"/>
        </w:rPr>
        <w:t>合成标准不确定度的计算</w:t>
      </w:r>
    </w:p>
    <w:p w14:paraId="5FD73939">
      <w:pPr>
        <w:adjustRightInd w:val="0"/>
        <w:snapToGrid w:val="0"/>
        <w:spacing w:line="360" w:lineRule="auto"/>
        <w:ind w:firstLine="420"/>
        <w:rPr>
          <w:rFonts w:ascii="宋体" w:hAnsi="宋体"/>
          <w:sz w:val="24"/>
        </w:rPr>
      </w:pPr>
      <w:r>
        <w:rPr>
          <w:rFonts w:hint="eastAsia" w:ascii="宋体" w:hAnsi="宋体"/>
          <w:sz w:val="24"/>
        </w:rPr>
        <w:t>输入量</w:t>
      </w:r>
      <w:r>
        <w:rPr>
          <w:rFonts w:ascii="宋体" w:hAnsi="宋体"/>
          <w:sz w:val="24"/>
        </w:rPr>
        <w:fldChar w:fldCharType="begin"/>
      </w:r>
      <w:r>
        <w:rPr>
          <w:rFonts w:ascii="宋体" w:hAnsi="宋体"/>
          <w:sz w:val="24"/>
        </w:rPr>
        <w:instrText xml:space="preserve"> INCLUDEPICTURE  "C:\\Users\\renmz\\AppData\\Local\\Temp\\ksohtml17776\\wps80.png"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"C:\\Users\\renmz\\AppData\\Local\\Temp\\ksohtml17776\\wps80.png" \* MERGEFORMATINET </w:instrText>
      </w:r>
      <w:r>
        <w:rPr>
          <w:rFonts w:ascii="宋体" w:hAnsi="宋体"/>
          <w:sz w:val="24"/>
        </w:rPr>
        <w:fldChar w:fldCharType="separate"/>
      </w:r>
      <w:r>
        <w:rPr>
          <w:rFonts w:ascii="宋体" w:hAnsi="宋体"/>
          <w:sz w:val="24"/>
        </w:rPr>
        <w:pict>
          <v:shape id="_x0000_i1104" o:spt="75" type="#_x0000_t75" style="height:18pt;width:13.5pt;" filled="f" o:preferrelative="t" stroked="f" coordsize="21600,21600">
            <v:path/>
            <v:fill on="f" focussize="0,0"/>
            <v:stroke on="f" joinstyle="miter"/>
            <v:imagedata r:id="rId53" r:href="rId5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及</w:t>
      </w:r>
      <w:r>
        <w:rPr>
          <w:rFonts w:ascii="宋体" w:hAnsi="宋体"/>
          <w:sz w:val="24"/>
        </w:rPr>
        <w:fldChar w:fldCharType="begin"/>
      </w:r>
      <w:r>
        <w:rPr>
          <w:rFonts w:ascii="宋体" w:hAnsi="宋体"/>
          <w:sz w:val="24"/>
        </w:rPr>
        <w:instrText xml:space="preserve"> INCLUDEPICTURE  "C:\\Users\\renmz\\AppData\\Local\\Temp\\ksohtml17776\\wps81.png"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"C:\\Users\\renmz\\AppData\\Local\\Temp\\ksohtml17776\\wps81.png" \* MERGEFORMATINET </w:instrText>
      </w:r>
      <w:r>
        <w:rPr>
          <w:rFonts w:ascii="宋体" w:hAnsi="宋体"/>
          <w:sz w:val="24"/>
        </w:rPr>
        <w:fldChar w:fldCharType="separate"/>
      </w:r>
      <w:r>
        <w:rPr>
          <w:rFonts w:ascii="宋体" w:hAnsi="宋体"/>
          <w:sz w:val="24"/>
        </w:rPr>
        <w:pict>
          <v:shape id="_x0000_i1105" o:spt="75" type="#_x0000_t75" style="height:18pt;width:13.5pt;" filled="f" o:preferrelative="t" stroked="f" coordsize="21600,21600">
            <v:path/>
            <v:fill on="f" focussize="0,0"/>
            <v:stroke on="f" joinstyle="miter"/>
            <v:imagedata r:id="rId55" r:href="rId5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的各不确定度彼此不相关，则合成标准不确定度按下式计算：</w:t>
      </w:r>
    </w:p>
    <w:p w14:paraId="38D95338">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"C:\\Users\\renmz\\AppData\\Local\\Temp\\ksohtml17776\\wps82.png"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"C:\\Users\\renmz\\AppData\\Local\\Temp\\ksohtml17776\\wps82.png" \* MERGEFORMATINET </w:instrText>
      </w:r>
      <w:r>
        <w:rPr>
          <w:rFonts w:ascii="宋体" w:hAnsi="宋体"/>
          <w:sz w:val="24"/>
        </w:rPr>
        <w:fldChar w:fldCharType="separate"/>
      </w:r>
      <w:r>
        <w:rPr>
          <w:rFonts w:ascii="宋体" w:hAnsi="宋体"/>
          <w:sz w:val="24"/>
        </w:rPr>
        <w:pict>
          <v:shape id="_x0000_i1106" o:spt="75" type="#_x0000_t75" style="height:23.25pt;width:198.75pt;" filled="f" o:preferrelative="t" stroked="f" coordsize="21600,21600">
            <v:path/>
            <v:fill on="f" focussize="0,0"/>
            <v:stroke on="f" joinstyle="miter"/>
            <v:imagedata r:id="rId83" r:href="rId8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07C5E6B5">
      <w:pPr>
        <w:adjustRightInd w:val="0"/>
        <w:snapToGrid w:val="0"/>
        <w:spacing w:line="360" w:lineRule="auto"/>
        <w:rPr>
          <w:rFonts w:ascii="宋体" w:hAnsi="宋体"/>
          <w:sz w:val="24"/>
        </w:rPr>
      </w:pPr>
      <w:r>
        <w:rPr>
          <w:rFonts w:ascii="宋体" w:hAnsi="宋体"/>
          <w:sz w:val="24"/>
        </w:rPr>
        <w:t xml:space="preserve">A.3.6  </w:t>
      </w:r>
      <w:r>
        <w:rPr>
          <w:rFonts w:hint="eastAsia" w:ascii="宋体" w:hAnsi="宋体"/>
          <w:sz w:val="24"/>
        </w:rPr>
        <w:t>扩展不确定度的确定</w:t>
      </w:r>
    </w:p>
    <w:p w14:paraId="19B04187">
      <w:pPr>
        <w:adjustRightInd w:val="0"/>
        <w:snapToGrid w:val="0"/>
        <w:spacing w:line="360" w:lineRule="auto"/>
        <w:ind w:firstLine="420"/>
        <w:rPr>
          <w:rFonts w:ascii="宋体" w:hAnsi="宋体"/>
          <w:sz w:val="24"/>
        </w:rPr>
      </w:pPr>
      <w:r>
        <w:rPr>
          <w:rFonts w:hint="eastAsia" w:ascii="宋体" w:hAnsi="宋体"/>
          <w:sz w:val="24"/>
        </w:rPr>
        <w:t>取包含因子</w:t>
      </w:r>
      <w:r>
        <w:rPr>
          <w:rFonts w:ascii="宋体" w:hAnsi="宋体"/>
          <w:sz w:val="24"/>
        </w:rPr>
        <w:fldChar w:fldCharType="begin"/>
      </w:r>
      <w:r>
        <w:rPr>
          <w:rFonts w:ascii="宋体" w:hAnsi="宋体"/>
          <w:sz w:val="24"/>
        </w:rPr>
        <w:instrText xml:space="preserve"> INCLUDEPICTURE  "C:\\Users\\renmz\\AppData\\Local\\Temp\\ksohtml17776\\wps83.png"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"C:\\Users\\renmz\\AppData\\Local\\Temp\\ksohtml17776\\wps83.png" \* MERGEFORMATINET </w:instrText>
      </w:r>
      <w:r>
        <w:rPr>
          <w:rFonts w:ascii="宋体" w:hAnsi="宋体"/>
          <w:sz w:val="24"/>
        </w:rPr>
        <w:fldChar w:fldCharType="separate"/>
      </w:r>
      <w:r>
        <w:rPr>
          <w:rFonts w:ascii="宋体" w:hAnsi="宋体"/>
          <w:sz w:val="24"/>
        </w:rPr>
        <w:pict>
          <v:shape id="_x0000_i1107" o:spt="75" type="#_x0000_t75" style="height:15pt;width:27.75pt;" filled="f" o:preferrelative="t" stroked="f" coordsize="21600,21600">
            <v:path/>
            <v:fill on="f" focussize="0,0"/>
            <v:stroke on="f" joinstyle="miter"/>
            <v:imagedata r:id="rId45" r:href="rId4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，则扩展不确定度为：</w:t>
      </w:r>
    </w:p>
    <w:p w14:paraId="4208FE5A">
      <w:pPr>
        <w:adjustRightInd w:val="0"/>
        <w:snapToGrid w:val="0"/>
        <w:spacing w:line="360" w:lineRule="auto"/>
        <w:jc w:val="center"/>
        <w:rPr>
          <w:rFonts w:ascii="宋体" w:hAnsi="宋体"/>
          <w:position w:val="-12"/>
          <w:sz w:val="24"/>
        </w:rPr>
      </w:pPr>
      <w:r>
        <w:rPr>
          <w:rFonts w:ascii="宋体" w:hAnsi="宋体"/>
          <w:sz w:val="24"/>
        </w:rPr>
        <w:fldChar w:fldCharType="begin"/>
      </w:r>
      <w:r>
        <w:rPr>
          <w:rFonts w:ascii="宋体" w:hAnsi="宋体"/>
          <w:sz w:val="24"/>
        </w:rPr>
        <w:instrText xml:space="preserve"> INCLUDEPICTURE  "C:\\Users\\renmz\\AppData\\Local\\Temp\\ksohtml17776\\wps84.png"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"C:\\Users\\renmz\\AppData\\Local\\Temp\\ksohtml17776\\wps84.png" \* MERGEFORMATINET </w:instrText>
      </w:r>
      <w:r>
        <w:rPr>
          <w:rFonts w:ascii="宋体" w:hAnsi="宋体"/>
          <w:sz w:val="24"/>
        </w:rPr>
        <w:fldChar w:fldCharType="separate"/>
      </w:r>
      <w:r>
        <w:rPr>
          <w:rFonts w:ascii="宋体" w:hAnsi="宋体"/>
          <w:sz w:val="24"/>
        </w:rPr>
        <w:pict>
          <v:shape id="_x0000_i1108" o:spt="75" type="#_x0000_t75" style="height:18pt;width:102.75pt;" filled="f" o:preferrelative="t" stroked="f" coordsize="21600,21600">
            <v:path/>
            <v:fill on="f" focussize="0,0"/>
            <v:stroke on="f" joinstyle="miter"/>
            <v:imagedata r:id="rId85" r:href="rId8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46F62B0B">
      <w:pPr>
        <w:adjustRightInd w:val="0"/>
        <w:snapToGrid w:val="0"/>
        <w:spacing w:line="360" w:lineRule="auto"/>
        <w:jc w:val="center"/>
        <w:rPr>
          <w:rFonts w:ascii="宋体" w:hAnsi="宋体"/>
          <w:position w:val="-10"/>
          <w:sz w:val="24"/>
        </w:rPr>
      </w:pPr>
      <w:r>
        <w:rPr>
          <w:rFonts w:hint="eastAsia" w:ascii="宋体" w:hAnsi="宋体"/>
          <w:sz w:val="24"/>
        </w:rPr>
        <w:t>或</w:t>
      </w:r>
      <w:r>
        <w:rPr>
          <w:rFonts w:ascii="宋体" w:hAnsi="宋体"/>
          <w:sz w:val="24"/>
        </w:rPr>
        <w:fldChar w:fldCharType="begin"/>
      </w:r>
      <w:r>
        <w:rPr>
          <w:rFonts w:ascii="宋体" w:hAnsi="宋体"/>
          <w:sz w:val="24"/>
        </w:rPr>
        <w:instrText xml:space="preserve"> INCLUDEPICTURE  "C:\\Users\\renmz\\AppData\\Local\\Temp\\ksohtml17776\\wps85.png"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"C:\\Users\\renmz\\AppData\\Local\\Temp\\ksohtml17776\\wps85.png" \* MERGEFORMATINET </w:instrText>
      </w:r>
      <w:r>
        <w:rPr>
          <w:rFonts w:ascii="宋体" w:hAnsi="宋体"/>
          <w:sz w:val="24"/>
        </w:rPr>
        <w:fldChar w:fldCharType="separate"/>
      </w:r>
      <w:r>
        <w:rPr>
          <w:rFonts w:ascii="宋体" w:hAnsi="宋体"/>
          <w:sz w:val="24"/>
        </w:rPr>
        <w:pict>
          <v:shape id="_x0000_i1109" o:spt="75" type="#_x0000_t75" style="height:32.25pt;width:136.5pt;" filled="f" o:preferrelative="t" stroked="f" coordsize="21600,21600">
            <v:path/>
            <v:fill on="f" focussize="0,0"/>
            <v:stroke on="f" joinstyle="miter"/>
            <v:imagedata r:id="rId87" r:href="rId8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437A3CA0">
      <w:pPr>
        <w:adjustRightInd w:val="0"/>
        <w:snapToGrid w:val="0"/>
        <w:spacing w:line="360" w:lineRule="auto"/>
        <w:rPr>
          <w:rFonts w:ascii="黑体" w:hAnsi="黑体" w:eastAsia="黑体"/>
          <w:sz w:val="24"/>
        </w:rPr>
      </w:pPr>
      <w:r>
        <w:rPr>
          <w:rFonts w:ascii="黑体" w:hAnsi="黑体" w:eastAsia="黑体"/>
          <w:sz w:val="24"/>
        </w:rPr>
        <w:t xml:space="preserve">A.4  </w:t>
      </w:r>
      <w:r>
        <w:rPr>
          <w:rFonts w:hint="eastAsia" w:ascii="黑体" w:hAnsi="黑体" w:eastAsia="黑体"/>
          <w:sz w:val="24"/>
        </w:rPr>
        <w:t>线路电阻校准不确定度评定示例</w:t>
      </w:r>
    </w:p>
    <w:p w14:paraId="625765FD">
      <w:pPr>
        <w:adjustRightInd w:val="0"/>
        <w:snapToGrid w:val="0"/>
        <w:spacing w:line="360" w:lineRule="auto"/>
        <w:rPr>
          <w:rFonts w:ascii="宋体" w:hAnsi="宋体"/>
          <w:sz w:val="24"/>
        </w:rPr>
      </w:pPr>
      <w:r>
        <w:rPr>
          <w:rFonts w:ascii="宋体" w:hAnsi="宋体"/>
          <w:sz w:val="24"/>
        </w:rPr>
        <w:t xml:space="preserve">A.4.1  </w:t>
      </w:r>
      <w:r>
        <w:rPr>
          <w:rFonts w:hint="eastAsia" w:ascii="宋体" w:hAnsi="宋体"/>
          <w:sz w:val="24"/>
        </w:rPr>
        <w:t>测量模型</w:t>
      </w:r>
    </w:p>
    <w:p w14:paraId="23C7B84A">
      <w:pPr>
        <w:adjustRightInd w:val="0"/>
        <w:snapToGrid w:val="0"/>
        <w:spacing w:line="360" w:lineRule="auto"/>
        <w:ind w:firstLine="420"/>
        <w:rPr>
          <w:rFonts w:ascii="宋体" w:hAnsi="宋体"/>
          <w:sz w:val="24"/>
        </w:rPr>
      </w:pPr>
      <w:r>
        <w:rPr>
          <w:rFonts w:hint="eastAsia" w:ascii="宋体" w:hAnsi="宋体"/>
          <w:sz w:val="24"/>
        </w:rPr>
        <w:t>使用回路电阻测试仪，以测试电流</w:t>
      </w:r>
      <w:r>
        <w:rPr>
          <w:rFonts w:ascii="宋体" w:hAnsi="宋体"/>
          <w:sz w:val="24"/>
        </w:rPr>
        <w:t>100 A</w:t>
      </w:r>
      <w:r>
        <w:rPr>
          <w:rFonts w:hint="eastAsia" w:ascii="宋体" w:hAnsi="宋体"/>
          <w:sz w:val="24"/>
        </w:rPr>
        <w:t>直接测量线路电阻为例进行不确定度评定。校准方法见</w:t>
      </w:r>
      <w:r>
        <w:rPr>
          <w:rFonts w:ascii="宋体" w:hAnsi="宋体"/>
          <w:sz w:val="24"/>
        </w:rPr>
        <w:t>7.2.4</w:t>
      </w:r>
      <w:r>
        <w:rPr>
          <w:rFonts w:hint="eastAsia" w:ascii="宋体" w:hAnsi="宋体"/>
          <w:sz w:val="24"/>
        </w:rPr>
        <w:t>，测量模型可用公式（</w:t>
      </w:r>
      <w:r>
        <w:rPr>
          <w:rFonts w:ascii="宋体" w:hAnsi="宋体"/>
          <w:sz w:val="24"/>
        </w:rPr>
        <w:t>A.3</w:t>
      </w:r>
      <w:r>
        <w:rPr>
          <w:rFonts w:hint="eastAsia" w:ascii="宋体" w:hAnsi="宋体"/>
          <w:sz w:val="24"/>
        </w:rPr>
        <w:t>）表示。</w:t>
      </w:r>
    </w:p>
    <w:p w14:paraId="31E1AD31">
      <w:pPr>
        <w:adjustRightInd w:val="0"/>
        <w:snapToGrid w:val="0"/>
        <w:spacing w:line="360" w:lineRule="auto"/>
        <w:jc w:val="right"/>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"C:\\Users\\renmz\\AppData\\Local\\Temp\\ksohtml17776\\wps86.png"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"C:\\Users\\renmz\\AppData\\Local\\Temp\\ksohtml17776\\wps86.png" \* MERGEFORMATINET </w:instrText>
      </w:r>
      <w:r>
        <w:rPr>
          <w:rFonts w:ascii="宋体" w:hAnsi="宋体"/>
          <w:sz w:val="24"/>
        </w:rPr>
        <w:fldChar w:fldCharType="separate"/>
      </w:r>
      <w:r>
        <w:rPr>
          <w:rFonts w:ascii="宋体" w:hAnsi="宋体"/>
          <w:sz w:val="24"/>
        </w:rPr>
        <w:pict>
          <v:shape id="_x0000_i1110" o:spt="75" type="#_x0000_t75" style="height:18pt;width:41.25pt;" filled="f" o:preferrelative="t" stroked="f" coordsize="21600,21600">
            <v:path/>
            <v:fill on="f" focussize="0,0"/>
            <v:stroke on="f" joinstyle="miter"/>
            <v:imagedata r:id="rId89" r:href="rId9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t xml:space="preserve">                          </w:t>
      </w:r>
      <w:r>
        <w:rPr>
          <w:rFonts w:hint="eastAsia" w:ascii="宋体" w:hAnsi="宋体"/>
          <w:sz w:val="24"/>
        </w:rPr>
        <w:t>（</w:t>
      </w:r>
      <w:r>
        <w:rPr>
          <w:rFonts w:ascii="宋体" w:hAnsi="宋体"/>
          <w:sz w:val="24"/>
        </w:rPr>
        <w:t>A.3</w:t>
      </w:r>
      <w:r>
        <w:rPr>
          <w:rFonts w:hint="eastAsia" w:ascii="宋体" w:hAnsi="宋体"/>
          <w:sz w:val="24"/>
        </w:rPr>
        <w:t>）</w:t>
      </w:r>
    </w:p>
    <w:p w14:paraId="7D58FE51">
      <w:pPr>
        <w:adjustRightInd w:val="0"/>
        <w:snapToGrid w:val="0"/>
        <w:spacing w:line="360" w:lineRule="auto"/>
        <w:ind w:firstLine="420"/>
        <w:rPr>
          <w:rFonts w:ascii="宋体" w:hAnsi="宋体"/>
          <w:sz w:val="24"/>
        </w:rPr>
      </w:pPr>
      <w:r>
        <w:rPr>
          <w:rFonts w:hint="eastAsia" w:ascii="宋体" w:hAnsi="宋体"/>
          <w:sz w:val="24"/>
        </w:rPr>
        <w:t>式中：</w:t>
      </w:r>
    </w:p>
    <w:p w14:paraId="6FBE8E5B">
      <w:pPr>
        <w:adjustRightInd w:val="0"/>
        <w:snapToGrid w:val="0"/>
        <w:spacing w:line="360" w:lineRule="auto"/>
        <w:ind w:firstLine="480" w:firstLineChars="200"/>
        <w:rPr>
          <w:rFonts w:ascii="宋体" w:hAnsi="宋体"/>
          <w:sz w:val="24"/>
          <w:shd w:val="clear" w:color="auto" w:fill="FFFFFF"/>
        </w:rPr>
      </w:pPr>
      <w:r>
        <w:rPr>
          <w:rFonts w:ascii="宋体" w:hAnsi="宋体"/>
          <w:sz w:val="24"/>
        </w:rPr>
        <w:fldChar w:fldCharType="begin"/>
      </w:r>
      <w:r>
        <w:rPr>
          <w:rFonts w:ascii="宋体" w:hAnsi="宋体"/>
          <w:sz w:val="24"/>
        </w:rPr>
        <w:instrText xml:space="preserve"> INCLUDEPICTURE  "C:\\Users\\renmz\\AppData\\Local\\Temp\\ksohtml17776\\wps87.png"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"C:\\Users\\renmz\\AppData\\Local\\Temp\\ksohtml17776\\wps87.png" \* MERGEFORMATINET </w:instrText>
      </w:r>
      <w:r>
        <w:rPr>
          <w:rFonts w:ascii="宋体" w:hAnsi="宋体"/>
          <w:sz w:val="24"/>
        </w:rPr>
        <w:fldChar w:fldCharType="separate"/>
      </w:r>
      <w:r>
        <w:rPr>
          <w:rFonts w:ascii="宋体" w:hAnsi="宋体"/>
          <w:sz w:val="24"/>
        </w:rPr>
        <w:pict>
          <v:shape id="_x0000_i1111" o:spt="75" type="#_x0000_t75" style="height:18pt;width:15pt;" filled="f" o:preferrelative="t" stroked="f" coordsize="21600,21600">
            <v:path/>
            <v:fill on="f" focussize="0,0"/>
            <v:stroke on="f" joinstyle="miter"/>
            <v:imagedata r:id="rId91" r:href="rId9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shd w:val="clear" w:color="auto" w:fill="FFFFFF"/>
        </w:rPr>
        <w:t>——</w:t>
      </w:r>
      <w:r>
        <w:rPr>
          <w:rFonts w:hint="eastAsia" w:ascii="宋体" w:hAnsi="宋体"/>
          <w:sz w:val="24"/>
          <w:shd w:val="clear" w:color="auto" w:fill="FFFFFF"/>
        </w:rPr>
        <w:t>被校测试仪</w:t>
      </w:r>
      <w:r>
        <w:rPr>
          <w:rFonts w:hint="eastAsia" w:ascii="宋体" w:hAnsi="宋体"/>
          <w:sz w:val="24"/>
        </w:rPr>
        <w:t>线路电阻值</w:t>
      </w:r>
      <w:r>
        <w:rPr>
          <w:rFonts w:hint="eastAsia" w:ascii="宋体" w:hAnsi="宋体"/>
          <w:sz w:val="24"/>
          <w:shd w:val="clear" w:color="auto" w:fill="FFFFFF"/>
        </w:rPr>
        <w:t>，</w:t>
      </w:r>
      <w:r>
        <w:rPr>
          <w:rFonts w:ascii="宋体" w:hAnsi="宋体"/>
          <w:sz w:val="24"/>
          <w:shd w:val="clear" w:color="auto" w:fill="FFFFFF"/>
        </w:rPr>
        <w:t>mΩ</w:t>
      </w:r>
      <w:r>
        <w:rPr>
          <w:rFonts w:hint="eastAsia" w:ascii="宋体" w:hAnsi="宋体"/>
          <w:sz w:val="24"/>
          <w:shd w:val="clear" w:color="auto" w:fill="FFFFFF"/>
        </w:rPr>
        <w:t>；</w:t>
      </w:r>
    </w:p>
    <w:p w14:paraId="17081242">
      <w:pPr>
        <w:adjustRightInd w:val="0"/>
        <w:snapToGrid w:val="0"/>
        <w:spacing w:line="360" w:lineRule="auto"/>
        <w:ind w:firstLine="480" w:firstLineChars="200"/>
        <w:rPr>
          <w:rFonts w:ascii="宋体" w:hAnsi="宋体"/>
          <w:sz w:val="24"/>
          <w:shd w:val="clear" w:color="auto" w:fill="FFFFFF"/>
        </w:rPr>
      </w:pPr>
      <w:r>
        <w:rPr>
          <w:rFonts w:ascii="宋体" w:hAnsi="宋体"/>
          <w:sz w:val="24"/>
        </w:rPr>
        <w:fldChar w:fldCharType="begin"/>
      </w:r>
      <w:r>
        <w:rPr>
          <w:rFonts w:ascii="宋体" w:hAnsi="宋体"/>
          <w:sz w:val="24"/>
        </w:rPr>
        <w:instrText xml:space="preserve"> INCLUDEPICTURE  "C:\\Users\\renmz\\AppData\\Local\\Temp\\ksohtml17776\\wps88.png"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"C:\\Users\\renmz\\AppData\\Local\\Temp\\ksohtml17776\\wps88.png" \* MERGEFORMATINET </w:instrText>
      </w:r>
      <w:r>
        <w:rPr>
          <w:rFonts w:ascii="宋体" w:hAnsi="宋体"/>
          <w:sz w:val="24"/>
        </w:rPr>
        <w:fldChar w:fldCharType="separate"/>
      </w:r>
      <w:r>
        <w:rPr>
          <w:rFonts w:ascii="宋体" w:hAnsi="宋体"/>
          <w:sz w:val="24"/>
        </w:rPr>
        <w:pict>
          <v:shape id="_x0000_i1112" o:spt="75" type="#_x0000_t75" style="height:18pt;width:15pt;" filled="f" o:preferrelative="t" stroked="f" coordsize="21600,21600">
            <v:path/>
            <v:fill on="f" focussize="0,0"/>
            <v:stroke on="f" joinstyle="miter"/>
            <v:imagedata r:id="rId93" r:href="rId9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kern w:val="0"/>
          <w:sz w:val="24"/>
          <w:shd w:val="clear" w:color="auto" w:fill="FFFFFF"/>
        </w:rPr>
        <w:t>——</w:t>
      </w:r>
      <w:r>
        <w:rPr>
          <w:rFonts w:hint="eastAsia" w:ascii="宋体" w:hAnsi="宋体"/>
          <w:kern w:val="0"/>
          <w:sz w:val="24"/>
          <w:shd w:val="clear" w:color="auto" w:fill="FFFFFF"/>
        </w:rPr>
        <w:t>回路电阻测试仪电阻示</w:t>
      </w:r>
      <w:r>
        <w:rPr>
          <w:rFonts w:hint="eastAsia" w:ascii="宋体" w:hAnsi="宋体"/>
          <w:sz w:val="24"/>
          <w:shd w:val="clear" w:color="auto" w:fill="FFFFFF"/>
        </w:rPr>
        <w:t>值，</w:t>
      </w:r>
      <w:r>
        <w:rPr>
          <w:rFonts w:ascii="宋体" w:hAnsi="宋体"/>
          <w:sz w:val="24"/>
          <w:shd w:val="clear" w:color="auto" w:fill="FFFFFF"/>
        </w:rPr>
        <w:t>mΩ</w:t>
      </w:r>
      <w:r>
        <w:rPr>
          <w:rFonts w:hint="eastAsia" w:ascii="宋体" w:hAnsi="宋体"/>
          <w:sz w:val="24"/>
          <w:shd w:val="clear" w:color="auto" w:fill="FFFFFF"/>
        </w:rPr>
        <w:t>。</w:t>
      </w:r>
    </w:p>
    <w:p w14:paraId="18E4EC92">
      <w:pPr>
        <w:adjustRightInd w:val="0"/>
        <w:snapToGrid w:val="0"/>
        <w:spacing w:line="360" w:lineRule="auto"/>
        <w:ind w:firstLine="420"/>
        <w:rPr>
          <w:rFonts w:ascii="宋体" w:hAnsi="宋体"/>
          <w:sz w:val="24"/>
        </w:rPr>
      </w:pPr>
      <w:r>
        <w:rPr>
          <w:rFonts w:hint="eastAsia" w:ascii="宋体" w:hAnsi="宋体"/>
          <w:sz w:val="24"/>
        </w:rPr>
        <w:t>输入量的灵敏系数：</w:t>
      </w:r>
    </w:p>
    <w:p w14:paraId="769589B9">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"C:\\Users\\renmz\\AppData\\Local\\Temp\\ksohtml17776\\wps89.png"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"C:\\Users\\renmz\\AppData\\Local\\Temp\\ksohtml17776\\wps89.png" \* MERGEFORMATINET </w:instrText>
      </w:r>
      <w:r>
        <w:rPr>
          <w:rFonts w:ascii="宋体" w:hAnsi="宋体"/>
          <w:sz w:val="24"/>
        </w:rPr>
        <w:fldChar w:fldCharType="separate"/>
      </w:r>
      <w:r>
        <w:rPr>
          <w:rFonts w:ascii="宋体" w:hAnsi="宋体"/>
          <w:sz w:val="24"/>
        </w:rPr>
        <w:pict>
          <v:shape id="_x0000_i1113" o:spt="75" type="#_x0000_t75" style="height:18pt;width:81pt;" filled="f" o:preferrelative="t" stroked="f" coordsize="21600,21600">
            <v:path/>
            <v:fill on="f" focussize="0,0"/>
            <v:stroke on="f" joinstyle="miter"/>
            <v:imagedata r:id="rId95" r:href="rId9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15A89B7B">
      <w:pPr>
        <w:adjustRightInd w:val="0"/>
        <w:snapToGrid w:val="0"/>
        <w:spacing w:line="360" w:lineRule="auto"/>
        <w:ind w:firstLine="420"/>
        <w:rPr>
          <w:rFonts w:ascii="宋体" w:hAnsi="宋体"/>
          <w:sz w:val="24"/>
        </w:rPr>
      </w:pPr>
      <w:r>
        <w:rPr>
          <w:rFonts w:hint="eastAsia" w:ascii="宋体" w:hAnsi="宋体"/>
          <w:sz w:val="24"/>
        </w:rPr>
        <w:t>不确定度为：</w:t>
      </w:r>
    </w:p>
    <w:p w14:paraId="7FE5E6A3">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"C:\\Users\\renmz\\AppData\\Local\\Temp\\ksohtml17776\\wps90.png"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"C:\\Users\\renmz\\AppData\\Local\\Temp\\ksohtml17776\\wps90.png" \* MERGEFORMATINET </w:instrText>
      </w:r>
      <w:r>
        <w:rPr>
          <w:rFonts w:ascii="宋体" w:hAnsi="宋体"/>
          <w:sz w:val="24"/>
        </w:rPr>
        <w:fldChar w:fldCharType="separate"/>
      </w:r>
      <w:r>
        <w:rPr>
          <w:rFonts w:ascii="宋体" w:hAnsi="宋体"/>
          <w:sz w:val="24"/>
        </w:rPr>
        <w:pict>
          <v:shape id="_x0000_i1114" o:spt="75" type="#_x0000_t75" style="height:23.25pt;width:147pt;" filled="f" o:preferrelative="t" stroked="f" coordsize="21600,21600">
            <v:path/>
            <v:fill on="f" focussize="0,0"/>
            <v:stroke on="f" joinstyle="miter"/>
            <v:imagedata r:id="rId97" r:href="rId9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04FA1535">
      <w:pPr>
        <w:adjustRightInd w:val="0"/>
        <w:snapToGrid w:val="0"/>
        <w:spacing w:line="360" w:lineRule="auto"/>
        <w:rPr>
          <w:rFonts w:ascii="宋体" w:hAnsi="宋体"/>
          <w:sz w:val="24"/>
        </w:rPr>
      </w:pPr>
      <w:r>
        <w:rPr>
          <w:rFonts w:ascii="宋体" w:hAnsi="宋体"/>
          <w:sz w:val="24"/>
        </w:rPr>
        <w:t xml:space="preserve">A.4.2  </w:t>
      </w:r>
      <w:r>
        <w:rPr>
          <w:rFonts w:hint="eastAsia" w:ascii="宋体" w:hAnsi="宋体"/>
          <w:sz w:val="24"/>
        </w:rPr>
        <w:t>标准不确定度来源</w:t>
      </w:r>
    </w:p>
    <w:p w14:paraId="208B56F8">
      <w:pPr>
        <w:adjustRightInd w:val="0"/>
        <w:snapToGrid w:val="0"/>
        <w:spacing w:line="360" w:lineRule="auto"/>
        <w:rPr>
          <w:rFonts w:ascii="宋体" w:hAnsi="宋体"/>
          <w:sz w:val="24"/>
        </w:rPr>
      </w:pPr>
      <w:r>
        <w:rPr>
          <w:rFonts w:ascii="宋体" w:hAnsi="宋体"/>
          <w:sz w:val="24"/>
        </w:rPr>
        <w:t xml:space="preserve">A.4.2.1  </w:t>
      </w:r>
      <w:r>
        <w:rPr>
          <w:rFonts w:ascii="宋体" w:hAnsi="宋体"/>
          <w:sz w:val="24"/>
        </w:rPr>
        <w:fldChar w:fldCharType="begin"/>
      </w:r>
      <w:r>
        <w:rPr>
          <w:rFonts w:ascii="宋体" w:hAnsi="宋体"/>
          <w:sz w:val="24"/>
        </w:rPr>
        <w:instrText xml:space="preserve"> INCLUDEPICTURE  "C:\\Users\\renmz\\AppData\\Local\\Temp\\ksohtml17776\\wps91.png"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"C:\\Users\\renmz\\AppData\\Local\\Temp\\ksohtml17776\\wps91.png" \* MERGEFORMATINET </w:instrText>
      </w:r>
      <w:r>
        <w:rPr>
          <w:rFonts w:ascii="宋体" w:hAnsi="宋体"/>
          <w:sz w:val="24"/>
        </w:rPr>
        <w:fldChar w:fldCharType="separate"/>
      </w:r>
      <w:r>
        <w:rPr>
          <w:rFonts w:ascii="宋体" w:hAnsi="宋体"/>
          <w:sz w:val="24"/>
        </w:rPr>
        <w:pict>
          <v:shape id="_x0000_i1115" o:spt="75" type="#_x0000_t75" style="height:18pt;width:29.25pt;" filled="f" o:preferrelative="t" stroked="f" coordsize="21600,21600">
            <v:path/>
            <v:fill on="f" focussize="0,0"/>
            <v:stroke on="f" joinstyle="miter"/>
            <v:imagedata r:id="rId99" r:href="rId10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1B73BD4D">
      <w:pPr>
        <w:numPr>
          <w:ilvl w:val="0"/>
          <w:numId w:val="2"/>
        </w:numPr>
        <w:adjustRightInd w:val="0"/>
        <w:snapToGrid w:val="0"/>
        <w:spacing w:line="360" w:lineRule="auto"/>
        <w:ind w:firstLine="6"/>
        <w:rPr>
          <w:rFonts w:ascii="宋体" w:hAnsi="宋体"/>
          <w:sz w:val="24"/>
        </w:rPr>
      </w:pPr>
      <w:r>
        <w:rPr>
          <w:rFonts w:hint="eastAsia" w:ascii="宋体" w:hAnsi="宋体"/>
          <w:sz w:val="24"/>
        </w:rPr>
        <w:t>由测量重复性引入的标准不确定度</w:t>
      </w:r>
      <w:r>
        <w:rPr>
          <w:rFonts w:ascii="宋体" w:hAnsi="宋体"/>
          <w:sz w:val="24"/>
        </w:rPr>
        <w:fldChar w:fldCharType="begin"/>
      </w:r>
      <w:r>
        <w:rPr>
          <w:rFonts w:ascii="宋体" w:hAnsi="宋体"/>
          <w:sz w:val="24"/>
        </w:rPr>
        <w:instrText xml:space="preserve"> INCLUDEPICTURE  "C:\\Users\\renmz\\AppData\\Local\\Temp\\ksohtml17776\\wps92.png"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"C:\\Users\\renmz\\AppData\\Local\\Temp\\ksohtml17776\\wps92.png" \* MERGEFORMATINET </w:instrText>
      </w:r>
      <w:r>
        <w:rPr>
          <w:rFonts w:ascii="宋体" w:hAnsi="宋体"/>
          <w:sz w:val="24"/>
        </w:rPr>
        <w:fldChar w:fldCharType="separate"/>
      </w:r>
      <w:r>
        <w:rPr>
          <w:rFonts w:ascii="宋体" w:hAnsi="宋体"/>
          <w:sz w:val="24"/>
        </w:rPr>
        <w:pict>
          <v:shape id="_x0000_i1116" o:spt="75" type="#_x0000_t75" style="height:18pt;width:32.25pt;" filled="f" o:preferrelative="t" stroked="f" coordsize="21600,21600">
            <v:path/>
            <v:fill on="f" focussize="0,0"/>
            <v:stroke on="f" joinstyle="miter"/>
            <v:imagedata r:id="rId101" r:href="rId10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00DC9C7B">
      <w:pPr>
        <w:numPr>
          <w:ilvl w:val="0"/>
          <w:numId w:val="2"/>
        </w:numPr>
        <w:adjustRightInd w:val="0"/>
        <w:snapToGrid w:val="0"/>
        <w:spacing w:line="360" w:lineRule="auto"/>
        <w:ind w:firstLine="6"/>
        <w:rPr>
          <w:rFonts w:ascii="宋体" w:hAnsi="宋体"/>
          <w:sz w:val="24"/>
        </w:rPr>
      </w:pPr>
      <w:r>
        <w:rPr>
          <w:rFonts w:hint="eastAsia" w:ascii="宋体" w:hAnsi="宋体"/>
          <w:sz w:val="24"/>
        </w:rPr>
        <w:t>回路电阻测试仪的最大允许误差引入的标准不确定度</w:t>
      </w:r>
      <w:r>
        <w:rPr>
          <w:rFonts w:ascii="宋体" w:hAnsi="宋体"/>
          <w:sz w:val="24"/>
        </w:rPr>
        <w:fldChar w:fldCharType="begin"/>
      </w:r>
      <w:r>
        <w:rPr>
          <w:rFonts w:ascii="宋体" w:hAnsi="宋体"/>
          <w:sz w:val="24"/>
        </w:rPr>
        <w:instrText xml:space="preserve"> INCLUDEPICTURE  "C:\\Users\\renmz\\AppData\\Local\\Temp\\ksohtml17776\\wps93.png"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"C:\\Users\\renmz\\AppData\\Local\\Temp\\ksohtml17776\\wps93.png" \* MERGEFORMATINET </w:instrText>
      </w:r>
      <w:r>
        <w:rPr>
          <w:rFonts w:ascii="宋体" w:hAnsi="宋体"/>
          <w:sz w:val="24"/>
        </w:rPr>
        <w:fldChar w:fldCharType="separate"/>
      </w:r>
      <w:r>
        <w:rPr>
          <w:rFonts w:ascii="宋体" w:hAnsi="宋体"/>
          <w:sz w:val="24"/>
        </w:rPr>
        <w:pict>
          <v:shape id="_x0000_i1117" o:spt="75" type="#_x0000_t75" style="height:18pt;width:33.75pt;" filled="f" o:preferrelative="t" stroked="f" coordsize="21600,21600">
            <v:path/>
            <v:fill on="f" focussize="0,0"/>
            <v:stroke on="f" joinstyle="miter"/>
            <v:imagedata r:id="rId103" r:href="rId10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5173C2A0">
      <w:pPr>
        <w:adjustRightInd w:val="0"/>
        <w:snapToGrid w:val="0"/>
        <w:spacing w:line="360" w:lineRule="auto"/>
        <w:rPr>
          <w:rFonts w:ascii="宋体" w:hAnsi="宋体"/>
          <w:sz w:val="24"/>
        </w:rPr>
      </w:pPr>
      <w:r>
        <w:rPr>
          <w:rFonts w:ascii="宋体" w:hAnsi="宋体"/>
          <w:sz w:val="24"/>
        </w:rPr>
        <w:t xml:space="preserve">A.4.3  </w:t>
      </w:r>
      <w:r>
        <w:rPr>
          <w:rFonts w:hint="eastAsia" w:ascii="宋体" w:hAnsi="宋体"/>
          <w:sz w:val="24"/>
        </w:rPr>
        <w:t>标准不确定度的评定</w:t>
      </w:r>
    </w:p>
    <w:p w14:paraId="3EF6CA14">
      <w:pPr>
        <w:adjustRightInd w:val="0"/>
        <w:snapToGrid w:val="0"/>
        <w:spacing w:line="360" w:lineRule="auto"/>
        <w:rPr>
          <w:rFonts w:ascii="宋体" w:hAnsi="宋体"/>
          <w:sz w:val="24"/>
        </w:rPr>
      </w:pPr>
      <w:r>
        <w:rPr>
          <w:rFonts w:ascii="宋体" w:hAnsi="宋体"/>
          <w:sz w:val="24"/>
        </w:rPr>
        <w:t xml:space="preserve">A.4.3.1  </w:t>
      </w:r>
      <w:r>
        <w:rPr>
          <w:rFonts w:hint="eastAsia" w:ascii="宋体" w:hAnsi="宋体"/>
          <w:sz w:val="24"/>
        </w:rPr>
        <w:t>由测量重复性引入的标准不确定度</w:t>
      </w:r>
      <w:r>
        <w:rPr>
          <w:rFonts w:ascii="宋体" w:hAnsi="宋体"/>
          <w:sz w:val="24"/>
        </w:rPr>
        <w:fldChar w:fldCharType="begin"/>
      </w:r>
      <w:r>
        <w:rPr>
          <w:rFonts w:ascii="宋体" w:hAnsi="宋体"/>
          <w:sz w:val="24"/>
        </w:rPr>
        <w:instrText xml:space="preserve"> INCLUDEPICTURE  "C:\\Users\\renmz\\AppData\\Local\\Temp\\ksohtml17776\\wps94.png"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"C:\\Users\\renmz\\AppData\\Local\\Temp\\ksohtml17776\\wps94.png" \* MERGEFORMATINET </w:instrText>
      </w:r>
      <w:r>
        <w:rPr>
          <w:rFonts w:ascii="宋体" w:hAnsi="宋体"/>
          <w:sz w:val="24"/>
        </w:rPr>
        <w:fldChar w:fldCharType="separate"/>
      </w:r>
      <w:r>
        <w:rPr>
          <w:rFonts w:ascii="宋体" w:hAnsi="宋体"/>
          <w:sz w:val="24"/>
        </w:rPr>
        <w:pict>
          <v:shape id="_x0000_i1118" o:spt="75" type="#_x0000_t75" style="height:18pt;width:32.25pt;" filled="f" o:preferrelative="t" stroked="f" coordsize="21600,21600">
            <v:path/>
            <v:fill on="f" focussize="0,0"/>
            <v:stroke on="f" joinstyle="miter"/>
            <v:imagedata r:id="rId101" r:href="rId10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191BA2B3">
      <w:pPr>
        <w:adjustRightInd w:val="0"/>
        <w:snapToGrid w:val="0"/>
        <w:spacing w:line="360" w:lineRule="auto"/>
        <w:ind w:firstLine="420"/>
        <w:rPr>
          <w:rFonts w:ascii="宋体" w:hAnsi="宋体"/>
          <w:sz w:val="24"/>
        </w:rPr>
      </w:pPr>
      <w:r>
        <w:rPr>
          <w:rFonts w:hint="eastAsia" w:ascii="宋体" w:hAnsi="宋体"/>
          <w:sz w:val="24"/>
        </w:rPr>
        <w:t>测量结果的重复性引入的标准不确定度通过多次重复测量进行</w:t>
      </w:r>
      <w:r>
        <w:rPr>
          <w:rFonts w:ascii="宋体" w:hAnsi="宋体"/>
          <w:sz w:val="24"/>
        </w:rPr>
        <w:t>A</w:t>
      </w:r>
      <w:r>
        <w:rPr>
          <w:rFonts w:hint="eastAsia" w:ascii="宋体" w:hAnsi="宋体"/>
          <w:sz w:val="24"/>
        </w:rPr>
        <w:t>类评定。多次重复测量结果如表</w:t>
      </w:r>
      <w:r>
        <w:rPr>
          <w:rFonts w:ascii="宋体" w:hAnsi="宋体"/>
          <w:sz w:val="24"/>
        </w:rPr>
        <w:t>A.5</w:t>
      </w:r>
      <w:r>
        <w:rPr>
          <w:rFonts w:hint="eastAsia" w:ascii="宋体" w:hAnsi="宋体"/>
          <w:sz w:val="24"/>
        </w:rPr>
        <w:t>所示。</w:t>
      </w:r>
    </w:p>
    <w:p w14:paraId="1890B20F">
      <w:pPr>
        <w:adjustRightInd w:val="0"/>
        <w:snapToGrid w:val="0"/>
        <w:spacing w:line="360" w:lineRule="auto"/>
        <w:jc w:val="center"/>
        <w:rPr>
          <w:rFonts w:ascii="黑体" w:hAnsi="黑体" w:eastAsia="黑体"/>
          <w:bCs/>
          <w:szCs w:val="21"/>
        </w:rPr>
      </w:pPr>
      <w:r>
        <w:rPr>
          <w:rFonts w:hint="eastAsia" w:ascii="黑体" w:hAnsi="黑体" w:eastAsia="黑体"/>
          <w:bCs/>
          <w:szCs w:val="21"/>
        </w:rPr>
        <w:t>表</w:t>
      </w:r>
      <w:r>
        <w:rPr>
          <w:rFonts w:ascii="黑体" w:hAnsi="黑体" w:eastAsia="黑体"/>
          <w:bCs/>
          <w:szCs w:val="21"/>
        </w:rPr>
        <w:t xml:space="preserve">A.5  </w:t>
      </w:r>
      <w:r>
        <w:rPr>
          <w:rFonts w:hint="eastAsia" w:ascii="黑体" w:hAnsi="黑体" w:eastAsia="黑体"/>
          <w:bCs/>
          <w:szCs w:val="21"/>
        </w:rPr>
        <w:t>被校测试仪线路电阻重复性测量数据</w:t>
      </w:r>
    </w:p>
    <w:tbl>
      <w:tblPr>
        <w:tblStyle w:val="4"/>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0"/>
        <w:gridCol w:w="1420"/>
        <w:gridCol w:w="1420"/>
        <w:gridCol w:w="1420"/>
        <w:gridCol w:w="1421"/>
        <w:gridCol w:w="1421"/>
      </w:tblGrid>
      <w:tr w14:paraId="42FCB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420" w:type="dxa"/>
            <w:shd w:val="clear" w:color="auto" w:fill="auto"/>
            <w:vAlign w:val="center"/>
          </w:tcPr>
          <w:p w14:paraId="562FFAFC">
            <w:pPr>
              <w:jc w:val="center"/>
              <w:rPr>
                <w:rFonts w:ascii="宋体" w:hAnsi="宋体"/>
              </w:rPr>
            </w:pPr>
            <w:r>
              <w:rPr>
                <w:rFonts w:hint="eastAsia" w:ascii="宋体" w:hAnsi="宋体"/>
              </w:rPr>
              <w:t>第</w:t>
            </w:r>
            <w:r>
              <w:rPr>
                <w:rFonts w:ascii="宋体" w:hAnsi="宋体"/>
              </w:rPr>
              <w:t>i</w:t>
            </w:r>
            <w:r>
              <w:rPr>
                <w:rFonts w:hint="eastAsia" w:ascii="宋体" w:hAnsi="宋体"/>
              </w:rPr>
              <w:t>次测量</w:t>
            </w:r>
          </w:p>
        </w:tc>
        <w:tc>
          <w:tcPr>
            <w:tcW w:w="1420" w:type="dxa"/>
            <w:shd w:val="clear" w:color="auto" w:fill="auto"/>
            <w:vAlign w:val="center"/>
          </w:tcPr>
          <w:p w14:paraId="0F4F6676">
            <w:pPr>
              <w:jc w:val="center"/>
              <w:rPr>
                <w:rFonts w:ascii="宋体" w:hAnsi="宋体"/>
              </w:rPr>
            </w:pPr>
            <w:r>
              <w:rPr>
                <w:rFonts w:ascii="宋体" w:hAnsi="宋体"/>
              </w:rPr>
              <w:t>1</w:t>
            </w:r>
          </w:p>
        </w:tc>
        <w:tc>
          <w:tcPr>
            <w:tcW w:w="1420" w:type="dxa"/>
            <w:shd w:val="clear" w:color="auto" w:fill="auto"/>
            <w:vAlign w:val="center"/>
          </w:tcPr>
          <w:p w14:paraId="7D619360">
            <w:pPr>
              <w:jc w:val="center"/>
              <w:rPr>
                <w:rFonts w:ascii="宋体" w:hAnsi="宋体"/>
              </w:rPr>
            </w:pPr>
            <w:r>
              <w:rPr>
                <w:rFonts w:ascii="宋体" w:hAnsi="宋体"/>
              </w:rPr>
              <w:t>2</w:t>
            </w:r>
          </w:p>
        </w:tc>
        <w:tc>
          <w:tcPr>
            <w:tcW w:w="1420" w:type="dxa"/>
            <w:shd w:val="clear" w:color="auto" w:fill="auto"/>
            <w:vAlign w:val="center"/>
          </w:tcPr>
          <w:p w14:paraId="0D9E8B85">
            <w:pPr>
              <w:jc w:val="center"/>
              <w:rPr>
                <w:rFonts w:ascii="宋体" w:hAnsi="宋体"/>
              </w:rPr>
            </w:pPr>
            <w:r>
              <w:rPr>
                <w:rFonts w:ascii="宋体" w:hAnsi="宋体"/>
              </w:rPr>
              <w:t>3</w:t>
            </w:r>
          </w:p>
        </w:tc>
        <w:tc>
          <w:tcPr>
            <w:tcW w:w="1421" w:type="dxa"/>
            <w:shd w:val="clear" w:color="auto" w:fill="auto"/>
            <w:vAlign w:val="center"/>
          </w:tcPr>
          <w:p w14:paraId="6B920269">
            <w:pPr>
              <w:jc w:val="center"/>
              <w:rPr>
                <w:rFonts w:ascii="宋体" w:hAnsi="宋体"/>
              </w:rPr>
            </w:pPr>
            <w:r>
              <w:rPr>
                <w:rFonts w:ascii="宋体" w:hAnsi="宋体"/>
              </w:rPr>
              <w:t>4</w:t>
            </w:r>
          </w:p>
        </w:tc>
        <w:tc>
          <w:tcPr>
            <w:tcW w:w="1421" w:type="dxa"/>
            <w:shd w:val="clear" w:color="auto" w:fill="auto"/>
            <w:vAlign w:val="center"/>
          </w:tcPr>
          <w:p w14:paraId="7BE39320">
            <w:pPr>
              <w:jc w:val="center"/>
              <w:rPr>
                <w:rFonts w:ascii="宋体" w:hAnsi="宋体"/>
              </w:rPr>
            </w:pPr>
            <w:r>
              <w:rPr>
                <w:rFonts w:ascii="宋体" w:hAnsi="宋体"/>
              </w:rPr>
              <w:t>5</w:t>
            </w:r>
          </w:p>
        </w:tc>
      </w:tr>
      <w:tr w14:paraId="056B2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420" w:type="dxa"/>
            <w:shd w:val="clear" w:color="auto" w:fill="auto"/>
            <w:vAlign w:val="center"/>
          </w:tcPr>
          <w:p w14:paraId="2A4BC57F">
            <w:pPr>
              <w:jc w:val="center"/>
              <w:rPr>
                <w:rFonts w:ascii="宋体" w:hAnsi="宋体"/>
              </w:rPr>
            </w:pPr>
            <w:r>
              <w:rPr>
                <w:rFonts w:hint="eastAsia" w:ascii="宋体" w:hAnsi="宋体"/>
              </w:rPr>
              <w:t>测量值</w:t>
            </w:r>
            <w:r>
              <w:rPr>
                <w:rFonts w:ascii="宋体" w:hAnsi="宋体"/>
              </w:rPr>
              <w:t>/mΩ</w:t>
            </w:r>
          </w:p>
        </w:tc>
        <w:tc>
          <w:tcPr>
            <w:tcW w:w="1420" w:type="dxa"/>
            <w:shd w:val="clear" w:color="auto" w:fill="auto"/>
            <w:vAlign w:val="center"/>
          </w:tcPr>
          <w:p w14:paraId="086B133F">
            <w:pPr>
              <w:jc w:val="center"/>
              <w:rPr>
                <w:rFonts w:ascii="宋体" w:hAnsi="宋体"/>
              </w:rPr>
            </w:pPr>
            <w:r>
              <w:rPr>
                <w:rFonts w:ascii="宋体" w:hAnsi="宋体"/>
              </w:rPr>
              <w:t>2.926</w:t>
            </w:r>
          </w:p>
        </w:tc>
        <w:tc>
          <w:tcPr>
            <w:tcW w:w="1420" w:type="dxa"/>
            <w:shd w:val="clear" w:color="auto" w:fill="auto"/>
            <w:vAlign w:val="center"/>
          </w:tcPr>
          <w:p w14:paraId="07F02B2F">
            <w:pPr>
              <w:jc w:val="center"/>
              <w:rPr>
                <w:rFonts w:ascii="宋体" w:hAnsi="宋体"/>
              </w:rPr>
            </w:pPr>
            <w:r>
              <w:rPr>
                <w:rFonts w:ascii="宋体" w:hAnsi="宋体"/>
              </w:rPr>
              <w:t>2.953</w:t>
            </w:r>
          </w:p>
        </w:tc>
        <w:tc>
          <w:tcPr>
            <w:tcW w:w="1420" w:type="dxa"/>
            <w:shd w:val="clear" w:color="auto" w:fill="auto"/>
            <w:vAlign w:val="center"/>
          </w:tcPr>
          <w:p w14:paraId="22FCD913">
            <w:pPr>
              <w:jc w:val="center"/>
              <w:rPr>
                <w:rFonts w:ascii="宋体" w:hAnsi="宋体"/>
              </w:rPr>
            </w:pPr>
            <w:r>
              <w:rPr>
                <w:rFonts w:ascii="宋体" w:hAnsi="宋体"/>
              </w:rPr>
              <w:t>2.944</w:t>
            </w:r>
          </w:p>
        </w:tc>
        <w:tc>
          <w:tcPr>
            <w:tcW w:w="1421" w:type="dxa"/>
            <w:shd w:val="clear" w:color="auto" w:fill="auto"/>
            <w:vAlign w:val="center"/>
          </w:tcPr>
          <w:p w14:paraId="581B0C6A">
            <w:pPr>
              <w:jc w:val="center"/>
              <w:rPr>
                <w:rFonts w:ascii="宋体" w:hAnsi="宋体"/>
              </w:rPr>
            </w:pPr>
            <w:r>
              <w:rPr>
                <w:rFonts w:ascii="宋体" w:hAnsi="宋体"/>
              </w:rPr>
              <w:t>2.918</w:t>
            </w:r>
          </w:p>
        </w:tc>
        <w:tc>
          <w:tcPr>
            <w:tcW w:w="1421" w:type="dxa"/>
            <w:shd w:val="clear" w:color="auto" w:fill="auto"/>
            <w:vAlign w:val="center"/>
          </w:tcPr>
          <w:p w14:paraId="49BEB40C">
            <w:pPr>
              <w:jc w:val="center"/>
              <w:rPr>
                <w:rFonts w:ascii="宋体" w:hAnsi="宋体"/>
              </w:rPr>
            </w:pPr>
            <w:r>
              <w:rPr>
                <w:rFonts w:ascii="宋体" w:hAnsi="宋体"/>
              </w:rPr>
              <w:t>2.925</w:t>
            </w:r>
          </w:p>
        </w:tc>
      </w:tr>
      <w:tr w14:paraId="57D72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420" w:type="dxa"/>
            <w:shd w:val="clear" w:color="auto" w:fill="auto"/>
            <w:vAlign w:val="center"/>
          </w:tcPr>
          <w:p w14:paraId="39F25489">
            <w:pPr>
              <w:jc w:val="center"/>
              <w:rPr>
                <w:rFonts w:ascii="宋体" w:hAnsi="宋体"/>
              </w:rPr>
            </w:pPr>
            <w:r>
              <w:rPr>
                <w:rFonts w:hint="eastAsia" w:ascii="宋体" w:hAnsi="宋体"/>
              </w:rPr>
              <w:t>第</w:t>
            </w:r>
            <w:r>
              <w:rPr>
                <w:rFonts w:ascii="宋体" w:hAnsi="宋体"/>
              </w:rPr>
              <w:t>i</w:t>
            </w:r>
            <w:r>
              <w:rPr>
                <w:rFonts w:hint="eastAsia" w:ascii="宋体" w:hAnsi="宋体"/>
              </w:rPr>
              <w:t>次测量</w:t>
            </w:r>
          </w:p>
        </w:tc>
        <w:tc>
          <w:tcPr>
            <w:tcW w:w="1420" w:type="dxa"/>
            <w:shd w:val="clear" w:color="auto" w:fill="auto"/>
            <w:vAlign w:val="center"/>
          </w:tcPr>
          <w:p w14:paraId="31AC0155">
            <w:pPr>
              <w:jc w:val="center"/>
              <w:rPr>
                <w:rFonts w:ascii="宋体" w:hAnsi="宋体"/>
              </w:rPr>
            </w:pPr>
            <w:r>
              <w:rPr>
                <w:rFonts w:ascii="宋体" w:hAnsi="宋体"/>
              </w:rPr>
              <w:t>6</w:t>
            </w:r>
          </w:p>
        </w:tc>
        <w:tc>
          <w:tcPr>
            <w:tcW w:w="1420" w:type="dxa"/>
            <w:shd w:val="clear" w:color="auto" w:fill="auto"/>
            <w:vAlign w:val="center"/>
          </w:tcPr>
          <w:p w14:paraId="56AA9D52">
            <w:pPr>
              <w:jc w:val="center"/>
              <w:rPr>
                <w:rFonts w:ascii="宋体" w:hAnsi="宋体"/>
              </w:rPr>
            </w:pPr>
            <w:r>
              <w:rPr>
                <w:rFonts w:ascii="宋体" w:hAnsi="宋体"/>
              </w:rPr>
              <w:t>7</w:t>
            </w:r>
          </w:p>
        </w:tc>
        <w:tc>
          <w:tcPr>
            <w:tcW w:w="1420" w:type="dxa"/>
            <w:shd w:val="clear" w:color="auto" w:fill="auto"/>
            <w:vAlign w:val="center"/>
          </w:tcPr>
          <w:p w14:paraId="0BDDFE18">
            <w:pPr>
              <w:jc w:val="center"/>
              <w:rPr>
                <w:rFonts w:ascii="宋体" w:hAnsi="宋体"/>
              </w:rPr>
            </w:pPr>
            <w:r>
              <w:rPr>
                <w:rFonts w:ascii="宋体" w:hAnsi="宋体"/>
              </w:rPr>
              <w:t>8</w:t>
            </w:r>
          </w:p>
        </w:tc>
        <w:tc>
          <w:tcPr>
            <w:tcW w:w="1421" w:type="dxa"/>
            <w:shd w:val="clear" w:color="auto" w:fill="auto"/>
            <w:vAlign w:val="center"/>
          </w:tcPr>
          <w:p w14:paraId="543F0D95">
            <w:pPr>
              <w:jc w:val="center"/>
              <w:rPr>
                <w:rFonts w:ascii="宋体" w:hAnsi="宋体"/>
              </w:rPr>
            </w:pPr>
            <w:r>
              <w:rPr>
                <w:rFonts w:ascii="宋体" w:hAnsi="宋体"/>
              </w:rPr>
              <w:t>9</w:t>
            </w:r>
          </w:p>
        </w:tc>
        <w:tc>
          <w:tcPr>
            <w:tcW w:w="1421" w:type="dxa"/>
            <w:shd w:val="clear" w:color="auto" w:fill="auto"/>
            <w:vAlign w:val="center"/>
          </w:tcPr>
          <w:p w14:paraId="0E065C71">
            <w:pPr>
              <w:jc w:val="center"/>
              <w:rPr>
                <w:rFonts w:ascii="宋体" w:hAnsi="宋体"/>
              </w:rPr>
            </w:pPr>
            <w:r>
              <w:rPr>
                <w:rFonts w:ascii="宋体" w:hAnsi="宋体"/>
              </w:rPr>
              <w:t>10</w:t>
            </w:r>
          </w:p>
        </w:tc>
      </w:tr>
      <w:tr w14:paraId="0A60D6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420" w:type="dxa"/>
            <w:shd w:val="clear" w:color="auto" w:fill="auto"/>
            <w:vAlign w:val="center"/>
          </w:tcPr>
          <w:p w14:paraId="5F4B585B">
            <w:pPr>
              <w:jc w:val="center"/>
              <w:rPr>
                <w:rFonts w:ascii="宋体" w:hAnsi="宋体"/>
              </w:rPr>
            </w:pPr>
            <w:r>
              <w:rPr>
                <w:rFonts w:hint="eastAsia" w:ascii="宋体" w:hAnsi="宋体"/>
              </w:rPr>
              <w:t>测量值</w:t>
            </w:r>
            <w:r>
              <w:rPr>
                <w:rFonts w:ascii="宋体" w:hAnsi="宋体"/>
              </w:rPr>
              <w:t>/mΩ</w:t>
            </w:r>
          </w:p>
        </w:tc>
        <w:tc>
          <w:tcPr>
            <w:tcW w:w="1420" w:type="dxa"/>
            <w:shd w:val="clear" w:color="auto" w:fill="auto"/>
            <w:vAlign w:val="center"/>
          </w:tcPr>
          <w:p w14:paraId="44269CC7">
            <w:pPr>
              <w:jc w:val="center"/>
              <w:rPr>
                <w:rFonts w:ascii="宋体" w:hAnsi="宋体"/>
              </w:rPr>
            </w:pPr>
            <w:r>
              <w:rPr>
                <w:rFonts w:ascii="宋体" w:hAnsi="宋体"/>
              </w:rPr>
              <w:t>2.903</w:t>
            </w:r>
          </w:p>
        </w:tc>
        <w:tc>
          <w:tcPr>
            <w:tcW w:w="1420" w:type="dxa"/>
            <w:shd w:val="clear" w:color="auto" w:fill="auto"/>
            <w:vAlign w:val="center"/>
          </w:tcPr>
          <w:p w14:paraId="735BF633">
            <w:pPr>
              <w:jc w:val="center"/>
              <w:rPr>
                <w:rFonts w:ascii="宋体" w:hAnsi="宋体"/>
              </w:rPr>
            </w:pPr>
            <w:r>
              <w:rPr>
                <w:rFonts w:ascii="宋体" w:hAnsi="宋体"/>
              </w:rPr>
              <w:t>2.947</w:t>
            </w:r>
          </w:p>
        </w:tc>
        <w:tc>
          <w:tcPr>
            <w:tcW w:w="1420" w:type="dxa"/>
            <w:shd w:val="clear" w:color="auto" w:fill="auto"/>
            <w:vAlign w:val="center"/>
          </w:tcPr>
          <w:p w14:paraId="53535D5B">
            <w:pPr>
              <w:jc w:val="center"/>
              <w:rPr>
                <w:rFonts w:ascii="宋体" w:hAnsi="宋体"/>
              </w:rPr>
            </w:pPr>
            <w:r>
              <w:rPr>
                <w:rFonts w:ascii="宋体" w:hAnsi="宋体"/>
              </w:rPr>
              <w:t>2.935</w:t>
            </w:r>
          </w:p>
        </w:tc>
        <w:tc>
          <w:tcPr>
            <w:tcW w:w="1421" w:type="dxa"/>
            <w:shd w:val="clear" w:color="auto" w:fill="auto"/>
            <w:vAlign w:val="center"/>
          </w:tcPr>
          <w:p w14:paraId="29566DBB">
            <w:pPr>
              <w:jc w:val="center"/>
              <w:rPr>
                <w:rFonts w:ascii="宋体" w:hAnsi="宋体"/>
              </w:rPr>
            </w:pPr>
            <w:r>
              <w:rPr>
                <w:rFonts w:ascii="宋体" w:hAnsi="宋体"/>
              </w:rPr>
              <w:t>2.929</w:t>
            </w:r>
          </w:p>
        </w:tc>
        <w:tc>
          <w:tcPr>
            <w:tcW w:w="1421" w:type="dxa"/>
            <w:shd w:val="clear" w:color="auto" w:fill="auto"/>
            <w:vAlign w:val="center"/>
          </w:tcPr>
          <w:p w14:paraId="6A2728F7">
            <w:pPr>
              <w:jc w:val="center"/>
              <w:rPr>
                <w:rFonts w:ascii="宋体" w:hAnsi="宋体"/>
              </w:rPr>
            </w:pPr>
            <w:r>
              <w:rPr>
                <w:rFonts w:ascii="宋体" w:hAnsi="宋体"/>
              </w:rPr>
              <w:t>2.904</w:t>
            </w:r>
          </w:p>
        </w:tc>
      </w:tr>
    </w:tbl>
    <w:p w14:paraId="50B57BBA">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20"/>
        <w:textAlignment w:val="auto"/>
        <w:rPr>
          <w:rFonts w:ascii="宋体" w:hAnsi="宋体"/>
          <w:sz w:val="24"/>
        </w:rPr>
      </w:pPr>
      <w:r>
        <w:rPr>
          <w:rFonts w:hint="eastAsia" w:ascii="宋体" w:hAnsi="宋体"/>
          <w:sz w:val="24"/>
        </w:rPr>
        <w:t>根据表</w:t>
      </w:r>
      <w:r>
        <w:rPr>
          <w:rFonts w:ascii="宋体" w:hAnsi="宋体"/>
          <w:sz w:val="24"/>
        </w:rPr>
        <w:t>A.5</w:t>
      </w:r>
      <w:r>
        <w:rPr>
          <w:rFonts w:hint="eastAsia" w:ascii="宋体" w:hAnsi="宋体"/>
          <w:sz w:val="24"/>
        </w:rPr>
        <w:t>中的数据，由贝塞尔公式计算出的实验标准差作为被校测试仪线路电阻测量重复性引入的标准不确定度</w:t>
      </w:r>
      <w:r>
        <w:rPr>
          <w:rFonts w:ascii="宋体" w:hAnsi="宋体"/>
          <w:sz w:val="24"/>
        </w:rPr>
        <w:fldChar w:fldCharType="begin"/>
      </w:r>
      <w:r>
        <w:rPr>
          <w:rFonts w:ascii="宋体" w:hAnsi="宋体"/>
          <w:sz w:val="24"/>
        </w:rPr>
        <w:instrText xml:space="preserve"> INCLUDEPICTURE  "C:\\Users\\renmz\\AppData\\Local\\Temp\\ksohtml17776\\wps95.png"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"C:\\Users\\renmz\\AppData\\Local\\Temp\\ksohtml17776\\wps95.png" \* MERGEFORMATINET </w:instrText>
      </w:r>
      <w:r>
        <w:rPr>
          <w:rFonts w:ascii="宋体" w:hAnsi="宋体"/>
          <w:sz w:val="24"/>
        </w:rPr>
        <w:fldChar w:fldCharType="separate"/>
      </w:r>
      <w:r>
        <w:rPr>
          <w:rFonts w:ascii="宋体" w:hAnsi="宋体"/>
          <w:sz w:val="24"/>
        </w:rPr>
        <w:pict>
          <v:shape id="_x0000_i1119" o:spt="75" type="#_x0000_t75" style="height:18pt;width:32.25pt;" filled="f" o:preferrelative="t" stroked="f" coordsize="21600,21600">
            <v:path/>
            <v:fill on="f" focussize="0,0"/>
            <v:stroke on="f" joinstyle="miter"/>
            <v:imagedata r:id="rId101" r:href="rId10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14E4ECB8">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"C:\\Users\\renmz\\AppData\\Local\\Temp\\ksohtml17776\\wps96.png"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"C:\\Users\\renmz\\AppData\\Local\\Temp\\ksohtml17776\\wps96.png" \* MERGEFORMATINET </w:instrText>
      </w:r>
      <w:r>
        <w:rPr>
          <w:rFonts w:ascii="宋体" w:hAnsi="宋体"/>
          <w:sz w:val="24"/>
        </w:rPr>
        <w:fldChar w:fldCharType="separate"/>
      </w:r>
      <w:r>
        <w:rPr>
          <w:rFonts w:ascii="宋体" w:hAnsi="宋体"/>
          <w:sz w:val="24"/>
        </w:rPr>
        <w:pict>
          <v:shape id="_x0000_i1120" o:spt="75" type="#_x0000_t75" style="height:18pt;width:95.25pt;" filled="f" o:preferrelative="t" stroked="f" coordsize="21600,21600">
            <v:path/>
            <v:fill on="f" focussize="0,0"/>
            <v:stroke on="f" joinstyle="miter"/>
            <v:imagedata r:id="rId105" r:href="rId10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730BB6B2">
      <w:pPr>
        <w:adjustRightInd w:val="0"/>
        <w:snapToGrid w:val="0"/>
        <w:spacing w:line="360" w:lineRule="auto"/>
        <w:rPr>
          <w:rFonts w:ascii="宋体" w:hAnsi="宋体"/>
          <w:sz w:val="24"/>
        </w:rPr>
      </w:pPr>
      <w:r>
        <w:rPr>
          <w:rFonts w:ascii="宋体" w:hAnsi="宋体"/>
          <w:sz w:val="24"/>
        </w:rPr>
        <w:t xml:space="preserve">A.4.3.2  </w:t>
      </w:r>
      <w:r>
        <w:rPr>
          <w:rFonts w:hint="eastAsia" w:ascii="宋体" w:hAnsi="宋体"/>
          <w:sz w:val="24"/>
        </w:rPr>
        <w:t>回路电阻测试仪的最大允许误差引入的标准不确定度</w:t>
      </w:r>
      <w:r>
        <w:rPr>
          <w:rFonts w:ascii="宋体" w:hAnsi="宋体"/>
          <w:sz w:val="24"/>
        </w:rPr>
        <w:fldChar w:fldCharType="begin"/>
      </w:r>
      <w:r>
        <w:rPr>
          <w:rFonts w:ascii="宋体" w:hAnsi="宋体"/>
          <w:sz w:val="24"/>
        </w:rPr>
        <w:instrText xml:space="preserve"> INCLUDEPICTURE  "C:\\Users\\renmz\\AppData\\Local\\Temp\\ksohtml17776\\wps97.png"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"C:\\Users\\renmz\\AppData\\Local\\Temp\\ksohtml17776\\wps97.png" \* MERGEFORMATINET </w:instrText>
      </w:r>
      <w:r>
        <w:rPr>
          <w:rFonts w:ascii="宋体" w:hAnsi="宋体"/>
          <w:sz w:val="24"/>
        </w:rPr>
        <w:fldChar w:fldCharType="separate"/>
      </w:r>
      <w:r>
        <w:rPr>
          <w:rFonts w:ascii="宋体" w:hAnsi="宋体"/>
          <w:sz w:val="24"/>
        </w:rPr>
        <w:pict>
          <v:shape id="_x0000_i1121" o:spt="75" type="#_x0000_t75" style="height:18pt;width:33.75pt;" filled="f" o:preferrelative="t" stroked="f" coordsize="21600,21600">
            <v:path/>
            <v:fill on="f" focussize="0,0"/>
            <v:stroke on="f" joinstyle="miter"/>
            <v:imagedata r:id="rId103" r:href="rId10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1C1B3AFA">
      <w:pPr>
        <w:adjustRightInd w:val="0"/>
        <w:snapToGrid w:val="0"/>
        <w:spacing w:line="360" w:lineRule="auto"/>
        <w:ind w:firstLine="420"/>
        <w:rPr>
          <w:rFonts w:ascii="宋体" w:hAnsi="宋体"/>
          <w:sz w:val="24"/>
        </w:rPr>
      </w:pPr>
      <w:r>
        <w:rPr>
          <w:rFonts w:hint="eastAsia" w:ascii="宋体" w:hAnsi="宋体"/>
          <w:sz w:val="24"/>
        </w:rPr>
        <w:t>根据回路电阻测试仪的技术指标，测量点的最大允许误差为±</w:t>
      </w:r>
      <w:r>
        <w:rPr>
          <w:rFonts w:ascii="宋体" w:hAnsi="宋体"/>
          <w:sz w:val="24"/>
        </w:rPr>
        <w:t xml:space="preserve">0.015 </w:t>
      </w:r>
      <w:r>
        <w:rPr>
          <w:rFonts w:ascii="宋体" w:hAnsi="宋体"/>
          <w:sz w:val="24"/>
          <w:shd w:val="clear" w:color="auto" w:fill="FFFFFF"/>
        </w:rPr>
        <w:t>mΩ</w:t>
      </w:r>
      <w:r>
        <w:rPr>
          <w:rFonts w:hint="eastAsia" w:ascii="宋体" w:hAnsi="宋体"/>
          <w:sz w:val="24"/>
        </w:rPr>
        <w:t>，则分散区间的半宽度为</w:t>
      </w:r>
      <w:r>
        <w:rPr>
          <w:rFonts w:ascii="宋体" w:hAnsi="宋体"/>
          <w:sz w:val="24"/>
        </w:rPr>
        <w:fldChar w:fldCharType="begin"/>
      </w:r>
      <w:r>
        <w:rPr>
          <w:rFonts w:ascii="宋体" w:hAnsi="宋体"/>
          <w:sz w:val="24"/>
        </w:rPr>
        <w:instrText xml:space="preserve"> INCLUDEPICTURE  "C:\\Users\\renmz\\AppData\\Local\\Temp\\ksohtml17776\\wps98.png"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"C:\\Users\\renmz\\AppData\\Local\\Temp\\ksohtml17776\\wps98.png" \* MERGEFORMATINET </w:instrText>
      </w:r>
      <w:r>
        <w:rPr>
          <w:rFonts w:ascii="宋体" w:hAnsi="宋体"/>
          <w:sz w:val="24"/>
        </w:rPr>
        <w:fldChar w:fldCharType="separate"/>
      </w:r>
      <w:r>
        <w:rPr>
          <w:rFonts w:ascii="宋体" w:hAnsi="宋体"/>
          <w:sz w:val="24"/>
        </w:rPr>
        <w:pict>
          <v:shape id="_x0000_i1122" o:spt="75" type="#_x0000_t75" style="height:15pt;width:67.5pt;" filled="f" o:preferrelative="t" stroked="f" coordsize="21600,21600">
            <v:path/>
            <v:fill on="f" focussize="0,0"/>
            <v:stroke on="f" joinstyle="miter"/>
            <v:imagedata r:id="rId107" r:href="rId10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，服从均匀分布，按</w:t>
      </w:r>
      <w:r>
        <w:rPr>
          <w:rFonts w:ascii="宋体" w:hAnsi="宋体"/>
          <w:sz w:val="24"/>
        </w:rPr>
        <w:t>B</w:t>
      </w:r>
      <w:r>
        <w:rPr>
          <w:rFonts w:hint="eastAsia" w:ascii="宋体" w:hAnsi="宋体"/>
          <w:sz w:val="24"/>
        </w:rPr>
        <w:t>类进行评定，包含因子</w:t>
      </w:r>
      <w:r>
        <w:rPr>
          <w:rFonts w:ascii="宋体" w:hAnsi="宋体"/>
          <w:sz w:val="24"/>
        </w:rPr>
        <w:fldChar w:fldCharType="begin"/>
      </w:r>
      <w:r>
        <w:rPr>
          <w:rFonts w:ascii="宋体" w:hAnsi="宋体"/>
          <w:sz w:val="24"/>
        </w:rPr>
        <w:instrText xml:space="preserve"> INCLUDEPICTURE  "C:\\Users\\renmz\\AppData\\Local\\Temp\\ksohtml17776\\wps99.png"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"C:\\Users\\renmz\\AppData\\Local\\Temp\\ksohtml17776\\wps99.png" \* MERGEFORMATINET </w:instrText>
      </w:r>
      <w:r>
        <w:rPr>
          <w:rFonts w:ascii="宋体" w:hAnsi="宋体"/>
          <w:sz w:val="24"/>
        </w:rPr>
        <w:fldChar w:fldCharType="separate"/>
      </w:r>
      <w:r>
        <w:rPr>
          <w:rFonts w:ascii="宋体" w:hAnsi="宋体"/>
          <w:sz w:val="24"/>
        </w:rPr>
        <w:pict>
          <v:shape id="_x0000_i1123" o:spt="75" type="#_x0000_t75" style="height:18pt;width:36.75pt;" filled="f" o:preferrelative="t" stroked="f" coordsize="21600,21600">
            <v:path/>
            <v:fill on="f" focussize="0,0"/>
            <v:stroke on="f" joinstyle="miter"/>
            <v:imagedata r:id="rId29" r:href="rId3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，则回路电阻测试仪最大允许误差引入的标准不确定度</w:t>
      </w:r>
      <w:r>
        <w:rPr>
          <w:rFonts w:ascii="宋体" w:hAnsi="宋体"/>
          <w:sz w:val="24"/>
        </w:rPr>
        <w:fldChar w:fldCharType="begin"/>
      </w:r>
      <w:r>
        <w:rPr>
          <w:rFonts w:ascii="宋体" w:hAnsi="宋体"/>
          <w:sz w:val="24"/>
        </w:rPr>
        <w:instrText xml:space="preserve"> INCLUDEPICTURE  "C:\\Users\\renmz\\AppData\\Local\\Temp\\ksohtml17776\\wps100.png"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"C:\\Users\\renmz\\AppData\\Local\\Temp\\ksohtml17776\\wps100.png" \* MERGEFORMATINET </w:instrText>
      </w:r>
      <w:r>
        <w:rPr>
          <w:rFonts w:ascii="宋体" w:hAnsi="宋体"/>
          <w:sz w:val="24"/>
        </w:rPr>
        <w:fldChar w:fldCharType="separate"/>
      </w:r>
      <w:r>
        <w:rPr>
          <w:rFonts w:ascii="宋体" w:hAnsi="宋体"/>
          <w:sz w:val="24"/>
        </w:rPr>
        <w:pict>
          <v:shape id="_x0000_i1124" o:spt="75" type="#_x0000_t75" style="height:18pt;width:33.75pt;" filled="f" o:preferrelative="t" stroked="f" coordsize="21600,21600">
            <v:path/>
            <v:fill on="f" focussize="0,0"/>
            <v:stroke on="f" joinstyle="miter"/>
            <v:imagedata r:id="rId103" r:href="rId10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为：</w:t>
      </w:r>
    </w:p>
    <w:p w14:paraId="1BA619D4">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"C:\\Users\\renmz\\AppData\\Local\\Temp\\ksohtml17776\\wps101.png"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"C:\\Users\\renmz\\AppData\\Local\\Temp\\ksohtml17776\\wps101.png" \* MERGEFORMATINET </w:instrText>
      </w:r>
      <w:r>
        <w:rPr>
          <w:rFonts w:ascii="宋体" w:hAnsi="宋体"/>
          <w:sz w:val="24"/>
        </w:rPr>
        <w:fldChar w:fldCharType="separate"/>
      </w:r>
      <w:r>
        <w:rPr>
          <w:rFonts w:ascii="宋体" w:hAnsi="宋体"/>
          <w:sz w:val="24"/>
        </w:rPr>
        <w:pict>
          <v:shape id="_x0000_i1125" o:spt="75" type="#_x0000_t75" style="height:32.25pt;width:176.25pt;" filled="f" o:preferrelative="t" stroked="f" coordsize="21600,21600">
            <v:path/>
            <v:fill on="f" focussize="0,0"/>
            <v:stroke on="f" joinstyle="miter"/>
            <v:imagedata r:id="rId109" r:href="rId11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71AAACD5">
      <w:pPr>
        <w:adjustRightInd w:val="0"/>
        <w:snapToGrid w:val="0"/>
        <w:spacing w:line="360" w:lineRule="auto"/>
        <w:rPr>
          <w:rFonts w:ascii="宋体" w:hAnsi="宋体"/>
          <w:sz w:val="24"/>
        </w:rPr>
      </w:pPr>
      <w:r>
        <w:rPr>
          <w:rFonts w:ascii="宋体" w:hAnsi="宋体"/>
          <w:sz w:val="24"/>
        </w:rPr>
        <w:t xml:space="preserve">A.4.4  </w:t>
      </w:r>
      <w:r>
        <w:rPr>
          <w:rFonts w:hint="eastAsia" w:ascii="宋体" w:hAnsi="宋体"/>
          <w:sz w:val="24"/>
        </w:rPr>
        <w:t>标准不确定度分量一览表</w:t>
      </w:r>
    </w:p>
    <w:p w14:paraId="28A7522D">
      <w:pPr>
        <w:adjustRightInd w:val="0"/>
        <w:snapToGrid w:val="0"/>
        <w:spacing w:line="360" w:lineRule="auto"/>
        <w:ind w:firstLine="420"/>
        <w:rPr>
          <w:rFonts w:ascii="宋体" w:hAnsi="宋体"/>
          <w:sz w:val="24"/>
        </w:rPr>
      </w:pPr>
      <w:r>
        <w:rPr>
          <w:rFonts w:hint="eastAsia" w:ascii="宋体" w:hAnsi="宋体"/>
          <w:sz w:val="24"/>
        </w:rPr>
        <w:t>标准不确定度分量见表</w:t>
      </w:r>
      <w:r>
        <w:rPr>
          <w:rFonts w:ascii="宋体" w:hAnsi="宋体"/>
          <w:sz w:val="24"/>
        </w:rPr>
        <w:t>A.6</w:t>
      </w:r>
      <w:r>
        <w:rPr>
          <w:rFonts w:hint="eastAsia" w:ascii="宋体" w:hAnsi="宋体"/>
          <w:sz w:val="24"/>
        </w:rPr>
        <w:t>。</w:t>
      </w:r>
    </w:p>
    <w:p w14:paraId="65BD9194">
      <w:pPr>
        <w:adjustRightInd w:val="0"/>
        <w:snapToGrid w:val="0"/>
        <w:spacing w:line="360" w:lineRule="auto"/>
        <w:jc w:val="center"/>
        <w:rPr>
          <w:rFonts w:ascii="黑体" w:hAnsi="黑体" w:eastAsia="黑体"/>
          <w:bCs/>
          <w:szCs w:val="21"/>
        </w:rPr>
      </w:pPr>
      <w:r>
        <w:rPr>
          <w:rFonts w:hint="eastAsia" w:ascii="黑体" w:hAnsi="黑体" w:eastAsia="黑体"/>
          <w:bCs/>
          <w:szCs w:val="21"/>
        </w:rPr>
        <w:t>表</w:t>
      </w:r>
      <w:r>
        <w:rPr>
          <w:rFonts w:ascii="黑体" w:hAnsi="黑体" w:eastAsia="黑体"/>
          <w:bCs/>
          <w:szCs w:val="21"/>
        </w:rPr>
        <w:t xml:space="preserve">A.6  </w:t>
      </w:r>
      <w:r>
        <w:rPr>
          <w:rFonts w:hint="eastAsia" w:ascii="黑体" w:hAnsi="黑体" w:eastAsia="黑体"/>
          <w:bCs/>
          <w:szCs w:val="21"/>
        </w:rPr>
        <w:t>线路电阻标准不确定度分量表</w:t>
      </w:r>
    </w:p>
    <w:tbl>
      <w:tblPr>
        <w:tblStyle w:val="4"/>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2976"/>
        <w:gridCol w:w="709"/>
        <w:gridCol w:w="851"/>
        <w:gridCol w:w="708"/>
        <w:gridCol w:w="1610"/>
      </w:tblGrid>
      <w:tr w14:paraId="6AAA2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668" w:type="dxa"/>
            <w:shd w:val="clear" w:color="auto" w:fill="auto"/>
            <w:vAlign w:val="center"/>
          </w:tcPr>
          <w:p w14:paraId="2A836BD3">
            <w:pPr>
              <w:adjustRightInd w:val="0"/>
              <w:snapToGrid w:val="0"/>
              <w:jc w:val="center"/>
              <w:rPr>
                <w:rFonts w:ascii="宋体" w:hAnsi="宋体"/>
              </w:rPr>
            </w:pPr>
            <w:r>
              <w:rPr>
                <w:rFonts w:hint="eastAsia" w:ascii="宋体" w:hAnsi="宋体"/>
              </w:rPr>
              <w:t>不确定度分量</w:t>
            </w:r>
          </w:p>
        </w:tc>
        <w:tc>
          <w:tcPr>
            <w:tcW w:w="2976" w:type="dxa"/>
            <w:shd w:val="clear" w:color="auto" w:fill="auto"/>
            <w:vAlign w:val="center"/>
          </w:tcPr>
          <w:p w14:paraId="67AF1EA8">
            <w:pPr>
              <w:adjustRightInd w:val="0"/>
              <w:snapToGrid w:val="0"/>
              <w:jc w:val="center"/>
              <w:rPr>
                <w:rFonts w:ascii="宋体" w:hAnsi="宋体"/>
              </w:rPr>
            </w:pPr>
            <w:r>
              <w:rPr>
                <w:rFonts w:hint="eastAsia" w:ascii="宋体" w:hAnsi="宋体"/>
              </w:rPr>
              <w:t>不确定度来源</w:t>
            </w:r>
          </w:p>
        </w:tc>
        <w:tc>
          <w:tcPr>
            <w:tcW w:w="709" w:type="dxa"/>
            <w:shd w:val="clear" w:color="auto" w:fill="auto"/>
            <w:vAlign w:val="center"/>
          </w:tcPr>
          <w:p w14:paraId="22E52C99">
            <w:pPr>
              <w:adjustRightInd w:val="0"/>
              <w:snapToGrid w:val="0"/>
              <w:jc w:val="center"/>
              <w:rPr>
                <w:rFonts w:ascii="宋体" w:hAnsi="宋体"/>
              </w:rPr>
            </w:pPr>
            <w:r>
              <w:rPr>
                <w:rFonts w:hint="eastAsia" w:ascii="宋体" w:hAnsi="宋体"/>
              </w:rPr>
              <w:t>评定</w:t>
            </w:r>
          </w:p>
          <w:p w14:paraId="33A1FC87">
            <w:pPr>
              <w:adjustRightInd w:val="0"/>
              <w:snapToGrid w:val="0"/>
              <w:jc w:val="center"/>
              <w:rPr>
                <w:rFonts w:ascii="宋体" w:hAnsi="宋体"/>
              </w:rPr>
            </w:pPr>
            <w:r>
              <w:rPr>
                <w:rFonts w:hint="eastAsia" w:ascii="宋体" w:hAnsi="宋体"/>
              </w:rPr>
              <w:t>方法</w:t>
            </w:r>
          </w:p>
        </w:tc>
        <w:tc>
          <w:tcPr>
            <w:tcW w:w="851" w:type="dxa"/>
            <w:shd w:val="clear" w:color="auto" w:fill="auto"/>
            <w:vAlign w:val="center"/>
          </w:tcPr>
          <w:p w14:paraId="091EA1EE">
            <w:pPr>
              <w:adjustRightInd w:val="0"/>
              <w:snapToGrid w:val="0"/>
              <w:jc w:val="center"/>
              <w:rPr>
                <w:rFonts w:ascii="宋体" w:hAnsi="宋体"/>
              </w:rPr>
            </w:pPr>
            <w:r>
              <w:rPr>
                <w:rFonts w:hint="eastAsia" w:ascii="宋体" w:hAnsi="宋体"/>
              </w:rPr>
              <w:t>分布</w:t>
            </w:r>
          </w:p>
          <w:p w14:paraId="4388DA42">
            <w:pPr>
              <w:adjustRightInd w:val="0"/>
              <w:snapToGrid w:val="0"/>
              <w:jc w:val="center"/>
              <w:rPr>
                <w:rFonts w:ascii="宋体" w:hAnsi="宋体"/>
              </w:rPr>
            </w:pPr>
            <w:r>
              <w:rPr>
                <w:rFonts w:hint="eastAsia" w:ascii="宋体" w:hAnsi="宋体"/>
              </w:rPr>
              <w:t>类型</w:t>
            </w:r>
          </w:p>
        </w:tc>
        <w:tc>
          <w:tcPr>
            <w:tcW w:w="708" w:type="dxa"/>
            <w:shd w:val="clear" w:color="auto" w:fill="auto"/>
            <w:vAlign w:val="center"/>
          </w:tcPr>
          <w:p w14:paraId="5F1D0BB1">
            <w:pPr>
              <w:adjustRightInd w:val="0"/>
              <w:snapToGrid w:val="0"/>
              <w:jc w:val="center"/>
              <w:rPr>
                <w:rFonts w:ascii="宋体" w:hAnsi="宋体"/>
              </w:rPr>
            </w:pPr>
            <w:r>
              <w:rPr>
                <w:rFonts w:ascii="宋体" w:hAnsi="宋体"/>
                <w:i/>
                <w:iCs/>
              </w:rPr>
              <w:t>k</w:t>
            </w:r>
          </w:p>
        </w:tc>
        <w:tc>
          <w:tcPr>
            <w:tcW w:w="1610" w:type="dxa"/>
            <w:shd w:val="clear" w:color="auto" w:fill="auto"/>
            <w:vAlign w:val="center"/>
          </w:tcPr>
          <w:p w14:paraId="10385066">
            <w:pPr>
              <w:adjustRightInd w:val="0"/>
              <w:snapToGrid w:val="0"/>
              <w:jc w:val="center"/>
              <w:rPr>
                <w:rFonts w:ascii="宋体" w:hAnsi="宋体"/>
              </w:rPr>
            </w:pPr>
            <w:r>
              <w:rPr>
                <w:rFonts w:hint="eastAsia" w:ascii="宋体" w:hAnsi="宋体"/>
              </w:rPr>
              <w:t>标准不确定度</w:t>
            </w:r>
          </w:p>
        </w:tc>
      </w:tr>
      <w:tr w14:paraId="15F67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68" w:type="dxa"/>
            <w:shd w:val="clear" w:color="auto" w:fill="auto"/>
            <w:vAlign w:val="center"/>
          </w:tcPr>
          <w:p w14:paraId="0ACB980F">
            <w:pPr>
              <w:adjustRightInd w:val="0"/>
              <w:snapToGrid w:val="0"/>
              <w:jc w:val="center"/>
              <w:rPr>
                <w:rFonts w:ascii="宋体" w:hAnsi="宋体"/>
              </w:rPr>
            </w:pPr>
            <w:r>
              <w:rPr>
                <w:rFonts w:ascii="宋体" w:hAnsi="宋体"/>
                <w:kern w:val="0"/>
                <w:position w:val="-12"/>
              </w:rPr>
              <w:fldChar w:fldCharType="begin"/>
            </w:r>
            <w:r>
              <w:rPr>
                <w:rFonts w:ascii="宋体" w:hAnsi="宋体"/>
                <w:position w:val="-12"/>
              </w:rPr>
              <w:instrText xml:space="preserve"> INCLUDEPICTURE "C:\\Users\\renmz\\AppData\\Local\\Temp\\ksohtml17776\\wps102.png"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"C:\\Users\\renmz\\AppData\\Local\\Temp\\ksohtml17776\\wps102.png"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"C:\\Users\\renmz\\AppData\\Local\\Temp\\ksohtml17776\\wps102.png"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"C:\\Users\\renmz\\AppData\\Local\\Temp\\ksohtml17776\\wps102.png"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"C:\\Users\\renmz\\AppData\\Local\\Temp\\ksohtml17776\\wps102.png" \* MERGEFORMATINET </w:instrText>
            </w:r>
            <w:r>
              <w:rPr>
                <w:rFonts w:ascii="宋体" w:hAnsi="宋体"/>
                <w:kern w:val="0"/>
                <w:position w:val="-12"/>
              </w:rPr>
              <w:fldChar w:fldCharType="separate"/>
            </w:r>
            <w:r>
              <w:rPr>
                <w:rFonts w:ascii="宋体" w:hAnsi="宋体"/>
                <w:kern w:val="0"/>
                <w:position w:val="-12"/>
              </w:rPr>
              <w:pict>
                <v:shape id="_x0000_i1126" o:spt="75" type="#_x0000_t75" style="height:18pt;width:32.25pt;" filled="f" o:preferrelative="t" stroked="f" coordsize="21600,21600">
                  <v:path/>
                  <v:fill on="f" focussize="0,0"/>
                  <v:stroke on="f" joinstyle="miter"/>
                  <v:imagedata r:id="rId101" r:href="rId102" o:title=""/>
                  <o:lock v:ext="edit" aspectratio="t"/>
                  <w10:wrap type="none"/>
                  <w10:anchorlock/>
                </v:shape>
              </w:pict>
            </w:r>
            <w:r>
              <w:rPr>
                <w:rFonts w:ascii="宋体" w:hAnsi="宋体"/>
                <w:kern w:val="0"/>
                <w:position w:val="-12"/>
              </w:rPr>
              <w:fldChar w:fldCharType="end"/>
            </w:r>
            <w:r>
              <w:rPr>
                <w:rFonts w:ascii="宋体" w:hAnsi="宋体"/>
                <w:kern w:val="0"/>
                <w:position w:val="-12"/>
              </w:rPr>
              <w:fldChar w:fldCharType="end"/>
            </w:r>
            <w:r>
              <w:rPr>
                <w:rFonts w:ascii="宋体" w:hAnsi="宋体"/>
                <w:kern w:val="0"/>
                <w:position w:val="-12"/>
              </w:rPr>
              <w:fldChar w:fldCharType="end"/>
            </w:r>
            <w:r>
              <w:rPr>
                <w:rFonts w:ascii="宋体" w:hAnsi="宋体"/>
                <w:position w:val="-12"/>
              </w:rPr>
              <w:fldChar w:fldCharType="end"/>
            </w:r>
            <w:r>
              <w:rPr>
                <w:rFonts w:ascii="宋体" w:hAnsi="宋体"/>
                <w:kern w:val="0"/>
                <w:position w:val="-12"/>
              </w:rPr>
              <w:fldChar w:fldCharType="end"/>
            </w:r>
          </w:p>
        </w:tc>
        <w:tc>
          <w:tcPr>
            <w:tcW w:w="2976" w:type="dxa"/>
            <w:shd w:val="clear" w:color="auto" w:fill="auto"/>
            <w:vAlign w:val="center"/>
          </w:tcPr>
          <w:p w14:paraId="4DAE52C8">
            <w:pPr>
              <w:adjustRightInd w:val="0"/>
              <w:snapToGrid w:val="0"/>
              <w:rPr>
                <w:rFonts w:ascii="宋体" w:hAnsi="宋体"/>
              </w:rPr>
            </w:pPr>
            <w:r>
              <w:rPr>
                <w:rFonts w:hint="eastAsia" w:ascii="宋体" w:hAnsi="宋体"/>
              </w:rPr>
              <w:t>测量重复性</w:t>
            </w:r>
          </w:p>
        </w:tc>
        <w:tc>
          <w:tcPr>
            <w:tcW w:w="709" w:type="dxa"/>
            <w:shd w:val="clear" w:color="auto" w:fill="auto"/>
            <w:vAlign w:val="center"/>
          </w:tcPr>
          <w:p w14:paraId="72F03BC7">
            <w:pPr>
              <w:adjustRightInd w:val="0"/>
              <w:snapToGrid w:val="0"/>
              <w:jc w:val="center"/>
              <w:rPr>
                <w:rFonts w:ascii="宋体" w:hAnsi="宋体"/>
              </w:rPr>
            </w:pPr>
            <w:r>
              <w:rPr>
                <w:rFonts w:ascii="宋体" w:hAnsi="宋体"/>
              </w:rPr>
              <w:t>A</w:t>
            </w:r>
          </w:p>
        </w:tc>
        <w:tc>
          <w:tcPr>
            <w:tcW w:w="851" w:type="dxa"/>
            <w:shd w:val="clear" w:color="auto" w:fill="auto"/>
            <w:vAlign w:val="center"/>
          </w:tcPr>
          <w:p w14:paraId="2CA82D54">
            <w:pPr>
              <w:adjustRightInd w:val="0"/>
              <w:snapToGrid w:val="0"/>
              <w:jc w:val="center"/>
              <w:rPr>
                <w:rFonts w:ascii="宋体" w:hAnsi="宋体"/>
              </w:rPr>
            </w:pPr>
            <w:r>
              <w:rPr>
                <w:rFonts w:hint="eastAsia" w:ascii="宋体" w:hAnsi="宋体"/>
              </w:rPr>
              <w:t>正态</w:t>
            </w:r>
          </w:p>
        </w:tc>
        <w:tc>
          <w:tcPr>
            <w:tcW w:w="708" w:type="dxa"/>
            <w:shd w:val="clear" w:color="auto" w:fill="auto"/>
            <w:vAlign w:val="center"/>
          </w:tcPr>
          <w:p w14:paraId="69E1E332">
            <w:pPr>
              <w:adjustRightInd w:val="0"/>
              <w:snapToGrid w:val="0"/>
              <w:jc w:val="center"/>
              <w:rPr>
                <w:rFonts w:ascii="宋体" w:hAnsi="宋体"/>
              </w:rPr>
            </w:pPr>
            <w:r>
              <w:rPr>
                <w:rFonts w:ascii="宋体" w:hAnsi="宋体"/>
              </w:rPr>
              <w:t>1</w:t>
            </w:r>
          </w:p>
        </w:tc>
        <w:tc>
          <w:tcPr>
            <w:tcW w:w="1610" w:type="dxa"/>
            <w:shd w:val="clear" w:color="auto" w:fill="auto"/>
            <w:vAlign w:val="center"/>
          </w:tcPr>
          <w:p w14:paraId="50E5FFCA">
            <w:pPr>
              <w:adjustRightInd w:val="0"/>
              <w:snapToGrid w:val="0"/>
              <w:jc w:val="center"/>
              <w:rPr>
                <w:rFonts w:ascii="宋体" w:hAnsi="宋体"/>
              </w:rPr>
            </w:pPr>
            <w:r>
              <w:rPr>
                <w:rFonts w:ascii="宋体" w:hAnsi="宋体"/>
              </w:rPr>
              <w:t xml:space="preserve">0.0171 </w:t>
            </w:r>
            <w:r>
              <w:rPr>
                <w:rFonts w:ascii="宋体" w:hAnsi="宋体"/>
                <w:shd w:val="clear" w:color="auto" w:fill="FFFFFF"/>
              </w:rPr>
              <w:t>mΩ</w:t>
            </w:r>
          </w:p>
        </w:tc>
      </w:tr>
      <w:tr w14:paraId="6CCFC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68" w:type="dxa"/>
            <w:shd w:val="clear" w:color="auto" w:fill="auto"/>
            <w:vAlign w:val="center"/>
          </w:tcPr>
          <w:p w14:paraId="5B199594">
            <w:pPr>
              <w:adjustRightInd w:val="0"/>
              <w:snapToGrid w:val="0"/>
              <w:jc w:val="center"/>
              <w:rPr>
                <w:rFonts w:ascii="宋体" w:hAnsi="宋体"/>
              </w:rPr>
            </w:pPr>
            <w:r>
              <w:rPr>
                <w:rFonts w:ascii="宋体" w:hAnsi="宋体"/>
                <w:kern w:val="0"/>
                <w:position w:val="-12"/>
              </w:rPr>
              <w:fldChar w:fldCharType="begin"/>
            </w:r>
            <w:r>
              <w:rPr>
                <w:rFonts w:ascii="宋体" w:hAnsi="宋体"/>
                <w:position w:val="-12"/>
              </w:rPr>
              <w:instrText xml:space="preserve"> INCLUDEPICTURE "C:\\Users\\renmz\\AppData\\Local\\Temp\\ksohtml17776\\wps103.png"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"C:\\Users\\renmz\\AppData\\Local\\Temp\\ksohtml17776\\wps103.png"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"C:\\Users\\renmz\\AppData\\Local\\Temp\\ksohtml17776\\wps103.png"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"C:\\Users\\renmz\\AppData\\Local\\Temp\\ksohtml17776\\wps103.png"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"C:\\Users\\renmz\\AppData\\Local\\Temp\\ksohtml17776\\wps103.png" \* MERGEFORMATINET </w:instrText>
            </w:r>
            <w:r>
              <w:rPr>
                <w:rFonts w:ascii="宋体" w:hAnsi="宋体"/>
                <w:kern w:val="0"/>
                <w:position w:val="-12"/>
              </w:rPr>
              <w:fldChar w:fldCharType="separate"/>
            </w:r>
            <w:r>
              <w:rPr>
                <w:rFonts w:ascii="宋体" w:hAnsi="宋体"/>
                <w:kern w:val="0"/>
                <w:position w:val="-12"/>
              </w:rPr>
              <w:pict>
                <v:shape id="_x0000_i1127" o:spt="75" type="#_x0000_t75" style="height:18pt;width:33.75pt;" filled="f" o:preferrelative="t" stroked="f" coordsize="21600,21600">
                  <v:path/>
                  <v:fill on="f" focussize="0,0"/>
                  <v:stroke on="f" joinstyle="miter"/>
                  <v:imagedata r:id="rId103" r:href="rId104" o:title=""/>
                  <o:lock v:ext="edit" aspectratio="t"/>
                  <w10:wrap type="none"/>
                  <w10:anchorlock/>
                </v:shape>
              </w:pict>
            </w:r>
            <w:r>
              <w:rPr>
                <w:rFonts w:ascii="宋体" w:hAnsi="宋体"/>
                <w:kern w:val="0"/>
                <w:position w:val="-12"/>
              </w:rPr>
              <w:fldChar w:fldCharType="end"/>
            </w:r>
            <w:r>
              <w:rPr>
                <w:rFonts w:ascii="宋体" w:hAnsi="宋体"/>
                <w:kern w:val="0"/>
                <w:position w:val="-12"/>
              </w:rPr>
              <w:fldChar w:fldCharType="end"/>
            </w:r>
            <w:r>
              <w:rPr>
                <w:rFonts w:ascii="宋体" w:hAnsi="宋体"/>
                <w:kern w:val="0"/>
                <w:position w:val="-12"/>
              </w:rPr>
              <w:fldChar w:fldCharType="end"/>
            </w:r>
            <w:r>
              <w:rPr>
                <w:rFonts w:ascii="宋体" w:hAnsi="宋体"/>
                <w:position w:val="-12"/>
              </w:rPr>
              <w:fldChar w:fldCharType="end"/>
            </w:r>
            <w:r>
              <w:rPr>
                <w:rFonts w:ascii="宋体" w:hAnsi="宋体"/>
                <w:kern w:val="0"/>
                <w:position w:val="-12"/>
              </w:rPr>
              <w:fldChar w:fldCharType="end"/>
            </w:r>
          </w:p>
        </w:tc>
        <w:tc>
          <w:tcPr>
            <w:tcW w:w="2976" w:type="dxa"/>
            <w:shd w:val="clear" w:color="auto" w:fill="auto"/>
            <w:vAlign w:val="center"/>
          </w:tcPr>
          <w:p w14:paraId="640A5C57">
            <w:pPr>
              <w:adjustRightInd w:val="0"/>
              <w:snapToGrid w:val="0"/>
              <w:rPr>
                <w:rFonts w:ascii="宋体" w:hAnsi="宋体"/>
              </w:rPr>
            </w:pPr>
            <w:r>
              <w:rPr>
                <w:rFonts w:hint="eastAsia" w:ascii="宋体" w:hAnsi="宋体"/>
              </w:rPr>
              <w:t>回路电阻测试仪最大允许误差</w:t>
            </w:r>
          </w:p>
        </w:tc>
        <w:tc>
          <w:tcPr>
            <w:tcW w:w="709" w:type="dxa"/>
            <w:shd w:val="clear" w:color="auto" w:fill="auto"/>
            <w:vAlign w:val="center"/>
          </w:tcPr>
          <w:p w14:paraId="786AD57F">
            <w:pPr>
              <w:adjustRightInd w:val="0"/>
              <w:snapToGrid w:val="0"/>
              <w:jc w:val="center"/>
              <w:rPr>
                <w:rFonts w:ascii="宋体" w:hAnsi="宋体"/>
              </w:rPr>
            </w:pPr>
            <w:r>
              <w:rPr>
                <w:rFonts w:ascii="宋体" w:hAnsi="宋体"/>
              </w:rPr>
              <w:t>B</w:t>
            </w:r>
          </w:p>
        </w:tc>
        <w:tc>
          <w:tcPr>
            <w:tcW w:w="851" w:type="dxa"/>
            <w:shd w:val="clear" w:color="auto" w:fill="auto"/>
            <w:vAlign w:val="center"/>
          </w:tcPr>
          <w:p w14:paraId="7B69B633">
            <w:pPr>
              <w:adjustRightInd w:val="0"/>
              <w:snapToGrid w:val="0"/>
              <w:jc w:val="center"/>
              <w:rPr>
                <w:rFonts w:ascii="宋体" w:hAnsi="宋体"/>
              </w:rPr>
            </w:pPr>
            <w:r>
              <w:rPr>
                <w:rFonts w:hint="eastAsia" w:ascii="宋体" w:hAnsi="宋体"/>
              </w:rPr>
              <w:t>均匀</w:t>
            </w:r>
          </w:p>
        </w:tc>
        <w:tc>
          <w:tcPr>
            <w:tcW w:w="708" w:type="dxa"/>
            <w:shd w:val="clear" w:color="auto" w:fill="auto"/>
            <w:vAlign w:val="center"/>
          </w:tcPr>
          <w:p w14:paraId="114148D4">
            <w:pPr>
              <w:adjustRightInd w:val="0"/>
              <w:snapToGrid w:val="0"/>
              <w:jc w:val="center"/>
              <w:rPr>
                <w:rFonts w:ascii="宋体" w:hAnsi="宋体"/>
              </w:rPr>
            </w:pPr>
            <w:r>
              <w:rPr>
                <w:rFonts w:ascii="宋体" w:hAnsi="宋体"/>
                <w:kern w:val="0"/>
                <w:position w:val="-8"/>
              </w:rPr>
              <w:fldChar w:fldCharType="begin"/>
            </w:r>
            <w:r>
              <w:rPr>
                <w:rFonts w:ascii="宋体" w:hAnsi="宋体"/>
                <w:position w:val="-8"/>
              </w:rPr>
              <w:instrText xml:space="preserve"> INCLUDEPICTURE "C:\\Users\\renmz\\AppData\\Local\\Temp\\ksohtml17776\\wps104.png"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"C:\\Users\\renmz\\AppData\\Local\\Temp\\ksohtml17776\\wps104.png"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"C:\\Users\\renmz\\AppData\\Local\\Temp\\ksohtml17776\\wps104.png"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"C:\\Users\\renmz\\AppData\\Local\\Temp\\ksohtml17776\\wps104.png"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"C:\\Users\\renmz\\AppData\\Local\\Temp\\ksohtml17776\\wps104.png" \* MERGEFORMATINET </w:instrText>
            </w:r>
            <w:r>
              <w:rPr>
                <w:rFonts w:ascii="宋体" w:hAnsi="宋体"/>
                <w:kern w:val="0"/>
                <w:position w:val="-8"/>
              </w:rPr>
              <w:fldChar w:fldCharType="separate"/>
            </w:r>
            <w:r>
              <w:rPr>
                <w:rFonts w:ascii="宋体" w:hAnsi="宋体"/>
                <w:kern w:val="0"/>
                <w:position w:val="-8"/>
              </w:rPr>
              <w:pict>
                <v:shape id="_x0000_i1128" o:spt="75" type="#_x0000_t75" style="height:18pt;width:18pt;" filled="f" o:preferrelative="t" stroked="f" coordsize="21600,21600">
                  <v:path/>
                  <v:fill on="f" focussize="0,0"/>
                  <v:stroke on="f" joinstyle="miter"/>
                  <v:imagedata r:id="rId41" r:href="rId42" o:title=""/>
                  <o:lock v:ext="edit" aspectratio="t"/>
                  <w10:wrap type="none"/>
                  <w10:anchorlock/>
                </v:shape>
              </w:pict>
            </w:r>
            <w:r>
              <w:rPr>
                <w:rFonts w:ascii="宋体" w:hAnsi="宋体"/>
                <w:kern w:val="0"/>
                <w:position w:val="-8"/>
              </w:rPr>
              <w:fldChar w:fldCharType="end"/>
            </w:r>
            <w:r>
              <w:rPr>
                <w:rFonts w:ascii="宋体" w:hAnsi="宋体"/>
                <w:kern w:val="0"/>
                <w:position w:val="-8"/>
              </w:rPr>
              <w:fldChar w:fldCharType="end"/>
            </w:r>
            <w:r>
              <w:rPr>
                <w:rFonts w:ascii="宋体" w:hAnsi="宋体"/>
                <w:kern w:val="0"/>
                <w:position w:val="-8"/>
              </w:rPr>
              <w:fldChar w:fldCharType="end"/>
            </w:r>
            <w:r>
              <w:rPr>
                <w:rFonts w:ascii="宋体" w:hAnsi="宋体"/>
                <w:position w:val="-8"/>
              </w:rPr>
              <w:fldChar w:fldCharType="end"/>
            </w:r>
            <w:r>
              <w:rPr>
                <w:rFonts w:ascii="宋体" w:hAnsi="宋体"/>
                <w:kern w:val="0"/>
                <w:position w:val="-8"/>
              </w:rPr>
              <w:fldChar w:fldCharType="end"/>
            </w:r>
          </w:p>
        </w:tc>
        <w:tc>
          <w:tcPr>
            <w:tcW w:w="1610" w:type="dxa"/>
            <w:shd w:val="clear" w:color="auto" w:fill="auto"/>
            <w:vAlign w:val="center"/>
          </w:tcPr>
          <w:p w14:paraId="1374B2F9">
            <w:pPr>
              <w:adjustRightInd w:val="0"/>
              <w:snapToGrid w:val="0"/>
              <w:jc w:val="center"/>
              <w:rPr>
                <w:rFonts w:ascii="宋体" w:hAnsi="宋体"/>
              </w:rPr>
            </w:pPr>
            <w:r>
              <w:rPr>
                <w:rFonts w:ascii="宋体" w:hAnsi="宋体"/>
              </w:rPr>
              <w:t xml:space="preserve">0.0087 </w:t>
            </w:r>
            <w:r>
              <w:rPr>
                <w:rFonts w:ascii="宋体" w:hAnsi="宋体"/>
                <w:shd w:val="clear" w:color="auto" w:fill="FFFFFF"/>
              </w:rPr>
              <w:t>mΩ</w:t>
            </w:r>
          </w:p>
        </w:tc>
      </w:tr>
    </w:tbl>
    <w:p w14:paraId="14C623CD">
      <w:pPr>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ascii="宋体" w:hAnsi="宋体"/>
          <w:sz w:val="24"/>
        </w:rPr>
      </w:pPr>
      <w:r>
        <w:rPr>
          <w:rFonts w:ascii="宋体" w:hAnsi="宋体"/>
          <w:sz w:val="24"/>
        </w:rPr>
        <w:t xml:space="preserve">A.4.5  </w:t>
      </w:r>
      <w:r>
        <w:rPr>
          <w:rFonts w:hint="eastAsia" w:ascii="宋体" w:hAnsi="宋体"/>
          <w:sz w:val="24"/>
        </w:rPr>
        <w:t>合成标准不确定度的计算</w:t>
      </w:r>
    </w:p>
    <w:p w14:paraId="0CC33920">
      <w:pPr>
        <w:adjustRightInd w:val="0"/>
        <w:snapToGrid w:val="0"/>
        <w:spacing w:line="360" w:lineRule="auto"/>
        <w:ind w:firstLine="420"/>
        <w:rPr>
          <w:rFonts w:ascii="宋体" w:hAnsi="宋体"/>
          <w:sz w:val="24"/>
        </w:rPr>
      </w:pPr>
      <w:r>
        <w:rPr>
          <w:rFonts w:hint="eastAsia" w:ascii="宋体" w:hAnsi="宋体"/>
          <w:sz w:val="24"/>
        </w:rPr>
        <w:t>合成标准不确定度按下式计算：</w:t>
      </w:r>
    </w:p>
    <w:p w14:paraId="614DB4CF">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"C:\\Users\\renmz\\AppData\\Local\\Temp\\ksohtml17776\\wps105.png"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"C:\\Users\\renmz\\AppData\\Local\\Temp\\ksohtml17776\\wps105.png" \* MERGEFORMATINET </w:instrText>
      </w:r>
      <w:r>
        <w:rPr>
          <w:rFonts w:ascii="宋体" w:hAnsi="宋体"/>
          <w:sz w:val="24"/>
        </w:rPr>
        <w:fldChar w:fldCharType="separate"/>
      </w:r>
      <w:r>
        <w:rPr>
          <w:rFonts w:ascii="宋体" w:hAnsi="宋体"/>
          <w:sz w:val="24"/>
        </w:rPr>
        <w:pict>
          <v:shape id="_x0000_i1129" o:spt="75" type="#_x0000_t75" style="height:23.25pt;width:191.25pt;" filled="f" o:preferrelative="t" stroked="f" coordsize="21600,21600">
            <v:path/>
            <v:fill on="f" focussize="0,0"/>
            <v:stroke on="f" joinstyle="miter"/>
            <v:imagedata r:id="rId111" r:href="rId11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76AA048F">
      <w:pPr>
        <w:adjustRightInd w:val="0"/>
        <w:snapToGrid w:val="0"/>
        <w:spacing w:line="360" w:lineRule="auto"/>
        <w:rPr>
          <w:rFonts w:ascii="宋体" w:hAnsi="宋体"/>
          <w:sz w:val="24"/>
        </w:rPr>
      </w:pPr>
      <w:r>
        <w:rPr>
          <w:rFonts w:ascii="宋体" w:hAnsi="宋体"/>
          <w:sz w:val="24"/>
        </w:rPr>
        <w:t xml:space="preserve">A.4.6  </w:t>
      </w:r>
      <w:r>
        <w:rPr>
          <w:rFonts w:hint="eastAsia" w:ascii="宋体" w:hAnsi="宋体"/>
          <w:sz w:val="24"/>
        </w:rPr>
        <w:t>扩展不确定度的确定</w:t>
      </w:r>
    </w:p>
    <w:p w14:paraId="40D071E8">
      <w:pPr>
        <w:adjustRightInd w:val="0"/>
        <w:snapToGrid w:val="0"/>
        <w:spacing w:line="360" w:lineRule="auto"/>
        <w:ind w:firstLine="420"/>
        <w:rPr>
          <w:rFonts w:ascii="宋体" w:hAnsi="宋体"/>
          <w:sz w:val="24"/>
        </w:rPr>
      </w:pPr>
      <w:r>
        <w:rPr>
          <w:rFonts w:hint="eastAsia" w:ascii="宋体" w:hAnsi="宋体"/>
          <w:sz w:val="24"/>
        </w:rPr>
        <w:t>取包含因子</w:t>
      </w:r>
      <w:r>
        <w:rPr>
          <w:rFonts w:ascii="宋体" w:hAnsi="宋体"/>
          <w:sz w:val="24"/>
        </w:rPr>
        <w:fldChar w:fldCharType="begin"/>
      </w:r>
      <w:r>
        <w:rPr>
          <w:rFonts w:ascii="宋体" w:hAnsi="宋体"/>
          <w:sz w:val="24"/>
        </w:rPr>
        <w:instrText xml:space="preserve"> INCLUDEPICTURE  "C:\\Users\\renmz\\AppData\\Local\\Temp\\ksohtml17776\\wps106.png"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"C:\\Users\\renmz\\AppData\\Local\\Temp\\ksohtml17776\\wps106.png" \* MERGEFORMATINET </w:instrText>
      </w:r>
      <w:r>
        <w:rPr>
          <w:rFonts w:ascii="宋体" w:hAnsi="宋体"/>
          <w:sz w:val="24"/>
        </w:rPr>
        <w:fldChar w:fldCharType="separate"/>
      </w:r>
      <w:r>
        <w:rPr>
          <w:rFonts w:ascii="宋体" w:hAnsi="宋体"/>
          <w:sz w:val="24"/>
        </w:rPr>
        <w:pict>
          <v:shape id="_x0000_i1130" o:spt="75" type="#_x0000_t75" style="height:15pt;width:27.75pt;" filled="f" o:preferrelative="t" stroked="f" coordsize="21600,21600">
            <v:path/>
            <v:fill on="f" focussize="0,0"/>
            <v:stroke on="f" joinstyle="miter"/>
            <v:imagedata r:id="rId45" r:href="rId4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，则扩展不确定度为：</w:t>
      </w:r>
    </w:p>
    <w:p w14:paraId="419743CB">
      <w:pPr>
        <w:adjustRightInd w:val="0"/>
        <w:snapToGrid w:val="0"/>
        <w:spacing w:line="360" w:lineRule="auto"/>
        <w:jc w:val="center"/>
        <w:rPr>
          <w:rFonts w:ascii="宋体" w:hAnsi="宋体"/>
          <w:position w:val="-12"/>
          <w:sz w:val="24"/>
        </w:rPr>
      </w:pPr>
      <w:r>
        <w:rPr>
          <w:rFonts w:ascii="宋体" w:hAnsi="宋体"/>
          <w:sz w:val="24"/>
        </w:rPr>
        <w:fldChar w:fldCharType="begin"/>
      </w:r>
      <w:r>
        <w:rPr>
          <w:rFonts w:ascii="宋体" w:hAnsi="宋体"/>
          <w:sz w:val="24"/>
        </w:rPr>
        <w:instrText xml:space="preserve"> INCLUDEPICTURE  "C:\\Users\\renmz\\AppData\\Local\\Temp\\ksohtml17776\\wps107.png"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"C:\\Users\\renmz\\AppData\\Local\\Temp\\ksohtml17776\\wps107.png" \* MERGEFORMATINET </w:instrText>
      </w:r>
      <w:r>
        <w:rPr>
          <w:rFonts w:ascii="宋体" w:hAnsi="宋体"/>
          <w:sz w:val="24"/>
        </w:rPr>
        <w:fldChar w:fldCharType="separate"/>
      </w:r>
      <w:r>
        <w:rPr>
          <w:rFonts w:ascii="宋体" w:hAnsi="宋体"/>
          <w:sz w:val="24"/>
        </w:rPr>
        <w:pict>
          <v:shape id="_x0000_i1131" o:spt="75" type="#_x0000_t75" style="height:18pt;width:119.25pt;" filled="f" o:preferrelative="t" stroked="f" coordsize="21600,21600">
            <v:path/>
            <v:fill on="f" focussize="0,0"/>
            <v:stroke on="f" joinstyle="miter"/>
            <v:imagedata r:id="rId113" r:href="rId11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7C4EB805">
      <w:pPr>
        <w:adjustRightInd w:val="0"/>
        <w:snapToGrid w:val="0"/>
        <w:spacing w:line="360" w:lineRule="auto"/>
        <w:rPr>
          <w:rFonts w:ascii="黑体" w:hAnsi="黑体" w:eastAsia="黑体"/>
          <w:sz w:val="24"/>
        </w:rPr>
      </w:pPr>
      <w:r>
        <w:rPr>
          <w:rFonts w:ascii="黑体" w:hAnsi="黑体" w:eastAsia="黑体"/>
          <w:sz w:val="24"/>
        </w:rPr>
        <w:t xml:space="preserve">A.5  </w:t>
      </w:r>
      <w:r>
        <w:rPr>
          <w:rFonts w:hint="eastAsia" w:ascii="黑体" w:hAnsi="黑体" w:eastAsia="黑体"/>
          <w:sz w:val="24"/>
        </w:rPr>
        <w:t>温度示值误差校准不确定度评定示例</w:t>
      </w:r>
    </w:p>
    <w:p w14:paraId="12986713">
      <w:pPr>
        <w:adjustRightInd w:val="0"/>
        <w:snapToGrid w:val="0"/>
        <w:spacing w:line="360" w:lineRule="auto"/>
        <w:rPr>
          <w:rFonts w:ascii="宋体" w:hAnsi="宋体"/>
          <w:sz w:val="24"/>
        </w:rPr>
      </w:pPr>
      <w:r>
        <w:rPr>
          <w:rFonts w:ascii="宋体" w:hAnsi="宋体"/>
          <w:sz w:val="24"/>
        </w:rPr>
        <w:t xml:space="preserve">A.5.1  </w:t>
      </w:r>
      <w:r>
        <w:rPr>
          <w:rFonts w:hint="eastAsia" w:ascii="宋体" w:hAnsi="宋体"/>
          <w:sz w:val="24"/>
        </w:rPr>
        <w:t>测量模型</w:t>
      </w:r>
    </w:p>
    <w:p w14:paraId="5DE753BC">
      <w:pPr>
        <w:adjustRightInd w:val="0"/>
        <w:snapToGrid w:val="0"/>
        <w:spacing w:line="360" w:lineRule="auto"/>
        <w:ind w:firstLine="420"/>
        <w:rPr>
          <w:rFonts w:ascii="宋体" w:hAnsi="宋体"/>
          <w:sz w:val="24"/>
        </w:rPr>
      </w:pPr>
      <w:r>
        <w:rPr>
          <w:rFonts w:hint="eastAsia" w:ascii="宋体" w:hAnsi="宋体"/>
          <w:sz w:val="24"/>
        </w:rPr>
        <w:t>采用直接比较法校准测试仪温度测量的示值误差，其测量模型可用公式（</w:t>
      </w:r>
      <w:r>
        <w:rPr>
          <w:rFonts w:ascii="宋体" w:hAnsi="宋体"/>
          <w:sz w:val="24"/>
        </w:rPr>
        <w:t>A.4</w:t>
      </w:r>
      <w:r>
        <w:rPr>
          <w:rFonts w:hint="eastAsia" w:ascii="宋体" w:hAnsi="宋体"/>
          <w:sz w:val="24"/>
        </w:rPr>
        <w:t>）表示。</w:t>
      </w:r>
    </w:p>
    <w:p w14:paraId="637BA0C1">
      <w:pPr>
        <w:adjustRightInd w:val="0"/>
        <w:snapToGrid w:val="0"/>
        <w:spacing w:line="360" w:lineRule="auto"/>
        <w:jc w:val="right"/>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"C:\\Users\\renmz\\AppData\\Local\\Temp\\ksohtml17776\\wps108.png"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"C:\\Users\\renmz\\AppData\\Local\\Temp\\ksohtml17776\\wps108.png" \* MERGEFORMATINET </w:instrText>
      </w:r>
      <w:r>
        <w:rPr>
          <w:rFonts w:ascii="宋体" w:hAnsi="宋体"/>
          <w:sz w:val="24"/>
        </w:rPr>
        <w:fldChar w:fldCharType="separate"/>
      </w:r>
      <w:r>
        <w:rPr>
          <w:rFonts w:ascii="宋体" w:hAnsi="宋体"/>
          <w:sz w:val="24"/>
        </w:rPr>
        <w:pict>
          <v:shape id="_x0000_i1132" o:spt="75" type="#_x0000_t75" style="height:18pt;width:60pt;" filled="f" o:preferrelative="t" stroked="f" coordsize="21600,21600">
            <v:path/>
            <v:fill on="f" focussize="0,0"/>
            <v:stroke on="f" joinstyle="miter"/>
            <v:imagedata r:id="rId115" r:href="rId11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t xml:space="preserve">                          </w:t>
      </w:r>
      <w:r>
        <w:rPr>
          <w:rFonts w:hint="eastAsia" w:ascii="宋体" w:hAnsi="宋体"/>
          <w:sz w:val="24"/>
        </w:rPr>
        <w:t>（</w:t>
      </w:r>
      <w:r>
        <w:rPr>
          <w:rFonts w:ascii="宋体" w:hAnsi="宋体"/>
          <w:sz w:val="24"/>
        </w:rPr>
        <w:t>A.4</w:t>
      </w:r>
      <w:r>
        <w:rPr>
          <w:rFonts w:hint="eastAsia" w:ascii="宋体" w:hAnsi="宋体"/>
          <w:sz w:val="24"/>
        </w:rPr>
        <w:t>）</w:t>
      </w:r>
    </w:p>
    <w:p w14:paraId="6A12CC81">
      <w:pPr>
        <w:adjustRightInd w:val="0"/>
        <w:snapToGrid w:val="0"/>
        <w:spacing w:line="360" w:lineRule="auto"/>
        <w:ind w:firstLine="420"/>
        <w:rPr>
          <w:rFonts w:ascii="宋体" w:hAnsi="宋体"/>
          <w:sz w:val="24"/>
        </w:rPr>
      </w:pPr>
      <w:r>
        <w:rPr>
          <w:rFonts w:hint="eastAsia" w:ascii="宋体" w:hAnsi="宋体"/>
          <w:sz w:val="24"/>
        </w:rPr>
        <w:t>式中：</w:t>
      </w:r>
    </w:p>
    <w:p w14:paraId="7D1D2247">
      <w:pPr>
        <w:adjustRightInd w:val="0"/>
        <w:snapToGrid w:val="0"/>
        <w:spacing w:line="360" w:lineRule="auto"/>
        <w:ind w:firstLine="480" w:firstLineChars="200"/>
        <w:rPr>
          <w:rFonts w:ascii="宋体" w:hAnsi="宋体"/>
          <w:sz w:val="24"/>
          <w:shd w:val="clear" w:color="auto" w:fill="FFFFFF"/>
        </w:rPr>
      </w:pPr>
      <w:r>
        <w:rPr>
          <w:rFonts w:ascii="宋体" w:hAnsi="宋体"/>
          <w:sz w:val="24"/>
        </w:rPr>
        <w:fldChar w:fldCharType="begin"/>
      </w:r>
      <w:r>
        <w:rPr>
          <w:rFonts w:ascii="宋体" w:hAnsi="宋体"/>
          <w:sz w:val="24"/>
        </w:rPr>
        <w:instrText xml:space="preserve"> INCLUDEPICTURE  "C:\\Users\\renmz\\AppData\\Local\\Temp\\ksohtml17776\\wps109.png"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"C:\\Users\\renmz\\AppData\\Local\\Temp\\ksohtml17776\\wps109.png" \* MERGEFORMATINET </w:instrText>
      </w:r>
      <w:r>
        <w:rPr>
          <w:rFonts w:ascii="宋体" w:hAnsi="宋体"/>
          <w:sz w:val="24"/>
        </w:rPr>
        <w:fldChar w:fldCharType="separate"/>
      </w:r>
      <w:r>
        <w:rPr>
          <w:rFonts w:ascii="宋体" w:hAnsi="宋体"/>
          <w:sz w:val="24"/>
        </w:rPr>
        <w:pict>
          <v:shape id="_x0000_i1133" o:spt="75" type="#_x0000_t75" style="height:18pt;width:16.5pt;" filled="f" o:preferrelative="t" stroked="f" coordsize="21600,21600">
            <v:path/>
            <v:fill on="f" focussize="0,0"/>
            <v:stroke on="f" joinstyle="miter"/>
            <v:imagedata r:id="rId117" r:href="rId11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shd w:val="clear" w:color="auto" w:fill="FFFFFF"/>
        </w:rPr>
        <w:t>——</w:t>
      </w:r>
      <w:r>
        <w:rPr>
          <w:rFonts w:hint="eastAsia" w:ascii="宋体" w:hAnsi="宋体"/>
          <w:sz w:val="24"/>
          <w:shd w:val="clear" w:color="auto" w:fill="FFFFFF"/>
        </w:rPr>
        <w:t>被校测试仪温度示值误差，℃；</w:t>
      </w:r>
    </w:p>
    <w:p w14:paraId="177B6F55">
      <w:pPr>
        <w:adjustRightInd w:val="0"/>
        <w:snapToGrid w:val="0"/>
        <w:spacing w:line="360" w:lineRule="auto"/>
        <w:ind w:firstLine="480" w:firstLineChars="200"/>
        <w:rPr>
          <w:rFonts w:ascii="宋体" w:hAnsi="宋体"/>
          <w:sz w:val="24"/>
          <w:shd w:val="clear" w:color="auto" w:fill="FFFFFF"/>
        </w:rPr>
      </w:pPr>
      <w:r>
        <w:rPr>
          <w:rFonts w:ascii="宋体" w:hAnsi="宋体"/>
          <w:sz w:val="24"/>
        </w:rPr>
        <w:fldChar w:fldCharType="begin"/>
      </w:r>
      <w:r>
        <w:rPr>
          <w:rFonts w:ascii="宋体" w:hAnsi="宋体"/>
          <w:sz w:val="24"/>
        </w:rPr>
        <w:instrText xml:space="preserve"> INCLUDEPICTURE  "C:\\Users\\renmz\\AppData\\Local\\Temp\\ksohtml17776\\wps110.png"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"C:\\Users\\renmz\\AppData\\Local\\Temp\\ksohtml17776\\wps110.png" \* MERGEFORMATINET </w:instrText>
      </w:r>
      <w:r>
        <w:rPr>
          <w:rFonts w:ascii="宋体" w:hAnsi="宋体"/>
          <w:sz w:val="24"/>
        </w:rPr>
        <w:fldChar w:fldCharType="separate"/>
      </w:r>
      <w:r>
        <w:rPr>
          <w:rFonts w:ascii="宋体" w:hAnsi="宋体"/>
          <w:sz w:val="24"/>
        </w:rPr>
        <w:pict>
          <v:shape id="_x0000_i1134" o:spt="75" type="#_x0000_t75" style="height:18pt;width:13.5pt;" filled="f" o:preferrelative="t" stroked="f" coordsize="21600,21600">
            <v:path/>
            <v:fill on="f" focussize="0,0"/>
            <v:stroke on="f" joinstyle="miter"/>
            <v:imagedata r:id="rId119" r:href="rId12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shd w:val="clear" w:color="auto" w:fill="FFFFFF"/>
        </w:rPr>
        <w:t>——</w:t>
      </w:r>
      <w:r>
        <w:rPr>
          <w:rFonts w:hint="eastAsia" w:ascii="宋体" w:hAnsi="宋体"/>
          <w:sz w:val="24"/>
          <w:shd w:val="clear" w:color="auto" w:fill="FFFFFF"/>
        </w:rPr>
        <w:t>被校测试仪</w:t>
      </w:r>
      <w:r>
        <w:rPr>
          <w:rFonts w:hint="eastAsia" w:ascii="宋体" w:hAnsi="宋体"/>
          <w:sz w:val="24"/>
        </w:rPr>
        <w:t>温度</w:t>
      </w:r>
      <w:r>
        <w:rPr>
          <w:rFonts w:hint="eastAsia" w:ascii="宋体" w:hAnsi="宋体"/>
          <w:sz w:val="24"/>
          <w:shd w:val="clear" w:color="auto" w:fill="FFFFFF"/>
        </w:rPr>
        <w:t>示值，℃；</w:t>
      </w:r>
    </w:p>
    <w:p w14:paraId="521200CE">
      <w:pPr>
        <w:adjustRightInd w:val="0"/>
        <w:snapToGrid w:val="0"/>
        <w:spacing w:line="360" w:lineRule="auto"/>
        <w:ind w:firstLine="480" w:firstLineChars="200"/>
        <w:rPr>
          <w:rFonts w:ascii="宋体" w:hAnsi="宋体"/>
          <w:sz w:val="24"/>
          <w:shd w:val="clear" w:color="auto" w:fill="FFFFFF"/>
        </w:rPr>
      </w:pPr>
      <w:r>
        <w:rPr>
          <w:rFonts w:ascii="宋体" w:hAnsi="宋体"/>
          <w:sz w:val="24"/>
        </w:rPr>
        <w:fldChar w:fldCharType="begin"/>
      </w:r>
      <w:r>
        <w:rPr>
          <w:rFonts w:ascii="宋体" w:hAnsi="宋体"/>
          <w:sz w:val="24"/>
        </w:rPr>
        <w:instrText xml:space="preserve"> INCLUDEPICTURE  "C:\\Users\\renmz\\AppData\\Local\\Temp\\ksohtml17776\\wps111.png"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"C:\\Users\\renmz\\AppData\\Local\\Temp\\ksohtml17776\\wps111.png" \* MERGEFORMATINET </w:instrText>
      </w:r>
      <w:r>
        <w:rPr>
          <w:rFonts w:ascii="宋体" w:hAnsi="宋体"/>
          <w:sz w:val="24"/>
        </w:rPr>
        <w:fldChar w:fldCharType="separate"/>
      </w:r>
      <w:r>
        <w:rPr>
          <w:rFonts w:ascii="宋体" w:hAnsi="宋体"/>
          <w:sz w:val="24"/>
        </w:rPr>
        <w:pict>
          <v:shape id="_x0000_i1135" o:spt="75" type="#_x0000_t75" style="height:18pt;width:13.5pt;" filled="f" o:preferrelative="t" stroked="f" coordsize="21600,21600">
            <v:path/>
            <v:fill on="f" focussize="0,0"/>
            <v:stroke on="f" joinstyle="miter"/>
            <v:imagedata r:id="rId121" r:href="rId12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kern w:val="0"/>
          <w:sz w:val="24"/>
          <w:shd w:val="clear" w:color="auto" w:fill="FFFFFF"/>
        </w:rPr>
        <w:t>——</w:t>
      </w:r>
      <w:r>
        <w:rPr>
          <w:rFonts w:hint="eastAsia" w:ascii="宋体" w:hAnsi="宋体"/>
          <w:kern w:val="0"/>
          <w:sz w:val="24"/>
          <w:shd w:val="clear" w:color="auto" w:fill="FFFFFF"/>
        </w:rPr>
        <w:t>温度标准</w:t>
      </w:r>
      <w:r>
        <w:rPr>
          <w:rFonts w:hint="eastAsia" w:ascii="宋体" w:hAnsi="宋体"/>
          <w:sz w:val="24"/>
          <w:shd w:val="clear" w:color="auto" w:fill="FFFFFF"/>
        </w:rPr>
        <w:t>值，℃。</w:t>
      </w:r>
    </w:p>
    <w:p w14:paraId="2E21C560">
      <w:pPr>
        <w:adjustRightInd w:val="0"/>
        <w:snapToGrid w:val="0"/>
        <w:spacing w:line="360" w:lineRule="auto"/>
        <w:ind w:firstLine="420"/>
        <w:rPr>
          <w:rFonts w:ascii="宋体" w:hAnsi="宋体"/>
          <w:sz w:val="24"/>
        </w:rPr>
      </w:pPr>
      <w:r>
        <w:rPr>
          <w:rFonts w:hint="eastAsia" w:ascii="宋体" w:hAnsi="宋体"/>
          <w:sz w:val="24"/>
        </w:rPr>
        <w:t>输入量的灵敏系数：</w:t>
      </w:r>
    </w:p>
    <w:p w14:paraId="4ACB8D79">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"C:\\Users\\renmz\\AppData\\Local\\Temp\\ksohtml17776\\wps112.png"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"C:\\Users\\renmz\\AppData\\Local\\Temp\\ksohtml17776\\wps112.png" \* MERGEFORMATINET </w:instrText>
      </w:r>
      <w:r>
        <w:rPr>
          <w:rFonts w:ascii="宋体" w:hAnsi="宋体"/>
          <w:sz w:val="24"/>
        </w:rPr>
        <w:fldChar w:fldCharType="separate"/>
      </w:r>
      <w:r>
        <w:rPr>
          <w:rFonts w:ascii="宋体" w:hAnsi="宋体"/>
          <w:sz w:val="24"/>
        </w:rPr>
        <w:pict>
          <v:shape id="_x0000_i1136" o:spt="75" type="#_x0000_t75" style="height:18pt;width:84pt;" filled="f" o:preferrelative="t" stroked="f" coordsize="21600,21600">
            <v:path/>
            <v:fill on="f" focussize="0,0"/>
            <v:stroke on="f" joinstyle="miter"/>
            <v:imagedata r:id="rId123" r:href="rId12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0617C844">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"C:\\Users\\renmz\\AppData\\Local\\Temp\\ksohtml17776\\wps113.png"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"C:\\Users\\renmz\\AppData\\Local\\Temp\\ksohtml17776\\wps113.png" \* MERGEFORMATINET </w:instrText>
      </w:r>
      <w:r>
        <w:rPr>
          <w:rFonts w:ascii="宋体" w:hAnsi="宋体"/>
          <w:sz w:val="24"/>
        </w:rPr>
        <w:fldChar w:fldCharType="separate"/>
      </w:r>
      <w:r>
        <w:rPr>
          <w:rFonts w:ascii="宋体" w:hAnsi="宋体"/>
          <w:sz w:val="24"/>
        </w:rPr>
        <w:pict>
          <v:shape id="_x0000_i1137" o:spt="75" type="#_x0000_t75" style="height:18pt;width:92.25pt;" filled="f" o:preferrelative="t" stroked="f" coordsize="21600,21600">
            <v:path/>
            <v:fill on="f" focussize="0,0"/>
            <v:stroke on="f" joinstyle="miter"/>
            <v:imagedata r:id="rId125" r:href="rId12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0A530590">
      <w:pPr>
        <w:adjustRightInd w:val="0"/>
        <w:snapToGrid w:val="0"/>
        <w:spacing w:line="360" w:lineRule="auto"/>
        <w:ind w:firstLine="420"/>
        <w:rPr>
          <w:rFonts w:ascii="宋体" w:hAnsi="宋体"/>
          <w:sz w:val="24"/>
        </w:rPr>
      </w:pPr>
      <w:r>
        <w:rPr>
          <w:rFonts w:hint="eastAsia" w:ascii="宋体" w:hAnsi="宋体"/>
          <w:sz w:val="24"/>
        </w:rPr>
        <w:t>输入量</w:t>
      </w:r>
      <w:r>
        <w:rPr>
          <w:rFonts w:ascii="宋体" w:hAnsi="宋体"/>
          <w:sz w:val="24"/>
        </w:rPr>
        <w:fldChar w:fldCharType="begin"/>
      </w:r>
      <w:r>
        <w:rPr>
          <w:rFonts w:ascii="宋体" w:hAnsi="宋体"/>
          <w:sz w:val="24"/>
        </w:rPr>
        <w:instrText xml:space="preserve"> INCLUDEPICTURE  "C:\\Users\\renmz\\AppData\\Local\\Temp\\ksohtml17776\\wps114.png"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"C:\\Users\\renmz\\AppData\\Local\\Temp\\ksohtml17776\\wps114.png" \* MERGEFORMATINET </w:instrText>
      </w:r>
      <w:r>
        <w:rPr>
          <w:rFonts w:ascii="宋体" w:hAnsi="宋体"/>
          <w:sz w:val="24"/>
        </w:rPr>
        <w:fldChar w:fldCharType="separate"/>
      </w:r>
      <w:r>
        <w:rPr>
          <w:rFonts w:ascii="宋体" w:hAnsi="宋体"/>
          <w:sz w:val="24"/>
        </w:rPr>
        <w:pict>
          <v:shape id="_x0000_i1138" o:spt="75" type="#_x0000_t75" style="height:18pt;width:13.5pt;" filled="f" o:preferrelative="t" stroked="f" coordsize="21600,21600">
            <v:path/>
            <v:fill on="f" focussize="0,0"/>
            <v:stroke on="f" joinstyle="miter"/>
            <v:imagedata r:id="rId119" r:href="rId12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及</w:t>
      </w:r>
      <w:r>
        <w:rPr>
          <w:rFonts w:ascii="宋体" w:hAnsi="宋体"/>
          <w:sz w:val="24"/>
        </w:rPr>
        <w:fldChar w:fldCharType="begin"/>
      </w:r>
      <w:r>
        <w:rPr>
          <w:rFonts w:ascii="宋体" w:hAnsi="宋体"/>
          <w:sz w:val="24"/>
        </w:rPr>
        <w:instrText xml:space="preserve"> INCLUDEPICTURE  "C:\\Users\\renmz\\AppData\\Local\\Temp\\ksohtml17776\\wps115.png"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"C:\\Users\\renmz\\AppData\\Local\\Temp\\ksohtml17776\\wps115.png" \* MERGEFORMATINET </w:instrText>
      </w:r>
      <w:r>
        <w:rPr>
          <w:rFonts w:ascii="宋体" w:hAnsi="宋体"/>
          <w:sz w:val="24"/>
        </w:rPr>
        <w:fldChar w:fldCharType="separate"/>
      </w:r>
      <w:r>
        <w:rPr>
          <w:rFonts w:ascii="宋体" w:hAnsi="宋体"/>
          <w:sz w:val="24"/>
        </w:rPr>
        <w:pict>
          <v:shape id="_x0000_i1139" o:spt="75" type="#_x0000_t75" style="height:18pt;width:13.5pt;" filled="f" o:preferrelative="t" stroked="f" coordsize="21600,21600">
            <v:path/>
            <v:fill on="f" focussize="0,0"/>
            <v:stroke on="f" joinstyle="miter"/>
            <v:imagedata r:id="rId121" r:href="rId12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的各不确定度彼此不相关，则不确定度传播公式为：</w:t>
      </w:r>
    </w:p>
    <w:p w14:paraId="66B7B1CD">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"C:\\Users\\renmz\\AppData\\Local\\Temp\\ksohtml17776\\wps116.png"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"C:\\Users\\renmz\\AppData\\Local\\Temp\\ksohtml17776\\wps116.png" \* MERGEFORMATINET </w:instrText>
      </w:r>
      <w:r>
        <w:rPr>
          <w:rFonts w:ascii="宋体" w:hAnsi="宋体"/>
          <w:sz w:val="24"/>
        </w:rPr>
        <w:fldChar w:fldCharType="separate"/>
      </w:r>
      <w:r>
        <w:rPr>
          <w:rFonts w:ascii="宋体" w:hAnsi="宋体"/>
          <w:sz w:val="24"/>
        </w:rPr>
        <w:pict>
          <v:shape id="_x0000_i1140" o:spt="75" type="#_x0000_t75" style="height:23.25pt;width:145.5pt;" filled="f" o:preferrelative="t" stroked="f" coordsize="21600,21600">
            <v:path/>
            <v:fill on="f" focussize="0,0"/>
            <v:stroke on="f" joinstyle="miter"/>
            <v:imagedata r:id="rId127" r:href="rId12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2D190F06">
      <w:pPr>
        <w:adjustRightInd w:val="0"/>
        <w:snapToGrid w:val="0"/>
        <w:spacing w:line="360" w:lineRule="auto"/>
        <w:rPr>
          <w:rFonts w:ascii="宋体" w:hAnsi="宋体"/>
          <w:sz w:val="24"/>
        </w:rPr>
      </w:pPr>
      <w:r>
        <w:rPr>
          <w:rFonts w:ascii="宋体" w:hAnsi="宋体"/>
          <w:sz w:val="24"/>
        </w:rPr>
        <w:t xml:space="preserve">A.5.2  </w:t>
      </w:r>
      <w:r>
        <w:rPr>
          <w:rFonts w:hint="eastAsia" w:ascii="宋体" w:hAnsi="宋体"/>
          <w:sz w:val="24"/>
        </w:rPr>
        <w:t>标准不确定度来源</w:t>
      </w:r>
    </w:p>
    <w:p w14:paraId="4E64E0D2">
      <w:pPr>
        <w:adjustRightInd w:val="0"/>
        <w:snapToGrid w:val="0"/>
        <w:spacing w:line="360" w:lineRule="auto"/>
        <w:rPr>
          <w:rFonts w:ascii="宋体" w:hAnsi="宋体"/>
          <w:sz w:val="24"/>
        </w:rPr>
      </w:pPr>
      <w:r>
        <w:rPr>
          <w:rFonts w:ascii="宋体" w:hAnsi="宋体"/>
          <w:sz w:val="24"/>
        </w:rPr>
        <w:t xml:space="preserve">A.5.2.1  </w:t>
      </w:r>
      <w:r>
        <w:rPr>
          <w:rFonts w:ascii="宋体" w:hAnsi="宋体"/>
          <w:sz w:val="24"/>
        </w:rPr>
        <w:fldChar w:fldCharType="begin"/>
      </w:r>
      <w:r>
        <w:rPr>
          <w:rFonts w:ascii="宋体" w:hAnsi="宋体"/>
          <w:sz w:val="24"/>
        </w:rPr>
        <w:instrText xml:space="preserve"> INCLUDEPICTURE  "C:\\Users\\renmz\\AppData\\Local\\Temp\\ksohtml17776\\wps117.png"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"C:\\Users\\renmz\\AppData\\Local\\Temp\\ksohtml17776\\wps117.png" \* MERGEFORMATINET </w:instrText>
      </w:r>
      <w:r>
        <w:rPr>
          <w:rFonts w:ascii="宋体" w:hAnsi="宋体"/>
          <w:sz w:val="24"/>
        </w:rPr>
        <w:fldChar w:fldCharType="separate"/>
      </w:r>
      <w:r>
        <w:rPr>
          <w:rFonts w:ascii="宋体" w:hAnsi="宋体"/>
          <w:sz w:val="24"/>
        </w:rPr>
        <w:pict>
          <v:shape id="_x0000_i1141" o:spt="75" type="#_x0000_t75" style="height:18pt;width:26.25pt;" filled="f" o:preferrelative="t" stroked="f" coordsize="21600,21600">
            <v:path/>
            <v:fill on="f" focussize="0,0"/>
            <v:stroke on="f" joinstyle="miter"/>
            <v:imagedata r:id="rId129" r:href="rId13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1051B571">
      <w:pPr>
        <w:numPr>
          <w:ilvl w:val="0"/>
          <w:numId w:val="3"/>
        </w:numPr>
        <w:adjustRightInd w:val="0"/>
        <w:snapToGrid w:val="0"/>
        <w:spacing w:line="360" w:lineRule="auto"/>
        <w:ind w:firstLine="420"/>
        <w:rPr>
          <w:rFonts w:ascii="宋体" w:hAnsi="宋体"/>
          <w:sz w:val="24"/>
        </w:rPr>
      </w:pPr>
      <w:r>
        <w:rPr>
          <w:rFonts w:hint="eastAsia" w:ascii="宋体" w:hAnsi="宋体"/>
          <w:sz w:val="24"/>
        </w:rPr>
        <w:t>由标准温度源的最大允许误差引入的标准不确定度</w:t>
      </w:r>
      <w:r>
        <w:rPr>
          <w:rFonts w:ascii="宋体" w:hAnsi="宋体"/>
          <w:sz w:val="24"/>
        </w:rPr>
        <w:fldChar w:fldCharType="begin"/>
      </w:r>
      <w:r>
        <w:rPr>
          <w:rFonts w:ascii="宋体" w:hAnsi="宋体"/>
          <w:sz w:val="24"/>
        </w:rPr>
        <w:instrText xml:space="preserve"> INCLUDEPICTURE  "C:\\Users\\renmz\\AppData\\Local\\Temp\\ksohtml17776\\wps118.png"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"C:\\Users\\renmz\\AppData\\Local\\Temp\\ksohtml17776\\wps118.png" \* MERGEFORMATINET </w:instrText>
      </w:r>
      <w:r>
        <w:rPr>
          <w:rFonts w:ascii="宋体" w:hAnsi="宋体"/>
          <w:sz w:val="24"/>
        </w:rPr>
        <w:fldChar w:fldCharType="separate"/>
      </w:r>
      <w:r>
        <w:rPr>
          <w:rFonts w:ascii="宋体" w:hAnsi="宋体"/>
          <w:sz w:val="24"/>
        </w:rPr>
        <w:pict>
          <v:shape id="_x0000_i1142" o:spt="75" type="#_x0000_t75" style="height:18pt;width:30.75pt;" filled="f" o:preferrelative="t" stroked="f" coordsize="21600,21600">
            <v:path/>
            <v:fill on="f" focussize="0,0"/>
            <v:stroke on="f" joinstyle="miter"/>
            <v:imagedata r:id="rId131" r:href="rId13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2E61C7A5">
      <w:pPr>
        <w:adjustRightInd w:val="0"/>
        <w:snapToGrid w:val="0"/>
        <w:spacing w:line="360" w:lineRule="auto"/>
        <w:rPr>
          <w:rFonts w:ascii="宋体" w:hAnsi="宋体"/>
          <w:sz w:val="24"/>
        </w:rPr>
      </w:pPr>
      <w:r>
        <w:rPr>
          <w:rFonts w:ascii="宋体" w:hAnsi="宋体"/>
          <w:sz w:val="24"/>
        </w:rPr>
        <w:t xml:space="preserve">    b</w:t>
      </w:r>
      <w:r>
        <w:rPr>
          <w:rFonts w:hint="eastAsia" w:ascii="宋体" w:hAnsi="宋体"/>
          <w:sz w:val="24"/>
        </w:rPr>
        <w:t>）由标准温度源不均匀性引入的标准不确定度</w:t>
      </w:r>
      <w:r>
        <w:rPr>
          <w:rFonts w:ascii="宋体" w:hAnsi="宋体"/>
          <w:sz w:val="24"/>
        </w:rPr>
        <w:fldChar w:fldCharType="begin"/>
      </w:r>
      <w:r>
        <w:rPr>
          <w:rFonts w:ascii="宋体" w:hAnsi="宋体"/>
          <w:sz w:val="24"/>
        </w:rPr>
        <w:instrText xml:space="preserve"> INCLUDEPICTURE  "C:\\Users\\renmz\\AppData\\Local\\Temp\\ksohtml17776\\wps119.png"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"C:\\Users\\renmz\\AppData\\Local\\Temp\\ksohtml17776\\wps119.png" \* MERGEFORMATINET </w:instrText>
      </w:r>
      <w:r>
        <w:rPr>
          <w:rFonts w:ascii="宋体" w:hAnsi="宋体"/>
          <w:sz w:val="24"/>
        </w:rPr>
        <w:fldChar w:fldCharType="separate"/>
      </w:r>
      <w:r>
        <w:rPr>
          <w:rFonts w:ascii="宋体" w:hAnsi="宋体"/>
          <w:sz w:val="24"/>
        </w:rPr>
        <w:pict>
          <v:shape id="_x0000_i1143" o:spt="75" type="#_x0000_t75" style="height:18pt;width:32.25pt;" filled="f" o:preferrelative="t" stroked="f" coordsize="21600,21600">
            <v:path/>
            <v:fill on="f" focussize="0,0"/>
            <v:stroke on="f" joinstyle="miter"/>
            <v:imagedata r:id="rId133" r:href="rId13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09F3F58C">
      <w:pPr>
        <w:adjustRightInd w:val="0"/>
        <w:snapToGrid w:val="0"/>
        <w:spacing w:line="360" w:lineRule="auto"/>
        <w:rPr>
          <w:rFonts w:ascii="宋体" w:hAnsi="宋体"/>
          <w:sz w:val="24"/>
        </w:rPr>
      </w:pPr>
      <w:r>
        <w:rPr>
          <w:rFonts w:ascii="宋体" w:hAnsi="宋体"/>
          <w:sz w:val="24"/>
        </w:rPr>
        <w:t xml:space="preserve">A.5.2.2  </w:t>
      </w:r>
      <w:r>
        <w:rPr>
          <w:rFonts w:ascii="宋体" w:hAnsi="宋体"/>
          <w:sz w:val="24"/>
        </w:rPr>
        <w:fldChar w:fldCharType="begin"/>
      </w:r>
      <w:r>
        <w:rPr>
          <w:rFonts w:ascii="宋体" w:hAnsi="宋体"/>
          <w:sz w:val="24"/>
        </w:rPr>
        <w:instrText xml:space="preserve"> INCLUDEPICTURE  "C:\\Users\\renmz\\AppData\\Local\\Temp\\ksohtml17776\\wps120.png"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"C:\\Users\\renmz\\AppData\\Local\\Temp\\ksohtml17776\\wps120.png" \* MERGEFORMATINET </w:instrText>
      </w:r>
      <w:r>
        <w:rPr>
          <w:rFonts w:ascii="宋体" w:hAnsi="宋体"/>
          <w:sz w:val="24"/>
        </w:rPr>
        <w:fldChar w:fldCharType="separate"/>
      </w:r>
      <w:r>
        <w:rPr>
          <w:rFonts w:ascii="宋体" w:hAnsi="宋体"/>
          <w:sz w:val="24"/>
        </w:rPr>
        <w:pict>
          <v:shape id="_x0000_i1144" o:spt="75" type="#_x0000_t75" style="height:18pt;width:27.75pt;" filled="f" o:preferrelative="t" stroked="f" coordsize="21600,21600">
            <v:path/>
            <v:fill on="f" focussize="0,0"/>
            <v:stroke on="f" joinstyle="miter"/>
            <v:imagedata r:id="rId135" r:href="rId13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27C5D226">
      <w:pPr>
        <w:adjustRightInd w:val="0"/>
        <w:snapToGrid w:val="0"/>
        <w:spacing w:line="360" w:lineRule="auto"/>
        <w:rPr>
          <w:rFonts w:ascii="宋体" w:hAnsi="宋体"/>
          <w:sz w:val="24"/>
        </w:rPr>
      </w:pPr>
      <w:r>
        <w:rPr>
          <w:rFonts w:ascii="宋体" w:hAnsi="宋体"/>
          <w:sz w:val="24"/>
        </w:rPr>
        <w:t>a</w:t>
      </w:r>
      <w:r>
        <w:rPr>
          <w:rFonts w:hint="eastAsia" w:ascii="宋体" w:hAnsi="宋体"/>
          <w:sz w:val="24"/>
        </w:rPr>
        <w:t>）被校测试仪温度测量值的分辨力引入的标准不确定度</w:t>
      </w:r>
      <w:r>
        <w:rPr>
          <w:rFonts w:ascii="宋体" w:hAnsi="宋体"/>
          <w:sz w:val="24"/>
        </w:rPr>
        <w:fldChar w:fldCharType="begin"/>
      </w:r>
      <w:r>
        <w:rPr>
          <w:rFonts w:ascii="宋体" w:hAnsi="宋体"/>
          <w:sz w:val="24"/>
        </w:rPr>
        <w:instrText xml:space="preserve"> INCLUDEPICTURE  "C:\\Users\\renmz\\AppData\\Local\\Temp\\ksohtml17776\\wps121.png"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"C:\\Users\\renmz\\AppData\\Local\\Temp\\ksohtml17776\\wps121.png" \* MERGEFORMATINET </w:instrText>
      </w:r>
      <w:r>
        <w:rPr>
          <w:rFonts w:ascii="宋体" w:hAnsi="宋体"/>
          <w:sz w:val="24"/>
        </w:rPr>
        <w:fldChar w:fldCharType="separate"/>
      </w:r>
      <w:r>
        <w:rPr>
          <w:rFonts w:ascii="宋体" w:hAnsi="宋体"/>
          <w:sz w:val="24"/>
        </w:rPr>
        <w:pict>
          <v:shape id="_x0000_i1145" o:spt="75" type="#_x0000_t75" style="height:18pt;width:30.75pt;" filled="f" o:preferrelative="t" stroked="f" coordsize="21600,21600">
            <v:path/>
            <v:fill on="f" focussize="0,0"/>
            <v:stroke on="f" joinstyle="miter"/>
            <v:imagedata r:id="rId137" r:href="rId13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5A8B3010">
      <w:pPr>
        <w:adjustRightInd w:val="0"/>
        <w:snapToGrid w:val="0"/>
        <w:spacing w:line="360" w:lineRule="auto"/>
        <w:rPr>
          <w:rFonts w:ascii="宋体" w:hAnsi="宋体"/>
          <w:sz w:val="24"/>
        </w:rPr>
      </w:pPr>
      <w:r>
        <w:rPr>
          <w:rFonts w:ascii="宋体" w:hAnsi="宋体"/>
          <w:sz w:val="24"/>
        </w:rPr>
        <w:t>b</w:t>
      </w:r>
      <w:r>
        <w:rPr>
          <w:rFonts w:hint="eastAsia" w:ascii="宋体" w:hAnsi="宋体"/>
          <w:sz w:val="24"/>
        </w:rPr>
        <w:t>）被校测试仪温度测量重复性引入的标准不确定度</w:t>
      </w:r>
      <w:r>
        <w:rPr>
          <w:rFonts w:ascii="宋体" w:hAnsi="宋体"/>
          <w:sz w:val="24"/>
        </w:rPr>
        <w:fldChar w:fldCharType="begin"/>
      </w:r>
      <w:r>
        <w:rPr>
          <w:rFonts w:ascii="宋体" w:hAnsi="宋体"/>
          <w:sz w:val="24"/>
        </w:rPr>
        <w:instrText xml:space="preserve"> INCLUDEPICTURE  "C:\\Users\\renmz\\AppData\\Local\\Temp\\ksohtml17776\\wps122.png"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"C:\\Users\\renmz\\AppData\\Local\\Temp\\ksohtml17776\\wps122.png" \* MERGEFORMATINET </w:instrText>
      </w:r>
      <w:r>
        <w:rPr>
          <w:rFonts w:ascii="宋体" w:hAnsi="宋体"/>
          <w:sz w:val="24"/>
        </w:rPr>
        <w:fldChar w:fldCharType="separate"/>
      </w:r>
      <w:r>
        <w:rPr>
          <w:rFonts w:ascii="宋体" w:hAnsi="宋体"/>
          <w:sz w:val="24"/>
        </w:rPr>
        <w:pict>
          <v:shape id="_x0000_i1146" o:spt="75" type="#_x0000_t75" style="height:18pt;width:32.25pt;" filled="f" o:preferrelative="t" stroked="f" coordsize="21600,21600">
            <v:path/>
            <v:fill on="f" focussize="0,0"/>
            <v:stroke on="f" joinstyle="miter"/>
            <v:imagedata r:id="rId139" r:href="rId14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5B992FE4">
      <w:pPr>
        <w:adjustRightInd w:val="0"/>
        <w:snapToGrid w:val="0"/>
        <w:spacing w:line="360" w:lineRule="auto"/>
        <w:rPr>
          <w:rFonts w:ascii="宋体" w:hAnsi="宋体"/>
          <w:sz w:val="24"/>
        </w:rPr>
      </w:pPr>
      <w:r>
        <w:rPr>
          <w:rFonts w:ascii="宋体" w:hAnsi="宋体"/>
          <w:sz w:val="24"/>
        </w:rPr>
        <w:t xml:space="preserve">A.5.3  </w:t>
      </w:r>
      <w:r>
        <w:rPr>
          <w:rFonts w:hint="eastAsia" w:ascii="宋体" w:hAnsi="宋体"/>
          <w:sz w:val="24"/>
        </w:rPr>
        <w:t>标准不确定度的评定</w:t>
      </w:r>
    </w:p>
    <w:p w14:paraId="2AD576DF">
      <w:pPr>
        <w:adjustRightInd w:val="0"/>
        <w:snapToGrid w:val="0"/>
        <w:spacing w:line="360" w:lineRule="auto"/>
        <w:ind w:firstLine="480" w:firstLineChars="200"/>
        <w:rPr>
          <w:rFonts w:ascii="宋体" w:hAnsi="宋体"/>
          <w:sz w:val="24"/>
        </w:rPr>
      </w:pPr>
      <w:r>
        <w:rPr>
          <w:rFonts w:hint="eastAsia" w:ascii="宋体" w:hAnsi="宋体"/>
          <w:sz w:val="24"/>
        </w:rPr>
        <w:t>以被校测试仪</w:t>
      </w:r>
      <w:r>
        <w:rPr>
          <w:rFonts w:ascii="宋体" w:hAnsi="宋体"/>
          <w:sz w:val="24"/>
        </w:rPr>
        <w:t xml:space="preserve">50 </w:t>
      </w:r>
      <w:r>
        <w:rPr>
          <w:rFonts w:hint="eastAsia" w:ascii="宋体" w:hAnsi="宋体"/>
          <w:sz w:val="24"/>
        </w:rPr>
        <w:t>℃点进行校准，校准结果的不确定度评定如下：</w:t>
      </w:r>
    </w:p>
    <w:p w14:paraId="1C40D9B4">
      <w:pPr>
        <w:adjustRightInd w:val="0"/>
        <w:snapToGrid w:val="0"/>
        <w:spacing w:line="360" w:lineRule="auto"/>
        <w:rPr>
          <w:rFonts w:ascii="宋体" w:hAnsi="宋体"/>
          <w:position w:val="-12"/>
          <w:sz w:val="24"/>
        </w:rPr>
      </w:pPr>
      <w:r>
        <w:rPr>
          <w:rFonts w:ascii="宋体" w:hAnsi="宋体"/>
          <w:sz w:val="24"/>
        </w:rPr>
        <w:t xml:space="preserve">A.5.3.1  </w:t>
      </w:r>
      <w:r>
        <w:rPr>
          <w:rFonts w:hint="eastAsia" w:ascii="宋体" w:hAnsi="宋体"/>
          <w:sz w:val="24"/>
        </w:rPr>
        <w:t>标准温度源引入的标准不确定度</w:t>
      </w:r>
      <w:r>
        <w:rPr>
          <w:rFonts w:ascii="宋体" w:hAnsi="宋体"/>
          <w:sz w:val="24"/>
        </w:rPr>
        <w:fldChar w:fldCharType="begin"/>
      </w:r>
      <w:r>
        <w:rPr>
          <w:rFonts w:ascii="宋体" w:hAnsi="宋体"/>
          <w:sz w:val="24"/>
        </w:rPr>
        <w:instrText xml:space="preserve"> INCLUDEPICTURE  "C:\\Users\\renmz\\AppData\\Local\\Temp\\ksohtml17776\\wps123.png"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"C:\\Users\\renmz\\AppData\\Local\\Temp\\ksohtml17776\\wps123.png" \* MERGEFORMATINET </w:instrText>
      </w:r>
      <w:r>
        <w:rPr>
          <w:rFonts w:ascii="宋体" w:hAnsi="宋体"/>
          <w:sz w:val="24"/>
        </w:rPr>
        <w:fldChar w:fldCharType="separate"/>
      </w:r>
      <w:r>
        <w:rPr>
          <w:rFonts w:ascii="宋体" w:hAnsi="宋体"/>
          <w:sz w:val="24"/>
        </w:rPr>
        <w:pict>
          <v:shape id="_x0000_i1147" o:spt="75" type="#_x0000_t75" style="height:18pt;width:26.25pt;" filled="f" o:preferrelative="t" stroked="f" coordsize="21600,21600">
            <v:path/>
            <v:fill on="f" focussize="0,0"/>
            <v:stroke on="f" joinstyle="miter"/>
            <v:imagedata r:id="rId129" r:href="rId13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3884289D">
      <w:pPr>
        <w:adjustRightInd w:val="0"/>
        <w:snapToGrid w:val="0"/>
        <w:spacing w:line="360" w:lineRule="auto"/>
        <w:rPr>
          <w:rFonts w:ascii="宋体" w:hAnsi="宋体"/>
          <w:position w:val="-12"/>
          <w:sz w:val="24"/>
        </w:rPr>
      </w:pPr>
      <w:r>
        <w:rPr>
          <w:rFonts w:ascii="宋体" w:hAnsi="宋体"/>
          <w:sz w:val="24"/>
        </w:rPr>
        <w:t xml:space="preserve">A.5.3.1.1  </w:t>
      </w:r>
      <w:r>
        <w:rPr>
          <w:rFonts w:hint="eastAsia" w:ascii="宋体" w:hAnsi="宋体"/>
          <w:sz w:val="24"/>
        </w:rPr>
        <w:t>标准温度源最大允许误差引入的标准不确定度</w:t>
      </w:r>
      <w:r>
        <w:rPr>
          <w:rFonts w:ascii="宋体" w:hAnsi="宋体"/>
          <w:sz w:val="24"/>
        </w:rPr>
        <w:fldChar w:fldCharType="begin"/>
      </w:r>
      <w:r>
        <w:rPr>
          <w:rFonts w:ascii="宋体" w:hAnsi="宋体"/>
          <w:sz w:val="24"/>
        </w:rPr>
        <w:instrText xml:space="preserve"> INCLUDEPICTURE  "C:\\Users\\renmz\\AppData\\Local\\Temp\\ksohtml17776\\wps124.png"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"C:\\Users\\renmz\\AppData\\Local\\Temp\\ksohtml17776\\wps124.png" \* MERGEFORMATINET </w:instrText>
      </w:r>
      <w:r>
        <w:rPr>
          <w:rFonts w:ascii="宋体" w:hAnsi="宋体"/>
          <w:sz w:val="24"/>
        </w:rPr>
        <w:fldChar w:fldCharType="separate"/>
      </w:r>
      <w:r>
        <w:rPr>
          <w:rFonts w:ascii="宋体" w:hAnsi="宋体"/>
          <w:sz w:val="24"/>
        </w:rPr>
        <w:pict>
          <v:shape id="_x0000_i1148" o:spt="75" type="#_x0000_t75" style="height:18pt;width:30.75pt;" filled="f" o:preferrelative="t" stroked="f" coordsize="21600,21600">
            <v:path/>
            <v:fill on="f" focussize="0,0"/>
            <v:stroke on="f" joinstyle="miter"/>
            <v:imagedata r:id="rId131" r:href="rId13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3F04F1D9">
      <w:pPr>
        <w:adjustRightInd w:val="0"/>
        <w:snapToGrid w:val="0"/>
        <w:spacing w:line="360" w:lineRule="auto"/>
        <w:ind w:firstLine="420"/>
        <w:rPr>
          <w:rFonts w:ascii="宋体" w:hAnsi="宋体"/>
          <w:sz w:val="24"/>
        </w:rPr>
      </w:pPr>
      <w:r>
        <w:rPr>
          <w:rFonts w:hint="eastAsia" w:ascii="宋体" w:hAnsi="宋体"/>
          <w:sz w:val="24"/>
        </w:rPr>
        <w:t>根据标准温度源的技术指标，</w:t>
      </w:r>
      <w:r>
        <w:rPr>
          <w:rFonts w:ascii="宋体" w:hAnsi="宋体"/>
          <w:sz w:val="24"/>
        </w:rPr>
        <w:t xml:space="preserve">50 </w:t>
      </w:r>
      <w:r>
        <w:rPr>
          <w:rFonts w:hint="eastAsia" w:ascii="宋体" w:hAnsi="宋体"/>
          <w:sz w:val="24"/>
        </w:rPr>
        <w:t>℃的最大允许误差为±</w:t>
      </w:r>
      <w:r>
        <w:rPr>
          <w:rFonts w:ascii="宋体" w:hAnsi="宋体"/>
          <w:sz w:val="24"/>
        </w:rPr>
        <w:t xml:space="preserve">0.2 </w:t>
      </w:r>
      <w:r>
        <w:rPr>
          <w:rFonts w:hint="eastAsia" w:ascii="宋体" w:hAnsi="宋体"/>
          <w:sz w:val="24"/>
        </w:rPr>
        <w:t>℃，则分散区间的半宽度为</w:t>
      </w:r>
      <w:r>
        <w:rPr>
          <w:rFonts w:ascii="宋体" w:hAnsi="宋体"/>
          <w:sz w:val="24"/>
        </w:rPr>
        <w:fldChar w:fldCharType="begin"/>
      </w:r>
      <w:r>
        <w:rPr>
          <w:rFonts w:ascii="宋体" w:hAnsi="宋体"/>
          <w:sz w:val="24"/>
        </w:rPr>
        <w:instrText xml:space="preserve"> INCLUDEPICTURE  "C:\\Users\\renmz\\AppData\\Local\\Temp\\ksohtml17776\\wps125.png"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"C:\\Users\\renmz\\AppData\\Local\\Temp\\ksohtml17776\\wps125.png" \* MERGEFORMATINET </w:instrText>
      </w:r>
      <w:r>
        <w:rPr>
          <w:rFonts w:ascii="宋体" w:hAnsi="宋体"/>
          <w:sz w:val="24"/>
        </w:rPr>
        <w:fldChar w:fldCharType="separate"/>
      </w:r>
      <w:r>
        <w:rPr>
          <w:rFonts w:ascii="宋体" w:hAnsi="宋体"/>
          <w:sz w:val="24"/>
        </w:rPr>
        <w:pict>
          <v:shape id="_x0000_i1149" o:spt="75" type="#_x0000_t75" style="height:15pt;width:47.25pt;" filled="f" o:preferrelative="t" stroked="f" coordsize="21600,21600">
            <v:path/>
            <v:fill on="f" focussize="0,0"/>
            <v:stroke on="f" joinstyle="miter"/>
            <v:imagedata r:id="rId141" r:href="rId14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，服从均匀分布，按</w:t>
      </w:r>
      <w:r>
        <w:rPr>
          <w:rFonts w:ascii="宋体" w:hAnsi="宋体"/>
          <w:sz w:val="24"/>
        </w:rPr>
        <w:t>B</w:t>
      </w:r>
      <w:r>
        <w:rPr>
          <w:rFonts w:hint="eastAsia" w:ascii="宋体" w:hAnsi="宋体"/>
          <w:sz w:val="24"/>
        </w:rPr>
        <w:t>类进行评定，包含因子</w:t>
      </w:r>
      <w:r>
        <w:rPr>
          <w:rFonts w:ascii="宋体" w:hAnsi="宋体"/>
          <w:sz w:val="24"/>
        </w:rPr>
        <w:fldChar w:fldCharType="begin"/>
      </w:r>
      <w:r>
        <w:rPr>
          <w:rFonts w:ascii="宋体" w:hAnsi="宋体"/>
          <w:sz w:val="24"/>
        </w:rPr>
        <w:instrText xml:space="preserve"> INCLUDEPICTURE  "C:\\Users\\renmz\\AppData\\Local\\Temp\\ksohtml17776\\wps126.png"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"C:\\Users\\renmz\\AppData\\Local\\Temp\\ksohtml17776\\wps126.png" \* MERGEFORMATINET </w:instrText>
      </w:r>
      <w:r>
        <w:rPr>
          <w:rFonts w:ascii="宋体" w:hAnsi="宋体"/>
          <w:sz w:val="24"/>
        </w:rPr>
        <w:fldChar w:fldCharType="separate"/>
      </w:r>
      <w:r>
        <w:rPr>
          <w:rFonts w:ascii="宋体" w:hAnsi="宋体"/>
          <w:sz w:val="24"/>
        </w:rPr>
        <w:pict>
          <v:shape id="_x0000_i1150" o:spt="75" type="#_x0000_t75" style="height:18pt;width:36.75pt;" filled="f" o:preferrelative="t" stroked="f" coordsize="21600,21600">
            <v:path/>
            <v:fill on="f" focussize="0,0"/>
            <v:stroke on="f" joinstyle="miter"/>
            <v:imagedata r:id="rId29" r:href="rId3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，则标准温度源的最大允许误差引入的标准不确定度</w:t>
      </w:r>
      <w:r>
        <w:rPr>
          <w:rFonts w:ascii="宋体" w:hAnsi="宋体"/>
          <w:sz w:val="24"/>
        </w:rPr>
        <w:fldChar w:fldCharType="begin"/>
      </w:r>
      <w:r>
        <w:rPr>
          <w:rFonts w:ascii="宋体" w:hAnsi="宋体"/>
          <w:sz w:val="24"/>
        </w:rPr>
        <w:instrText xml:space="preserve"> INCLUDEPICTURE  "C:\\Users\\renmz\\AppData\\Local\\Temp\\ksohtml17776\\wps127.png"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"C:\\Users\\renmz\\AppData\\Local\\Temp\\ksohtml17776\\wps127.png" \* MERGEFORMATINET </w:instrText>
      </w:r>
      <w:r>
        <w:rPr>
          <w:rFonts w:ascii="宋体" w:hAnsi="宋体"/>
          <w:sz w:val="24"/>
        </w:rPr>
        <w:fldChar w:fldCharType="separate"/>
      </w:r>
      <w:r>
        <w:rPr>
          <w:rFonts w:ascii="宋体" w:hAnsi="宋体"/>
          <w:sz w:val="24"/>
        </w:rPr>
        <w:pict>
          <v:shape id="_x0000_i1151" o:spt="75" type="#_x0000_t75" style="height:18pt;width:30.75pt;" filled="f" o:preferrelative="t" stroked="f" coordsize="21600,21600">
            <v:path/>
            <v:fill on="f" focussize="0,0"/>
            <v:stroke on="f" joinstyle="miter"/>
            <v:imagedata r:id="rId131" r:href="rId13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为：</w:t>
      </w:r>
    </w:p>
    <w:p w14:paraId="58043D76">
      <w:pPr>
        <w:adjustRightInd w:val="0"/>
        <w:snapToGrid w:val="0"/>
        <w:spacing w:line="360" w:lineRule="auto"/>
        <w:jc w:val="center"/>
        <w:rPr>
          <w:rFonts w:ascii="宋体" w:hAnsi="宋体"/>
          <w:position w:val="-28"/>
          <w:sz w:val="24"/>
        </w:rPr>
      </w:pPr>
      <w:r>
        <w:rPr>
          <w:rFonts w:ascii="宋体" w:hAnsi="宋体"/>
          <w:sz w:val="24"/>
        </w:rPr>
        <w:fldChar w:fldCharType="begin"/>
      </w:r>
      <w:r>
        <w:rPr>
          <w:rFonts w:ascii="宋体" w:hAnsi="宋体"/>
          <w:sz w:val="24"/>
        </w:rPr>
        <w:instrText xml:space="preserve"> INCLUDEPICTURE  "C:\\Users\\renmz\\AppData\\Local\\Temp\\ksohtml17776\\wps128.png"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"C:\\Users\\renmz\\AppData\\Local\\Temp\\ksohtml17776\\wps128.png" \* MERGEFORMATINET </w:instrText>
      </w:r>
      <w:r>
        <w:rPr>
          <w:rFonts w:ascii="宋体" w:hAnsi="宋体"/>
          <w:sz w:val="24"/>
        </w:rPr>
        <w:fldChar w:fldCharType="separate"/>
      </w:r>
      <w:r>
        <w:rPr>
          <w:rFonts w:ascii="宋体" w:hAnsi="宋体"/>
          <w:sz w:val="24"/>
        </w:rPr>
        <w:pict>
          <v:shape id="_x0000_i1152" o:spt="75" type="#_x0000_t75" style="height:32.25pt;width:144pt;" filled="f" o:preferrelative="t" stroked="f" coordsize="21600,21600">
            <v:path/>
            <v:fill on="f" focussize="0,0"/>
            <v:stroke on="f" joinstyle="miter"/>
            <v:imagedata r:id="rId143" r:href="rId14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39C229E7">
      <w:pPr>
        <w:adjustRightInd w:val="0"/>
        <w:snapToGrid w:val="0"/>
        <w:spacing w:line="360" w:lineRule="auto"/>
        <w:rPr>
          <w:rFonts w:ascii="宋体" w:hAnsi="宋体"/>
          <w:position w:val="-12"/>
          <w:sz w:val="24"/>
        </w:rPr>
      </w:pPr>
      <w:r>
        <w:rPr>
          <w:rFonts w:ascii="宋体" w:hAnsi="宋体"/>
          <w:sz w:val="24"/>
        </w:rPr>
        <w:t xml:space="preserve">A.5.3.1.2  </w:t>
      </w:r>
      <w:r>
        <w:rPr>
          <w:rFonts w:hint="eastAsia" w:ascii="宋体" w:hAnsi="宋体"/>
          <w:sz w:val="24"/>
        </w:rPr>
        <w:t>标准温度源不均匀性引入的标准不确定度</w:t>
      </w:r>
      <w:r>
        <w:rPr>
          <w:rFonts w:ascii="宋体" w:hAnsi="宋体"/>
          <w:sz w:val="24"/>
        </w:rPr>
        <w:fldChar w:fldCharType="begin"/>
      </w:r>
      <w:r>
        <w:rPr>
          <w:rFonts w:ascii="宋体" w:hAnsi="宋体"/>
          <w:sz w:val="24"/>
        </w:rPr>
        <w:instrText xml:space="preserve"> INCLUDEPICTURE  "C:\\Users\\renmz\\AppData\\Local\\Temp\\ksohtml17776\\wps129.png"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"C:\\Users\\renmz\\AppData\\Local\\Temp\\ksohtml17776\\wps129.png" \* MERGEFORMATINET </w:instrText>
      </w:r>
      <w:r>
        <w:rPr>
          <w:rFonts w:ascii="宋体" w:hAnsi="宋体"/>
          <w:sz w:val="24"/>
        </w:rPr>
        <w:fldChar w:fldCharType="separate"/>
      </w:r>
      <w:r>
        <w:rPr>
          <w:rFonts w:ascii="宋体" w:hAnsi="宋体"/>
          <w:sz w:val="24"/>
        </w:rPr>
        <w:pict>
          <v:shape id="_x0000_i1153" o:spt="75" type="#_x0000_t75" style="height:18pt;width:32.25pt;" filled="f" o:preferrelative="t" stroked="f" coordsize="21600,21600">
            <v:path/>
            <v:fill on="f" focussize="0,0"/>
            <v:stroke on="f" joinstyle="miter"/>
            <v:imagedata r:id="rId133" r:href="rId13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504B355C">
      <w:pPr>
        <w:adjustRightInd w:val="0"/>
        <w:snapToGrid w:val="0"/>
        <w:spacing w:line="360" w:lineRule="auto"/>
        <w:ind w:firstLine="420"/>
        <w:rPr>
          <w:rFonts w:ascii="宋体" w:hAnsi="宋体"/>
          <w:position w:val="-12"/>
          <w:sz w:val="24"/>
        </w:rPr>
      </w:pPr>
      <w:r>
        <w:rPr>
          <w:rFonts w:hint="eastAsia" w:ascii="宋体" w:hAnsi="宋体"/>
          <w:sz w:val="24"/>
        </w:rPr>
        <w:t>标准温度源不同区域存在温差差异，不均匀性为</w:t>
      </w:r>
      <w:r>
        <w:rPr>
          <w:rFonts w:ascii="宋体" w:hAnsi="宋体"/>
          <w:sz w:val="24"/>
        </w:rPr>
        <w:t xml:space="preserve">0.2 </w:t>
      </w:r>
      <w:r>
        <w:rPr>
          <w:rFonts w:hint="eastAsia" w:ascii="宋体" w:hAnsi="宋体"/>
          <w:sz w:val="24"/>
        </w:rPr>
        <w:t>℃，其区间半宽度</w:t>
      </w:r>
      <w:r>
        <w:rPr>
          <w:rFonts w:ascii="宋体" w:hAnsi="宋体"/>
          <w:i/>
          <w:iCs/>
          <w:sz w:val="24"/>
        </w:rPr>
        <w:t>a</w:t>
      </w:r>
      <w:r>
        <w:rPr>
          <w:rFonts w:hint="eastAsia" w:ascii="宋体" w:hAnsi="宋体"/>
          <w:sz w:val="24"/>
        </w:rPr>
        <w:t>为</w:t>
      </w:r>
      <w:r>
        <w:rPr>
          <w:rFonts w:ascii="宋体" w:hAnsi="宋体"/>
          <w:sz w:val="24"/>
        </w:rPr>
        <w:t xml:space="preserve">0.1 </w:t>
      </w:r>
      <w:r>
        <w:rPr>
          <w:rFonts w:hint="eastAsia" w:ascii="宋体" w:hAnsi="宋体"/>
          <w:sz w:val="24"/>
        </w:rPr>
        <w:t>℃，服从均匀分布，按</w:t>
      </w:r>
      <w:r>
        <w:rPr>
          <w:rFonts w:ascii="宋体" w:hAnsi="宋体"/>
          <w:sz w:val="24"/>
        </w:rPr>
        <w:t>B</w:t>
      </w:r>
      <w:r>
        <w:rPr>
          <w:rFonts w:hint="eastAsia" w:ascii="宋体" w:hAnsi="宋体"/>
          <w:sz w:val="24"/>
        </w:rPr>
        <w:t>类进行评定，包含因子</w:t>
      </w:r>
      <w:r>
        <w:rPr>
          <w:rFonts w:ascii="宋体" w:hAnsi="宋体"/>
          <w:sz w:val="24"/>
        </w:rPr>
        <w:fldChar w:fldCharType="begin"/>
      </w:r>
      <w:r>
        <w:rPr>
          <w:rFonts w:ascii="宋体" w:hAnsi="宋体"/>
          <w:sz w:val="24"/>
        </w:rPr>
        <w:instrText xml:space="preserve"> INCLUDEPICTURE  "C:\\Users\\renmz\\AppData\\Local\\Temp\\ksohtml17776\\wps130.png"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"C:\\Users\\renmz\\AppData\\Local\\Temp\\ksohtml17776\\wps130.png" \* MERGEFORMATINET </w:instrText>
      </w:r>
      <w:r>
        <w:rPr>
          <w:rFonts w:ascii="宋体" w:hAnsi="宋体"/>
          <w:sz w:val="24"/>
        </w:rPr>
        <w:fldChar w:fldCharType="separate"/>
      </w:r>
      <w:r>
        <w:rPr>
          <w:rFonts w:ascii="宋体" w:hAnsi="宋体"/>
          <w:sz w:val="24"/>
        </w:rPr>
        <w:pict>
          <v:shape id="_x0000_i1154" o:spt="75" type="#_x0000_t75" style="height:18pt;width:36.75pt;" filled="f" o:preferrelative="t" stroked="f" coordsize="21600,21600">
            <v:path/>
            <v:fill on="f" focussize="0,0"/>
            <v:stroke on="f" joinstyle="miter"/>
            <v:imagedata r:id="rId29" r:href="rId3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，则其引入的标准不确定度</w:t>
      </w:r>
      <w:r>
        <w:rPr>
          <w:rFonts w:ascii="宋体" w:hAnsi="宋体"/>
          <w:sz w:val="24"/>
        </w:rPr>
        <w:fldChar w:fldCharType="begin"/>
      </w:r>
      <w:r>
        <w:rPr>
          <w:rFonts w:ascii="宋体" w:hAnsi="宋体"/>
          <w:sz w:val="24"/>
        </w:rPr>
        <w:instrText xml:space="preserve"> INCLUDEPICTURE  "C:\\Users\\renmz\\AppData\\Local\\Temp\\ksohtml17776\\wps131.png"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"C:\\Users\\renmz\\AppData\\Local\\Temp\\ksohtml17776\\wps131.png" \* MERGEFORMATINET </w:instrText>
      </w:r>
      <w:r>
        <w:rPr>
          <w:rFonts w:ascii="宋体" w:hAnsi="宋体"/>
          <w:sz w:val="24"/>
        </w:rPr>
        <w:fldChar w:fldCharType="separate"/>
      </w:r>
      <w:r>
        <w:rPr>
          <w:rFonts w:ascii="宋体" w:hAnsi="宋体"/>
          <w:sz w:val="24"/>
        </w:rPr>
        <w:pict>
          <v:shape id="_x0000_i1155" o:spt="75" type="#_x0000_t75" style="height:18pt;width:32.25pt;" filled="f" o:preferrelative="t" stroked="f" coordsize="21600,21600">
            <v:path/>
            <v:fill on="f" focussize="0,0"/>
            <v:stroke on="f" joinstyle="miter"/>
            <v:imagedata r:id="rId133" r:href="rId13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为：</w:t>
      </w:r>
    </w:p>
    <w:p w14:paraId="35A9EE2E">
      <w:pPr>
        <w:adjustRightInd w:val="0"/>
        <w:snapToGrid w:val="0"/>
        <w:spacing w:line="360" w:lineRule="auto"/>
        <w:jc w:val="center"/>
        <w:rPr>
          <w:rFonts w:ascii="宋体" w:hAnsi="宋体"/>
          <w:position w:val="-28"/>
          <w:sz w:val="24"/>
        </w:rPr>
      </w:pPr>
      <w:r>
        <w:rPr>
          <w:rFonts w:ascii="宋体" w:hAnsi="宋体"/>
          <w:sz w:val="24"/>
        </w:rPr>
        <w:fldChar w:fldCharType="begin"/>
      </w:r>
      <w:r>
        <w:rPr>
          <w:rFonts w:ascii="宋体" w:hAnsi="宋体"/>
          <w:sz w:val="24"/>
        </w:rPr>
        <w:instrText xml:space="preserve"> INCLUDEPICTURE  "C:\\Users\\renmz\\AppData\\Local\\Temp\\ksohtml17776\\wps132.png"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"C:\\Users\\renmz\\AppData\\Local\\Temp\\ksohtml17776\\wps132.png" \* MERGEFORMATINET </w:instrText>
      </w:r>
      <w:r>
        <w:rPr>
          <w:rFonts w:ascii="宋体" w:hAnsi="宋体"/>
          <w:sz w:val="24"/>
        </w:rPr>
        <w:fldChar w:fldCharType="separate"/>
      </w:r>
      <w:r>
        <w:rPr>
          <w:rFonts w:ascii="宋体" w:hAnsi="宋体"/>
          <w:sz w:val="24"/>
        </w:rPr>
        <w:pict>
          <v:shape id="_x0000_i1156" o:spt="75" type="#_x0000_t75" style="height:32.25pt;width:145.5pt;" filled="f" o:preferrelative="t" stroked="f" coordsize="21600,21600">
            <v:path/>
            <v:fill on="f" focussize="0,0"/>
            <v:stroke on="f" joinstyle="miter"/>
            <v:imagedata r:id="rId145" r:href="rId14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378C8754">
      <w:pPr>
        <w:adjustRightInd w:val="0"/>
        <w:snapToGrid w:val="0"/>
        <w:spacing w:line="360" w:lineRule="auto"/>
        <w:rPr>
          <w:rFonts w:ascii="宋体" w:hAnsi="宋体"/>
          <w:position w:val="-12"/>
          <w:sz w:val="24"/>
        </w:rPr>
      </w:pPr>
      <w:r>
        <w:rPr>
          <w:rFonts w:ascii="宋体" w:hAnsi="宋体"/>
          <w:sz w:val="24"/>
        </w:rPr>
        <w:t xml:space="preserve">A.5.3.1.3  </w:t>
      </w:r>
      <w:r>
        <w:rPr>
          <w:rFonts w:hint="eastAsia" w:ascii="宋体" w:hAnsi="宋体"/>
          <w:sz w:val="24"/>
        </w:rPr>
        <w:t>标准温度源引入的标准不确定度</w:t>
      </w:r>
      <w:r>
        <w:rPr>
          <w:rFonts w:ascii="宋体" w:hAnsi="宋体"/>
          <w:sz w:val="24"/>
        </w:rPr>
        <w:fldChar w:fldCharType="begin"/>
      </w:r>
      <w:r>
        <w:rPr>
          <w:rFonts w:ascii="宋体" w:hAnsi="宋体"/>
          <w:sz w:val="24"/>
        </w:rPr>
        <w:instrText xml:space="preserve"> INCLUDEPICTURE  "C:\\Users\\renmz\\AppData\\Local\\Temp\\ksohtml17776\\wps133.png"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"C:\\Users\\renmz\\AppData\\Local\\Temp\\ksohtml17776\\wps133.png" \* MERGEFORMATINET </w:instrText>
      </w:r>
      <w:r>
        <w:rPr>
          <w:rFonts w:ascii="宋体" w:hAnsi="宋体"/>
          <w:sz w:val="24"/>
        </w:rPr>
        <w:fldChar w:fldCharType="separate"/>
      </w:r>
      <w:r>
        <w:rPr>
          <w:rFonts w:ascii="宋体" w:hAnsi="宋体"/>
          <w:sz w:val="24"/>
        </w:rPr>
        <w:pict>
          <v:shape id="_x0000_i1157" o:spt="75" type="#_x0000_t75" style="height:18pt;width:26.25pt;" filled="f" o:preferrelative="t" stroked="f" coordsize="21600,21600">
            <v:path/>
            <v:fill on="f" focussize="0,0"/>
            <v:stroke on="f" joinstyle="miter"/>
            <v:imagedata r:id="rId129" r:href="rId13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4E4D9D92">
      <w:pPr>
        <w:adjustRightInd w:val="0"/>
        <w:snapToGrid w:val="0"/>
        <w:spacing w:line="360" w:lineRule="auto"/>
        <w:jc w:val="center"/>
        <w:rPr>
          <w:rFonts w:ascii="宋体" w:hAnsi="宋体"/>
          <w:position w:val="-12"/>
          <w:sz w:val="24"/>
        </w:rPr>
      </w:pPr>
      <w:r>
        <w:rPr>
          <w:rFonts w:ascii="宋体" w:hAnsi="宋体"/>
          <w:sz w:val="24"/>
        </w:rPr>
        <w:fldChar w:fldCharType="begin"/>
      </w:r>
      <w:r>
        <w:rPr>
          <w:rFonts w:ascii="宋体" w:hAnsi="宋体"/>
          <w:sz w:val="24"/>
        </w:rPr>
        <w:instrText xml:space="preserve"> INCLUDEPICTURE  "C:\\Users\\renmz\\AppData\\Local\\Temp\\ksohtml17776\\wps134.png"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"C:\\Users\\renmz\\AppData\\Local\\Temp\\ksohtml17776\\wps134.png" \* MERGEFORMATINET </w:instrText>
      </w:r>
      <w:r>
        <w:rPr>
          <w:rFonts w:ascii="宋体" w:hAnsi="宋体"/>
          <w:sz w:val="24"/>
        </w:rPr>
        <w:fldChar w:fldCharType="separate"/>
      </w:r>
      <w:r>
        <w:rPr>
          <w:rFonts w:ascii="宋体" w:hAnsi="宋体"/>
          <w:sz w:val="24"/>
        </w:rPr>
        <w:pict>
          <v:shape id="_x0000_i1158" o:spt="75" type="#_x0000_t75" style="height:21.75pt;width:171.75pt;" filled="f" o:preferrelative="t" stroked="f" coordsize="21600,21600">
            <v:path/>
            <v:fill on="f" focussize="0,0"/>
            <v:stroke on="f" joinstyle="miter"/>
            <v:imagedata r:id="rId147" r:href="rId14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759558AD">
      <w:pPr>
        <w:adjustRightInd w:val="0"/>
        <w:snapToGrid w:val="0"/>
        <w:spacing w:line="360" w:lineRule="auto"/>
        <w:rPr>
          <w:rFonts w:ascii="宋体" w:hAnsi="宋体"/>
          <w:sz w:val="24"/>
        </w:rPr>
      </w:pPr>
      <w:r>
        <w:rPr>
          <w:rFonts w:ascii="宋体" w:hAnsi="宋体"/>
          <w:sz w:val="24"/>
        </w:rPr>
        <w:t xml:space="preserve">A.5.3.2  </w:t>
      </w:r>
      <w:r>
        <w:rPr>
          <w:rFonts w:hint="eastAsia" w:ascii="宋体" w:hAnsi="宋体"/>
          <w:sz w:val="24"/>
        </w:rPr>
        <w:t>被校测试仪引入的标准不确定度</w:t>
      </w:r>
      <w:r>
        <w:rPr>
          <w:rFonts w:ascii="宋体" w:hAnsi="宋体"/>
          <w:sz w:val="24"/>
        </w:rPr>
        <w:fldChar w:fldCharType="begin"/>
      </w:r>
      <w:r>
        <w:rPr>
          <w:rFonts w:ascii="宋体" w:hAnsi="宋体"/>
          <w:sz w:val="24"/>
        </w:rPr>
        <w:instrText xml:space="preserve"> INCLUDEPICTURE  "C:\\Users\\renmz\\AppData\\Local\\Temp\\ksohtml17776\\wps135.png"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"C:\\Users\\renmz\\AppData\\Local\\Temp\\ksohtml17776\\wps135.png" \* MERGEFORMATINET </w:instrText>
      </w:r>
      <w:r>
        <w:rPr>
          <w:rFonts w:ascii="宋体" w:hAnsi="宋体"/>
          <w:sz w:val="24"/>
        </w:rPr>
        <w:fldChar w:fldCharType="separate"/>
      </w:r>
      <w:r>
        <w:rPr>
          <w:rFonts w:ascii="宋体" w:hAnsi="宋体"/>
          <w:sz w:val="24"/>
        </w:rPr>
        <w:pict>
          <v:shape id="_x0000_i1159" o:spt="75" type="#_x0000_t75" style="height:18pt;width:27.75pt;" filled="f" o:preferrelative="t" stroked="f" coordsize="21600,21600">
            <v:path/>
            <v:fill on="f" focussize="0,0"/>
            <v:stroke on="f" joinstyle="miter"/>
            <v:imagedata r:id="rId135" r:href="rId13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6D22D5D6">
      <w:pPr>
        <w:adjustRightInd w:val="0"/>
        <w:snapToGrid w:val="0"/>
        <w:spacing w:line="360" w:lineRule="auto"/>
        <w:rPr>
          <w:rFonts w:ascii="宋体" w:hAnsi="宋体"/>
          <w:sz w:val="24"/>
        </w:rPr>
      </w:pPr>
      <w:r>
        <w:rPr>
          <w:rFonts w:ascii="宋体" w:hAnsi="宋体"/>
          <w:sz w:val="24"/>
        </w:rPr>
        <w:t xml:space="preserve">A.5.3.2.1  </w:t>
      </w:r>
      <w:r>
        <w:rPr>
          <w:rFonts w:hint="eastAsia" w:ascii="宋体" w:hAnsi="宋体"/>
          <w:sz w:val="24"/>
        </w:rPr>
        <w:t>被校测试仪温度测量值的分辨力引入的标准不确定度</w:t>
      </w:r>
      <w:r>
        <w:rPr>
          <w:rFonts w:ascii="宋体" w:hAnsi="宋体"/>
          <w:sz w:val="24"/>
        </w:rPr>
        <w:fldChar w:fldCharType="begin"/>
      </w:r>
      <w:r>
        <w:rPr>
          <w:rFonts w:ascii="宋体" w:hAnsi="宋体"/>
          <w:sz w:val="24"/>
        </w:rPr>
        <w:instrText xml:space="preserve"> INCLUDEPICTURE  "C:\\Users\\renmz\\AppData\\Local\\Temp\\ksohtml17776\\wps136.png"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"C:\\Users\\renmz\\AppData\\Local\\Temp\\ksohtml17776\\wps136.png" \* MERGEFORMATINET </w:instrText>
      </w:r>
      <w:r>
        <w:rPr>
          <w:rFonts w:ascii="宋体" w:hAnsi="宋体"/>
          <w:sz w:val="24"/>
        </w:rPr>
        <w:fldChar w:fldCharType="separate"/>
      </w:r>
      <w:r>
        <w:rPr>
          <w:rFonts w:ascii="宋体" w:hAnsi="宋体"/>
          <w:sz w:val="24"/>
        </w:rPr>
        <w:pict>
          <v:shape id="_x0000_i1160" o:spt="75" type="#_x0000_t75" style="height:18pt;width:30.75pt;" filled="f" o:preferrelative="t" stroked="f" coordsize="21600,21600">
            <v:path/>
            <v:fill on="f" focussize="0,0"/>
            <v:stroke on="f" joinstyle="miter"/>
            <v:imagedata r:id="rId137" r:href="rId13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1C4DBFA1">
      <w:pPr>
        <w:adjustRightInd w:val="0"/>
        <w:snapToGrid w:val="0"/>
        <w:spacing w:line="360" w:lineRule="auto"/>
        <w:ind w:firstLine="420"/>
        <w:rPr>
          <w:rFonts w:ascii="宋体" w:hAnsi="宋体"/>
          <w:sz w:val="24"/>
        </w:rPr>
      </w:pPr>
      <w:r>
        <w:rPr>
          <w:rFonts w:hint="eastAsia" w:ascii="宋体" w:hAnsi="宋体"/>
          <w:sz w:val="24"/>
        </w:rPr>
        <w:t>根据说明书可知，被校测试仪温度测量分辨力为</w:t>
      </w:r>
      <w:r>
        <w:rPr>
          <w:rFonts w:ascii="宋体" w:hAnsi="宋体"/>
          <w:sz w:val="24"/>
        </w:rPr>
        <w:t xml:space="preserve">0.1 </w:t>
      </w:r>
      <w:r>
        <w:rPr>
          <w:rFonts w:hint="eastAsia" w:ascii="宋体" w:hAnsi="宋体"/>
          <w:sz w:val="24"/>
        </w:rPr>
        <w:t>℃，那么其区间半宽度为</w:t>
      </w:r>
      <w:r>
        <w:rPr>
          <w:rFonts w:ascii="宋体" w:hAnsi="宋体"/>
          <w:sz w:val="24"/>
        </w:rPr>
        <w:fldChar w:fldCharType="begin"/>
      </w:r>
      <w:r>
        <w:rPr>
          <w:rFonts w:ascii="宋体" w:hAnsi="宋体"/>
          <w:sz w:val="24"/>
        </w:rPr>
        <w:instrText xml:space="preserve"> INCLUDEPICTURE  "C:\\Users\\renmz\\AppData\\Local\\Temp\\ksohtml17776\\wps137.png"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"C:\\Users\\renmz\\AppData\\Local\\Temp\\ksohtml17776\\wps137.png" \* MERGEFORMATINET </w:instrText>
      </w:r>
      <w:r>
        <w:rPr>
          <w:rFonts w:ascii="宋体" w:hAnsi="宋体"/>
          <w:sz w:val="24"/>
        </w:rPr>
        <w:fldChar w:fldCharType="separate"/>
      </w:r>
      <w:r>
        <w:rPr>
          <w:rFonts w:ascii="宋体" w:hAnsi="宋体"/>
          <w:sz w:val="24"/>
        </w:rPr>
        <w:pict>
          <v:shape id="_x0000_i1161" o:spt="75" type="#_x0000_t75" style="height:15pt;width:53.25pt;" filled="f" o:preferrelative="t" stroked="f" coordsize="21600,21600">
            <v:path/>
            <v:fill on="f" focussize="0,0"/>
            <v:stroke on="f" joinstyle="miter"/>
            <v:imagedata r:id="rId149" r:href="rId15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，服从均匀分布，按</w:t>
      </w:r>
      <w:r>
        <w:rPr>
          <w:rFonts w:ascii="宋体" w:hAnsi="宋体"/>
          <w:sz w:val="24"/>
        </w:rPr>
        <w:t>B</w:t>
      </w:r>
      <w:r>
        <w:rPr>
          <w:rFonts w:hint="eastAsia" w:ascii="宋体" w:hAnsi="宋体"/>
          <w:sz w:val="24"/>
        </w:rPr>
        <w:t>类进行评定，包含因子</w:t>
      </w:r>
      <w:r>
        <w:rPr>
          <w:rFonts w:ascii="宋体" w:hAnsi="宋体"/>
          <w:sz w:val="24"/>
        </w:rPr>
        <w:fldChar w:fldCharType="begin"/>
      </w:r>
      <w:r>
        <w:rPr>
          <w:rFonts w:ascii="宋体" w:hAnsi="宋体"/>
          <w:sz w:val="24"/>
        </w:rPr>
        <w:instrText xml:space="preserve"> INCLUDEPICTURE  "C:\\Users\\renmz\\AppData\\Local\\Temp\\ksohtml17776\\wps138.png"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"C:\\Users\\renmz\\AppData\\Local\\Temp\\ksohtml17776\\wps138.png" \* MERGEFORMATINET </w:instrText>
      </w:r>
      <w:r>
        <w:rPr>
          <w:rFonts w:ascii="宋体" w:hAnsi="宋体"/>
          <w:sz w:val="24"/>
        </w:rPr>
        <w:fldChar w:fldCharType="separate"/>
      </w:r>
      <w:r>
        <w:rPr>
          <w:rFonts w:ascii="宋体" w:hAnsi="宋体"/>
          <w:sz w:val="24"/>
        </w:rPr>
        <w:pict>
          <v:shape id="_x0000_i1162" o:spt="75" type="#_x0000_t75" style="height:18pt;width:36.75pt;" filled="f" o:preferrelative="t" stroked="f" coordsize="21600,21600">
            <v:path/>
            <v:fill on="f" focussize="0,0"/>
            <v:stroke on="f" joinstyle="miter"/>
            <v:imagedata r:id="rId29" r:href="rId3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，则被校测试仪温度测量分辨力引入的标准不确定度</w:t>
      </w:r>
      <w:r>
        <w:rPr>
          <w:rFonts w:ascii="宋体" w:hAnsi="宋体"/>
          <w:sz w:val="24"/>
        </w:rPr>
        <w:fldChar w:fldCharType="begin"/>
      </w:r>
      <w:r>
        <w:rPr>
          <w:rFonts w:ascii="宋体" w:hAnsi="宋体"/>
          <w:sz w:val="24"/>
        </w:rPr>
        <w:instrText xml:space="preserve"> INCLUDEPICTURE  "C:\\Users\\renmz\\AppData\\Local\\Temp\\ksohtml17776\\wps139.png"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"C:\\Users\\renmz\\AppData\\Local\\Temp\\ksohtml17776\\wps139.png" \* MERGEFORMATINET </w:instrText>
      </w:r>
      <w:r>
        <w:rPr>
          <w:rFonts w:ascii="宋体" w:hAnsi="宋体"/>
          <w:sz w:val="24"/>
        </w:rPr>
        <w:fldChar w:fldCharType="separate"/>
      </w:r>
      <w:r>
        <w:rPr>
          <w:rFonts w:ascii="宋体" w:hAnsi="宋体"/>
          <w:sz w:val="24"/>
        </w:rPr>
        <w:pict>
          <v:shape id="_x0000_i1163" o:spt="75" type="#_x0000_t75" style="height:18pt;width:30.75pt;" filled="f" o:preferrelative="t" stroked="f" coordsize="21600,21600">
            <v:path/>
            <v:fill on="f" focussize="0,0"/>
            <v:stroke on="f" joinstyle="miter"/>
            <v:imagedata r:id="rId137" r:href="rId13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为：</w:t>
      </w:r>
    </w:p>
    <w:p w14:paraId="5E836D5C">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"C:\\Users\\renmz\\AppData\\Local\\Temp\\ksohtml17776\\wps140.png"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"C:\\Users\\renmz\\AppData\\Local\\Temp\\ksohtml17776\\wps140.png" \* MERGEFORMATINET </w:instrText>
      </w:r>
      <w:r>
        <w:rPr>
          <w:rFonts w:ascii="宋体" w:hAnsi="宋体"/>
          <w:sz w:val="24"/>
        </w:rPr>
        <w:fldChar w:fldCharType="separate"/>
      </w:r>
      <w:r>
        <w:rPr>
          <w:rFonts w:ascii="宋体" w:hAnsi="宋体"/>
          <w:sz w:val="24"/>
        </w:rPr>
        <w:pict>
          <v:shape id="_x0000_i1164" o:spt="75" type="#_x0000_t75" style="height:32.25pt;width:151.5pt;" filled="f" o:preferrelative="t" stroked="f" coordsize="21600,21600">
            <v:path/>
            <v:fill on="f" focussize="0,0"/>
            <v:stroke on="f" joinstyle="miter"/>
            <v:imagedata r:id="rId151" r:href="rId15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7080312C">
      <w:pPr>
        <w:adjustRightInd w:val="0"/>
        <w:snapToGrid w:val="0"/>
        <w:spacing w:line="360" w:lineRule="auto"/>
        <w:rPr>
          <w:rFonts w:ascii="宋体" w:hAnsi="宋体"/>
          <w:sz w:val="24"/>
        </w:rPr>
      </w:pPr>
      <w:r>
        <w:rPr>
          <w:rFonts w:ascii="宋体" w:hAnsi="宋体"/>
          <w:sz w:val="24"/>
        </w:rPr>
        <w:t xml:space="preserve">A.5.3.2.2  </w:t>
      </w:r>
      <w:r>
        <w:rPr>
          <w:rFonts w:hint="eastAsia" w:ascii="宋体" w:hAnsi="宋体"/>
          <w:sz w:val="24"/>
        </w:rPr>
        <w:t>被校测试仪温度测量重复性引入的标准不确定度</w:t>
      </w:r>
      <w:r>
        <w:rPr>
          <w:rFonts w:ascii="宋体" w:hAnsi="宋体"/>
          <w:sz w:val="24"/>
        </w:rPr>
        <w:fldChar w:fldCharType="begin"/>
      </w:r>
      <w:r>
        <w:rPr>
          <w:rFonts w:ascii="宋体" w:hAnsi="宋体"/>
          <w:sz w:val="24"/>
        </w:rPr>
        <w:instrText xml:space="preserve"> INCLUDEPICTURE  "C:\\Users\\renmz\\AppData\\Local\\Temp\\ksohtml17776\\wps141.png"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"C:\\Users\\renmz\\AppData\\Local\\Temp\\ksohtml17776\\wps141.png" \* MERGEFORMATINET </w:instrText>
      </w:r>
      <w:r>
        <w:rPr>
          <w:rFonts w:ascii="宋体" w:hAnsi="宋体"/>
          <w:sz w:val="24"/>
        </w:rPr>
        <w:fldChar w:fldCharType="separate"/>
      </w:r>
      <w:r>
        <w:rPr>
          <w:rFonts w:ascii="宋体" w:hAnsi="宋体"/>
          <w:sz w:val="24"/>
        </w:rPr>
        <w:pict>
          <v:shape id="_x0000_i1165" o:spt="75" type="#_x0000_t75" style="height:18pt;width:32.25pt;" filled="f" o:preferrelative="t" stroked="f" coordsize="21600,21600">
            <v:path/>
            <v:fill on="f" focussize="0,0"/>
            <v:stroke on="f" joinstyle="miter"/>
            <v:imagedata r:id="rId139" r:href="rId14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679F3D59">
      <w:pPr>
        <w:adjustRightInd w:val="0"/>
        <w:snapToGrid w:val="0"/>
        <w:spacing w:line="360" w:lineRule="auto"/>
        <w:ind w:firstLine="420"/>
        <w:rPr>
          <w:rFonts w:ascii="宋体" w:hAnsi="宋体"/>
          <w:sz w:val="24"/>
        </w:rPr>
      </w:pPr>
      <w:r>
        <w:rPr>
          <w:rFonts w:hint="eastAsia" w:ascii="宋体" w:hAnsi="宋体"/>
          <w:sz w:val="24"/>
        </w:rPr>
        <w:t>测量结果的重复性引入的标准不确定度通过多次重复测量进行</w:t>
      </w:r>
      <w:r>
        <w:rPr>
          <w:rFonts w:ascii="宋体" w:hAnsi="宋体"/>
          <w:sz w:val="24"/>
        </w:rPr>
        <w:t>A</w:t>
      </w:r>
      <w:r>
        <w:rPr>
          <w:rFonts w:hint="eastAsia" w:ascii="宋体" w:hAnsi="宋体"/>
          <w:sz w:val="24"/>
        </w:rPr>
        <w:t>类评定。多次重复测量结果如表</w:t>
      </w:r>
      <w:r>
        <w:rPr>
          <w:rFonts w:ascii="宋体" w:hAnsi="宋体"/>
          <w:sz w:val="24"/>
        </w:rPr>
        <w:t>A.7</w:t>
      </w:r>
      <w:r>
        <w:rPr>
          <w:rFonts w:hint="eastAsia" w:ascii="宋体" w:hAnsi="宋体"/>
          <w:sz w:val="24"/>
        </w:rPr>
        <w:t>所示。</w:t>
      </w:r>
    </w:p>
    <w:p w14:paraId="797D9FA4">
      <w:pPr>
        <w:adjustRightInd w:val="0"/>
        <w:snapToGrid w:val="0"/>
        <w:spacing w:line="360" w:lineRule="auto"/>
        <w:jc w:val="center"/>
        <w:rPr>
          <w:rFonts w:ascii="黑体" w:hAnsi="黑体" w:eastAsia="黑体"/>
          <w:bCs/>
          <w:szCs w:val="21"/>
        </w:rPr>
      </w:pPr>
      <w:r>
        <w:rPr>
          <w:rFonts w:hint="eastAsia" w:ascii="黑体" w:hAnsi="黑体" w:eastAsia="黑体"/>
          <w:bCs/>
          <w:szCs w:val="21"/>
        </w:rPr>
        <w:t>表</w:t>
      </w:r>
      <w:r>
        <w:rPr>
          <w:rFonts w:ascii="黑体" w:hAnsi="黑体" w:eastAsia="黑体"/>
          <w:bCs/>
          <w:szCs w:val="21"/>
        </w:rPr>
        <w:t xml:space="preserve">A.7  </w:t>
      </w:r>
      <w:r>
        <w:rPr>
          <w:rFonts w:hint="eastAsia" w:ascii="黑体" w:hAnsi="黑体" w:eastAsia="黑体"/>
          <w:bCs/>
          <w:szCs w:val="21"/>
        </w:rPr>
        <w:t>被校测试仪温度</w:t>
      </w:r>
      <w:r>
        <w:rPr>
          <w:rFonts w:ascii="黑体" w:hAnsi="黑体" w:eastAsia="黑体"/>
          <w:bCs/>
          <w:szCs w:val="21"/>
        </w:rPr>
        <w:t xml:space="preserve">50 </w:t>
      </w:r>
      <w:r>
        <w:rPr>
          <w:rFonts w:hint="eastAsia" w:ascii="黑体" w:hAnsi="黑体" w:eastAsia="黑体"/>
          <w:bCs/>
          <w:szCs w:val="21"/>
        </w:rPr>
        <w:t>℃点重复性测量数据</w:t>
      </w:r>
    </w:p>
    <w:tbl>
      <w:tblPr>
        <w:tblStyle w:val="4"/>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0"/>
        <w:gridCol w:w="1420"/>
        <w:gridCol w:w="1420"/>
        <w:gridCol w:w="1420"/>
        <w:gridCol w:w="1421"/>
        <w:gridCol w:w="1421"/>
      </w:tblGrid>
      <w:tr w14:paraId="51F60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420" w:type="dxa"/>
            <w:shd w:val="clear" w:color="auto" w:fill="auto"/>
            <w:vAlign w:val="center"/>
          </w:tcPr>
          <w:p w14:paraId="2AA37EA5">
            <w:pPr>
              <w:jc w:val="center"/>
              <w:rPr>
                <w:rFonts w:ascii="宋体" w:hAnsi="宋体"/>
              </w:rPr>
            </w:pPr>
            <w:r>
              <w:rPr>
                <w:rFonts w:hint="eastAsia" w:ascii="宋体" w:hAnsi="宋体"/>
              </w:rPr>
              <w:t>第</w:t>
            </w:r>
            <w:r>
              <w:rPr>
                <w:rFonts w:ascii="宋体" w:hAnsi="宋体"/>
              </w:rPr>
              <w:t>i</w:t>
            </w:r>
            <w:r>
              <w:rPr>
                <w:rFonts w:hint="eastAsia" w:ascii="宋体" w:hAnsi="宋体"/>
              </w:rPr>
              <w:t>次测量</w:t>
            </w:r>
          </w:p>
        </w:tc>
        <w:tc>
          <w:tcPr>
            <w:tcW w:w="1420" w:type="dxa"/>
            <w:shd w:val="clear" w:color="auto" w:fill="auto"/>
            <w:vAlign w:val="center"/>
          </w:tcPr>
          <w:p w14:paraId="45862B7A">
            <w:pPr>
              <w:jc w:val="center"/>
              <w:rPr>
                <w:rFonts w:ascii="宋体" w:hAnsi="宋体"/>
              </w:rPr>
            </w:pPr>
            <w:r>
              <w:rPr>
                <w:rFonts w:ascii="宋体" w:hAnsi="宋体"/>
              </w:rPr>
              <w:t>1</w:t>
            </w:r>
          </w:p>
        </w:tc>
        <w:tc>
          <w:tcPr>
            <w:tcW w:w="1420" w:type="dxa"/>
            <w:shd w:val="clear" w:color="auto" w:fill="auto"/>
            <w:vAlign w:val="center"/>
          </w:tcPr>
          <w:p w14:paraId="337BEEAF">
            <w:pPr>
              <w:jc w:val="center"/>
              <w:rPr>
                <w:rFonts w:ascii="宋体" w:hAnsi="宋体"/>
              </w:rPr>
            </w:pPr>
            <w:r>
              <w:rPr>
                <w:rFonts w:ascii="宋体" w:hAnsi="宋体"/>
              </w:rPr>
              <w:t>2</w:t>
            </w:r>
          </w:p>
        </w:tc>
        <w:tc>
          <w:tcPr>
            <w:tcW w:w="1420" w:type="dxa"/>
            <w:shd w:val="clear" w:color="auto" w:fill="auto"/>
            <w:vAlign w:val="center"/>
          </w:tcPr>
          <w:p w14:paraId="6AD0E5F0">
            <w:pPr>
              <w:jc w:val="center"/>
              <w:rPr>
                <w:rFonts w:ascii="宋体" w:hAnsi="宋体"/>
              </w:rPr>
            </w:pPr>
            <w:r>
              <w:rPr>
                <w:rFonts w:ascii="宋体" w:hAnsi="宋体"/>
              </w:rPr>
              <w:t>3</w:t>
            </w:r>
          </w:p>
        </w:tc>
        <w:tc>
          <w:tcPr>
            <w:tcW w:w="1421" w:type="dxa"/>
            <w:shd w:val="clear" w:color="auto" w:fill="auto"/>
            <w:vAlign w:val="center"/>
          </w:tcPr>
          <w:p w14:paraId="6CD19806">
            <w:pPr>
              <w:jc w:val="center"/>
              <w:rPr>
                <w:rFonts w:ascii="宋体" w:hAnsi="宋体"/>
              </w:rPr>
            </w:pPr>
            <w:r>
              <w:rPr>
                <w:rFonts w:ascii="宋体" w:hAnsi="宋体"/>
              </w:rPr>
              <w:t>4</w:t>
            </w:r>
          </w:p>
        </w:tc>
        <w:tc>
          <w:tcPr>
            <w:tcW w:w="1421" w:type="dxa"/>
            <w:shd w:val="clear" w:color="auto" w:fill="auto"/>
            <w:vAlign w:val="center"/>
          </w:tcPr>
          <w:p w14:paraId="7BEE1FE8">
            <w:pPr>
              <w:jc w:val="center"/>
              <w:rPr>
                <w:rFonts w:ascii="宋体" w:hAnsi="宋体"/>
              </w:rPr>
            </w:pPr>
            <w:r>
              <w:rPr>
                <w:rFonts w:ascii="宋体" w:hAnsi="宋体"/>
              </w:rPr>
              <w:t>5</w:t>
            </w:r>
          </w:p>
        </w:tc>
      </w:tr>
      <w:tr w14:paraId="3A350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420" w:type="dxa"/>
            <w:shd w:val="clear" w:color="auto" w:fill="auto"/>
            <w:vAlign w:val="center"/>
          </w:tcPr>
          <w:p w14:paraId="0FC8DA8E">
            <w:pPr>
              <w:jc w:val="center"/>
              <w:rPr>
                <w:rFonts w:ascii="宋体" w:hAnsi="宋体"/>
              </w:rPr>
            </w:pPr>
            <w:r>
              <w:rPr>
                <w:rFonts w:hint="eastAsia" w:ascii="宋体" w:hAnsi="宋体"/>
              </w:rPr>
              <w:t>测量值</w:t>
            </w:r>
            <w:r>
              <w:rPr>
                <w:rFonts w:ascii="宋体" w:hAnsi="宋体"/>
              </w:rPr>
              <w:t>/</w:t>
            </w:r>
            <w:r>
              <w:rPr>
                <w:rFonts w:hint="eastAsia" w:ascii="宋体" w:hAnsi="宋体"/>
              </w:rPr>
              <w:t>℃</w:t>
            </w:r>
          </w:p>
        </w:tc>
        <w:tc>
          <w:tcPr>
            <w:tcW w:w="1420" w:type="dxa"/>
            <w:shd w:val="clear" w:color="auto" w:fill="auto"/>
            <w:vAlign w:val="center"/>
          </w:tcPr>
          <w:p w14:paraId="475A89C2">
            <w:pPr>
              <w:jc w:val="center"/>
              <w:rPr>
                <w:rFonts w:ascii="宋体" w:hAnsi="宋体"/>
              </w:rPr>
            </w:pPr>
            <w:r>
              <w:rPr>
                <w:rFonts w:ascii="宋体" w:hAnsi="宋体"/>
              </w:rPr>
              <w:t>50.3</w:t>
            </w:r>
          </w:p>
        </w:tc>
        <w:tc>
          <w:tcPr>
            <w:tcW w:w="1420" w:type="dxa"/>
            <w:shd w:val="clear" w:color="auto" w:fill="auto"/>
            <w:vAlign w:val="center"/>
          </w:tcPr>
          <w:p w14:paraId="696F30AB">
            <w:pPr>
              <w:jc w:val="center"/>
              <w:rPr>
                <w:rFonts w:ascii="宋体" w:hAnsi="宋体"/>
              </w:rPr>
            </w:pPr>
            <w:r>
              <w:rPr>
                <w:rFonts w:ascii="宋体" w:hAnsi="宋体"/>
              </w:rPr>
              <w:t>50.1</w:t>
            </w:r>
          </w:p>
        </w:tc>
        <w:tc>
          <w:tcPr>
            <w:tcW w:w="1420" w:type="dxa"/>
            <w:shd w:val="clear" w:color="auto" w:fill="auto"/>
            <w:vAlign w:val="center"/>
          </w:tcPr>
          <w:p w14:paraId="3C1EAB15">
            <w:pPr>
              <w:jc w:val="center"/>
              <w:rPr>
                <w:rFonts w:ascii="宋体" w:hAnsi="宋体"/>
              </w:rPr>
            </w:pPr>
            <w:r>
              <w:rPr>
                <w:rFonts w:ascii="宋体" w:hAnsi="宋体"/>
              </w:rPr>
              <w:t>50.0</w:t>
            </w:r>
          </w:p>
        </w:tc>
        <w:tc>
          <w:tcPr>
            <w:tcW w:w="1421" w:type="dxa"/>
            <w:shd w:val="clear" w:color="auto" w:fill="auto"/>
            <w:vAlign w:val="center"/>
          </w:tcPr>
          <w:p w14:paraId="2DAFEA05">
            <w:pPr>
              <w:jc w:val="center"/>
              <w:rPr>
                <w:rFonts w:ascii="宋体" w:hAnsi="宋体"/>
              </w:rPr>
            </w:pPr>
            <w:r>
              <w:rPr>
                <w:rFonts w:ascii="宋体" w:hAnsi="宋体"/>
              </w:rPr>
              <w:t>50.5</w:t>
            </w:r>
          </w:p>
        </w:tc>
        <w:tc>
          <w:tcPr>
            <w:tcW w:w="1421" w:type="dxa"/>
            <w:shd w:val="clear" w:color="auto" w:fill="auto"/>
            <w:vAlign w:val="center"/>
          </w:tcPr>
          <w:p w14:paraId="6E409AF1">
            <w:pPr>
              <w:jc w:val="center"/>
              <w:rPr>
                <w:rFonts w:ascii="宋体" w:hAnsi="宋体"/>
              </w:rPr>
            </w:pPr>
            <w:r>
              <w:rPr>
                <w:rFonts w:ascii="宋体" w:hAnsi="宋体"/>
              </w:rPr>
              <w:t>50.2</w:t>
            </w:r>
          </w:p>
        </w:tc>
      </w:tr>
      <w:tr w14:paraId="207E8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420" w:type="dxa"/>
            <w:shd w:val="clear" w:color="auto" w:fill="auto"/>
            <w:vAlign w:val="center"/>
          </w:tcPr>
          <w:p w14:paraId="221D4C87">
            <w:pPr>
              <w:jc w:val="center"/>
              <w:rPr>
                <w:rFonts w:ascii="宋体" w:hAnsi="宋体"/>
              </w:rPr>
            </w:pPr>
            <w:r>
              <w:rPr>
                <w:rFonts w:hint="eastAsia" w:ascii="宋体" w:hAnsi="宋体"/>
              </w:rPr>
              <w:t>第</w:t>
            </w:r>
            <w:r>
              <w:rPr>
                <w:rFonts w:ascii="宋体" w:hAnsi="宋体"/>
              </w:rPr>
              <w:t>i</w:t>
            </w:r>
            <w:r>
              <w:rPr>
                <w:rFonts w:hint="eastAsia" w:ascii="宋体" w:hAnsi="宋体"/>
              </w:rPr>
              <w:t>次测量</w:t>
            </w:r>
          </w:p>
        </w:tc>
        <w:tc>
          <w:tcPr>
            <w:tcW w:w="1420" w:type="dxa"/>
            <w:shd w:val="clear" w:color="auto" w:fill="auto"/>
            <w:vAlign w:val="center"/>
          </w:tcPr>
          <w:p w14:paraId="592DAC99">
            <w:pPr>
              <w:jc w:val="center"/>
              <w:rPr>
                <w:rFonts w:ascii="宋体" w:hAnsi="宋体"/>
              </w:rPr>
            </w:pPr>
            <w:r>
              <w:rPr>
                <w:rFonts w:ascii="宋体" w:hAnsi="宋体"/>
              </w:rPr>
              <w:t>6</w:t>
            </w:r>
          </w:p>
        </w:tc>
        <w:tc>
          <w:tcPr>
            <w:tcW w:w="1420" w:type="dxa"/>
            <w:shd w:val="clear" w:color="auto" w:fill="auto"/>
            <w:vAlign w:val="center"/>
          </w:tcPr>
          <w:p w14:paraId="434BDE78">
            <w:pPr>
              <w:jc w:val="center"/>
              <w:rPr>
                <w:rFonts w:ascii="宋体" w:hAnsi="宋体"/>
              </w:rPr>
            </w:pPr>
            <w:r>
              <w:rPr>
                <w:rFonts w:ascii="宋体" w:hAnsi="宋体"/>
              </w:rPr>
              <w:t>7</w:t>
            </w:r>
          </w:p>
        </w:tc>
        <w:tc>
          <w:tcPr>
            <w:tcW w:w="1420" w:type="dxa"/>
            <w:shd w:val="clear" w:color="auto" w:fill="auto"/>
            <w:vAlign w:val="center"/>
          </w:tcPr>
          <w:p w14:paraId="2638B5A8">
            <w:pPr>
              <w:jc w:val="center"/>
              <w:rPr>
                <w:rFonts w:ascii="宋体" w:hAnsi="宋体"/>
              </w:rPr>
            </w:pPr>
            <w:r>
              <w:rPr>
                <w:rFonts w:ascii="宋体" w:hAnsi="宋体"/>
              </w:rPr>
              <w:t>8</w:t>
            </w:r>
          </w:p>
        </w:tc>
        <w:tc>
          <w:tcPr>
            <w:tcW w:w="1421" w:type="dxa"/>
            <w:shd w:val="clear" w:color="auto" w:fill="auto"/>
            <w:vAlign w:val="center"/>
          </w:tcPr>
          <w:p w14:paraId="7F78BC8A">
            <w:pPr>
              <w:jc w:val="center"/>
              <w:rPr>
                <w:rFonts w:ascii="宋体" w:hAnsi="宋体"/>
              </w:rPr>
            </w:pPr>
            <w:r>
              <w:rPr>
                <w:rFonts w:ascii="宋体" w:hAnsi="宋体"/>
              </w:rPr>
              <w:t>9</w:t>
            </w:r>
          </w:p>
        </w:tc>
        <w:tc>
          <w:tcPr>
            <w:tcW w:w="1421" w:type="dxa"/>
            <w:shd w:val="clear" w:color="auto" w:fill="auto"/>
            <w:vAlign w:val="center"/>
          </w:tcPr>
          <w:p w14:paraId="19F61DC9">
            <w:pPr>
              <w:jc w:val="center"/>
              <w:rPr>
                <w:rFonts w:ascii="宋体" w:hAnsi="宋体"/>
              </w:rPr>
            </w:pPr>
            <w:r>
              <w:rPr>
                <w:rFonts w:ascii="宋体" w:hAnsi="宋体"/>
              </w:rPr>
              <w:t>10</w:t>
            </w:r>
          </w:p>
        </w:tc>
      </w:tr>
      <w:tr w14:paraId="006E1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420" w:type="dxa"/>
            <w:shd w:val="clear" w:color="auto" w:fill="auto"/>
            <w:vAlign w:val="center"/>
          </w:tcPr>
          <w:p w14:paraId="6BBC0F13">
            <w:pPr>
              <w:jc w:val="center"/>
              <w:rPr>
                <w:rFonts w:ascii="宋体" w:hAnsi="宋体"/>
              </w:rPr>
            </w:pPr>
            <w:r>
              <w:rPr>
                <w:rFonts w:hint="eastAsia" w:ascii="宋体" w:hAnsi="宋体"/>
              </w:rPr>
              <w:t>测量值</w:t>
            </w:r>
            <w:r>
              <w:rPr>
                <w:rFonts w:ascii="宋体" w:hAnsi="宋体"/>
              </w:rPr>
              <w:t>/</w:t>
            </w:r>
            <w:r>
              <w:rPr>
                <w:rFonts w:hint="eastAsia" w:ascii="宋体" w:hAnsi="宋体"/>
              </w:rPr>
              <w:t>℃</w:t>
            </w:r>
          </w:p>
        </w:tc>
        <w:tc>
          <w:tcPr>
            <w:tcW w:w="1420" w:type="dxa"/>
            <w:shd w:val="clear" w:color="auto" w:fill="auto"/>
            <w:vAlign w:val="center"/>
          </w:tcPr>
          <w:p w14:paraId="61F8E2E1">
            <w:pPr>
              <w:jc w:val="center"/>
              <w:rPr>
                <w:rFonts w:ascii="宋体" w:hAnsi="宋体"/>
              </w:rPr>
            </w:pPr>
            <w:r>
              <w:rPr>
                <w:rFonts w:ascii="宋体" w:hAnsi="宋体"/>
              </w:rPr>
              <w:t>50.3</w:t>
            </w:r>
          </w:p>
        </w:tc>
        <w:tc>
          <w:tcPr>
            <w:tcW w:w="1420" w:type="dxa"/>
            <w:shd w:val="clear" w:color="auto" w:fill="auto"/>
            <w:vAlign w:val="center"/>
          </w:tcPr>
          <w:p w14:paraId="39903F3E">
            <w:pPr>
              <w:jc w:val="center"/>
              <w:rPr>
                <w:rFonts w:ascii="宋体" w:hAnsi="宋体"/>
              </w:rPr>
            </w:pPr>
            <w:r>
              <w:rPr>
                <w:rFonts w:ascii="宋体" w:hAnsi="宋体"/>
              </w:rPr>
              <w:t>50.3</w:t>
            </w:r>
          </w:p>
        </w:tc>
        <w:tc>
          <w:tcPr>
            <w:tcW w:w="1420" w:type="dxa"/>
            <w:shd w:val="clear" w:color="auto" w:fill="auto"/>
            <w:vAlign w:val="center"/>
          </w:tcPr>
          <w:p w14:paraId="0383B434">
            <w:pPr>
              <w:jc w:val="center"/>
              <w:rPr>
                <w:rFonts w:ascii="宋体" w:hAnsi="宋体"/>
              </w:rPr>
            </w:pPr>
            <w:r>
              <w:rPr>
                <w:rFonts w:ascii="宋体" w:hAnsi="宋体"/>
              </w:rPr>
              <w:t>50.4</w:t>
            </w:r>
          </w:p>
        </w:tc>
        <w:tc>
          <w:tcPr>
            <w:tcW w:w="1421" w:type="dxa"/>
            <w:shd w:val="clear" w:color="auto" w:fill="auto"/>
            <w:vAlign w:val="center"/>
          </w:tcPr>
          <w:p w14:paraId="5779E495">
            <w:pPr>
              <w:jc w:val="center"/>
              <w:rPr>
                <w:rFonts w:ascii="宋体" w:hAnsi="宋体"/>
              </w:rPr>
            </w:pPr>
            <w:r>
              <w:rPr>
                <w:rFonts w:ascii="宋体" w:hAnsi="宋体"/>
              </w:rPr>
              <w:t>50.1</w:t>
            </w:r>
          </w:p>
        </w:tc>
        <w:tc>
          <w:tcPr>
            <w:tcW w:w="1421" w:type="dxa"/>
            <w:shd w:val="clear" w:color="auto" w:fill="auto"/>
            <w:vAlign w:val="center"/>
          </w:tcPr>
          <w:p w14:paraId="1745ED44">
            <w:pPr>
              <w:jc w:val="center"/>
              <w:rPr>
                <w:rFonts w:ascii="宋体" w:hAnsi="宋体"/>
              </w:rPr>
            </w:pPr>
            <w:r>
              <w:rPr>
                <w:rFonts w:ascii="宋体" w:hAnsi="宋体"/>
              </w:rPr>
              <w:t>50.2</w:t>
            </w:r>
          </w:p>
        </w:tc>
      </w:tr>
    </w:tbl>
    <w:p w14:paraId="5EF5DD85">
      <w:pPr>
        <w:adjustRightInd w:val="0"/>
        <w:snapToGrid w:val="0"/>
        <w:spacing w:before="240" w:line="360" w:lineRule="auto"/>
        <w:ind w:firstLine="420"/>
        <w:rPr>
          <w:rFonts w:ascii="宋体" w:hAnsi="宋体"/>
          <w:sz w:val="24"/>
        </w:rPr>
      </w:pPr>
      <w:r>
        <w:rPr>
          <w:rFonts w:hint="eastAsia" w:ascii="宋体" w:hAnsi="宋体"/>
          <w:sz w:val="24"/>
        </w:rPr>
        <w:t>根据表</w:t>
      </w:r>
      <w:r>
        <w:rPr>
          <w:rFonts w:ascii="宋体" w:hAnsi="宋体"/>
          <w:sz w:val="24"/>
        </w:rPr>
        <w:t>A.5</w:t>
      </w:r>
      <w:r>
        <w:rPr>
          <w:rFonts w:hint="eastAsia" w:ascii="宋体" w:hAnsi="宋体"/>
          <w:sz w:val="24"/>
        </w:rPr>
        <w:t>中的数据，由贝塞尔公式计算出的实验标准差作为被校动力电池短路测试仪温度测量重复性引入的标准不确定度</w:t>
      </w:r>
      <w:r>
        <w:rPr>
          <w:rFonts w:ascii="宋体" w:hAnsi="宋体"/>
          <w:sz w:val="24"/>
        </w:rPr>
        <w:fldChar w:fldCharType="begin"/>
      </w:r>
      <w:r>
        <w:rPr>
          <w:rFonts w:ascii="宋体" w:hAnsi="宋体"/>
          <w:sz w:val="24"/>
        </w:rPr>
        <w:instrText xml:space="preserve"> INCLUDEPICTURE  "C:\\Users\\renmz\\AppData\\Local\\Temp\\ksohtml17776\\wps142.png"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"C:\\Users\\renmz\\AppData\\Local\\Temp\\ksohtml17776\\wps142.png" \* MERGEFORMATINET </w:instrText>
      </w:r>
      <w:r>
        <w:rPr>
          <w:rFonts w:ascii="宋体" w:hAnsi="宋体"/>
          <w:sz w:val="24"/>
        </w:rPr>
        <w:fldChar w:fldCharType="separate"/>
      </w:r>
      <w:r>
        <w:rPr>
          <w:rFonts w:ascii="宋体" w:hAnsi="宋体"/>
          <w:sz w:val="24"/>
        </w:rPr>
        <w:pict>
          <v:shape id="_x0000_i1166" o:spt="75" type="#_x0000_t75" style="height:18pt;width:32.25pt;" filled="f" o:preferrelative="t" stroked="f" coordsize="21600,21600">
            <v:path/>
            <v:fill on="f" focussize="0,0"/>
            <v:stroke on="f" joinstyle="miter"/>
            <v:imagedata r:id="rId139" r:href="rId14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7F415A1D">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"C:\\Users\\renmz\\AppData\\Local\\Temp\\ksohtml17776\\wps143.png"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"C:\\Users\\renmz\\AppData\\Local\\Temp\\ksohtml17776\\wps143.png" \* MERGEFORMATINET </w:instrText>
      </w:r>
      <w:r>
        <w:rPr>
          <w:rFonts w:ascii="宋体" w:hAnsi="宋体"/>
          <w:sz w:val="24"/>
        </w:rPr>
        <w:fldChar w:fldCharType="separate"/>
      </w:r>
      <w:r>
        <w:rPr>
          <w:rFonts w:ascii="宋体" w:hAnsi="宋体"/>
          <w:sz w:val="24"/>
        </w:rPr>
        <w:pict>
          <v:shape id="_x0000_i1167" o:spt="75" type="#_x0000_t75" style="height:18pt;width:87pt;" filled="f" o:preferrelative="t" stroked="f" coordsize="21600,21600">
            <v:path/>
            <v:fill on="f" focussize="0,0"/>
            <v:stroke on="f" joinstyle="miter"/>
            <v:imagedata r:id="rId153" r:href="rId15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54A2246C">
      <w:pPr>
        <w:adjustRightInd w:val="0"/>
        <w:snapToGrid w:val="0"/>
        <w:spacing w:line="360" w:lineRule="auto"/>
        <w:rPr>
          <w:rFonts w:ascii="宋体" w:hAnsi="宋体"/>
          <w:sz w:val="24"/>
        </w:rPr>
      </w:pPr>
      <w:r>
        <w:rPr>
          <w:rFonts w:ascii="宋体" w:hAnsi="宋体"/>
          <w:sz w:val="24"/>
        </w:rPr>
        <w:t xml:space="preserve">A.5.3.2.3  </w:t>
      </w:r>
      <w:r>
        <w:rPr>
          <w:rFonts w:hint="eastAsia" w:ascii="宋体" w:hAnsi="宋体"/>
          <w:sz w:val="24"/>
        </w:rPr>
        <w:t>被校测试仪引入的标准不确定度</w:t>
      </w:r>
      <w:r>
        <w:rPr>
          <w:rFonts w:ascii="宋体" w:hAnsi="宋体"/>
          <w:sz w:val="24"/>
        </w:rPr>
        <w:fldChar w:fldCharType="begin"/>
      </w:r>
      <w:r>
        <w:rPr>
          <w:rFonts w:ascii="宋体" w:hAnsi="宋体"/>
          <w:sz w:val="24"/>
        </w:rPr>
        <w:instrText xml:space="preserve"> INCLUDEPICTURE  "C:\\Users\\renmz\\AppData\\Local\\Temp\\ksohtml17776\\wps144.png"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"C:\\Users\\renmz\\AppData\\Local\\Temp\\ksohtml17776\\wps144.png" \* MERGEFORMATINET </w:instrText>
      </w:r>
      <w:r>
        <w:rPr>
          <w:rFonts w:ascii="宋体" w:hAnsi="宋体"/>
          <w:sz w:val="24"/>
        </w:rPr>
        <w:fldChar w:fldCharType="separate"/>
      </w:r>
      <w:r>
        <w:rPr>
          <w:rFonts w:ascii="宋体" w:hAnsi="宋体"/>
          <w:sz w:val="24"/>
        </w:rPr>
        <w:pict>
          <v:shape id="_x0000_i1168" o:spt="75" type="#_x0000_t75" style="height:18pt;width:27.75pt;" filled="f" o:preferrelative="t" stroked="f" coordsize="21600,21600">
            <v:path/>
            <v:fill on="f" focussize="0,0"/>
            <v:stroke on="f" joinstyle="miter"/>
            <v:imagedata r:id="rId135" r:href="rId13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2677415B">
      <w:pPr>
        <w:adjustRightInd w:val="0"/>
        <w:snapToGrid w:val="0"/>
        <w:spacing w:line="360" w:lineRule="auto"/>
        <w:ind w:firstLine="420"/>
        <w:rPr>
          <w:rFonts w:ascii="宋体" w:hAnsi="宋体"/>
          <w:sz w:val="24"/>
        </w:rPr>
      </w:pPr>
      <w:r>
        <w:rPr>
          <w:rFonts w:hint="eastAsia" w:ascii="宋体" w:hAnsi="宋体"/>
          <w:sz w:val="24"/>
        </w:rPr>
        <w:t>被校测试仪引入的标准不确定度</w:t>
      </w:r>
      <w:r>
        <w:rPr>
          <w:rFonts w:ascii="宋体" w:hAnsi="宋体"/>
          <w:sz w:val="24"/>
        </w:rPr>
        <w:fldChar w:fldCharType="begin"/>
      </w:r>
      <w:r>
        <w:rPr>
          <w:rFonts w:ascii="宋体" w:hAnsi="宋体"/>
          <w:sz w:val="24"/>
        </w:rPr>
        <w:instrText xml:space="preserve"> INCLUDEPICTURE  "C:\\Users\\renmz\\AppData\\Local\\Temp\\ksohtml17776\\wps145.png"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"C:\\Users\\renmz\\AppData\\Local\\Temp\\ksohtml17776\\wps145.png" \* MERGEFORMATINET </w:instrText>
      </w:r>
      <w:r>
        <w:rPr>
          <w:rFonts w:ascii="宋体" w:hAnsi="宋体"/>
          <w:sz w:val="24"/>
        </w:rPr>
        <w:fldChar w:fldCharType="separate"/>
      </w:r>
      <w:r>
        <w:rPr>
          <w:rFonts w:ascii="宋体" w:hAnsi="宋体"/>
          <w:sz w:val="24"/>
        </w:rPr>
        <w:pict>
          <v:shape id="_x0000_i1169" o:spt="75" type="#_x0000_t75" style="height:18pt;width:27.75pt;" filled="f" o:preferrelative="t" stroked="f" coordsize="21600,21600">
            <v:path/>
            <v:fill on="f" focussize="0,0"/>
            <v:stroke on="f" joinstyle="miter"/>
            <v:imagedata r:id="rId135" r:href="rId13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21E3CE0A">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"C:\\Users\\renmz\\AppData\\Local\\Temp\\ksohtml17776\\wps146.png"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"C:\\Users\\renmz\\AppData\\Local\\Temp\\ksohtml17776\\wps146.png" \* MERGEFORMATINET </w:instrText>
      </w:r>
      <w:r>
        <w:rPr>
          <w:rFonts w:ascii="宋体" w:hAnsi="宋体"/>
          <w:sz w:val="24"/>
        </w:rPr>
        <w:fldChar w:fldCharType="separate"/>
      </w:r>
      <w:r>
        <w:rPr>
          <w:rFonts w:ascii="宋体" w:hAnsi="宋体"/>
          <w:sz w:val="24"/>
        </w:rPr>
        <w:pict>
          <v:shape id="_x0000_i1170" o:spt="75" type="#_x0000_t75" style="height:21.75pt;width:173.25pt;" filled="f" o:preferrelative="t" stroked="f" coordsize="21600,21600">
            <v:path/>
            <v:fill on="f" focussize="0,0"/>
            <v:stroke on="f" joinstyle="miter"/>
            <v:imagedata r:id="rId155" r:href="rId15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70A3EDCD">
      <w:pPr>
        <w:adjustRightInd w:val="0"/>
        <w:snapToGrid w:val="0"/>
        <w:spacing w:line="360" w:lineRule="auto"/>
        <w:rPr>
          <w:rFonts w:ascii="宋体" w:hAnsi="宋体"/>
          <w:sz w:val="24"/>
        </w:rPr>
      </w:pPr>
      <w:r>
        <w:rPr>
          <w:rFonts w:ascii="宋体" w:hAnsi="宋体"/>
          <w:sz w:val="24"/>
        </w:rPr>
        <w:t xml:space="preserve">A.5.4  </w:t>
      </w:r>
      <w:r>
        <w:rPr>
          <w:rFonts w:hint="eastAsia" w:ascii="宋体" w:hAnsi="宋体"/>
          <w:sz w:val="24"/>
        </w:rPr>
        <w:t>标准不确定度分量一览表</w:t>
      </w:r>
    </w:p>
    <w:p w14:paraId="43416770">
      <w:pPr>
        <w:adjustRightInd w:val="0"/>
        <w:snapToGrid w:val="0"/>
        <w:spacing w:line="360" w:lineRule="auto"/>
        <w:ind w:firstLine="420"/>
        <w:rPr>
          <w:rFonts w:ascii="宋体" w:hAnsi="宋体"/>
          <w:sz w:val="24"/>
        </w:rPr>
      </w:pPr>
      <w:r>
        <w:rPr>
          <w:rFonts w:hint="eastAsia" w:ascii="宋体" w:hAnsi="宋体"/>
          <w:sz w:val="24"/>
        </w:rPr>
        <w:t>标准不确定度分量见表</w:t>
      </w:r>
      <w:r>
        <w:rPr>
          <w:rFonts w:ascii="宋体" w:hAnsi="宋体"/>
          <w:sz w:val="24"/>
        </w:rPr>
        <w:t>A.8</w:t>
      </w:r>
      <w:r>
        <w:rPr>
          <w:rFonts w:hint="eastAsia" w:ascii="宋体" w:hAnsi="宋体"/>
          <w:sz w:val="24"/>
        </w:rPr>
        <w:t>。</w:t>
      </w:r>
    </w:p>
    <w:p w14:paraId="10822852">
      <w:pPr>
        <w:adjustRightInd w:val="0"/>
        <w:snapToGrid w:val="0"/>
        <w:spacing w:line="360" w:lineRule="auto"/>
        <w:jc w:val="center"/>
        <w:rPr>
          <w:rFonts w:ascii="黑体" w:hAnsi="黑体" w:eastAsia="黑体"/>
          <w:bCs/>
          <w:szCs w:val="21"/>
        </w:rPr>
      </w:pPr>
      <w:r>
        <w:rPr>
          <w:rFonts w:hint="eastAsia" w:ascii="黑体" w:hAnsi="黑体" w:eastAsia="黑体"/>
          <w:bCs/>
          <w:szCs w:val="21"/>
        </w:rPr>
        <w:t>表</w:t>
      </w:r>
      <w:r>
        <w:rPr>
          <w:rFonts w:ascii="黑体" w:hAnsi="黑体" w:eastAsia="黑体"/>
          <w:bCs/>
          <w:szCs w:val="21"/>
        </w:rPr>
        <w:t xml:space="preserve">A.8  </w:t>
      </w:r>
      <w:r>
        <w:rPr>
          <w:rFonts w:hint="eastAsia" w:ascii="黑体" w:hAnsi="黑体" w:eastAsia="黑体"/>
          <w:bCs/>
          <w:szCs w:val="21"/>
        </w:rPr>
        <w:t>温度示值误差标准不确定度分量表</w:t>
      </w:r>
    </w:p>
    <w:tbl>
      <w:tblPr>
        <w:tblStyle w:val="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5"/>
        <w:gridCol w:w="3117"/>
        <w:gridCol w:w="711"/>
        <w:gridCol w:w="850"/>
        <w:gridCol w:w="707"/>
        <w:gridCol w:w="1612"/>
      </w:tblGrid>
      <w:tr w14:paraId="4A5FD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895" w:type="pct"/>
            <w:shd w:val="clear" w:color="auto" w:fill="auto"/>
            <w:vAlign w:val="center"/>
          </w:tcPr>
          <w:p w14:paraId="13C1ED5B">
            <w:pPr>
              <w:adjustRightInd w:val="0"/>
              <w:snapToGrid w:val="0"/>
              <w:jc w:val="center"/>
              <w:rPr>
                <w:rFonts w:ascii="宋体" w:hAnsi="宋体"/>
              </w:rPr>
            </w:pPr>
            <w:r>
              <w:rPr>
                <w:rFonts w:hint="eastAsia" w:ascii="宋体" w:hAnsi="宋体"/>
              </w:rPr>
              <w:t>不确定度分量</w:t>
            </w:r>
          </w:p>
        </w:tc>
        <w:tc>
          <w:tcPr>
            <w:tcW w:w="1829" w:type="pct"/>
            <w:shd w:val="clear" w:color="auto" w:fill="auto"/>
            <w:vAlign w:val="center"/>
          </w:tcPr>
          <w:p w14:paraId="792B04E3">
            <w:pPr>
              <w:adjustRightInd w:val="0"/>
              <w:snapToGrid w:val="0"/>
              <w:jc w:val="center"/>
              <w:rPr>
                <w:rFonts w:ascii="宋体" w:hAnsi="宋体"/>
              </w:rPr>
            </w:pPr>
            <w:r>
              <w:rPr>
                <w:rFonts w:hint="eastAsia" w:ascii="宋体" w:hAnsi="宋体"/>
              </w:rPr>
              <w:t>不确定度来源</w:t>
            </w:r>
          </w:p>
        </w:tc>
        <w:tc>
          <w:tcPr>
            <w:tcW w:w="417" w:type="pct"/>
            <w:shd w:val="clear" w:color="auto" w:fill="auto"/>
            <w:vAlign w:val="center"/>
          </w:tcPr>
          <w:p w14:paraId="080B6ED2">
            <w:pPr>
              <w:adjustRightInd w:val="0"/>
              <w:snapToGrid w:val="0"/>
              <w:jc w:val="center"/>
              <w:rPr>
                <w:rFonts w:ascii="宋体" w:hAnsi="宋体"/>
              </w:rPr>
            </w:pPr>
            <w:r>
              <w:rPr>
                <w:rFonts w:hint="eastAsia" w:ascii="宋体" w:hAnsi="宋体"/>
              </w:rPr>
              <w:t>评定</w:t>
            </w:r>
          </w:p>
          <w:p w14:paraId="25E11FF8">
            <w:pPr>
              <w:adjustRightInd w:val="0"/>
              <w:snapToGrid w:val="0"/>
              <w:jc w:val="center"/>
              <w:rPr>
                <w:rFonts w:ascii="宋体" w:hAnsi="宋体"/>
              </w:rPr>
            </w:pPr>
            <w:r>
              <w:rPr>
                <w:rFonts w:hint="eastAsia" w:ascii="宋体" w:hAnsi="宋体"/>
              </w:rPr>
              <w:t>方法</w:t>
            </w:r>
          </w:p>
        </w:tc>
        <w:tc>
          <w:tcPr>
            <w:tcW w:w="499" w:type="pct"/>
            <w:shd w:val="clear" w:color="auto" w:fill="auto"/>
            <w:vAlign w:val="center"/>
          </w:tcPr>
          <w:p w14:paraId="04BD7AE7">
            <w:pPr>
              <w:adjustRightInd w:val="0"/>
              <w:snapToGrid w:val="0"/>
              <w:jc w:val="center"/>
              <w:rPr>
                <w:rFonts w:ascii="宋体" w:hAnsi="宋体"/>
              </w:rPr>
            </w:pPr>
            <w:r>
              <w:rPr>
                <w:rFonts w:hint="eastAsia" w:ascii="宋体" w:hAnsi="宋体"/>
              </w:rPr>
              <w:t>分布</w:t>
            </w:r>
          </w:p>
          <w:p w14:paraId="2BD6A2CB">
            <w:pPr>
              <w:adjustRightInd w:val="0"/>
              <w:snapToGrid w:val="0"/>
              <w:jc w:val="center"/>
              <w:rPr>
                <w:rFonts w:ascii="宋体" w:hAnsi="宋体"/>
              </w:rPr>
            </w:pPr>
            <w:r>
              <w:rPr>
                <w:rFonts w:hint="eastAsia" w:ascii="宋体" w:hAnsi="宋体"/>
              </w:rPr>
              <w:t>类型</w:t>
            </w:r>
          </w:p>
        </w:tc>
        <w:tc>
          <w:tcPr>
            <w:tcW w:w="415" w:type="pct"/>
            <w:shd w:val="clear" w:color="auto" w:fill="auto"/>
            <w:vAlign w:val="center"/>
          </w:tcPr>
          <w:p w14:paraId="05C9ECCC">
            <w:pPr>
              <w:adjustRightInd w:val="0"/>
              <w:snapToGrid w:val="0"/>
              <w:jc w:val="center"/>
              <w:rPr>
                <w:rFonts w:ascii="宋体" w:hAnsi="宋体"/>
              </w:rPr>
            </w:pPr>
            <w:r>
              <w:rPr>
                <w:rFonts w:ascii="宋体" w:hAnsi="宋体"/>
                <w:i/>
                <w:iCs/>
              </w:rPr>
              <w:t>k</w:t>
            </w:r>
          </w:p>
        </w:tc>
        <w:tc>
          <w:tcPr>
            <w:tcW w:w="945" w:type="pct"/>
            <w:shd w:val="clear" w:color="auto" w:fill="auto"/>
            <w:vAlign w:val="center"/>
          </w:tcPr>
          <w:p w14:paraId="524BFFBA">
            <w:pPr>
              <w:adjustRightInd w:val="0"/>
              <w:snapToGrid w:val="0"/>
              <w:jc w:val="center"/>
              <w:rPr>
                <w:rFonts w:ascii="宋体" w:hAnsi="宋体"/>
              </w:rPr>
            </w:pPr>
            <w:r>
              <w:rPr>
                <w:rFonts w:hint="eastAsia" w:ascii="宋体" w:hAnsi="宋体"/>
              </w:rPr>
              <w:t>标准不确定度</w:t>
            </w:r>
          </w:p>
        </w:tc>
      </w:tr>
      <w:tr w14:paraId="5D9B0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895" w:type="pct"/>
            <w:shd w:val="clear" w:color="auto" w:fill="auto"/>
            <w:vAlign w:val="center"/>
          </w:tcPr>
          <w:p w14:paraId="210FCE71">
            <w:pPr>
              <w:adjustRightInd w:val="0"/>
              <w:snapToGrid w:val="0"/>
              <w:jc w:val="center"/>
              <w:rPr>
                <w:rFonts w:ascii="宋体" w:hAnsi="宋体"/>
              </w:rPr>
            </w:pPr>
            <w:r>
              <w:rPr>
                <w:rFonts w:ascii="宋体" w:hAnsi="宋体"/>
                <w:kern w:val="0"/>
                <w:position w:val="-12"/>
              </w:rPr>
              <w:fldChar w:fldCharType="begin"/>
            </w:r>
            <w:r>
              <w:rPr>
                <w:rFonts w:ascii="宋体" w:hAnsi="宋体"/>
                <w:position w:val="-12"/>
              </w:rPr>
              <w:instrText xml:space="preserve"> INCLUDEPICTURE "C:\\Users\\renmz\\AppData\\Local\\Temp\\ksohtml17776\\wps147.png"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"C:\\Users\\renmz\\AppData\\Local\\Temp\\ksohtml17776\\wps147.png"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"C:\\Users\\renmz\\AppData\\Local\\Temp\\ksohtml17776\\wps147.png"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"C:\\Users\\renmz\\AppData\\Local\\Temp\\ksohtml17776\\wps147.png"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"C:\\Users\\renmz\\AppData\\Local\\Temp\\ksohtml17776\\wps147.png" \* MERGEFORMATINET </w:instrText>
            </w:r>
            <w:r>
              <w:rPr>
                <w:rFonts w:ascii="宋体" w:hAnsi="宋体"/>
                <w:kern w:val="0"/>
                <w:position w:val="-12"/>
              </w:rPr>
              <w:fldChar w:fldCharType="separate"/>
            </w:r>
            <w:r>
              <w:rPr>
                <w:rFonts w:ascii="宋体" w:hAnsi="宋体"/>
                <w:kern w:val="0"/>
                <w:position w:val="-12"/>
              </w:rPr>
              <w:pict>
                <v:shape id="_x0000_i1171" o:spt="75" type="#_x0000_t75" style="height:18pt;width:30.75pt;" filled="f" o:preferrelative="t" stroked="f" coordsize="21600,21600">
                  <v:path/>
                  <v:fill on="f" focussize="0,0"/>
                  <v:stroke on="f" joinstyle="miter"/>
                  <v:imagedata r:id="rId131" r:href="rId132" o:title=""/>
                  <o:lock v:ext="edit" aspectratio="t"/>
                  <w10:wrap type="none"/>
                  <w10:anchorlock/>
                </v:shape>
              </w:pict>
            </w:r>
            <w:r>
              <w:rPr>
                <w:rFonts w:ascii="宋体" w:hAnsi="宋体"/>
                <w:kern w:val="0"/>
                <w:position w:val="-12"/>
              </w:rPr>
              <w:fldChar w:fldCharType="end"/>
            </w:r>
            <w:r>
              <w:rPr>
                <w:rFonts w:ascii="宋体" w:hAnsi="宋体"/>
                <w:kern w:val="0"/>
                <w:position w:val="-12"/>
              </w:rPr>
              <w:fldChar w:fldCharType="end"/>
            </w:r>
            <w:r>
              <w:rPr>
                <w:rFonts w:ascii="宋体" w:hAnsi="宋体"/>
                <w:kern w:val="0"/>
                <w:position w:val="-12"/>
              </w:rPr>
              <w:fldChar w:fldCharType="end"/>
            </w:r>
            <w:r>
              <w:rPr>
                <w:rFonts w:ascii="宋体" w:hAnsi="宋体"/>
                <w:position w:val="-12"/>
              </w:rPr>
              <w:fldChar w:fldCharType="end"/>
            </w:r>
            <w:r>
              <w:rPr>
                <w:rFonts w:ascii="宋体" w:hAnsi="宋体"/>
                <w:kern w:val="0"/>
                <w:position w:val="-12"/>
              </w:rPr>
              <w:fldChar w:fldCharType="end"/>
            </w:r>
          </w:p>
        </w:tc>
        <w:tc>
          <w:tcPr>
            <w:tcW w:w="1829" w:type="pct"/>
            <w:shd w:val="clear" w:color="auto" w:fill="auto"/>
            <w:vAlign w:val="center"/>
          </w:tcPr>
          <w:p w14:paraId="66E22618">
            <w:pPr>
              <w:adjustRightInd w:val="0"/>
              <w:snapToGrid w:val="0"/>
              <w:rPr>
                <w:rFonts w:ascii="宋体" w:hAnsi="宋体"/>
              </w:rPr>
            </w:pPr>
            <w:r>
              <w:rPr>
                <w:rFonts w:hint="eastAsia" w:ascii="宋体" w:hAnsi="宋体"/>
              </w:rPr>
              <w:t>标准温度源的最大允许误差</w:t>
            </w:r>
          </w:p>
        </w:tc>
        <w:tc>
          <w:tcPr>
            <w:tcW w:w="417" w:type="pct"/>
            <w:shd w:val="clear" w:color="auto" w:fill="auto"/>
            <w:vAlign w:val="center"/>
          </w:tcPr>
          <w:p w14:paraId="24679409">
            <w:pPr>
              <w:adjustRightInd w:val="0"/>
              <w:snapToGrid w:val="0"/>
              <w:jc w:val="center"/>
              <w:rPr>
                <w:rFonts w:ascii="宋体" w:hAnsi="宋体"/>
              </w:rPr>
            </w:pPr>
            <w:r>
              <w:rPr>
                <w:rFonts w:ascii="宋体" w:hAnsi="宋体"/>
              </w:rPr>
              <w:t>B</w:t>
            </w:r>
          </w:p>
        </w:tc>
        <w:tc>
          <w:tcPr>
            <w:tcW w:w="499" w:type="pct"/>
            <w:shd w:val="clear" w:color="auto" w:fill="auto"/>
            <w:vAlign w:val="center"/>
          </w:tcPr>
          <w:p w14:paraId="7CCF3BFC">
            <w:pPr>
              <w:adjustRightInd w:val="0"/>
              <w:snapToGrid w:val="0"/>
              <w:jc w:val="center"/>
              <w:rPr>
                <w:rFonts w:ascii="宋体" w:hAnsi="宋体"/>
              </w:rPr>
            </w:pPr>
            <w:r>
              <w:rPr>
                <w:rFonts w:hint="eastAsia" w:ascii="宋体" w:hAnsi="宋体"/>
              </w:rPr>
              <w:t>均匀</w:t>
            </w:r>
          </w:p>
        </w:tc>
        <w:tc>
          <w:tcPr>
            <w:tcW w:w="415" w:type="pct"/>
            <w:shd w:val="clear" w:color="auto" w:fill="auto"/>
            <w:vAlign w:val="center"/>
          </w:tcPr>
          <w:p w14:paraId="41C60E10">
            <w:pPr>
              <w:adjustRightInd w:val="0"/>
              <w:snapToGrid w:val="0"/>
              <w:jc w:val="center"/>
              <w:rPr>
                <w:rFonts w:ascii="宋体" w:hAnsi="宋体"/>
              </w:rPr>
            </w:pPr>
            <w:r>
              <w:rPr>
                <w:rFonts w:ascii="宋体" w:hAnsi="宋体"/>
                <w:kern w:val="0"/>
                <w:position w:val="-8"/>
              </w:rPr>
              <w:fldChar w:fldCharType="begin"/>
            </w:r>
            <w:r>
              <w:rPr>
                <w:rFonts w:ascii="宋体" w:hAnsi="宋体"/>
                <w:position w:val="-8"/>
              </w:rPr>
              <w:instrText xml:space="preserve"> INCLUDEPICTURE "C:\\Users\\renmz\\AppData\\Local\\Temp\\ksohtml17776\\wps148.png"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"C:\\Users\\renmz\\AppData\\Local\\Temp\\ksohtml17776\\wps148.png"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"C:\\Users\\renmz\\AppData\\Local\\Temp\\ksohtml17776\\wps148.png"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"C:\\Users\\renmz\\AppData\\Local\\Temp\\ksohtml17776\\wps148.png"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"C:\\Users\\renmz\\AppData\\Local\\Temp\\ksohtml17776\\wps148.png" \* MERGEFORMATINET </w:instrText>
            </w:r>
            <w:r>
              <w:rPr>
                <w:rFonts w:ascii="宋体" w:hAnsi="宋体"/>
                <w:kern w:val="0"/>
                <w:position w:val="-8"/>
              </w:rPr>
              <w:fldChar w:fldCharType="separate"/>
            </w:r>
            <w:r>
              <w:rPr>
                <w:rFonts w:ascii="宋体" w:hAnsi="宋体"/>
                <w:kern w:val="0"/>
                <w:position w:val="-8"/>
              </w:rPr>
              <w:pict>
                <v:shape id="_x0000_i1172" o:spt="75" type="#_x0000_t75" style="height:18pt;width:18pt;" filled="f" o:preferrelative="t" stroked="f" coordsize="21600,21600">
                  <v:path/>
                  <v:fill on="f" focussize="0,0"/>
                  <v:stroke on="f" joinstyle="miter"/>
                  <v:imagedata r:id="rId41" r:href="rId42" o:title=""/>
                  <o:lock v:ext="edit" aspectratio="t"/>
                  <w10:wrap type="none"/>
                  <w10:anchorlock/>
                </v:shape>
              </w:pict>
            </w:r>
            <w:r>
              <w:rPr>
                <w:rFonts w:ascii="宋体" w:hAnsi="宋体"/>
                <w:kern w:val="0"/>
                <w:position w:val="-8"/>
              </w:rPr>
              <w:fldChar w:fldCharType="end"/>
            </w:r>
            <w:r>
              <w:rPr>
                <w:rFonts w:ascii="宋体" w:hAnsi="宋体"/>
                <w:kern w:val="0"/>
                <w:position w:val="-8"/>
              </w:rPr>
              <w:fldChar w:fldCharType="end"/>
            </w:r>
            <w:r>
              <w:rPr>
                <w:rFonts w:ascii="宋体" w:hAnsi="宋体"/>
                <w:kern w:val="0"/>
                <w:position w:val="-8"/>
              </w:rPr>
              <w:fldChar w:fldCharType="end"/>
            </w:r>
            <w:r>
              <w:rPr>
                <w:rFonts w:ascii="宋体" w:hAnsi="宋体"/>
                <w:position w:val="-8"/>
              </w:rPr>
              <w:fldChar w:fldCharType="end"/>
            </w:r>
            <w:r>
              <w:rPr>
                <w:rFonts w:ascii="宋体" w:hAnsi="宋体"/>
                <w:kern w:val="0"/>
                <w:position w:val="-8"/>
              </w:rPr>
              <w:fldChar w:fldCharType="end"/>
            </w:r>
          </w:p>
        </w:tc>
        <w:tc>
          <w:tcPr>
            <w:tcW w:w="945" w:type="pct"/>
            <w:shd w:val="clear" w:color="auto" w:fill="auto"/>
            <w:vAlign w:val="center"/>
          </w:tcPr>
          <w:p w14:paraId="61DF76A7">
            <w:pPr>
              <w:adjustRightInd w:val="0"/>
              <w:snapToGrid w:val="0"/>
              <w:jc w:val="center"/>
              <w:rPr>
                <w:rFonts w:ascii="宋体" w:hAnsi="宋体"/>
              </w:rPr>
            </w:pPr>
            <w:r>
              <w:rPr>
                <w:rFonts w:ascii="宋体" w:hAnsi="宋体"/>
              </w:rPr>
              <w:t xml:space="preserve">0.1155 </w:t>
            </w:r>
            <w:r>
              <w:rPr>
                <w:rFonts w:hint="eastAsia" w:ascii="宋体" w:hAnsi="宋体"/>
              </w:rPr>
              <w:t>℃</w:t>
            </w:r>
          </w:p>
        </w:tc>
      </w:tr>
      <w:tr w14:paraId="06592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895" w:type="pct"/>
            <w:shd w:val="clear" w:color="auto" w:fill="auto"/>
            <w:vAlign w:val="center"/>
          </w:tcPr>
          <w:p w14:paraId="2DC9A950">
            <w:pPr>
              <w:adjustRightInd w:val="0"/>
              <w:snapToGrid w:val="0"/>
              <w:jc w:val="center"/>
              <w:rPr>
                <w:rFonts w:ascii="宋体" w:hAnsi="宋体"/>
                <w:position w:val="-12"/>
              </w:rPr>
            </w:pPr>
            <w:r>
              <w:rPr>
                <w:rFonts w:ascii="宋体" w:hAnsi="宋体"/>
                <w:kern w:val="0"/>
                <w:position w:val="-12"/>
              </w:rPr>
              <w:fldChar w:fldCharType="begin"/>
            </w:r>
            <w:r>
              <w:rPr>
                <w:rFonts w:ascii="宋体" w:hAnsi="宋体"/>
                <w:position w:val="-12"/>
              </w:rPr>
              <w:instrText xml:space="preserve"> INCLUDEPICTURE "C:\\Users\\renmz\\AppData\\Local\\Temp\\ksohtml17776\\wps149.png"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"C:\\Users\\renmz\\AppData\\Local\\Temp\\ksohtml17776\\wps149.png"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"C:\\Users\\renmz\\AppData\\Local\\Temp\\ksohtml17776\\wps149.png"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"C:\\Users\\renmz\\AppData\\Local\\Temp\\ksohtml17776\\wps149.png"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"C:\\Users\\renmz\\AppData\\Local\\Temp\\ksohtml17776\\wps149.png" \* MERGEFORMATINET </w:instrText>
            </w:r>
            <w:r>
              <w:rPr>
                <w:rFonts w:ascii="宋体" w:hAnsi="宋体"/>
                <w:kern w:val="0"/>
                <w:position w:val="-12"/>
              </w:rPr>
              <w:fldChar w:fldCharType="separate"/>
            </w:r>
            <w:r>
              <w:rPr>
                <w:rFonts w:ascii="宋体" w:hAnsi="宋体"/>
                <w:kern w:val="0"/>
                <w:position w:val="-12"/>
              </w:rPr>
              <w:pict>
                <v:shape id="_x0000_i1173" o:spt="75" type="#_x0000_t75" style="height:18pt;width:32.25pt;" filled="f" o:preferrelative="t" stroked="f" coordsize="21600,21600">
                  <v:path/>
                  <v:fill on="f" focussize="0,0"/>
                  <v:stroke on="f" joinstyle="miter"/>
                  <v:imagedata r:id="rId133" r:href="rId134" o:title=""/>
                  <o:lock v:ext="edit" aspectratio="t"/>
                  <w10:wrap type="none"/>
                  <w10:anchorlock/>
                </v:shape>
              </w:pict>
            </w:r>
            <w:r>
              <w:rPr>
                <w:rFonts w:ascii="宋体" w:hAnsi="宋体"/>
                <w:kern w:val="0"/>
                <w:position w:val="-12"/>
              </w:rPr>
              <w:fldChar w:fldCharType="end"/>
            </w:r>
            <w:r>
              <w:rPr>
                <w:rFonts w:ascii="宋体" w:hAnsi="宋体"/>
                <w:kern w:val="0"/>
                <w:position w:val="-12"/>
              </w:rPr>
              <w:fldChar w:fldCharType="end"/>
            </w:r>
            <w:r>
              <w:rPr>
                <w:rFonts w:ascii="宋体" w:hAnsi="宋体"/>
                <w:kern w:val="0"/>
                <w:position w:val="-12"/>
              </w:rPr>
              <w:fldChar w:fldCharType="end"/>
            </w:r>
            <w:r>
              <w:rPr>
                <w:rFonts w:ascii="宋体" w:hAnsi="宋体"/>
                <w:position w:val="-12"/>
              </w:rPr>
              <w:fldChar w:fldCharType="end"/>
            </w:r>
            <w:r>
              <w:rPr>
                <w:rFonts w:ascii="宋体" w:hAnsi="宋体"/>
                <w:kern w:val="0"/>
                <w:position w:val="-12"/>
              </w:rPr>
              <w:fldChar w:fldCharType="end"/>
            </w:r>
          </w:p>
        </w:tc>
        <w:tc>
          <w:tcPr>
            <w:tcW w:w="1829" w:type="pct"/>
            <w:shd w:val="clear" w:color="auto" w:fill="auto"/>
            <w:vAlign w:val="center"/>
          </w:tcPr>
          <w:p w14:paraId="6ABCD4EF">
            <w:pPr>
              <w:adjustRightInd w:val="0"/>
              <w:snapToGrid w:val="0"/>
              <w:rPr>
                <w:rFonts w:ascii="宋体" w:hAnsi="宋体"/>
              </w:rPr>
            </w:pPr>
            <w:r>
              <w:rPr>
                <w:rFonts w:hint="eastAsia" w:ascii="宋体" w:hAnsi="宋体"/>
              </w:rPr>
              <w:t>标准温度源不均匀性</w:t>
            </w:r>
          </w:p>
        </w:tc>
        <w:tc>
          <w:tcPr>
            <w:tcW w:w="417" w:type="pct"/>
            <w:shd w:val="clear" w:color="auto" w:fill="auto"/>
            <w:vAlign w:val="center"/>
          </w:tcPr>
          <w:p w14:paraId="5A75E7B1">
            <w:pPr>
              <w:adjustRightInd w:val="0"/>
              <w:snapToGrid w:val="0"/>
              <w:jc w:val="center"/>
              <w:rPr>
                <w:rFonts w:ascii="宋体" w:hAnsi="宋体"/>
              </w:rPr>
            </w:pPr>
            <w:r>
              <w:rPr>
                <w:rFonts w:ascii="宋体" w:hAnsi="宋体"/>
              </w:rPr>
              <w:t>B</w:t>
            </w:r>
          </w:p>
        </w:tc>
        <w:tc>
          <w:tcPr>
            <w:tcW w:w="499" w:type="pct"/>
            <w:shd w:val="clear" w:color="auto" w:fill="auto"/>
            <w:vAlign w:val="center"/>
          </w:tcPr>
          <w:p w14:paraId="1FD4B664">
            <w:pPr>
              <w:adjustRightInd w:val="0"/>
              <w:snapToGrid w:val="0"/>
              <w:jc w:val="center"/>
              <w:rPr>
                <w:rFonts w:ascii="宋体" w:hAnsi="宋体"/>
              </w:rPr>
            </w:pPr>
            <w:r>
              <w:rPr>
                <w:rFonts w:hint="eastAsia" w:ascii="宋体" w:hAnsi="宋体"/>
              </w:rPr>
              <w:t>均匀</w:t>
            </w:r>
          </w:p>
        </w:tc>
        <w:tc>
          <w:tcPr>
            <w:tcW w:w="415" w:type="pct"/>
            <w:shd w:val="clear" w:color="auto" w:fill="auto"/>
            <w:vAlign w:val="center"/>
          </w:tcPr>
          <w:p w14:paraId="74828EEC">
            <w:pPr>
              <w:adjustRightInd w:val="0"/>
              <w:snapToGrid w:val="0"/>
              <w:jc w:val="center"/>
              <w:rPr>
                <w:rFonts w:ascii="宋体" w:hAnsi="宋体"/>
                <w:position w:val="-8"/>
              </w:rPr>
            </w:pPr>
            <w:r>
              <w:rPr>
                <w:rFonts w:ascii="宋体" w:hAnsi="宋体"/>
                <w:kern w:val="0"/>
                <w:position w:val="-8"/>
              </w:rPr>
              <w:fldChar w:fldCharType="begin"/>
            </w:r>
            <w:r>
              <w:rPr>
                <w:rFonts w:ascii="宋体" w:hAnsi="宋体"/>
                <w:position w:val="-8"/>
              </w:rPr>
              <w:instrText xml:space="preserve"> INCLUDEPICTURE "C:\\Users\\renmz\\AppData\\Local\\Temp\\ksohtml17776\\wps150.png"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"C:\\Users\\renmz\\AppData\\Local\\Temp\\ksohtml17776\\wps150.png"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"C:\\Users\\renmz\\AppData\\Local\\Temp\\ksohtml17776\\wps150.png"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"C:\\Users\\renmz\\AppData\\Local\\Temp\\ksohtml17776\\wps150.png"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"C:\\Users\\renmz\\AppData\\Local\\Temp\\ksohtml17776\\wps150.png" \* MERGEFORMATINET </w:instrText>
            </w:r>
            <w:r>
              <w:rPr>
                <w:rFonts w:ascii="宋体" w:hAnsi="宋体"/>
                <w:kern w:val="0"/>
                <w:position w:val="-8"/>
              </w:rPr>
              <w:fldChar w:fldCharType="separate"/>
            </w:r>
            <w:r>
              <w:rPr>
                <w:rFonts w:ascii="宋体" w:hAnsi="宋体"/>
                <w:kern w:val="0"/>
                <w:position w:val="-8"/>
              </w:rPr>
              <w:pict>
                <v:shape id="_x0000_i1174" o:spt="75" type="#_x0000_t75" style="height:18pt;width:18pt;" filled="f" o:preferrelative="t" stroked="f" coordsize="21600,21600">
                  <v:path/>
                  <v:fill on="f" focussize="0,0"/>
                  <v:stroke on="f" joinstyle="miter"/>
                  <v:imagedata r:id="rId41" r:href="rId42" o:title=""/>
                  <o:lock v:ext="edit" aspectratio="t"/>
                  <w10:wrap type="none"/>
                  <w10:anchorlock/>
                </v:shape>
              </w:pict>
            </w:r>
            <w:r>
              <w:rPr>
                <w:rFonts w:ascii="宋体" w:hAnsi="宋体"/>
                <w:kern w:val="0"/>
                <w:position w:val="-8"/>
              </w:rPr>
              <w:fldChar w:fldCharType="end"/>
            </w:r>
            <w:r>
              <w:rPr>
                <w:rFonts w:ascii="宋体" w:hAnsi="宋体"/>
                <w:kern w:val="0"/>
                <w:position w:val="-8"/>
              </w:rPr>
              <w:fldChar w:fldCharType="end"/>
            </w:r>
            <w:r>
              <w:rPr>
                <w:rFonts w:ascii="宋体" w:hAnsi="宋体"/>
                <w:kern w:val="0"/>
                <w:position w:val="-8"/>
              </w:rPr>
              <w:fldChar w:fldCharType="end"/>
            </w:r>
            <w:r>
              <w:rPr>
                <w:rFonts w:ascii="宋体" w:hAnsi="宋体"/>
                <w:position w:val="-8"/>
              </w:rPr>
              <w:fldChar w:fldCharType="end"/>
            </w:r>
            <w:r>
              <w:rPr>
                <w:rFonts w:ascii="宋体" w:hAnsi="宋体"/>
                <w:kern w:val="0"/>
                <w:position w:val="-8"/>
              </w:rPr>
              <w:fldChar w:fldCharType="end"/>
            </w:r>
          </w:p>
        </w:tc>
        <w:tc>
          <w:tcPr>
            <w:tcW w:w="945" w:type="pct"/>
            <w:shd w:val="clear" w:color="auto" w:fill="auto"/>
            <w:vAlign w:val="center"/>
          </w:tcPr>
          <w:p w14:paraId="6529AD1B">
            <w:pPr>
              <w:adjustRightInd w:val="0"/>
              <w:snapToGrid w:val="0"/>
              <w:jc w:val="center"/>
              <w:rPr>
                <w:rFonts w:ascii="宋体" w:hAnsi="宋体"/>
              </w:rPr>
            </w:pPr>
            <w:r>
              <w:rPr>
                <w:rFonts w:ascii="宋体" w:hAnsi="宋体"/>
              </w:rPr>
              <w:t xml:space="preserve">0.0577 </w:t>
            </w:r>
            <w:r>
              <w:rPr>
                <w:rFonts w:hint="eastAsia" w:ascii="宋体" w:hAnsi="宋体"/>
              </w:rPr>
              <w:t>℃</w:t>
            </w:r>
          </w:p>
        </w:tc>
      </w:tr>
      <w:tr w14:paraId="02C6F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895" w:type="pct"/>
            <w:shd w:val="clear" w:color="auto" w:fill="auto"/>
            <w:vAlign w:val="center"/>
          </w:tcPr>
          <w:p w14:paraId="3246BD01">
            <w:pPr>
              <w:adjustRightInd w:val="0"/>
              <w:snapToGrid w:val="0"/>
              <w:jc w:val="center"/>
              <w:rPr>
                <w:rFonts w:ascii="宋体" w:hAnsi="宋体"/>
                <w:position w:val="-12"/>
              </w:rPr>
            </w:pPr>
            <w:r>
              <w:rPr>
                <w:rFonts w:ascii="宋体" w:hAnsi="宋体"/>
                <w:kern w:val="0"/>
                <w:position w:val="-12"/>
              </w:rPr>
              <w:fldChar w:fldCharType="begin"/>
            </w:r>
            <w:r>
              <w:rPr>
                <w:rFonts w:ascii="宋体" w:hAnsi="宋体"/>
                <w:position w:val="-12"/>
              </w:rPr>
              <w:instrText xml:space="preserve"> INCLUDEPICTURE "C:\\Users\\renmz\\AppData\\Local\\Temp\\ksohtml17776\\wps151.png"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"C:\\Users\\renmz\\AppData\\Local\\Temp\\ksohtml17776\\wps151.png"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"C:\\Users\\renmz\\AppData\\Local\\Temp\\ksohtml17776\\wps151.png"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"C:\\Users\\renmz\\AppData\\Local\\Temp\\ksohtml17776\\wps151.png" \* MERGEFORMATINET </w:instrText>
            </w:r>
            <w:r>
              <w:rPr>
                <w:rFonts w:ascii="宋体" w:hAnsi="宋体"/>
                <w:kern w:val="0"/>
                <w:position w:val="-12"/>
              </w:rPr>
              <w:fldChar w:fldCharType="separate"/>
            </w:r>
            <w:r>
              <w:rPr>
                <w:rFonts w:ascii="宋体" w:hAnsi="宋体"/>
                <w:kern w:val="0"/>
                <w:position w:val="-12"/>
              </w:rPr>
              <w:fldChar w:fldCharType="begin"/>
            </w:r>
            <w:r>
              <w:rPr>
                <w:rFonts w:ascii="宋体" w:hAnsi="宋体"/>
                <w:kern w:val="0"/>
                <w:position w:val="-12"/>
              </w:rPr>
              <w:instrText xml:space="preserve"> INCLUDEPICTURE  "C:\\Users\\renmz\\AppData\\Local\\Temp\\ksohtml17776\\wps151.png" \* MERGEFORMATINET </w:instrText>
            </w:r>
            <w:r>
              <w:rPr>
                <w:rFonts w:ascii="宋体" w:hAnsi="宋体"/>
                <w:kern w:val="0"/>
                <w:position w:val="-12"/>
              </w:rPr>
              <w:fldChar w:fldCharType="separate"/>
            </w:r>
            <w:r>
              <w:rPr>
                <w:rFonts w:ascii="宋体" w:hAnsi="宋体"/>
                <w:kern w:val="0"/>
                <w:position w:val="-12"/>
              </w:rPr>
              <w:pict>
                <v:shape id="_x0000_i1175" o:spt="75" type="#_x0000_t75" style="height:18pt;width:26.25pt;" filled="f" o:preferrelative="t" stroked="f" coordsize="21600,21600">
                  <v:path/>
                  <v:fill on="f" focussize="0,0"/>
                  <v:stroke on="f" joinstyle="miter"/>
                  <v:imagedata r:id="rId129" r:href="rId130" o:title=""/>
                  <o:lock v:ext="edit" aspectratio="t"/>
                  <w10:wrap type="none"/>
                  <w10:anchorlock/>
                </v:shape>
              </w:pict>
            </w:r>
            <w:r>
              <w:rPr>
                <w:rFonts w:ascii="宋体" w:hAnsi="宋体"/>
                <w:kern w:val="0"/>
                <w:position w:val="-12"/>
              </w:rPr>
              <w:fldChar w:fldCharType="end"/>
            </w:r>
            <w:r>
              <w:rPr>
                <w:rFonts w:ascii="宋体" w:hAnsi="宋体"/>
                <w:kern w:val="0"/>
                <w:position w:val="-12"/>
              </w:rPr>
              <w:fldChar w:fldCharType="end"/>
            </w:r>
            <w:r>
              <w:rPr>
                <w:rFonts w:ascii="宋体" w:hAnsi="宋体"/>
                <w:kern w:val="0"/>
                <w:position w:val="-12"/>
              </w:rPr>
              <w:fldChar w:fldCharType="end"/>
            </w:r>
            <w:r>
              <w:rPr>
                <w:rFonts w:ascii="宋体" w:hAnsi="宋体"/>
                <w:position w:val="-12"/>
              </w:rPr>
              <w:fldChar w:fldCharType="end"/>
            </w:r>
            <w:r>
              <w:rPr>
                <w:rFonts w:ascii="宋体" w:hAnsi="宋体"/>
                <w:kern w:val="0"/>
                <w:position w:val="-12"/>
              </w:rPr>
              <w:fldChar w:fldCharType="end"/>
            </w:r>
          </w:p>
        </w:tc>
        <w:tc>
          <w:tcPr>
            <w:tcW w:w="1829" w:type="pct"/>
            <w:shd w:val="clear" w:color="auto" w:fill="auto"/>
            <w:vAlign w:val="center"/>
          </w:tcPr>
          <w:p w14:paraId="68B2498A">
            <w:pPr>
              <w:adjustRightInd w:val="0"/>
              <w:snapToGrid w:val="0"/>
              <w:jc w:val="center"/>
              <w:rPr>
                <w:rFonts w:ascii="宋体" w:hAnsi="宋体"/>
              </w:rPr>
            </w:pPr>
            <w:r>
              <w:rPr>
                <w:rFonts w:hint="eastAsia" w:ascii="宋体" w:hAnsi="宋体"/>
              </w:rPr>
              <w:t>标准温度源</w:t>
            </w:r>
          </w:p>
        </w:tc>
        <w:tc>
          <w:tcPr>
            <w:tcW w:w="2275" w:type="pct"/>
            <w:gridSpan w:val="4"/>
            <w:shd w:val="clear" w:color="auto" w:fill="auto"/>
            <w:vAlign w:val="center"/>
          </w:tcPr>
          <w:p w14:paraId="7E8794D1">
            <w:pPr>
              <w:adjustRightInd w:val="0"/>
              <w:snapToGrid w:val="0"/>
              <w:jc w:val="center"/>
              <w:rPr>
                <w:rFonts w:ascii="宋体" w:hAnsi="宋体"/>
              </w:rPr>
            </w:pPr>
            <w:r>
              <w:rPr>
                <w:rFonts w:ascii="宋体" w:hAnsi="宋体"/>
              </w:rPr>
              <w:t xml:space="preserve">0.1291 </w:t>
            </w:r>
            <w:r>
              <w:rPr>
                <w:rFonts w:hint="eastAsia" w:ascii="宋体" w:hAnsi="宋体"/>
              </w:rPr>
              <w:t>℃</w:t>
            </w:r>
          </w:p>
        </w:tc>
      </w:tr>
      <w:tr w14:paraId="4EECB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895" w:type="pct"/>
            <w:shd w:val="clear" w:color="auto" w:fill="auto"/>
            <w:vAlign w:val="center"/>
          </w:tcPr>
          <w:p w14:paraId="77B74C27">
            <w:pPr>
              <w:adjustRightInd w:val="0"/>
              <w:snapToGrid w:val="0"/>
              <w:jc w:val="center"/>
              <w:rPr>
                <w:rFonts w:ascii="宋体" w:hAnsi="宋体"/>
              </w:rPr>
            </w:pPr>
            <w:r>
              <w:rPr>
                <w:rFonts w:ascii="宋体" w:hAnsi="宋体"/>
                <w:kern w:val="0"/>
                <w:position w:val="-10"/>
              </w:rPr>
              <w:fldChar w:fldCharType="begin"/>
            </w:r>
            <w:r>
              <w:rPr>
                <w:rFonts w:ascii="宋体" w:hAnsi="宋体"/>
                <w:position w:val="-10"/>
              </w:rPr>
              <w:instrText xml:space="preserve"> INCLUDEPICTURE "C:\\Users\\renmz\\AppData\\Local\\Temp\\ksohtml17776\\wps152.png"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"C:\\Users\\renmz\\AppData\\Local\\Temp\\ksohtml17776\\wps152.png"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"C:\\Users\\renmz\\AppData\\Local\\Temp\\ksohtml17776\\wps152.png"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"C:\\Users\\renmz\\AppData\\Local\\Temp\\ksohtml17776\\wps152.png"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"C:\\Users\\renmz\\AppData\\Local\\Temp\\ksohtml17776\\wps152.png" \* MERGEFORMATINET </w:instrText>
            </w:r>
            <w:r>
              <w:rPr>
                <w:rFonts w:ascii="宋体" w:hAnsi="宋体"/>
                <w:kern w:val="0"/>
                <w:position w:val="-10"/>
              </w:rPr>
              <w:fldChar w:fldCharType="separate"/>
            </w:r>
            <w:r>
              <w:rPr>
                <w:rFonts w:ascii="宋体" w:hAnsi="宋体"/>
                <w:kern w:val="0"/>
                <w:position w:val="-10"/>
              </w:rPr>
              <w:pict>
                <v:shape id="_x0000_i1176" o:spt="75" type="#_x0000_t75" style="height:18pt;width:30.75pt;" filled="f" o:preferrelative="t" stroked="f" coordsize="21600,21600">
                  <v:path/>
                  <v:fill on="f" focussize="0,0"/>
                  <v:stroke on="f" joinstyle="miter"/>
                  <v:imagedata r:id="rId137" r:href="rId138" o:title=""/>
                  <o:lock v:ext="edit" aspectratio="t"/>
                  <w10:wrap type="none"/>
                  <w10:anchorlock/>
                </v:shape>
              </w:pict>
            </w:r>
            <w:r>
              <w:rPr>
                <w:rFonts w:ascii="宋体" w:hAnsi="宋体"/>
                <w:kern w:val="0"/>
                <w:position w:val="-10"/>
              </w:rPr>
              <w:fldChar w:fldCharType="end"/>
            </w:r>
            <w:r>
              <w:rPr>
                <w:rFonts w:ascii="宋体" w:hAnsi="宋体"/>
                <w:kern w:val="0"/>
                <w:position w:val="-10"/>
              </w:rPr>
              <w:fldChar w:fldCharType="end"/>
            </w:r>
            <w:r>
              <w:rPr>
                <w:rFonts w:ascii="宋体" w:hAnsi="宋体"/>
                <w:kern w:val="0"/>
                <w:position w:val="-10"/>
              </w:rPr>
              <w:fldChar w:fldCharType="end"/>
            </w:r>
            <w:r>
              <w:rPr>
                <w:rFonts w:ascii="宋体" w:hAnsi="宋体"/>
                <w:position w:val="-10"/>
              </w:rPr>
              <w:fldChar w:fldCharType="end"/>
            </w:r>
            <w:r>
              <w:rPr>
                <w:rFonts w:ascii="宋体" w:hAnsi="宋体"/>
                <w:kern w:val="0"/>
                <w:position w:val="-10"/>
              </w:rPr>
              <w:fldChar w:fldCharType="end"/>
            </w:r>
          </w:p>
        </w:tc>
        <w:tc>
          <w:tcPr>
            <w:tcW w:w="1829" w:type="pct"/>
            <w:shd w:val="clear" w:color="auto" w:fill="auto"/>
            <w:vAlign w:val="center"/>
          </w:tcPr>
          <w:p w14:paraId="5725B630">
            <w:pPr>
              <w:adjustRightInd w:val="0"/>
              <w:snapToGrid w:val="0"/>
              <w:rPr>
                <w:rFonts w:ascii="宋体" w:hAnsi="宋体"/>
              </w:rPr>
            </w:pPr>
            <w:r>
              <w:rPr>
                <w:rFonts w:hint="eastAsia" w:ascii="宋体" w:hAnsi="宋体"/>
              </w:rPr>
              <w:t>被校测试仪温度测量值的分辨力</w:t>
            </w:r>
          </w:p>
        </w:tc>
        <w:tc>
          <w:tcPr>
            <w:tcW w:w="417" w:type="pct"/>
            <w:shd w:val="clear" w:color="auto" w:fill="auto"/>
            <w:vAlign w:val="center"/>
          </w:tcPr>
          <w:p w14:paraId="0BEE636F">
            <w:pPr>
              <w:adjustRightInd w:val="0"/>
              <w:snapToGrid w:val="0"/>
              <w:jc w:val="center"/>
              <w:rPr>
                <w:rFonts w:ascii="宋体" w:hAnsi="宋体"/>
              </w:rPr>
            </w:pPr>
            <w:r>
              <w:rPr>
                <w:rFonts w:ascii="宋体" w:hAnsi="宋体"/>
              </w:rPr>
              <w:t>B</w:t>
            </w:r>
          </w:p>
        </w:tc>
        <w:tc>
          <w:tcPr>
            <w:tcW w:w="499" w:type="pct"/>
            <w:shd w:val="clear" w:color="auto" w:fill="auto"/>
            <w:vAlign w:val="center"/>
          </w:tcPr>
          <w:p w14:paraId="353FAE75">
            <w:pPr>
              <w:adjustRightInd w:val="0"/>
              <w:snapToGrid w:val="0"/>
              <w:jc w:val="center"/>
              <w:rPr>
                <w:rFonts w:ascii="宋体" w:hAnsi="宋体"/>
              </w:rPr>
            </w:pPr>
            <w:r>
              <w:rPr>
                <w:rFonts w:hint="eastAsia" w:ascii="宋体" w:hAnsi="宋体"/>
              </w:rPr>
              <w:t>均匀</w:t>
            </w:r>
          </w:p>
        </w:tc>
        <w:tc>
          <w:tcPr>
            <w:tcW w:w="415" w:type="pct"/>
            <w:shd w:val="clear" w:color="auto" w:fill="auto"/>
            <w:vAlign w:val="center"/>
          </w:tcPr>
          <w:p w14:paraId="4879C585">
            <w:pPr>
              <w:adjustRightInd w:val="0"/>
              <w:snapToGrid w:val="0"/>
              <w:jc w:val="center"/>
              <w:rPr>
                <w:rFonts w:ascii="宋体" w:hAnsi="宋体"/>
              </w:rPr>
            </w:pPr>
            <w:r>
              <w:rPr>
                <w:rFonts w:ascii="宋体" w:hAnsi="宋体"/>
                <w:kern w:val="0"/>
                <w:position w:val="-8"/>
              </w:rPr>
              <w:fldChar w:fldCharType="begin"/>
            </w:r>
            <w:r>
              <w:rPr>
                <w:rFonts w:ascii="宋体" w:hAnsi="宋体"/>
                <w:position w:val="-8"/>
              </w:rPr>
              <w:instrText xml:space="preserve"> INCLUDEPICTURE "C:\\Users\\renmz\\AppData\\Local\\Temp\\ksohtml17776\\wps153.png"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"C:\\Users\\renmz\\AppData\\Local\\Temp\\ksohtml17776\\wps153.png"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"C:\\Users\\renmz\\AppData\\Local\\Temp\\ksohtml17776\\wps153.png"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"C:\\Users\\renmz\\AppData\\Local\\Temp\\ksohtml17776\\wps153.png" \* MERGEFORMATINET </w:instrText>
            </w:r>
            <w:r>
              <w:rPr>
                <w:rFonts w:ascii="宋体" w:hAnsi="宋体"/>
                <w:kern w:val="0"/>
                <w:position w:val="-8"/>
              </w:rPr>
              <w:fldChar w:fldCharType="separate"/>
            </w:r>
            <w:r>
              <w:rPr>
                <w:rFonts w:ascii="宋体" w:hAnsi="宋体"/>
                <w:kern w:val="0"/>
                <w:position w:val="-8"/>
              </w:rPr>
              <w:fldChar w:fldCharType="begin"/>
            </w:r>
            <w:r>
              <w:rPr>
                <w:rFonts w:ascii="宋体" w:hAnsi="宋体"/>
                <w:kern w:val="0"/>
                <w:position w:val="-8"/>
              </w:rPr>
              <w:instrText xml:space="preserve"> INCLUDEPICTURE  "C:\\Users\\renmz\\AppData\\Local\\Temp\\ksohtml17776\\wps153.png" \* MERGEFORMATINET </w:instrText>
            </w:r>
            <w:r>
              <w:rPr>
                <w:rFonts w:ascii="宋体" w:hAnsi="宋体"/>
                <w:kern w:val="0"/>
                <w:position w:val="-8"/>
              </w:rPr>
              <w:fldChar w:fldCharType="separate"/>
            </w:r>
            <w:r>
              <w:rPr>
                <w:rFonts w:ascii="宋体" w:hAnsi="宋体"/>
                <w:kern w:val="0"/>
                <w:position w:val="-8"/>
              </w:rPr>
              <w:pict>
                <v:shape id="_x0000_i1177" o:spt="75" type="#_x0000_t75" style="height:18pt;width:18pt;" filled="f" o:preferrelative="t" stroked="f" coordsize="21600,21600">
                  <v:path/>
                  <v:fill on="f" focussize="0,0"/>
                  <v:stroke on="f" joinstyle="miter"/>
                  <v:imagedata r:id="rId41" r:href="rId42" o:title=""/>
                  <o:lock v:ext="edit" aspectratio="t"/>
                  <w10:wrap type="none"/>
                  <w10:anchorlock/>
                </v:shape>
              </w:pict>
            </w:r>
            <w:r>
              <w:rPr>
                <w:rFonts w:ascii="宋体" w:hAnsi="宋体"/>
                <w:kern w:val="0"/>
                <w:position w:val="-8"/>
              </w:rPr>
              <w:fldChar w:fldCharType="end"/>
            </w:r>
            <w:r>
              <w:rPr>
                <w:rFonts w:ascii="宋体" w:hAnsi="宋体"/>
                <w:kern w:val="0"/>
                <w:position w:val="-8"/>
              </w:rPr>
              <w:fldChar w:fldCharType="end"/>
            </w:r>
            <w:r>
              <w:rPr>
                <w:rFonts w:ascii="宋体" w:hAnsi="宋体"/>
                <w:kern w:val="0"/>
                <w:position w:val="-8"/>
              </w:rPr>
              <w:fldChar w:fldCharType="end"/>
            </w:r>
            <w:r>
              <w:rPr>
                <w:rFonts w:ascii="宋体" w:hAnsi="宋体"/>
                <w:position w:val="-8"/>
              </w:rPr>
              <w:fldChar w:fldCharType="end"/>
            </w:r>
            <w:r>
              <w:rPr>
                <w:rFonts w:ascii="宋体" w:hAnsi="宋体"/>
                <w:kern w:val="0"/>
                <w:position w:val="-8"/>
              </w:rPr>
              <w:fldChar w:fldCharType="end"/>
            </w:r>
          </w:p>
        </w:tc>
        <w:tc>
          <w:tcPr>
            <w:tcW w:w="945" w:type="pct"/>
            <w:shd w:val="clear" w:color="auto" w:fill="auto"/>
            <w:vAlign w:val="center"/>
          </w:tcPr>
          <w:p w14:paraId="5FC61A6B">
            <w:pPr>
              <w:adjustRightInd w:val="0"/>
              <w:snapToGrid w:val="0"/>
              <w:jc w:val="center"/>
              <w:rPr>
                <w:rFonts w:ascii="宋体" w:hAnsi="宋体"/>
              </w:rPr>
            </w:pPr>
            <w:r>
              <w:rPr>
                <w:rFonts w:ascii="宋体" w:hAnsi="宋体"/>
              </w:rPr>
              <w:t xml:space="preserve">0.0289 </w:t>
            </w:r>
            <w:r>
              <w:rPr>
                <w:rFonts w:hint="eastAsia" w:ascii="宋体" w:hAnsi="宋体"/>
              </w:rPr>
              <w:t>℃</w:t>
            </w:r>
          </w:p>
        </w:tc>
      </w:tr>
      <w:tr w14:paraId="2A870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895" w:type="pct"/>
            <w:shd w:val="clear" w:color="auto" w:fill="auto"/>
            <w:vAlign w:val="center"/>
          </w:tcPr>
          <w:p w14:paraId="0289639B">
            <w:pPr>
              <w:adjustRightInd w:val="0"/>
              <w:snapToGrid w:val="0"/>
              <w:jc w:val="center"/>
              <w:rPr>
                <w:rFonts w:ascii="宋体" w:hAnsi="宋体"/>
              </w:rPr>
            </w:pPr>
            <w:r>
              <w:rPr>
                <w:rFonts w:ascii="宋体" w:hAnsi="宋体"/>
                <w:kern w:val="0"/>
                <w:position w:val="-10"/>
              </w:rPr>
              <w:fldChar w:fldCharType="begin"/>
            </w:r>
            <w:r>
              <w:rPr>
                <w:rFonts w:ascii="宋体" w:hAnsi="宋体"/>
                <w:position w:val="-10"/>
              </w:rPr>
              <w:instrText xml:space="preserve"> INCLUDEPICTURE "C:\\Users\\renmz\\AppData\\Local\\Temp\\ksohtml17776\\wps154.png"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"C:\\Users\\renmz\\AppData\\Local\\Temp\\ksohtml17776\\wps154.png"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"C:\\Users\\renmz\\AppData\\Local\\Temp\\ksohtml17776\\wps154.png"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"C:\\Users\\renmz\\AppData\\Local\\Temp\\ksohtml17776\\wps154.png"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"C:\\Users\\renmz\\AppData\\Local\\Temp\\ksohtml17776\\wps154.png" \* MERGEFORMATINET </w:instrText>
            </w:r>
            <w:r>
              <w:rPr>
                <w:rFonts w:ascii="宋体" w:hAnsi="宋体"/>
                <w:kern w:val="0"/>
                <w:position w:val="-10"/>
              </w:rPr>
              <w:fldChar w:fldCharType="separate"/>
            </w:r>
            <w:r>
              <w:rPr>
                <w:rFonts w:ascii="宋体" w:hAnsi="宋体"/>
                <w:kern w:val="0"/>
                <w:position w:val="-10"/>
              </w:rPr>
              <w:pict>
                <v:shape id="_x0000_i1178" o:spt="75" type="#_x0000_t75" style="height:18pt;width:32.25pt;" filled="f" o:preferrelative="t" stroked="f" coordsize="21600,21600">
                  <v:path/>
                  <v:fill on="f" focussize="0,0"/>
                  <v:stroke on="f" joinstyle="miter"/>
                  <v:imagedata r:id="rId139" r:href="rId140" o:title=""/>
                  <o:lock v:ext="edit" aspectratio="t"/>
                  <w10:wrap type="none"/>
                  <w10:anchorlock/>
                </v:shape>
              </w:pict>
            </w:r>
            <w:r>
              <w:rPr>
                <w:rFonts w:ascii="宋体" w:hAnsi="宋体"/>
                <w:kern w:val="0"/>
                <w:position w:val="-10"/>
              </w:rPr>
              <w:fldChar w:fldCharType="end"/>
            </w:r>
            <w:r>
              <w:rPr>
                <w:rFonts w:ascii="宋体" w:hAnsi="宋体"/>
                <w:kern w:val="0"/>
                <w:position w:val="-10"/>
              </w:rPr>
              <w:fldChar w:fldCharType="end"/>
            </w:r>
            <w:r>
              <w:rPr>
                <w:rFonts w:ascii="宋体" w:hAnsi="宋体"/>
                <w:kern w:val="0"/>
                <w:position w:val="-10"/>
              </w:rPr>
              <w:fldChar w:fldCharType="end"/>
            </w:r>
            <w:r>
              <w:rPr>
                <w:rFonts w:ascii="宋体" w:hAnsi="宋体"/>
                <w:position w:val="-10"/>
              </w:rPr>
              <w:fldChar w:fldCharType="end"/>
            </w:r>
            <w:r>
              <w:rPr>
                <w:rFonts w:ascii="宋体" w:hAnsi="宋体"/>
                <w:kern w:val="0"/>
                <w:position w:val="-10"/>
              </w:rPr>
              <w:fldChar w:fldCharType="end"/>
            </w:r>
          </w:p>
        </w:tc>
        <w:tc>
          <w:tcPr>
            <w:tcW w:w="1829" w:type="pct"/>
            <w:shd w:val="clear" w:color="auto" w:fill="auto"/>
            <w:vAlign w:val="center"/>
          </w:tcPr>
          <w:p w14:paraId="08270197">
            <w:pPr>
              <w:adjustRightInd w:val="0"/>
              <w:snapToGrid w:val="0"/>
              <w:rPr>
                <w:rFonts w:ascii="宋体" w:hAnsi="宋体"/>
              </w:rPr>
            </w:pPr>
            <w:r>
              <w:rPr>
                <w:rFonts w:hint="eastAsia" w:ascii="宋体" w:hAnsi="宋体"/>
              </w:rPr>
              <w:t>被校测试仪温度测量重复性</w:t>
            </w:r>
          </w:p>
        </w:tc>
        <w:tc>
          <w:tcPr>
            <w:tcW w:w="417" w:type="pct"/>
            <w:shd w:val="clear" w:color="auto" w:fill="auto"/>
            <w:vAlign w:val="center"/>
          </w:tcPr>
          <w:p w14:paraId="47AD2FBF">
            <w:pPr>
              <w:adjustRightInd w:val="0"/>
              <w:snapToGrid w:val="0"/>
              <w:jc w:val="center"/>
              <w:rPr>
                <w:rFonts w:ascii="宋体" w:hAnsi="宋体"/>
              </w:rPr>
            </w:pPr>
            <w:r>
              <w:rPr>
                <w:rFonts w:ascii="宋体" w:hAnsi="宋体"/>
              </w:rPr>
              <w:t>A</w:t>
            </w:r>
          </w:p>
        </w:tc>
        <w:tc>
          <w:tcPr>
            <w:tcW w:w="499" w:type="pct"/>
            <w:shd w:val="clear" w:color="auto" w:fill="auto"/>
            <w:vAlign w:val="center"/>
          </w:tcPr>
          <w:p w14:paraId="6CD28B94">
            <w:pPr>
              <w:adjustRightInd w:val="0"/>
              <w:snapToGrid w:val="0"/>
              <w:jc w:val="center"/>
              <w:rPr>
                <w:rFonts w:ascii="宋体" w:hAnsi="宋体"/>
              </w:rPr>
            </w:pPr>
            <w:r>
              <w:rPr>
                <w:rFonts w:hint="eastAsia" w:ascii="宋体" w:hAnsi="宋体"/>
              </w:rPr>
              <w:t>正态</w:t>
            </w:r>
          </w:p>
        </w:tc>
        <w:tc>
          <w:tcPr>
            <w:tcW w:w="415" w:type="pct"/>
            <w:shd w:val="clear" w:color="auto" w:fill="auto"/>
            <w:vAlign w:val="center"/>
          </w:tcPr>
          <w:p w14:paraId="667A1489">
            <w:pPr>
              <w:adjustRightInd w:val="0"/>
              <w:snapToGrid w:val="0"/>
              <w:jc w:val="center"/>
              <w:rPr>
                <w:rFonts w:ascii="宋体" w:hAnsi="宋体"/>
              </w:rPr>
            </w:pPr>
            <w:r>
              <w:rPr>
                <w:rFonts w:ascii="宋体" w:hAnsi="宋体"/>
              </w:rPr>
              <w:t>1</w:t>
            </w:r>
          </w:p>
        </w:tc>
        <w:tc>
          <w:tcPr>
            <w:tcW w:w="945" w:type="pct"/>
            <w:shd w:val="clear" w:color="auto" w:fill="auto"/>
            <w:vAlign w:val="center"/>
          </w:tcPr>
          <w:p w14:paraId="019696F7">
            <w:pPr>
              <w:adjustRightInd w:val="0"/>
              <w:snapToGrid w:val="0"/>
              <w:jc w:val="center"/>
              <w:rPr>
                <w:rFonts w:ascii="宋体" w:hAnsi="宋体"/>
              </w:rPr>
            </w:pPr>
            <w:r>
              <w:rPr>
                <w:rFonts w:ascii="宋体" w:hAnsi="宋体"/>
              </w:rPr>
              <w:t xml:space="preserve">0.1506 </w:t>
            </w:r>
            <w:r>
              <w:rPr>
                <w:rFonts w:hint="eastAsia" w:ascii="宋体" w:hAnsi="宋体"/>
              </w:rPr>
              <w:t>℃</w:t>
            </w:r>
          </w:p>
        </w:tc>
      </w:tr>
      <w:tr w14:paraId="190A7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895" w:type="pct"/>
            <w:shd w:val="clear" w:color="auto" w:fill="auto"/>
            <w:vAlign w:val="center"/>
          </w:tcPr>
          <w:p w14:paraId="5E8ACB92">
            <w:pPr>
              <w:adjustRightInd w:val="0"/>
              <w:snapToGrid w:val="0"/>
              <w:jc w:val="center"/>
              <w:rPr>
                <w:rFonts w:ascii="宋体" w:hAnsi="宋体"/>
              </w:rPr>
            </w:pPr>
            <w:r>
              <w:rPr>
                <w:rFonts w:ascii="宋体" w:hAnsi="宋体"/>
                <w:kern w:val="0"/>
                <w:position w:val="-10"/>
              </w:rPr>
              <w:fldChar w:fldCharType="begin"/>
            </w:r>
            <w:r>
              <w:rPr>
                <w:rFonts w:ascii="宋体" w:hAnsi="宋体"/>
                <w:position w:val="-10"/>
              </w:rPr>
              <w:instrText xml:space="preserve"> INCLUDEPICTURE "C:\\Users\\renmz\\AppData\\Local\\Temp\\ksohtml17776\\wps155.png"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"C:\\Users\\renmz\\AppData\\Local\\Temp\\ksohtml17776\\wps155.png"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"C:\\Users\\renmz\\AppData\\Local\\Temp\\ksohtml17776\\wps155.png"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"C:\\Users\\renmz\\AppData\\Local\\Temp\\ksohtml17776\\wps155.png" \* MERGEFORMATINET </w:instrText>
            </w:r>
            <w:r>
              <w:rPr>
                <w:rFonts w:ascii="宋体" w:hAnsi="宋体"/>
                <w:kern w:val="0"/>
                <w:position w:val="-10"/>
              </w:rPr>
              <w:fldChar w:fldCharType="separate"/>
            </w:r>
            <w:r>
              <w:rPr>
                <w:rFonts w:ascii="宋体" w:hAnsi="宋体"/>
                <w:kern w:val="0"/>
                <w:position w:val="-10"/>
              </w:rPr>
              <w:fldChar w:fldCharType="begin"/>
            </w:r>
            <w:r>
              <w:rPr>
                <w:rFonts w:ascii="宋体" w:hAnsi="宋体"/>
                <w:kern w:val="0"/>
                <w:position w:val="-10"/>
              </w:rPr>
              <w:instrText xml:space="preserve"> INCLUDEPICTURE  "C:\\Users\\renmz\\AppData\\Local\\Temp\\ksohtml17776\\wps155.png" \* MERGEFORMATINET </w:instrText>
            </w:r>
            <w:r>
              <w:rPr>
                <w:rFonts w:ascii="宋体" w:hAnsi="宋体"/>
                <w:kern w:val="0"/>
                <w:position w:val="-10"/>
              </w:rPr>
              <w:fldChar w:fldCharType="separate"/>
            </w:r>
            <w:r>
              <w:rPr>
                <w:rFonts w:ascii="宋体" w:hAnsi="宋体"/>
                <w:kern w:val="0"/>
                <w:position w:val="-10"/>
              </w:rPr>
              <w:pict>
                <v:shape id="_x0000_i1179" o:spt="75" type="#_x0000_t75" style="height:18pt;width:27.75pt;" filled="f" o:preferrelative="t" stroked="f" coordsize="21600,21600">
                  <v:path/>
                  <v:fill on="f" focussize="0,0"/>
                  <v:stroke on="f" joinstyle="miter"/>
                  <v:imagedata r:id="rId135" r:href="rId136" o:title=""/>
                  <o:lock v:ext="edit" aspectratio="t"/>
                  <w10:wrap type="none"/>
                  <w10:anchorlock/>
                </v:shape>
              </w:pict>
            </w:r>
            <w:r>
              <w:rPr>
                <w:rFonts w:ascii="宋体" w:hAnsi="宋体"/>
                <w:kern w:val="0"/>
                <w:position w:val="-10"/>
              </w:rPr>
              <w:fldChar w:fldCharType="end"/>
            </w:r>
            <w:r>
              <w:rPr>
                <w:rFonts w:ascii="宋体" w:hAnsi="宋体"/>
                <w:kern w:val="0"/>
                <w:position w:val="-10"/>
              </w:rPr>
              <w:fldChar w:fldCharType="end"/>
            </w:r>
            <w:r>
              <w:rPr>
                <w:rFonts w:ascii="宋体" w:hAnsi="宋体"/>
                <w:kern w:val="0"/>
                <w:position w:val="-10"/>
              </w:rPr>
              <w:fldChar w:fldCharType="end"/>
            </w:r>
            <w:r>
              <w:rPr>
                <w:rFonts w:ascii="宋体" w:hAnsi="宋体"/>
                <w:position w:val="-10"/>
              </w:rPr>
              <w:fldChar w:fldCharType="end"/>
            </w:r>
            <w:r>
              <w:rPr>
                <w:rFonts w:ascii="宋体" w:hAnsi="宋体"/>
                <w:kern w:val="0"/>
                <w:position w:val="-10"/>
              </w:rPr>
              <w:fldChar w:fldCharType="end"/>
            </w:r>
          </w:p>
        </w:tc>
        <w:tc>
          <w:tcPr>
            <w:tcW w:w="1829" w:type="pct"/>
            <w:shd w:val="clear" w:color="auto" w:fill="auto"/>
            <w:vAlign w:val="center"/>
          </w:tcPr>
          <w:p w14:paraId="3700FAC4">
            <w:pPr>
              <w:adjustRightInd w:val="0"/>
              <w:snapToGrid w:val="0"/>
              <w:jc w:val="center"/>
              <w:rPr>
                <w:rFonts w:ascii="宋体" w:hAnsi="宋体"/>
              </w:rPr>
            </w:pPr>
            <w:r>
              <w:rPr>
                <w:rFonts w:hint="eastAsia" w:ascii="宋体" w:hAnsi="宋体"/>
              </w:rPr>
              <w:t>被校测试仪</w:t>
            </w:r>
          </w:p>
        </w:tc>
        <w:tc>
          <w:tcPr>
            <w:tcW w:w="2275" w:type="pct"/>
            <w:gridSpan w:val="4"/>
            <w:shd w:val="clear" w:color="auto" w:fill="auto"/>
            <w:vAlign w:val="center"/>
          </w:tcPr>
          <w:p w14:paraId="14E7B47B">
            <w:pPr>
              <w:adjustRightInd w:val="0"/>
              <w:snapToGrid w:val="0"/>
              <w:jc w:val="center"/>
              <w:rPr>
                <w:rFonts w:ascii="宋体" w:hAnsi="宋体"/>
              </w:rPr>
            </w:pPr>
            <w:r>
              <w:rPr>
                <w:rFonts w:ascii="宋体" w:hAnsi="宋体"/>
              </w:rPr>
              <w:t xml:space="preserve">0.1533 </w:t>
            </w:r>
            <w:r>
              <w:rPr>
                <w:rFonts w:hint="eastAsia" w:ascii="宋体" w:hAnsi="宋体"/>
              </w:rPr>
              <w:t>℃</w:t>
            </w:r>
          </w:p>
        </w:tc>
      </w:tr>
    </w:tbl>
    <w:p w14:paraId="30B8F98D">
      <w:pPr>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ascii="宋体" w:hAnsi="宋体"/>
          <w:sz w:val="24"/>
        </w:rPr>
      </w:pPr>
      <w:bookmarkStart w:id="0" w:name="_GoBack"/>
      <w:r>
        <w:rPr>
          <w:rFonts w:ascii="宋体" w:hAnsi="宋体"/>
          <w:sz w:val="24"/>
        </w:rPr>
        <w:t xml:space="preserve">A.5.5  </w:t>
      </w:r>
      <w:r>
        <w:rPr>
          <w:rFonts w:hint="eastAsia" w:ascii="宋体" w:hAnsi="宋体"/>
          <w:sz w:val="24"/>
        </w:rPr>
        <w:t>合成标准不确定度的计算</w:t>
      </w:r>
    </w:p>
    <w:bookmarkEnd w:id="0"/>
    <w:p w14:paraId="14C66A31">
      <w:pPr>
        <w:adjustRightInd w:val="0"/>
        <w:snapToGrid w:val="0"/>
        <w:spacing w:line="360" w:lineRule="auto"/>
        <w:ind w:firstLine="420"/>
        <w:rPr>
          <w:rFonts w:ascii="宋体" w:hAnsi="宋体"/>
          <w:sz w:val="24"/>
        </w:rPr>
      </w:pPr>
      <w:r>
        <w:rPr>
          <w:rFonts w:hint="eastAsia" w:ascii="宋体" w:hAnsi="宋体"/>
          <w:sz w:val="24"/>
        </w:rPr>
        <w:t>输入量</w:t>
      </w:r>
      <w:r>
        <w:rPr>
          <w:rFonts w:ascii="宋体" w:hAnsi="宋体"/>
          <w:sz w:val="24"/>
        </w:rPr>
        <w:fldChar w:fldCharType="begin"/>
      </w:r>
      <w:r>
        <w:rPr>
          <w:rFonts w:ascii="宋体" w:hAnsi="宋体"/>
          <w:sz w:val="24"/>
        </w:rPr>
        <w:instrText xml:space="preserve"> INCLUDEPICTURE  "C:\\Users\\renmz\\AppData\\Local\\Temp\\ksohtml17776\\wps156.png"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"C:\\Users\\renmz\\AppData\\Local\\Temp\\ksohtml17776\\wps156.png"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"C:\\Users\\renmz\\AppData\\Local\\Temp\\ksohtml17776\\wps156.png"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"C:\\Users\\renmz\\AppData\\Local\\Temp\\ksohtml17776\\wps156.png" \* MERGEFORMATINET </w:instrText>
      </w:r>
      <w:r>
        <w:rPr>
          <w:rFonts w:ascii="宋体" w:hAnsi="宋体"/>
          <w:sz w:val="24"/>
        </w:rPr>
        <w:fldChar w:fldCharType="separate"/>
      </w:r>
      <w:r>
        <w:rPr>
          <w:rFonts w:ascii="宋体" w:hAnsi="宋体"/>
          <w:sz w:val="24"/>
        </w:rPr>
        <w:pict>
          <v:shape id="_x0000_i1180" o:spt="75" type="#_x0000_t75" style="height:18pt;width:13.5pt;" filled="f" o:preferrelative="t" stroked="f" coordsize="21600,21600">
            <v:path/>
            <v:fill on="f" focussize="0,0"/>
            <v:stroke on="f" joinstyle="miter"/>
            <v:imagedata r:id="rId119" r:href="rId12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及</w:t>
      </w:r>
      <w:r>
        <w:rPr>
          <w:rFonts w:ascii="宋体" w:hAnsi="宋体"/>
          <w:sz w:val="24"/>
        </w:rPr>
        <w:fldChar w:fldCharType="begin"/>
      </w:r>
      <w:r>
        <w:rPr>
          <w:rFonts w:ascii="宋体" w:hAnsi="宋体"/>
          <w:sz w:val="24"/>
        </w:rPr>
        <w:instrText xml:space="preserve"> INCLUDEPICTURE  "C:\\Users\\renmz\\AppData\\Local\\Temp\\ksohtml17776\\wps157.png"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"C:\\Users\\renmz\\AppData\\Local\\Temp\\ksohtml17776\\wps157.png"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"C:\\Users\\renmz\\AppData\\Local\\Temp\\ksohtml17776\\wps157.png"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"C:\\Users\\renmz\\AppData\\Local\\Temp\\ksohtml17776\\wps157.png" \* MERGEFORMATINET </w:instrText>
      </w:r>
      <w:r>
        <w:rPr>
          <w:rFonts w:ascii="宋体" w:hAnsi="宋体"/>
          <w:sz w:val="24"/>
        </w:rPr>
        <w:fldChar w:fldCharType="separate"/>
      </w:r>
      <w:r>
        <w:rPr>
          <w:rFonts w:ascii="宋体" w:hAnsi="宋体"/>
          <w:sz w:val="24"/>
        </w:rPr>
        <w:pict>
          <v:shape id="_x0000_i1181" o:spt="75" type="#_x0000_t75" style="height:18pt;width:13.5pt;" filled="f" o:preferrelative="t" stroked="f" coordsize="21600,21600">
            <v:path/>
            <v:fill on="f" focussize="0,0"/>
            <v:stroke on="f" joinstyle="miter"/>
            <v:imagedata r:id="rId121" r:href="rId12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的各不确定度彼此不相关，则合成标准不确定度按下式计算：</w:t>
      </w:r>
    </w:p>
    <w:p w14:paraId="33F4A109">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"C:\\Users\\renmz\\AppData\\Local\\Temp\\ksohtml17776\\wps158.png"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"C:\\Users\\renmz\\AppData\\Local\\Temp\\ksohtml17776\\wps158.png"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"C:\\Users\\renmz\\AppData\\Local\\Temp\\ksohtml17776\\wps158.png"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"C:\\Users\\renmz\\AppData\\Local\\Temp\\ksohtml17776\\wps158.png" \* MERGEFORMATINET </w:instrText>
      </w:r>
      <w:r>
        <w:rPr>
          <w:rFonts w:ascii="宋体" w:hAnsi="宋体"/>
          <w:sz w:val="24"/>
        </w:rPr>
        <w:fldChar w:fldCharType="separate"/>
      </w:r>
      <w:r>
        <w:rPr>
          <w:rFonts w:ascii="宋体" w:hAnsi="宋体"/>
          <w:sz w:val="24"/>
        </w:rPr>
        <w:pict>
          <v:shape id="_x0000_i1182" o:spt="75" type="#_x0000_t75" style="height:23.25pt;width:199.5pt;" filled="f" o:preferrelative="t" stroked="f" coordsize="21600,21600">
            <v:path/>
            <v:fill on="f" focussize="0,0"/>
            <v:stroke on="f" joinstyle="miter"/>
            <v:imagedata r:id="rId157" r:href="rId15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1333CB83">
      <w:pPr>
        <w:adjustRightInd w:val="0"/>
        <w:snapToGrid w:val="0"/>
        <w:spacing w:line="360" w:lineRule="auto"/>
        <w:rPr>
          <w:rFonts w:ascii="宋体" w:hAnsi="宋体"/>
          <w:sz w:val="24"/>
        </w:rPr>
      </w:pPr>
      <w:r>
        <w:rPr>
          <w:rFonts w:ascii="宋体" w:hAnsi="宋体"/>
          <w:sz w:val="24"/>
        </w:rPr>
        <w:t xml:space="preserve">A.5.6  </w:t>
      </w:r>
      <w:r>
        <w:rPr>
          <w:rFonts w:hint="eastAsia" w:ascii="宋体" w:hAnsi="宋体"/>
          <w:sz w:val="24"/>
        </w:rPr>
        <w:t>扩展不确定度的确定</w:t>
      </w:r>
    </w:p>
    <w:p w14:paraId="691A8FB0">
      <w:pPr>
        <w:adjustRightInd w:val="0"/>
        <w:snapToGrid w:val="0"/>
        <w:spacing w:line="360" w:lineRule="auto"/>
        <w:ind w:firstLine="420"/>
        <w:rPr>
          <w:rFonts w:ascii="宋体" w:hAnsi="宋体"/>
          <w:sz w:val="24"/>
        </w:rPr>
      </w:pPr>
      <w:r>
        <w:rPr>
          <w:rFonts w:hint="eastAsia" w:ascii="宋体" w:hAnsi="宋体"/>
          <w:sz w:val="24"/>
        </w:rPr>
        <w:t>取包含因子</w:t>
      </w:r>
      <w:r>
        <w:rPr>
          <w:rFonts w:ascii="宋体" w:hAnsi="宋体"/>
          <w:sz w:val="24"/>
        </w:rPr>
        <w:fldChar w:fldCharType="begin"/>
      </w:r>
      <w:r>
        <w:rPr>
          <w:rFonts w:ascii="宋体" w:hAnsi="宋体"/>
          <w:sz w:val="24"/>
        </w:rPr>
        <w:instrText xml:space="preserve"> INCLUDEPICTURE  "C:\\Users\\renmz\\AppData\\Local\\Temp\\ksohtml17776\\wps159.png"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"C:\\Users\\renmz\\AppData\\Local\\Temp\\ksohtml17776\\wps159.png"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"C:\\Users\\renmz\\AppData\\Local\\Temp\\ksohtml17776\\wps159.png"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"C:\\Users\\renmz\\AppData\\Local\\Temp\\ksohtml17776\\wps159.png" \* MERGEFORMATINET </w:instrText>
      </w:r>
      <w:r>
        <w:rPr>
          <w:rFonts w:ascii="宋体" w:hAnsi="宋体"/>
          <w:sz w:val="24"/>
        </w:rPr>
        <w:fldChar w:fldCharType="separate"/>
      </w:r>
      <w:r>
        <w:rPr>
          <w:rFonts w:ascii="宋体" w:hAnsi="宋体"/>
          <w:sz w:val="24"/>
        </w:rPr>
        <w:pict>
          <v:shape id="_x0000_i1183" o:spt="75" type="#_x0000_t75" style="height:15pt;width:27.75pt;" filled="f" o:preferrelative="t" stroked="f" coordsize="21600,21600">
            <v:path/>
            <v:fill on="f" focussize="0,0"/>
            <v:stroke on="f" joinstyle="miter"/>
            <v:imagedata r:id="rId45" r:href="rId4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，则扩展不确定度为：</w:t>
      </w:r>
    </w:p>
    <w:p w14:paraId="27ED79BA">
      <w:pPr>
        <w:adjustRightInd w:val="0"/>
        <w:snapToGrid w:val="0"/>
        <w:spacing w:line="360" w:lineRule="auto"/>
        <w:jc w:val="center"/>
        <w:rPr>
          <w:rFonts w:ascii="宋体" w:hAnsi="宋体"/>
          <w:position w:val="-12"/>
          <w:sz w:val="24"/>
        </w:rPr>
      </w:pPr>
      <w:r>
        <w:rPr>
          <w:rFonts w:ascii="宋体" w:hAnsi="宋体"/>
          <w:sz w:val="24"/>
        </w:rPr>
        <w:fldChar w:fldCharType="begin"/>
      </w:r>
      <w:r>
        <w:rPr>
          <w:rFonts w:ascii="宋体" w:hAnsi="宋体"/>
          <w:sz w:val="24"/>
        </w:rPr>
        <w:instrText xml:space="preserve"> INCLUDEPICTURE  "C:\\Users\\renmz\\AppData\\Local\\Temp\\ksohtml17776\\wps160.png"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"C:\\Users\\renmz\\AppData\\Local\\Temp\\ksohtml17776\\wps160.png" \* MERGEFORMATINET </w:instrText>
      </w:r>
      <w:r>
        <w:rPr>
          <w:rFonts w:ascii="宋体" w:hAnsi="宋体"/>
          <w:sz w:val="24"/>
        </w:rPr>
        <w:fldChar w:fldCharType="separate"/>
      </w:r>
      <w:r>
        <w:rPr>
          <w:rFonts w:ascii="宋体" w:hAnsi="宋体"/>
          <w:sz w:val="24"/>
        </w:rPr>
        <w:pict>
          <v:shape id="_x0000_i1184" o:spt="75" type="#_x0000_t75" style="height:18pt;width:98.25pt;" filled="f" o:preferrelative="t" stroked="f" coordsize="21600,21600">
            <v:path/>
            <v:fill on="f" focussize="0,0"/>
            <v:stroke on="f" joinstyle="miter"/>
            <v:imagedata r:id="rId159" r:href="rId16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509DBEA5">
      <w:pPr>
        <w:adjustRightInd w:val="0"/>
        <w:snapToGrid w:val="0"/>
        <w:spacing w:line="360" w:lineRule="auto"/>
        <w:rPr>
          <w:rFonts w:ascii="黑体" w:hAnsi="黑体" w:eastAsia="黑体"/>
          <w:sz w:val="24"/>
        </w:rPr>
      </w:pPr>
      <w:r>
        <w:rPr>
          <w:rFonts w:ascii="黑体" w:hAnsi="黑体" w:eastAsia="黑体"/>
          <w:sz w:val="24"/>
        </w:rPr>
        <w:t xml:space="preserve">A.6  </w:t>
      </w:r>
      <w:r>
        <w:rPr>
          <w:rFonts w:hint="eastAsia" w:ascii="黑体" w:hAnsi="黑体" w:eastAsia="黑体"/>
          <w:sz w:val="24"/>
        </w:rPr>
        <w:t>时间示值误差校准不确定度评定示例</w:t>
      </w:r>
    </w:p>
    <w:p w14:paraId="2EF3B690">
      <w:pPr>
        <w:adjustRightInd w:val="0"/>
        <w:snapToGrid w:val="0"/>
        <w:spacing w:line="360" w:lineRule="auto"/>
        <w:rPr>
          <w:rFonts w:ascii="宋体" w:hAnsi="宋体"/>
          <w:sz w:val="24"/>
        </w:rPr>
      </w:pPr>
      <w:r>
        <w:rPr>
          <w:rFonts w:ascii="宋体" w:hAnsi="宋体"/>
          <w:sz w:val="24"/>
        </w:rPr>
        <w:t xml:space="preserve">A.6.1  </w:t>
      </w:r>
      <w:r>
        <w:rPr>
          <w:rFonts w:hint="eastAsia" w:ascii="宋体" w:hAnsi="宋体"/>
          <w:sz w:val="24"/>
        </w:rPr>
        <w:t>测量模型</w:t>
      </w:r>
    </w:p>
    <w:p w14:paraId="5ECE9E33">
      <w:pPr>
        <w:adjustRightInd w:val="0"/>
        <w:snapToGrid w:val="0"/>
        <w:spacing w:line="360" w:lineRule="auto"/>
        <w:ind w:firstLine="420"/>
        <w:rPr>
          <w:rFonts w:ascii="宋体" w:hAnsi="宋体"/>
          <w:sz w:val="24"/>
        </w:rPr>
      </w:pPr>
      <w:r>
        <w:rPr>
          <w:rFonts w:hint="eastAsia" w:ascii="宋体" w:hAnsi="宋体"/>
          <w:sz w:val="24"/>
        </w:rPr>
        <w:t>采用直接比较法，用秒表直接校准</w:t>
      </w:r>
      <w:r>
        <w:rPr>
          <w:rFonts w:ascii="宋体" w:hAnsi="宋体"/>
          <w:sz w:val="24"/>
        </w:rPr>
        <w:t>10 min</w:t>
      </w:r>
      <w:r>
        <w:rPr>
          <w:rFonts w:hint="eastAsia" w:ascii="宋体" w:hAnsi="宋体"/>
          <w:sz w:val="24"/>
        </w:rPr>
        <w:t>的时间示值误差为例进行不确定度评定。校准方法见</w:t>
      </w:r>
      <w:r>
        <w:rPr>
          <w:rFonts w:ascii="宋体" w:hAnsi="宋体"/>
          <w:sz w:val="24"/>
        </w:rPr>
        <w:t>7.2.6</w:t>
      </w:r>
      <w:r>
        <w:rPr>
          <w:rFonts w:hint="eastAsia" w:ascii="宋体" w:hAnsi="宋体"/>
          <w:sz w:val="24"/>
        </w:rPr>
        <w:t>，其示值误差校准的测量模型可用公式（</w:t>
      </w:r>
      <w:r>
        <w:rPr>
          <w:rFonts w:ascii="宋体" w:hAnsi="宋体"/>
          <w:sz w:val="24"/>
        </w:rPr>
        <w:t>A.5</w:t>
      </w:r>
      <w:r>
        <w:rPr>
          <w:rFonts w:hint="eastAsia" w:ascii="宋体" w:hAnsi="宋体"/>
          <w:sz w:val="24"/>
        </w:rPr>
        <w:t>）表示。</w:t>
      </w:r>
    </w:p>
    <w:p w14:paraId="298116BA">
      <w:pPr>
        <w:adjustRightInd w:val="0"/>
        <w:snapToGrid w:val="0"/>
        <w:spacing w:line="360" w:lineRule="auto"/>
        <w:jc w:val="right"/>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"C:\\Users\\renmz\\AppData\\Local\\Temp\\ksohtml17776\\wps161.png"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"C:\\Users\\renmz\\AppData\\Local\\Temp\\ksohtml17776\\wps161.png" \* MERGEFORMATINET </w:instrText>
      </w:r>
      <w:r>
        <w:rPr>
          <w:rFonts w:ascii="宋体" w:hAnsi="宋体"/>
          <w:sz w:val="24"/>
        </w:rPr>
        <w:fldChar w:fldCharType="separate"/>
      </w:r>
      <w:r>
        <w:rPr>
          <w:rFonts w:ascii="宋体" w:hAnsi="宋体"/>
          <w:sz w:val="24"/>
        </w:rPr>
        <w:pict>
          <v:shape id="_x0000_i1185" o:spt="75" type="#_x0000_t75" style="height:18pt;width:54pt;" filled="f" o:preferrelative="t" stroked="f" coordsize="21600,21600">
            <v:path/>
            <v:fill on="f" focussize="0,0"/>
            <v:stroke on="f" joinstyle="miter"/>
            <v:imagedata r:id="rId161" r:href="rId16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t xml:space="preserve">                          </w:t>
      </w:r>
      <w:r>
        <w:rPr>
          <w:rFonts w:hint="eastAsia" w:ascii="宋体" w:hAnsi="宋体"/>
          <w:sz w:val="24"/>
        </w:rPr>
        <w:t>（</w:t>
      </w:r>
      <w:r>
        <w:rPr>
          <w:rFonts w:ascii="宋体" w:hAnsi="宋体"/>
          <w:sz w:val="24"/>
        </w:rPr>
        <w:t>A.5</w:t>
      </w:r>
      <w:r>
        <w:rPr>
          <w:rFonts w:hint="eastAsia" w:ascii="宋体" w:hAnsi="宋体"/>
          <w:sz w:val="24"/>
        </w:rPr>
        <w:t>）</w:t>
      </w:r>
    </w:p>
    <w:p w14:paraId="5DD029FD">
      <w:pPr>
        <w:adjustRightInd w:val="0"/>
        <w:snapToGrid w:val="0"/>
        <w:spacing w:line="360" w:lineRule="auto"/>
        <w:ind w:firstLine="420"/>
        <w:rPr>
          <w:rFonts w:ascii="宋体" w:hAnsi="宋体"/>
          <w:sz w:val="24"/>
        </w:rPr>
      </w:pPr>
      <w:r>
        <w:rPr>
          <w:rFonts w:hint="eastAsia" w:ascii="宋体" w:hAnsi="宋体"/>
          <w:sz w:val="24"/>
        </w:rPr>
        <w:t>式中：</w:t>
      </w:r>
    </w:p>
    <w:p w14:paraId="7A81CEB7">
      <w:pPr>
        <w:adjustRightInd w:val="0"/>
        <w:snapToGrid w:val="0"/>
        <w:spacing w:line="360" w:lineRule="auto"/>
        <w:ind w:firstLine="480" w:firstLineChars="200"/>
        <w:rPr>
          <w:rFonts w:ascii="宋体" w:hAnsi="宋体"/>
          <w:sz w:val="24"/>
          <w:shd w:val="clear" w:color="auto" w:fill="FFFFFF"/>
        </w:rPr>
      </w:pPr>
      <w:r>
        <w:rPr>
          <w:rFonts w:ascii="宋体" w:hAnsi="宋体"/>
          <w:sz w:val="24"/>
        </w:rPr>
        <w:fldChar w:fldCharType="begin"/>
      </w:r>
      <w:r>
        <w:rPr>
          <w:rFonts w:ascii="宋体" w:hAnsi="宋体"/>
          <w:sz w:val="24"/>
        </w:rPr>
        <w:instrText xml:space="preserve"> INCLUDEPICTURE  "C:\\Users\\renmz\\AppData\\Local\\Temp\\ksohtml17776\\wps162.png"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"C:\\Users\\renmz\\AppData\\Local\\Temp\\ksohtml17776\\wps162.png" \* MERGEFORMATINET </w:instrText>
      </w:r>
      <w:r>
        <w:rPr>
          <w:rFonts w:ascii="宋体" w:hAnsi="宋体"/>
          <w:sz w:val="24"/>
        </w:rPr>
        <w:fldChar w:fldCharType="separate"/>
      </w:r>
      <w:r>
        <w:rPr>
          <w:rFonts w:ascii="宋体" w:hAnsi="宋体"/>
          <w:sz w:val="24"/>
        </w:rPr>
        <w:pict>
          <v:shape id="_x0000_i1186" o:spt="75" type="#_x0000_t75" style="height:18pt;width:15pt;" filled="f" o:preferrelative="t" stroked="f" coordsize="21600,21600">
            <v:path/>
            <v:fill on="f" focussize="0,0"/>
            <v:stroke on="f" joinstyle="miter"/>
            <v:imagedata r:id="rId163" r:href="rId16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shd w:val="clear" w:color="auto" w:fill="FFFFFF"/>
        </w:rPr>
        <w:t>——</w:t>
      </w:r>
      <w:r>
        <w:rPr>
          <w:rFonts w:hint="eastAsia" w:ascii="宋体" w:hAnsi="宋体"/>
          <w:sz w:val="24"/>
          <w:shd w:val="clear" w:color="auto" w:fill="FFFFFF"/>
        </w:rPr>
        <w:t>被校测试仪时间示值误差，</w:t>
      </w:r>
      <w:r>
        <w:rPr>
          <w:rFonts w:ascii="宋体" w:hAnsi="宋体"/>
          <w:sz w:val="24"/>
          <w:shd w:val="clear" w:color="auto" w:fill="FFFFFF"/>
        </w:rPr>
        <w:t>s</w:t>
      </w:r>
      <w:r>
        <w:rPr>
          <w:rFonts w:hint="eastAsia" w:ascii="宋体" w:hAnsi="宋体"/>
          <w:sz w:val="24"/>
          <w:shd w:val="clear" w:color="auto" w:fill="FFFFFF"/>
        </w:rPr>
        <w:t>；</w:t>
      </w:r>
    </w:p>
    <w:p w14:paraId="133A827E">
      <w:pPr>
        <w:adjustRightInd w:val="0"/>
        <w:snapToGrid w:val="0"/>
        <w:spacing w:line="360" w:lineRule="auto"/>
        <w:ind w:firstLine="480" w:firstLineChars="200"/>
        <w:rPr>
          <w:rFonts w:ascii="宋体" w:hAnsi="宋体"/>
          <w:sz w:val="24"/>
          <w:shd w:val="clear" w:color="auto" w:fill="FFFFFF"/>
        </w:rPr>
      </w:pPr>
      <w:r>
        <w:rPr>
          <w:rFonts w:ascii="宋体" w:hAnsi="宋体"/>
          <w:sz w:val="24"/>
        </w:rPr>
        <w:fldChar w:fldCharType="begin"/>
      </w:r>
      <w:r>
        <w:rPr>
          <w:rFonts w:ascii="宋体" w:hAnsi="宋体"/>
          <w:sz w:val="24"/>
        </w:rPr>
        <w:instrText xml:space="preserve"> INCLUDEPICTURE  "C:\\Users\\renmz\\AppData\\Local\\Temp\\ksohtml17776\\wps163.png"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"C:\\Users\\renmz\\AppData\\Local\\Temp\\ksohtml17776\\wps163.png" \* MERGEFORMATINET </w:instrText>
      </w:r>
      <w:r>
        <w:rPr>
          <w:rFonts w:ascii="宋体" w:hAnsi="宋体"/>
          <w:sz w:val="24"/>
        </w:rPr>
        <w:fldChar w:fldCharType="separate"/>
      </w:r>
      <w:r>
        <w:rPr>
          <w:rFonts w:ascii="宋体" w:hAnsi="宋体"/>
          <w:sz w:val="24"/>
        </w:rPr>
        <w:pict>
          <v:shape id="_x0000_i1187" o:spt="75" type="#_x0000_t75" style="height:18pt;width:12pt;" filled="f" o:preferrelative="t" stroked="f" coordsize="21600,21600">
            <v:path/>
            <v:fill on="f" focussize="0,0"/>
            <v:stroke on="f" joinstyle="miter"/>
            <v:imagedata r:id="rId165" r:href="rId16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shd w:val="clear" w:color="auto" w:fill="FFFFFF"/>
        </w:rPr>
        <w:t>——</w:t>
      </w:r>
      <w:r>
        <w:rPr>
          <w:rFonts w:hint="eastAsia" w:ascii="宋体" w:hAnsi="宋体"/>
          <w:sz w:val="24"/>
          <w:shd w:val="clear" w:color="auto" w:fill="FFFFFF"/>
        </w:rPr>
        <w:t>被校测试仪时间示值，</w:t>
      </w:r>
      <w:r>
        <w:rPr>
          <w:rFonts w:ascii="宋体" w:hAnsi="宋体"/>
          <w:sz w:val="24"/>
          <w:shd w:val="clear" w:color="auto" w:fill="FFFFFF"/>
        </w:rPr>
        <w:t>s</w:t>
      </w:r>
      <w:r>
        <w:rPr>
          <w:rFonts w:hint="eastAsia" w:ascii="宋体" w:hAnsi="宋体"/>
          <w:sz w:val="24"/>
          <w:shd w:val="clear" w:color="auto" w:fill="FFFFFF"/>
        </w:rPr>
        <w:t>；</w:t>
      </w:r>
    </w:p>
    <w:p w14:paraId="45F2B10C">
      <w:pPr>
        <w:adjustRightInd w:val="0"/>
        <w:snapToGrid w:val="0"/>
        <w:spacing w:line="360" w:lineRule="auto"/>
        <w:ind w:firstLine="480" w:firstLineChars="200"/>
        <w:rPr>
          <w:rFonts w:ascii="宋体" w:hAnsi="宋体"/>
          <w:sz w:val="24"/>
          <w:shd w:val="clear" w:color="auto" w:fill="FFFFFF"/>
        </w:rPr>
      </w:pPr>
      <w:r>
        <w:rPr>
          <w:rFonts w:ascii="宋体" w:hAnsi="宋体"/>
          <w:sz w:val="24"/>
        </w:rPr>
        <w:fldChar w:fldCharType="begin"/>
      </w:r>
      <w:r>
        <w:rPr>
          <w:rFonts w:ascii="宋体" w:hAnsi="宋体"/>
          <w:sz w:val="24"/>
        </w:rPr>
        <w:instrText xml:space="preserve"> INCLUDEPICTURE  "C:\\Users\\renmz\\AppData\\Local\\Temp\\ksohtml17776\\wps164.png"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"C:\\Users\\renmz\\AppData\\Local\\Temp\\ksohtml17776\\wps164.png" \* MERGEFORMATINET </w:instrText>
      </w:r>
      <w:r>
        <w:rPr>
          <w:rFonts w:ascii="宋体" w:hAnsi="宋体"/>
          <w:sz w:val="24"/>
        </w:rPr>
        <w:fldChar w:fldCharType="separate"/>
      </w:r>
      <w:r>
        <w:rPr>
          <w:rFonts w:ascii="宋体" w:hAnsi="宋体"/>
          <w:sz w:val="24"/>
        </w:rPr>
        <w:pict>
          <v:shape id="_x0000_i1188" o:spt="75" type="#_x0000_t75" style="height:18pt;width:12pt;" filled="f" o:preferrelative="t" stroked="f" coordsize="21600,21600">
            <v:path/>
            <v:fill on="f" focussize="0,0"/>
            <v:stroke on="f" joinstyle="miter"/>
            <v:imagedata r:id="rId167" r:href="rId16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kern w:val="0"/>
          <w:sz w:val="24"/>
          <w:shd w:val="clear" w:color="auto" w:fill="FFFFFF"/>
        </w:rPr>
        <w:t>——</w:t>
      </w:r>
      <w:r>
        <w:rPr>
          <w:rFonts w:hint="eastAsia" w:ascii="宋体" w:hAnsi="宋体"/>
          <w:kern w:val="0"/>
          <w:sz w:val="24"/>
          <w:shd w:val="clear" w:color="auto" w:fill="FFFFFF"/>
        </w:rPr>
        <w:t>秒表</w:t>
      </w:r>
      <w:r>
        <w:rPr>
          <w:rFonts w:hint="eastAsia" w:ascii="宋体" w:hAnsi="宋体"/>
          <w:sz w:val="24"/>
          <w:shd w:val="clear" w:color="auto" w:fill="FFFFFF"/>
        </w:rPr>
        <w:t>示值，</w:t>
      </w:r>
      <w:r>
        <w:rPr>
          <w:rFonts w:ascii="宋体" w:hAnsi="宋体"/>
          <w:sz w:val="24"/>
          <w:shd w:val="clear" w:color="auto" w:fill="FFFFFF"/>
        </w:rPr>
        <w:t>s</w:t>
      </w:r>
      <w:r>
        <w:rPr>
          <w:rFonts w:hint="eastAsia" w:ascii="宋体" w:hAnsi="宋体"/>
          <w:sz w:val="24"/>
          <w:shd w:val="clear" w:color="auto" w:fill="FFFFFF"/>
        </w:rPr>
        <w:t>。</w:t>
      </w:r>
    </w:p>
    <w:p w14:paraId="5A74E308">
      <w:pPr>
        <w:adjustRightInd w:val="0"/>
        <w:snapToGrid w:val="0"/>
        <w:spacing w:line="348" w:lineRule="auto"/>
        <w:ind w:firstLine="420"/>
        <w:rPr>
          <w:rFonts w:ascii="宋体" w:hAnsi="宋体"/>
          <w:sz w:val="24"/>
        </w:rPr>
      </w:pPr>
      <w:r>
        <w:rPr>
          <w:rFonts w:hint="eastAsia" w:ascii="宋体" w:hAnsi="宋体"/>
          <w:sz w:val="24"/>
        </w:rPr>
        <w:t>输入量的灵敏系数：</w:t>
      </w:r>
    </w:p>
    <w:p w14:paraId="5C8A1839">
      <w:pPr>
        <w:adjustRightInd w:val="0"/>
        <w:snapToGrid w:val="0"/>
        <w:spacing w:line="348"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"C:\\Users\\renmz\\AppData\\Local\\Temp\\ksohtml17776\\wps165.png"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"C:\\Users\\renmz\\AppData\\Local\\Temp\\ksohtml17776\\wps165.png" \* MERGEFORMATINET </w:instrText>
      </w:r>
      <w:r>
        <w:rPr>
          <w:rFonts w:ascii="宋体" w:hAnsi="宋体"/>
          <w:sz w:val="24"/>
        </w:rPr>
        <w:fldChar w:fldCharType="separate"/>
      </w:r>
      <w:r>
        <w:rPr>
          <w:rFonts w:ascii="宋体" w:hAnsi="宋体"/>
          <w:sz w:val="24"/>
        </w:rPr>
        <w:pict>
          <v:shape id="_x0000_i1189" o:spt="75" type="#_x0000_t75" style="height:18pt;width:79.5pt;" filled="f" o:preferrelative="t" stroked="f" coordsize="21600,21600">
            <v:path/>
            <v:fill on="f" focussize="0,0"/>
            <v:stroke on="f" joinstyle="miter"/>
            <v:imagedata r:id="rId169" r:href="rId17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6ACACE87">
      <w:pPr>
        <w:adjustRightInd w:val="0"/>
        <w:snapToGrid w:val="0"/>
        <w:spacing w:line="348"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"C:\\Users\\renmz\\AppData\\Local\\Temp\\ksohtml17776\\wps166.png"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"C:\\Users\\renmz\\AppData\\Local\\Temp\\ksohtml17776\\wps166.png" \* MERGEFORMATINET </w:instrText>
      </w:r>
      <w:r>
        <w:rPr>
          <w:rFonts w:ascii="宋体" w:hAnsi="宋体"/>
          <w:sz w:val="24"/>
        </w:rPr>
        <w:fldChar w:fldCharType="separate"/>
      </w:r>
      <w:r>
        <w:rPr>
          <w:rFonts w:ascii="宋体" w:hAnsi="宋体"/>
          <w:sz w:val="24"/>
        </w:rPr>
        <w:pict>
          <v:shape id="_x0000_i1190" o:spt="75" type="#_x0000_t75" style="height:18pt;width:88.5pt;" filled="f" o:preferrelative="t" stroked="f" coordsize="21600,21600">
            <v:path/>
            <v:fill on="f" focussize="0,0"/>
            <v:stroke on="f" joinstyle="miter"/>
            <v:imagedata r:id="rId171" r:href="rId17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5EB5461B">
      <w:pPr>
        <w:adjustRightInd w:val="0"/>
        <w:snapToGrid w:val="0"/>
        <w:spacing w:line="348" w:lineRule="auto"/>
        <w:ind w:firstLine="420"/>
        <w:rPr>
          <w:rFonts w:ascii="宋体" w:hAnsi="宋体"/>
          <w:sz w:val="24"/>
        </w:rPr>
      </w:pPr>
      <w:r>
        <w:rPr>
          <w:rFonts w:hint="eastAsia" w:ascii="宋体" w:hAnsi="宋体"/>
          <w:sz w:val="24"/>
        </w:rPr>
        <w:t>输入量</w:t>
      </w:r>
      <w:r>
        <w:rPr>
          <w:rFonts w:ascii="宋体" w:hAnsi="宋体"/>
          <w:sz w:val="24"/>
        </w:rPr>
        <w:fldChar w:fldCharType="begin"/>
      </w:r>
      <w:r>
        <w:rPr>
          <w:rFonts w:ascii="宋体" w:hAnsi="宋体"/>
          <w:sz w:val="24"/>
        </w:rPr>
        <w:instrText xml:space="preserve"> INCLUDEPICTURE  "C:\\Users\\renmz\\AppData\\Local\\Temp\\ksohtml17776\\wps167.png"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"C:\\Users\\renmz\\AppData\\Local\\Temp\\ksohtml17776\\wps167.png" \* MERGEFORMATINET </w:instrText>
      </w:r>
      <w:r>
        <w:rPr>
          <w:rFonts w:ascii="宋体" w:hAnsi="宋体"/>
          <w:sz w:val="24"/>
        </w:rPr>
        <w:fldChar w:fldCharType="separate"/>
      </w:r>
      <w:r>
        <w:rPr>
          <w:rFonts w:ascii="宋体" w:hAnsi="宋体"/>
          <w:sz w:val="24"/>
        </w:rPr>
        <w:pict>
          <v:shape id="_x0000_i1191" o:spt="75" type="#_x0000_t75" style="height:18pt;width:12pt;" filled="f" o:preferrelative="t" stroked="f" coordsize="21600,21600">
            <v:path/>
            <v:fill on="f" focussize="0,0"/>
            <v:stroke on="f" joinstyle="miter"/>
            <v:imagedata r:id="rId165" r:href="rId16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及</w:t>
      </w:r>
      <w:r>
        <w:rPr>
          <w:rFonts w:ascii="宋体" w:hAnsi="宋体"/>
          <w:sz w:val="24"/>
        </w:rPr>
        <w:fldChar w:fldCharType="begin"/>
      </w:r>
      <w:r>
        <w:rPr>
          <w:rFonts w:ascii="宋体" w:hAnsi="宋体"/>
          <w:sz w:val="24"/>
        </w:rPr>
        <w:instrText xml:space="preserve"> INCLUDEPICTURE  "C:\\Users\\renmz\\AppData\\Local\\Temp\\ksohtml17776\\wps168.png"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"C:\\Users\\renmz\\AppData\\Local\\Temp\\ksohtml17776\\wps168.png" \* MERGEFORMATINET </w:instrText>
      </w:r>
      <w:r>
        <w:rPr>
          <w:rFonts w:ascii="宋体" w:hAnsi="宋体"/>
          <w:sz w:val="24"/>
        </w:rPr>
        <w:fldChar w:fldCharType="separate"/>
      </w:r>
      <w:r>
        <w:rPr>
          <w:rFonts w:ascii="宋体" w:hAnsi="宋体"/>
          <w:sz w:val="24"/>
        </w:rPr>
        <w:pict>
          <v:shape id="_x0000_i1192" o:spt="75" type="#_x0000_t75" style="height:18pt;width:12pt;" filled="f" o:preferrelative="t" stroked="f" coordsize="21600,21600">
            <v:path/>
            <v:fill on="f" focussize="0,0"/>
            <v:stroke on="f" joinstyle="miter"/>
            <v:imagedata r:id="rId167" r:href="rId16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的各不确定度彼此不相关，则不确定度传播公式为：</w:t>
      </w:r>
    </w:p>
    <w:p w14:paraId="2431A592">
      <w:pPr>
        <w:adjustRightInd w:val="0"/>
        <w:snapToGrid w:val="0"/>
        <w:spacing w:line="348"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"C:\\Users\\renmz\\AppData\\Local\\Temp\\ksohtml17776\\wps169.png"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"C:\\Users\\renmz\\AppData\\Local\\Temp\\ksohtml17776\\wps169.png" \* MERGEFORMATINET </w:instrText>
      </w:r>
      <w:r>
        <w:rPr>
          <w:rFonts w:ascii="宋体" w:hAnsi="宋体"/>
          <w:sz w:val="24"/>
        </w:rPr>
        <w:fldChar w:fldCharType="separate"/>
      </w:r>
      <w:r>
        <w:rPr>
          <w:rFonts w:ascii="宋体" w:hAnsi="宋体"/>
          <w:sz w:val="24"/>
        </w:rPr>
        <w:pict>
          <v:shape id="_x0000_i1193" o:spt="75" type="#_x0000_t75" style="height:23.25pt;width:139.5pt;" filled="f" o:preferrelative="t" stroked="f" coordsize="21600,21600">
            <v:path/>
            <v:fill on="f" focussize="0,0"/>
            <v:stroke on="f" joinstyle="miter"/>
            <v:imagedata r:id="rId173" r:href="rId17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4FC50AC4">
      <w:pPr>
        <w:adjustRightInd w:val="0"/>
        <w:snapToGrid w:val="0"/>
        <w:spacing w:line="348" w:lineRule="auto"/>
        <w:rPr>
          <w:rFonts w:ascii="宋体" w:hAnsi="宋体"/>
          <w:sz w:val="24"/>
        </w:rPr>
      </w:pPr>
      <w:r>
        <w:rPr>
          <w:rFonts w:ascii="宋体" w:hAnsi="宋体"/>
          <w:sz w:val="24"/>
        </w:rPr>
        <w:t xml:space="preserve">A.6.2  </w:t>
      </w:r>
      <w:r>
        <w:rPr>
          <w:rFonts w:hint="eastAsia" w:ascii="宋体" w:hAnsi="宋体"/>
          <w:sz w:val="24"/>
        </w:rPr>
        <w:t>标准不确定度来源</w:t>
      </w:r>
    </w:p>
    <w:p w14:paraId="1B9EB71C">
      <w:pPr>
        <w:adjustRightInd w:val="0"/>
        <w:snapToGrid w:val="0"/>
        <w:spacing w:line="348" w:lineRule="auto"/>
        <w:rPr>
          <w:rFonts w:ascii="宋体" w:hAnsi="宋体"/>
          <w:sz w:val="24"/>
        </w:rPr>
      </w:pPr>
      <w:r>
        <w:rPr>
          <w:rFonts w:ascii="宋体" w:hAnsi="宋体"/>
          <w:sz w:val="24"/>
        </w:rPr>
        <w:t xml:space="preserve">A.6.2.1  </w:t>
      </w:r>
      <w:r>
        <w:rPr>
          <w:rFonts w:ascii="宋体" w:hAnsi="宋体"/>
          <w:sz w:val="24"/>
        </w:rPr>
        <w:fldChar w:fldCharType="begin"/>
      </w:r>
      <w:r>
        <w:rPr>
          <w:rFonts w:ascii="宋体" w:hAnsi="宋体"/>
          <w:sz w:val="24"/>
        </w:rPr>
        <w:instrText xml:space="preserve"> INCLUDEPICTURE  "C:\\Users\\renmz\\AppData\\Local\\Temp\\ksohtml17776\\wps170.png"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"C:\\Users\\renmz\\AppData\\Local\\Temp\\ksohtml17776\\wps170.png" \* MERGEFORMATINET </w:instrText>
      </w:r>
      <w:r>
        <w:rPr>
          <w:rFonts w:ascii="宋体" w:hAnsi="宋体"/>
          <w:sz w:val="24"/>
        </w:rPr>
        <w:fldChar w:fldCharType="separate"/>
      </w:r>
      <w:r>
        <w:rPr>
          <w:rFonts w:ascii="宋体" w:hAnsi="宋体"/>
          <w:sz w:val="24"/>
        </w:rPr>
        <w:pict>
          <v:shape id="_x0000_i1194" o:spt="75" type="#_x0000_t75" style="height:18pt;width:24.75pt;" filled="f" o:preferrelative="t" stroked="f" coordsize="21600,21600">
            <v:path/>
            <v:fill on="f" focussize="0,0"/>
            <v:stroke on="f" joinstyle="miter"/>
            <v:imagedata r:id="rId175" r:href="rId17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57402C9B">
      <w:pPr>
        <w:adjustRightInd w:val="0"/>
        <w:snapToGrid w:val="0"/>
        <w:spacing w:line="348" w:lineRule="auto"/>
        <w:ind w:firstLine="420"/>
        <w:rPr>
          <w:rFonts w:ascii="宋体" w:hAnsi="宋体"/>
          <w:sz w:val="24"/>
        </w:rPr>
      </w:pPr>
      <w:r>
        <w:rPr>
          <w:rFonts w:hint="eastAsia" w:ascii="宋体" w:hAnsi="宋体"/>
          <w:sz w:val="24"/>
        </w:rPr>
        <w:t>由秒表的最大允许误差引入的标准不确定度</w:t>
      </w:r>
      <w:r>
        <w:rPr>
          <w:rFonts w:ascii="宋体" w:hAnsi="宋体"/>
          <w:sz w:val="24"/>
        </w:rPr>
        <w:fldChar w:fldCharType="begin"/>
      </w:r>
      <w:r>
        <w:rPr>
          <w:rFonts w:ascii="宋体" w:hAnsi="宋体"/>
          <w:sz w:val="24"/>
        </w:rPr>
        <w:instrText xml:space="preserve"> INCLUDEPICTURE  "C:\\Users\\renmz\\AppData\\Local\\Temp\\ksohtml17776\\wps171.png"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"C:\\Users\\renmz\\AppData\\Local\\Temp\\ksohtml17776\\wps171.png" \* MERGEFORMATINET </w:instrText>
      </w:r>
      <w:r>
        <w:rPr>
          <w:rFonts w:ascii="宋体" w:hAnsi="宋体"/>
          <w:sz w:val="24"/>
        </w:rPr>
        <w:fldChar w:fldCharType="separate"/>
      </w:r>
      <w:r>
        <w:rPr>
          <w:rFonts w:ascii="宋体" w:hAnsi="宋体"/>
          <w:sz w:val="24"/>
        </w:rPr>
        <w:pict>
          <v:shape id="_x0000_i1195" o:spt="75" type="#_x0000_t75" style="height:18pt;width:24.75pt;" filled="f" o:preferrelative="t" stroked="f" coordsize="21600,21600">
            <v:path/>
            <v:fill on="f" focussize="0,0"/>
            <v:stroke on="f" joinstyle="miter"/>
            <v:imagedata r:id="rId175" r:href="rId17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685DF4DC">
      <w:pPr>
        <w:adjustRightInd w:val="0"/>
        <w:snapToGrid w:val="0"/>
        <w:spacing w:line="348" w:lineRule="auto"/>
        <w:rPr>
          <w:rFonts w:ascii="宋体" w:hAnsi="宋体"/>
          <w:sz w:val="24"/>
        </w:rPr>
      </w:pPr>
      <w:r>
        <w:rPr>
          <w:rFonts w:ascii="宋体" w:hAnsi="宋体"/>
          <w:sz w:val="24"/>
        </w:rPr>
        <w:t xml:space="preserve">A.6.2.2  </w:t>
      </w:r>
      <w:r>
        <w:rPr>
          <w:rFonts w:ascii="宋体" w:hAnsi="宋体"/>
          <w:sz w:val="24"/>
        </w:rPr>
        <w:fldChar w:fldCharType="begin"/>
      </w:r>
      <w:r>
        <w:rPr>
          <w:rFonts w:ascii="宋体" w:hAnsi="宋体"/>
          <w:sz w:val="24"/>
        </w:rPr>
        <w:instrText xml:space="preserve"> INCLUDEPICTURE  "C:\\Users\\renmz\\AppData\\Local\\Temp\\ksohtml17776\\wps172.png"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"C:\\Users\\renmz\\AppData\\Local\\Temp\\ksohtml17776\\wps172.png" \* MERGEFORMATINET </w:instrText>
      </w:r>
      <w:r>
        <w:rPr>
          <w:rFonts w:ascii="宋体" w:hAnsi="宋体"/>
          <w:sz w:val="24"/>
        </w:rPr>
        <w:fldChar w:fldCharType="separate"/>
      </w:r>
      <w:r>
        <w:rPr>
          <w:rFonts w:ascii="宋体" w:hAnsi="宋体"/>
          <w:sz w:val="24"/>
        </w:rPr>
        <w:pict>
          <v:shape id="_x0000_i1196" o:spt="75" type="#_x0000_t75" style="height:18pt;width:26.25pt;" filled="f" o:preferrelative="t" stroked="f" coordsize="21600,21600">
            <v:path/>
            <v:fill on="f" focussize="0,0"/>
            <v:stroke on="f" joinstyle="miter"/>
            <v:imagedata r:id="rId177" r:href="rId17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49995428">
      <w:pPr>
        <w:adjustRightInd w:val="0"/>
        <w:snapToGrid w:val="0"/>
        <w:spacing w:line="348" w:lineRule="auto"/>
        <w:ind w:firstLine="424" w:firstLineChars="177"/>
        <w:rPr>
          <w:rFonts w:ascii="宋体" w:hAnsi="宋体"/>
          <w:sz w:val="24"/>
        </w:rPr>
      </w:pPr>
      <w:r>
        <w:rPr>
          <w:rFonts w:ascii="宋体" w:hAnsi="宋体"/>
          <w:sz w:val="24"/>
        </w:rPr>
        <w:t>a</w:t>
      </w:r>
      <w:r>
        <w:rPr>
          <w:rFonts w:hint="eastAsia" w:ascii="宋体" w:hAnsi="宋体"/>
          <w:sz w:val="24"/>
        </w:rPr>
        <w:t>）被校测试仪时间测量值的分辨力引入的标准不确定度</w:t>
      </w:r>
      <w:r>
        <w:rPr>
          <w:rFonts w:ascii="宋体" w:hAnsi="宋体"/>
          <w:sz w:val="24"/>
        </w:rPr>
        <w:fldChar w:fldCharType="begin"/>
      </w:r>
      <w:r>
        <w:rPr>
          <w:rFonts w:ascii="宋体" w:hAnsi="宋体"/>
          <w:sz w:val="24"/>
        </w:rPr>
        <w:instrText xml:space="preserve"> INCLUDEPICTURE  "C:\\Users\\renmz\\AppData\\Local\\Temp\\ksohtml17776\\wps173.png"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"C:\\Users\\renmz\\AppData\\Local\\Temp\\ksohtml17776\\wps173.png" \* MERGEFORMATINET </w:instrText>
      </w:r>
      <w:r>
        <w:rPr>
          <w:rFonts w:ascii="宋体" w:hAnsi="宋体"/>
          <w:sz w:val="24"/>
        </w:rPr>
        <w:fldChar w:fldCharType="separate"/>
      </w:r>
      <w:r>
        <w:rPr>
          <w:rFonts w:ascii="宋体" w:hAnsi="宋体"/>
          <w:sz w:val="24"/>
        </w:rPr>
        <w:pict>
          <v:shape id="_x0000_i1197" o:spt="75" type="#_x0000_t75" style="height:18pt;width:29.25pt;" filled="f" o:preferrelative="t" stroked="f" coordsize="21600,21600">
            <v:path/>
            <v:fill on="f" focussize="0,0"/>
            <v:stroke on="f" joinstyle="miter"/>
            <v:imagedata r:id="rId179" r:href="rId18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4A2A27AC">
      <w:pPr>
        <w:adjustRightInd w:val="0"/>
        <w:snapToGrid w:val="0"/>
        <w:spacing w:line="348" w:lineRule="auto"/>
        <w:ind w:firstLine="424" w:firstLineChars="177"/>
        <w:rPr>
          <w:rFonts w:ascii="宋体" w:hAnsi="宋体"/>
          <w:sz w:val="24"/>
        </w:rPr>
      </w:pPr>
      <w:r>
        <w:rPr>
          <w:rFonts w:ascii="宋体" w:hAnsi="宋体"/>
          <w:sz w:val="24"/>
        </w:rPr>
        <w:t>b</w:t>
      </w:r>
      <w:r>
        <w:rPr>
          <w:rFonts w:hint="eastAsia" w:ascii="宋体" w:hAnsi="宋体"/>
          <w:sz w:val="24"/>
        </w:rPr>
        <w:t>）被校测试仪直流电压测量重复性引入的标准不确定度</w:t>
      </w:r>
      <w:r>
        <w:rPr>
          <w:rFonts w:ascii="宋体" w:hAnsi="宋体"/>
          <w:sz w:val="24"/>
        </w:rPr>
        <w:fldChar w:fldCharType="begin"/>
      </w:r>
      <w:r>
        <w:rPr>
          <w:rFonts w:ascii="宋体" w:hAnsi="宋体"/>
          <w:sz w:val="24"/>
        </w:rPr>
        <w:instrText xml:space="preserve"> INCLUDEPICTURE  "C:\\Users\\renmz\\AppData\\Local\\Temp\\ksohtml17776\\wps174.png"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"C:\\Users\\renmz\\AppData\\Local\\Temp\\ksohtml17776\\wps174.png" \* MERGEFORMATINET </w:instrText>
      </w:r>
      <w:r>
        <w:rPr>
          <w:rFonts w:ascii="宋体" w:hAnsi="宋体"/>
          <w:sz w:val="24"/>
        </w:rPr>
        <w:fldChar w:fldCharType="separate"/>
      </w:r>
      <w:r>
        <w:rPr>
          <w:rFonts w:ascii="宋体" w:hAnsi="宋体"/>
          <w:sz w:val="24"/>
        </w:rPr>
        <w:pict>
          <v:shape id="_x0000_i1198" o:spt="75" type="#_x0000_t75" style="height:18pt;width:29.25pt;" filled="f" o:preferrelative="t" stroked="f" coordsize="21600,21600">
            <v:path/>
            <v:fill on="f" focussize="0,0"/>
            <v:stroke on="f" joinstyle="miter"/>
            <v:imagedata r:id="rId181" r:href="rId18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3605F189">
      <w:pPr>
        <w:adjustRightInd w:val="0"/>
        <w:snapToGrid w:val="0"/>
        <w:spacing w:line="348" w:lineRule="auto"/>
        <w:rPr>
          <w:rFonts w:ascii="宋体" w:hAnsi="宋体"/>
          <w:sz w:val="24"/>
        </w:rPr>
      </w:pPr>
      <w:r>
        <w:rPr>
          <w:rFonts w:ascii="宋体" w:hAnsi="宋体"/>
          <w:sz w:val="24"/>
        </w:rPr>
        <w:t xml:space="preserve">A.6.3  </w:t>
      </w:r>
      <w:r>
        <w:rPr>
          <w:rFonts w:hint="eastAsia" w:ascii="宋体" w:hAnsi="宋体"/>
          <w:sz w:val="24"/>
        </w:rPr>
        <w:t>标准不确定度的评定</w:t>
      </w:r>
    </w:p>
    <w:p w14:paraId="746CDFC7">
      <w:pPr>
        <w:adjustRightInd w:val="0"/>
        <w:snapToGrid w:val="0"/>
        <w:spacing w:line="348" w:lineRule="auto"/>
        <w:rPr>
          <w:rFonts w:ascii="宋体" w:hAnsi="宋体"/>
          <w:sz w:val="24"/>
        </w:rPr>
      </w:pPr>
      <w:r>
        <w:rPr>
          <w:rFonts w:ascii="宋体" w:hAnsi="宋体"/>
          <w:sz w:val="24"/>
        </w:rPr>
        <w:t xml:space="preserve">A.6.3.1  </w:t>
      </w:r>
      <w:r>
        <w:rPr>
          <w:rFonts w:hint="eastAsia" w:ascii="宋体" w:hAnsi="宋体"/>
          <w:sz w:val="24"/>
        </w:rPr>
        <w:t>秒表最大允许误差引入的标准不确定度</w:t>
      </w:r>
      <w:r>
        <w:rPr>
          <w:rFonts w:ascii="宋体" w:hAnsi="宋体"/>
          <w:sz w:val="24"/>
        </w:rPr>
        <w:fldChar w:fldCharType="begin"/>
      </w:r>
      <w:r>
        <w:rPr>
          <w:rFonts w:ascii="宋体" w:hAnsi="宋体"/>
          <w:sz w:val="24"/>
        </w:rPr>
        <w:instrText xml:space="preserve"> INCLUDEPICTURE  "C:\\Users\\renmz\\AppData\\Local\\Temp\\ksohtml17776\\wps175.png"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"C:\\Users\\renmz\\AppData\\Local\\Temp\\ksohtml17776\\wps175.png" \* MERGEFORMATINET </w:instrText>
      </w:r>
      <w:r>
        <w:rPr>
          <w:rFonts w:ascii="宋体" w:hAnsi="宋体"/>
          <w:sz w:val="24"/>
        </w:rPr>
        <w:fldChar w:fldCharType="separate"/>
      </w:r>
      <w:r>
        <w:rPr>
          <w:rFonts w:ascii="宋体" w:hAnsi="宋体"/>
          <w:sz w:val="24"/>
        </w:rPr>
        <w:pict>
          <v:shape id="_x0000_i1199" o:spt="75" type="#_x0000_t75" style="height:18pt;width:24.75pt;" filled="f" o:preferrelative="t" stroked="f" coordsize="21600,21600">
            <v:path/>
            <v:fill on="f" focussize="0,0"/>
            <v:stroke on="f" joinstyle="miter"/>
            <v:imagedata r:id="rId175" r:href="rId17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5D0416A2">
      <w:pPr>
        <w:adjustRightInd w:val="0"/>
        <w:snapToGrid w:val="0"/>
        <w:spacing w:line="348" w:lineRule="auto"/>
        <w:ind w:firstLine="420"/>
        <w:rPr>
          <w:rFonts w:ascii="宋体" w:hAnsi="宋体"/>
          <w:sz w:val="24"/>
        </w:rPr>
      </w:pPr>
      <w:r>
        <w:rPr>
          <w:rFonts w:hint="eastAsia" w:ascii="宋体" w:hAnsi="宋体"/>
          <w:sz w:val="24"/>
        </w:rPr>
        <w:t>根据秒表的技术指标，</w:t>
      </w:r>
      <w:r>
        <w:rPr>
          <w:rFonts w:ascii="宋体" w:hAnsi="宋体"/>
          <w:sz w:val="24"/>
        </w:rPr>
        <w:t>10 min</w:t>
      </w:r>
      <w:r>
        <w:rPr>
          <w:rFonts w:hint="eastAsia" w:ascii="宋体" w:hAnsi="宋体"/>
          <w:sz w:val="24"/>
        </w:rPr>
        <w:t>的最大允许误差为±</w:t>
      </w:r>
      <w:r>
        <w:rPr>
          <w:rFonts w:ascii="宋体" w:hAnsi="宋体"/>
          <w:sz w:val="24"/>
        </w:rPr>
        <w:t>0.07 s</w:t>
      </w:r>
      <w:r>
        <w:rPr>
          <w:rFonts w:hint="eastAsia" w:ascii="宋体" w:hAnsi="宋体"/>
          <w:sz w:val="24"/>
        </w:rPr>
        <w:t>，则分散区间的半宽度为</w:t>
      </w:r>
      <w:r>
        <w:rPr>
          <w:rFonts w:ascii="宋体" w:hAnsi="宋体"/>
          <w:sz w:val="24"/>
        </w:rPr>
        <w:fldChar w:fldCharType="begin"/>
      </w:r>
      <w:r>
        <w:rPr>
          <w:rFonts w:ascii="宋体" w:hAnsi="宋体"/>
          <w:sz w:val="24"/>
        </w:rPr>
        <w:instrText xml:space="preserve"> INCLUDEPICTURE  "C:\\Users\\renmz\\AppData\\Local\\Temp\\ksohtml17776\\wps176.png"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"C:\\Users\\renmz\\AppData\\Local\\Temp\\ksohtml17776\\wps176.png" \* MERGEFORMATINET </w:instrText>
      </w:r>
      <w:r>
        <w:rPr>
          <w:rFonts w:ascii="宋体" w:hAnsi="宋体"/>
          <w:sz w:val="24"/>
        </w:rPr>
        <w:fldChar w:fldCharType="separate"/>
      </w:r>
      <w:r>
        <w:rPr>
          <w:rFonts w:ascii="宋体" w:hAnsi="宋体"/>
          <w:sz w:val="24"/>
        </w:rPr>
        <w:pict>
          <v:shape id="_x0000_i1200" o:spt="75" type="#_x0000_t75" style="height:15pt;width:48.75pt;" filled="f" o:preferrelative="t" stroked="f" coordsize="21600,21600">
            <v:path/>
            <v:fill on="f" focussize="0,0"/>
            <v:stroke on="f" joinstyle="miter"/>
            <v:imagedata r:id="rId183" r:href="rId18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，服从均匀分布，按</w:t>
      </w:r>
      <w:r>
        <w:rPr>
          <w:rFonts w:ascii="宋体" w:hAnsi="宋体"/>
          <w:sz w:val="24"/>
        </w:rPr>
        <w:t>B</w:t>
      </w:r>
      <w:r>
        <w:rPr>
          <w:rFonts w:hint="eastAsia" w:ascii="宋体" w:hAnsi="宋体"/>
          <w:sz w:val="24"/>
        </w:rPr>
        <w:t>类进行评定，包含因子</w:t>
      </w:r>
      <w:r>
        <w:rPr>
          <w:rFonts w:ascii="宋体" w:hAnsi="宋体"/>
          <w:sz w:val="24"/>
        </w:rPr>
        <w:fldChar w:fldCharType="begin"/>
      </w:r>
      <w:r>
        <w:rPr>
          <w:rFonts w:ascii="宋体" w:hAnsi="宋体"/>
          <w:sz w:val="24"/>
        </w:rPr>
        <w:instrText xml:space="preserve"> INCLUDEPICTURE  "C:\\Users\\renmz\\AppData\\Local\\Temp\\ksohtml17776\\wps177.png"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"C:\\Users\\renmz\\AppData\\Local\\Temp\\ksohtml17776\\wps177.png" \* MERGEFORMATINET </w:instrText>
      </w:r>
      <w:r>
        <w:rPr>
          <w:rFonts w:ascii="宋体" w:hAnsi="宋体"/>
          <w:sz w:val="24"/>
        </w:rPr>
        <w:fldChar w:fldCharType="separate"/>
      </w:r>
      <w:r>
        <w:rPr>
          <w:rFonts w:ascii="宋体" w:hAnsi="宋体"/>
          <w:sz w:val="24"/>
        </w:rPr>
        <w:pict>
          <v:shape id="_x0000_i1201" o:spt="75" type="#_x0000_t75" style="height:18pt;width:36.75pt;" filled="f" o:preferrelative="t" stroked="f" coordsize="21600,21600">
            <v:path/>
            <v:fill on="f" focussize="0,0"/>
            <v:stroke on="f" joinstyle="miter"/>
            <v:imagedata r:id="rId29" r:href="rId3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，则秒表最大允许误差引入的标准不确定度</w:t>
      </w:r>
      <w:r>
        <w:rPr>
          <w:rFonts w:ascii="宋体" w:hAnsi="宋体"/>
          <w:sz w:val="24"/>
        </w:rPr>
        <w:fldChar w:fldCharType="begin"/>
      </w:r>
      <w:r>
        <w:rPr>
          <w:rFonts w:ascii="宋体" w:hAnsi="宋体"/>
          <w:sz w:val="24"/>
        </w:rPr>
        <w:instrText xml:space="preserve"> INCLUDEPICTURE  "C:\\Users\\renmz\\AppData\\Local\\Temp\\ksohtml17776\\wps178.png"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"C:\\Users\\renmz\\AppData\\Local\\Temp\\ksohtml17776\\wps178.png" \* MERGEFORMATINET </w:instrText>
      </w:r>
      <w:r>
        <w:rPr>
          <w:rFonts w:ascii="宋体" w:hAnsi="宋体"/>
          <w:sz w:val="24"/>
        </w:rPr>
        <w:fldChar w:fldCharType="separate"/>
      </w:r>
      <w:r>
        <w:rPr>
          <w:rFonts w:ascii="宋体" w:hAnsi="宋体"/>
          <w:sz w:val="24"/>
        </w:rPr>
        <w:pict>
          <v:shape id="_x0000_i1202" o:spt="75" type="#_x0000_t75" style="height:18pt;width:24.75pt;" filled="f" o:preferrelative="t" stroked="f" coordsize="21600,21600">
            <v:path/>
            <v:fill on="f" focussize="0,0"/>
            <v:stroke on="f" joinstyle="miter"/>
            <v:imagedata r:id="rId175" r:href="rId17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为：</w:t>
      </w:r>
    </w:p>
    <w:p w14:paraId="7803C42E">
      <w:pPr>
        <w:adjustRightInd w:val="0"/>
        <w:snapToGrid w:val="0"/>
        <w:spacing w:line="348"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"C:\\Users\\renmz\\AppData\\Local\\Temp\\ksohtml17776\\wps179.png"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"C:\\Users\\renmz\\AppData\\Local\\Temp\\ksohtml17776\\wps179.png" \* MERGEFORMATINET </w:instrText>
      </w:r>
      <w:r>
        <w:rPr>
          <w:rFonts w:ascii="宋体" w:hAnsi="宋体"/>
          <w:sz w:val="24"/>
        </w:rPr>
        <w:fldChar w:fldCharType="separate"/>
      </w:r>
      <w:r>
        <w:rPr>
          <w:rFonts w:ascii="宋体" w:hAnsi="宋体"/>
          <w:sz w:val="24"/>
        </w:rPr>
        <w:pict>
          <v:shape id="_x0000_i1203" o:spt="75" type="#_x0000_t75" style="height:32.25pt;width:135pt;" filled="f" o:preferrelative="t" stroked="f" coordsize="21600,21600">
            <v:path/>
            <v:fill on="f" focussize="0,0"/>
            <v:stroke on="f" joinstyle="miter"/>
            <v:imagedata r:id="rId185" r:href="rId18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2EF68180">
      <w:pPr>
        <w:adjustRightInd w:val="0"/>
        <w:snapToGrid w:val="0"/>
        <w:spacing w:line="348" w:lineRule="auto"/>
        <w:rPr>
          <w:rFonts w:ascii="宋体" w:hAnsi="宋体"/>
          <w:sz w:val="24"/>
        </w:rPr>
      </w:pPr>
      <w:r>
        <w:rPr>
          <w:rFonts w:ascii="宋体" w:hAnsi="宋体"/>
          <w:sz w:val="24"/>
        </w:rPr>
        <w:t xml:space="preserve">A.6.3.2  </w:t>
      </w:r>
      <w:r>
        <w:rPr>
          <w:rFonts w:hint="eastAsia" w:ascii="宋体" w:hAnsi="宋体"/>
          <w:sz w:val="24"/>
        </w:rPr>
        <w:t>被校测试仪引入的标准不确定度</w:t>
      </w:r>
      <w:r>
        <w:rPr>
          <w:rFonts w:ascii="宋体" w:hAnsi="宋体"/>
          <w:sz w:val="24"/>
        </w:rPr>
        <w:fldChar w:fldCharType="begin"/>
      </w:r>
      <w:r>
        <w:rPr>
          <w:rFonts w:ascii="宋体" w:hAnsi="宋体"/>
          <w:sz w:val="24"/>
        </w:rPr>
        <w:instrText xml:space="preserve"> INCLUDEPICTURE  "C:\\Users\\renmz\\AppData\\Local\\Temp\\ksohtml17776\\wps180.png"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"C:\\Users\\renmz\\AppData\\Local\\Temp\\ksohtml17776\\wps180.png" \* MERGEFORMATINET </w:instrText>
      </w:r>
      <w:r>
        <w:rPr>
          <w:rFonts w:ascii="宋体" w:hAnsi="宋体"/>
          <w:sz w:val="24"/>
        </w:rPr>
        <w:fldChar w:fldCharType="separate"/>
      </w:r>
      <w:r>
        <w:rPr>
          <w:rFonts w:ascii="宋体" w:hAnsi="宋体"/>
          <w:sz w:val="24"/>
        </w:rPr>
        <w:pict>
          <v:shape id="_x0000_i1204" o:spt="75" type="#_x0000_t75" style="height:18pt;width:26.25pt;" filled="f" o:preferrelative="t" stroked="f" coordsize="21600,21600">
            <v:path/>
            <v:fill on="f" focussize="0,0"/>
            <v:stroke on="f" joinstyle="miter"/>
            <v:imagedata r:id="rId177" r:href="rId17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70796EFA">
      <w:pPr>
        <w:adjustRightInd w:val="0"/>
        <w:snapToGrid w:val="0"/>
        <w:spacing w:line="348" w:lineRule="auto"/>
        <w:rPr>
          <w:rFonts w:ascii="宋体" w:hAnsi="宋体"/>
          <w:sz w:val="24"/>
        </w:rPr>
      </w:pPr>
      <w:r>
        <w:rPr>
          <w:rFonts w:ascii="宋体" w:hAnsi="宋体"/>
          <w:sz w:val="24"/>
        </w:rPr>
        <w:t xml:space="preserve">A.6.3.2.1  </w:t>
      </w:r>
      <w:r>
        <w:rPr>
          <w:rFonts w:hint="eastAsia" w:ascii="宋体" w:hAnsi="宋体"/>
          <w:sz w:val="24"/>
        </w:rPr>
        <w:t>被校测试仪时间测量值的分辨力引入的标准不确定度</w:t>
      </w:r>
      <w:r>
        <w:rPr>
          <w:rFonts w:ascii="宋体" w:hAnsi="宋体"/>
          <w:sz w:val="24"/>
        </w:rPr>
        <w:fldChar w:fldCharType="begin"/>
      </w:r>
      <w:r>
        <w:rPr>
          <w:rFonts w:ascii="宋体" w:hAnsi="宋体"/>
          <w:sz w:val="24"/>
        </w:rPr>
        <w:instrText xml:space="preserve"> INCLUDEPICTURE  "C:\\Users\\renmz\\AppData\\Local\\Temp\\ksohtml17776\\wps181.png"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"C:\\Users\\renmz\\AppData\\Local\\Temp\\ksohtml17776\\wps181.png" \* MERGEFORMATINET </w:instrText>
      </w:r>
      <w:r>
        <w:rPr>
          <w:rFonts w:ascii="宋体" w:hAnsi="宋体"/>
          <w:sz w:val="24"/>
        </w:rPr>
        <w:fldChar w:fldCharType="separate"/>
      </w:r>
      <w:r>
        <w:rPr>
          <w:rFonts w:ascii="宋体" w:hAnsi="宋体"/>
          <w:sz w:val="24"/>
        </w:rPr>
        <w:pict>
          <v:shape id="_x0000_i1205" o:spt="75" type="#_x0000_t75" style="height:18pt;width:29.25pt;" filled="f" o:preferrelative="t" stroked="f" coordsize="21600,21600">
            <v:path/>
            <v:fill on="f" focussize="0,0"/>
            <v:stroke on="f" joinstyle="miter"/>
            <v:imagedata r:id="rId179" r:href="rId18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45184DBE">
      <w:pPr>
        <w:adjustRightInd w:val="0"/>
        <w:snapToGrid w:val="0"/>
        <w:spacing w:line="348" w:lineRule="auto"/>
        <w:ind w:firstLine="420"/>
        <w:rPr>
          <w:rFonts w:ascii="宋体" w:hAnsi="宋体"/>
          <w:sz w:val="24"/>
        </w:rPr>
      </w:pPr>
      <w:r>
        <w:rPr>
          <w:rFonts w:hint="eastAsia" w:ascii="宋体" w:hAnsi="宋体"/>
          <w:sz w:val="24"/>
        </w:rPr>
        <w:t>根据说明书可知，被校测试仪时间测量分辨力为</w:t>
      </w:r>
      <w:r>
        <w:rPr>
          <w:rFonts w:ascii="宋体" w:hAnsi="宋体"/>
          <w:sz w:val="24"/>
        </w:rPr>
        <w:t>0.1 s</w:t>
      </w:r>
      <w:r>
        <w:rPr>
          <w:rFonts w:hint="eastAsia" w:ascii="宋体" w:hAnsi="宋体"/>
          <w:sz w:val="24"/>
        </w:rPr>
        <w:t>，那么其区间半宽度为</w:t>
      </w:r>
      <w:r>
        <w:rPr>
          <w:rFonts w:ascii="宋体" w:hAnsi="宋体"/>
          <w:sz w:val="24"/>
        </w:rPr>
        <w:fldChar w:fldCharType="begin"/>
      </w:r>
      <w:r>
        <w:rPr>
          <w:rFonts w:ascii="宋体" w:hAnsi="宋体"/>
          <w:sz w:val="24"/>
        </w:rPr>
        <w:instrText xml:space="preserve"> INCLUDEPICTURE  "C:\\Users\\renmz\\AppData\\Local\\Temp\\ksohtml17776\\wps182.png"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"C:\\Users\\renmz\\AppData\\Local\\Temp\\ksohtml17776\\wps182.png" \* MERGEFORMATINET </w:instrText>
      </w:r>
      <w:r>
        <w:rPr>
          <w:rFonts w:ascii="宋体" w:hAnsi="宋体"/>
          <w:sz w:val="24"/>
        </w:rPr>
        <w:fldChar w:fldCharType="separate"/>
      </w:r>
      <w:r>
        <w:rPr>
          <w:rFonts w:ascii="宋体" w:hAnsi="宋体"/>
          <w:sz w:val="24"/>
        </w:rPr>
        <w:pict>
          <v:shape id="_x0000_i1206" o:spt="75" type="#_x0000_t75" style="height:15pt;width:47.25pt;" filled="f" o:preferrelative="t" stroked="f" coordsize="21600,21600">
            <v:path/>
            <v:fill on="f" focussize="0,0"/>
            <v:stroke on="f" joinstyle="miter"/>
            <v:imagedata r:id="rId187" r:href="rId18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，服从均匀分布，按</w:t>
      </w:r>
      <w:r>
        <w:rPr>
          <w:rFonts w:ascii="宋体" w:hAnsi="宋体"/>
          <w:sz w:val="24"/>
        </w:rPr>
        <w:t>B</w:t>
      </w:r>
      <w:r>
        <w:rPr>
          <w:rFonts w:hint="eastAsia" w:ascii="宋体" w:hAnsi="宋体"/>
          <w:sz w:val="24"/>
        </w:rPr>
        <w:t>类进行评定，包含因子</w:t>
      </w:r>
      <w:r>
        <w:rPr>
          <w:rFonts w:ascii="宋体" w:hAnsi="宋体"/>
          <w:sz w:val="24"/>
        </w:rPr>
        <w:fldChar w:fldCharType="begin"/>
      </w:r>
      <w:r>
        <w:rPr>
          <w:rFonts w:ascii="宋体" w:hAnsi="宋体"/>
          <w:sz w:val="24"/>
        </w:rPr>
        <w:instrText xml:space="preserve"> INCLUDEPICTURE  "C:\\Users\\renmz\\AppData\\Local\\Temp\\ksohtml17776\\wps183.png"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"C:\\Users\\renmz\\AppData\\Local\\Temp\\ksohtml17776\\wps183.png"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"C:\\Users\\renmz\\AppData\\Local\\Temp\\ksohtml17776\\wps183.png" \* MERGEFORMATINET </w:instrText>
      </w:r>
      <w:r>
        <w:rPr>
          <w:rFonts w:ascii="宋体" w:hAnsi="宋体"/>
          <w:sz w:val="24"/>
        </w:rPr>
        <w:fldChar w:fldCharType="separate"/>
      </w:r>
      <w:r>
        <w:rPr>
          <w:rFonts w:ascii="宋体" w:hAnsi="宋体"/>
          <w:sz w:val="24"/>
        </w:rPr>
        <w:pict>
          <v:shape id="_x0000_i1207" o:spt="75" type="#_x0000_t75" style="height:18pt;width:36.75pt;" filled="f" o:preferrelative="t" stroked="f" coordsize="21600,21600">
            <v:path/>
            <v:fill on="f" focussize="0,0"/>
            <v:stroke on="f" joinstyle="miter"/>
            <v:imagedata r:id="rId29" r:href="rId3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，则被校测试仪直流电压测量分辨力引入的标准不确定度</w:t>
      </w:r>
      <w:r>
        <w:rPr>
          <w:rFonts w:ascii="宋体" w:hAnsi="宋体"/>
          <w:sz w:val="24"/>
        </w:rPr>
        <w:fldChar w:fldCharType="begin"/>
      </w:r>
      <w:r>
        <w:rPr>
          <w:rFonts w:ascii="宋体" w:hAnsi="宋体"/>
          <w:sz w:val="24"/>
        </w:rPr>
        <w:instrText xml:space="preserve"> INCLUDEPICTURE  "C:\\Users\\renmz\\AppData\\Local\\Temp\\ksohtml17776\\wps184.png"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"C:\\Users\\renmz\\AppData\\Local\\Temp\\ksohtml17776\\wps184.png"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"C:\\Users\\renmz\\AppData\\Local\\Temp\\ksohtml17776\\wps184.png" \* MERGEFORMATINET </w:instrText>
      </w:r>
      <w:r>
        <w:rPr>
          <w:rFonts w:ascii="宋体" w:hAnsi="宋体"/>
          <w:sz w:val="24"/>
        </w:rPr>
        <w:fldChar w:fldCharType="separate"/>
      </w:r>
      <w:r>
        <w:rPr>
          <w:rFonts w:ascii="宋体" w:hAnsi="宋体"/>
          <w:sz w:val="24"/>
        </w:rPr>
        <w:pict>
          <v:shape id="_x0000_i1208" o:spt="75" type="#_x0000_t75" style="height:18pt;width:29.25pt;" filled="f" o:preferrelative="t" stroked="f" coordsize="21600,21600">
            <v:path/>
            <v:fill on="f" focussize="0,0"/>
            <v:stroke on="f" joinstyle="miter"/>
            <v:imagedata r:id="rId179" r:href="rId18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为：</w:t>
      </w:r>
    </w:p>
    <w:p w14:paraId="352FC905">
      <w:pPr>
        <w:adjustRightInd w:val="0"/>
        <w:snapToGrid w:val="0"/>
        <w:spacing w:line="348"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"C:\\Users\\renmz\\AppData\\Local\\Temp\\ksohtml17776\\wps185.png"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"C:\\Users\\renmz\\AppData\\Local\\Temp\\ksohtml17776\\wps185.png"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"C:\\Users\\renmz\\AppData\\Local\\Temp\\ksohtml17776\\wps185.png" \* MERGEFORMATINET </w:instrText>
      </w:r>
      <w:r>
        <w:rPr>
          <w:rFonts w:ascii="宋体" w:hAnsi="宋体"/>
          <w:sz w:val="24"/>
        </w:rPr>
        <w:fldChar w:fldCharType="separate"/>
      </w:r>
      <w:r>
        <w:rPr>
          <w:rFonts w:ascii="宋体" w:hAnsi="宋体"/>
          <w:sz w:val="24"/>
        </w:rPr>
        <w:pict>
          <v:shape id="_x0000_i1209" o:spt="75" type="#_x0000_t75" style="height:32.25pt;width:138pt;" filled="f" o:preferrelative="t" stroked="f" coordsize="21600,21600">
            <v:path/>
            <v:fill on="f" focussize="0,0"/>
            <v:stroke on="f" joinstyle="miter"/>
            <v:imagedata r:id="rId189" r:href="rId190"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1327E27C">
      <w:pPr>
        <w:adjustRightInd w:val="0"/>
        <w:snapToGrid w:val="0"/>
        <w:spacing w:line="348" w:lineRule="auto"/>
        <w:rPr>
          <w:rFonts w:ascii="宋体" w:hAnsi="宋体"/>
          <w:sz w:val="24"/>
        </w:rPr>
      </w:pPr>
      <w:r>
        <w:rPr>
          <w:rFonts w:ascii="宋体" w:hAnsi="宋体"/>
          <w:sz w:val="24"/>
        </w:rPr>
        <w:t xml:space="preserve">A.6.3.2.2  </w:t>
      </w:r>
      <w:r>
        <w:rPr>
          <w:rFonts w:hint="eastAsia" w:ascii="宋体" w:hAnsi="宋体"/>
          <w:sz w:val="24"/>
        </w:rPr>
        <w:t>被校测试仪时间测量重复性引入的标准不确定度</w:t>
      </w:r>
      <w:r>
        <w:rPr>
          <w:rFonts w:ascii="宋体" w:hAnsi="宋体"/>
          <w:sz w:val="24"/>
        </w:rPr>
        <w:fldChar w:fldCharType="begin"/>
      </w:r>
      <w:r>
        <w:rPr>
          <w:rFonts w:ascii="宋体" w:hAnsi="宋体"/>
          <w:sz w:val="24"/>
        </w:rPr>
        <w:instrText xml:space="preserve"> INCLUDEPICTURE  "C:\\Users\\renmz\\AppData\\Local\\Temp\\ksohtml17776\\wps186.png"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"C:\\Users\\renmz\\AppData\\Local\\Temp\\ksohtml17776\\wps186.png"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"C:\\Users\\renmz\\AppData\\Local\\Temp\\ksohtml17776\\wps186.png" \* MERGEFORMATINET </w:instrText>
      </w:r>
      <w:r>
        <w:rPr>
          <w:rFonts w:ascii="宋体" w:hAnsi="宋体"/>
          <w:sz w:val="24"/>
        </w:rPr>
        <w:fldChar w:fldCharType="separate"/>
      </w:r>
      <w:r>
        <w:rPr>
          <w:rFonts w:ascii="宋体" w:hAnsi="宋体"/>
          <w:sz w:val="24"/>
        </w:rPr>
        <w:pict>
          <v:shape id="_x0000_i1210" o:spt="75" type="#_x0000_t75" style="height:18pt;width:29.25pt;" filled="f" o:preferrelative="t" stroked="f" coordsize="21600,21600">
            <v:path/>
            <v:fill on="f" focussize="0,0"/>
            <v:stroke on="f" joinstyle="miter"/>
            <v:imagedata r:id="rId181" r:href="rId18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222482C2">
      <w:pPr>
        <w:adjustRightInd w:val="0"/>
        <w:snapToGrid w:val="0"/>
        <w:spacing w:line="360" w:lineRule="auto"/>
        <w:ind w:firstLine="420"/>
        <w:rPr>
          <w:rFonts w:ascii="宋体" w:hAnsi="宋体"/>
          <w:sz w:val="24"/>
        </w:rPr>
      </w:pPr>
      <w:r>
        <w:rPr>
          <w:rFonts w:hint="eastAsia" w:ascii="宋体" w:hAnsi="宋体"/>
          <w:sz w:val="24"/>
        </w:rPr>
        <w:t>测量结果的重复性引入的标准不确定度通过多次重复测量进行</w:t>
      </w:r>
      <w:r>
        <w:rPr>
          <w:rFonts w:ascii="宋体" w:hAnsi="宋体"/>
          <w:sz w:val="24"/>
        </w:rPr>
        <w:t>A</w:t>
      </w:r>
      <w:r>
        <w:rPr>
          <w:rFonts w:hint="eastAsia" w:ascii="宋体" w:hAnsi="宋体"/>
          <w:sz w:val="24"/>
        </w:rPr>
        <w:t>类评定。多次重复测量结果如表</w:t>
      </w:r>
      <w:r>
        <w:rPr>
          <w:rFonts w:ascii="宋体" w:hAnsi="宋体"/>
          <w:sz w:val="24"/>
        </w:rPr>
        <w:t>A.9</w:t>
      </w:r>
      <w:r>
        <w:rPr>
          <w:rFonts w:hint="eastAsia" w:ascii="宋体" w:hAnsi="宋体"/>
          <w:sz w:val="24"/>
        </w:rPr>
        <w:t>所示。</w:t>
      </w:r>
    </w:p>
    <w:p w14:paraId="7D0E7577">
      <w:pPr>
        <w:adjustRightInd w:val="0"/>
        <w:snapToGrid w:val="0"/>
        <w:spacing w:line="360" w:lineRule="auto"/>
        <w:jc w:val="center"/>
        <w:rPr>
          <w:rFonts w:ascii="宋体" w:hAnsi="宋体"/>
          <w:sz w:val="24"/>
        </w:rPr>
      </w:pPr>
      <w:r>
        <w:rPr>
          <w:rFonts w:hint="eastAsia" w:ascii="黑体" w:hAnsi="黑体" w:eastAsia="黑体"/>
          <w:bCs/>
          <w:szCs w:val="21"/>
        </w:rPr>
        <w:t>表</w:t>
      </w:r>
      <w:r>
        <w:rPr>
          <w:rFonts w:ascii="黑体" w:hAnsi="黑体" w:eastAsia="黑体"/>
          <w:bCs/>
          <w:szCs w:val="21"/>
        </w:rPr>
        <w:t xml:space="preserve">A.9  </w:t>
      </w:r>
      <w:r>
        <w:rPr>
          <w:rFonts w:hint="eastAsia" w:ascii="黑体" w:hAnsi="黑体" w:eastAsia="黑体"/>
          <w:bCs/>
          <w:szCs w:val="21"/>
        </w:rPr>
        <w:t>被校测试仪时间</w:t>
      </w:r>
      <w:r>
        <w:rPr>
          <w:rFonts w:ascii="黑体" w:hAnsi="黑体" w:eastAsia="黑体"/>
          <w:bCs/>
          <w:szCs w:val="21"/>
        </w:rPr>
        <w:t>10 min</w:t>
      </w:r>
      <w:r>
        <w:rPr>
          <w:rFonts w:hint="eastAsia" w:ascii="黑体" w:hAnsi="黑体" w:eastAsia="黑体"/>
          <w:bCs/>
          <w:szCs w:val="21"/>
        </w:rPr>
        <w:t>点重复性测量数据</w:t>
      </w:r>
    </w:p>
    <w:tbl>
      <w:tblPr>
        <w:tblStyle w:val="4"/>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0"/>
        <w:gridCol w:w="1420"/>
        <w:gridCol w:w="1420"/>
        <w:gridCol w:w="1420"/>
        <w:gridCol w:w="1421"/>
        <w:gridCol w:w="1421"/>
      </w:tblGrid>
      <w:tr w14:paraId="22EAE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420" w:type="dxa"/>
            <w:shd w:val="clear" w:color="auto" w:fill="auto"/>
            <w:vAlign w:val="center"/>
          </w:tcPr>
          <w:p w14:paraId="0D07C0F3">
            <w:pPr>
              <w:jc w:val="center"/>
              <w:rPr>
                <w:rFonts w:ascii="宋体" w:hAnsi="宋体"/>
              </w:rPr>
            </w:pPr>
            <w:r>
              <w:rPr>
                <w:rFonts w:hint="eastAsia" w:ascii="宋体" w:hAnsi="宋体"/>
              </w:rPr>
              <w:t>第</w:t>
            </w:r>
            <w:r>
              <w:rPr>
                <w:rFonts w:ascii="宋体" w:hAnsi="宋体"/>
              </w:rPr>
              <w:t>i</w:t>
            </w:r>
            <w:r>
              <w:rPr>
                <w:rFonts w:hint="eastAsia" w:ascii="宋体" w:hAnsi="宋体"/>
              </w:rPr>
              <w:t>次测量</w:t>
            </w:r>
          </w:p>
        </w:tc>
        <w:tc>
          <w:tcPr>
            <w:tcW w:w="1420" w:type="dxa"/>
            <w:shd w:val="clear" w:color="auto" w:fill="auto"/>
            <w:vAlign w:val="center"/>
          </w:tcPr>
          <w:p w14:paraId="178DB5B1">
            <w:pPr>
              <w:jc w:val="center"/>
              <w:rPr>
                <w:rFonts w:ascii="宋体" w:hAnsi="宋体"/>
              </w:rPr>
            </w:pPr>
            <w:r>
              <w:rPr>
                <w:rFonts w:ascii="宋体" w:hAnsi="宋体"/>
              </w:rPr>
              <w:t>1</w:t>
            </w:r>
          </w:p>
        </w:tc>
        <w:tc>
          <w:tcPr>
            <w:tcW w:w="1420" w:type="dxa"/>
            <w:shd w:val="clear" w:color="auto" w:fill="auto"/>
            <w:vAlign w:val="center"/>
          </w:tcPr>
          <w:p w14:paraId="319AFA8C">
            <w:pPr>
              <w:jc w:val="center"/>
              <w:rPr>
                <w:rFonts w:ascii="宋体" w:hAnsi="宋体"/>
              </w:rPr>
            </w:pPr>
            <w:r>
              <w:rPr>
                <w:rFonts w:ascii="宋体" w:hAnsi="宋体"/>
              </w:rPr>
              <w:t>2</w:t>
            </w:r>
          </w:p>
        </w:tc>
        <w:tc>
          <w:tcPr>
            <w:tcW w:w="1420" w:type="dxa"/>
            <w:shd w:val="clear" w:color="auto" w:fill="auto"/>
            <w:vAlign w:val="center"/>
          </w:tcPr>
          <w:p w14:paraId="17AD2FD4">
            <w:pPr>
              <w:jc w:val="center"/>
              <w:rPr>
                <w:rFonts w:ascii="宋体" w:hAnsi="宋体"/>
              </w:rPr>
            </w:pPr>
            <w:r>
              <w:rPr>
                <w:rFonts w:ascii="宋体" w:hAnsi="宋体"/>
              </w:rPr>
              <w:t>3</w:t>
            </w:r>
          </w:p>
        </w:tc>
        <w:tc>
          <w:tcPr>
            <w:tcW w:w="1421" w:type="dxa"/>
            <w:shd w:val="clear" w:color="auto" w:fill="auto"/>
            <w:vAlign w:val="center"/>
          </w:tcPr>
          <w:p w14:paraId="4F48A5ED">
            <w:pPr>
              <w:jc w:val="center"/>
              <w:rPr>
                <w:rFonts w:ascii="宋体" w:hAnsi="宋体"/>
              </w:rPr>
            </w:pPr>
            <w:r>
              <w:rPr>
                <w:rFonts w:ascii="宋体" w:hAnsi="宋体"/>
              </w:rPr>
              <w:t>4</w:t>
            </w:r>
          </w:p>
        </w:tc>
        <w:tc>
          <w:tcPr>
            <w:tcW w:w="1421" w:type="dxa"/>
            <w:shd w:val="clear" w:color="auto" w:fill="auto"/>
            <w:vAlign w:val="center"/>
          </w:tcPr>
          <w:p w14:paraId="7D103358">
            <w:pPr>
              <w:jc w:val="center"/>
              <w:rPr>
                <w:rFonts w:ascii="宋体" w:hAnsi="宋体"/>
              </w:rPr>
            </w:pPr>
            <w:r>
              <w:rPr>
                <w:rFonts w:ascii="宋体" w:hAnsi="宋体"/>
              </w:rPr>
              <w:t>5</w:t>
            </w:r>
          </w:p>
        </w:tc>
      </w:tr>
      <w:tr w14:paraId="3786B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420" w:type="dxa"/>
            <w:shd w:val="clear" w:color="auto" w:fill="auto"/>
            <w:vAlign w:val="center"/>
          </w:tcPr>
          <w:p w14:paraId="253A040B">
            <w:pPr>
              <w:jc w:val="center"/>
              <w:rPr>
                <w:rFonts w:ascii="宋体" w:hAnsi="宋体"/>
              </w:rPr>
            </w:pPr>
            <w:r>
              <w:rPr>
                <w:rFonts w:hint="eastAsia" w:ascii="宋体" w:hAnsi="宋体"/>
              </w:rPr>
              <w:t>测量值</w:t>
            </w:r>
            <w:r>
              <w:rPr>
                <w:rFonts w:ascii="宋体" w:hAnsi="宋体"/>
              </w:rPr>
              <w:t>/s</w:t>
            </w:r>
          </w:p>
        </w:tc>
        <w:tc>
          <w:tcPr>
            <w:tcW w:w="1420" w:type="dxa"/>
            <w:shd w:val="clear" w:color="auto" w:fill="auto"/>
            <w:vAlign w:val="center"/>
          </w:tcPr>
          <w:p w14:paraId="3C9A4577">
            <w:pPr>
              <w:jc w:val="center"/>
              <w:rPr>
                <w:rFonts w:ascii="宋体" w:hAnsi="宋体"/>
              </w:rPr>
            </w:pPr>
            <w:r>
              <w:rPr>
                <w:rFonts w:ascii="宋体" w:hAnsi="宋体"/>
              </w:rPr>
              <w:t>600.5</w:t>
            </w:r>
          </w:p>
        </w:tc>
        <w:tc>
          <w:tcPr>
            <w:tcW w:w="1420" w:type="dxa"/>
            <w:shd w:val="clear" w:color="auto" w:fill="auto"/>
            <w:vAlign w:val="center"/>
          </w:tcPr>
          <w:p w14:paraId="532C5F57">
            <w:pPr>
              <w:jc w:val="center"/>
              <w:rPr>
                <w:rFonts w:ascii="宋体" w:hAnsi="宋体"/>
              </w:rPr>
            </w:pPr>
            <w:r>
              <w:rPr>
                <w:rFonts w:ascii="宋体" w:hAnsi="宋体"/>
              </w:rPr>
              <w:t>600.3</w:t>
            </w:r>
          </w:p>
        </w:tc>
        <w:tc>
          <w:tcPr>
            <w:tcW w:w="1420" w:type="dxa"/>
            <w:shd w:val="clear" w:color="auto" w:fill="auto"/>
            <w:vAlign w:val="center"/>
          </w:tcPr>
          <w:p w14:paraId="31841F31">
            <w:pPr>
              <w:jc w:val="center"/>
              <w:rPr>
                <w:rFonts w:ascii="宋体" w:hAnsi="宋体"/>
              </w:rPr>
            </w:pPr>
            <w:r>
              <w:rPr>
                <w:rFonts w:ascii="宋体" w:hAnsi="宋体"/>
              </w:rPr>
              <w:t>600.4</w:t>
            </w:r>
          </w:p>
        </w:tc>
        <w:tc>
          <w:tcPr>
            <w:tcW w:w="1421" w:type="dxa"/>
            <w:shd w:val="clear" w:color="auto" w:fill="auto"/>
            <w:vAlign w:val="center"/>
          </w:tcPr>
          <w:p w14:paraId="3D5BC1C7">
            <w:pPr>
              <w:jc w:val="center"/>
              <w:rPr>
                <w:rFonts w:ascii="宋体" w:hAnsi="宋体"/>
              </w:rPr>
            </w:pPr>
            <w:r>
              <w:rPr>
                <w:rFonts w:ascii="宋体" w:hAnsi="宋体"/>
              </w:rPr>
              <w:t>600.5</w:t>
            </w:r>
          </w:p>
        </w:tc>
        <w:tc>
          <w:tcPr>
            <w:tcW w:w="1421" w:type="dxa"/>
            <w:shd w:val="clear" w:color="auto" w:fill="auto"/>
            <w:vAlign w:val="center"/>
          </w:tcPr>
          <w:p w14:paraId="0BB2CBC1">
            <w:pPr>
              <w:jc w:val="center"/>
              <w:rPr>
                <w:rFonts w:ascii="宋体" w:hAnsi="宋体"/>
              </w:rPr>
            </w:pPr>
            <w:r>
              <w:rPr>
                <w:rFonts w:ascii="宋体" w:hAnsi="宋体"/>
              </w:rPr>
              <w:t>600.3</w:t>
            </w:r>
          </w:p>
        </w:tc>
      </w:tr>
      <w:tr w14:paraId="2BA0C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420" w:type="dxa"/>
            <w:shd w:val="clear" w:color="auto" w:fill="auto"/>
            <w:vAlign w:val="center"/>
          </w:tcPr>
          <w:p w14:paraId="6E2442A6">
            <w:pPr>
              <w:jc w:val="center"/>
              <w:rPr>
                <w:rFonts w:ascii="宋体" w:hAnsi="宋体"/>
              </w:rPr>
            </w:pPr>
            <w:r>
              <w:rPr>
                <w:rFonts w:hint="eastAsia" w:ascii="宋体" w:hAnsi="宋体"/>
              </w:rPr>
              <w:t>第</w:t>
            </w:r>
            <w:r>
              <w:rPr>
                <w:rFonts w:ascii="宋体" w:hAnsi="宋体"/>
              </w:rPr>
              <w:t>i</w:t>
            </w:r>
            <w:r>
              <w:rPr>
                <w:rFonts w:hint="eastAsia" w:ascii="宋体" w:hAnsi="宋体"/>
              </w:rPr>
              <w:t>次测量</w:t>
            </w:r>
          </w:p>
        </w:tc>
        <w:tc>
          <w:tcPr>
            <w:tcW w:w="1420" w:type="dxa"/>
            <w:shd w:val="clear" w:color="auto" w:fill="auto"/>
            <w:vAlign w:val="center"/>
          </w:tcPr>
          <w:p w14:paraId="1B64B9D2">
            <w:pPr>
              <w:jc w:val="center"/>
              <w:rPr>
                <w:rFonts w:ascii="宋体" w:hAnsi="宋体"/>
              </w:rPr>
            </w:pPr>
            <w:r>
              <w:rPr>
                <w:rFonts w:ascii="宋体" w:hAnsi="宋体"/>
              </w:rPr>
              <w:t>6</w:t>
            </w:r>
          </w:p>
        </w:tc>
        <w:tc>
          <w:tcPr>
            <w:tcW w:w="1420" w:type="dxa"/>
            <w:shd w:val="clear" w:color="auto" w:fill="auto"/>
            <w:vAlign w:val="center"/>
          </w:tcPr>
          <w:p w14:paraId="13F0C1D2">
            <w:pPr>
              <w:jc w:val="center"/>
              <w:rPr>
                <w:rFonts w:ascii="宋体" w:hAnsi="宋体"/>
              </w:rPr>
            </w:pPr>
            <w:r>
              <w:rPr>
                <w:rFonts w:ascii="宋体" w:hAnsi="宋体"/>
              </w:rPr>
              <w:t>7</w:t>
            </w:r>
          </w:p>
        </w:tc>
        <w:tc>
          <w:tcPr>
            <w:tcW w:w="1420" w:type="dxa"/>
            <w:shd w:val="clear" w:color="auto" w:fill="auto"/>
            <w:vAlign w:val="center"/>
          </w:tcPr>
          <w:p w14:paraId="311023B0">
            <w:pPr>
              <w:jc w:val="center"/>
              <w:rPr>
                <w:rFonts w:ascii="宋体" w:hAnsi="宋体"/>
              </w:rPr>
            </w:pPr>
            <w:r>
              <w:rPr>
                <w:rFonts w:ascii="宋体" w:hAnsi="宋体"/>
              </w:rPr>
              <w:t>8</w:t>
            </w:r>
          </w:p>
        </w:tc>
        <w:tc>
          <w:tcPr>
            <w:tcW w:w="1421" w:type="dxa"/>
            <w:shd w:val="clear" w:color="auto" w:fill="auto"/>
            <w:vAlign w:val="center"/>
          </w:tcPr>
          <w:p w14:paraId="42CBC856">
            <w:pPr>
              <w:jc w:val="center"/>
              <w:rPr>
                <w:rFonts w:ascii="宋体" w:hAnsi="宋体"/>
              </w:rPr>
            </w:pPr>
            <w:r>
              <w:rPr>
                <w:rFonts w:ascii="宋体" w:hAnsi="宋体"/>
              </w:rPr>
              <w:t>9</w:t>
            </w:r>
          </w:p>
        </w:tc>
        <w:tc>
          <w:tcPr>
            <w:tcW w:w="1421" w:type="dxa"/>
            <w:shd w:val="clear" w:color="auto" w:fill="auto"/>
            <w:vAlign w:val="center"/>
          </w:tcPr>
          <w:p w14:paraId="59A7C88B">
            <w:pPr>
              <w:jc w:val="center"/>
              <w:rPr>
                <w:rFonts w:ascii="宋体" w:hAnsi="宋体"/>
              </w:rPr>
            </w:pPr>
            <w:r>
              <w:rPr>
                <w:rFonts w:ascii="宋体" w:hAnsi="宋体"/>
              </w:rPr>
              <w:t>10</w:t>
            </w:r>
          </w:p>
        </w:tc>
      </w:tr>
      <w:tr w14:paraId="18459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420" w:type="dxa"/>
            <w:shd w:val="clear" w:color="auto" w:fill="auto"/>
            <w:vAlign w:val="center"/>
          </w:tcPr>
          <w:p w14:paraId="146C6FD4">
            <w:pPr>
              <w:jc w:val="center"/>
              <w:rPr>
                <w:rFonts w:ascii="宋体" w:hAnsi="宋体"/>
              </w:rPr>
            </w:pPr>
            <w:r>
              <w:rPr>
                <w:rFonts w:hint="eastAsia" w:ascii="宋体" w:hAnsi="宋体"/>
              </w:rPr>
              <w:t>测量值</w:t>
            </w:r>
            <w:r>
              <w:rPr>
                <w:rFonts w:ascii="宋体" w:hAnsi="宋体"/>
              </w:rPr>
              <w:t>/s</w:t>
            </w:r>
          </w:p>
        </w:tc>
        <w:tc>
          <w:tcPr>
            <w:tcW w:w="1420" w:type="dxa"/>
            <w:shd w:val="clear" w:color="auto" w:fill="auto"/>
            <w:vAlign w:val="center"/>
          </w:tcPr>
          <w:p w14:paraId="70C7E515">
            <w:pPr>
              <w:jc w:val="center"/>
              <w:rPr>
                <w:rFonts w:ascii="宋体" w:hAnsi="宋体"/>
              </w:rPr>
            </w:pPr>
            <w:r>
              <w:rPr>
                <w:rFonts w:ascii="宋体" w:hAnsi="宋体"/>
              </w:rPr>
              <w:t>600.4</w:t>
            </w:r>
          </w:p>
        </w:tc>
        <w:tc>
          <w:tcPr>
            <w:tcW w:w="1420" w:type="dxa"/>
            <w:shd w:val="clear" w:color="auto" w:fill="auto"/>
            <w:vAlign w:val="center"/>
          </w:tcPr>
          <w:p w14:paraId="3934D94F">
            <w:pPr>
              <w:jc w:val="center"/>
              <w:rPr>
                <w:rFonts w:ascii="宋体" w:hAnsi="宋体"/>
              </w:rPr>
            </w:pPr>
            <w:r>
              <w:rPr>
                <w:rFonts w:ascii="宋体" w:hAnsi="宋体"/>
              </w:rPr>
              <w:t>600.5</w:t>
            </w:r>
          </w:p>
        </w:tc>
        <w:tc>
          <w:tcPr>
            <w:tcW w:w="1420" w:type="dxa"/>
            <w:shd w:val="clear" w:color="auto" w:fill="auto"/>
            <w:vAlign w:val="center"/>
          </w:tcPr>
          <w:p w14:paraId="5F7557C4">
            <w:pPr>
              <w:jc w:val="center"/>
              <w:rPr>
                <w:rFonts w:ascii="宋体" w:hAnsi="宋体"/>
              </w:rPr>
            </w:pPr>
            <w:r>
              <w:rPr>
                <w:rFonts w:ascii="宋体" w:hAnsi="宋体"/>
              </w:rPr>
              <w:t>600.4</w:t>
            </w:r>
          </w:p>
        </w:tc>
        <w:tc>
          <w:tcPr>
            <w:tcW w:w="1421" w:type="dxa"/>
            <w:shd w:val="clear" w:color="auto" w:fill="auto"/>
            <w:vAlign w:val="center"/>
          </w:tcPr>
          <w:p w14:paraId="0348C050">
            <w:pPr>
              <w:jc w:val="center"/>
              <w:rPr>
                <w:rFonts w:ascii="宋体" w:hAnsi="宋体"/>
              </w:rPr>
            </w:pPr>
            <w:r>
              <w:rPr>
                <w:rFonts w:ascii="宋体" w:hAnsi="宋体"/>
              </w:rPr>
              <w:t>600.4</w:t>
            </w:r>
          </w:p>
        </w:tc>
        <w:tc>
          <w:tcPr>
            <w:tcW w:w="1421" w:type="dxa"/>
            <w:shd w:val="clear" w:color="auto" w:fill="auto"/>
            <w:vAlign w:val="center"/>
          </w:tcPr>
          <w:p w14:paraId="3EA5366F">
            <w:pPr>
              <w:jc w:val="center"/>
              <w:rPr>
                <w:rFonts w:ascii="宋体" w:hAnsi="宋体"/>
              </w:rPr>
            </w:pPr>
            <w:r>
              <w:rPr>
                <w:rFonts w:ascii="宋体" w:hAnsi="宋体"/>
              </w:rPr>
              <w:t>600.5</w:t>
            </w:r>
          </w:p>
        </w:tc>
      </w:tr>
    </w:tbl>
    <w:p w14:paraId="21994765">
      <w:pPr>
        <w:adjustRightInd w:val="0"/>
        <w:snapToGrid w:val="0"/>
        <w:spacing w:line="360" w:lineRule="auto"/>
        <w:ind w:firstLine="420"/>
        <w:rPr>
          <w:rFonts w:ascii="宋体" w:hAnsi="宋体"/>
          <w:sz w:val="24"/>
        </w:rPr>
      </w:pPr>
      <w:r>
        <w:rPr>
          <w:rFonts w:hint="eastAsia" w:ascii="宋体" w:hAnsi="宋体"/>
          <w:sz w:val="24"/>
        </w:rPr>
        <w:t>根据表</w:t>
      </w:r>
      <w:r>
        <w:rPr>
          <w:rFonts w:ascii="宋体" w:hAnsi="宋体"/>
          <w:sz w:val="24"/>
        </w:rPr>
        <w:t>A.9</w:t>
      </w:r>
      <w:r>
        <w:rPr>
          <w:rFonts w:hint="eastAsia" w:ascii="宋体" w:hAnsi="宋体"/>
          <w:sz w:val="24"/>
        </w:rPr>
        <w:t>中的数据，由贝塞尔公式计算出的实验标准差作为被校测试仪时间测量重复性引入的标准不确定度</w:t>
      </w:r>
      <w:r>
        <w:rPr>
          <w:rFonts w:ascii="宋体" w:hAnsi="宋体"/>
          <w:sz w:val="24"/>
        </w:rPr>
        <w:fldChar w:fldCharType="begin"/>
      </w:r>
      <w:r>
        <w:rPr>
          <w:rFonts w:ascii="宋体" w:hAnsi="宋体"/>
          <w:sz w:val="24"/>
        </w:rPr>
        <w:instrText xml:space="preserve"> INCLUDEPICTURE  "C:\\Users\\renmz\\AppData\\Local\\Temp\\ksohtml17776\\wps187.png"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"C:\\Users\\renmz\\AppData\\Local\\Temp\\ksohtml17776\\wps187.png"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"C:\\Users\\renmz\\AppData\\Local\\Temp\\ksohtml17776\\wps187.png" \* MERGEFORMATINET </w:instrText>
      </w:r>
      <w:r>
        <w:rPr>
          <w:rFonts w:ascii="宋体" w:hAnsi="宋体"/>
          <w:sz w:val="24"/>
        </w:rPr>
        <w:fldChar w:fldCharType="separate"/>
      </w:r>
      <w:r>
        <w:rPr>
          <w:rFonts w:ascii="宋体" w:hAnsi="宋体"/>
          <w:sz w:val="24"/>
        </w:rPr>
        <w:pict>
          <v:shape id="_x0000_i1211" o:spt="75" type="#_x0000_t75" style="height:18pt;width:29.25pt;" filled="f" o:preferrelative="t" stroked="f" coordsize="21600,21600">
            <v:path/>
            <v:fill on="f" focussize="0,0"/>
            <v:stroke on="f" joinstyle="miter"/>
            <v:imagedata r:id="rId181" r:href="rId18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66BF6DBA">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"C:\\Users\\renmz\\AppData\\Local\\Temp\\ksohtml17776\\wps188.png"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"C:\\Users\\renmz\\AppData\\Local\\Temp\\ksohtml17776\\wps188.png" \* MERGEFORMATINET </w:instrText>
      </w:r>
      <w:r>
        <w:rPr>
          <w:rFonts w:ascii="宋体" w:hAnsi="宋体"/>
          <w:sz w:val="24"/>
        </w:rPr>
        <w:fldChar w:fldCharType="separate"/>
      </w:r>
      <w:r>
        <w:rPr>
          <w:rFonts w:ascii="宋体" w:hAnsi="宋体"/>
          <w:sz w:val="24"/>
        </w:rPr>
        <w:pict>
          <v:shape id="_x0000_i1212" o:spt="75" type="#_x0000_t75" style="height:18pt;width:81pt;" filled="f" o:preferrelative="t" stroked="f" coordsize="21600,21600">
            <v:path/>
            <v:fill on="f" focussize="0,0"/>
            <v:stroke on="f" joinstyle="miter"/>
            <v:imagedata r:id="rId191" r:href="rId192"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03D4D7A7">
      <w:pPr>
        <w:adjustRightInd w:val="0"/>
        <w:snapToGrid w:val="0"/>
        <w:spacing w:line="360" w:lineRule="auto"/>
        <w:rPr>
          <w:rFonts w:ascii="宋体" w:hAnsi="宋体"/>
          <w:sz w:val="24"/>
        </w:rPr>
      </w:pPr>
      <w:r>
        <w:rPr>
          <w:rFonts w:ascii="宋体" w:hAnsi="宋体"/>
          <w:sz w:val="24"/>
        </w:rPr>
        <w:t xml:space="preserve">A.6.3.2.3  </w:t>
      </w:r>
      <w:r>
        <w:rPr>
          <w:rFonts w:hint="eastAsia" w:ascii="宋体" w:hAnsi="宋体"/>
          <w:sz w:val="24"/>
        </w:rPr>
        <w:t>被校测试仪引入的标准不确定度</w:t>
      </w:r>
      <w:r>
        <w:rPr>
          <w:rFonts w:ascii="宋体" w:hAnsi="宋体"/>
          <w:sz w:val="24"/>
        </w:rPr>
        <w:fldChar w:fldCharType="begin"/>
      </w:r>
      <w:r>
        <w:rPr>
          <w:rFonts w:ascii="宋体" w:hAnsi="宋体"/>
          <w:sz w:val="24"/>
        </w:rPr>
        <w:instrText xml:space="preserve"> INCLUDEPICTURE  "C:\\Users\\renmz\\AppData\\Local\\Temp\\ksohtml17776\\wps189.png"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"C:\\Users\\renmz\\AppData\\Local\\Temp\\ksohtml17776\\wps189.png" \* MERGEFORMATINET </w:instrText>
      </w:r>
      <w:r>
        <w:rPr>
          <w:rFonts w:ascii="宋体" w:hAnsi="宋体"/>
          <w:sz w:val="24"/>
        </w:rPr>
        <w:fldChar w:fldCharType="separate"/>
      </w:r>
      <w:r>
        <w:rPr>
          <w:rFonts w:ascii="宋体" w:hAnsi="宋体"/>
          <w:sz w:val="24"/>
        </w:rPr>
        <w:pict>
          <v:shape id="_x0000_i1213" o:spt="75" type="#_x0000_t75" style="height:18pt;width:26.25pt;" filled="f" o:preferrelative="t" stroked="f" coordsize="21600,21600">
            <v:path/>
            <v:fill on="f" focussize="0,0"/>
            <v:stroke on="f" joinstyle="miter"/>
            <v:imagedata r:id="rId177" r:href="rId17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42E8EB3C">
      <w:pPr>
        <w:adjustRightInd w:val="0"/>
        <w:snapToGrid w:val="0"/>
        <w:spacing w:line="360" w:lineRule="auto"/>
        <w:ind w:firstLine="420"/>
        <w:rPr>
          <w:rFonts w:ascii="宋体" w:hAnsi="宋体"/>
          <w:sz w:val="24"/>
        </w:rPr>
      </w:pPr>
      <w:r>
        <w:rPr>
          <w:rFonts w:hint="eastAsia" w:ascii="宋体" w:hAnsi="宋体"/>
          <w:sz w:val="24"/>
        </w:rPr>
        <w:t>被校测试仪引入的标准不确定度</w:t>
      </w:r>
      <w:r>
        <w:rPr>
          <w:rFonts w:ascii="宋体" w:hAnsi="宋体"/>
          <w:sz w:val="24"/>
        </w:rPr>
        <w:fldChar w:fldCharType="begin"/>
      </w:r>
      <w:r>
        <w:rPr>
          <w:rFonts w:ascii="宋体" w:hAnsi="宋体"/>
          <w:sz w:val="24"/>
        </w:rPr>
        <w:instrText xml:space="preserve"> INCLUDEPICTURE  "C:\\Users\\renmz\\AppData\\Local\\Temp\\ksohtml17776\\wps190.png"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"C:\\Users\\renmz\\AppData\\Local\\Temp\\ksohtml17776\\wps190.png"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"C:\\Users\\renmz\\AppData\\Local\\Temp\\ksohtml17776\\wps190.png"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"C:\\Users\\renmz\\AppData\\Local\\Temp\\ksohtml17776\\wps190.png" \* MERGEFORMATINET </w:instrText>
      </w:r>
      <w:r>
        <w:rPr>
          <w:rFonts w:ascii="宋体" w:hAnsi="宋体"/>
          <w:sz w:val="24"/>
        </w:rPr>
        <w:fldChar w:fldCharType="separate"/>
      </w:r>
      <w:r>
        <w:rPr>
          <w:rFonts w:ascii="宋体" w:hAnsi="宋体"/>
          <w:sz w:val="24"/>
        </w:rPr>
        <w:pict>
          <v:shape id="_x0000_i1214" o:spt="75" type="#_x0000_t75" style="height:18pt;width:26.25pt;" filled="f" o:preferrelative="t" stroked="f" coordsize="21600,21600">
            <v:path/>
            <v:fill on="f" focussize="0,0"/>
            <v:stroke on="f" joinstyle="miter"/>
            <v:imagedata r:id="rId177" r:href="rId17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w:t>
      </w:r>
    </w:p>
    <w:p w14:paraId="24A49FE6">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"C:\\Users\\renmz\\AppData\\Local\\Temp\\ksohtml17776\\wps191.png"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"C:\\Users\\renmz\\AppData\\Local\\Temp\\ksohtml17776\\wps191.png"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"C:\\Users\\renmz\\AppData\\Local\\Temp\\ksohtml17776\\wps191.png"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"C:\\Users\\renmz\\AppData\\Local\\Temp\\ksohtml17776\\wps191.png" \* MERGEFORMATINET </w:instrText>
      </w:r>
      <w:r>
        <w:rPr>
          <w:rFonts w:ascii="宋体" w:hAnsi="宋体"/>
          <w:sz w:val="24"/>
        </w:rPr>
        <w:fldChar w:fldCharType="separate"/>
      </w:r>
      <w:r>
        <w:rPr>
          <w:rFonts w:ascii="宋体" w:hAnsi="宋体"/>
          <w:sz w:val="24"/>
        </w:rPr>
        <w:pict>
          <v:shape id="_x0000_i1215" o:spt="75" type="#_x0000_t75" style="height:21.75pt;width:161.25pt;" filled="f" o:preferrelative="t" stroked="f" coordsize="21600,21600">
            <v:path/>
            <v:fill on="f" focussize="0,0"/>
            <v:stroke on="f" joinstyle="miter"/>
            <v:imagedata r:id="rId193" r:href="rId194"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1373C4F2">
      <w:pPr>
        <w:adjustRightInd w:val="0"/>
        <w:snapToGrid w:val="0"/>
        <w:spacing w:line="360" w:lineRule="auto"/>
        <w:rPr>
          <w:rFonts w:ascii="宋体" w:hAnsi="宋体"/>
          <w:sz w:val="24"/>
        </w:rPr>
      </w:pPr>
      <w:r>
        <w:rPr>
          <w:rFonts w:ascii="宋体" w:hAnsi="宋体"/>
          <w:sz w:val="24"/>
        </w:rPr>
        <w:t xml:space="preserve">A.6.4  </w:t>
      </w:r>
      <w:r>
        <w:rPr>
          <w:rFonts w:hint="eastAsia" w:ascii="宋体" w:hAnsi="宋体"/>
          <w:sz w:val="24"/>
        </w:rPr>
        <w:t>标准不确定度分量一览表</w:t>
      </w:r>
    </w:p>
    <w:p w14:paraId="2A5AA475">
      <w:pPr>
        <w:adjustRightInd w:val="0"/>
        <w:snapToGrid w:val="0"/>
        <w:spacing w:line="360" w:lineRule="auto"/>
        <w:ind w:firstLine="420"/>
        <w:rPr>
          <w:rFonts w:ascii="宋体" w:hAnsi="宋体"/>
          <w:sz w:val="24"/>
        </w:rPr>
      </w:pPr>
      <w:r>
        <w:rPr>
          <w:rFonts w:hint="eastAsia" w:ascii="宋体" w:hAnsi="宋体"/>
          <w:sz w:val="24"/>
        </w:rPr>
        <w:t>标准不确定度分量见表</w:t>
      </w:r>
      <w:r>
        <w:rPr>
          <w:rFonts w:ascii="宋体" w:hAnsi="宋体"/>
          <w:sz w:val="24"/>
        </w:rPr>
        <w:t>A.10</w:t>
      </w:r>
      <w:r>
        <w:rPr>
          <w:rFonts w:hint="eastAsia" w:ascii="宋体" w:hAnsi="宋体"/>
          <w:sz w:val="24"/>
        </w:rPr>
        <w:t>。</w:t>
      </w:r>
    </w:p>
    <w:p w14:paraId="3CDC6E05">
      <w:pPr>
        <w:adjustRightInd w:val="0"/>
        <w:snapToGrid w:val="0"/>
        <w:spacing w:line="360" w:lineRule="auto"/>
        <w:jc w:val="center"/>
        <w:rPr>
          <w:rFonts w:ascii="黑体" w:hAnsi="黑体" w:eastAsia="黑体"/>
          <w:bCs/>
          <w:szCs w:val="21"/>
        </w:rPr>
      </w:pPr>
      <w:r>
        <w:rPr>
          <w:rFonts w:hint="eastAsia" w:ascii="黑体" w:hAnsi="黑体" w:eastAsia="黑体"/>
          <w:bCs/>
          <w:szCs w:val="21"/>
        </w:rPr>
        <w:t>表</w:t>
      </w:r>
      <w:r>
        <w:rPr>
          <w:rFonts w:ascii="黑体" w:hAnsi="黑体" w:eastAsia="黑体"/>
          <w:bCs/>
          <w:szCs w:val="21"/>
        </w:rPr>
        <w:t xml:space="preserve">A.10  </w:t>
      </w:r>
      <w:r>
        <w:rPr>
          <w:rFonts w:hint="eastAsia" w:ascii="黑体" w:hAnsi="黑体" w:eastAsia="黑体"/>
          <w:bCs/>
          <w:szCs w:val="21"/>
        </w:rPr>
        <w:t>时间示值误差标准不确定度分量表</w:t>
      </w:r>
    </w:p>
    <w:tbl>
      <w:tblPr>
        <w:tblStyle w:val="4"/>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2835"/>
        <w:gridCol w:w="992"/>
        <w:gridCol w:w="851"/>
        <w:gridCol w:w="708"/>
        <w:gridCol w:w="1610"/>
      </w:tblGrid>
      <w:tr w14:paraId="508C2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tblHeader/>
          <w:jc w:val="center"/>
        </w:trPr>
        <w:tc>
          <w:tcPr>
            <w:tcW w:w="1526" w:type="dxa"/>
            <w:shd w:val="clear" w:color="auto" w:fill="auto"/>
            <w:vAlign w:val="center"/>
          </w:tcPr>
          <w:p w14:paraId="4A339DF4">
            <w:pPr>
              <w:adjustRightInd w:val="0"/>
              <w:snapToGrid w:val="0"/>
              <w:jc w:val="center"/>
              <w:rPr>
                <w:rFonts w:ascii="宋体" w:hAnsi="宋体"/>
                <w:szCs w:val="21"/>
              </w:rPr>
            </w:pPr>
            <w:r>
              <w:rPr>
                <w:rFonts w:hint="eastAsia" w:ascii="宋体" w:hAnsi="宋体"/>
                <w:szCs w:val="21"/>
              </w:rPr>
              <w:t>不确定度分量</w:t>
            </w:r>
          </w:p>
        </w:tc>
        <w:tc>
          <w:tcPr>
            <w:tcW w:w="2835" w:type="dxa"/>
            <w:shd w:val="clear" w:color="auto" w:fill="auto"/>
            <w:vAlign w:val="center"/>
          </w:tcPr>
          <w:p w14:paraId="7FC6E038">
            <w:pPr>
              <w:adjustRightInd w:val="0"/>
              <w:snapToGrid w:val="0"/>
              <w:jc w:val="center"/>
              <w:rPr>
                <w:rFonts w:ascii="宋体" w:hAnsi="宋体"/>
                <w:szCs w:val="21"/>
              </w:rPr>
            </w:pPr>
            <w:r>
              <w:rPr>
                <w:rFonts w:hint="eastAsia" w:ascii="宋体" w:hAnsi="宋体"/>
                <w:szCs w:val="21"/>
              </w:rPr>
              <w:t>不确定度来源</w:t>
            </w:r>
          </w:p>
        </w:tc>
        <w:tc>
          <w:tcPr>
            <w:tcW w:w="992" w:type="dxa"/>
            <w:shd w:val="clear" w:color="auto" w:fill="auto"/>
            <w:vAlign w:val="center"/>
          </w:tcPr>
          <w:p w14:paraId="36F2D9AB">
            <w:pPr>
              <w:adjustRightInd w:val="0"/>
              <w:snapToGrid w:val="0"/>
              <w:jc w:val="center"/>
              <w:rPr>
                <w:rFonts w:ascii="宋体" w:hAnsi="宋体"/>
                <w:szCs w:val="21"/>
              </w:rPr>
            </w:pPr>
            <w:r>
              <w:rPr>
                <w:rFonts w:hint="eastAsia" w:ascii="宋体" w:hAnsi="宋体"/>
                <w:szCs w:val="21"/>
              </w:rPr>
              <w:t>评定</w:t>
            </w:r>
          </w:p>
          <w:p w14:paraId="10AC7945">
            <w:pPr>
              <w:adjustRightInd w:val="0"/>
              <w:snapToGrid w:val="0"/>
              <w:jc w:val="center"/>
              <w:rPr>
                <w:rFonts w:ascii="宋体" w:hAnsi="宋体"/>
                <w:szCs w:val="21"/>
              </w:rPr>
            </w:pPr>
            <w:r>
              <w:rPr>
                <w:rFonts w:hint="eastAsia" w:ascii="宋体" w:hAnsi="宋体"/>
                <w:szCs w:val="21"/>
              </w:rPr>
              <w:t>方法</w:t>
            </w:r>
          </w:p>
        </w:tc>
        <w:tc>
          <w:tcPr>
            <w:tcW w:w="851" w:type="dxa"/>
            <w:shd w:val="clear" w:color="auto" w:fill="auto"/>
            <w:vAlign w:val="center"/>
          </w:tcPr>
          <w:p w14:paraId="7B6BEFAC">
            <w:pPr>
              <w:adjustRightInd w:val="0"/>
              <w:snapToGrid w:val="0"/>
              <w:jc w:val="center"/>
              <w:rPr>
                <w:rFonts w:ascii="宋体" w:hAnsi="宋体"/>
                <w:szCs w:val="21"/>
              </w:rPr>
            </w:pPr>
            <w:r>
              <w:rPr>
                <w:rFonts w:hint="eastAsia" w:ascii="宋体" w:hAnsi="宋体"/>
                <w:szCs w:val="21"/>
              </w:rPr>
              <w:t>分布</w:t>
            </w:r>
          </w:p>
          <w:p w14:paraId="2D096E82">
            <w:pPr>
              <w:adjustRightInd w:val="0"/>
              <w:snapToGrid w:val="0"/>
              <w:jc w:val="center"/>
              <w:rPr>
                <w:rFonts w:ascii="宋体" w:hAnsi="宋体"/>
                <w:szCs w:val="21"/>
              </w:rPr>
            </w:pPr>
            <w:r>
              <w:rPr>
                <w:rFonts w:hint="eastAsia" w:ascii="宋体" w:hAnsi="宋体"/>
                <w:szCs w:val="21"/>
              </w:rPr>
              <w:t>类型</w:t>
            </w:r>
          </w:p>
        </w:tc>
        <w:tc>
          <w:tcPr>
            <w:tcW w:w="708" w:type="dxa"/>
            <w:shd w:val="clear" w:color="auto" w:fill="auto"/>
            <w:vAlign w:val="center"/>
          </w:tcPr>
          <w:p w14:paraId="04D0F30B">
            <w:pPr>
              <w:adjustRightInd w:val="0"/>
              <w:snapToGrid w:val="0"/>
              <w:jc w:val="center"/>
              <w:rPr>
                <w:rFonts w:ascii="宋体" w:hAnsi="宋体"/>
                <w:szCs w:val="21"/>
              </w:rPr>
            </w:pPr>
            <w:r>
              <w:rPr>
                <w:rFonts w:ascii="宋体" w:hAnsi="宋体"/>
                <w:i/>
                <w:iCs/>
                <w:szCs w:val="21"/>
              </w:rPr>
              <w:t>k</w:t>
            </w:r>
          </w:p>
        </w:tc>
        <w:tc>
          <w:tcPr>
            <w:tcW w:w="1610" w:type="dxa"/>
            <w:shd w:val="clear" w:color="auto" w:fill="auto"/>
            <w:vAlign w:val="center"/>
          </w:tcPr>
          <w:p w14:paraId="487BA51B">
            <w:pPr>
              <w:adjustRightInd w:val="0"/>
              <w:snapToGrid w:val="0"/>
              <w:jc w:val="center"/>
              <w:rPr>
                <w:rFonts w:ascii="宋体" w:hAnsi="宋体"/>
                <w:szCs w:val="21"/>
              </w:rPr>
            </w:pPr>
            <w:r>
              <w:rPr>
                <w:rFonts w:hint="eastAsia" w:ascii="宋体" w:hAnsi="宋体"/>
                <w:szCs w:val="21"/>
              </w:rPr>
              <w:t>标准不确定度</w:t>
            </w:r>
          </w:p>
        </w:tc>
      </w:tr>
      <w:tr w14:paraId="75413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526" w:type="dxa"/>
            <w:shd w:val="clear" w:color="auto" w:fill="auto"/>
            <w:vAlign w:val="center"/>
          </w:tcPr>
          <w:p w14:paraId="68F07B81">
            <w:pPr>
              <w:adjustRightInd w:val="0"/>
              <w:snapToGrid w:val="0"/>
              <w:jc w:val="center"/>
              <w:rPr>
                <w:rFonts w:ascii="宋体" w:hAnsi="宋体"/>
                <w:szCs w:val="21"/>
              </w:rPr>
            </w:pPr>
            <w:r>
              <w:rPr>
                <w:rFonts w:ascii="宋体" w:hAnsi="宋体"/>
                <w:kern w:val="0"/>
                <w:position w:val="-12"/>
                <w:szCs w:val="21"/>
              </w:rPr>
              <w:fldChar w:fldCharType="begin"/>
            </w:r>
            <w:r>
              <w:rPr>
                <w:rFonts w:ascii="宋体" w:hAnsi="宋体"/>
                <w:position w:val="-12"/>
                <w:szCs w:val="21"/>
              </w:rPr>
              <w:instrText xml:space="preserve"> INCLUDEPICTURE "C:\\Users\\renmz\\AppData\\Local\\Temp\\ksohtml17776\\wps192.png" \* MERGEFORMATINET </w:instrText>
            </w:r>
            <w:r>
              <w:rPr>
                <w:rFonts w:ascii="宋体" w:hAnsi="宋体"/>
                <w:kern w:val="0"/>
                <w:position w:val="-12"/>
                <w:szCs w:val="21"/>
              </w:rPr>
              <w:fldChar w:fldCharType="separate"/>
            </w:r>
            <w:r>
              <w:rPr>
                <w:rFonts w:ascii="宋体" w:hAnsi="宋体"/>
                <w:kern w:val="0"/>
                <w:position w:val="-12"/>
                <w:szCs w:val="21"/>
              </w:rPr>
              <w:fldChar w:fldCharType="begin"/>
            </w:r>
            <w:r>
              <w:rPr>
                <w:rFonts w:ascii="宋体" w:hAnsi="宋体"/>
                <w:kern w:val="0"/>
                <w:position w:val="-12"/>
                <w:szCs w:val="21"/>
              </w:rPr>
              <w:instrText xml:space="preserve"> INCLUDEPICTURE  "C:\\Users\\renmz\\AppData\\Local\\Temp\\ksohtml17776\\wps192.png" \* MERGEFORMATINET </w:instrText>
            </w:r>
            <w:r>
              <w:rPr>
                <w:rFonts w:ascii="宋体" w:hAnsi="宋体"/>
                <w:kern w:val="0"/>
                <w:position w:val="-12"/>
                <w:szCs w:val="21"/>
              </w:rPr>
              <w:fldChar w:fldCharType="separate"/>
            </w:r>
            <w:r>
              <w:rPr>
                <w:rFonts w:ascii="宋体" w:hAnsi="宋体"/>
                <w:kern w:val="0"/>
                <w:position w:val="-12"/>
                <w:szCs w:val="21"/>
              </w:rPr>
              <w:fldChar w:fldCharType="begin"/>
            </w:r>
            <w:r>
              <w:rPr>
                <w:rFonts w:ascii="宋体" w:hAnsi="宋体"/>
                <w:kern w:val="0"/>
                <w:position w:val="-12"/>
                <w:szCs w:val="21"/>
              </w:rPr>
              <w:instrText xml:space="preserve"> INCLUDEPICTURE  "C:\\Users\\renmz\\AppData\\Local\\Temp\\ksohtml17776\\wps192.png" \* MERGEFORMATINET </w:instrText>
            </w:r>
            <w:r>
              <w:rPr>
                <w:rFonts w:ascii="宋体" w:hAnsi="宋体"/>
                <w:kern w:val="0"/>
                <w:position w:val="-12"/>
                <w:szCs w:val="21"/>
              </w:rPr>
              <w:fldChar w:fldCharType="separate"/>
            </w:r>
            <w:r>
              <w:rPr>
                <w:rFonts w:ascii="宋体" w:hAnsi="宋体"/>
                <w:kern w:val="0"/>
                <w:position w:val="-12"/>
                <w:szCs w:val="21"/>
              </w:rPr>
              <w:fldChar w:fldCharType="begin"/>
            </w:r>
            <w:r>
              <w:rPr>
                <w:rFonts w:ascii="宋体" w:hAnsi="宋体"/>
                <w:kern w:val="0"/>
                <w:position w:val="-12"/>
                <w:szCs w:val="21"/>
              </w:rPr>
              <w:instrText xml:space="preserve"> INCLUDEPICTURE  "C:\\Users\\renmz\\AppData\\Local\\Temp\\ksohtml17776\\wps192.png" \* MERGEFORMATINET </w:instrText>
            </w:r>
            <w:r>
              <w:rPr>
                <w:rFonts w:ascii="宋体" w:hAnsi="宋体"/>
                <w:kern w:val="0"/>
                <w:position w:val="-12"/>
                <w:szCs w:val="21"/>
              </w:rPr>
              <w:fldChar w:fldCharType="separate"/>
            </w:r>
            <w:r>
              <w:rPr>
                <w:rFonts w:ascii="宋体" w:hAnsi="宋体"/>
                <w:kern w:val="0"/>
                <w:position w:val="-12"/>
                <w:szCs w:val="21"/>
              </w:rPr>
              <w:fldChar w:fldCharType="begin"/>
            </w:r>
            <w:r>
              <w:rPr>
                <w:rFonts w:ascii="宋体" w:hAnsi="宋体"/>
                <w:kern w:val="0"/>
                <w:position w:val="-12"/>
                <w:szCs w:val="21"/>
              </w:rPr>
              <w:instrText xml:space="preserve"> INCLUDEPICTURE  "C:\\Users\\renmz\\AppData\\Local\\Temp\\ksohtml17776\\wps192.png" \* MERGEFORMATINET </w:instrText>
            </w:r>
            <w:r>
              <w:rPr>
                <w:rFonts w:ascii="宋体" w:hAnsi="宋体"/>
                <w:kern w:val="0"/>
                <w:position w:val="-12"/>
                <w:szCs w:val="21"/>
              </w:rPr>
              <w:fldChar w:fldCharType="separate"/>
            </w:r>
            <w:r>
              <w:rPr>
                <w:rFonts w:ascii="宋体" w:hAnsi="宋体"/>
                <w:kern w:val="0"/>
                <w:position w:val="-12"/>
                <w:szCs w:val="21"/>
              </w:rPr>
              <w:pict>
                <v:shape id="_x0000_i1216" o:spt="75" type="#_x0000_t75" style="height:18pt;width:24.75pt;" filled="f" o:preferrelative="t" stroked="f" coordsize="21600,21600">
                  <v:path/>
                  <v:fill on="f" focussize="0,0"/>
                  <v:stroke on="f" joinstyle="miter"/>
                  <v:imagedata r:id="rId175" r:href="rId176" o:title=""/>
                  <o:lock v:ext="edit" aspectratio="t"/>
                  <w10:wrap type="none"/>
                  <w10:anchorlock/>
                </v:shape>
              </w:pict>
            </w:r>
            <w:r>
              <w:rPr>
                <w:rFonts w:ascii="宋体" w:hAnsi="宋体"/>
                <w:kern w:val="0"/>
                <w:position w:val="-12"/>
                <w:szCs w:val="21"/>
              </w:rPr>
              <w:fldChar w:fldCharType="end"/>
            </w:r>
            <w:r>
              <w:rPr>
                <w:rFonts w:ascii="宋体" w:hAnsi="宋体"/>
                <w:kern w:val="0"/>
                <w:position w:val="-12"/>
                <w:szCs w:val="21"/>
              </w:rPr>
              <w:fldChar w:fldCharType="end"/>
            </w:r>
            <w:r>
              <w:rPr>
                <w:rFonts w:ascii="宋体" w:hAnsi="宋体"/>
                <w:kern w:val="0"/>
                <w:position w:val="-12"/>
                <w:szCs w:val="21"/>
              </w:rPr>
              <w:fldChar w:fldCharType="end"/>
            </w:r>
            <w:r>
              <w:rPr>
                <w:rFonts w:ascii="宋体" w:hAnsi="宋体"/>
                <w:position w:val="-12"/>
                <w:szCs w:val="21"/>
              </w:rPr>
              <w:fldChar w:fldCharType="end"/>
            </w:r>
            <w:r>
              <w:rPr>
                <w:rFonts w:ascii="宋体" w:hAnsi="宋体"/>
                <w:kern w:val="0"/>
                <w:position w:val="-12"/>
                <w:szCs w:val="21"/>
              </w:rPr>
              <w:fldChar w:fldCharType="end"/>
            </w:r>
          </w:p>
        </w:tc>
        <w:tc>
          <w:tcPr>
            <w:tcW w:w="2835" w:type="dxa"/>
            <w:shd w:val="clear" w:color="auto" w:fill="auto"/>
            <w:vAlign w:val="center"/>
          </w:tcPr>
          <w:p w14:paraId="2E406CD2">
            <w:pPr>
              <w:adjustRightInd w:val="0"/>
              <w:snapToGrid w:val="0"/>
              <w:rPr>
                <w:rFonts w:ascii="宋体" w:hAnsi="宋体"/>
                <w:szCs w:val="21"/>
              </w:rPr>
            </w:pPr>
            <w:r>
              <w:rPr>
                <w:rFonts w:hint="eastAsia" w:ascii="宋体" w:hAnsi="宋体"/>
                <w:szCs w:val="21"/>
              </w:rPr>
              <w:t>秒表的最大允许误差</w:t>
            </w:r>
          </w:p>
        </w:tc>
        <w:tc>
          <w:tcPr>
            <w:tcW w:w="992" w:type="dxa"/>
            <w:shd w:val="clear" w:color="auto" w:fill="auto"/>
            <w:vAlign w:val="center"/>
          </w:tcPr>
          <w:p w14:paraId="3F60A302">
            <w:pPr>
              <w:adjustRightInd w:val="0"/>
              <w:snapToGrid w:val="0"/>
              <w:jc w:val="center"/>
              <w:rPr>
                <w:rFonts w:ascii="宋体" w:hAnsi="宋体"/>
                <w:szCs w:val="21"/>
              </w:rPr>
            </w:pPr>
            <w:r>
              <w:rPr>
                <w:rFonts w:ascii="宋体" w:hAnsi="宋体"/>
                <w:szCs w:val="21"/>
              </w:rPr>
              <w:t>B</w:t>
            </w:r>
          </w:p>
        </w:tc>
        <w:tc>
          <w:tcPr>
            <w:tcW w:w="851" w:type="dxa"/>
            <w:shd w:val="clear" w:color="auto" w:fill="auto"/>
            <w:vAlign w:val="center"/>
          </w:tcPr>
          <w:p w14:paraId="3EE2B65F">
            <w:pPr>
              <w:adjustRightInd w:val="0"/>
              <w:snapToGrid w:val="0"/>
              <w:jc w:val="center"/>
              <w:rPr>
                <w:rFonts w:ascii="宋体" w:hAnsi="宋体"/>
                <w:szCs w:val="21"/>
              </w:rPr>
            </w:pPr>
            <w:r>
              <w:rPr>
                <w:rFonts w:hint="eastAsia" w:ascii="宋体" w:hAnsi="宋体"/>
                <w:szCs w:val="21"/>
              </w:rPr>
              <w:t>均匀</w:t>
            </w:r>
          </w:p>
        </w:tc>
        <w:tc>
          <w:tcPr>
            <w:tcW w:w="708" w:type="dxa"/>
            <w:shd w:val="clear" w:color="auto" w:fill="auto"/>
            <w:vAlign w:val="center"/>
          </w:tcPr>
          <w:p w14:paraId="226FF6C7">
            <w:pPr>
              <w:adjustRightInd w:val="0"/>
              <w:snapToGrid w:val="0"/>
              <w:jc w:val="center"/>
              <w:rPr>
                <w:rFonts w:ascii="宋体" w:hAnsi="宋体"/>
                <w:szCs w:val="21"/>
              </w:rPr>
            </w:pPr>
            <w:r>
              <w:rPr>
                <w:rFonts w:ascii="宋体" w:hAnsi="宋体"/>
                <w:kern w:val="0"/>
                <w:position w:val="-8"/>
                <w:szCs w:val="21"/>
              </w:rPr>
              <w:fldChar w:fldCharType="begin"/>
            </w:r>
            <w:r>
              <w:rPr>
                <w:rFonts w:ascii="宋体" w:hAnsi="宋体"/>
                <w:position w:val="-8"/>
                <w:szCs w:val="21"/>
              </w:rPr>
              <w:instrText xml:space="preserve"> INCLUDEPICTURE "C:\\Users\\renmz\\AppData\\Local\\Temp\\ksohtml17776\\wps193.png" \* MERGEFORMATINET </w:instrText>
            </w:r>
            <w:r>
              <w:rPr>
                <w:rFonts w:ascii="宋体" w:hAnsi="宋体"/>
                <w:kern w:val="0"/>
                <w:position w:val="-8"/>
                <w:szCs w:val="21"/>
              </w:rPr>
              <w:fldChar w:fldCharType="separate"/>
            </w:r>
            <w:r>
              <w:rPr>
                <w:rFonts w:ascii="宋体" w:hAnsi="宋体"/>
                <w:kern w:val="0"/>
                <w:position w:val="-8"/>
                <w:szCs w:val="21"/>
              </w:rPr>
              <w:fldChar w:fldCharType="begin"/>
            </w:r>
            <w:r>
              <w:rPr>
                <w:rFonts w:ascii="宋体" w:hAnsi="宋体"/>
                <w:kern w:val="0"/>
                <w:position w:val="-8"/>
                <w:szCs w:val="21"/>
              </w:rPr>
              <w:instrText xml:space="preserve"> INCLUDEPICTURE  "C:\\Users\\renmz\\AppData\\Local\\Temp\\ksohtml17776\\wps193.png" \* MERGEFORMATINET </w:instrText>
            </w:r>
            <w:r>
              <w:rPr>
                <w:rFonts w:ascii="宋体" w:hAnsi="宋体"/>
                <w:kern w:val="0"/>
                <w:position w:val="-8"/>
                <w:szCs w:val="21"/>
              </w:rPr>
              <w:fldChar w:fldCharType="separate"/>
            </w:r>
            <w:r>
              <w:rPr>
                <w:rFonts w:ascii="宋体" w:hAnsi="宋体"/>
                <w:kern w:val="0"/>
                <w:position w:val="-8"/>
                <w:szCs w:val="21"/>
              </w:rPr>
              <w:fldChar w:fldCharType="begin"/>
            </w:r>
            <w:r>
              <w:rPr>
                <w:rFonts w:ascii="宋体" w:hAnsi="宋体"/>
                <w:kern w:val="0"/>
                <w:position w:val="-8"/>
                <w:szCs w:val="21"/>
              </w:rPr>
              <w:instrText xml:space="preserve"> INCLUDEPICTURE  "C:\\Users\\renmz\\AppData\\Local\\Temp\\ksohtml17776\\wps193.png" \* MERGEFORMATINET </w:instrText>
            </w:r>
            <w:r>
              <w:rPr>
                <w:rFonts w:ascii="宋体" w:hAnsi="宋体"/>
                <w:kern w:val="0"/>
                <w:position w:val="-8"/>
                <w:szCs w:val="21"/>
              </w:rPr>
              <w:fldChar w:fldCharType="separate"/>
            </w:r>
            <w:r>
              <w:rPr>
                <w:rFonts w:ascii="宋体" w:hAnsi="宋体"/>
                <w:kern w:val="0"/>
                <w:position w:val="-8"/>
                <w:szCs w:val="21"/>
              </w:rPr>
              <w:fldChar w:fldCharType="begin"/>
            </w:r>
            <w:r>
              <w:rPr>
                <w:rFonts w:ascii="宋体" w:hAnsi="宋体"/>
                <w:kern w:val="0"/>
                <w:position w:val="-8"/>
                <w:szCs w:val="21"/>
              </w:rPr>
              <w:instrText xml:space="preserve"> INCLUDEPICTURE  "C:\\Users\\renmz\\AppData\\Local\\Temp\\ksohtml17776\\wps193.png" \* MERGEFORMATINET </w:instrText>
            </w:r>
            <w:r>
              <w:rPr>
                <w:rFonts w:ascii="宋体" w:hAnsi="宋体"/>
                <w:kern w:val="0"/>
                <w:position w:val="-8"/>
                <w:szCs w:val="21"/>
              </w:rPr>
              <w:fldChar w:fldCharType="separate"/>
            </w:r>
            <w:r>
              <w:rPr>
                <w:rFonts w:ascii="宋体" w:hAnsi="宋体"/>
                <w:kern w:val="0"/>
                <w:position w:val="-8"/>
                <w:szCs w:val="21"/>
              </w:rPr>
              <w:fldChar w:fldCharType="begin"/>
            </w:r>
            <w:r>
              <w:rPr>
                <w:rFonts w:ascii="宋体" w:hAnsi="宋体"/>
                <w:kern w:val="0"/>
                <w:position w:val="-8"/>
                <w:szCs w:val="21"/>
              </w:rPr>
              <w:instrText xml:space="preserve"> INCLUDEPICTURE  "C:\\Users\\renmz\\AppData\\Local\\Temp\\ksohtml17776\\wps193.png" \* MERGEFORMATINET </w:instrText>
            </w:r>
            <w:r>
              <w:rPr>
                <w:rFonts w:ascii="宋体" w:hAnsi="宋体"/>
                <w:kern w:val="0"/>
                <w:position w:val="-8"/>
                <w:szCs w:val="21"/>
              </w:rPr>
              <w:fldChar w:fldCharType="separate"/>
            </w:r>
            <w:r>
              <w:rPr>
                <w:rFonts w:ascii="宋体" w:hAnsi="宋体"/>
                <w:kern w:val="0"/>
                <w:position w:val="-8"/>
                <w:szCs w:val="21"/>
              </w:rPr>
              <w:pict>
                <v:shape id="_x0000_i1217" o:spt="75" type="#_x0000_t75" style="height:18pt;width:18pt;" filled="f" o:preferrelative="t" stroked="f" coordsize="21600,21600">
                  <v:path/>
                  <v:fill on="f" focussize="0,0"/>
                  <v:stroke on="f" joinstyle="miter"/>
                  <v:imagedata r:id="rId41" r:href="rId42" o:title=""/>
                  <o:lock v:ext="edit" aspectratio="t"/>
                  <w10:wrap type="none"/>
                  <w10:anchorlock/>
                </v:shape>
              </w:pict>
            </w:r>
            <w:r>
              <w:rPr>
                <w:rFonts w:ascii="宋体" w:hAnsi="宋体"/>
                <w:kern w:val="0"/>
                <w:position w:val="-8"/>
                <w:szCs w:val="21"/>
              </w:rPr>
              <w:fldChar w:fldCharType="end"/>
            </w:r>
            <w:r>
              <w:rPr>
                <w:rFonts w:ascii="宋体" w:hAnsi="宋体"/>
                <w:kern w:val="0"/>
                <w:position w:val="-8"/>
                <w:szCs w:val="21"/>
              </w:rPr>
              <w:fldChar w:fldCharType="end"/>
            </w:r>
            <w:r>
              <w:rPr>
                <w:rFonts w:ascii="宋体" w:hAnsi="宋体"/>
                <w:kern w:val="0"/>
                <w:position w:val="-8"/>
                <w:szCs w:val="21"/>
              </w:rPr>
              <w:fldChar w:fldCharType="end"/>
            </w:r>
            <w:r>
              <w:rPr>
                <w:rFonts w:ascii="宋体" w:hAnsi="宋体"/>
                <w:position w:val="-8"/>
                <w:szCs w:val="21"/>
              </w:rPr>
              <w:fldChar w:fldCharType="end"/>
            </w:r>
            <w:r>
              <w:rPr>
                <w:rFonts w:ascii="宋体" w:hAnsi="宋体"/>
                <w:kern w:val="0"/>
                <w:position w:val="-8"/>
                <w:szCs w:val="21"/>
              </w:rPr>
              <w:fldChar w:fldCharType="end"/>
            </w:r>
          </w:p>
        </w:tc>
        <w:tc>
          <w:tcPr>
            <w:tcW w:w="1610" w:type="dxa"/>
            <w:shd w:val="clear" w:color="auto" w:fill="auto"/>
            <w:vAlign w:val="center"/>
          </w:tcPr>
          <w:p w14:paraId="66E1BE3F">
            <w:pPr>
              <w:adjustRightInd w:val="0"/>
              <w:snapToGrid w:val="0"/>
              <w:jc w:val="center"/>
              <w:rPr>
                <w:rFonts w:ascii="宋体" w:hAnsi="宋体"/>
                <w:szCs w:val="21"/>
              </w:rPr>
            </w:pPr>
            <w:r>
              <w:rPr>
                <w:rFonts w:ascii="宋体" w:hAnsi="宋体"/>
                <w:szCs w:val="21"/>
              </w:rPr>
              <w:t>0.0405 s</w:t>
            </w:r>
          </w:p>
        </w:tc>
      </w:tr>
      <w:tr w14:paraId="1C6FC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526" w:type="dxa"/>
            <w:shd w:val="clear" w:color="auto" w:fill="auto"/>
            <w:vAlign w:val="center"/>
          </w:tcPr>
          <w:p w14:paraId="5BC9E854">
            <w:pPr>
              <w:adjustRightInd w:val="0"/>
              <w:snapToGrid w:val="0"/>
              <w:jc w:val="center"/>
              <w:rPr>
                <w:rFonts w:ascii="宋体" w:hAnsi="宋体"/>
                <w:szCs w:val="21"/>
              </w:rPr>
            </w:pPr>
            <w:r>
              <w:rPr>
                <w:rFonts w:ascii="宋体" w:hAnsi="宋体"/>
                <w:kern w:val="0"/>
                <w:position w:val="-10"/>
                <w:szCs w:val="21"/>
              </w:rPr>
              <w:fldChar w:fldCharType="begin"/>
            </w:r>
            <w:r>
              <w:rPr>
                <w:rFonts w:ascii="宋体" w:hAnsi="宋体"/>
                <w:position w:val="-10"/>
                <w:szCs w:val="21"/>
              </w:rPr>
              <w:instrText xml:space="preserve"> INCLUDEPICTURE "C:\\Users\\renmz\\AppData\\Local\\Temp\\ksohtml17776\\wps194.png"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"C:\\Users\\renmz\\AppData\\Local\\Temp\\ksohtml17776\\wps194.png"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"C:\\Users\\renmz\\AppData\\Local\\Temp\\ksohtml17776\\wps194.png"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"C:\\Users\\renmz\\AppData\\Local\\Temp\\ksohtml17776\\wps194.png"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"C:\\Users\\renmz\\AppData\\Local\\Temp\\ksohtml17776\\wps194.png" \* MERGEFORMATINET </w:instrText>
            </w:r>
            <w:r>
              <w:rPr>
                <w:rFonts w:ascii="宋体" w:hAnsi="宋体"/>
                <w:kern w:val="0"/>
                <w:position w:val="-10"/>
                <w:szCs w:val="21"/>
              </w:rPr>
              <w:fldChar w:fldCharType="separate"/>
            </w:r>
            <w:r>
              <w:rPr>
                <w:rFonts w:ascii="宋体" w:hAnsi="宋体"/>
                <w:kern w:val="0"/>
                <w:position w:val="-10"/>
                <w:szCs w:val="21"/>
              </w:rPr>
              <w:pict>
                <v:shape id="_x0000_i1218" o:spt="75" type="#_x0000_t75" style="height:18pt;width:29.25pt;" filled="f" o:preferrelative="t" stroked="f" coordsize="21600,21600">
                  <v:path/>
                  <v:fill on="f" focussize="0,0"/>
                  <v:stroke on="f" joinstyle="miter"/>
                  <v:imagedata r:id="rId179" r:href="rId180" o:title=""/>
                  <o:lock v:ext="edit" aspectratio="t"/>
                  <w10:wrap type="none"/>
                  <w10:anchorlock/>
                </v:shape>
              </w:pict>
            </w:r>
            <w:r>
              <w:rPr>
                <w:rFonts w:ascii="宋体" w:hAnsi="宋体"/>
                <w:kern w:val="0"/>
                <w:position w:val="-10"/>
                <w:szCs w:val="21"/>
              </w:rPr>
              <w:fldChar w:fldCharType="end"/>
            </w:r>
            <w:r>
              <w:rPr>
                <w:rFonts w:ascii="宋体" w:hAnsi="宋体"/>
                <w:kern w:val="0"/>
                <w:position w:val="-10"/>
                <w:szCs w:val="21"/>
              </w:rPr>
              <w:fldChar w:fldCharType="end"/>
            </w:r>
            <w:r>
              <w:rPr>
                <w:rFonts w:ascii="宋体" w:hAnsi="宋体"/>
                <w:kern w:val="0"/>
                <w:position w:val="-10"/>
                <w:szCs w:val="21"/>
              </w:rPr>
              <w:fldChar w:fldCharType="end"/>
            </w:r>
            <w:r>
              <w:rPr>
                <w:rFonts w:ascii="宋体" w:hAnsi="宋体"/>
                <w:position w:val="-10"/>
                <w:szCs w:val="21"/>
              </w:rPr>
              <w:fldChar w:fldCharType="end"/>
            </w:r>
            <w:r>
              <w:rPr>
                <w:rFonts w:ascii="宋体" w:hAnsi="宋体"/>
                <w:kern w:val="0"/>
                <w:position w:val="-10"/>
                <w:szCs w:val="21"/>
              </w:rPr>
              <w:fldChar w:fldCharType="end"/>
            </w:r>
          </w:p>
        </w:tc>
        <w:tc>
          <w:tcPr>
            <w:tcW w:w="2835" w:type="dxa"/>
            <w:shd w:val="clear" w:color="auto" w:fill="auto"/>
            <w:vAlign w:val="center"/>
          </w:tcPr>
          <w:p w14:paraId="45777981">
            <w:pPr>
              <w:adjustRightInd w:val="0"/>
              <w:snapToGrid w:val="0"/>
              <w:rPr>
                <w:rFonts w:ascii="宋体" w:hAnsi="宋体"/>
                <w:szCs w:val="21"/>
              </w:rPr>
            </w:pPr>
            <w:r>
              <w:rPr>
                <w:rFonts w:hint="eastAsia" w:ascii="宋体" w:hAnsi="宋体"/>
                <w:szCs w:val="21"/>
              </w:rPr>
              <w:t>被校测试仪时间测量值的分辨力</w:t>
            </w:r>
          </w:p>
        </w:tc>
        <w:tc>
          <w:tcPr>
            <w:tcW w:w="992" w:type="dxa"/>
            <w:shd w:val="clear" w:color="auto" w:fill="auto"/>
            <w:vAlign w:val="center"/>
          </w:tcPr>
          <w:p w14:paraId="17F802A3">
            <w:pPr>
              <w:adjustRightInd w:val="0"/>
              <w:snapToGrid w:val="0"/>
              <w:jc w:val="center"/>
              <w:rPr>
                <w:rFonts w:ascii="宋体" w:hAnsi="宋体"/>
                <w:szCs w:val="21"/>
              </w:rPr>
            </w:pPr>
            <w:r>
              <w:rPr>
                <w:rFonts w:ascii="宋体" w:hAnsi="宋体"/>
                <w:szCs w:val="21"/>
              </w:rPr>
              <w:t>B</w:t>
            </w:r>
          </w:p>
        </w:tc>
        <w:tc>
          <w:tcPr>
            <w:tcW w:w="851" w:type="dxa"/>
            <w:shd w:val="clear" w:color="auto" w:fill="auto"/>
            <w:vAlign w:val="center"/>
          </w:tcPr>
          <w:p w14:paraId="1B24CD5C">
            <w:pPr>
              <w:adjustRightInd w:val="0"/>
              <w:snapToGrid w:val="0"/>
              <w:jc w:val="center"/>
              <w:rPr>
                <w:rFonts w:ascii="宋体" w:hAnsi="宋体"/>
                <w:szCs w:val="21"/>
              </w:rPr>
            </w:pPr>
            <w:r>
              <w:rPr>
                <w:rFonts w:hint="eastAsia" w:ascii="宋体" w:hAnsi="宋体"/>
                <w:szCs w:val="21"/>
              </w:rPr>
              <w:t>均匀</w:t>
            </w:r>
          </w:p>
        </w:tc>
        <w:tc>
          <w:tcPr>
            <w:tcW w:w="708" w:type="dxa"/>
            <w:shd w:val="clear" w:color="auto" w:fill="auto"/>
            <w:vAlign w:val="center"/>
          </w:tcPr>
          <w:p w14:paraId="4E848D75">
            <w:pPr>
              <w:adjustRightInd w:val="0"/>
              <w:snapToGrid w:val="0"/>
              <w:jc w:val="center"/>
              <w:rPr>
                <w:rFonts w:ascii="宋体" w:hAnsi="宋体"/>
                <w:szCs w:val="21"/>
              </w:rPr>
            </w:pPr>
            <w:r>
              <w:rPr>
                <w:rFonts w:ascii="宋体" w:hAnsi="宋体"/>
                <w:kern w:val="0"/>
                <w:position w:val="-8"/>
                <w:szCs w:val="21"/>
              </w:rPr>
              <w:fldChar w:fldCharType="begin"/>
            </w:r>
            <w:r>
              <w:rPr>
                <w:rFonts w:ascii="宋体" w:hAnsi="宋体"/>
                <w:position w:val="-8"/>
                <w:szCs w:val="21"/>
              </w:rPr>
              <w:instrText xml:space="preserve"> INCLUDEPICTURE "C:\\Users\\renmz\\AppData\\Local\\Temp\\ksohtml17776\\wps195.png" \* MERGEFORMATINET </w:instrText>
            </w:r>
            <w:r>
              <w:rPr>
                <w:rFonts w:ascii="宋体" w:hAnsi="宋体"/>
                <w:kern w:val="0"/>
                <w:position w:val="-8"/>
                <w:szCs w:val="21"/>
              </w:rPr>
              <w:fldChar w:fldCharType="separate"/>
            </w:r>
            <w:r>
              <w:rPr>
                <w:rFonts w:ascii="宋体" w:hAnsi="宋体"/>
                <w:kern w:val="0"/>
                <w:position w:val="-8"/>
                <w:szCs w:val="21"/>
              </w:rPr>
              <w:fldChar w:fldCharType="begin"/>
            </w:r>
            <w:r>
              <w:rPr>
                <w:rFonts w:ascii="宋体" w:hAnsi="宋体"/>
                <w:kern w:val="0"/>
                <w:position w:val="-8"/>
                <w:szCs w:val="21"/>
              </w:rPr>
              <w:instrText xml:space="preserve"> INCLUDEPICTURE  "C:\\Users\\renmz\\AppData\\Local\\Temp\\ksohtml17776\\wps195.png" \* MERGEFORMATINET </w:instrText>
            </w:r>
            <w:r>
              <w:rPr>
                <w:rFonts w:ascii="宋体" w:hAnsi="宋体"/>
                <w:kern w:val="0"/>
                <w:position w:val="-8"/>
                <w:szCs w:val="21"/>
              </w:rPr>
              <w:fldChar w:fldCharType="separate"/>
            </w:r>
            <w:r>
              <w:rPr>
                <w:rFonts w:ascii="宋体" w:hAnsi="宋体"/>
                <w:kern w:val="0"/>
                <w:position w:val="-8"/>
                <w:szCs w:val="21"/>
              </w:rPr>
              <w:fldChar w:fldCharType="begin"/>
            </w:r>
            <w:r>
              <w:rPr>
                <w:rFonts w:ascii="宋体" w:hAnsi="宋体"/>
                <w:kern w:val="0"/>
                <w:position w:val="-8"/>
                <w:szCs w:val="21"/>
              </w:rPr>
              <w:instrText xml:space="preserve"> INCLUDEPICTURE  "C:\\Users\\renmz\\AppData\\Local\\Temp\\ksohtml17776\\wps195.png" \* MERGEFORMATINET </w:instrText>
            </w:r>
            <w:r>
              <w:rPr>
                <w:rFonts w:ascii="宋体" w:hAnsi="宋体"/>
                <w:kern w:val="0"/>
                <w:position w:val="-8"/>
                <w:szCs w:val="21"/>
              </w:rPr>
              <w:fldChar w:fldCharType="separate"/>
            </w:r>
            <w:r>
              <w:rPr>
                <w:rFonts w:ascii="宋体" w:hAnsi="宋体"/>
                <w:kern w:val="0"/>
                <w:position w:val="-8"/>
                <w:szCs w:val="21"/>
              </w:rPr>
              <w:fldChar w:fldCharType="begin"/>
            </w:r>
            <w:r>
              <w:rPr>
                <w:rFonts w:ascii="宋体" w:hAnsi="宋体"/>
                <w:kern w:val="0"/>
                <w:position w:val="-8"/>
                <w:szCs w:val="21"/>
              </w:rPr>
              <w:instrText xml:space="preserve"> INCLUDEPICTURE  "C:\\Users\\renmz\\AppData\\Local\\Temp\\ksohtml17776\\wps195.png" \* MERGEFORMATINET </w:instrText>
            </w:r>
            <w:r>
              <w:rPr>
                <w:rFonts w:ascii="宋体" w:hAnsi="宋体"/>
                <w:kern w:val="0"/>
                <w:position w:val="-8"/>
                <w:szCs w:val="21"/>
              </w:rPr>
              <w:fldChar w:fldCharType="separate"/>
            </w:r>
            <w:r>
              <w:rPr>
                <w:rFonts w:ascii="宋体" w:hAnsi="宋体"/>
                <w:kern w:val="0"/>
                <w:position w:val="-8"/>
                <w:szCs w:val="21"/>
              </w:rPr>
              <w:fldChar w:fldCharType="begin"/>
            </w:r>
            <w:r>
              <w:rPr>
                <w:rFonts w:ascii="宋体" w:hAnsi="宋体"/>
                <w:kern w:val="0"/>
                <w:position w:val="-8"/>
                <w:szCs w:val="21"/>
              </w:rPr>
              <w:instrText xml:space="preserve"> INCLUDEPICTURE  "C:\\Users\\renmz\\AppData\\Local\\Temp\\ksohtml17776\\wps195.png" \* MERGEFORMATINET </w:instrText>
            </w:r>
            <w:r>
              <w:rPr>
                <w:rFonts w:ascii="宋体" w:hAnsi="宋体"/>
                <w:kern w:val="0"/>
                <w:position w:val="-8"/>
                <w:szCs w:val="21"/>
              </w:rPr>
              <w:fldChar w:fldCharType="separate"/>
            </w:r>
            <w:r>
              <w:rPr>
                <w:rFonts w:ascii="宋体" w:hAnsi="宋体"/>
                <w:kern w:val="0"/>
                <w:position w:val="-8"/>
                <w:szCs w:val="21"/>
              </w:rPr>
              <w:pict>
                <v:shape id="_x0000_i1219" o:spt="75" type="#_x0000_t75" style="height:18pt;width:18pt;" filled="f" o:preferrelative="t" stroked="f" coordsize="21600,21600">
                  <v:path/>
                  <v:fill on="f" focussize="0,0"/>
                  <v:stroke on="f" joinstyle="miter"/>
                  <v:imagedata r:id="rId41" r:href="rId42" o:title=""/>
                  <o:lock v:ext="edit" aspectratio="t"/>
                  <w10:wrap type="none"/>
                  <w10:anchorlock/>
                </v:shape>
              </w:pict>
            </w:r>
            <w:r>
              <w:rPr>
                <w:rFonts w:ascii="宋体" w:hAnsi="宋体"/>
                <w:kern w:val="0"/>
                <w:position w:val="-8"/>
                <w:szCs w:val="21"/>
              </w:rPr>
              <w:fldChar w:fldCharType="end"/>
            </w:r>
            <w:r>
              <w:rPr>
                <w:rFonts w:ascii="宋体" w:hAnsi="宋体"/>
                <w:kern w:val="0"/>
                <w:position w:val="-8"/>
                <w:szCs w:val="21"/>
              </w:rPr>
              <w:fldChar w:fldCharType="end"/>
            </w:r>
            <w:r>
              <w:rPr>
                <w:rFonts w:ascii="宋体" w:hAnsi="宋体"/>
                <w:kern w:val="0"/>
                <w:position w:val="-8"/>
                <w:szCs w:val="21"/>
              </w:rPr>
              <w:fldChar w:fldCharType="end"/>
            </w:r>
            <w:r>
              <w:rPr>
                <w:rFonts w:ascii="宋体" w:hAnsi="宋体"/>
                <w:position w:val="-8"/>
                <w:szCs w:val="21"/>
              </w:rPr>
              <w:fldChar w:fldCharType="end"/>
            </w:r>
            <w:r>
              <w:rPr>
                <w:rFonts w:ascii="宋体" w:hAnsi="宋体"/>
                <w:kern w:val="0"/>
                <w:position w:val="-8"/>
                <w:szCs w:val="21"/>
              </w:rPr>
              <w:fldChar w:fldCharType="end"/>
            </w:r>
          </w:p>
        </w:tc>
        <w:tc>
          <w:tcPr>
            <w:tcW w:w="1610" w:type="dxa"/>
            <w:shd w:val="clear" w:color="auto" w:fill="auto"/>
            <w:vAlign w:val="center"/>
          </w:tcPr>
          <w:p w14:paraId="28AD256A">
            <w:pPr>
              <w:adjustRightInd w:val="0"/>
              <w:snapToGrid w:val="0"/>
              <w:jc w:val="center"/>
              <w:rPr>
                <w:rFonts w:ascii="宋体" w:hAnsi="宋体"/>
                <w:szCs w:val="21"/>
              </w:rPr>
            </w:pPr>
            <w:r>
              <w:rPr>
                <w:rFonts w:ascii="宋体" w:hAnsi="宋体"/>
                <w:szCs w:val="21"/>
              </w:rPr>
              <w:t>0.0289 s</w:t>
            </w:r>
          </w:p>
        </w:tc>
      </w:tr>
      <w:tr w14:paraId="388A5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526" w:type="dxa"/>
            <w:shd w:val="clear" w:color="auto" w:fill="auto"/>
            <w:vAlign w:val="center"/>
          </w:tcPr>
          <w:p w14:paraId="62DA4B7F">
            <w:pPr>
              <w:adjustRightInd w:val="0"/>
              <w:snapToGrid w:val="0"/>
              <w:jc w:val="center"/>
              <w:rPr>
                <w:rFonts w:ascii="宋体" w:hAnsi="宋体"/>
                <w:szCs w:val="21"/>
              </w:rPr>
            </w:pPr>
            <w:r>
              <w:rPr>
                <w:rFonts w:ascii="宋体" w:hAnsi="宋体"/>
                <w:kern w:val="0"/>
                <w:position w:val="-10"/>
                <w:szCs w:val="21"/>
              </w:rPr>
              <w:fldChar w:fldCharType="begin"/>
            </w:r>
            <w:r>
              <w:rPr>
                <w:rFonts w:ascii="宋体" w:hAnsi="宋体"/>
                <w:position w:val="-10"/>
                <w:szCs w:val="21"/>
              </w:rPr>
              <w:instrText xml:space="preserve"> INCLUDEPICTURE "C:\\Users\\renmz\\AppData\\Local\\Temp\\ksohtml17776\\wps196.png"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"C:\\Users\\renmz\\AppData\\Local\\Temp\\ksohtml17776\\wps196.png"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"C:\\Users\\renmz\\AppData\\Local\\Temp\\ksohtml17776\\wps196.png"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"C:\\Users\\renmz\\AppData\\Local\\Temp\\ksohtml17776\\wps196.png"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"C:\\Users\\renmz\\AppData\\Local\\Temp\\ksohtml17776\\wps196.png" \* MERGEFORMATINET </w:instrText>
            </w:r>
            <w:r>
              <w:rPr>
                <w:rFonts w:ascii="宋体" w:hAnsi="宋体"/>
                <w:kern w:val="0"/>
                <w:position w:val="-10"/>
                <w:szCs w:val="21"/>
              </w:rPr>
              <w:fldChar w:fldCharType="separate"/>
            </w:r>
            <w:r>
              <w:rPr>
                <w:rFonts w:ascii="宋体" w:hAnsi="宋体"/>
                <w:kern w:val="0"/>
                <w:position w:val="-10"/>
                <w:szCs w:val="21"/>
              </w:rPr>
              <w:pict>
                <v:shape id="_x0000_i1220" o:spt="75" type="#_x0000_t75" style="height:18pt;width:29.25pt;" filled="f" o:preferrelative="t" stroked="f" coordsize="21600,21600">
                  <v:path/>
                  <v:fill on="f" focussize="0,0"/>
                  <v:stroke on="f" joinstyle="miter"/>
                  <v:imagedata r:id="rId181" r:href="rId182" o:title=""/>
                  <o:lock v:ext="edit" aspectratio="t"/>
                  <w10:wrap type="none"/>
                  <w10:anchorlock/>
                </v:shape>
              </w:pict>
            </w:r>
            <w:r>
              <w:rPr>
                <w:rFonts w:ascii="宋体" w:hAnsi="宋体"/>
                <w:kern w:val="0"/>
                <w:position w:val="-10"/>
                <w:szCs w:val="21"/>
              </w:rPr>
              <w:fldChar w:fldCharType="end"/>
            </w:r>
            <w:r>
              <w:rPr>
                <w:rFonts w:ascii="宋体" w:hAnsi="宋体"/>
                <w:kern w:val="0"/>
                <w:position w:val="-10"/>
                <w:szCs w:val="21"/>
              </w:rPr>
              <w:fldChar w:fldCharType="end"/>
            </w:r>
            <w:r>
              <w:rPr>
                <w:rFonts w:ascii="宋体" w:hAnsi="宋体"/>
                <w:kern w:val="0"/>
                <w:position w:val="-10"/>
                <w:szCs w:val="21"/>
              </w:rPr>
              <w:fldChar w:fldCharType="end"/>
            </w:r>
            <w:r>
              <w:rPr>
                <w:rFonts w:ascii="宋体" w:hAnsi="宋体"/>
                <w:position w:val="-10"/>
                <w:szCs w:val="21"/>
              </w:rPr>
              <w:fldChar w:fldCharType="end"/>
            </w:r>
            <w:r>
              <w:rPr>
                <w:rFonts w:ascii="宋体" w:hAnsi="宋体"/>
                <w:kern w:val="0"/>
                <w:position w:val="-10"/>
                <w:szCs w:val="21"/>
              </w:rPr>
              <w:fldChar w:fldCharType="end"/>
            </w:r>
          </w:p>
        </w:tc>
        <w:tc>
          <w:tcPr>
            <w:tcW w:w="2835" w:type="dxa"/>
            <w:shd w:val="clear" w:color="auto" w:fill="auto"/>
            <w:vAlign w:val="center"/>
          </w:tcPr>
          <w:p w14:paraId="002784BF">
            <w:pPr>
              <w:adjustRightInd w:val="0"/>
              <w:snapToGrid w:val="0"/>
              <w:rPr>
                <w:rFonts w:ascii="宋体" w:hAnsi="宋体"/>
                <w:szCs w:val="21"/>
              </w:rPr>
            </w:pPr>
            <w:r>
              <w:rPr>
                <w:rFonts w:hint="eastAsia" w:ascii="宋体" w:hAnsi="宋体"/>
                <w:szCs w:val="21"/>
              </w:rPr>
              <w:t>被校测试仪时间测量重复性</w:t>
            </w:r>
          </w:p>
        </w:tc>
        <w:tc>
          <w:tcPr>
            <w:tcW w:w="992" w:type="dxa"/>
            <w:shd w:val="clear" w:color="auto" w:fill="auto"/>
            <w:vAlign w:val="center"/>
          </w:tcPr>
          <w:p w14:paraId="3A4F7C77">
            <w:pPr>
              <w:adjustRightInd w:val="0"/>
              <w:snapToGrid w:val="0"/>
              <w:jc w:val="center"/>
              <w:rPr>
                <w:rFonts w:ascii="宋体" w:hAnsi="宋体"/>
                <w:szCs w:val="21"/>
              </w:rPr>
            </w:pPr>
            <w:r>
              <w:rPr>
                <w:rFonts w:ascii="宋体" w:hAnsi="宋体"/>
                <w:szCs w:val="21"/>
              </w:rPr>
              <w:t>A</w:t>
            </w:r>
          </w:p>
        </w:tc>
        <w:tc>
          <w:tcPr>
            <w:tcW w:w="851" w:type="dxa"/>
            <w:shd w:val="clear" w:color="auto" w:fill="auto"/>
            <w:vAlign w:val="center"/>
          </w:tcPr>
          <w:p w14:paraId="5DC452AE">
            <w:pPr>
              <w:adjustRightInd w:val="0"/>
              <w:snapToGrid w:val="0"/>
              <w:jc w:val="center"/>
              <w:rPr>
                <w:rFonts w:ascii="宋体" w:hAnsi="宋体"/>
                <w:szCs w:val="21"/>
              </w:rPr>
            </w:pPr>
            <w:r>
              <w:rPr>
                <w:rFonts w:hint="eastAsia" w:ascii="宋体" w:hAnsi="宋体"/>
                <w:szCs w:val="21"/>
              </w:rPr>
              <w:t>正态</w:t>
            </w:r>
          </w:p>
        </w:tc>
        <w:tc>
          <w:tcPr>
            <w:tcW w:w="708" w:type="dxa"/>
            <w:shd w:val="clear" w:color="auto" w:fill="auto"/>
            <w:vAlign w:val="center"/>
          </w:tcPr>
          <w:p w14:paraId="19FCDE68">
            <w:pPr>
              <w:adjustRightInd w:val="0"/>
              <w:snapToGrid w:val="0"/>
              <w:jc w:val="center"/>
              <w:rPr>
                <w:rFonts w:ascii="宋体" w:hAnsi="宋体"/>
                <w:szCs w:val="21"/>
              </w:rPr>
            </w:pPr>
            <w:r>
              <w:rPr>
                <w:rFonts w:ascii="宋体" w:hAnsi="宋体"/>
                <w:szCs w:val="21"/>
              </w:rPr>
              <w:t>1</w:t>
            </w:r>
          </w:p>
        </w:tc>
        <w:tc>
          <w:tcPr>
            <w:tcW w:w="1610" w:type="dxa"/>
            <w:shd w:val="clear" w:color="auto" w:fill="auto"/>
            <w:vAlign w:val="center"/>
          </w:tcPr>
          <w:p w14:paraId="0CBD0A42">
            <w:pPr>
              <w:adjustRightInd w:val="0"/>
              <w:snapToGrid w:val="0"/>
              <w:jc w:val="center"/>
              <w:rPr>
                <w:rFonts w:ascii="宋体" w:hAnsi="宋体"/>
                <w:szCs w:val="21"/>
              </w:rPr>
            </w:pPr>
            <w:r>
              <w:rPr>
                <w:rFonts w:ascii="宋体" w:hAnsi="宋体"/>
                <w:szCs w:val="21"/>
              </w:rPr>
              <w:t>0.0789 s</w:t>
            </w:r>
          </w:p>
        </w:tc>
      </w:tr>
      <w:tr w14:paraId="5032A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526" w:type="dxa"/>
            <w:shd w:val="clear" w:color="auto" w:fill="auto"/>
            <w:vAlign w:val="center"/>
          </w:tcPr>
          <w:p w14:paraId="415D86BA">
            <w:pPr>
              <w:adjustRightInd w:val="0"/>
              <w:snapToGrid w:val="0"/>
              <w:jc w:val="center"/>
              <w:rPr>
                <w:rFonts w:ascii="宋体" w:hAnsi="宋体"/>
                <w:szCs w:val="21"/>
              </w:rPr>
            </w:pPr>
            <w:r>
              <w:rPr>
                <w:rFonts w:ascii="宋体" w:hAnsi="宋体"/>
                <w:kern w:val="0"/>
                <w:position w:val="-10"/>
                <w:szCs w:val="21"/>
              </w:rPr>
              <w:fldChar w:fldCharType="begin"/>
            </w:r>
            <w:r>
              <w:rPr>
                <w:rFonts w:ascii="宋体" w:hAnsi="宋体"/>
                <w:position w:val="-10"/>
                <w:szCs w:val="21"/>
              </w:rPr>
              <w:instrText xml:space="preserve"> INCLUDEPICTURE "C:\\Users\\renmz\\AppData\\Local\\Temp\\ksohtml17776\\wps197.png"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"C:\\Users\\renmz\\AppData\\Local\\Temp\\ksohtml17776\\wps197.png"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"C:\\Users\\renmz\\AppData\\Local\\Temp\\ksohtml17776\\wps197.png"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"C:\\Users\\renmz\\AppData\\Local\\Temp\\ksohtml17776\\wps197.png" \* MERGEFORMATINET </w:instrText>
            </w:r>
            <w:r>
              <w:rPr>
                <w:rFonts w:ascii="宋体" w:hAnsi="宋体"/>
                <w:kern w:val="0"/>
                <w:position w:val="-10"/>
                <w:szCs w:val="21"/>
              </w:rPr>
              <w:fldChar w:fldCharType="separate"/>
            </w:r>
            <w:r>
              <w:rPr>
                <w:rFonts w:ascii="宋体" w:hAnsi="宋体"/>
                <w:kern w:val="0"/>
                <w:position w:val="-10"/>
                <w:szCs w:val="21"/>
              </w:rPr>
              <w:fldChar w:fldCharType="begin"/>
            </w:r>
            <w:r>
              <w:rPr>
                <w:rFonts w:ascii="宋体" w:hAnsi="宋体"/>
                <w:kern w:val="0"/>
                <w:position w:val="-10"/>
                <w:szCs w:val="21"/>
              </w:rPr>
              <w:instrText xml:space="preserve"> INCLUDEPICTURE  "C:\\Users\\renmz\\AppData\\Local\\Temp\\ksohtml17776\\wps197.png" \* MERGEFORMATINET </w:instrText>
            </w:r>
            <w:r>
              <w:rPr>
                <w:rFonts w:ascii="宋体" w:hAnsi="宋体"/>
                <w:kern w:val="0"/>
                <w:position w:val="-10"/>
                <w:szCs w:val="21"/>
              </w:rPr>
              <w:fldChar w:fldCharType="separate"/>
            </w:r>
            <w:r>
              <w:rPr>
                <w:rFonts w:ascii="宋体" w:hAnsi="宋体"/>
                <w:kern w:val="0"/>
                <w:position w:val="-10"/>
                <w:szCs w:val="21"/>
              </w:rPr>
              <w:pict>
                <v:shape id="_x0000_i1221" o:spt="75" type="#_x0000_t75" style="height:18pt;width:26.25pt;" filled="f" o:preferrelative="t" stroked="f" coordsize="21600,21600">
                  <v:path/>
                  <v:fill on="f" focussize="0,0"/>
                  <v:stroke on="f" joinstyle="miter"/>
                  <v:imagedata r:id="rId177" r:href="rId178" o:title=""/>
                  <o:lock v:ext="edit" aspectratio="t"/>
                  <w10:wrap type="none"/>
                  <w10:anchorlock/>
                </v:shape>
              </w:pict>
            </w:r>
            <w:r>
              <w:rPr>
                <w:rFonts w:ascii="宋体" w:hAnsi="宋体"/>
                <w:kern w:val="0"/>
                <w:position w:val="-10"/>
                <w:szCs w:val="21"/>
              </w:rPr>
              <w:fldChar w:fldCharType="end"/>
            </w:r>
            <w:r>
              <w:rPr>
                <w:rFonts w:ascii="宋体" w:hAnsi="宋体"/>
                <w:kern w:val="0"/>
                <w:position w:val="-10"/>
                <w:szCs w:val="21"/>
              </w:rPr>
              <w:fldChar w:fldCharType="end"/>
            </w:r>
            <w:r>
              <w:rPr>
                <w:rFonts w:ascii="宋体" w:hAnsi="宋体"/>
                <w:kern w:val="0"/>
                <w:position w:val="-10"/>
                <w:szCs w:val="21"/>
              </w:rPr>
              <w:fldChar w:fldCharType="end"/>
            </w:r>
            <w:r>
              <w:rPr>
                <w:rFonts w:ascii="宋体" w:hAnsi="宋体"/>
                <w:position w:val="-10"/>
                <w:szCs w:val="21"/>
              </w:rPr>
              <w:fldChar w:fldCharType="end"/>
            </w:r>
            <w:r>
              <w:rPr>
                <w:rFonts w:ascii="宋体" w:hAnsi="宋体"/>
                <w:kern w:val="0"/>
                <w:position w:val="-10"/>
                <w:szCs w:val="21"/>
              </w:rPr>
              <w:fldChar w:fldCharType="end"/>
            </w:r>
          </w:p>
        </w:tc>
        <w:tc>
          <w:tcPr>
            <w:tcW w:w="2835" w:type="dxa"/>
            <w:shd w:val="clear" w:color="auto" w:fill="auto"/>
            <w:vAlign w:val="center"/>
          </w:tcPr>
          <w:p w14:paraId="5E856399">
            <w:pPr>
              <w:adjustRightInd w:val="0"/>
              <w:snapToGrid w:val="0"/>
              <w:jc w:val="center"/>
              <w:rPr>
                <w:rFonts w:ascii="宋体" w:hAnsi="宋体"/>
                <w:szCs w:val="21"/>
              </w:rPr>
            </w:pPr>
            <w:r>
              <w:rPr>
                <w:rFonts w:hint="eastAsia" w:ascii="宋体" w:hAnsi="宋体"/>
                <w:szCs w:val="21"/>
              </w:rPr>
              <w:t>被校测试仪</w:t>
            </w:r>
          </w:p>
        </w:tc>
        <w:tc>
          <w:tcPr>
            <w:tcW w:w="4161" w:type="dxa"/>
            <w:gridSpan w:val="4"/>
            <w:shd w:val="clear" w:color="auto" w:fill="auto"/>
            <w:vAlign w:val="center"/>
          </w:tcPr>
          <w:p w14:paraId="798C15A2">
            <w:pPr>
              <w:adjustRightInd w:val="0"/>
              <w:snapToGrid w:val="0"/>
              <w:jc w:val="center"/>
              <w:rPr>
                <w:rFonts w:ascii="宋体" w:hAnsi="宋体"/>
                <w:szCs w:val="21"/>
              </w:rPr>
            </w:pPr>
            <w:r>
              <w:rPr>
                <w:rFonts w:ascii="宋体" w:hAnsi="宋体"/>
                <w:szCs w:val="21"/>
              </w:rPr>
              <w:t>0.0841 s</w:t>
            </w:r>
          </w:p>
        </w:tc>
      </w:tr>
    </w:tbl>
    <w:p w14:paraId="7C595453">
      <w:pPr>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ascii="宋体" w:hAnsi="宋体"/>
          <w:sz w:val="24"/>
        </w:rPr>
      </w:pPr>
      <w:r>
        <w:rPr>
          <w:rFonts w:ascii="宋体" w:hAnsi="宋体"/>
          <w:sz w:val="24"/>
        </w:rPr>
        <w:t xml:space="preserve">A.6.5  </w:t>
      </w:r>
      <w:r>
        <w:rPr>
          <w:rFonts w:hint="eastAsia" w:ascii="宋体" w:hAnsi="宋体"/>
          <w:sz w:val="24"/>
        </w:rPr>
        <w:t>合成标准不确定度的计算</w:t>
      </w:r>
    </w:p>
    <w:p w14:paraId="40FE3708">
      <w:pPr>
        <w:adjustRightInd w:val="0"/>
        <w:snapToGrid w:val="0"/>
        <w:spacing w:line="360" w:lineRule="auto"/>
        <w:ind w:firstLine="420"/>
        <w:rPr>
          <w:rFonts w:ascii="宋体" w:hAnsi="宋体"/>
          <w:sz w:val="24"/>
        </w:rPr>
      </w:pPr>
      <w:r>
        <w:rPr>
          <w:rFonts w:hint="eastAsia" w:ascii="宋体" w:hAnsi="宋体"/>
          <w:sz w:val="24"/>
        </w:rPr>
        <w:t>输入量</w:t>
      </w:r>
      <w:r>
        <w:rPr>
          <w:rFonts w:ascii="宋体" w:hAnsi="宋体"/>
          <w:sz w:val="24"/>
        </w:rPr>
        <w:fldChar w:fldCharType="begin"/>
      </w:r>
      <w:r>
        <w:rPr>
          <w:rFonts w:ascii="宋体" w:hAnsi="宋体"/>
          <w:sz w:val="24"/>
        </w:rPr>
        <w:instrText xml:space="preserve"> INCLUDEPICTURE  "C:\\Users\\renmz\\AppData\\Local\\Temp\\ksohtml17776\\wps198.png"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"C:\\Users\\renmz\\AppData\\Local\\Temp\\ksohtml17776\\wps198.png"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"C:\\Users\\renmz\\AppData\\Local\\Temp\\ksohtml17776\\wps198.png"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"C:\\Users\\renmz\\AppData\\Local\\Temp\\ksohtml17776\\wps198.png" \* MERGEFORMATINET </w:instrText>
      </w:r>
      <w:r>
        <w:rPr>
          <w:rFonts w:ascii="宋体" w:hAnsi="宋体"/>
          <w:sz w:val="24"/>
        </w:rPr>
        <w:fldChar w:fldCharType="separate"/>
      </w:r>
      <w:r>
        <w:rPr>
          <w:rFonts w:ascii="宋体" w:hAnsi="宋体"/>
          <w:sz w:val="24"/>
        </w:rPr>
        <w:pict>
          <v:shape id="_x0000_i1222" o:spt="75" type="#_x0000_t75" style="height:18pt;width:12pt;" filled="f" o:preferrelative="t" stroked="f" coordsize="21600,21600">
            <v:path/>
            <v:fill on="f" focussize="0,0"/>
            <v:stroke on="f" joinstyle="miter"/>
            <v:imagedata r:id="rId165" r:href="rId16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及</w:t>
      </w:r>
      <w:r>
        <w:rPr>
          <w:rFonts w:ascii="宋体" w:hAnsi="宋体"/>
          <w:sz w:val="24"/>
        </w:rPr>
        <w:fldChar w:fldCharType="begin"/>
      </w:r>
      <w:r>
        <w:rPr>
          <w:rFonts w:ascii="宋体" w:hAnsi="宋体"/>
          <w:sz w:val="24"/>
        </w:rPr>
        <w:instrText xml:space="preserve"> INCLUDEPICTURE  "C:\\Users\\renmz\\AppData\\Local\\Temp\\ksohtml17776\\wps199.png"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"C:\\Users\\renmz\\AppData\\Local\\Temp\\ksohtml17776\\wps199.png"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"C:\\Users\\renmz\\AppData\\Local\\Temp\\ksohtml17776\\wps199.png"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"C:\\Users\\renmz\\AppData\\Local\\Temp\\ksohtml17776\\wps199.png" \* MERGEFORMATINET </w:instrText>
      </w:r>
      <w:r>
        <w:rPr>
          <w:rFonts w:ascii="宋体" w:hAnsi="宋体"/>
          <w:sz w:val="24"/>
        </w:rPr>
        <w:fldChar w:fldCharType="separate"/>
      </w:r>
      <w:r>
        <w:rPr>
          <w:rFonts w:ascii="宋体" w:hAnsi="宋体"/>
          <w:sz w:val="24"/>
        </w:rPr>
        <w:pict>
          <v:shape id="_x0000_i1223" o:spt="75" type="#_x0000_t75" style="height:18pt;width:12pt;" filled="f" o:preferrelative="t" stroked="f" coordsize="21600,21600">
            <v:path/>
            <v:fill on="f" focussize="0,0"/>
            <v:stroke on="f" joinstyle="miter"/>
            <v:imagedata r:id="rId167" r:href="rId16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的各不确定度彼此不相关，则合成标准不确定度按下式计算：</w:t>
      </w:r>
    </w:p>
    <w:p w14:paraId="355F05C9">
      <w:pPr>
        <w:adjustRightInd w:val="0"/>
        <w:snapToGrid w:val="0"/>
        <w:spacing w:line="360" w:lineRule="auto"/>
        <w:jc w:val="center"/>
        <w:rPr>
          <w:rFonts w:ascii="宋体" w:hAnsi="宋体"/>
          <w:sz w:val="24"/>
        </w:rPr>
      </w:pPr>
      <w:r>
        <w:rPr>
          <w:rFonts w:ascii="宋体" w:hAnsi="宋体"/>
          <w:sz w:val="24"/>
        </w:rPr>
        <w:fldChar w:fldCharType="begin"/>
      </w:r>
      <w:r>
        <w:rPr>
          <w:rFonts w:ascii="宋体" w:hAnsi="宋体"/>
          <w:sz w:val="24"/>
        </w:rPr>
        <w:instrText xml:space="preserve"> INCLUDEPICTURE  "C:\\Users\\renmz\\AppData\\Local\\Temp\\ksohtml17776\\wps200.png"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"C:\\Users\\renmz\\AppData\\Local\\Temp\\ksohtml17776\\wps200.png"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"C:\\Users\\renmz\\AppData\\Local\\Temp\\ksohtml17776\\wps200.png"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"C:\\Users\\renmz\\AppData\\Local\\Temp\\ksohtml17776\\wps200.png" \* MERGEFORMATINET </w:instrText>
      </w:r>
      <w:r>
        <w:rPr>
          <w:rFonts w:ascii="宋体" w:hAnsi="宋体"/>
          <w:sz w:val="24"/>
        </w:rPr>
        <w:fldChar w:fldCharType="separate"/>
      </w:r>
      <w:r>
        <w:rPr>
          <w:rFonts w:ascii="宋体" w:hAnsi="宋体"/>
          <w:sz w:val="24"/>
        </w:rPr>
        <w:pict>
          <v:shape id="_x0000_i1224" o:spt="75" type="#_x0000_t75" style="height:23.25pt;width:189.75pt;" filled="f" o:preferrelative="t" stroked="f" coordsize="21600,21600">
            <v:path/>
            <v:fill on="f" focussize="0,0"/>
            <v:stroke on="f" joinstyle="miter"/>
            <v:imagedata r:id="rId195" r:href="rId19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p w14:paraId="5990449E">
      <w:pPr>
        <w:adjustRightInd w:val="0"/>
        <w:snapToGrid w:val="0"/>
        <w:spacing w:line="360" w:lineRule="auto"/>
        <w:rPr>
          <w:rFonts w:ascii="宋体" w:hAnsi="宋体"/>
          <w:sz w:val="24"/>
        </w:rPr>
      </w:pPr>
      <w:r>
        <w:rPr>
          <w:rFonts w:ascii="宋体" w:hAnsi="宋体"/>
          <w:sz w:val="24"/>
        </w:rPr>
        <w:t xml:space="preserve">A.6.6  </w:t>
      </w:r>
      <w:r>
        <w:rPr>
          <w:rFonts w:hint="eastAsia" w:ascii="宋体" w:hAnsi="宋体"/>
          <w:sz w:val="24"/>
        </w:rPr>
        <w:t>扩展不确定度的确定</w:t>
      </w:r>
    </w:p>
    <w:p w14:paraId="775E3880">
      <w:pPr>
        <w:adjustRightInd w:val="0"/>
        <w:snapToGrid w:val="0"/>
        <w:spacing w:line="360" w:lineRule="auto"/>
        <w:ind w:firstLine="420"/>
        <w:rPr>
          <w:rFonts w:ascii="宋体" w:hAnsi="宋体"/>
          <w:sz w:val="24"/>
        </w:rPr>
      </w:pPr>
      <w:r>
        <w:rPr>
          <w:rFonts w:hint="eastAsia" w:ascii="宋体" w:hAnsi="宋体"/>
          <w:sz w:val="24"/>
        </w:rPr>
        <w:t>取包含因子</w:t>
      </w:r>
      <w:r>
        <w:rPr>
          <w:rFonts w:ascii="宋体" w:hAnsi="宋体"/>
          <w:sz w:val="24"/>
        </w:rPr>
        <w:fldChar w:fldCharType="begin"/>
      </w:r>
      <w:r>
        <w:rPr>
          <w:rFonts w:ascii="宋体" w:hAnsi="宋体"/>
          <w:sz w:val="24"/>
        </w:rPr>
        <w:instrText xml:space="preserve"> INCLUDEPICTURE  "C:\\Users\\renmz\\AppData\\Local\\Temp\\ksohtml17776\\wps201.png"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"C:\\Users\\renmz\\AppData\\Local\\Temp\\ksohtml17776\\wps201.png"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"C:\\Users\\renmz\\AppData\\Local\\Temp\\ksohtml17776\\wps201.png"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"C:\\Users\\renmz\\AppData\\Local\\Temp\\ksohtml17776\\wps201.png" \* MERGEFORMATINET </w:instrText>
      </w:r>
      <w:r>
        <w:rPr>
          <w:rFonts w:ascii="宋体" w:hAnsi="宋体"/>
          <w:sz w:val="24"/>
        </w:rPr>
        <w:fldChar w:fldCharType="separate"/>
      </w:r>
      <w:r>
        <w:rPr>
          <w:rFonts w:ascii="宋体" w:hAnsi="宋体"/>
          <w:sz w:val="24"/>
        </w:rPr>
        <w:pict>
          <v:shape id="_x0000_i1225" o:spt="75" type="#_x0000_t75" style="height:15pt;width:27.75pt;" filled="f" o:preferrelative="t" stroked="f" coordsize="21600,21600">
            <v:path/>
            <v:fill on="f" focussize="0,0"/>
            <v:stroke on="f" joinstyle="miter"/>
            <v:imagedata r:id="rId45" r:href="rId46"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r>
        <w:rPr>
          <w:rFonts w:hint="eastAsia" w:ascii="宋体" w:hAnsi="宋体"/>
          <w:sz w:val="24"/>
        </w:rPr>
        <w:t>，则扩展不确定度为：</w:t>
      </w:r>
    </w:p>
    <w:p w14:paraId="6687350C">
      <w:pPr>
        <w:adjustRightInd w:val="0"/>
        <w:snapToGrid w:val="0"/>
        <w:spacing w:line="360" w:lineRule="auto"/>
        <w:jc w:val="center"/>
        <w:rPr>
          <w:rFonts w:ascii="宋体" w:hAnsi="宋体"/>
          <w:position w:val="-12"/>
          <w:sz w:val="24"/>
        </w:rPr>
      </w:pPr>
      <w:r>
        <w:rPr>
          <w:rFonts w:ascii="宋体" w:hAnsi="宋体"/>
          <w:sz w:val="24"/>
        </w:rPr>
        <w:fldChar w:fldCharType="begin"/>
      </w:r>
      <w:r>
        <w:rPr>
          <w:rFonts w:ascii="宋体" w:hAnsi="宋体"/>
          <w:sz w:val="24"/>
        </w:rPr>
        <w:instrText xml:space="preserve"> INCLUDEPICTURE  "C:\\Users\\renmz\\AppData\\Local\\Temp\\ksohtml17776\\wps202.png"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"C:\\Users\\renmz\\AppData\\Local\\Temp\\ksohtml17776\\wps202.png"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"C:\\Users\\renmz\\AppData\\Local\\Temp\\ksohtml17776\\wps202.png" \* MERGEFORMATINET </w:instrText>
      </w:r>
      <w:r>
        <w:rPr>
          <w:rFonts w:ascii="宋体" w:hAnsi="宋体"/>
          <w:sz w:val="24"/>
        </w:rPr>
        <w:fldChar w:fldCharType="separate"/>
      </w:r>
      <w:r>
        <w:rPr>
          <w:rFonts w:ascii="宋体" w:hAnsi="宋体"/>
          <w:sz w:val="24"/>
        </w:rPr>
        <w:fldChar w:fldCharType="begin"/>
      </w:r>
      <w:r>
        <w:rPr>
          <w:rFonts w:ascii="宋体" w:hAnsi="宋体"/>
          <w:sz w:val="24"/>
        </w:rPr>
        <w:instrText xml:space="preserve"> INCLUDEPICTURE  "C:\\Users\\renmz\\AppData\\Local\\Temp\\ksohtml17776\\wps202.png" \* MERGEFORMATINET </w:instrText>
      </w:r>
      <w:r>
        <w:rPr>
          <w:rFonts w:ascii="宋体" w:hAnsi="宋体"/>
          <w:sz w:val="24"/>
        </w:rPr>
        <w:fldChar w:fldCharType="separate"/>
      </w:r>
      <w:r>
        <w:rPr>
          <w:rFonts w:ascii="宋体" w:hAnsi="宋体"/>
          <w:sz w:val="24"/>
        </w:rPr>
        <w:pict>
          <v:shape id="_x0000_i1226" o:spt="75" type="#_x0000_t75" style="height:18pt;width:91.5pt;" filled="f" o:preferrelative="t" stroked="f" coordsize="21600,21600">
            <v:path/>
            <v:fill on="f" focussize="0,0"/>
            <v:stroke on="f" joinstyle="miter"/>
            <v:imagedata r:id="rId197" r:href="rId198" o:title=""/>
            <o:lock v:ext="edit" aspectratio="t"/>
            <w10:wrap type="none"/>
            <w10:anchorlock/>
          </v:shape>
        </w:pict>
      </w:r>
      <w:r>
        <w:rPr>
          <w:rFonts w:ascii="宋体" w:hAnsi="宋体"/>
          <w:sz w:val="24"/>
        </w:rPr>
        <w:fldChar w:fldCharType="end"/>
      </w:r>
      <w:r>
        <w:rPr>
          <w:rFonts w:ascii="宋体" w:hAnsi="宋体"/>
          <w:sz w:val="24"/>
        </w:rPr>
        <w:fldChar w:fldCharType="end"/>
      </w:r>
      <w:r>
        <w:rPr>
          <w:rFonts w:ascii="宋体" w:hAnsi="宋体"/>
          <w:sz w:val="24"/>
        </w:rPr>
        <w:fldChar w:fldCharType="end"/>
      </w:r>
      <w:r>
        <w:rPr>
          <w:rFonts w:ascii="宋体" w:hAnsi="宋体"/>
          <w:sz w:val="24"/>
        </w:rPr>
        <w:fldChar w:fldCharType="end"/>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F0926F">
    <w:pPr>
      <w:pStyle w:val="2"/>
      <w:jc w:val="center"/>
    </w:pPr>
    <w:r>
      <w:fldChar w:fldCharType="begin"/>
    </w:r>
    <w:r>
      <w:instrText xml:space="preserve">PAGE   \* MERGEFORMAT</w:instrText>
    </w:r>
    <w:r>
      <w:fldChar w:fldCharType="separate"/>
    </w:r>
    <w:r>
      <w:rPr>
        <w:lang w:val="zh-CN"/>
      </w:rPr>
      <w:t>1</w:t>
    </w:r>
    <w:r>
      <w:fldChar w:fldCharType="end"/>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D310B8F"/>
    <w:multiLevelType w:val="multilevel"/>
    <w:tmpl w:val="1D310B8F"/>
    <w:lvl w:ilvl="0" w:tentative="0">
      <w:start w:val="1"/>
      <w:numFmt w:val="lowerLetter"/>
      <w:suff w:val="nothing"/>
      <w:lvlText w:val="%1）"/>
      <w:lvlJc w:val="left"/>
      <w:pPr>
        <w:ind w:left="1260"/>
      </w:pPr>
      <w:rPr>
        <w:rFonts w:hint="default" w:ascii="Times New Roman" w:hAnsi="Times New Roman" w:cs="Times New Roman"/>
      </w:rPr>
    </w:lvl>
    <w:lvl w:ilvl="1" w:tentative="0">
      <w:start w:val="1"/>
      <w:numFmt w:val="decimal"/>
      <w:lvlText w:val="%2."/>
      <w:lvlJc w:val="left"/>
      <w:pPr>
        <w:tabs>
          <w:tab w:val="left" w:pos="2280"/>
        </w:tabs>
        <w:ind w:left="2280" w:hanging="360"/>
      </w:pPr>
      <w:rPr>
        <w:rFonts w:cs="Times New Roman"/>
      </w:rPr>
    </w:lvl>
    <w:lvl w:ilvl="2" w:tentative="0">
      <w:start w:val="1"/>
      <w:numFmt w:val="decimal"/>
      <w:lvlText w:val="%3."/>
      <w:lvlJc w:val="left"/>
      <w:pPr>
        <w:tabs>
          <w:tab w:val="left" w:pos="3000"/>
        </w:tabs>
        <w:ind w:left="3000" w:hanging="360"/>
      </w:pPr>
      <w:rPr>
        <w:rFonts w:cs="Times New Roman"/>
      </w:rPr>
    </w:lvl>
    <w:lvl w:ilvl="3" w:tentative="0">
      <w:start w:val="1"/>
      <w:numFmt w:val="decimal"/>
      <w:lvlText w:val="%4."/>
      <w:lvlJc w:val="left"/>
      <w:pPr>
        <w:tabs>
          <w:tab w:val="left" w:pos="3720"/>
        </w:tabs>
        <w:ind w:left="3720" w:hanging="360"/>
      </w:pPr>
      <w:rPr>
        <w:rFonts w:cs="Times New Roman"/>
      </w:rPr>
    </w:lvl>
    <w:lvl w:ilvl="4" w:tentative="0">
      <w:start w:val="1"/>
      <w:numFmt w:val="decimal"/>
      <w:lvlText w:val="%5."/>
      <w:lvlJc w:val="left"/>
      <w:pPr>
        <w:tabs>
          <w:tab w:val="left" w:pos="4440"/>
        </w:tabs>
        <w:ind w:left="4440" w:hanging="360"/>
      </w:pPr>
      <w:rPr>
        <w:rFonts w:cs="Times New Roman"/>
      </w:rPr>
    </w:lvl>
    <w:lvl w:ilvl="5" w:tentative="0">
      <w:start w:val="1"/>
      <w:numFmt w:val="decimal"/>
      <w:lvlText w:val="%6."/>
      <w:lvlJc w:val="left"/>
      <w:pPr>
        <w:tabs>
          <w:tab w:val="left" w:pos="5160"/>
        </w:tabs>
        <w:ind w:left="5160" w:hanging="360"/>
      </w:pPr>
      <w:rPr>
        <w:rFonts w:cs="Times New Roman"/>
      </w:rPr>
    </w:lvl>
    <w:lvl w:ilvl="6" w:tentative="0">
      <w:start w:val="1"/>
      <w:numFmt w:val="decimal"/>
      <w:lvlText w:val="%7."/>
      <w:lvlJc w:val="left"/>
      <w:pPr>
        <w:tabs>
          <w:tab w:val="left" w:pos="5880"/>
        </w:tabs>
        <w:ind w:left="5880" w:hanging="360"/>
      </w:pPr>
      <w:rPr>
        <w:rFonts w:cs="Times New Roman"/>
      </w:rPr>
    </w:lvl>
    <w:lvl w:ilvl="7" w:tentative="0">
      <w:start w:val="1"/>
      <w:numFmt w:val="decimal"/>
      <w:lvlText w:val="%8."/>
      <w:lvlJc w:val="left"/>
      <w:pPr>
        <w:tabs>
          <w:tab w:val="left" w:pos="6600"/>
        </w:tabs>
        <w:ind w:left="6600" w:hanging="360"/>
      </w:pPr>
      <w:rPr>
        <w:rFonts w:cs="Times New Roman"/>
      </w:rPr>
    </w:lvl>
    <w:lvl w:ilvl="8" w:tentative="0">
      <w:start w:val="1"/>
      <w:numFmt w:val="decimal"/>
      <w:lvlText w:val="%9."/>
      <w:lvlJc w:val="left"/>
      <w:pPr>
        <w:tabs>
          <w:tab w:val="left" w:pos="7320"/>
        </w:tabs>
        <w:ind w:left="7320" w:hanging="360"/>
      </w:pPr>
      <w:rPr>
        <w:rFonts w:cs="Times New Roman"/>
      </w:rPr>
    </w:lvl>
  </w:abstractNum>
  <w:abstractNum w:abstractNumId="1">
    <w:nsid w:val="296254B7"/>
    <w:multiLevelType w:val="multilevel"/>
    <w:tmpl w:val="296254B7"/>
    <w:lvl w:ilvl="0" w:tentative="0">
      <w:start w:val="1"/>
      <w:numFmt w:val="lowerLetter"/>
      <w:suff w:val="nothing"/>
      <w:lvlText w:val="%1）"/>
      <w:lvlJc w:val="left"/>
      <w:rPr>
        <w:rFonts w:hint="default" w:ascii="Times New Roman" w:hAnsi="Times New Roman" w:cs="Times New Roman"/>
      </w:rPr>
    </w:lvl>
    <w:lvl w:ilvl="1" w:tentative="0">
      <w:start w:val="1"/>
      <w:numFmt w:val="decimal"/>
      <w:lvlText w:val="%2."/>
      <w:lvlJc w:val="left"/>
      <w:pPr>
        <w:tabs>
          <w:tab w:val="left" w:pos="1440"/>
        </w:tabs>
        <w:ind w:left="1440" w:hanging="360"/>
      </w:pPr>
      <w:rPr>
        <w:rFonts w:cs="Times New Roman"/>
      </w:rPr>
    </w:lvl>
    <w:lvl w:ilvl="2" w:tentative="0">
      <w:start w:val="1"/>
      <w:numFmt w:val="decimal"/>
      <w:lvlText w:val="%3."/>
      <w:lvlJc w:val="left"/>
      <w:pPr>
        <w:tabs>
          <w:tab w:val="left" w:pos="2160"/>
        </w:tabs>
        <w:ind w:left="2160" w:hanging="360"/>
      </w:pPr>
      <w:rPr>
        <w:rFonts w:cs="Times New Roman"/>
      </w:rPr>
    </w:lvl>
    <w:lvl w:ilvl="3" w:tentative="0">
      <w:start w:val="1"/>
      <w:numFmt w:val="decimal"/>
      <w:lvlText w:val="%4."/>
      <w:lvlJc w:val="left"/>
      <w:pPr>
        <w:tabs>
          <w:tab w:val="left" w:pos="2880"/>
        </w:tabs>
        <w:ind w:left="2880" w:hanging="360"/>
      </w:pPr>
      <w:rPr>
        <w:rFonts w:cs="Times New Roman"/>
      </w:rPr>
    </w:lvl>
    <w:lvl w:ilvl="4" w:tentative="0">
      <w:start w:val="1"/>
      <w:numFmt w:val="decimal"/>
      <w:lvlText w:val="%5."/>
      <w:lvlJc w:val="left"/>
      <w:pPr>
        <w:tabs>
          <w:tab w:val="left" w:pos="3600"/>
        </w:tabs>
        <w:ind w:left="3600" w:hanging="360"/>
      </w:pPr>
      <w:rPr>
        <w:rFonts w:cs="Times New Roman"/>
      </w:rPr>
    </w:lvl>
    <w:lvl w:ilvl="5" w:tentative="0">
      <w:start w:val="1"/>
      <w:numFmt w:val="decimal"/>
      <w:lvlText w:val="%6."/>
      <w:lvlJc w:val="left"/>
      <w:pPr>
        <w:tabs>
          <w:tab w:val="left" w:pos="4320"/>
        </w:tabs>
        <w:ind w:left="4320" w:hanging="360"/>
      </w:pPr>
      <w:rPr>
        <w:rFonts w:cs="Times New Roman"/>
      </w:rPr>
    </w:lvl>
    <w:lvl w:ilvl="6" w:tentative="0">
      <w:start w:val="1"/>
      <w:numFmt w:val="decimal"/>
      <w:lvlText w:val="%7."/>
      <w:lvlJc w:val="left"/>
      <w:pPr>
        <w:tabs>
          <w:tab w:val="left" w:pos="5040"/>
        </w:tabs>
        <w:ind w:left="5040" w:hanging="360"/>
      </w:pPr>
      <w:rPr>
        <w:rFonts w:cs="Times New Roman"/>
      </w:rPr>
    </w:lvl>
    <w:lvl w:ilvl="7" w:tentative="0">
      <w:start w:val="1"/>
      <w:numFmt w:val="decimal"/>
      <w:lvlText w:val="%8."/>
      <w:lvlJc w:val="left"/>
      <w:pPr>
        <w:tabs>
          <w:tab w:val="left" w:pos="5760"/>
        </w:tabs>
        <w:ind w:left="5760" w:hanging="360"/>
      </w:pPr>
      <w:rPr>
        <w:rFonts w:cs="Times New Roman"/>
      </w:rPr>
    </w:lvl>
    <w:lvl w:ilvl="8" w:tentative="0">
      <w:start w:val="1"/>
      <w:numFmt w:val="decimal"/>
      <w:lvlText w:val="%9."/>
      <w:lvlJc w:val="left"/>
      <w:pPr>
        <w:tabs>
          <w:tab w:val="left" w:pos="6480"/>
        </w:tabs>
        <w:ind w:left="6480" w:hanging="360"/>
      </w:pPr>
      <w:rPr>
        <w:rFonts w:cs="Times New Roman"/>
      </w:rPr>
    </w:lvl>
  </w:abstractNum>
  <w:abstractNum w:abstractNumId="2">
    <w:nsid w:val="5C044807"/>
    <w:multiLevelType w:val="multilevel"/>
    <w:tmpl w:val="5C044807"/>
    <w:lvl w:ilvl="0" w:tentative="0">
      <w:start w:val="1"/>
      <w:numFmt w:val="lowerLetter"/>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4"/>
  <w:embedSystemFonts/>
  <w:bordersDoNotSurroundHeader w:val="1"/>
  <w:bordersDoNotSurroundFooter w:val="1"/>
  <w:doNotTrackMoves/>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5CCB7AF5"/>
    <w:rsid w:val="001E5A27"/>
    <w:rsid w:val="00204305"/>
    <w:rsid w:val="00411845"/>
    <w:rsid w:val="004321C1"/>
    <w:rsid w:val="00553412"/>
    <w:rsid w:val="0058410D"/>
    <w:rsid w:val="0059457A"/>
    <w:rsid w:val="00650954"/>
    <w:rsid w:val="00677EF9"/>
    <w:rsid w:val="00775EF9"/>
    <w:rsid w:val="007924CA"/>
    <w:rsid w:val="007B5FDB"/>
    <w:rsid w:val="008D4A63"/>
    <w:rsid w:val="009F79CD"/>
    <w:rsid w:val="00B86259"/>
    <w:rsid w:val="00C633FC"/>
    <w:rsid w:val="00C643AC"/>
    <w:rsid w:val="00C70C3C"/>
    <w:rsid w:val="00D44CFF"/>
    <w:rsid w:val="00E63068"/>
    <w:rsid w:val="01133D7A"/>
    <w:rsid w:val="01532F1E"/>
    <w:rsid w:val="04737993"/>
    <w:rsid w:val="08AB2C9A"/>
    <w:rsid w:val="08C63CE0"/>
    <w:rsid w:val="09DA27C7"/>
    <w:rsid w:val="09EC1855"/>
    <w:rsid w:val="0A4E22FB"/>
    <w:rsid w:val="0AFC52FC"/>
    <w:rsid w:val="0F0D4883"/>
    <w:rsid w:val="0F521EA4"/>
    <w:rsid w:val="117F4999"/>
    <w:rsid w:val="11C03DAC"/>
    <w:rsid w:val="13BB6621"/>
    <w:rsid w:val="143C67FF"/>
    <w:rsid w:val="16F50C69"/>
    <w:rsid w:val="17DB7991"/>
    <w:rsid w:val="212560AB"/>
    <w:rsid w:val="22355899"/>
    <w:rsid w:val="2BAD02EA"/>
    <w:rsid w:val="2DA55824"/>
    <w:rsid w:val="2E733B46"/>
    <w:rsid w:val="2E9550EB"/>
    <w:rsid w:val="32A406FB"/>
    <w:rsid w:val="339F4BC0"/>
    <w:rsid w:val="359F682B"/>
    <w:rsid w:val="35C111DD"/>
    <w:rsid w:val="398A7E50"/>
    <w:rsid w:val="402925F2"/>
    <w:rsid w:val="45D32449"/>
    <w:rsid w:val="46E444DE"/>
    <w:rsid w:val="49EB3E50"/>
    <w:rsid w:val="4A577215"/>
    <w:rsid w:val="4B750A9A"/>
    <w:rsid w:val="4C346834"/>
    <w:rsid w:val="4E0C4678"/>
    <w:rsid w:val="4F0E5CE1"/>
    <w:rsid w:val="52406DF1"/>
    <w:rsid w:val="52D82ED4"/>
    <w:rsid w:val="58300097"/>
    <w:rsid w:val="589836C6"/>
    <w:rsid w:val="5BC406EE"/>
    <w:rsid w:val="5CCB7AF5"/>
    <w:rsid w:val="61684E5A"/>
    <w:rsid w:val="61985F26"/>
    <w:rsid w:val="622B2F55"/>
    <w:rsid w:val="63215AE5"/>
    <w:rsid w:val="645D792D"/>
    <w:rsid w:val="647D2EF8"/>
    <w:rsid w:val="64A30DC0"/>
    <w:rsid w:val="670F42B4"/>
    <w:rsid w:val="69710E76"/>
    <w:rsid w:val="69C96DE9"/>
    <w:rsid w:val="6BD17423"/>
    <w:rsid w:val="6D0201FD"/>
    <w:rsid w:val="73247243"/>
    <w:rsid w:val="73FC3CB9"/>
    <w:rsid w:val="75B462A7"/>
    <w:rsid w:val="7A5A2EF1"/>
    <w:rsid w:val="7BC0099A"/>
    <w:rsid w:val="7C0E68C6"/>
    <w:rsid w:val="7F4A7C77"/>
    <w:rsid w:val="7F55574A"/>
    <w:rsid w:val="7F603E69"/>
    <w:rsid w:val="7FE26C99"/>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6">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qFormat/>
    <w:uiPriority w:val="99"/>
    <w:pPr>
      <w:snapToGrid w:val="0"/>
      <w:jc w:val="left"/>
    </w:pPr>
    <w:rPr>
      <w:rFonts w:ascii="Times New Roman" w:hAnsi="Times New Roman"/>
      <w:sz w:val="18"/>
      <w:szCs w:val="18"/>
    </w:rPr>
  </w:style>
  <w:style w:type="paragraph" w:styleId="3">
    <w:name w:val="header"/>
    <w:basedOn w:val="1"/>
    <w:link w:val="8"/>
    <w:qFormat/>
    <w:uiPriority w:val="99"/>
    <w:pPr>
      <w:pBdr>
        <w:bottom w:val="single" w:color="auto" w:sz="6" w:space="1"/>
      </w:pBdr>
      <w:snapToGrid w:val="0"/>
      <w:jc w:val="center"/>
    </w:pPr>
    <w:rPr>
      <w:rFonts w:ascii="Times New Roman" w:hAnsi="Times New Roman"/>
      <w:sz w:val="18"/>
      <w:szCs w:val="18"/>
    </w:rPr>
  </w:style>
  <w:style w:type="table" w:styleId="5">
    <w:name w:val="Table Grid"/>
    <w:basedOn w:val="4"/>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
    <w:name w:val="页脚 字符"/>
    <w:link w:val="2"/>
    <w:qFormat/>
    <w:uiPriority w:val="99"/>
    <w:rPr>
      <w:rFonts w:ascii="Calibri" w:hAnsi="Calibri"/>
      <w:sz w:val="18"/>
      <w:szCs w:val="18"/>
    </w:rPr>
  </w:style>
  <w:style w:type="character" w:customStyle="1" w:styleId="8">
    <w:name w:val="页眉 字符"/>
    <w:link w:val="3"/>
    <w:semiHidden/>
    <w:qFormat/>
    <w:uiPriority w:val="99"/>
    <w:rPr>
      <w:rFonts w:ascii="Calibri" w:hAnsi="Calibri"/>
      <w:sz w:val="18"/>
      <w:szCs w:val="18"/>
    </w:rPr>
  </w:style>
  <w:style w:type="character" w:customStyle="1" w:styleId="9">
    <w:name w:val="10"/>
    <w:qFormat/>
    <w:uiPriority w:val="99"/>
    <w:rPr>
      <w:rFonts w:ascii="Times New Roman" w:hAnsi="Times New Roman" w:cs="Times New Roman"/>
    </w:rPr>
  </w:style>
  <w:style w:type="character" w:customStyle="1" w:styleId="10">
    <w:name w:val="15"/>
    <w:qFormat/>
    <w:uiPriority w:val="99"/>
    <w:rPr>
      <w:rFonts w:ascii="Times New Roman" w:hAnsi="Times New Roman" w:cs="Times New Roman"/>
    </w:rPr>
  </w:style>
</w:styles>
</file>

<file path=word/_rels/document.xml.rels><?xml version="1.0" encoding="UTF-8" standalone="yes"?>
<Relationships xmlns="http://schemas.openxmlformats.org/package/2006/relationships"><Relationship Id="rId99" Type="http://schemas.openxmlformats.org/officeDocument/2006/relationships/image" Target="media/image48.png"/><Relationship Id="rId98" Type="http://schemas.openxmlformats.org/officeDocument/2006/relationships/image" Target="file:///C:\Users\renmz\AppData\Local\Temp\ksohtml17776\wps90.png" TargetMode="External"/><Relationship Id="rId97" Type="http://schemas.openxmlformats.org/officeDocument/2006/relationships/image" Target="media/image47.png"/><Relationship Id="rId96" Type="http://schemas.openxmlformats.org/officeDocument/2006/relationships/image" Target="file:///C:\Users\renmz\AppData\Local\Temp\ksohtml17776\wps89.png" TargetMode="External"/><Relationship Id="rId95" Type="http://schemas.openxmlformats.org/officeDocument/2006/relationships/image" Target="media/image46.png"/><Relationship Id="rId94" Type="http://schemas.openxmlformats.org/officeDocument/2006/relationships/image" Target="file:///C:\Users\renmz\AppData\Local\Temp\ksohtml17776\wps88.png" TargetMode="External"/><Relationship Id="rId93" Type="http://schemas.openxmlformats.org/officeDocument/2006/relationships/image" Target="media/image45.png"/><Relationship Id="rId92" Type="http://schemas.openxmlformats.org/officeDocument/2006/relationships/image" Target="file:///C:\Users\renmz\AppData\Local\Temp\ksohtml17776\wps87.png" TargetMode="External"/><Relationship Id="rId91" Type="http://schemas.openxmlformats.org/officeDocument/2006/relationships/image" Target="media/image44.png"/><Relationship Id="rId90" Type="http://schemas.openxmlformats.org/officeDocument/2006/relationships/image" Target="file:///C:\Users\renmz\AppData\Local\Temp\ksohtml17776\wps86.png" TargetMode="External"/><Relationship Id="rId9" Type="http://schemas.openxmlformats.org/officeDocument/2006/relationships/image" Target="media/image3.png"/><Relationship Id="rId89" Type="http://schemas.openxmlformats.org/officeDocument/2006/relationships/image" Target="media/image43.png"/><Relationship Id="rId88" Type="http://schemas.openxmlformats.org/officeDocument/2006/relationships/image" Target="file:///C:\Users\renmz\AppData\Local\Temp\ksohtml17776\wps85.png" TargetMode="External"/><Relationship Id="rId87" Type="http://schemas.openxmlformats.org/officeDocument/2006/relationships/image" Target="media/image42.png"/><Relationship Id="rId86" Type="http://schemas.openxmlformats.org/officeDocument/2006/relationships/image" Target="file:///C:\Users\renmz\AppData\Local\Temp\ksohtml17776\wps84.png" TargetMode="External"/><Relationship Id="rId85" Type="http://schemas.openxmlformats.org/officeDocument/2006/relationships/image" Target="media/image41.png"/><Relationship Id="rId84" Type="http://schemas.openxmlformats.org/officeDocument/2006/relationships/image" Target="file:///C:\Users\renmz\AppData\Local\Temp\ksohtml17776\wps82.png" TargetMode="External"/><Relationship Id="rId83" Type="http://schemas.openxmlformats.org/officeDocument/2006/relationships/image" Target="media/image40.png"/><Relationship Id="rId82" Type="http://schemas.openxmlformats.org/officeDocument/2006/relationships/image" Target="file:///C:\Users\renmz\AppData\Local\Temp\ksohtml17776\wps73.png" TargetMode="External"/><Relationship Id="rId81" Type="http://schemas.openxmlformats.org/officeDocument/2006/relationships/image" Target="media/image39.png"/><Relationship Id="rId80" Type="http://schemas.openxmlformats.org/officeDocument/2006/relationships/image" Target="file:///C:\Users\renmz\AppData\Local\Temp\ksohtml17776\wps70.png" TargetMode="External"/><Relationship Id="rId8" Type="http://schemas.openxmlformats.org/officeDocument/2006/relationships/image" Target="file:///C:\Users\renmz\AppData\Local\Temp\ksohtml17776\wps2.png" TargetMode="External"/><Relationship Id="rId79" Type="http://schemas.openxmlformats.org/officeDocument/2006/relationships/image" Target="media/image38.png"/><Relationship Id="rId78" Type="http://schemas.openxmlformats.org/officeDocument/2006/relationships/image" Target="file:///C:\Users\renmz\AppData\Local\Temp\ksohtml17776\wps67.png" TargetMode="External"/><Relationship Id="rId77" Type="http://schemas.openxmlformats.org/officeDocument/2006/relationships/image" Target="media/image37.png"/><Relationship Id="rId76" Type="http://schemas.openxmlformats.org/officeDocument/2006/relationships/image" Target="file:///C:\Users\renmz\AppData\Local\Temp\ksohtml17776\wps64.png" TargetMode="External"/><Relationship Id="rId75" Type="http://schemas.openxmlformats.org/officeDocument/2006/relationships/image" Target="media/image36.png"/><Relationship Id="rId74" Type="http://schemas.openxmlformats.org/officeDocument/2006/relationships/image" Target="file:///C:\Users\renmz\AppData\Local\Temp\ksohtml17776\wps61.png" TargetMode="External"/><Relationship Id="rId73" Type="http://schemas.openxmlformats.org/officeDocument/2006/relationships/image" Target="media/image35.png"/><Relationship Id="rId72" Type="http://schemas.openxmlformats.org/officeDocument/2006/relationships/image" Target="file:///C:\Users\renmz\AppData\Local\Temp\ksohtml17776\wps58.png" TargetMode="External"/><Relationship Id="rId71" Type="http://schemas.openxmlformats.org/officeDocument/2006/relationships/image" Target="media/image34.png"/><Relationship Id="rId70" Type="http://schemas.openxmlformats.org/officeDocument/2006/relationships/image" Target="file:///C:\Users\renmz\AppData\Local\Temp\ksohtml17776\wps78.png" TargetMode="External"/><Relationship Id="rId7" Type="http://schemas.openxmlformats.org/officeDocument/2006/relationships/image" Target="media/image2.png"/><Relationship Id="rId69" Type="http://schemas.openxmlformats.org/officeDocument/2006/relationships/image" Target="media/image33.png"/><Relationship Id="rId68" Type="http://schemas.openxmlformats.org/officeDocument/2006/relationships/image" Target="file:///C:\Users\renmz\AppData\Local\Temp\ksohtml17776\wps76.png" TargetMode="External"/><Relationship Id="rId67" Type="http://schemas.openxmlformats.org/officeDocument/2006/relationships/image" Target="media/image32.png"/><Relationship Id="rId66" Type="http://schemas.openxmlformats.org/officeDocument/2006/relationships/image" Target="file:///C:\Users\renmz\AppData\Local\Temp\ksohtml17776\wps79.png" TargetMode="External"/><Relationship Id="rId65" Type="http://schemas.openxmlformats.org/officeDocument/2006/relationships/image" Target="media/image31.png"/><Relationship Id="rId64" Type="http://schemas.openxmlformats.org/officeDocument/2006/relationships/image" Target="file:///C:\Users\renmz\AppData\Local\Temp\ksohtml17776\wps74.png" TargetMode="External"/><Relationship Id="rId63" Type="http://schemas.openxmlformats.org/officeDocument/2006/relationships/image" Target="media/image30.png"/><Relationship Id="rId62" Type="http://schemas.openxmlformats.org/officeDocument/2006/relationships/image" Target="file:///C:\Users\renmz\AppData\Local\Temp\ksohtml17776\wps51.png" TargetMode="External"/><Relationship Id="rId61" Type="http://schemas.openxmlformats.org/officeDocument/2006/relationships/image" Target="media/image29.png"/><Relationship Id="rId60" Type="http://schemas.openxmlformats.org/officeDocument/2006/relationships/image" Target="file:///C:\Users\renmz\AppData\Local\Temp\ksohtml17776\wps48.png" TargetMode="External"/><Relationship Id="rId6" Type="http://schemas.openxmlformats.org/officeDocument/2006/relationships/image" Target="file:///C:\Users\renmz\AppData\Local\Temp\ksohtml17776\wps1.png" TargetMode="External"/><Relationship Id="rId59" Type="http://schemas.openxmlformats.org/officeDocument/2006/relationships/image" Target="media/image28.png"/><Relationship Id="rId58" Type="http://schemas.openxmlformats.org/officeDocument/2006/relationships/image" Target="file:///C:\Users\renmz\AppData\Local\Temp\ksohtml17776\wps47.png" TargetMode="External"/><Relationship Id="rId57" Type="http://schemas.openxmlformats.org/officeDocument/2006/relationships/image" Target="media/image27.png"/><Relationship Id="rId56" Type="http://schemas.openxmlformats.org/officeDocument/2006/relationships/image" Target="file:///C:\Users\renmz\AppData\Local\Temp\ksohtml17776\wps81.png" TargetMode="External"/><Relationship Id="rId55" Type="http://schemas.openxmlformats.org/officeDocument/2006/relationships/image" Target="media/image26.png"/><Relationship Id="rId54" Type="http://schemas.openxmlformats.org/officeDocument/2006/relationships/image" Target="file:///C:\Users\renmz\AppData\Local\Temp\ksohtml17776\wps80.png" TargetMode="External"/><Relationship Id="rId53" Type="http://schemas.openxmlformats.org/officeDocument/2006/relationships/image" Target="media/image25.png"/><Relationship Id="rId52" Type="http://schemas.openxmlformats.org/officeDocument/2006/relationships/image" Target="file:///C:\Users\renmz\AppData\Local\Temp\ksohtml17776\wps44.png" TargetMode="External"/><Relationship Id="rId51" Type="http://schemas.openxmlformats.org/officeDocument/2006/relationships/image" Target="media/image24.png"/><Relationship Id="rId50" Type="http://schemas.openxmlformats.org/officeDocument/2006/relationships/image" Target="file:///C:\Users\renmz\AppData\Local\Temp\ksohtml17776\wps43.png" TargetMode="External"/><Relationship Id="rId5" Type="http://schemas.openxmlformats.org/officeDocument/2006/relationships/image" Target="media/image1.png"/><Relationship Id="rId49" Type="http://schemas.openxmlformats.org/officeDocument/2006/relationships/image" Target="media/image23.png"/><Relationship Id="rId48" Type="http://schemas.openxmlformats.org/officeDocument/2006/relationships/image" Target="file:///C:\Users\renmz\AppData\Local\Temp\ksohtml17776\wps42.png" TargetMode="External"/><Relationship Id="rId47" Type="http://schemas.openxmlformats.org/officeDocument/2006/relationships/image" Target="media/image22.png"/><Relationship Id="rId46" Type="http://schemas.openxmlformats.org/officeDocument/2006/relationships/image" Target="file:///C:\Users\renmz\AppData\Local\Temp\ksohtml17776\wps201.png" TargetMode="External"/><Relationship Id="rId45" Type="http://schemas.openxmlformats.org/officeDocument/2006/relationships/image" Target="media/image21.png"/><Relationship Id="rId44" Type="http://schemas.openxmlformats.org/officeDocument/2006/relationships/image" Target="file:///C:\Users\renmz\AppData\Local\Temp\ksohtml17776\wps40.png" TargetMode="External"/><Relationship Id="rId43" Type="http://schemas.openxmlformats.org/officeDocument/2006/relationships/image" Target="media/image20.png"/><Relationship Id="rId42" Type="http://schemas.openxmlformats.org/officeDocument/2006/relationships/image" Target="file:///C:\Users\renmz\AppData\Local\Temp\ksohtml17776\wps195.png" TargetMode="External"/><Relationship Id="rId41" Type="http://schemas.openxmlformats.org/officeDocument/2006/relationships/image" Target="media/image19.png"/><Relationship Id="rId40" Type="http://schemas.openxmlformats.org/officeDocument/2006/relationships/image" Target="file:///C:\Users\renmz\AppData\Local\Temp\ksohtml17776\wps31.png" TargetMode="External"/><Relationship Id="rId4" Type="http://schemas.openxmlformats.org/officeDocument/2006/relationships/theme" Target="theme/theme1.xml"/><Relationship Id="rId39" Type="http://schemas.openxmlformats.org/officeDocument/2006/relationships/image" Target="media/image18.png"/><Relationship Id="rId38" Type="http://schemas.openxmlformats.org/officeDocument/2006/relationships/image" Target="file:///C:\Users\renmz\AppData\Local\Temp\ksohtml17776\wps28.png" TargetMode="External"/><Relationship Id="rId37" Type="http://schemas.openxmlformats.org/officeDocument/2006/relationships/image" Target="media/image17.png"/><Relationship Id="rId36" Type="http://schemas.openxmlformats.org/officeDocument/2006/relationships/image" Target="file:///C:\Users\renmz\AppData\Local\Temp\ksohtml17776\wps25.png" TargetMode="External"/><Relationship Id="rId35" Type="http://schemas.openxmlformats.org/officeDocument/2006/relationships/image" Target="media/image16.png"/><Relationship Id="rId34" Type="http://schemas.openxmlformats.org/officeDocument/2006/relationships/image" Target="file:///C:\Users\renmz\AppData\Local\Temp\ksohtml17776\wps22.png" TargetMode="External"/><Relationship Id="rId33" Type="http://schemas.openxmlformats.org/officeDocument/2006/relationships/image" Target="media/image15.png"/><Relationship Id="rId32" Type="http://schemas.openxmlformats.org/officeDocument/2006/relationships/image" Target="file:///C:\Users\renmz\AppData\Local\Temp\ksohtml17776\wps19.png" TargetMode="External"/><Relationship Id="rId31" Type="http://schemas.openxmlformats.org/officeDocument/2006/relationships/image" Target="media/image14.png"/><Relationship Id="rId30" Type="http://schemas.openxmlformats.org/officeDocument/2006/relationships/image" Target="file:///C:\Users\renmz\AppData\Local\Temp\ksohtml17776\wps183.png" TargetMode="External"/><Relationship Id="rId3" Type="http://schemas.openxmlformats.org/officeDocument/2006/relationships/footer" Target="footer1.xml"/><Relationship Id="rId29" Type="http://schemas.openxmlformats.org/officeDocument/2006/relationships/image" Target="media/image13.png"/><Relationship Id="rId28" Type="http://schemas.openxmlformats.org/officeDocument/2006/relationships/image" Target="file:///C:\Users\renmz\AppData\Local\Temp\ksohtml17776\wps16.png" TargetMode="External"/><Relationship Id="rId27" Type="http://schemas.openxmlformats.org/officeDocument/2006/relationships/image" Target="media/image12.png"/><Relationship Id="rId26" Type="http://schemas.openxmlformats.org/officeDocument/2006/relationships/image" Target="file:///C:\Users\renmz\AppData\Local\Temp\ksohtml17776\wps36.png" TargetMode="External"/><Relationship Id="rId25" Type="http://schemas.openxmlformats.org/officeDocument/2006/relationships/image" Target="media/image11.png"/><Relationship Id="rId24" Type="http://schemas.openxmlformats.org/officeDocument/2006/relationships/image" Target="file:///C:\Users\renmz\AppData\Local\Temp\ksohtml17776\wps34.png" TargetMode="External"/><Relationship Id="rId23" Type="http://schemas.openxmlformats.org/officeDocument/2006/relationships/image" Target="media/image10.png"/><Relationship Id="rId22" Type="http://schemas.openxmlformats.org/officeDocument/2006/relationships/image" Target="file:///C:\Users\renmz\AppData\Local\Temp\ksohtml17776\wps37.png" TargetMode="External"/><Relationship Id="rId21" Type="http://schemas.openxmlformats.org/officeDocument/2006/relationships/image" Target="media/image9.png"/><Relationship Id="rId200" Type="http://schemas.openxmlformats.org/officeDocument/2006/relationships/fontTable" Target="fontTable.xml"/><Relationship Id="rId20" Type="http://schemas.openxmlformats.org/officeDocument/2006/relationships/image" Target="file:///C:\Users\renmz\AppData\Local\Temp\ksohtml17776\wps60.png" TargetMode="External"/><Relationship Id="rId2" Type="http://schemas.openxmlformats.org/officeDocument/2006/relationships/settings" Target="settings.xml"/><Relationship Id="rId199" Type="http://schemas.openxmlformats.org/officeDocument/2006/relationships/numbering" Target="numbering.xml"/><Relationship Id="rId198" Type="http://schemas.openxmlformats.org/officeDocument/2006/relationships/image" Target="file:///C:\Users\renmz\AppData\Local\Temp\ksohtml17776\wps202.png" TargetMode="External"/><Relationship Id="rId197" Type="http://schemas.openxmlformats.org/officeDocument/2006/relationships/image" Target="media/image97.png"/><Relationship Id="rId196" Type="http://schemas.openxmlformats.org/officeDocument/2006/relationships/image" Target="file:///C:\Users\renmz\AppData\Local\Temp\ksohtml17776\wps200.png" TargetMode="External"/><Relationship Id="rId195" Type="http://schemas.openxmlformats.org/officeDocument/2006/relationships/image" Target="media/image96.png"/><Relationship Id="rId194" Type="http://schemas.openxmlformats.org/officeDocument/2006/relationships/image" Target="file:///C:\Users\renmz\AppData\Local\Temp\ksohtml17776\wps191.png" TargetMode="External"/><Relationship Id="rId193" Type="http://schemas.openxmlformats.org/officeDocument/2006/relationships/image" Target="media/image95.png"/><Relationship Id="rId192" Type="http://schemas.openxmlformats.org/officeDocument/2006/relationships/image" Target="file:///C:\Users\renmz\AppData\Local\Temp\ksohtml17776\wps188.png" TargetMode="External"/><Relationship Id="rId191" Type="http://schemas.openxmlformats.org/officeDocument/2006/relationships/image" Target="media/image94.png"/><Relationship Id="rId190" Type="http://schemas.openxmlformats.org/officeDocument/2006/relationships/image" Target="file:///C:\Users\renmz\AppData\Local\Temp\ksohtml17776\wps185.png" TargetMode="External"/><Relationship Id="rId19" Type="http://schemas.openxmlformats.org/officeDocument/2006/relationships/image" Target="media/image8.png"/><Relationship Id="rId189" Type="http://schemas.openxmlformats.org/officeDocument/2006/relationships/image" Target="media/image93.png"/><Relationship Id="rId188" Type="http://schemas.openxmlformats.org/officeDocument/2006/relationships/image" Target="file:///C:\Users\renmz\AppData\Local\Temp\ksohtml17776\wps182.png" TargetMode="External"/><Relationship Id="rId187" Type="http://schemas.openxmlformats.org/officeDocument/2006/relationships/image" Target="media/image92.png"/><Relationship Id="rId186" Type="http://schemas.openxmlformats.org/officeDocument/2006/relationships/image" Target="file:///C:\Users\renmz\AppData\Local\Temp\ksohtml17776\wps179.png" TargetMode="External"/><Relationship Id="rId185" Type="http://schemas.openxmlformats.org/officeDocument/2006/relationships/image" Target="media/image91.png"/><Relationship Id="rId184" Type="http://schemas.openxmlformats.org/officeDocument/2006/relationships/image" Target="file:///C:\Users\renmz\AppData\Local\Temp\ksohtml17776\wps176.png" TargetMode="External"/><Relationship Id="rId183" Type="http://schemas.openxmlformats.org/officeDocument/2006/relationships/image" Target="media/image90.png"/><Relationship Id="rId182" Type="http://schemas.openxmlformats.org/officeDocument/2006/relationships/image" Target="file:///C:\Users\renmz\AppData\Local\Temp\ksohtml17776\wps196.png" TargetMode="External"/><Relationship Id="rId181" Type="http://schemas.openxmlformats.org/officeDocument/2006/relationships/image" Target="media/image89.png"/><Relationship Id="rId180" Type="http://schemas.openxmlformats.org/officeDocument/2006/relationships/image" Target="file:///C:\Users\renmz\AppData\Local\Temp\ksohtml17776\wps194.png" TargetMode="External"/><Relationship Id="rId18" Type="http://schemas.openxmlformats.org/officeDocument/2006/relationships/image" Target="file:///C:\Users\renmz\AppData\Local\Temp\ksohtml17776\wps9.png" TargetMode="External"/><Relationship Id="rId179" Type="http://schemas.openxmlformats.org/officeDocument/2006/relationships/image" Target="media/image88.png"/><Relationship Id="rId178" Type="http://schemas.openxmlformats.org/officeDocument/2006/relationships/image" Target="file:///C:\Users\renmz\AppData\Local\Temp\ksohtml17776\wps197.png" TargetMode="External"/><Relationship Id="rId177" Type="http://schemas.openxmlformats.org/officeDocument/2006/relationships/image" Target="media/image87.png"/><Relationship Id="rId176" Type="http://schemas.openxmlformats.org/officeDocument/2006/relationships/image" Target="file:///C:\Users\renmz\AppData\Local\Temp\ksohtml17776\wps192.png" TargetMode="External"/><Relationship Id="rId175" Type="http://schemas.openxmlformats.org/officeDocument/2006/relationships/image" Target="media/image86.png"/><Relationship Id="rId174" Type="http://schemas.openxmlformats.org/officeDocument/2006/relationships/image" Target="file:///C:\Users\renmz\AppData\Local\Temp\ksohtml17776\wps169.png" TargetMode="External"/><Relationship Id="rId173" Type="http://schemas.openxmlformats.org/officeDocument/2006/relationships/image" Target="media/image85.png"/><Relationship Id="rId172" Type="http://schemas.openxmlformats.org/officeDocument/2006/relationships/image" Target="file:///C:\Users\renmz\AppData\Local\Temp\ksohtml17776\wps166.png" TargetMode="External"/><Relationship Id="rId171" Type="http://schemas.openxmlformats.org/officeDocument/2006/relationships/image" Target="media/image84.png"/><Relationship Id="rId170" Type="http://schemas.openxmlformats.org/officeDocument/2006/relationships/image" Target="file:///C:\Users\renmz\AppData\Local\Temp\ksohtml17776\wps165.png" TargetMode="External"/><Relationship Id="rId17" Type="http://schemas.openxmlformats.org/officeDocument/2006/relationships/image" Target="media/image7.png"/><Relationship Id="rId169" Type="http://schemas.openxmlformats.org/officeDocument/2006/relationships/image" Target="media/image83.png"/><Relationship Id="rId168" Type="http://schemas.openxmlformats.org/officeDocument/2006/relationships/image" Target="file:///C:\Users\renmz\AppData\Local\Temp\ksohtml17776\wps199.png" TargetMode="External"/><Relationship Id="rId167" Type="http://schemas.openxmlformats.org/officeDocument/2006/relationships/image" Target="media/image82.png"/><Relationship Id="rId166" Type="http://schemas.openxmlformats.org/officeDocument/2006/relationships/image" Target="file:///C:\Users\renmz\AppData\Local\Temp\ksohtml17776\wps198.png" TargetMode="External"/><Relationship Id="rId165" Type="http://schemas.openxmlformats.org/officeDocument/2006/relationships/image" Target="media/image81.png"/><Relationship Id="rId164" Type="http://schemas.openxmlformats.org/officeDocument/2006/relationships/image" Target="file:///C:\Users\renmz\AppData\Local\Temp\ksohtml17776\wps162.png" TargetMode="External"/><Relationship Id="rId163" Type="http://schemas.openxmlformats.org/officeDocument/2006/relationships/image" Target="media/image80.png"/><Relationship Id="rId162" Type="http://schemas.openxmlformats.org/officeDocument/2006/relationships/image" Target="file:///C:\Users\renmz\AppData\Local\Temp\ksohtml17776\wps161.png" TargetMode="External"/><Relationship Id="rId161" Type="http://schemas.openxmlformats.org/officeDocument/2006/relationships/image" Target="media/image79.png"/><Relationship Id="rId160" Type="http://schemas.openxmlformats.org/officeDocument/2006/relationships/image" Target="file:///C:\Users\renmz\AppData\Local\Temp\ksohtml17776\wps160.png" TargetMode="External"/><Relationship Id="rId16" Type="http://schemas.openxmlformats.org/officeDocument/2006/relationships/image" Target="file:///C:\Users\renmz\AppData\Local\Temp\ksohtml17776\wps6.png" TargetMode="External"/><Relationship Id="rId159" Type="http://schemas.openxmlformats.org/officeDocument/2006/relationships/image" Target="media/image78.png"/><Relationship Id="rId158" Type="http://schemas.openxmlformats.org/officeDocument/2006/relationships/image" Target="file:///C:\Users\renmz\AppData\Local\Temp\ksohtml17776\wps158.png" TargetMode="External"/><Relationship Id="rId157" Type="http://schemas.openxmlformats.org/officeDocument/2006/relationships/image" Target="media/image77.png"/><Relationship Id="rId156" Type="http://schemas.openxmlformats.org/officeDocument/2006/relationships/image" Target="file:///C:\Users\renmz\AppData\Local\Temp\ksohtml17776\wps146.png" TargetMode="External"/><Relationship Id="rId155" Type="http://schemas.openxmlformats.org/officeDocument/2006/relationships/image" Target="media/image76.png"/><Relationship Id="rId154" Type="http://schemas.openxmlformats.org/officeDocument/2006/relationships/image" Target="file:///C:\Users\renmz\AppData\Local\Temp\ksohtml17776\wps143.png" TargetMode="External"/><Relationship Id="rId153" Type="http://schemas.openxmlformats.org/officeDocument/2006/relationships/image" Target="media/image75.png"/><Relationship Id="rId152" Type="http://schemas.openxmlformats.org/officeDocument/2006/relationships/image" Target="file:///C:\Users\renmz\AppData\Local\Temp\ksohtml17776\wps140.png" TargetMode="External"/><Relationship Id="rId151" Type="http://schemas.openxmlformats.org/officeDocument/2006/relationships/image" Target="media/image74.png"/><Relationship Id="rId150" Type="http://schemas.openxmlformats.org/officeDocument/2006/relationships/image" Target="file:///C:\Users\renmz\AppData\Local\Temp\ksohtml17776\wps137.png" TargetMode="External"/><Relationship Id="rId15" Type="http://schemas.openxmlformats.org/officeDocument/2006/relationships/image" Target="media/image6.png"/><Relationship Id="rId149" Type="http://schemas.openxmlformats.org/officeDocument/2006/relationships/image" Target="media/image73.png"/><Relationship Id="rId148" Type="http://schemas.openxmlformats.org/officeDocument/2006/relationships/image" Target="file:///C:\Users\renmz\AppData\Local\Temp\ksohtml17776\wps134.png" TargetMode="External"/><Relationship Id="rId147" Type="http://schemas.openxmlformats.org/officeDocument/2006/relationships/image" Target="media/image72.png"/><Relationship Id="rId146" Type="http://schemas.openxmlformats.org/officeDocument/2006/relationships/image" Target="file:///C:\Users\renmz\AppData\Local\Temp\ksohtml17776\wps132.png" TargetMode="External"/><Relationship Id="rId145" Type="http://schemas.openxmlformats.org/officeDocument/2006/relationships/image" Target="media/image71.png"/><Relationship Id="rId144" Type="http://schemas.openxmlformats.org/officeDocument/2006/relationships/image" Target="file:///C:\Users\renmz\AppData\Local\Temp\ksohtml17776\wps128.png" TargetMode="External"/><Relationship Id="rId143" Type="http://schemas.openxmlformats.org/officeDocument/2006/relationships/image" Target="media/image70.png"/><Relationship Id="rId142" Type="http://schemas.openxmlformats.org/officeDocument/2006/relationships/image" Target="file:///C:\Users\renmz\AppData\Local\Temp\ksohtml17776\wps125.png" TargetMode="External"/><Relationship Id="rId141" Type="http://schemas.openxmlformats.org/officeDocument/2006/relationships/image" Target="media/image69.png"/><Relationship Id="rId140" Type="http://schemas.openxmlformats.org/officeDocument/2006/relationships/image" Target="file:///C:\Users\renmz\AppData\Local\Temp\ksohtml17776\wps154.png" TargetMode="External"/><Relationship Id="rId14" Type="http://schemas.openxmlformats.org/officeDocument/2006/relationships/image" Target="file:///C:\Users\renmz\AppData\Local\Temp\ksohtml17776\wps5.png" TargetMode="External"/><Relationship Id="rId139" Type="http://schemas.openxmlformats.org/officeDocument/2006/relationships/image" Target="media/image68.png"/><Relationship Id="rId138" Type="http://schemas.openxmlformats.org/officeDocument/2006/relationships/image" Target="file:///C:\Users\renmz\AppData\Local\Temp\ksohtml17776\wps152.png" TargetMode="External"/><Relationship Id="rId137" Type="http://schemas.openxmlformats.org/officeDocument/2006/relationships/image" Target="media/image67.png"/><Relationship Id="rId136" Type="http://schemas.openxmlformats.org/officeDocument/2006/relationships/image" Target="file:///C:\Users\renmz\AppData\Local\Temp\ksohtml17776\wps155.png" TargetMode="External"/><Relationship Id="rId135" Type="http://schemas.openxmlformats.org/officeDocument/2006/relationships/image" Target="media/image66.png"/><Relationship Id="rId134" Type="http://schemas.openxmlformats.org/officeDocument/2006/relationships/image" Target="file:///C:\Users\renmz\AppData\Local\Temp\ksohtml17776\wps149.png" TargetMode="External"/><Relationship Id="rId133" Type="http://schemas.openxmlformats.org/officeDocument/2006/relationships/image" Target="media/image65.png"/><Relationship Id="rId132" Type="http://schemas.openxmlformats.org/officeDocument/2006/relationships/image" Target="file:///C:\Users\renmz\AppData\Local\Temp\ksohtml17776\wps147.png" TargetMode="External"/><Relationship Id="rId131" Type="http://schemas.openxmlformats.org/officeDocument/2006/relationships/image" Target="media/image64.png"/><Relationship Id="rId130" Type="http://schemas.openxmlformats.org/officeDocument/2006/relationships/image" Target="file:///C:\Users\renmz\AppData\Local\Temp\ksohtml17776\wps151.png" TargetMode="External"/><Relationship Id="rId13" Type="http://schemas.openxmlformats.org/officeDocument/2006/relationships/image" Target="media/image5.png"/><Relationship Id="rId129" Type="http://schemas.openxmlformats.org/officeDocument/2006/relationships/image" Target="media/image63.png"/><Relationship Id="rId128" Type="http://schemas.openxmlformats.org/officeDocument/2006/relationships/image" Target="file:///C:\Users\renmz\AppData\Local\Temp\ksohtml17776\wps116.png" TargetMode="External"/><Relationship Id="rId127" Type="http://schemas.openxmlformats.org/officeDocument/2006/relationships/image" Target="media/image62.png"/><Relationship Id="rId126" Type="http://schemas.openxmlformats.org/officeDocument/2006/relationships/image" Target="file:///C:\Users\renmz\AppData\Local\Temp\ksohtml17776\wps113.png" TargetMode="External"/><Relationship Id="rId125" Type="http://schemas.openxmlformats.org/officeDocument/2006/relationships/image" Target="media/image61.png"/><Relationship Id="rId124" Type="http://schemas.openxmlformats.org/officeDocument/2006/relationships/image" Target="file:///C:\Users\renmz\AppData\Local\Temp\ksohtml17776\wps112.png" TargetMode="External"/><Relationship Id="rId123" Type="http://schemas.openxmlformats.org/officeDocument/2006/relationships/image" Target="media/image60.png"/><Relationship Id="rId122" Type="http://schemas.openxmlformats.org/officeDocument/2006/relationships/image" Target="file:///C:\Users\renmz\AppData\Local\Temp\ksohtml17776\wps157.png" TargetMode="External"/><Relationship Id="rId121" Type="http://schemas.openxmlformats.org/officeDocument/2006/relationships/image" Target="media/image59.png"/><Relationship Id="rId120" Type="http://schemas.openxmlformats.org/officeDocument/2006/relationships/image" Target="file:///C:\Users\renmz\AppData\Local\Temp\ksohtml17776\wps156.png" TargetMode="External"/><Relationship Id="rId12" Type="http://schemas.openxmlformats.org/officeDocument/2006/relationships/image" Target="file:///C:\Users\renmz\AppData\Local\Temp\ksohtml17776\wps39.png" TargetMode="External"/><Relationship Id="rId119" Type="http://schemas.openxmlformats.org/officeDocument/2006/relationships/image" Target="media/image58.png"/><Relationship Id="rId118" Type="http://schemas.openxmlformats.org/officeDocument/2006/relationships/image" Target="file:///C:\Users\renmz\AppData\Local\Temp\ksohtml17776\wps109.png" TargetMode="External"/><Relationship Id="rId117" Type="http://schemas.openxmlformats.org/officeDocument/2006/relationships/image" Target="media/image57.png"/><Relationship Id="rId116" Type="http://schemas.openxmlformats.org/officeDocument/2006/relationships/image" Target="file:///C:\Users\renmz\AppData\Local\Temp\ksohtml17776\wps108.png" TargetMode="External"/><Relationship Id="rId115" Type="http://schemas.openxmlformats.org/officeDocument/2006/relationships/image" Target="media/image56.png"/><Relationship Id="rId114" Type="http://schemas.openxmlformats.org/officeDocument/2006/relationships/image" Target="file:///C:\Users\renmz\AppData\Local\Temp\ksohtml17776\wps107.png" TargetMode="External"/><Relationship Id="rId113" Type="http://schemas.openxmlformats.org/officeDocument/2006/relationships/image" Target="media/image55.png"/><Relationship Id="rId112" Type="http://schemas.openxmlformats.org/officeDocument/2006/relationships/image" Target="file:///C:\Users\renmz\AppData\Local\Temp\ksohtml17776\wps105.png" TargetMode="External"/><Relationship Id="rId111" Type="http://schemas.openxmlformats.org/officeDocument/2006/relationships/image" Target="media/image54.png"/><Relationship Id="rId110" Type="http://schemas.openxmlformats.org/officeDocument/2006/relationships/image" Target="file:///C:\Users\renmz\AppData\Local\Temp\ksohtml17776\wps101.png" TargetMode="External"/><Relationship Id="rId11" Type="http://schemas.openxmlformats.org/officeDocument/2006/relationships/image" Target="media/image4.png"/><Relationship Id="rId109" Type="http://schemas.openxmlformats.org/officeDocument/2006/relationships/image" Target="media/image53.png"/><Relationship Id="rId108" Type="http://schemas.openxmlformats.org/officeDocument/2006/relationships/image" Target="file:///C:\Users\renmz\AppData\Local\Temp\ksohtml17776\wps98.png" TargetMode="External"/><Relationship Id="rId107" Type="http://schemas.openxmlformats.org/officeDocument/2006/relationships/image" Target="media/image52.png"/><Relationship Id="rId106" Type="http://schemas.openxmlformats.org/officeDocument/2006/relationships/image" Target="file:///C:\Users\renmz\AppData\Local\Temp\ksohtml17776\wps96.png" TargetMode="External"/><Relationship Id="rId105" Type="http://schemas.openxmlformats.org/officeDocument/2006/relationships/image" Target="media/image51.png"/><Relationship Id="rId104" Type="http://schemas.openxmlformats.org/officeDocument/2006/relationships/image" Target="file:///C:\Users\renmz\AppData\Local\Temp\ksohtml17776\wps103.png" TargetMode="External"/><Relationship Id="rId103" Type="http://schemas.openxmlformats.org/officeDocument/2006/relationships/image" Target="media/image50.png"/><Relationship Id="rId102" Type="http://schemas.openxmlformats.org/officeDocument/2006/relationships/image" Target="file:///C:\Users\renmz\AppData\Local\Temp\ksohtml17776\wps102.png" TargetMode="External"/><Relationship Id="rId101" Type="http://schemas.openxmlformats.org/officeDocument/2006/relationships/image" Target="media/image49.png"/><Relationship Id="rId100" Type="http://schemas.openxmlformats.org/officeDocument/2006/relationships/image" Target="file:///C:\Users\renmz\AppData\Local\Temp\ksohtml17776\wps91.png" TargetMode="External"/><Relationship Id="rId10" Type="http://schemas.openxmlformats.org/officeDocument/2006/relationships/image" Target="file:///C:\Users\renmz\AppData\Local\Temp\ksohtml17776\wps38.png" TargetMode="Externa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14</Pages>
  <Words>3543</Words>
  <Characters>4190</Characters>
  <Lines>672</Lines>
  <Paragraphs>189</Paragraphs>
  <TotalTime>122</TotalTime>
  <ScaleCrop>false</ScaleCrop>
  <LinksUpToDate>false</LinksUpToDate>
  <CharactersWithSpaces>4453</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2024-05-07T06:18:00Z</dcterms:created>
  <dc:creator>Administrator</dc:creator>
  <cp:lastModifiedBy>深圳检测院</cp:lastModifiedBy>
  <dcterms:modified xsi:type="dcterms:W3CDTF">2024-11-26T11:33:44Z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066FC67DB92E4E05BDA02CD85DBEF6BB_12</vt:lpwstr>
  </property>
</Properties>
</file>