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bmp" ContentType="image/bmp"/>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C0D65C">
      <w:pPr>
        <w:ind w:right="839"/>
        <w:jc w:val="left"/>
      </w:pPr>
      <w:r>
        <w:drawing>
          <wp:anchor distT="0" distB="0" distL="114300" distR="114300" simplePos="0" relativeHeight="251660288" behindDoc="0" locked="0" layoutInCell="1" allowOverlap="1">
            <wp:simplePos x="0" y="0"/>
            <wp:positionH relativeFrom="column">
              <wp:posOffset>3778250</wp:posOffset>
            </wp:positionH>
            <wp:positionV relativeFrom="paragraph">
              <wp:posOffset>-79375</wp:posOffset>
            </wp:positionV>
            <wp:extent cx="1980565" cy="850265"/>
            <wp:effectExtent l="0" t="0" r="635" b="635"/>
            <wp:wrapNone/>
            <wp:docPr id="85"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1980565" cy="850265"/>
                    </a:xfrm>
                    <a:prstGeom prst="rect">
                      <a:avLst/>
                    </a:prstGeom>
                    <a:noFill/>
                    <a:ln>
                      <a:noFill/>
                    </a:ln>
                    <a:effectLst/>
                  </pic:spPr>
                </pic:pic>
              </a:graphicData>
            </a:graphic>
          </wp:anchor>
        </w:drawing>
      </w:r>
    </w:p>
    <w:p w14:paraId="4A4ECCA5">
      <w:pPr>
        <w:ind w:right="839"/>
        <w:jc w:val="left"/>
      </w:pPr>
    </w:p>
    <w:p w14:paraId="3AD4D2DE">
      <w:pPr>
        <w:spacing w:before="713" w:beforeLines="219"/>
        <w:jc w:val="left"/>
        <w:rPr>
          <w:rFonts w:eastAsia="小标宋"/>
          <w:b/>
          <w:spacing w:val="-20"/>
          <w:w w:val="120"/>
          <w:sz w:val="52"/>
          <w:szCs w:val="52"/>
        </w:rPr>
      </w:pPr>
      <w:r>
        <w:rPr>
          <w:rFonts w:hint="eastAsia" w:eastAsia="小标宋"/>
          <w:b/>
          <w:spacing w:val="-20"/>
          <w:w w:val="120"/>
          <w:sz w:val="52"/>
          <w:szCs w:val="52"/>
          <w:lang w:val="en-US" w:eastAsia="zh-CN"/>
        </w:rPr>
        <w:t>甘</w:t>
      </w:r>
      <w:r>
        <w:rPr>
          <w:rFonts w:hint="eastAsia" w:eastAsia="小标宋"/>
          <w:b/>
          <w:spacing w:val="-20"/>
          <w:w w:val="120"/>
          <w:sz w:val="52"/>
          <w:szCs w:val="52"/>
        </w:rPr>
        <w:t xml:space="preserve"> </w:t>
      </w:r>
      <w:r>
        <w:rPr>
          <w:rFonts w:hint="eastAsia" w:eastAsia="小标宋"/>
          <w:b/>
          <w:spacing w:val="-20"/>
          <w:w w:val="120"/>
          <w:sz w:val="52"/>
          <w:szCs w:val="52"/>
          <w:lang w:val="en-US" w:eastAsia="zh-CN"/>
        </w:rPr>
        <w:t>肃</w:t>
      </w:r>
      <w:r>
        <w:rPr>
          <w:rFonts w:hint="eastAsia" w:eastAsia="小标宋"/>
          <w:b/>
          <w:spacing w:val="-20"/>
          <w:w w:val="120"/>
          <w:sz w:val="52"/>
          <w:szCs w:val="52"/>
        </w:rPr>
        <w:t xml:space="preserve"> 省 地 方 计 量 技 术 规 范</w:t>
      </w:r>
    </w:p>
    <w:p w14:paraId="5229C8CC">
      <w:pPr>
        <w:spacing w:line="480" w:lineRule="auto"/>
        <w:jc w:val="center"/>
        <w:rPr>
          <w:rFonts w:hint="default" w:eastAsia="黑体"/>
          <w:b w:val="0"/>
          <w:bCs/>
          <w:sz w:val="28"/>
          <w:szCs w:val="28"/>
          <w:lang w:val="en-US" w:eastAsia="zh-CN"/>
        </w:rPr>
      </w:pPr>
      <w:r>
        <w:rPr>
          <w:rFonts w:eastAsia="黑体"/>
          <w:b/>
          <w:sz w:val="28"/>
          <w:szCs w:val="28"/>
        </w:rPr>
        <w:t xml:space="preserve">                 </w:t>
      </w:r>
      <w:r>
        <w:rPr>
          <w:rFonts w:hint="eastAsia" w:eastAsia="黑体"/>
          <w:b/>
          <w:sz w:val="28"/>
          <w:szCs w:val="28"/>
        </w:rPr>
        <w:t xml:space="preserve">                   </w:t>
      </w:r>
      <w:r>
        <w:rPr>
          <w:rFonts w:hint="eastAsia" w:eastAsia="黑体"/>
          <w:b/>
          <w:sz w:val="28"/>
          <w:szCs w:val="28"/>
          <w:lang w:val="en-US" w:eastAsia="zh-CN"/>
        </w:rPr>
        <w:t xml:space="preserve">  </w:t>
      </w:r>
      <w:r>
        <w:rPr>
          <w:rFonts w:hint="eastAsia" w:ascii="黑体" w:hAnsi="黑体" w:eastAsia="黑体" w:cs="黑体"/>
          <w:b w:val="0"/>
          <w:bCs/>
          <w:sz w:val="28"/>
          <w:szCs w:val="28"/>
        </w:rPr>
        <w:t>JJF（</w:t>
      </w:r>
      <w:r>
        <w:rPr>
          <w:rFonts w:hint="eastAsia" w:ascii="黑体" w:hAnsi="黑体" w:eastAsia="黑体" w:cs="黑体"/>
          <w:b w:val="0"/>
          <w:bCs/>
          <w:sz w:val="28"/>
          <w:szCs w:val="28"/>
          <w:lang w:val="en-US" w:eastAsia="zh-CN"/>
        </w:rPr>
        <w:t>甘</w:t>
      </w:r>
      <w:r>
        <w:rPr>
          <w:rFonts w:hint="eastAsia" w:ascii="黑体" w:hAnsi="黑体" w:eastAsia="黑体" w:cs="黑体"/>
          <w:b w:val="0"/>
          <w:bCs/>
          <w:sz w:val="28"/>
          <w:szCs w:val="28"/>
        </w:rPr>
        <w:t>）</w:t>
      </w:r>
      <w:r>
        <w:rPr>
          <w:rFonts w:hint="eastAsia" w:ascii="黑体" w:hAnsi="黑体" w:eastAsia="黑体" w:cs="黑体"/>
          <w:b w:val="0"/>
          <w:bCs/>
          <w:sz w:val="28"/>
          <w:szCs w:val="28"/>
          <w:lang w:val="en-US" w:eastAsia="zh-CN"/>
        </w:rPr>
        <w:t>XXXX</w:t>
      </w:r>
      <w:r>
        <w:rPr>
          <w:rFonts w:hint="eastAsia" w:ascii="黑体" w:hAnsi="黑体" w:eastAsia="黑体" w:cs="黑体"/>
          <w:b w:val="0"/>
          <w:bCs/>
          <w:sz w:val="28"/>
          <w:szCs w:val="28"/>
        </w:rPr>
        <w:t>－</w:t>
      </w:r>
      <w:r>
        <w:rPr>
          <w:rFonts w:hint="eastAsia" w:ascii="黑体" w:hAnsi="黑体" w:eastAsia="黑体" w:cs="黑体"/>
          <w:b w:val="0"/>
          <w:bCs/>
          <w:sz w:val="28"/>
          <w:szCs w:val="28"/>
          <w:lang w:val="en-US" w:eastAsia="zh-CN"/>
        </w:rPr>
        <w:t>2024</w:t>
      </w:r>
    </w:p>
    <w:p w14:paraId="63AA5E5B">
      <w:pPr>
        <w:spacing w:line="300" w:lineRule="auto"/>
        <w:jc w:val="left"/>
        <w:rPr>
          <w:b/>
          <w:szCs w:val="24"/>
        </w:rPr>
      </w:pPr>
      <w:r>
        <w:rPr>
          <w:b/>
          <w:szCs w:val="24"/>
        </w:rPr>
        <mc:AlternateContent>
          <mc:Choice Requires="wps">
            <w:drawing>
              <wp:anchor distT="0" distB="0" distL="114300" distR="114300" simplePos="0" relativeHeight="251662336" behindDoc="0" locked="0" layoutInCell="1" allowOverlap="1">
                <wp:simplePos x="0" y="0"/>
                <wp:positionH relativeFrom="page">
                  <wp:posOffset>899795</wp:posOffset>
                </wp:positionH>
                <wp:positionV relativeFrom="page">
                  <wp:posOffset>2589530</wp:posOffset>
                </wp:positionV>
                <wp:extent cx="5816600" cy="6985"/>
                <wp:effectExtent l="0" t="9525" r="0" b="21590"/>
                <wp:wrapNone/>
                <wp:docPr id="518" name="Line 161"/>
                <wp:cNvGraphicFramePr/>
                <a:graphic xmlns:a="http://schemas.openxmlformats.org/drawingml/2006/main">
                  <a:graphicData uri="http://schemas.microsoft.com/office/word/2010/wordprocessingShape">
                    <wps:wsp>
                      <wps:cNvCnPr>
                        <a:cxnSpLocks noChangeShapeType="1"/>
                      </wps:cNvCnPr>
                      <wps:spPr bwMode="auto">
                        <a:xfrm>
                          <a:off x="0" y="0"/>
                          <a:ext cx="5816600" cy="6985"/>
                        </a:xfrm>
                        <a:prstGeom prst="line">
                          <a:avLst/>
                        </a:prstGeom>
                        <a:noFill/>
                        <a:ln w="19050">
                          <a:solidFill>
                            <a:srgbClr val="000000"/>
                          </a:solidFill>
                          <a:round/>
                        </a:ln>
                      </wps:spPr>
                      <wps:bodyPr/>
                    </wps:wsp>
                  </a:graphicData>
                </a:graphic>
              </wp:anchor>
            </w:drawing>
          </mc:Choice>
          <mc:Fallback>
            <w:pict>
              <v:line id="Line 161" o:spid="_x0000_s1026" o:spt="20" style="position:absolute;left:0pt;margin-left:70.85pt;margin-top:203.9pt;height:0.55pt;width:458pt;mso-position-horizontal-relative:page;mso-position-vertical-relative:page;z-index:251662336;mso-width-relative:page;mso-height-relative:page;" filled="f" stroked="t" coordsize="21600,21600" o:gfxdata="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7C7pC1wAAAAwBAAAPAAAAAAAAAAEAIAAAACIAAABk&#10;cnMvZG93bnJldi54bWxQSwECFAAUAAAACACHTuJAoynUy84BAACnAwAADgAAAAAAAAABACAAAAAm&#10;AQAAZHJzL2Uyb0RvYy54bWxQSwUGAAAAAAYABgBZAQAAZgUAAAAA&#10;">
                <v:fill on="f" focussize="0,0"/>
                <v:stroke weight="1.5pt" color="#000000" joinstyle="round"/>
                <v:imagedata o:title=""/>
                <o:lock v:ext="edit" aspectratio="f"/>
              </v:line>
            </w:pict>
          </mc:Fallback>
        </mc:AlternateContent>
      </w:r>
    </w:p>
    <w:p w14:paraId="539B23E3">
      <w:pPr>
        <w:spacing w:line="300" w:lineRule="auto"/>
        <w:jc w:val="left"/>
        <w:rPr>
          <w:b/>
          <w:szCs w:val="24"/>
        </w:rPr>
      </w:pPr>
    </w:p>
    <w:p w14:paraId="724F2758">
      <w:pPr>
        <w:keepNext w:val="0"/>
        <w:keepLines w:val="0"/>
        <w:pageBreakBefore w:val="0"/>
        <w:widowControl w:val="0"/>
        <w:kinsoku/>
        <w:wordWrap/>
        <w:overflowPunct/>
        <w:topLinePunct w:val="0"/>
        <w:autoSpaceDE/>
        <w:autoSpaceDN/>
        <w:bidi w:val="0"/>
        <w:adjustRightInd/>
        <w:snapToGrid/>
        <w:spacing w:before="1631" w:beforeLines="500" w:line="567" w:lineRule="exact"/>
        <w:jc w:val="center"/>
        <w:textAlignment w:val="auto"/>
        <w:rPr>
          <w:rFonts w:ascii="黑体" w:hAnsi="黑体" w:eastAsia="黑体" w:cs="黑体"/>
          <w:sz w:val="52"/>
          <w:szCs w:val="52"/>
        </w:rPr>
      </w:pPr>
      <w:r>
        <w:rPr>
          <w:rFonts w:hint="eastAsia" w:ascii="黑体" w:hAnsi="黑体" w:eastAsia="黑体" w:cs="黑体"/>
          <w:sz w:val="52"/>
          <w:szCs w:val="52"/>
          <w:lang w:val="en-US" w:eastAsia="zh-CN"/>
        </w:rPr>
        <w:t>光照培养箱</w:t>
      </w:r>
      <w:r>
        <w:rPr>
          <w:rFonts w:hint="eastAsia" w:ascii="黑体" w:hAnsi="黑体" w:eastAsia="黑体" w:cs="黑体"/>
          <w:sz w:val="52"/>
          <w:szCs w:val="52"/>
        </w:rPr>
        <w:t>校准规范</w:t>
      </w:r>
    </w:p>
    <w:p w14:paraId="33C5B602">
      <w:pPr>
        <w:pStyle w:val="3"/>
        <w:spacing w:before="364" w:line="360" w:lineRule="auto"/>
        <w:ind w:left="28"/>
        <w:jc w:val="center"/>
        <w:rPr>
          <w:rFonts w:ascii="黑体" w:hAnsi="黑体" w:eastAsia="黑体" w:cs="黑体"/>
          <w:b/>
          <w:sz w:val="28"/>
          <w:szCs w:val="28"/>
        </w:rPr>
      </w:pPr>
      <w:r>
        <w:rPr>
          <w:rFonts w:hint="eastAsia" w:eastAsia="黑体"/>
          <w:b/>
          <w:bCs/>
          <w:kern w:val="2"/>
          <w:lang w:eastAsia="zh-CN"/>
        </w:rPr>
        <w:t xml:space="preserve">Calibration Specification for </w:t>
      </w:r>
      <w:r>
        <w:rPr>
          <w:rFonts w:eastAsia="黑体"/>
          <w:b/>
          <w:bCs/>
          <w:kern w:val="2"/>
          <w:lang w:eastAsia="zh-CN"/>
        </w:rPr>
        <w:t>illumination</w:t>
      </w:r>
      <w:r>
        <w:rPr>
          <w:rFonts w:hint="eastAsia" w:eastAsia="黑体"/>
          <w:b/>
          <w:bCs/>
          <w:kern w:val="2"/>
          <w:lang w:eastAsia="zh-CN"/>
        </w:rPr>
        <w:t xml:space="preserve"> </w:t>
      </w:r>
      <w:r>
        <w:rPr>
          <w:rFonts w:eastAsia="黑体"/>
          <w:b/>
          <w:bCs/>
          <w:kern w:val="2"/>
          <w:lang w:eastAsia="zh-CN"/>
        </w:rPr>
        <w:t>incubator</w:t>
      </w:r>
      <w:r>
        <w:rPr>
          <w:spacing w:val="-20"/>
        </w:rPr>
        <mc:AlternateContent>
          <mc:Choice Requires="wps">
            <w:drawing>
              <wp:anchor distT="0" distB="0" distL="114300" distR="114300" simplePos="0" relativeHeight="251667456" behindDoc="0" locked="0" layoutInCell="1" allowOverlap="1">
                <wp:simplePos x="0" y="0"/>
                <wp:positionH relativeFrom="column">
                  <wp:posOffset>3622675</wp:posOffset>
                </wp:positionH>
                <wp:positionV relativeFrom="paragraph">
                  <wp:posOffset>19163030</wp:posOffset>
                </wp:positionV>
                <wp:extent cx="941070" cy="309880"/>
                <wp:effectExtent l="898525" t="255905" r="8255" b="5715"/>
                <wp:wrapNone/>
                <wp:docPr id="517" name="自选图形 9"/>
                <wp:cNvGraphicFramePr/>
                <a:graphic xmlns:a="http://schemas.openxmlformats.org/drawingml/2006/main">
                  <a:graphicData uri="http://schemas.microsoft.com/office/word/2010/wordprocessingShape">
                    <wps:wsp>
                      <wps:cNvSpPr/>
                      <wps:spPr bwMode="auto">
                        <a:xfrm>
                          <a:off x="0" y="0"/>
                          <a:ext cx="941070" cy="309880"/>
                        </a:xfrm>
                        <a:prstGeom prst="borderCallout1">
                          <a:avLst>
                            <a:gd name="adj1" fmla="val 54509"/>
                            <a:gd name="adj2" fmla="val -806"/>
                            <a:gd name="adj3" fmla="val -79093"/>
                            <a:gd name="adj4" fmla="val -94597"/>
                          </a:avLst>
                        </a:prstGeom>
                        <a:solidFill>
                          <a:srgbClr val="FFFFFF"/>
                        </a:solidFill>
                        <a:ln w="9525">
                          <a:solidFill>
                            <a:srgbClr val="FF0000"/>
                          </a:solidFill>
                          <a:miter lim="800000"/>
                        </a:ln>
                      </wps:spPr>
                      <wps:txbx>
                        <w:txbxContent>
                          <w:p w14:paraId="00453077">
                            <w:pPr>
                              <w:rPr>
                                <w:rFonts w:ascii="黑体" w:hAnsi="黑体" w:eastAsia="黑体" w:cs="黑体"/>
                                <w:color w:val="FF0000"/>
                                <w:sz w:val="21"/>
                              </w:rPr>
                            </w:pPr>
                            <w:r>
                              <w:rPr>
                                <w:rFonts w:hint="eastAsia" w:ascii="黑体" w:hAnsi="黑体" w:eastAsia="黑体" w:cs="黑体"/>
                                <w:color w:val="FF0000"/>
                                <w:sz w:val="21"/>
                              </w:rPr>
                              <w:t>小标宋 二号</w:t>
                            </w:r>
                          </w:p>
                        </w:txbxContent>
                      </wps:txbx>
                      <wps:bodyPr rot="0" vert="horz" wrap="square" lIns="91440" tIns="45720" rIns="91440" bIns="45720" anchor="t" anchorCtr="0" upright="1">
                        <a:noAutofit/>
                      </wps:bodyPr>
                    </wps:wsp>
                  </a:graphicData>
                </a:graphic>
              </wp:anchor>
            </w:drawing>
          </mc:Choice>
          <mc:Fallback>
            <w:pict>
              <v:shape id="自选图形 9" o:spid="_x0000_s1026" o:spt="47" type="#_x0000_t47" style="position:absolute;left:0pt;margin-left:285.25pt;margin-top:1508.9pt;height:24.4pt;width:74.1pt;z-index:251667456;mso-width-relative:page;mso-height-relative:page;" fillcolor="#FFFFFF" filled="t" stroked="t" coordsize="21600,21600" o:gfxdata="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LAcymNgAAAANAQAADwAAAAAAAAABACAAAAAiAAAAZHJzL2Rvd25yZXYu&#10;eG1sUEsBAhQAFAAAAAgAh07iQAvrH49tAgAA9QQAAA4AAAAAAAAAAQAgAAAAJwEAAGRycy9lMm9E&#10;b2MueG1sUEsFBgAAAAAGAAYAWQEAAAYGAAAAAA==&#10;" adj="-20433,-17084,-174,11774">
                <v:fill on="t" focussize="0,0"/>
                <v:stroke color="#FF0000" miterlimit="8" joinstyle="miter"/>
                <v:imagedata o:title=""/>
                <o:lock v:ext="edit" aspectratio="f"/>
                <v:textbox>
                  <w:txbxContent>
                    <w:p w14:paraId="00453077">
                      <w:pPr>
                        <w:rPr>
                          <w:rFonts w:ascii="黑体" w:hAnsi="黑体" w:eastAsia="黑体" w:cs="黑体"/>
                          <w:color w:val="FF0000"/>
                          <w:sz w:val="21"/>
                        </w:rPr>
                      </w:pPr>
                      <w:r>
                        <w:rPr>
                          <w:rFonts w:hint="eastAsia" w:ascii="黑体" w:hAnsi="黑体" w:eastAsia="黑体" w:cs="黑体"/>
                          <w:color w:val="FF0000"/>
                          <w:sz w:val="21"/>
                        </w:rPr>
                        <w:t>小标宋 二号</w:t>
                      </w:r>
                    </w:p>
                  </w:txbxContent>
                </v:textbox>
              </v:shape>
            </w:pict>
          </mc:Fallback>
        </mc:AlternateContent>
      </w:r>
    </w:p>
    <w:p w14:paraId="366957F9">
      <w:pPr>
        <w:spacing w:line="567" w:lineRule="exact"/>
        <w:jc w:val="center"/>
        <w:rPr>
          <w:rFonts w:ascii="黑体" w:hAnsi="黑体" w:eastAsia="黑体" w:cs="黑体"/>
          <w:b w:val="0"/>
          <w:bCs/>
          <w:sz w:val="28"/>
          <w:szCs w:val="28"/>
        </w:rPr>
      </w:pPr>
      <w:r>
        <w:rPr>
          <w:rFonts w:hint="eastAsia" w:ascii="黑体" w:hAnsi="黑体" w:eastAsia="黑体" w:cs="黑体"/>
          <w:b w:val="0"/>
          <w:bCs/>
          <w:sz w:val="28"/>
          <w:szCs w:val="28"/>
        </w:rPr>
        <w:t>（报</w:t>
      </w:r>
      <w:r>
        <w:rPr>
          <w:rFonts w:hint="eastAsia" w:ascii="黑体" w:hAnsi="黑体" w:eastAsia="黑体" w:cs="黑体"/>
          <w:b w:val="0"/>
          <w:bCs/>
          <w:sz w:val="28"/>
          <w:szCs w:val="28"/>
          <w:lang w:val="en-US" w:eastAsia="zh-CN"/>
        </w:rPr>
        <w:t>批</w:t>
      </w:r>
      <w:r>
        <w:rPr>
          <w:rFonts w:hint="eastAsia" w:ascii="黑体" w:hAnsi="黑体" w:eastAsia="黑体" w:cs="黑体"/>
          <w:b w:val="0"/>
          <w:bCs/>
          <w:sz w:val="28"/>
          <w:szCs w:val="28"/>
        </w:rPr>
        <w:t>稿）</w:t>
      </w:r>
    </w:p>
    <w:p w14:paraId="1CBBC6E9">
      <w:pPr>
        <w:spacing w:line="300" w:lineRule="auto"/>
        <w:jc w:val="center"/>
        <w:rPr>
          <w:sz w:val="10"/>
          <w:szCs w:val="10"/>
        </w:rPr>
      </w:pPr>
    </w:p>
    <w:p w14:paraId="5AEF8C89">
      <w:pPr>
        <w:spacing w:line="300" w:lineRule="auto"/>
        <w:jc w:val="center"/>
        <w:rPr>
          <w:sz w:val="10"/>
          <w:szCs w:val="10"/>
        </w:rPr>
      </w:pPr>
    </w:p>
    <w:p w14:paraId="1ECE8399">
      <w:pPr>
        <w:spacing w:line="300" w:lineRule="auto"/>
        <w:jc w:val="left"/>
        <w:rPr>
          <w:b/>
          <w:sz w:val="10"/>
          <w:szCs w:val="10"/>
        </w:rPr>
      </w:pPr>
    </w:p>
    <w:p w14:paraId="34E04F50">
      <w:pPr>
        <w:spacing w:line="300" w:lineRule="auto"/>
        <w:jc w:val="left"/>
        <w:rPr>
          <w:b/>
          <w:sz w:val="10"/>
          <w:szCs w:val="10"/>
        </w:rPr>
      </w:pPr>
    </w:p>
    <w:p w14:paraId="29BEB6AB">
      <w:pPr>
        <w:spacing w:line="300" w:lineRule="auto"/>
        <w:jc w:val="left"/>
        <w:rPr>
          <w:b/>
          <w:sz w:val="10"/>
          <w:szCs w:val="10"/>
        </w:rPr>
      </w:pPr>
    </w:p>
    <w:p w14:paraId="3EDD7048">
      <w:pPr>
        <w:spacing w:line="300" w:lineRule="auto"/>
        <w:jc w:val="left"/>
        <w:rPr>
          <w:b/>
          <w:sz w:val="10"/>
          <w:szCs w:val="10"/>
        </w:rPr>
      </w:pPr>
    </w:p>
    <w:p w14:paraId="4FE9D7CF">
      <w:pPr>
        <w:spacing w:line="300" w:lineRule="auto"/>
        <w:jc w:val="left"/>
        <w:rPr>
          <w:b/>
          <w:sz w:val="10"/>
          <w:szCs w:val="10"/>
        </w:rPr>
      </w:pPr>
    </w:p>
    <w:p w14:paraId="18E1059D">
      <w:pPr>
        <w:spacing w:line="300" w:lineRule="auto"/>
        <w:jc w:val="left"/>
        <w:rPr>
          <w:b/>
          <w:sz w:val="10"/>
          <w:szCs w:val="10"/>
        </w:rPr>
      </w:pPr>
    </w:p>
    <w:p w14:paraId="4C751BC2">
      <w:pPr>
        <w:spacing w:line="300" w:lineRule="auto"/>
        <w:jc w:val="left"/>
        <w:rPr>
          <w:b/>
          <w:sz w:val="10"/>
          <w:szCs w:val="10"/>
        </w:rPr>
      </w:pPr>
    </w:p>
    <w:p w14:paraId="3860D515">
      <w:pPr>
        <w:spacing w:line="300" w:lineRule="auto"/>
        <w:jc w:val="left"/>
        <w:rPr>
          <w:b/>
          <w:sz w:val="10"/>
          <w:szCs w:val="10"/>
        </w:rPr>
      </w:pPr>
    </w:p>
    <w:p w14:paraId="224DD209">
      <w:pPr>
        <w:spacing w:line="300" w:lineRule="auto"/>
        <w:jc w:val="left"/>
        <w:rPr>
          <w:b/>
          <w:sz w:val="28"/>
          <w:szCs w:val="28"/>
        </w:rPr>
      </w:pPr>
    </w:p>
    <w:p w14:paraId="566BE689">
      <w:pPr>
        <w:spacing w:after="130" w:afterLines="40" w:line="300" w:lineRule="auto"/>
        <w:jc w:val="left"/>
        <w:rPr>
          <w:b/>
          <w:sz w:val="28"/>
          <w:szCs w:val="28"/>
        </w:rPr>
      </w:pPr>
    </w:p>
    <w:p w14:paraId="08D7D080">
      <w:pPr>
        <w:spacing w:line="300" w:lineRule="auto"/>
        <w:jc w:val="left"/>
        <w:rPr>
          <w:b/>
          <w:sz w:val="28"/>
          <w:szCs w:val="28"/>
        </w:rPr>
      </w:pPr>
    </w:p>
    <w:p w14:paraId="6F8C6C90">
      <w:pPr>
        <w:spacing w:before="228" w:beforeLines="70"/>
        <w:ind w:firstLine="280" w:firstLineChars="100"/>
        <w:jc w:val="left"/>
        <w:rPr>
          <w:b/>
          <w:sz w:val="28"/>
          <w:szCs w:val="28"/>
        </w:rPr>
      </w:pPr>
      <w:r>
        <w:rPr>
          <w:rFonts w:hint="default" w:ascii="黑体" w:hAnsi="黑体" w:eastAsia="黑体" w:cs="黑体"/>
          <w:sz w:val="28"/>
          <w:szCs w:val="28"/>
          <w:lang w:val="en-US"/>
        </w:rPr>
        <mc:AlternateContent>
          <mc:Choice Requires="wpg">
            <w:drawing>
              <wp:anchor distT="0" distB="0" distL="114300" distR="114300" simplePos="0" relativeHeight="251661312" behindDoc="0" locked="0" layoutInCell="1" allowOverlap="1">
                <wp:simplePos x="0" y="0"/>
                <wp:positionH relativeFrom="column">
                  <wp:posOffset>8890</wp:posOffset>
                </wp:positionH>
                <wp:positionV relativeFrom="paragraph">
                  <wp:posOffset>532130</wp:posOffset>
                </wp:positionV>
                <wp:extent cx="5939790" cy="6613525"/>
                <wp:effectExtent l="18415" t="17780" r="13970" b="17145"/>
                <wp:wrapNone/>
                <wp:docPr id="514" name="Group 158"/>
                <wp:cNvGraphicFramePr/>
                <a:graphic xmlns:a="http://schemas.openxmlformats.org/drawingml/2006/main">
                  <a:graphicData uri="http://schemas.microsoft.com/office/word/2010/wordprocessingGroup">
                    <wpg:wgp>
                      <wpg:cNvGrpSpPr/>
                      <wpg:grpSpPr>
                        <a:xfrm>
                          <a:off x="0" y="0"/>
                          <a:ext cx="5939790" cy="6613525"/>
                          <a:chOff x="1160" y="4164"/>
                          <a:chExt cx="9604" cy="10161"/>
                        </a:xfrm>
                      </wpg:grpSpPr>
                      <wps:wsp>
                        <wps:cNvPr id="515" name="Line 159"/>
                        <wps:cNvCnPr/>
                        <wps:spPr bwMode="auto">
                          <a:xfrm>
                            <a:off x="1160" y="4164"/>
                            <a:ext cx="9580" cy="0"/>
                          </a:xfrm>
                          <a:prstGeom prst="line">
                            <a:avLst/>
                          </a:prstGeom>
                          <a:noFill/>
                          <a:ln w="19050">
                            <a:solidFill>
                              <a:srgbClr val="000000"/>
                            </a:solidFill>
                            <a:round/>
                          </a:ln>
                          <a:effectLst/>
                        </wps:spPr>
                        <wps:bodyPr/>
                      </wps:wsp>
                      <wps:wsp>
                        <wps:cNvPr id="516" name="Line 160"/>
                        <wps:cNvCnPr/>
                        <wps:spPr bwMode="auto">
                          <a:xfrm>
                            <a:off x="1184" y="14325"/>
                            <a:ext cx="9580" cy="0"/>
                          </a:xfrm>
                          <a:prstGeom prst="line">
                            <a:avLst/>
                          </a:prstGeom>
                          <a:noFill/>
                          <a:ln w="19050">
                            <a:solidFill>
                              <a:srgbClr val="000000"/>
                            </a:solidFill>
                            <a:round/>
                          </a:ln>
                          <a:effectLst/>
                        </wps:spPr>
                        <wps:bodyPr/>
                      </wps:wsp>
                    </wpg:wgp>
                  </a:graphicData>
                </a:graphic>
              </wp:anchor>
            </w:drawing>
          </mc:Choice>
          <mc:Fallback>
            <w:pict>
              <v:group id="Group 158" o:spid="_x0000_s1026" o:spt="203" style="position:absolute;left:0pt;margin-left:0.7pt;margin-top:41.9pt;height:520.75pt;width:467.7pt;z-index:251661312;mso-width-relative:page;mso-height-relative:page;" coordorigin="1160,4164" coordsize="9604,10161" o:gfxdata="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P5vZmzXAAAACQEAAA8AAAAAAAAAAQAgAAAA&#10;IgAAAGRycy9kb3ducmV2LnhtbFBLAQIUABQAAAAIAIdO4kBbz1cmRQIAAF4GAAAOAAAAAAAAAAEA&#10;IAAAACYBAABkcnMvZTJvRG9jLnhtbFBLBQYAAAAABgAGAFkBAADdBQAAAAA=&#10;">
                <o:lock v:ext="edit" aspectratio="f"/>
                <v:line id="Line 159" o:spid="_x0000_s1026" o:spt="20" style="position:absolute;left:1160;top:4164;height:0;width:9580;" filled="f" stroked="t" coordsize="21600,21600" o:gfxdata="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13sWSvQAA&#10;ANwAAAAPAAAAAAAAAAEAIAAAACIAAABkcnMvZG93bnJldi54bWxQSwECFAAUAAAACACHTuJAMy8F&#10;njsAAAA5AAAAEAAAAAAAAAABACAAAAAMAQAAZHJzL3NoYXBleG1sLnhtbFBLBQYAAAAABgAGAFsB&#10;AAC2AwAAAAA=&#10;">
                  <v:fill on="f" focussize="0,0"/>
                  <v:stroke weight="1.5pt" color="#000000" joinstyle="round"/>
                  <v:imagedata o:title=""/>
                  <o:lock v:ext="edit" aspectratio="f"/>
                </v:line>
                <v:line id="Line 160" o:spid="_x0000_s1026" o:spt="20" style="position:absolute;left:1184;top:14325;height:0;width:9580;" filled="f" stroked="t" coordsize="21600,21600" o:gfxdata="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FDFvlvQAA&#10;ANwAAAAPAAAAAAAAAAEAIAAAACIAAABkcnMvZG93bnJldi54bWxQSwECFAAUAAAACACHTuJAMy8F&#10;njsAAAA5AAAAEAAAAAAAAAABACAAAAAMAQAAZHJzL3NoYXBleG1sLnhtbFBLBQYAAAAABgAGAFsB&#10;AAC2AwAAAAA=&#10;">
                  <v:fill on="f" focussize="0,0"/>
                  <v:stroke weight="1.5pt" color="#000000" joinstyle="round"/>
                  <v:imagedata o:title=""/>
                  <o:lock v:ext="edit" aspectratio="f"/>
                </v:line>
              </v:group>
            </w:pict>
          </mc:Fallback>
        </mc:AlternateContent>
      </w:r>
      <w:r>
        <w:rPr>
          <w:rFonts w:hint="eastAsia" w:ascii="黑体" w:hAnsi="黑体" w:eastAsia="黑体" w:cs="黑体"/>
          <w:sz w:val="28"/>
          <w:szCs w:val="28"/>
          <w:lang w:val="en-US" w:eastAsia="zh-CN"/>
        </w:rPr>
        <w:t>2024</w:t>
      </w:r>
      <w:r>
        <w:rPr>
          <w:rFonts w:hint="eastAsia" w:ascii="黑体" w:hAnsi="黑体" w:eastAsia="黑体" w:cs="黑体"/>
          <w:sz w:val="28"/>
          <w:szCs w:val="28"/>
        </w:rPr>
        <w:t>－XX－XX发布                              XXXX－XX－XX实施</w:t>
      </w:r>
    </w:p>
    <w:p w14:paraId="4C94DAA4">
      <w:pPr>
        <w:spacing w:before="293" w:beforeLines="90" w:line="300" w:lineRule="auto"/>
        <w:jc w:val="center"/>
        <w:rPr>
          <w:rFonts w:eastAsia="黑体"/>
          <w:sz w:val="28"/>
          <w:szCs w:val="28"/>
        </w:rPr>
        <w:sectPr>
          <w:footerReference r:id="rId7" w:type="first"/>
          <w:headerReference r:id="rId3" w:type="default"/>
          <w:footerReference r:id="rId5" w:type="default"/>
          <w:headerReference r:id="rId4" w:type="even"/>
          <w:footerReference r:id="rId6" w:type="even"/>
          <w:pgSz w:w="11906" w:h="16838"/>
          <w:pgMar w:top="851" w:right="1134" w:bottom="1134" w:left="1417" w:header="1417" w:footer="851" w:gutter="0"/>
          <w:pgNumType w:fmt="upperRoman" w:chapStyle="2"/>
          <w:cols w:space="720" w:num="1"/>
          <w:titlePg/>
          <w:docGrid w:type="lines" w:linePitch="326" w:charSpace="0"/>
        </w:sectPr>
      </w:pPr>
      <w:r>
        <w:rPr>
          <w:rFonts w:hint="eastAsia" w:eastAsia="小标宋"/>
          <w:b/>
          <w:spacing w:val="-20"/>
          <w:w w:val="120"/>
          <w:sz w:val="44"/>
          <w:szCs w:val="44"/>
          <w:lang w:val="en-US" w:eastAsia="zh-CN"/>
        </w:rPr>
        <w:t>甘</w:t>
      </w:r>
      <w:r>
        <w:rPr>
          <w:rFonts w:eastAsia="小标宋"/>
          <w:b/>
          <w:spacing w:val="-20"/>
          <w:w w:val="120"/>
          <w:sz w:val="44"/>
          <w:szCs w:val="44"/>
        </w:rPr>
        <w:t xml:space="preserve"> </w:t>
      </w:r>
      <w:r>
        <w:rPr>
          <w:rFonts w:hint="eastAsia" w:eastAsia="小标宋"/>
          <w:b/>
          <w:spacing w:val="-20"/>
          <w:w w:val="120"/>
          <w:sz w:val="44"/>
          <w:szCs w:val="44"/>
          <w:lang w:val="en-US" w:eastAsia="zh-CN"/>
        </w:rPr>
        <w:t>肃</w:t>
      </w:r>
      <w:r>
        <w:rPr>
          <w:rFonts w:eastAsia="小标宋"/>
          <w:b/>
          <w:spacing w:val="-20"/>
          <w:w w:val="120"/>
          <w:sz w:val="44"/>
          <w:szCs w:val="44"/>
        </w:rPr>
        <w:t xml:space="preserve"> 省 市 场 监 督 管 理 </w:t>
      </w:r>
      <w:r>
        <w:rPr>
          <w:rFonts w:eastAsia="小标宋"/>
          <w:b/>
          <w:spacing w:val="142"/>
          <w:w w:val="120"/>
          <w:sz w:val="44"/>
          <w:szCs w:val="44"/>
        </w:rPr>
        <w:t>局</w:t>
      </w:r>
      <w:r>
        <w:rPr>
          <w:rFonts w:eastAsia="黑体"/>
          <w:sz w:val="28"/>
          <w:szCs w:val="28"/>
        </w:rPr>
        <w:t xml:space="preserve">发 </w:t>
      </w:r>
      <w:r>
        <w:rPr>
          <w:rFonts w:hint="eastAsia" w:eastAsia="黑体"/>
          <w:sz w:val="28"/>
          <w:szCs w:val="28"/>
        </w:rPr>
        <w:t>布</w:t>
      </w:r>
    </w:p>
    <w:p w14:paraId="5CF0AC4A">
      <w:pPr>
        <w:spacing w:line="300" w:lineRule="auto"/>
        <w:jc w:val="left"/>
        <w:rPr>
          <w:b/>
          <w:szCs w:val="24"/>
        </w:rPr>
      </w:pPr>
      <w:r>
        <w:rPr>
          <w:b/>
          <w:szCs w:val="24"/>
        </w:rPr>
        <mc:AlternateContent>
          <mc:Choice Requires="wps">
            <w:drawing>
              <wp:anchor distT="0" distB="0" distL="114300" distR="114300" simplePos="0" relativeHeight="251666432" behindDoc="0" locked="0" layoutInCell="1" allowOverlap="1">
                <wp:simplePos x="0" y="0"/>
                <wp:positionH relativeFrom="page">
                  <wp:posOffset>902335</wp:posOffset>
                </wp:positionH>
                <wp:positionV relativeFrom="page">
                  <wp:posOffset>920750</wp:posOffset>
                </wp:positionV>
                <wp:extent cx="5939790" cy="0"/>
                <wp:effectExtent l="0" t="0" r="22860" b="19050"/>
                <wp:wrapNone/>
                <wp:docPr id="513" name="Line 161"/>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19050">
                          <a:solidFill>
                            <a:srgbClr val="000000"/>
                          </a:solidFill>
                          <a:round/>
                        </a:ln>
                      </wps:spPr>
                      <wps:bodyPr/>
                    </wps:wsp>
                  </a:graphicData>
                </a:graphic>
              </wp:anchor>
            </w:drawing>
          </mc:Choice>
          <mc:Fallback>
            <w:pict>
              <v:line id="Line 161" o:spid="_x0000_s1026" o:spt="20" style="position:absolute;left:0pt;margin-left:71.05pt;margin-top:72.5pt;height:0pt;width:467.7pt;mso-position-horizontal-relative:page;mso-position-vertical-relative:page;z-index:251666432;mso-width-relative:page;mso-height-relative:page;" filled="f" stroked="t" coordsize="21600,21600" o:gfxdata="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nSee5tYAAAAMAQAADwAAAAAAAAABACAAAAAiAAAAZHJz&#10;L2Rvd25yZXYueG1sUEsBAhQAFAAAAAgAh07iQBFnrQPNAQAApAMAAA4AAAAAAAAAAQAgAAAAJQEA&#10;AGRycy9lMm9Eb2MueG1sUEsFBgAAAAAGAAYAWQEAAGQFAAAAAA==&#10;">
                <v:fill on="f" focussize="0,0"/>
                <v:stroke weight="1.5pt" color="#000000" joinstyle="round"/>
                <v:imagedata o:title=""/>
                <o:lock v:ext="edit" aspectratio="f"/>
              </v:line>
            </w:pict>
          </mc:Fallback>
        </mc:AlternateContent>
      </w:r>
      <w:r>
        <w:rPr>
          <w:b/>
          <w:szCs w:val="24"/>
        </w:rPr>
        <mc:AlternateContent>
          <mc:Choice Requires="wps">
            <w:drawing>
              <wp:anchor distT="0" distB="0" distL="114300" distR="114300" simplePos="0" relativeHeight="251663360" behindDoc="0" locked="0" layoutInCell="1" allowOverlap="1">
                <wp:simplePos x="0" y="0"/>
                <wp:positionH relativeFrom="column">
                  <wp:posOffset>62230</wp:posOffset>
                </wp:positionH>
                <wp:positionV relativeFrom="paragraph">
                  <wp:posOffset>90805</wp:posOffset>
                </wp:positionV>
                <wp:extent cx="3316605" cy="1371600"/>
                <wp:effectExtent l="0" t="0" r="0" b="0"/>
                <wp:wrapNone/>
                <wp:docPr id="31" name="Text Box 155"/>
                <wp:cNvGraphicFramePr/>
                <a:graphic xmlns:a="http://schemas.openxmlformats.org/drawingml/2006/main">
                  <a:graphicData uri="http://schemas.microsoft.com/office/word/2010/wordprocessingShape">
                    <wps:wsp>
                      <wps:cNvSpPr txBox="1">
                        <a:spLocks noChangeArrowheads="1"/>
                      </wps:cNvSpPr>
                      <wps:spPr bwMode="auto">
                        <a:xfrm>
                          <a:off x="0" y="0"/>
                          <a:ext cx="3316605" cy="1371600"/>
                        </a:xfrm>
                        <a:prstGeom prst="rect">
                          <a:avLst/>
                        </a:prstGeom>
                        <a:noFill/>
                        <a:ln>
                          <a:noFill/>
                        </a:ln>
                        <a:effectLst/>
                      </wps:spPr>
                      <wps:txbx>
                        <w:txbxContent>
                          <w:p w14:paraId="2FFB3C56">
                            <w:pPr>
                              <w:keepNext w:val="0"/>
                              <w:keepLines w:val="0"/>
                              <w:pageBreakBefore w:val="0"/>
                              <w:widowControl w:val="0"/>
                              <w:kinsoku/>
                              <w:wordWrap/>
                              <w:overflowPunct/>
                              <w:topLinePunct w:val="0"/>
                              <w:autoSpaceDE/>
                              <w:autoSpaceDN/>
                              <w:bidi w:val="0"/>
                              <w:adjustRightInd/>
                              <w:snapToGrid/>
                              <w:spacing w:before="0" w:beforeLines="60" w:line="567" w:lineRule="exact"/>
                              <w:jc w:val="center"/>
                              <w:textAlignment w:val="auto"/>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光照培养箱校准规范</w:t>
                            </w:r>
                          </w:p>
                          <w:p w14:paraId="66155AE5">
                            <w:pPr>
                              <w:keepNext w:val="0"/>
                              <w:keepLines w:val="0"/>
                              <w:pageBreakBefore w:val="0"/>
                              <w:widowControl w:val="0"/>
                              <w:kinsoku/>
                              <w:wordWrap/>
                              <w:overflowPunct/>
                              <w:topLinePunct w:val="0"/>
                              <w:bidi w:val="0"/>
                              <w:adjustRightInd/>
                              <w:snapToGrid/>
                              <w:spacing w:before="0" w:beforeLines="50" w:line="360" w:lineRule="auto"/>
                              <w:jc w:val="center"/>
                              <w:textAlignment w:val="auto"/>
                              <w:rPr>
                                <w:rFonts w:hint="default" w:ascii="Times New Roman" w:hAnsi="Times New Roman" w:eastAsia="黑体" w:cs="Times New Roman"/>
                                <w:b/>
                                <w:bCs/>
                                <w:sz w:val="28"/>
                                <w:szCs w:val="28"/>
                              </w:rPr>
                            </w:pPr>
                            <w:r>
                              <w:rPr>
                                <w:rFonts w:hint="default" w:ascii="Times New Roman" w:hAnsi="Times New Roman" w:eastAsia="黑体" w:cs="Times New Roman"/>
                                <w:b/>
                                <w:bCs/>
                                <w:sz w:val="28"/>
                                <w:szCs w:val="28"/>
                              </w:rPr>
                              <w:t xml:space="preserve">Calibration Specification for </w:t>
                            </w:r>
                          </w:p>
                          <w:p w14:paraId="070FD907">
                            <w:pPr>
                              <w:keepNext w:val="0"/>
                              <w:keepLines w:val="0"/>
                              <w:pageBreakBefore w:val="0"/>
                              <w:widowControl w:val="0"/>
                              <w:kinsoku/>
                              <w:wordWrap/>
                              <w:overflowPunct/>
                              <w:topLinePunct w:val="0"/>
                              <w:bidi w:val="0"/>
                              <w:adjustRightInd/>
                              <w:snapToGrid/>
                              <w:spacing w:line="360" w:lineRule="auto"/>
                              <w:jc w:val="center"/>
                              <w:textAlignment w:val="auto"/>
                              <w:rPr>
                                <w:rFonts w:hint="default" w:ascii="Times New Roman" w:hAnsi="Times New Roman" w:eastAsia="黑体" w:cs="Times New Roman"/>
                                <w:b/>
                                <w:bCs/>
                                <w:sz w:val="28"/>
                                <w:szCs w:val="28"/>
                              </w:rPr>
                            </w:pPr>
                            <w:r>
                              <w:rPr>
                                <w:rFonts w:hint="default" w:ascii="Times New Roman" w:hAnsi="Times New Roman" w:eastAsia="黑体" w:cs="Times New Roman"/>
                                <w:b/>
                                <w:bCs/>
                                <w:kern w:val="2"/>
                                <w:sz w:val="28"/>
                                <w:szCs w:val="28"/>
                                <w:lang w:val="en-US" w:eastAsia="zh-CN" w:bidi="ar-SA"/>
                              </w:rPr>
                              <w:t>illumination incubator</w:t>
                            </w:r>
                            <w:r>
                              <w:rPr>
                                <w:rFonts w:hint="default" w:ascii="Times New Roman" w:hAnsi="Times New Roman" w:eastAsia="黑体" w:cs="Times New Roman"/>
                                <w:b/>
                                <w:bCs/>
                                <w:color w:val="FF0000"/>
                                <w:sz w:val="28"/>
                                <w:szCs w:val="28"/>
                              </w:rPr>
                              <w:t xml:space="preserve"> </w:t>
                            </w:r>
                          </w:p>
                        </w:txbxContent>
                      </wps:txbx>
                      <wps:bodyPr rot="0" vert="horz" wrap="square" lIns="91440" tIns="45720" rIns="91440" bIns="45720" anchor="t" anchorCtr="0" upright="1">
                        <a:noAutofit/>
                      </wps:bodyPr>
                    </wps:wsp>
                  </a:graphicData>
                </a:graphic>
              </wp:anchor>
            </w:drawing>
          </mc:Choice>
          <mc:Fallback>
            <w:pict>
              <v:shape id="Text Box 155" o:spid="_x0000_s1026" o:spt="202" type="#_x0000_t202" style="position:absolute;left:0pt;margin-left:4.9pt;margin-top:7.15pt;height:108pt;width:261.15pt;z-index:251663360;mso-width-relative:page;mso-height-relative:page;" filled="f" stroked="f" coordsize="21600,21600" o:gfxdata="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ClMzVDWAAAACAEAAA8AAAAAAAAAAQAg&#10;AAAAIgAAAGRycy9kb3ducmV2LnhtbFBLAQIUABQAAAAIAIdO4kCyd4odEAIAACYEAAAOAAAAAAAA&#10;AAEAIAAAACUBAABkcnMvZTJvRG9jLnhtbFBLBQYAAAAABgAGAFkBAACnBQAAAAA=&#10;">
                <v:fill on="f" focussize="0,0"/>
                <v:stroke on="f"/>
                <v:imagedata o:title=""/>
                <o:lock v:ext="edit" aspectratio="f"/>
                <v:textbox>
                  <w:txbxContent>
                    <w:p w14:paraId="2FFB3C56">
                      <w:pPr>
                        <w:keepNext w:val="0"/>
                        <w:keepLines w:val="0"/>
                        <w:pageBreakBefore w:val="0"/>
                        <w:widowControl w:val="0"/>
                        <w:kinsoku/>
                        <w:wordWrap/>
                        <w:overflowPunct/>
                        <w:topLinePunct w:val="0"/>
                        <w:autoSpaceDE/>
                        <w:autoSpaceDN/>
                        <w:bidi w:val="0"/>
                        <w:adjustRightInd/>
                        <w:snapToGrid/>
                        <w:spacing w:before="0" w:beforeLines="60" w:line="567" w:lineRule="exact"/>
                        <w:jc w:val="center"/>
                        <w:textAlignment w:val="auto"/>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光照培养箱校准规范</w:t>
                      </w:r>
                    </w:p>
                    <w:p w14:paraId="66155AE5">
                      <w:pPr>
                        <w:keepNext w:val="0"/>
                        <w:keepLines w:val="0"/>
                        <w:pageBreakBefore w:val="0"/>
                        <w:widowControl w:val="0"/>
                        <w:kinsoku/>
                        <w:wordWrap/>
                        <w:overflowPunct/>
                        <w:topLinePunct w:val="0"/>
                        <w:bidi w:val="0"/>
                        <w:adjustRightInd/>
                        <w:snapToGrid/>
                        <w:spacing w:before="0" w:beforeLines="50" w:line="360" w:lineRule="auto"/>
                        <w:jc w:val="center"/>
                        <w:textAlignment w:val="auto"/>
                        <w:rPr>
                          <w:rFonts w:hint="default" w:ascii="Times New Roman" w:hAnsi="Times New Roman" w:eastAsia="黑体" w:cs="Times New Roman"/>
                          <w:b/>
                          <w:bCs/>
                          <w:sz w:val="28"/>
                          <w:szCs w:val="28"/>
                        </w:rPr>
                      </w:pPr>
                      <w:r>
                        <w:rPr>
                          <w:rFonts w:hint="default" w:ascii="Times New Roman" w:hAnsi="Times New Roman" w:eastAsia="黑体" w:cs="Times New Roman"/>
                          <w:b/>
                          <w:bCs/>
                          <w:sz w:val="28"/>
                          <w:szCs w:val="28"/>
                        </w:rPr>
                        <w:t xml:space="preserve">Calibration Specification for </w:t>
                      </w:r>
                    </w:p>
                    <w:p w14:paraId="070FD907">
                      <w:pPr>
                        <w:keepNext w:val="0"/>
                        <w:keepLines w:val="0"/>
                        <w:pageBreakBefore w:val="0"/>
                        <w:widowControl w:val="0"/>
                        <w:kinsoku/>
                        <w:wordWrap/>
                        <w:overflowPunct/>
                        <w:topLinePunct w:val="0"/>
                        <w:bidi w:val="0"/>
                        <w:adjustRightInd/>
                        <w:snapToGrid/>
                        <w:spacing w:line="360" w:lineRule="auto"/>
                        <w:jc w:val="center"/>
                        <w:textAlignment w:val="auto"/>
                        <w:rPr>
                          <w:rFonts w:hint="default" w:ascii="Times New Roman" w:hAnsi="Times New Roman" w:eastAsia="黑体" w:cs="Times New Roman"/>
                          <w:b/>
                          <w:bCs/>
                          <w:sz w:val="28"/>
                          <w:szCs w:val="28"/>
                        </w:rPr>
                      </w:pPr>
                      <w:r>
                        <w:rPr>
                          <w:rFonts w:hint="default" w:ascii="Times New Roman" w:hAnsi="Times New Roman" w:eastAsia="黑体" w:cs="Times New Roman"/>
                          <w:b/>
                          <w:bCs/>
                          <w:kern w:val="2"/>
                          <w:sz w:val="28"/>
                          <w:szCs w:val="28"/>
                          <w:lang w:val="en-US" w:eastAsia="zh-CN" w:bidi="ar-SA"/>
                        </w:rPr>
                        <w:t>illumination incubator</w:t>
                      </w:r>
                      <w:r>
                        <w:rPr>
                          <w:rFonts w:hint="default" w:ascii="Times New Roman" w:hAnsi="Times New Roman" w:eastAsia="黑体" w:cs="Times New Roman"/>
                          <w:b/>
                          <w:bCs/>
                          <w:color w:val="FF0000"/>
                          <w:sz w:val="28"/>
                          <w:szCs w:val="28"/>
                        </w:rPr>
                        <w:t xml:space="preserve"> </w:t>
                      </w:r>
                    </w:p>
                  </w:txbxContent>
                </v:textbox>
              </v:shape>
            </w:pict>
          </mc:Fallback>
        </mc:AlternateContent>
      </w:r>
    </w:p>
    <w:p w14:paraId="73B9C0FE">
      <w:pPr>
        <w:spacing w:line="300" w:lineRule="auto"/>
        <w:jc w:val="left"/>
        <w:rPr>
          <w:b/>
          <w:szCs w:val="24"/>
        </w:rPr>
      </w:pPr>
      <w:r>
        <w:rPr>
          <w:b/>
          <w:szCs w:val="24"/>
        </w:rPr>
        <mc:AlternateContent>
          <mc:Choice Requires="wps">
            <w:drawing>
              <wp:anchor distT="0" distB="0" distL="114300" distR="114300" simplePos="0" relativeHeight="251664384" behindDoc="0" locked="0" layoutInCell="1" allowOverlap="1">
                <wp:simplePos x="0" y="0"/>
                <wp:positionH relativeFrom="column">
                  <wp:posOffset>4143375</wp:posOffset>
                </wp:positionH>
                <wp:positionV relativeFrom="paragraph">
                  <wp:posOffset>113030</wp:posOffset>
                </wp:positionV>
                <wp:extent cx="1739900" cy="791845"/>
                <wp:effectExtent l="13970" t="13970" r="24130" b="19685"/>
                <wp:wrapNone/>
                <wp:docPr id="512" name="Text Box 156"/>
                <wp:cNvGraphicFramePr/>
                <a:graphic xmlns:a="http://schemas.openxmlformats.org/drawingml/2006/main">
                  <a:graphicData uri="http://schemas.microsoft.com/office/word/2010/wordprocessingShape">
                    <wps:wsp>
                      <wps:cNvSpPr txBox="1">
                        <a:spLocks noChangeArrowheads="1"/>
                      </wps:cNvSpPr>
                      <wps:spPr bwMode="auto">
                        <a:xfrm>
                          <a:off x="0" y="0"/>
                          <a:ext cx="1739900" cy="791845"/>
                        </a:xfrm>
                        <a:prstGeom prst="rect">
                          <a:avLst/>
                        </a:prstGeom>
                        <a:noFill/>
                        <a:ln w="28575" cap="rnd">
                          <a:solidFill>
                            <a:srgbClr val="000000"/>
                          </a:solidFill>
                          <a:prstDash val="sysDot"/>
                          <a:miter lim="800000"/>
                        </a:ln>
                        <a:effectLst/>
                      </wps:spPr>
                      <wps:txbx>
                        <w:txbxContent>
                          <w:p w14:paraId="4743023A">
                            <w:pPr>
                              <w:rPr>
                                <w:rFonts w:ascii="黑体" w:hAnsi="黑体" w:eastAsia="黑体" w:cs="黑体"/>
                                <w:b/>
                                <w:sz w:val="28"/>
                                <w:szCs w:val="28"/>
                              </w:rPr>
                            </w:pPr>
                          </w:p>
                          <w:p w14:paraId="2F9400DC">
                            <w:pPr>
                              <w:rPr>
                                <w:rFonts w:ascii="黑体" w:hAnsi="黑体" w:eastAsia="黑体" w:cs="黑体"/>
                                <w:b w:val="0"/>
                                <w:bCs/>
                                <w:sz w:val="28"/>
                                <w:szCs w:val="28"/>
                              </w:rPr>
                            </w:pPr>
                            <w:r>
                              <w:rPr>
                                <w:rFonts w:hint="eastAsia" w:ascii="黑体" w:hAnsi="黑体" w:eastAsia="黑体" w:cs="黑体"/>
                                <w:b w:val="0"/>
                                <w:bCs/>
                                <w:sz w:val="28"/>
                                <w:szCs w:val="28"/>
                              </w:rPr>
                              <w:t>JJF（</w:t>
                            </w:r>
                            <w:r>
                              <w:rPr>
                                <w:rFonts w:hint="eastAsia" w:ascii="黑体" w:hAnsi="黑体" w:eastAsia="黑体" w:cs="黑体"/>
                                <w:b w:val="0"/>
                                <w:bCs/>
                                <w:sz w:val="28"/>
                                <w:szCs w:val="28"/>
                                <w:lang w:val="en-US" w:eastAsia="zh-CN"/>
                              </w:rPr>
                              <w:t>甘</w:t>
                            </w:r>
                            <w:r>
                              <w:rPr>
                                <w:rFonts w:hint="eastAsia" w:ascii="黑体" w:hAnsi="黑体" w:eastAsia="黑体" w:cs="黑体"/>
                                <w:b w:val="0"/>
                                <w:bCs/>
                                <w:sz w:val="28"/>
                                <w:szCs w:val="28"/>
                              </w:rPr>
                              <w:t>）</w:t>
                            </w:r>
                            <w:r>
                              <w:rPr>
                                <w:rFonts w:hint="eastAsia" w:ascii="黑体" w:hAnsi="黑体" w:eastAsia="黑体" w:cs="黑体"/>
                                <w:b w:val="0"/>
                                <w:bCs/>
                                <w:sz w:val="28"/>
                                <w:szCs w:val="28"/>
                                <w:lang w:val="en-US" w:eastAsia="zh-CN"/>
                              </w:rPr>
                              <w:t>X</w:t>
                            </w:r>
                            <w:r>
                              <w:rPr>
                                <w:rFonts w:hint="eastAsia" w:ascii="黑体" w:hAnsi="黑体" w:eastAsia="黑体" w:cs="黑体"/>
                                <w:b w:val="0"/>
                                <w:bCs/>
                                <w:sz w:val="28"/>
                                <w:szCs w:val="28"/>
                              </w:rPr>
                              <w:t>XXX－XXXX</w:t>
                            </w:r>
                          </w:p>
                          <w:p w14:paraId="576E2475">
                            <w:pPr>
                              <w:jc w:val="center"/>
                              <w:rPr>
                                <w:sz w:val="28"/>
                                <w:szCs w:val="28"/>
                              </w:rPr>
                            </w:pPr>
                          </w:p>
                        </w:txbxContent>
                      </wps:txbx>
                      <wps:bodyPr rot="0" vert="horz" wrap="square" lIns="91440" tIns="45720" rIns="91440" bIns="45720" anchor="t" anchorCtr="0" upright="1">
                        <a:noAutofit/>
                      </wps:bodyPr>
                    </wps:wsp>
                  </a:graphicData>
                </a:graphic>
              </wp:anchor>
            </w:drawing>
          </mc:Choice>
          <mc:Fallback>
            <w:pict>
              <v:shape id="Text Box 156" o:spid="_x0000_s1026" o:spt="202" type="#_x0000_t202" style="position:absolute;left:0pt;margin-left:326.25pt;margin-top:8.9pt;height:62.35pt;width:137pt;z-index:251664384;mso-width-relative:page;mso-height-relative:page;" filled="f" stroked="t" coordsize="21600,21600" o:gfxdata="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A2mUSK0gAAAAoBAAAPAAAAAAAAAAEAIAAA&#10;ACIAAABkcnMvZG93bnJldi54bWxQSwECFAAUAAAACACHTuJAEieRRUsCAACUBAAADgAAAAAAAAAB&#10;ACAAAAAhAQAAZHJzL2Uyb0RvYy54bWxQSwUGAAAAAAYABgBZAQAA3gUAAAAA&#10;">
                <v:fill on="f" focussize="0,0"/>
                <v:stroke weight="2.25pt" color="#000000" miterlimit="8" joinstyle="miter" dashstyle="1 1" endcap="round"/>
                <v:imagedata o:title=""/>
                <o:lock v:ext="edit" aspectratio="f"/>
                <v:textbox>
                  <w:txbxContent>
                    <w:p w14:paraId="4743023A">
                      <w:pPr>
                        <w:rPr>
                          <w:rFonts w:ascii="黑体" w:hAnsi="黑体" w:eastAsia="黑体" w:cs="黑体"/>
                          <w:b/>
                          <w:sz w:val="28"/>
                          <w:szCs w:val="28"/>
                        </w:rPr>
                      </w:pPr>
                    </w:p>
                    <w:p w14:paraId="2F9400DC">
                      <w:pPr>
                        <w:rPr>
                          <w:rFonts w:ascii="黑体" w:hAnsi="黑体" w:eastAsia="黑体" w:cs="黑体"/>
                          <w:b w:val="0"/>
                          <w:bCs/>
                          <w:sz w:val="28"/>
                          <w:szCs w:val="28"/>
                        </w:rPr>
                      </w:pPr>
                      <w:r>
                        <w:rPr>
                          <w:rFonts w:hint="eastAsia" w:ascii="黑体" w:hAnsi="黑体" w:eastAsia="黑体" w:cs="黑体"/>
                          <w:b w:val="0"/>
                          <w:bCs/>
                          <w:sz w:val="28"/>
                          <w:szCs w:val="28"/>
                        </w:rPr>
                        <w:t>JJF（</w:t>
                      </w:r>
                      <w:r>
                        <w:rPr>
                          <w:rFonts w:hint="eastAsia" w:ascii="黑体" w:hAnsi="黑体" w:eastAsia="黑体" w:cs="黑体"/>
                          <w:b w:val="0"/>
                          <w:bCs/>
                          <w:sz w:val="28"/>
                          <w:szCs w:val="28"/>
                          <w:lang w:val="en-US" w:eastAsia="zh-CN"/>
                        </w:rPr>
                        <w:t>甘</w:t>
                      </w:r>
                      <w:r>
                        <w:rPr>
                          <w:rFonts w:hint="eastAsia" w:ascii="黑体" w:hAnsi="黑体" w:eastAsia="黑体" w:cs="黑体"/>
                          <w:b w:val="0"/>
                          <w:bCs/>
                          <w:sz w:val="28"/>
                          <w:szCs w:val="28"/>
                        </w:rPr>
                        <w:t>）</w:t>
                      </w:r>
                      <w:r>
                        <w:rPr>
                          <w:rFonts w:hint="eastAsia" w:ascii="黑体" w:hAnsi="黑体" w:eastAsia="黑体" w:cs="黑体"/>
                          <w:b w:val="0"/>
                          <w:bCs/>
                          <w:sz w:val="28"/>
                          <w:szCs w:val="28"/>
                          <w:lang w:val="en-US" w:eastAsia="zh-CN"/>
                        </w:rPr>
                        <w:t>X</w:t>
                      </w:r>
                      <w:r>
                        <w:rPr>
                          <w:rFonts w:hint="eastAsia" w:ascii="黑体" w:hAnsi="黑体" w:eastAsia="黑体" w:cs="黑体"/>
                          <w:b w:val="0"/>
                          <w:bCs/>
                          <w:sz w:val="28"/>
                          <w:szCs w:val="28"/>
                        </w:rPr>
                        <w:t>XXX－XXXX</w:t>
                      </w:r>
                    </w:p>
                    <w:p w14:paraId="576E2475">
                      <w:pPr>
                        <w:jc w:val="center"/>
                        <w:rPr>
                          <w:sz w:val="28"/>
                          <w:szCs w:val="28"/>
                        </w:rPr>
                      </w:pPr>
                    </w:p>
                  </w:txbxContent>
                </v:textbox>
              </v:shape>
            </w:pict>
          </mc:Fallback>
        </mc:AlternateContent>
      </w:r>
    </w:p>
    <w:p w14:paraId="2DB18832">
      <w:pPr>
        <w:spacing w:line="300" w:lineRule="auto"/>
        <w:jc w:val="left"/>
        <w:rPr>
          <w:b/>
          <w:szCs w:val="24"/>
        </w:rPr>
      </w:pPr>
    </w:p>
    <w:p w14:paraId="0AE9D89B">
      <w:pPr>
        <w:spacing w:line="300" w:lineRule="auto"/>
        <w:jc w:val="left"/>
        <w:rPr>
          <w:szCs w:val="24"/>
        </w:rPr>
      </w:pPr>
    </w:p>
    <w:p w14:paraId="07AEA6EE">
      <w:pPr>
        <w:spacing w:line="300" w:lineRule="auto"/>
        <w:jc w:val="left"/>
        <w:rPr>
          <w:szCs w:val="24"/>
        </w:rPr>
      </w:pPr>
    </w:p>
    <w:p w14:paraId="4FA9E2CC">
      <w:pPr>
        <w:spacing w:line="300" w:lineRule="auto"/>
        <w:jc w:val="left"/>
        <w:rPr>
          <w:szCs w:val="24"/>
        </w:rPr>
      </w:pPr>
    </w:p>
    <w:p w14:paraId="0611F918">
      <w:pPr>
        <w:spacing w:line="300" w:lineRule="auto"/>
        <w:jc w:val="left"/>
        <w:rPr>
          <w:szCs w:val="24"/>
        </w:rPr>
      </w:pPr>
      <w:r>
        <w:rPr>
          <w:rFonts w:hint="eastAsia"/>
          <w:szCs w:val="24"/>
        </w:rPr>
        <w:t xml:space="preserve">             </w:t>
      </w:r>
    </w:p>
    <w:p w14:paraId="1FC72AFA">
      <w:pPr>
        <w:spacing w:line="300" w:lineRule="auto"/>
        <w:jc w:val="left"/>
        <w:rPr>
          <w:szCs w:val="24"/>
        </w:rPr>
      </w:pPr>
    </w:p>
    <w:p w14:paraId="1A882E5E">
      <w:pPr>
        <w:spacing w:line="300" w:lineRule="auto"/>
        <w:jc w:val="left"/>
        <w:rPr>
          <w:szCs w:val="24"/>
        </w:rPr>
      </w:pPr>
      <w:r>
        <w:rPr>
          <w:b/>
          <w:szCs w:val="24"/>
        </w:rPr>
        <mc:AlternateContent>
          <mc:Choice Requires="wps">
            <w:drawing>
              <wp:anchor distT="0" distB="0" distL="114300" distR="114300" simplePos="0" relativeHeight="251668480" behindDoc="0" locked="0" layoutInCell="1" allowOverlap="1">
                <wp:simplePos x="0" y="0"/>
                <wp:positionH relativeFrom="page">
                  <wp:posOffset>909955</wp:posOffset>
                </wp:positionH>
                <wp:positionV relativeFrom="page">
                  <wp:posOffset>3020695</wp:posOffset>
                </wp:positionV>
                <wp:extent cx="5939790" cy="0"/>
                <wp:effectExtent l="0" t="0" r="22860" b="19050"/>
                <wp:wrapNone/>
                <wp:docPr id="30" name="Line 161"/>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19050">
                          <a:solidFill>
                            <a:srgbClr val="000000"/>
                          </a:solidFill>
                          <a:round/>
                        </a:ln>
                      </wps:spPr>
                      <wps:bodyPr/>
                    </wps:wsp>
                  </a:graphicData>
                </a:graphic>
              </wp:anchor>
            </w:drawing>
          </mc:Choice>
          <mc:Fallback>
            <w:pict>
              <v:line id="Line 161" o:spid="_x0000_s1026" o:spt="20" style="position:absolute;left:0pt;margin-left:71.65pt;margin-top:237.85pt;height:0pt;width:467.7pt;mso-position-horizontal-relative:page;mso-position-vertical-relative:page;z-index:251668480;mso-width-relative:page;mso-height-relative:page;" filled="f" stroked="t" coordsize="21600,21600" o:gfxdata="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xYbq7tcAAAAMAQAADwAAAAAAAAABACAAAAAiAAAAZHJz&#10;L2Rvd25yZXYueG1sUEsBAhQAFAAAAAgAh07iQJfn97DMAQAAowMAAA4AAAAAAAAAAQAgAAAAJgEA&#10;AGRycy9lMm9Eb2MueG1sUEsFBgAAAAAGAAYAWQEAAGQFAAAAAA==&#10;">
                <v:fill on="f" focussize="0,0"/>
                <v:stroke weight="1.5pt" color="#000000" joinstyle="round"/>
                <v:imagedata o:title=""/>
                <o:lock v:ext="edit" aspectratio="f"/>
              </v:line>
            </w:pict>
          </mc:Fallback>
        </mc:AlternateContent>
      </w:r>
    </w:p>
    <w:p w14:paraId="4D364B79">
      <w:pPr>
        <w:spacing w:line="300" w:lineRule="auto"/>
        <w:ind w:firstLine="2704" w:firstLineChars="1127"/>
        <w:jc w:val="left"/>
        <w:rPr>
          <w:szCs w:val="24"/>
        </w:rPr>
      </w:pPr>
    </w:p>
    <w:p w14:paraId="32CCDB96">
      <w:pPr>
        <w:spacing w:line="300" w:lineRule="auto"/>
        <w:ind w:firstLine="2704" w:firstLineChars="1127"/>
        <w:jc w:val="left"/>
        <w:rPr>
          <w:szCs w:val="24"/>
        </w:rPr>
      </w:pPr>
    </w:p>
    <w:p w14:paraId="4FB6EC1B">
      <w:pPr>
        <w:spacing w:line="300" w:lineRule="auto"/>
        <w:ind w:firstLine="2704" w:firstLineChars="1127"/>
        <w:jc w:val="left"/>
        <w:rPr>
          <w:szCs w:val="24"/>
        </w:rPr>
      </w:pPr>
    </w:p>
    <w:p w14:paraId="23E401B9">
      <w:pPr>
        <w:spacing w:line="300" w:lineRule="auto"/>
        <w:ind w:firstLine="2704" w:firstLineChars="1127"/>
        <w:jc w:val="left"/>
        <w:rPr>
          <w:szCs w:val="24"/>
        </w:rPr>
      </w:pPr>
    </w:p>
    <w:p w14:paraId="5E6A57F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240" w:leftChars="100" w:firstLine="840" w:firstLineChars="300"/>
        <w:jc w:val="left"/>
        <w:textAlignment w:val="auto"/>
        <w:rPr>
          <w:rFonts w:eastAsia="黑体"/>
          <w:sz w:val="28"/>
          <w:szCs w:val="28"/>
        </w:rPr>
      </w:pPr>
      <w:r>
        <w:rPr>
          <w:rFonts w:eastAsia="黑体"/>
          <w:sz w:val="28"/>
          <w:szCs w:val="28"/>
        </w:rPr>
        <w:t xml:space="preserve">  </w:t>
      </w:r>
      <w:r>
        <w:rPr>
          <w:rFonts w:eastAsia="黑体"/>
          <w:spacing w:val="93"/>
          <w:kern w:val="0"/>
          <w:sz w:val="28"/>
          <w:szCs w:val="28"/>
          <w:fitText w:val="1680" w:id="415507104"/>
        </w:rPr>
        <w:t>归口单</w:t>
      </w:r>
      <w:r>
        <w:rPr>
          <w:rFonts w:eastAsia="黑体"/>
          <w:spacing w:val="1"/>
          <w:kern w:val="0"/>
          <w:sz w:val="28"/>
          <w:szCs w:val="28"/>
          <w:fitText w:val="1680" w:id="415507104"/>
        </w:rPr>
        <w:t>位</w:t>
      </w:r>
      <w:r>
        <w:rPr>
          <w:rFonts w:eastAsia="黑体"/>
          <w:sz w:val="28"/>
          <w:szCs w:val="28"/>
        </w:rPr>
        <w:t>：</w:t>
      </w:r>
      <w:r>
        <w:rPr>
          <w:rFonts w:hint="eastAsia" w:ascii="宋体" w:hAnsi="宋体"/>
          <w:sz w:val="28"/>
          <w:szCs w:val="28"/>
          <w:lang w:val="en-US" w:eastAsia="zh-CN"/>
        </w:rPr>
        <w:t>甘肃</w:t>
      </w:r>
      <w:r>
        <w:rPr>
          <w:rFonts w:ascii="宋体" w:hAnsi="宋体"/>
          <w:sz w:val="28"/>
          <w:szCs w:val="28"/>
        </w:rPr>
        <w:t>省市场监督管理局</w:t>
      </w:r>
    </w:p>
    <w:p w14:paraId="363A10BD">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240" w:leftChars="100" w:firstLine="840" w:firstLineChars="300"/>
        <w:jc w:val="left"/>
        <w:textAlignment w:val="auto"/>
        <w:rPr>
          <w:rFonts w:ascii="宋体" w:hAnsi="宋体"/>
          <w:sz w:val="28"/>
          <w:szCs w:val="28"/>
        </w:rPr>
      </w:pPr>
      <w:r>
        <w:rPr>
          <w:rFonts w:eastAsia="黑体"/>
          <w:sz w:val="28"/>
          <w:szCs w:val="28"/>
        </w:rPr>
        <w:t xml:space="preserve">  </w:t>
      </w:r>
      <w:r>
        <w:rPr>
          <w:rFonts w:hint="eastAsia" w:eastAsia="黑体"/>
          <w:sz w:val="28"/>
          <w:szCs w:val="28"/>
        </w:rPr>
        <w:t>主要起草单位</w:t>
      </w:r>
      <w:r>
        <w:rPr>
          <w:rFonts w:eastAsia="黑体"/>
          <w:sz w:val="28"/>
          <w:szCs w:val="28"/>
        </w:rPr>
        <w:t>：</w:t>
      </w:r>
      <w:r>
        <w:rPr>
          <w:rFonts w:hint="eastAsia" w:cs="宋体"/>
          <w:sz w:val="28"/>
          <w:szCs w:val="28"/>
        </w:rPr>
        <w:t>甘肃省计量研究院</w:t>
      </w:r>
    </w:p>
    <w:p w14:paraId="3335B631">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240" w:leftChars="100" w:firstLine="3080" w:firstLineChars="1100"/>
        <w:jc w:val="left"/>
        <w:textAlignment w:val="auto"/>
        <w:rPr>
          <w:rFonts w:ascii="宋体" w:hAnsi="宋体"/>
          <w:sz w:val="28"/>
          <w:szCs w:val="28"/>
        </w:rPr>
      </w:pPr>
      <w:r>
        <w:rPr>
          <w:rFonts w:hint="eastAsia" w:ascii="宋体" w:hAnsi="宋体" w:cs="宋体"/>
          <w:sz w:val="28"/>
          <w:szCs w:val="28"/>
          <w:lang w:val="en-US" w:eastAsia="zh-CN"/>
        </w:rPr>
        <w:t>夏河县质量计量检验检测所</w:t>
      </w:r>
    </w:p>
    <w:p w14:paraId="7142CF14">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3315" w:leftChars="448" w:hanging="2240" w:hangingChars="800"/>
        <w:jc w:val="left"/>
        <w:textAlignment w:val="auto"/>
        <w:rPr>
          <w:rFonts w:ascii="宋体" w:hAnsi="宋体" w:cs="宋体"/>
          <w:spacing w:val="-1"/>
          <w:sz w:val="28"/>
          <w:szCs w:val="28"/>
        </w:rPr>
      </w:pPr>
      <w:r>
        <w:rPr>
          <w:rFonts w:hint="eastAsia" w:ascii="宋体" w:hAnsi="宋体"/>
          <w:sz w:val="28"/>
          <w:szCs w:val="28"/>
        </w:rPr>
        <w:t xml:space="preserve">  </w:t>
      </w:r>
      <w:r>
        <w:rPr>
          <w:rFonts w:hint="eastAsia" w:eastAsia="黑体"/>
          <w:sz w:val="28"/>
          <w:szCs w:val="28"/>
        </w:rPr>
        <w:t>参加起草单位</w:t>
      </w:r>
      <w:r>
        <w:rPr>
          <w:rFonts w:eastAsia="黑体"/>
          <w:sz w:val="28"/>
          <w:szCs w:val="28"/>
        </w:rPr>
        <w:t>：</w:t>
      </w:r>
      <w:r>
        <w:rPr>
          <w:rFonts w:hint="eastAsia" w:ascii="宋体" w:hAnsi="宋体" w:cs="宋体"/>
          <w:sz w:val="28"/>
          <w:szCs w:val="28"/>
          <w:lang w:val="en-US" w:eastAsia="zh-CN"/>
        </w:rPr>
        <w:t>临夏回族自治州计量测试检定所</w:t>
      </w:r>
    </w:p>
    <w:p w14:paraId="652D0D35">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240" w:leftChars="100" w:firstLine="3080" w:firstLineChars="1100"/>
        <w:jc w:val="left"/>
        <w:textAlignment w:val="auto"/>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中国核工业第五建设有限公司甘肃项目部</w:t>
      </w:r>
    </w:p>
    <w:p w14:paraId="4904FEE3">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240" w:leftChars="100" w:firstLine="3080" w:firstLineChars="1100"/>
        <w:jc w:val="left"/>
        <w:textAlignment w:val="auto"/>
        <w:rPr>
          <w:rFonts w:hint="default"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中国核工业二三建设有限公司</w:t>
      </w:r>
    </w:p>
    <w:p w14:paraId="048C5CAA">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840" w:firstLineChars="300"/>
        <w:jc w:val="left"/>
        <w:textAlignment w:val="auto"/>
        <w:rPr>
          <w:rFonts w:ascii="宋体" w:hAnsi="宋体"/>
          <w:sz w:val="28"/>
          <w:szCs w:val="28"/>
        </w:rPr>
      </w:pPr>
    </w:p>
    <w:p w14:paraId="5D85041D">
      <w:pPr>
        <w:spacing w:before="100" w:beforeAutospacing="1" w:after="100" w:afterAutospacing="1"/>
        <w:ind w:firstLine="840" w:firstLineChars="300"/>
        <w:jc w:val="left"/>
        <w:rPr>
          <w:rFonts w:eastAsia="黑体"/>
          <w:sz w:val="28"/>
          <w:szCs w:val="28"/>
        </w:rPr>
      </w:pPr>
      <w:r>
        <w:rPr>
          <w:rFonts w:eastAsia="黑体"/>
          <w:sz w:val="28"/>
          <w:szCs w:val="28"/>
        </w:rPr>
        <w:t xml:space="preserve">    </w:t>
      </w:r>
    </w:p>
    <w:p w14:paraId="32EDEA10">
      <w:pPr>
        <w:spacing w:line="300" w:lineRule="auto"/>
        <w:jc w:val="left"/>
        <w:rPr>
          <w:b/>
          <w:szCs w:val="24"/>
        </w:rPr>
      </w:pPr>
    </w:p>
    <w:p w14:paraId="2FCE77C1">
      <w:pPr>
        <w:spacing w:line="300" w:lineRule="auto"/>
        <w:jc w:val="left"/>
        <w:rPr>
          <w:b/>
          <w:szCs w:val="24"/>
        </w:rPr>
      </w:pPr>
    </w:p>
    <w:p w14:paraId="35CE5C44">
      <w:pPr>
        <w:spacing w:line="300" w:lineRule="auto"/>
        <w:jc w:val="left"/>
        <w:rPr>
          <w:b/>
          <w:szCs w:val="24"/>
        </w:rPr>
      </w:pPr>
    </w:p>
    <w:p w14:paraId="079E19D6">
      <w:pPr>
        <w:spacing w:line="300" w:lineRule="auto"/>
        <w:jc w:val="center"/>
        <w:rPr>
          <w:szCs w:val="24"/>
        </w:rPr>
      </w:pPr>
    </w:p>
    <w:p w14:paraId="005F3B21">
      <w:pPr>
        <w:spacing w:line="300" w:lineRule="auto"/>
        <w:rPr>
          <w:szCs w:val="24"/>
        </w:rPr>
      </w:pPr>
    </w:p>
    <w:p w14:paraId="3E8A45D9">
      <w:pPr>
        <w:spacing w:line="300" w:lineRule="auto"/>
        <w:jc w:val="center"/>
        <w:rPr>
          <w:szCs w:val="24"/>
        </w:rPr>
      </w:pPr>
    </w:p>
    <w:p w14:paraId="631333B1">
      <w:pPr>
        <w:spacing w:line="300" w:lineRule="auto"/>
        <w:jc w:val="center"/>
        <w:rPr>
          <w:szCs w:val="24"/>
        </w:rPr>
      </w:pPr>
    </w:p>
    <w:p w14:paraId="496F99E0">
      <w:pPr>
        <w:spacing w:line="300" w:lineRule="auto"/>
        <w:jc w:val="center"/>
        <w:rPr>
          <w:sz w:val="28"/>
          <w:szCs w:val="28"/>
        </w:rPr>
      </w:pPr>
    </w:p>
    <w:p w14:paraId="3128BC3D">
      <w:pPr>
        <w:spacing w:line="300" w:lineRule="auto"/>
        <w:jc w:val="center"/>
        <w:rPr>
          <w:sz w:val="28"/>
          <w:szCs w:val="28"/>
        </w:rPr>
      </w:pPr>
    </w:p>
    <w:p w14:paraId="7A552A64">
      <w:pPr>
        <w:spacing w:line="300" w:lineRule="auto"/>
        <w:jc w:val="center"/>
        <w:rPr>
          <w:sz w:val="28"/>
          <w:szCs w:val="28"/>
        </w:rPr>
      </w:pPr>
    </w:p>
    <w:p w14:paraId="7D95275A">
      <w:pPr>
        <w:spacing w:line="300" w:lineRule="auto"/>
        <w:jc w:val="center"/>
        <w:rPr>
          <w:sz w:val="28"/>
          <w:szCs w:val="28"/>
        </w:rPr>
      </w:pPr>
      <w:r>
        <w:rPr>
          <w:sz w:val="28"/>
          <w:szCs w:val="28"/>
        </w:rPr>
        <w:t>本规范</w:t>
      </w:r>
      <w:r>
        <w:rPr>
          <w:rFonts w:hint="eastAsia"/>
          <w:sz w:val="28"/>
          <w:szCs w:val="28"/>
          <w:lang w:val="en-US" w:eastAsia="zh-CN"/>
        </w:rPr>
        <w:t>委托起草单位</w:t>
      </w:r>
      <w:r>
        <w:rPr>
          <w:sz w:val="28"/>
          <w:szCs w:val="28"/>
        </w:rPr>
        <w:t>负责解释</w:t>
      </w:r>
    </w:p>
    <w:p w14:paraId="026B91F6">
      <w:pPr>
        <w:spacing w:line="300" w:lineRule="auto"/>
        <w:ind w:firstLine="480" w:firstLineChars="200"/>
        <w:jc w:val="left"/>
        <w:rPr>
          <w:szCs w:val="24"/>
        </w:rPr>
        <w:sectPr>
          <w:footerReference r:id="rId8" w:type="default"/>
          <w:pgSz w:w="11900" w:h="16840"/>
          <w:pgMar w:top="1587" w:right="1134" w:bottom="1134" w:left="1417" w:header="1191" w:footer="720" w:gutter="0"/>
          <w:pgNumType w:fmt="upperRoman" w:start="1"/>
          <w:cols w:space="720" w:num="1"/>
          <w:docGrid w:linePitch="326" w:charSpace="0"/>
        </w:sectPr>
      </w:pPr>
    </w:p>
    <w:p w14:paraId="714EE08E">
      <w:pPr>
        <w:spacing w:line="300" w:lineRule="auto"/>
        <w:ind w:firstLine="480" w:firstLineChars="200"/>
        <w:jc w:val="left"/>
        <w:rPr>
          <w:szCs w:val="24"/>
        </w:rPr>
      </w:pPr>
    </w:p>
    <w:p w14:paraId="1D8B587A">
      <w:pPr>
        <w:spacing w:line="300" w:lineRule="auto"/>
        <w:ind w:firstLine="480" w:firstLineChars="200"/>
        <w:jc w:val="left"/>
        <w:rPr>
          <w:szCs w:val="24"/>
        </w:rPr>
      </w:pPr>
    </w:p>
    <w:p w14:paraId="4D60B439">
      <w:pPr>
        <w:spacing w:line="300" w:lineRule="auto"/>
        <w:ind w:firstLine="480" w:firstLineChars="200"/>
        <w:jc w:val="left"/>
        <w:rPr>
          <w:szCs w:val="24"/>
        </w:rPr>
      </w:pPr>
    </w:p>
    <w:p w14:paraId="20F54324">
      <w:pPr>
        <w:spacing w:line="300" w:lineRule="auto"/>
        <w:ind w:firstLine="480" w:firstLineChars="200"/>
        <w:jc w:val="left"/>
        <w:rPr>
          <w:szCs w:val="24"/>
        </w:rPr>
      </w:pPr>
    </w:p>
    <w:p w14:paraId="5B09FA4D">
      <w:pPr>
        <w:spacing w:line="300" w:lineRule="auto"/>
        <w:ind w:firstLine="480" w:firstLineChars="200"/>
        <w:jc w:val="left"/>
        <w:rPr>
          <w:szCs w:val="24"/>
        </w:rPr>
      </w:pPr>
    </w:p>
    <w:p w14:paraId="23066C81">
      <w:pPr>
        <w:keepNext w:val="0"/>
        <w:keepLines w:val="0"/>
        <w:pageBreakBefore w:val="0"/>
        <w:widowControl w:val="0"/>
        <w:kinsoku/>
        <w:wordWrap/>
        <w:overflowPunct/>
        <w:topLinePunct w:val="0"/>
        <w:autoSpaceDE/>
        <w:autoSpaceDN/>
        <w:bidi w:val="0"/>
        <w:adjustRightInd/>
        <w:snapToGrid/>
        <w:spacing w:line="360" w:lineRule="auto"/>
        <w:ind w:firstLine="700" w:firstLineChars="250"/>
        <w:jc w:val="left"/>
        <w:textAlignment w:val="auto"/>
        <w:rPr>
          <w:rFonts w:eastAsia="黑体"/>
          <w:kern w:val="0"/>
          <w:sz w:val="28"/>
          <w:szCs w:val="28"/>
        </w:rPr>
      </w:pPr>
      <w:r>
        <w:rPr>
          <w:rFonts w:eastAsia="黑体"/>
          <w:kern w:val="0"/>
          <w:sz w:val="28"/>
          <w:szCs w:val="28"/>
        </w:rPr>
        <w:t>本规范主要起草人：</w:t>
      </w:r>
    </w:p>
    <w:p w14:paraId="54CC51D0">
      <w:pPr>
        <w:keepNext w:val="0"/>
        <w:keepLines w:val="0"/>
        <w:pageBreakBefore w:val="0"/>
        <w:widowControl w:val="0"/>
        <w:tabs>
          <w:tab w:val="left" w:pos="2659"/>
        </w:tabs>
        <w:kinsoku/>
        <w:wordWrap/>
        <w:overflowPunct/>
        <w:topLinePunct w:val="0"/>
        <w:autoSpaceDE/>
        <w:autoSpaceDN/>
        <w:bidi w:val="0"/>
        <w:adjustRightInd/>
        <w:snapToGrid/>
        <w:spacing w:line="360" w:lineRule="auto"/>
        <w:ind w:left="2098"/>
        <w:textAlignment w:val="auto"/>
        <w:rPr>
          <w:rFonts w:hint="eastAsia" w:ascii="宋体" w:hAnsi="宋体" w:cs="宋体"/>
          <w:sz w:val="28"/>
          <w:szCs w:val="28"/>
        </w:rPr>
      </w:pPr>
      <w:r>
        <w:rPr>
          <w:rFonts w:hint="eastAsia" w:ascii="宋体" w:hAnsi="宋体" w:cs="宋体"/>
          <w:sz w:val="28"/>
          <w:szCs w:val="28"/>
        </w:rPr>
        <w:t>李晓麟 （甘肃省计量研究院）</w:t>
      </w:r>
    </w:p>
    <w:p w14:paraId="36CC396C">
      <w:pPr>
        <w:keepNext w:val="0"/>
        <w:keepLines w:val="0"/>
        <w:pageBreakBefore w:val="0"/>
        <w:widowControl w:val="0"/>
        <w:tabs>
          <w:tab w:val="left" w:pos="2659"/>
        </w:tabs>
        <w:kinsoku/>
        <w:wordWrap/>
        <w:overflowPunct/>
        <w:topLinePunct w:val="0"/>
        <w:autoSpaceDE/>
        <w:autoSpaceDN/>
        <w:bidi w:val="0"/>
        <w:adjustRightInd/>
        <w:snapToGrid/>
        <w:spacing w:line="360" w:lineRule="auto"/>
        <w:ind w:left="2098"/>
        <w:textAlignment w:val="auto"/>
        <w:rPr>
          <w:rFonts w:hint="eastAsia" w:ascii="宋体" w:hAnsi="宋体" w:cs="宋体"/>
          <w:sz w:val="28"/>
          <w:szCs w:val="28"/>
        </w:rPr>
      </w:pPr>
      <w:r>
        <w:rPr>
          <w:rFonts w:hint="eastAsia" w:ascii="宋体" w:hAnsi="宋体" w:cs="宋体"/>
          <w:sz w:val="28"/>
          <w:szCs w:val="28"/>
        </w:rPr>
        <w:t>陈赟</w:t>
      </w:r>
      <w:r>
        <w:rPr>
          <w:rFonts w:ascii="宋体" w:hAnsi="宋体" w:cs="宋体"/>
          <w:sz w:val="28"/>
          <w:szCs w:val="28"/>
        </w:rPr>
        <w:t>志</w:t>
      </w:r>
      <w:r>
        <w:rPr>
          <w:rFonts w:hint="eastAsia" w:ascii="宋体" w:hAnsi="宋体" w:cs="宋体"/>
          <w:sz w:val="28"/>
          <w:szCs w:val="28"/>
        </w:rPr>
        <w:t xml:space="preserve"> （甘肃省计量研究院）</w:t>
      </w:r>
    </w:p>
    <w:p w14:paraId="1EFB6CD3">
      <w:pPr>
        <w:keepNext w:val="0"/>
        <w:keepLines w:val="0"/>
        <w:pageBreakBefore w:val="0"/>
        <w:widowControl w:val="0"/>
        <w:tabs>
          <w:tab w:val="left" w:pos="1116"/>
        </w:tabs>
        <w:kinsoku/>
        <w:wordWrap/>
        <w:overflowPunct/>
        <w:topLinePunct w:val="0"/>
        <w:autoSpaceDE/>
        <w:autoSpaceDN/>
        <w:bidi w:val="0"/>
        <w:adjustRightInd/>
        <w:snapToGrid/>
        <w:spacing w:line="360" w:lineRule="auto"/>
        <w:ind w:firstLine="2094" w:firstLineChars="748"/>
        <w:textAlignment w:val="auto"/>
        <w:rPr>
          <w:rFonts w:ascii="宋体" w:hAnsi="宋体"/>
          <w:kern w:val="0"/>
          <w:sz w:val="28"/>
          <w:szCs w:val="28"/>
        </w:rPr>
      </w:pPr>
      <w:r>
        <w:rPr>
          <w:rFonts w:hint="eastAsia" w:ascii="宋体" w:hAnsi="宋体" w:cs="宋体"/>
          <w:sz w:val="28"/>
          <w:szCs w:val="28"/>
          <w:lang w:val="en-US" w:eastAsia="zh-CN"/>
        </w:rPr>
        <w:t>马瑞丽 （夏河县质量计量检验检测所）</w:t>
      </w:r>
    </w:p>
    <w:p w14:paraId="70D030DC">
      <w:pPr>
        <w:keepNext w:val="0"/>
        <w:keepLines w:val="0"/>
        <w:pageBreakBefore w:val="0"/>
        <w:widowControl w:val="0"/>
        <w:tabs>
          <w:tab w:val="left" w:pos="1092"/>
        </w:tabs>
        <w:kinsoku/>
        <w:wordWrap/>
        <w:overflowPunct/>
        <w:topLinePunct w:val="0"/>
        <w:autoSpaceDE/>
        <w:autoSpaceDN/>
        <w:bidi w:val="0"/>
        <w:adjustRightInd/>
        <w:snapToGrid/>
        <w:spacing w:line="360" w:lineRule="auto"/>
        <w:ind w:firstLine="1517" w:firstLineChars="542"/>
        <w:textAlignment w:val="auto"/>
        <w:rPr>
          <w:rFonts w:eastAsia="黑体"/>
          <w:kern w:val="0"/>
          <w:sz w:val="28"/>
          <w:szCs w:val="28"/>
        </w:rPr>
      </w:pPr>
      <w:r>
        <w:rPr>
          <w:rFonts w:eastAsia="黑体"/>
          <w:kern w:val="0"/>
          <w:sz w:val="28"/>
          <w:szCs w:val="28"/>
        </w:rPr>
        <w:t>参加起草人：</w:t>
      </w:r>
    </w:p>
    <w:p w14:paraId="113CF986">
      <w:pPr>
        <w:keepNext w:val="0"/>
        <w:keepLines w:val="0"/>
        <w:pageBreakBefore w:val="0"/>
        <w:widowControl w:val="0"/>
        <w:tabs>
          <w:tab w:val="left" w:pos="2659"/>
        </w:tabs>
        <w:kinsoku/>
        <w:wordWrap/>
        <w:overflowPunct/>
        <w:topLinePunct w:val="0"/>
        <w:autoSpaceDE/>
        <w:autoSpaceDN/>
        <w:bidi w:val="0"/>
        <w:adjustRightInd/>
        <w:snapToGrid/>
        <w:spacing w:line="360" w:lineRule="auto"/>
        <w:ind w:left="2098"/>
        <w:textAlignment w:val="auto"/>
        <w:rPr>
          <w:rFonts w:hint="eastAsia" w:ascii="宋体" w:hAnsi="宋体" w:cs="宋体"/>
          <w:color w:val="000000"/>
          <w:sz w:val="28"/>
          <w:szCs w:val="28"/>
        </w:rPr>
      </w:pPr>
      <w:r>
        <w:rPr>
          <w:rFonts w:hint="eastAsia" w:ascii="宋体" w:hAnsi="宋体" w:cs="宋体"/>
          <w:sz w:val="28"/>
          <w:szCs w:val="28"/>
          <w:lang w:val="en-US" w:eastAsia="zh-CN"/>
        </w:rPr>
        <w:t>王晓林 （临夏回族自治州计量测试检定所）</w:t>
      </w:r>
    </w:p>
    <w:p w14:paraId="61EACFAB">
      <w:pPr>
        <w:keepNext w:val="0"/>
        <w:keepLines w:val="0"/>
        <w:pageBreakBefore w:val="0"/>
        <w:widowControl w:val="0"/>
        <w:tabs>
          <w:tab w:val="left" w:pos="2659"/>
        </w:tabs>
        <w:kinsoku/>
        <w:wordWrap/>
        <w:overflowPunct/>
        <w:topLinePunct w:val="0"/>
        <w:autoSpaceDE/>
        <w:autoSpaceDN/>
        <w:bidi w:val="0"/>
        <w:adjustRightInd/>
        <w:snapToGrid/>
        <w:spacing w:line="360" w:lineRule="auto"/>
        <w:ind w:left="2098"/>
        <w:textAlignment w:val="auto"/>
        <w:rPr>
          <w:rFonts w:hint="eastAsia" w:ascii="宋体" w:hAnsi="宋体" w:cs="宋体"/>
          <w:sz w:val="28"/>
          <w:szCs w:val="28"/>
        </w:rPr>
      </w:pPr>
      <w:r>
        <w:rPr>
          <w:rFonts w:hint="eastAsia" w:ascii="宋体" w:hAnsi="宋体" w:cs="宋体"/>
          <w:color w:val="000000"/>
          <w:sz w:val="28"/>
          <w:szCs w:val="28"/>
        </w:rPr>
        <w:t xml:space="preserve">王旖旎 </w:t>
      </w:r>
      <w:r>
        <w:rPr>
          <w:rFonts w:hint="eastAsia" w:ascii="宋体" w:hAnsi="宋体" w:cs="宋体"/>
          <w:sz w:val="28"/>
          <w:szCs w:val="28"/>
        </w:rPr>
        <w:t>（甘肃省计量研究院）</w:t>
      </w:r>
    </w:p>
    <w:p w14:paraId="383E989A">
      <w:pPr>
        <w:keepNext w:val="0"/>
        <w:keepLines w:val="0"/>
        <w:pageBreakBefore w:val="0"/>
        <w:widowControl w:val="0"/>
        <w:tabs>
          <w:tab w:val="left" w:pos="2659"/>
        </w:tabs>
        <w:kinsoku/>
        <w:wordWrap/>
        <w:overflowPunct/>
        <w:topLinePunct w:val="0"/>
        <w:autoSpaceDE/>
        <w:autoSpaceDN/>
        <w:bidi w:val="0"/>
        <w:adjustRightInd/>
        <w:snapToGrid/>
        <w:spacing w:line="360" w:lineRule="auto"/>
        <w:ind w:left="2098"/>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侯彦龙 （中国核工业第五建设有限公司甘肃项目部）</w:t>
      </w:r>
    </w:p>
    <w:p w14:paraId="6EFC3B42">
      <w:pPr>
        <w:keepNext w:val="0"/>
        <w:keepLines w:val="0"/>
        <w:pageBreakBefore w:val="0"/>
        <w:widowControl w:val="0"/>
        <w:tabs>
          <w:tab w:val="left" w:pos="2659"/>
        </w:tabs>
        <w:kinsoku/>
        <w:wordWrap/>
        <w:overflowPunct/>
        <w:topLinePunct w:val="0"/>
        <w:autoSpaceDE/>
        <w:autoSpaceDN/>
        <w:bidi w:val="0"/>
        <w:adjustRightInd/>
        <w:snapToGrid/>
        <w:spacing w:line="360" w:lineRule="auto"/>
        <w:ind w:left="2099"/>
        <w:textAlignment w:val="auto"/>
        <w:rPr>
          <w:rFonts w:ascii="宋体" w:hAnsi="宋体" w:cs="宋体"/>
          <w:sz w:val="28"/>
          <w:szCs w:val="28"/>
        </w:rPr>
      </w:pPr>
      <w:r>
        <w:rPr>
          <w:rFonts w:hint="eastAsia" w:ascii="宋体" w:hAnsi="宋体" w:eastAsia="宋体" w:cs="宋体"/>
          <w:sz w:val="28"/>
          <w:szCs w:val="28"/>
          <w:lang w:val="en-US" w:eastAsia="zh-CN"/>
        </w:rPr>
        <w:t>任军强 （中国核工业二三建设有限公司）</w:t>
      </w:r>
    </w:p>
    <w:p w14:paraId="3203F3BA">
      <w:pPr>
        <w:tabs>
          <w:tab w:val="left" w:pos="1116"/>
        </w:tabs>
        <w:spacing w:line="520" w:lineRule="exact"/>
        <w:ind w:firstLine="2094" w:firstLineChars="748"/>
        <w:rPr>
          <w:rFonts w:ascii="宋体" w:hAnsi="宋体"/>
          <w:kern w:val="0"/>
          <w:sz w:val="28"/>
          <w:szCs w:val="28"/>
        </w:rPr>
      </w:pPr>
    </w:p>
    <w:p w14:paraId="187958AF">
      <w:pPr>
        <w:spacing w:line="520" w:lineRule="exact"/>
        <w:ind w:left="3040"/>
        <w:jc w:val="left"/>
        <w:rPr>
          <w:szCs w:val="24"/>
        </w:rPr>
        <w:sectPr>
          <w:footerReference r:id="rId9" w:type="default"/>
          <w:pgSz w:w="11900" w:h="16840"/>
          <w:pgMar w:top="1587" w:right="1134" w:bottom="1134" w:left="1417" w:header="1191" w:footer="720" w:gutter="0"/>
          <w:pgNumType w:fmt="upperRoman" w:start="1"/>
          <w:cols w:space="720" w:num="1"/>
          <w:docGrid w:linePitch="326" w:charSpace="0"/>
        </w:sectPr>
      </w:pPr>
    </w:p>
    <w:p w14:paraId="0D73DD49">
      <w:pPr>
        <w:pStyle w:val="14"/>
        <w:spacing w:before="156" w:beforeLines="50" w:after="156" w:afterLines="50" w:line="420" w:lineRule="exact"/>
        <w:jc w:val="center"/>
        <w:rPr>
          <w:rFonts w:ascii="宋体" w:hAnsi="宋体" w:cs="宋体"/>
          <w:bCs/>
          <w:szCs w:val="24"/>
          <w:lang w:val="zh-CN"/>
        </w:rPr>
      </w:pPr>
      <w:bookmarkStart w:id="0" w:name="_Toc22704"/>
      <w:bookmarkStart w:id="1" w:name="_Toc20024"/>
      <w:bookmarkStart w:id="2" w:name="_Toc14600"/>
      <w:r>
        <w:rPr>
          <w:rFonts w:ascii="Times New Roman" w:hAnsi="Times New Roman" w:eastAsia="黑体"/>
          <w:color w:val="000000"/>
          <w:sz w:val="44"/>
          <w:szCs w:val="44"/>
        </w:rPr>
        <w:t>目    录</w:t>
      </w:r>
      <w:bookmarkEnd w:id="0"/>
      <w:bookmarkEnd w:id="1"/>
      <w:bookmarkEnd w:id="2"/>
      <w:r>
        <w:rPr>
          <w:rFonts w:hint="eastAsia" w:ascii="宋体" w:hAnsi="宋体" w:cs="宋体"/>
          <w:b/>
          <w:bCs/>
          <w:sz w:val="24"/>
          <w:szCs w:val="24"/>
          <w:lang w:val="zh-CN"/>
        </w:rPr>
        <w:fldChar w:fldCharType="begin"/>
      </w:r>
      <w:r>
        <w:rPr>
          <w:rFonts w:hint="eastAsia" w:ascii="宋体" w:hAnsi="宋体" w:cs="宋体"/>
          <w:b/>
          <w:bCs/>
          <w:sz w:val="24"/>
          <w:szCs w:val="24"/>
        </w:rPr>
        <w:instrText xml:space="preserve"> TOC \o "1-3" \h \z \u </w:instrText>
      </w:r>
      <w:r>
        <w:rPr>
          <w:rFonts w:hint="eastAsia" w:ascii="宋体" w:hAnsi="宋体" w:cs="宋体"/>
          <w:b/>
          <w:bCs/>
          <w:sz w:val="24"/>
          <w:szCs w:val="24"/>
          <w:lang w:val="zh-CN"/>
        </w:rPr>
        <w:fldChar w:fldCharType="separate"/>
      </w:r>
    </w:p>
    <w:p w14:paraId="35B20A97">
      <w:pPr>
        <w:keepNext w:val="0"/>
        <w:keepLines w:val="0"/>
        <w:pageBreakBefore w:val="0"/>
        <w:tabs>
          <w:tab w:val="right" w:leader="dot" w:pos="8441"/>
        </w:tabs>
        <w:kinsoku/>
        <w:wordWrap/>
        <w:overflowPunct/>
        <w:topLinePunct w:val="0"/>
        <w:autoSpaceDE/>
        <w:autoSpaceDN/>
        <w:bidi w:val="0"/>
        <w:adjustRightInd/>
        <w:snapToGrid/>
        <w:spacing w:line="440" w:lineRule="exact"/>
        <w:ind w:left="136"/>
        <w:jc w:val="center"/>
        <w:textAlignment w:val="auto"/>
        <w:outlineLvl w:val="2"/>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HYPERLINK \l "_bookmark0"</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引言</w:t>
      </w:r>
      <w:r>
        <w:rPr>
          <w:rFonts w:hint="default" w:ascii="Times New Roman" w:hAnsi="Times New Roman" w:cs="Times New Roman"/>
          <w:sz w:val="24"/>
          <w:szCs w:val="24"/>
        </w:rPr>
        <w:tab/>
      </w:r>
      <w:r>
        <w:rPr>
          <w:rFonts w:hint="eastAsia" w:cs="Times New Roman"/>
          <w:sz w:val="24"/>
          <w:szCs w:val="24"/>
          <w:lang w:eastAsia="zh-CN"/>
        </w:rPr>
        <w:t>（</w:t>
      </w:r>
      <w:r>
        <w:rPr>
          <w:rFonts w:hint="default" w:ascii="Times New Roman" w:hAnsi="Times New Roman" w:cs="Times New Roman"/>
          <w:sz w:val="24"/>
          <w:szCs w:val="24"/>
        </w:rPr>
        <w:t>Ⅱ</w:t>
      </w:r>
      <w:r>
        <w:rPr>
          <w:rFonts w:hint="eastAsia" w:cs="Times New Roman"/>
          <w:sz w:val="24"/>
          <w:szCs w:val="24"/>
          <w:lang w:eastAsia="zh-CN"/>
        </w:rPr>
        <w:t>）</w:t>
      </w:r>
      <w:r>
        <w:rPr>
          <w:rFonts w:hint="default" w:ascii="Times New Roman" w:hAnsi="Times New Roman" w:cs="Times New Roman"/>
          <w:sz w:val="24"/>
          <w:szCs w:val="24"/>
        </w:rPr>
        <w:fldChar w:fldCharType="end"/>
      </w:r>
    </w:p>
    <w:p w14:paraId="605948AE">
      <w:pPr>
        <w:keepNext w:val="0"/>
        <w:keepLines w:val="0"/>
        <w:pageBreakBefore w:val="0"/>
        <w:tabs>
          <w:tab w:val="right" w:leader="dot" w:pos="8441"/>
        </w:tabs>
        <w:kinsoku/>
        <w:wordWrap/>
        <w:overflowPunct/>
        <w:topLinePunct w:val="0"/>
        <w:autoSpaceDE/>
        <w:autoSpaceDN/>
        <w:bidi w:val="0"/>
        <w:adjustRightInd/>
        <w:snapToGrid/>
        <w:spacing w:line="440" w:lineRule="exact"/>
        <w:ind w:left="136"/>
        <w:jc w:val="center"/>
        <w:textAlignment w:val="auto"/>
        <w:outlineLvl w:val="2"/>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HYPERLINK \l "_bookmark1"</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  范围</w:t>
      </w:r>
      <w:r>
        <w:rPr>
          <w:rFonts w:hint="default" w:ascii="Times New Roman" w:hAnsi="Times New Roman" w:cs="Times New Roman"/>
          <w:sz w:val="24"/>
          <w:szCs w:val="24"/>
        </w:rPr>
        <w:tab/>
      </w:r>
      <w:r>
        <w:rPr>
          <w:rFonts w:hint="eastAsia" w:cs="Times New Roman"/>
          <w:sz w:val="24"/>
          <w:szCs w:val="24"/>
          <w:lang w:eastAsia="zh-CN"/>
        </w:rPr>
        <w:t>（</w:t>
      </w:r>
      <w:r>
        <w:rPr>
          <w:rFonts w:hint="default" w:ascii="Times New Roman" w:hAnsi="Times New Roman" w:cs="Times New Roman"/>
          <w:sz w:val="24"/>
          <w:szCs w:val="24"/>
        </w:rPr>
        <w:t>1</w:t>
      </w:r>
      <w:r>
        <w:rPr>
          <w:rFonts w:hint="eastAsia" w:cs="Times New Roman"/>
          <w:sz w:val="24"/>
          <w:szCs w:val="24"/>
          <w:lang w:eastAsia="zh-CN"/>
        </w:rPr>
        <w:t>）</w:t>
      </w:r>
      <w:r>
        <w:rPr>
          <w:rFonts w:hint="default" w:ascii="Times New Roman" w:hAnsi="Times New Roman" w:cs="Times New Roman"/>
          <w:sz w:val="24"/>
          <w:szCs w:val="24"/>
        </w:rPr>
        <w:fldChar w:fldCharType="end"/>
      </w:r>
    </w:p>
    <w:p w14:paraId="06D859F4">
      <w:pPr>
        <w:keepNext w:val="0"/>
        <w:keepLines w:val="0"/>
        <w:pageBreakBefore w:val="0"/>
        <w:tabs>
          <w:tab w:val="right" w:leader="dot" w:pos="8441"/>
        </w:tabs>
        <w:kinsoku/>
        <w:wordWrap/>
        <w:overflowPunct/>
        <w:topLinePunct w:val="0"/>
        <w:autoSpaceDE/>
        <w:autoSpaceDN/>
        <w:bidi w:val="0"/>
        <w:adjustRightInd/>
        <w:snapToGrid/>
        <w:spacing w:line="440" w:lineRule="exact"/>
        <w:ind w:left="138"/>
        <w:jc w:val="center"/>
        <w:textAlignment w:val="auto"/>
        <w:outlineLvl w:val="2"/>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HYPERLINK \l "_bookmark1"</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2  引用文件</w:t>
      </w:r>
      <w:r>
        <w:rPr>
          <w:rFonts w:hint="default" w:ascii="Times New Roman" w:hAnsi="Times New Roman" w:cs="Times New Roman"/>
          <w:sz w:val="24"/>
          <w:szCs w:val="24"/>
        </w:rPr>
        <w:tab/>
      </w:r>
      <w:r>
        <w:rPr>
          <w:rFonts w:hint="eastAsia" w:cs="Times New Roman"/>
          <w:sz w:val="24"/>
          <w:szCs w:val="24"/>
          <w:lang w:eastAsia="zh-CN"/>
        </w:rPr>
        <w:t>（</w:t>
      </w:r>
      <w:r>
        <w:rPr>
          <w:rFonts w:hint="default" w:ascii="Times New Roman" w:hAnsi="Times New Roman" w:cs="Times New Roman"/>
          <w:sz w:val="24"/>
          <w:szCs w:val="24"/>
        </w:rPr>
        <w:t>1</w:t>
      </w:r>
      <w:r>
        <w:rPr>
          <w:rFonts w:hint="eastAsia" w:cs="Times New Roman"/>
          <w:sz w:val="24"/>
          <w:szCs w:val="24"/>
          <w:lang w:eastAsia="zh-CN"/>
        </w:rPr>
        <w:t>）</w:t>
      </w:r>
      <w:r>
        <w:rPr>
          <w:rFonts w:hint="default" w:ascii="Times New Roman" w:hAnsi="Times New Roman" w:cs="Times New Roman"/>
          <w:sz w:val="24"/>
          <w:szCs w:val="24"/>
        </w:rPr>
        <w:fldChar w:fldCharType="end"/>
      </w:r>
    </w:p>
    <w:p w14:paraId="78B48AB4">
      <w:pPr>
        <w:keepNext w:val="0"/>
        <w:keepLines w:val="0"/>
        <w:pageBreakBefore w:val="0"/>
        <w:widowControl w:val="0"/>
        <w:tabs>
          <w:tab w:val="right" w:leader="dot" w:pos="8441"/>
        </w:tabs>
        <w:kinsoku/>
        <w:wordWrap/>
        <w:overflowPunct/>
        <w:topLinePunct w:val="0"/>
        <w:autoSpaceDE/>
        <w:autoSpaceDN/>
        <w:bidi w:val="0"/>
        <w:adjustRightInd/>
        <w:snapToGrid/>
        <w:spacing w:line="440" w:lineRule="exact"/>
        <w:ind w:left="136"/>
        <w:jc w:val="center"/>
        <w:textAlignment w:val="auto"/>
        <w:outlineLvl w:val="2"/>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HYPERLINK \l "_bookmark2"</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3  术语</w:t>
      </w:r>
      <w:r>
        <w:rPr>
          <w:rFonts w:hint="default" w:ascii="Times New Roman" w:hAnsi="Times New Roman" w:cs="Times New Roman"/>
          <w:sz w:val="24"/>
          <w:szCs w:val="24"/>
        </w:rPr>
        <w:tab/>
      </w:r>
      <w:r>
        <w:rPr>
          <w:rFonts w:hint="eastAsia" w:cs="Times New Roman"/>
          <w:sz w:val="24"/>
          <w:szCs w:val="24"/>
          <w:lang w:eastAsia="zh-CN"/>
        </w:rPr>
        <w:t>（</w:t>
      </w:r>
      <w:r>
        <w:rPr>
          <w:rFonts w:hint="default" w:ascii="Times New Roman" w:hAnsi="Times New Roman" w:cs="Times New Roman"/>
          <w:sz w:val="24"/>
          <w:szCs w:val="24"/>
        </w:rPr>
        <w:t>1</w:t>
      </w:r>
      <w:r>
        <w:rPr>
          <w:rFonts w:hint="eastAsia" w:cs="Times New Roman"/>
          <w:sz w:val="24"/>
          <w:szCs w:val="24"/>
          <w:lang w:eastAsia="zh-CN"/>
        </w:rPr>
        <w:t>）</w:t>
      </w:r>
      <w:r>
        <w:rPr>
          <w:rFonts w:hint="default" w:ascii="Times New Roman" w:hAnsi="Times New Roman" w:cs="Times New Roman"/>
          <w:sz w:val="24"/>
          <w:szCs w:val="24"/>
        </w:rPr>
        <w:fldChar w:fldCharType="end"/>
      </w:r>
    </w:p>
    <w:p w14:paraId="67A68D30">
      <w:pPr>
        <w:keepNext w:val="0"/>
        <w:keepLines w:val="0"/>
        <w:pageBreakBefore w:val="0"/>
        <w:tabs>
          <w:tab w:val="right" w:leader="dot" w:pos="8441"/>
        </w:tabs>
        <w:kinsoku/>
        <w:wordWrap/>
        <w:overflowPunct/>
        <w:topLinePunct w:val="0"/>
        <w:autoSpaceDE/>
        <w:autoSpaceDN/>
        <w:bidi w:val="0"/>
        <w:adjustRightInd/>
        <w:snapToGrid/>
        <w:spacing w:line="440" w:lineRule="exact"/>
        <w:ind w:left="138"/>
        <w:jc w:val="center"/>
        <w:textAlignment w:val="auto"/>
        <w:outlineLvl w:val="2"/>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4  概述</w:t>
      </w:r>
      <w:r>
        <w:rPr>
          <w:rFonts w:hint="default" w:ascii="Times New Roman" w:hAnsi="Times New Roman" w:cs="Times New Roman"/>
          <w:sz w:val="24"/>
          <w:szCs w:val="24"/>
        </w:rPr>
        <w:tab/>
      </w:r>
      <w:r>
        <w:rPr>
          <w:rFonts w:hint="eastAsia" w:cs="Times New Roman"/>
          <w:sz w:val="24"/>
          <w:szCs w:val="24"/>
          <w:lang w:eastAsia="zh-CN"/>
        </w:rPr>
        <w:t>（</w:t>
      </w:r>
      <w:r>
        <w:rPr>
          <w:rFonts w:hint="default" w:ascii="Times New Roman" w:hAnsi="Times New Roman" w:cs="Times New Roman"/>
          <w:sz w:val="24"/>
          <w:szCs w:val="24"/>
          <w:lang w:val="en-US" w:eastAsia="zh-CN"/>
        </w:rPr>
        <w:t>2</w:t>
      </w:r>
      <w:r>
        <w:rPr>
          <w:rFonts w:hint="eastAsia" w:cs="Times New Roman"/>
          <w:sz w:val="24"/>
          <w:szCs w:val="24"/>
          <w:lang w:eastAsia="zh-CN"/>
        </w:rPr>
        <w:t>）</w:t>
      </w:r>
    </w:p>
    <w:p w14:paraId="5EA81BC3">
      <w:pPr>
        <w:keepNext w:val="0"/>
        <w:keepLines w:val="0"/>
        <w:pageBreakBefore w:val="0"/>
        <w:tabs>
          <w:tab w:val="right" w:leader="dot" w:pos="8441"/>
        </w:tabs>
        <w:kinsoku/>
        <w:wordWrap/>
        <w:overflowPunct/>
        <w:topLinePunct w:val="0"/>
        <w:autoSpaceDE/>
        <w:autoSpaceDN/>
        <w:bidi w:val="0"/>
        <w:adjustRightInd/>
        <w:snapToGrid/>
        <w:spacing w:line="440" w:lineRule="exact"/>
        <w:ind w:left="138"/>
        <w:jc w:val="center"/>
        <w:textAlignment w:val="auto"/>
        <w:outlineLvl w:val="2"/>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HYPERLINK \l "_bookmark2"</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5  计量特性</w:t>
      </w:r>
      <w:r>
        <w:rPr>
          <w:rFonts w:hint="default" w:ascii="Times New Roman" w:hAnsi="Times New Roman" w:cs="Times New Roman"/>
          <w:sz w:val="24"/>
          <w:szCs w:val="24"/>
        </w:rPr>
        <w:tab/>
      </w:r>
      <w:r>
        <w:rPr>
          <w:rFonts w:hint="eastAsia" w:cs="Times New Roman"/>
          <w:sz w:val="24"/>
          <w:szCs w:val="24"/>
          <w:lang w:eastAsia="zh-CN"/>
        </w:rPr>
        <w:t>（</w:t>
      </w:r>
      <w:r>
        <w:rPr>
          <w:rFonts w:hint="default" w:ascii="Times New Roman" w:hAnsi="Times New Roman" w:cs="Times New Roman"/>
          <w:sz w:val="24"/>
          <w:szCs w:val="24"/>
        </w:rPr>
        <w:t>2</w:t>
      </w:r>
      <w:r>
        <w:rPr>
          <w:rFonts w:hint="eastAsia" w:cs="Times New Roman"/>
          <w:sz w:val="24"/>
          <w:szCs w:val="24"/>
          <w:lang w:eastAsia="zh-CN"/>
        </w:rPr>
        <w:t>）</w:t>
      </w:r>
      <w:r>
        <w:rPr>
          <w:rFonts w:hint="default" w:ascii="Times New Roman" w:hAnsi="Times New Roman" w:cs="Times New Roman"/>
          <w:sz w:val="24"/>
          <w:szCs w:val="24"/>
        </w:rPr>
        <w:fldChar w:fldCharType="end"/>
      </w:r>
    </w:p>
    <w:p w14:paraId="3D1045B1">
      <w:pPr>
        <w:keepNext w:val="0"/>
        <w:keepLines w:val="0"/>
        <w:pageBreakBefore w:val="0"/>
        <w:tabs>
          <w:tab w:val="right" w:leader="dot" w:pos="8441"/>
        </w:tabs>
        <w:kinsoku/>
        <w:wordWrap/>
        <w:overflowPunct/>
        <w:topLinePunct w:val="0"/>
        <w:autoSpaceDE/>
        <w:autoSpaceDN/>
        <w:bidi w:val="0"/>
        <w:adjustRightInd/>
        <w:snapToGrid/>
        <w:spacing w:line="440" w:lineRule="exact"/>
        <w:ind w:left="138"/>
        <w:jc w:val="center"/>
        <w:textAlignment w:val="auto"/>
        <w:outlineLvl w:val="2"/>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HYPERLINK \l "_bookmark2"</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6  校准条件</w:t>
      </w:r>
      <w:r>
        <w:rPr>
          <w:rFonts w:hint="default" w:ascii="Times New Roman" w:hAnsi="Times New Roman" w:cs="Times New Roman"/>
          <w:sz w:val="24"/>
          <w:szCs w:val="24"/>
        </w:rPr>
        <w:tab/>
      </w:r>
      <w:r>
        <w:rPr>
          <w:rFonts w:hint="eastAsia" w:cs="Times New Roman"/>
          <w:sz w:val="24"/>
          <w:szCs w:val="24"/>
          <w:lang w:eastAsia="zh-CN"/>
        </w:rPr>
        <w:t>（</w:t>
      </w:r>
      <w:r>
        <w:rPr>
          <w:rFonts w:hint="default" w:ascii="Times New Roman" w:hAnsi="Times New Roman" w:cs="Times New Roman"/>
          <w:sz w:val="24"/>
          <w:szCs w:val="24"/>
        </w:rPr>
        <w:t>2</w:t>
      </w:r>
      <w:r>
        <w:rPr>
          <w:rFonts w:hint="eastAsia" w:cs="Times New Roman"/>
          <w:sz w:val="24"/>
          <w:szCs w:val="24"/>
          <w:lang w:eastAsia="zh-CN"/>
        </w:rPr>
        <w:t>）</w:t>
      </w:r>
      <w:r>
        <w:rPr>
          <w:rFonts w:hint="default" w:ascii="Times New Roman" w:hAnsi="Times New Roman" w:cs="Times New Roman"/>
          <w:sz w:val="24"/>
          <w:szCs w:val="24"/>
        </w:rPr>
        <w:fldChar w:fldCharType="end"/>
      </w:r>
    </w:p>
    <w:p w14:paraId="5570406F">
      <w:pPr>
        <w:keepNext w:val="0"/>
        <w:keepLines w:val="0"/>
        <w:pageBreakBefore w:val="0"/>
        <w:tabs>
          <w:tab w:val="right" w:leader="dot" w:pos="8441"/>
        </w:tabs>
        <w:kinsoku/>
        <w:wordWrap/>
        <w:overflowPunct/>
        <w:topLinePunct w:val="0"/>
        <w:autoSpaceDE/>
        <w:autoSpaceDN/>
        <w:bidi w:val="0"/>
        <w:adjustRightInd/>
        <w:snapToGrid/>
        <w:spacing w:line="440" w:lineRule="exact"/>
        <w:ind w:left="138"/>
        <w:jc w:val="center"/>
        <w:textAlignment w:val="auto"/>
        <w:outlineLvl w:val="2"/>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HYPERLINK \l "_bookmark2"</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6.1  环境条件</w:t>
      </w:r>
      <w:r>
        <w:rPr>
          <w:rFonts w:hint="default" w:ascii="Times New Roman" w:hAnsi="Times New Roman" w:cs="Times New Roman"/>
          <w:sz w:val="24"/>
          <w:szCs w:val="24"/>
        </w:rPr>
        <w:tab/>
      </w:r>
      <w:r>
        <w:rPr>
          <w:rFonts w:hint="eastAsia" w:cs="Times New Roman"/>
          <w:sz w:val="24"/>
          <w:szCs w:val="24"/>
          <w:lang w:eastAsia="zh-CN"/>
        </w:rPr>
        <w:t>（</w:t>
      </w:r>
      <w:r>
        <w:rPr>
          <w:rFonts w:hint="default" w:ascii="Times New Roman" w:hAnsi="Times New Roman" w:cs="Times New Roman"/>
          <w:sz w:val="24"/>
          <w:szCs w:val="24"/>
        </w:rPr>
        <w:t>2</w:t>
      </w:r>
      <w:r>
        <w:rPr>
          <w:rFonts w:hint="eastAsia" w:cs="Times New Roman"/>
          <w:sz w:val="24"/>
          <w:szCs w:val="24"/>
          <w:lang w:eastAsia="zh-CN"/>
        </w:rPr>
        <w:t>）</w:t>
      </w:r>
      <w:r>
        <w:rPr>
          <w:rFonts w:hint="default" w:ascii="Times New Roman" w:hAnsi="Times New Roman" w:cs="Times New Roman"/>
          <w:sz w:val="24"/>
          <w:szCs w:val="24"/>
        </w:rPr>
        <w:fldChar w:fldCharType="end"/>
      </w:r>
    </w:p>
    <w:p w14:paraId="60595AFA">
      <w:pPr>
        <w:keepNext w:val="0"/>
        <w:keepLines w:val="0"/>
        <w:pageBreakBefore w:val="0"/>
        <w:tabs>
          <w:tab w:val="right" w:leader="dot" w:pos="8441"/>
        </w:tabs>
        <w:kinsoku/>
        <w:wordWrap/>
        <w:overflowPunct/>
        <w:topLinePunct w:val="0"/>
        <w:autoSpaceDE/>
        <w:autoSpaceDN/>
        <w:bidi w:val="0"/>
        <w:adjustRightInd/>
        <w:snapToGrid/>
        <w:spacing w:line="440" w:lineRule="exact"/>
        <w:ind w:left="138"/>
        <w:jc w:val="center"/>
        <w:textAlignment w:val="auto"/>
        <w:outlineLvl w:val="2"/>
        <w:rPr>
          <w:rFonts w:hint="default" w:ascii="Times New Roman" w:hAnsi="Times New Roman" w:cs="Times New Roman"/>
          <w:sz w:val="24"/>
          <w:szCs w:val="24"/>
        </w:rPr>
      </w:pPr>
      <w:r>
        <w:rPr>
          <w:rFonts w:hint="default" w:ascii="Times New Roman" w:hAnsi="Times New Roman" w:cs="Times New Roman"/>
          <w:sz w:val="24"/>
          <w:szCs w:val="24"/>
        </w:rPr>
        <w:t>6.2  负载条件</w:t>
      </w:r>
      <w:r>
        <w:rPr>
          <w:rFonts w:hint="default" w:ascii="Times New Roman" w:hAnsi="Times New Roman" w:cs="Times New Roman"/>
          <w:sz w:val="24"/>
          <w:szCs w:val="24"/>
        </w:rPr>
        <w:tab/>
      </w:r>
      <w:r>
        <w:rPr>
          <w:rFonts w:hint="eastAsia" w:cs="Times New Roman"/>
          <w:sz w:val="24"/>
          <w:szCs w:val="24"/>
          <w:lang w:eastAsia="zh-CN"/>
        </w:rPr>
        <w:t>（</w:t>
      </w:r>
      <w:r>
        <w:rPr>
          <w:rFonts w:hint="default" w:ascii="Times New Roman" w:hAnsi="Times New Roman" w:cs="Times New Roman"/>
          <w:sz w:val="24"/>
          <w:szCs w:val="24"/>
        </w:rPr>
        <w:t>2</w:t>
      </w:r>
      <w:r>
        <w:rPr>
          <w:rFonts w:hint="eastAsia" w:cs="Times New Roman"/>
          <w:sz w:val="24"/>
          <w:szCs w:val="24"/>
          <w:lang w:eastAsia="zh-CN"/>
        </w:rPr>
        <w:t>）</w:t>
      </w:r>
    </w:p>
    <w:p w14:paraId="0A950D6F">
      <w:pPr>
        <w:keepNext w:val="0"/>
        <w:keepLines w:val="0"/>
        <w:pageBreakBefore w:val="0"/>
        <w:tabs>
          <w:tab w:val="right" w:leader="dot" w:pos="8441"/>
        </w:tabs>
        <w:kinsoku/>
        <w:wordWrap/>
        <w:overflowPunct/>
        <w:topLinePunct w:val="0"/>
        <w:autoSpaceDE/>
        <w:autoSpaceDN/>
        <w:bidi w:val="0"/>
        <w:adjustRightInd/>
        <w:snapToGrid/>
        <w:spacing w:line="440" w:lineRule="exact"/>
        <w:ind w:left="138"/>
        <w:jc w:val="center"/>
        <w:textAlignment w:val="auto"/>
        <w:outlineLvl w:val="2"/>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HYPERLINK \l "_bookmark2"</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6.3  测量标准及其他设备</w:t>
      </w:r>
      <w:r>
        <w:rPr>
          <w:rFonts w:hint="default" w:ascii="Times New Roman" w:hAnsi="Times New Roman" w:cs="Times New Roman"/>
          <w:sz w:val="24"/>
          <w:szCs w:val="24"/>
        </w:rPr>
        <w:tab/>
      </w:r>
      <w:r>
        <w:rPr>
          <w:rFonts w:hint="eastAsia" w:cs="Times New Roman"/>
          <w:sz w:val="24"/>
          <w:szCs w:val="24"/>
          <w:lang w:eastAsia="zh-CN"/>
        </w:rPr>
        <w:t>（</w:t>
      </w:r>
      <w:r>
        <w:rPr>
          <w:rFonts w:hint="eastAsia" w:cs="Times New Roman"/>
          <w:sz w:val="24"/>
          <w:szCs w:val="24"/>
          <w:lang w:val="en-US" w:eastAsia="zh-CN"/>
        </w:rPr>
        <w:t>3</w:t>
      </w:r>
      <w:r>
        <w:rPr>
          <w:rFonts w:hint="eastAsia" w:cs="Times New Roman"/>
          <w:sz w:val="24"/>
          <w:szCs w:val="24"/>
          <w:lang w:eastAsia="zh-CN"/>
        </w:rPr>
        <w:t>）</w:t>
      </w:r>
      <w:r>
        <w:rPr>
          <w:rFonts w:hint="default" w:ascii="Times New Roman" w:hAnsi="Times New Roman" w:cs="Times New Roman"/>
          <w:sz w:val="24"/>
          <w:szCs w:val="24"/>
        </w:rPr>
        <w:fldChar w:fldCharType="end"/>
      </w:r>
    </w:p>
    <w:p w14:paraId="2B780D8F">
      <w:pPr>
        <w:keepNext w:val="0"/>
        <w:keepLines w:val="0"/>
        <w:pageBreakBefore w:val="0"/>
        <w:tabs>
          <w:tab w:val="right" w:leader="dot" w:pos="8441"/>
        </w:tabs>
        <w:kinsoku/>
        <w:wordWrap/>
        <w:overflowPunct/>
        <w:topLinePunct w:val="0"/>
        <w:autoSpaceDE/>
        <w:autoSpaceDN/>
        <w:bidi w:val="0"/>
        <w:adjustRightInd/>
        <w:snapToGrid/>
        <w:spacing w:line="440" w:lineRule="exact"/>
        <w:ind w:left="138"/>
        <w:jc w:val="center"/>
        <w:textAlignment w:val="auto"/>
        <w:outlineLvl w:val="2"/>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HYPERLINK \l "_bookmark2"</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7  校准项目和校准方法</w:t>
      </w:r>
      <w:r>
        <w:rPr>
          <w:rFonts w:hint="default" w:ascii="Times New Roman" w:hAnsi="Times New Roman" w:cs="Times New Roman"/>
          <w:sz w:val="24"/>
          <w:szCs w:val="24"/>
        </w:rPr>
        <w:tab/>
      </w:r>
      <w:r>
        <w:rPr>
          <w:rFonts w:hint="eastAsia" w:cs="Times New Roman"/>
          <w:sz w:val="24"/>
          <w:szCs w:val="24"/>
          <w:lang w:eastAsia="zh-CN"/>
        </w:rPr>
        <w:t>（</w:t>
      </w:r>
      <w:r>
        <w:rPr>
          <w:rFonts w:hint="default" w:ascii="Times New Roman" w:hAnsi="Times New Roman" w:cs="Times New Roman"/>
          <w:sz w:val="24"/>
          <w:szCs w:val="24"/>
          <w:lang w:val="en-US" w:eastAsia="zh-CN"/>
        </w:rPr>
        <w:t>3</w:t>
      </w:r>
      <w:r>
        <w:rPr>
          <w:rFonts w:hint="eastAsia" w:cs="Times New Roman"/>
          <w:sz w:val="24"/>
          <w:szCs w:val="24"/>
          <w:lang w:eastAsia="zh-CN"/>
        </w:rPr>
        <w:t>）</w:t>
      </w:r>
      <w:r>
        <w:rPr>
          <w:rFonts w:hint="default" w:ascii="Times New Roman" w:hAnsi="Times New Roman" w:cs="Times New Roman"/>
          <w:sz w:val="24"/>
          <w:szCs w:val="24"/>
        </w:rPr>
        <w:fldChar w:fldCharType="end"/>
      </w:r>
    </w:p>
    <w:p w14:paraId="7925C1F9">
      <w:pPr>
        <w:keepNext w:val="0"/>
        <w:keepLines w:val="0"/>
        <w:pageBreakBefore w:val="0"/>
        <w:tabs>
          <w:tab w:val="right" w:leader="dot" w:pos="8441"/>
        </w:tabs>
        <w:kinsoku/>
        <w:wordWrap/>
        <w:overflowPunct/>
        <w:topLinePunct w:val="0"/>
        <w:autoSpaceDE/>
        <w:autoSpaceDN/>
        <w:bidi w:val="0"/>
        <w:adjustRightInd/>
        <w:snapToGrid/>
        <w:spacing w:line="440" w:lineRule="exact"/>
        <w:ind w:left="138"/>
        <w:jc w:val="center"/>
        <w:textAlignment w:val="auto"/>
        <w:outlineLvl w:val="2"/>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HYPERLINK \l "_bookmark2"</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7.1  校准项目</w:t>
      </w:r>
      <w:r>
        <w:rPr>
          <w:rFonts w:hint="default" w:ascii="Times New Roman" w:hAnsi="Times New Roman" w:cs="Times New Roman"/>
          <w:sz w:val="24"/>
          <w:szCs w:val="24"/>
        </w:rPr>
        <w:tab/>
      </w:r>
      <w:r>
        <w:rPr>
          <w:rFonts w:hint="eastAsia" w:cs="Times New Roman"/>
          <w:sz w:val="24"/>
          <w:szCs w:val="24"/>
          <w:lang w:eastAsia="zh-CN"/>
        </w:rPr>
        <w:t>（</w:t>
      </w:r>
      <w:r>
        <w:rPr>
          <w:rFonts w:hint="default" w:ascii="Times New Roman" w:hAnsi="Times New Roman" w:cs="Times New Roman"/>
          <w:sz w:val="24"/>
          <w:szCs w:val="24"/>
        </w:rPr>
        <w:t>3</w:t>
      </w:r>
      <w:r>
        <w:rPr>
          <w:rFonts w:hint="eastAsia" w:cs="Times New Roman"/>
          <w:sz w:val="24"/>
          <w:szCs w:val="24"/>
          <w:lang w:eastAsia="zh-CN"/>
        </w:rPr>
        <w:t>）</w:t>
      </w:r>
      <w:r>
        <w:rPr>
          <w:rFonts w:hint="default" w:ascii="Times New Roman" w:hAnsi="Times New Roman" w:cs="Times New Roman"/>
          <w:sz w:val="24"/>
          <w:szCs w:val="24"/>
        </w:rPr>
        <w:fldChar w:fldCharType="end"/>
      </w:r>
    </w:p>
    <w:p w14:paraId="67E94280">
      <w:pPr>
        <w:keepNext w:val="0"/>
        <w:keepLines w:val="0"/>
        <w:pageBreakBefore w:val="0"/>
        <w:tabs>
          <w:tab w:val="right" w:leader="dot" w:pos="8441"/>
        </w:tabs>
        <w:kinsoku/>
        <w:wordWrap/>
        <w:overflowPunct/>
        <w:topLinePunct w:val="0"/>
        <w:autoSpaceDE/>
        <w:autoSpaceDN/>
        <w:bidi w:val="0"/>
        <w:adjustRightInd/>
        <w:snapToGrid/>
        <w:spacing w:line="440" w:lineRule="exact"/>
        <w:ind w:left="138"/>
        <w:jc w:val="center"/>
        <w:textAlignment w:val="auto"/>
        <w:outlineLvl w:val="2"/>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HYPERLINK \l "_bookmark2"</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7.2  校准方法</w:t>
      </w:r>
      <w:r>
        <w:rPr>
          <w:rFonts w:hint="default" w:ascii="Times New Roman" w:hAnsi="Times New Roman" w:cs="Times New Roman"/>
          <w:sz w:val="24"/>
          <w:szCs w:val="24"/>
        </w:rPr>
        <w:tab/>
      </w:r>
      <w:r>
        <w:rPr>
          <w:rFonts w:hint="eastAsia" w:cs="Times New Roman"/>
          <w:sz w:val="24"/>
          <w:szCs w:val="24"/>
          <w:lang w:eastAsia="zh-CN"/>
        </w:rPr>
        <w:t>（</w:t>
      </w:r>
      <w:r>
        <w:rPr>
          <w:rFonts w:hint="default" w:ascii="Times New Roman" w:hAnsi="Times New Roman" w:cs="Times New Roman"/>
          <w:sz w:val="24"/>
          <w:szCs w:val="24"/>
        </w:rPr>
        <w:t>3</w:t>
      </w:r>
      <w:r>
        <w:rPr>
          <w:rFonts w:hint="eastAsia" w:cs="Times New Roman"/>
          <w:sz w:val="24"/>
          <w:szCs w:val="24"/>
          <w:lang w:eastAsia="zh-CN"/>
        </w:rPr>
        <w:t>）</w:t>
      </w:r>
      <w:r>
        <w:rPr>
          <w:rFonts w:hint="default" w:ascii="Times New Roman" w:hAnsi="Times New Roman" w:cs="Times New Roman"/>
          <w:sz w:val="24"/>
          <w:szCs w:val="24"/>
        </w:rPr>
        <w:fldChar w:fldCharType="end"/>
      </w:r>
    </w:p>
    <w:p w14:paraId="323F7C65">
      <w:pPr>
        <w:keepNext w:val="0"/>
        <w:keepLines w:val="0"/>
        <w:pageBreakBefore w:val="0"/>
        <w:tabs>
          <w:tab w:val="right" w:leader="dot" w:pos="8441"/>
        </w:tabs>
        <w:kinsoku/>
        <w:wordWrap/>
        <w:overflowPunct/>
        <w:topLinePunct w:val="0"/>
        <w:autoSpaceDE/>
        <w:autoSpaceDN/>
        <w:bidi w:val="0"/>
        <w:adjustRightInd/>
        <w:snapToGrid/>
        <w:spacing w:line="440" w:lineRule="exact"/>
        <w:ind w:left="138"/>
        <w:jc w:val="center"/>
        <w:textAlignment w:val="auto"/>
        <w:outlineLvl w:val="2"/>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HYPERLINK \l "_bookmark3"</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8  校准结果表达</w:t>
      </w:r>
      <w:r>
        <w:rPr>
          <w:rFonts w:hint="default" w:ascii="Times New Roman" w:hAnsi="Times New Roman" w:cs="Times New Roman"/>
          <w:sz w:val="24"/>
          <w:szCs w:val="24"/>
        </w:rPr>
        <w:tab/>
      </w:r>
      <w:r>
        <w:rPr>
          <w:rFonts w:hint="eastAsia" w:cs="Times New Roman"/>
          <w:sz w:val="24"/>
          <w:szCs w:val="24"/>
          <w:lang w:eastAsia="zh-CN"/>
        </w:rPr>
        <w:t>（</w:t>
      </w:r>
      <w:r>
        <w:rPr>
          <w:rFonts w:hint="default" w:ascii="Times New Roman" w:hAnsi="Times New Roman" w:cs="Times New Roman"/>
          <w:sz w:val="24"/>
          <w:szCs w:val="24"/>
          <w:lang w:val="en-US" w:eastAsia="zh-CN"/>
        </w:rPr>
        <w:t>7</w:t>
      </w:r>
      <w:r>
        <w:rPr>
          <w:rFonts w:hint="eastAsia" w:cs="Times New Roman"/>
          <w:sz w:val="24"/>
          <w:szCs w:val="24"/>
          <w:lang w:eastAsia="zh-CN"/>
        </w:rPr>
        <w:t>）</w:t>
      </w:r>
      <w:r>
        <w:rPr>
          <w:rFonts w:hint="default" w:ascii="Times New Roman" w:hAnsi="Times New Roman" w:cs="Times New Roman"/>
          <w:sz w:val="24"/>
          <w:szCs w:val="24"/>
        </w:rPr>
        <w:fldChar w:fldCharType="end"/>
      </w:r>
    </w:p>
    <w:p w14:paraId="3D01392A">
      <w:pPr>
        <w:keepNext w:val="0"/>
        <w:keepLines w:val="0"/>
        <w:pageBreakBefore w:val="0"/>
        <w:tabs>
          <w:tab w:val="right" w:leader="dot" w:pos="8441"/>
        </w:tabs>
        <w:kinsoku/>
        <w:wordWrap/>
        <w:overflowPunct/>
        <w:topLinePunct w:val="0"/>
        <w:autoSpaceDE/>
        <w:autoSpaceDN/>
        <w:bidi w:val="0"/>
        <w:adjustRightInd/>
        <w:snapToGrid/>
        <w:spacing w:line="440" w:lineRule="exact"/>
        <w:ind w:left="138"/>
        <w:jc w:val="center"/>
        <w:textAlignment w:val="auto"/>
        <w:outlineLvl w:val="2"/>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HYPERLINK \l "_bookmark4"</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9  复校时间间隔</w:t>
      </w:r>
      <w:r>
        <w:rPr>
          <w:rFonts w:hint="default" w:ascii="Times New Roman" w:hAnsi="Times New Roman" w:cs="Times New Roman"/>
          <w:sz w:val="24"/>
          <w:szCs w:val="24"/>
        </w:rPr>
        <w:tab/>
      </w:r>
      <w:r>
        <w:rPr>
          <w:rFonts w:hint="eastAsia" w:cs="Times New Roman"/>
          <w:sz w:val="24"/>
          <w:szCs w:val="24"/>
          <w:lang w:eastAsia="zh-CN"/>
        </w:rPr>
        <w:t>（</w:t>
      </w:r>
      <w:r>
        <w:rPr>
          <w:rFonts w:hint="default" w:ascii="Times New Roman" w:hAnsi="Times New Roman" w:cs="Times New Roman"/>
          <w:sz w:val="24"/>
          <w:szCs w:val="24"/>
          <w:lang w:val="en-US" w:eastAsia="zh-CN"/>
        </w:rPr>
        <w:t>7</w:t>
      </w:r>
      <w:r>
        <w:rPr>
          <w:rFonts w:hint="eastAsia" w:cs="Times New Roman"/>
          <w:sz w:val="24"/>
          <w:szCs w:val="24"/>
          <w:lang w:eastAsia="zh-CN"/>
        </w:rPr>
        <w:t>）</w:t>
      </w:r>
      <w:r>
        <w:rPr>
          <w:rFonts w:hint="default" w:ascii="Times New Roman" w:hAnsi="Times New Roman" w:cs="Times New Roman"/>
          <w:sz w:val="24"/>
          <w:szCs w:val="24"/>
        </w:rPr>
        <w:fldChar w:fldCharType="end"/>
      </w:r>
    </w:p>
    <w:p w14:paraId="597BE830">
      <w:pPr>
        <w:keepNext w:val="0"/>
        <w:keepLines w:val="0"/>
        <w:pageBreakBefore w:val="0"/>
        <w:tabs>
          <w:tab w:val="left" w:pos="650"/>
          <w:tab w:val="right" w:leader="dot" w:pos="8441"/>
        </w:tabs>
        <w:kinsoku/>
        <w:wordWrap/>
        <w:overflowPunct/>
        <w:topLinePunct w:val="0"/>
        <w:autoSpaceDE/>
        <w:autoSpaceDN/>
        <w:bidi w:val="0"/>
        <w:adjustRightInd/>
        <w:snapToGrid/>
        <w:spacing w:line="440" w:lineRule="exact"/>
        <w:ind w:left="138"/>
        <w:jc w:val="center"/>
        <w:textAlignment w:val="auto"/>
        <w:outlineLvl w:val="2"/>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HYPERLINK \l "_bookmark5"</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附录A  光照培养箱校准原始记录</w:t>
      </w:r>
      <w:r>
        <w:rPr>
          <w:rFonts w:hint="default" w:ascii="Times New Roman" w:hAnsi="Times New Roman" w:cs="Times New Roman"/>
          <w:sz w:val="24"/>
          <w:szCs w:val="24"/>
        </w:rPr>
        <w:tab/>
      </w:r>
      <w:r>
        <w:rPr>
          <w:rFonts w:hint="eastAsia" w:cs="Times New Roman"/>
          <w:sz w:val="24"/>
          <w:szCs w:val="24"/>
          <w:lang w:eastAsia="zh-CN"/>
        </w:rPr>
        <w:t>（</w:t>
      </w:r>
      <w:r>
        <w:rPr>
          <w:rFonts w:hint="eastAsia" w:cs="Times New Roman"/>
          <w:sz w:val="24"/>
          <w:szCs w:val="24"/>
          <w:lang w:val="en-US" w:eastAsia="zh-CN"/>
        </w:rPr>
        <w:t>9</w:t>
      </w:r>
      <w:r>
        <w:rPr>
          <w:rFonts w:hint="eastAsia" w:cs="Times New Roman"/>
          <w:sz w:val="24"/>
          <w:szCs w:val="24"/>
          <w:lang w:eastAsia="zh-CN"/>
        </w:rPr>
        <w:t>）</w:t>
      </w:r>
      <w:r>
        <w:rPr>
          <w:rFonts w:hint="default" w:ascii="Times New Roman" w:hAnsi="Times New Roman" w:cs="Times New Roman"/>
          <w:sz w:val="24"/>
          <w:szCs w:val="24"/>
        </w:rPr>
        <w:fldChar w:fldCharType="end"/>
      </w:r>
    </w:p>
    <w:p w14:paraId="4FE6FEB5">
      <w:pPr>
        <w:keepNext w:val="0"/>
        <w:keepLines w:val="0"/>
        <w:pageBreakBefore w:val="0"/>
        <w:tabs>
          <w:tab w:val="left" w:pos="535"/>
          <w:tab w:val="right" w:leader="dot" w:pos="8441"/>
        </w:tabs>
        <w:kinsoku/>
        <w:wordWrap/>
        <w:overflowPunct/>
        <w:topLinePunct w:val="0"/>
        <w:autoSpaceDE/>
        <w:autoSpaceDN/>
        <w:bidi w:val="0"/>
        <w:adjustRightInd/>
        <w:snapToGrid/>
        <w:spacing w:line="440" w:lineRule="exact"/>
        <w:ind w:left="138"/>
        <w:jc w:val="center"/>
        <w:textAlignment w:val="auto"/>
        <w:outlineLvl w:val="2"/>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HYPERLINK \l "_bookmark6"</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附录B  校准证书</w:t>
      </w:r>
      <w:r>
        <w:rPr>
          <w:rFonts w:hint="default" w:ascii="Times New Roman" w:hAnsi="Times New Roman" w:cs="Times New Roman"/>
          <w:sz w:val="24"/>
          <w:szCs w:val="24"/>
          <w:lang w:val="en-US" w:eastAsia="zh-Hans"/>
        </w:rPr>
        <w:t>内容及内页</w:t>
      </w:r>
      <w:r>
        <w:rPr>
          <w:rFonts w:hint="default" w:ascii="Times New Roman" w:hAnsi="Times New Roman" w:cs="Times New Roman"/>
          <w:sz w:val="24"/>
          <w:szCs w:val="24"/>
        </w:rPr>
        <w:t>（</w:t>
      </w:r>
      <w:r>
        <w:rPr>
          <w:rFonts w:hint="default" w:ascii="Times New Roman" w:hAnsi="Times New Roman" w:cs="Times New Roman"/>
          <w:sz w:val="24"/>
          <w:szCs w:val="24"/>
          <w:lang w:val="en-US" w:eastAsia="zh-Hans"/>
        </w:rPr>
        <w:t>参考</w:t>
      </w:r>
      <w:r>
        <w:rPr>
          <w:rFonts w:hint="default" w:ascii="Times New Roman" w:hAnsi="Times New Roman" w:cs="Times New Roman"/>
          <w:sz w:val="24"/>
          <w:szCs w:val="24"/>
        </w:rPr>
        <w:t>）格式</w:t>
      </w:r>
      <w:r>
        <w:rPr>
          <w:rFonts w:hint="default" w:ascii="Times New Roman" w:hAnsi="Times New Roman" w:cs="Times New Roman"/>
          <w:sz w:val="24"/>
          <w:szCs w:val="24"/>
        </w:rPr>
        <w:tab/>
      </w:r>
      <w:r>
        <w:rPr>
          <w:rFonts w:hint="eastAsia" w:cs="Times New Roman"/>
          <w:sz w:val="24"/>
          <w:szCs w:val="24"/>
          <w:lang w:eastAsia="zh-CN"/>
        </w:rPr>
        <w:t>（</w:t>
      </w:r>
      <w:r>
        <w:rPr>
          <w:rFonts w:hint="eastAsia" w:cs="Times New Roman"/>
          <w:sz w:val="24"/>
          <w:szCs w:val="24"/>
          <w:lang w:val="en-US" w:eastAsia="zh-CN"/>
        </w:rPr>
        <w:t>11</w:t>
      </w:r>
      <w:r>
        <w:rPr>
          <w:rFonts w:hint="eastAsia" w:cs="Times New Roman"/>
          <w:sz w:val="24"/>
          <w:szCs w:val="24"/>
          <w:lang w:eastAsia="zh-CN"/>
        </w:rPr>
        <w:t>）</w:t>
      </w:r>
      <w:r>
        <w:rPr>
          <w:rFonts w:hint="default" w:ascii="Times New Roman" w:hAnsi="Times New Roman" w:cs="Times New Roman"/>
          <w:sz w:val="24"/>
          <w:szCs w:val="24"/>
        </w:rPr>
        <w:fldChar w:fldCharType="end"/>
      </w:r>
    </w:p>
    <w:p w14:paraId="7ED18734">
      <w:pPr>
        <w:keepNext w:val="0"/>
        <w:keepLines w:val="0"/>
        <w:pageBreakBefore w:val="0"/>
        <w:tabs>
          <w:tab w:val="left" w:pos="535"/>
          <w:tab w:val="right" w:leader="dot" w:pos="8441"/>
        </w:tabs>
        <w:kinsoku/>
        <w:wordWrap/>
        <w:overflowPunct/>
        <w:topLinePunct w:val="0"/>
        <w:autoSpaceDE/>
        <w:autoSpaceDN/>
        <w:bidi w:val="0"/>
        <w:adjustRightInd/>
        <w:snapToGrid/>
        <w:spacing w:line="440" w:lineRule="exact"/>
        <w:ind w:left="138"/>
        <w:jc w:val="center"/>
        <w:textAlignment w:val="auto"/>
        <w:outlineLvl w:val="2"/>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HYPERLINK \l "_bookmark7"</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附录C.1  光照培养箱温度偏差不确定度评定实例</w:t>
      </w:r>
      <w:r>
        <w:rPr>
          <w:rFonts w:hint="default" w:ascii="Times New Roman" w:hAnsi="Times New Roman" w:cs="Times New Roman"/>
          <w:sz w:val="24"/>
          <w:szCs w:val="24"/>
        </w:rPr>
        <w:tab/>
      </w:r>
      <w:r>
        <w:rPr>
          <w:rFonts w:hint="eastAsia" w:cs="Times New Roman"/>
          <w:sz w:val="24"/>
          <w:szCs w:val="24"/>
          <w:lang w:eastAsia="zh-CN"/>
        </w:rPr>
        <w:t>（</w:t>
      </w:r>
      <w:r>
        <w:rPr>
          <w:rFonts w:hint="eastAsia" w:cs="Times New Roman"/>
          <w:sz w:val="24"/>
          <w:szCs w:val="24"/>
          <w:lang w:val="en-US" w:eastAsia="zh-CN"/>
        </w:rPr>
        <w:t>13</w:t>
      </w:r>
      <w:r>
        <w:rPr>
          <w:rFonts w:hint="eastAsia" w:cs="Times New Roman"/>
          <w:sz w:val="24"/>
          <w:szCs w:val="24"/>
          <w:lang w:eastAsia="zh-CN"/>
        </w:rPr>
        <w:t>）</w:t>
      </w:r>
      <w:r>
        <w:rPr>
          <w:rFonts w:hint="default" w:ascii="Times New Roman" w:hAnsi="Times New Roman" w:cs="Times New Roman"/>
          <w:sz w:val="24"/>
          <w:szCs w:val="24"/>
        </w:rPr>
        <w:fldChar w:fldCharType="end"/>
      </w:r>
    </w:p>
    <w:p w14:paraId="3D33014D">
      <w:pPr>
        <w:keepNext w:val="0"/>
        <w:keepLines w:val="0"/>
        <w:pageBreakBefore w:val="0"/>
        <w:tabs>
          <w:tab w:val="left" w:pos="535"/>
          <w:tab w:val="right" w:leader="dot" w:pos="8441"/>
        </w:tabs>
        <w:kinsoku/>
        <w:wordWrap/>
        <w:overflowPunct/>
        <w:topLinePunct w:val="0"/>
        <w:autoSpaceDE/>
        <w:autoSpaceDN/>
        <w:bidi w:val="0"/>
        <w:adjustRightInd/>
        <w:snapToGrid/>
        <w:spacing w:line="440" w:lineRule="exact"/>
        <w:ind w:left="138"/>
        <w:jc w:val="center"/>
        <w:textAlignment w:val="auto"/>
        <w:outlineLvl w:val="2"/>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HYPERLINK \l "_bookmark7"</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附录C.</w:t>
      </w:r>
      <w:r>
        <w:rPr>
          <w:rFonts w:hint="default" w:ascii="Times New Roman" w:hAnsi="Times New Roman" w:cs="Times New Roman"/>
          <w:sz w:val="24"/>
          <w:szCs w:val="24"/>
          <w:lang w:val="en-US" w:eastAsia="zh-CN"/>
        </w:rPr>
        <w:t>2</w:t>
      </w:r>
      <w:r>
        <w:rPr>
          <w:rFonts w:hint="default" w:ascii="Times New Roman" w:hAnsi="Times New Roman" w:cs="Times New Roman"/>
          <w:sz w:val="24"/>
          <w:szCs w:val="24"/>
        </w:rPr>
        <w:t xml:space="preserve">  光照培养箱</w:t>
      </w:r>
      <w:r>
        <w:rPr>
          <w:rFonts w:hint="default" w:ascii="Times New Roman" w:hAnsi="Times New Roman" w:cs="Times New Roman"/>
          <w:sz w:val="24"/>
          <w:szCs w:val="24"/>
          <w:lang w:val="en-US" w:eastAsia="zh-CN"/>
        </w:rPr>
        <w:t>相对湿度</w:t>
      </w:r>
      <w:r>
        <w:rPr>
          <w:rFonts w:hint="default" w:ascii="Times New Roman" w:hAnsi="Times New Roman" w:cs="Times New Roman"/>
          <w:sz w:val="24"/>
          <w:szCs w:val="24"/>
        </w:rPr>
        <w:t>偏差不确定度评定实例</w:t>
      </w:r>
      <w:r>
        <w:rPr>
          <w:rFonts w:hint="default" w:ascii="Times New Roman" w:hAnsi="Times New Roman" w:cs="Times New Roman"/>
          <w:sz w:val="24"/>
          <w:szCs w:val="24"/>
        </w:rPr>
        <w:tab/>
      </w:r>
      <w:r>
        <w:rPr>
          <w:rFonts w:hint="eastAsia" w:cs="Times New Roman"/>
          <w:sz w:val="24"/>
          <w:szCs w:val="24"/>
          <w:lang w:eastAsia="zh-CN"/>
        </w:rPr>
        <w:t>（</w:t>
      </w:r>
      <w:r>
        <w:rPr>
          <w:rFonts w:hint="eastAsia" w:cs="Times New Roman"/>
          <w:sz w:val="24"/>
          <w:szCs w:val="24"/>
          <w:lang w:val="en-US" w:eastAsia="zh-CN"/>
        </w:rPr>
        <w:t>16</w:t>
      </w:r>
      <w:r>
        <w:rPr>
          <w:rFonts w:hint="eastAsia" w:cs="Times New Roman"/>
          <w:sz w:val="24"/>
          <w:szCs w:val="24"/>
          <w:lang w:eastAsia="zh-CN"/>
        </w:rPr>
        <w:t>）</w:t>
      </w:r>
      <w:r>
        <w:rPr>
          <w:rFonts w:hint="default" w:ascii="Times New Roman" w:hAnsi="Times New Roman" w:cs="Times New Roman"/>
          <w:sz w:val="24"/>
          <w:szCs w:val="24"/>
        </w:rPr>
        <w:fldChar w:fldCharType="end"/>
      </w:r>
    </w:p>
    <w:p w14:paraId="4A65D0AA">
      <w:pPr>
        <w:keepNext w:val="0"/>
        <w:keepLines w:val="0"/>
        <w:pageBreakBefore w:val="0"/>
        <w:tabs>
          <w:tab w:val="left" w:pos="535"/>
          <w:tab w:val="right" w:leader="dot" w:pos="8441"/>
        </w:tabs>
        <w:kinsoku/>
        <w:wordWrap/>
        <w:overflowPunct/>
        <w:topLinePunct w:val="0"/>
        <w:autoSpaceDE/>
        <w:autoSpaceDN/>
        <w:bidi w:val="0"/>
        <w:adjustRightInd/>
        <w:snapToGrid/>
        <w:spacing w:line="440" w:lineRule="exact"/>
        <w:ind w:left="138"/>
        <w:jc w:val="center"/>
        <w:textAlignment w:val="auto"/>
        <w:outlineLvl w:val="2"/>
        <w:rPr>
          <w:rFonts w:hint="eastAsia" w:ascii="Times New Roman" w:hAnsi="Times New Roman" w:eastAsia="宋体" w:cs="Times New Roman"/>
          <w:color w:val="FFFFFF"/>
          <w:szCs w:val="21"/>
          <w:lang w:val="en-US" w:eastAsia="zh-CN"/>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HYPERLINK \l "_bookmark6"</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附录C.</w:t>
      </w:r>
      <w:r>
        <w:rPr>
          <w:rFonts w:hint="default" w:ascii="Times New Roman" w:hAnsi="Times New Roman" w:cs="Times New Roman"/>
          <w:sz w:val="24"/>
          <w:szCs w:val="24"/>
          <w:lang w:val="en-US" w:eastAsia="zh-CN"/>
        </w:rPr>
        <w:t>3</w:t>
      </w:r>
      <w:r>
        <w:rPr>
          <w:rFonts w:hint="default" w:ascii="Times New Roman" w:hAnsi="Times New Roman" w:cs="Times New Roman"/>
          <w:sz w:val="24"/>
          <w:szCs w:val="24"/>
        </w:rPr>
        <w:t xml:space="preserve">  光照培养箱光照度示值误差不确定度评定实例</w:t>
      </w:r>
      <w:r>
        <w:rPr>
          <w:rFonts w:hint="default" w:ascii="Times New Roman" w:hAnsi="Times New Roman" w:cs="Times New Roman"/>
          <w:sz w:val="24"/>
          <w:szCs w:val="24"/>
        </w:rPr>
        <w:tab/>
      </w:r>
      <w:r>
        <w:rPr>
          <w:rFonts w:hint="eastAsia" w:cs="Times New Roman"/>
          <w:sz w:val="24"/>
          <w:szCs w:val="24"/>
          <w:lang w:eastAsia="zh-CN"/>
        </w:rPr>
        <w:t>（</w:t>
      </w:r>
      <w:r>
        <w:rPr>
          <w:rFonts w:hint="eastAsia" w:cs="Times New Roman"/>
          <w:sz w:val="24"/>
          <w:szCs w:val="24"/>
          <w:lang w:val="en-US" w:eastAsia="zh-CN"/>
        </w:rPr>
        <w:t>19</w:t>
      </w:r>
      <w:r>
        <w:rPr>
          <w:rFonts w:hint="eastAsia" w:cs="Times New Roman"/>
          <w:sz w:val="24"/>
          <w:szCs w:val="24"/>
          <w:lang w:eastAsia="zh-CN"/>
        </w:rPr>
        <w:t>）</w:t>
      </w:r>
      <w:r>
        <w:rPr>
          <w:rFonts w:hint="default" w:ascii="Times New Roman" w:hAnsi="Times New Roman" w:cs="Times New Roman"/>
          <w:sz w:val="24"/>
          <w:szCs w:val="24"/>
        </w:rPr>
        <w:fldChar w:fldCharType="end"/>
      </w:r>
    </w:p>
    <w:p w14:paraId="68D9CD3E">
      <w:pPr>
        <w:pStyle w:val="14"/>
        <w:keepNext w:val="0"/>
        <w:keepLines w:val="0"/>
        <w:pageBreakBefore w:val="0"/>
        <w:tabs>
          <w:tab w:val="right" w:leader="dot" w:pos="9638"/>
          <w:tab w:val="clear" w:pos="9628"/>
        </w:tabs>
        <w:kinsoku/>
        <w:wordWrap/>
        <w:overflowPunct/>
        <w:topLinePunct w:val="0"/>
        <w:autoSpaceDE/>
        <w:autoSpaceDN/>
        <w:bidi w:val="0"/>
        <w:adjustRightInd/>
        <w:snapToGrid/>
        <w:spacing w:line="440" w:lineRule="exact"/>
        <w:textAlignment w:val="auto"/>
        <w:rPr>
          <w:rFonts w:hint="default" w:ascii="Times New Roman" w:hAnsi="Times New Roman" w:cs="Times New Roman"/>
        </w:rPr>
      </w:pPr>
    </w:p>
    <w:p w14:paraId="06929FC7">
      <w:pPr>
        <w:pStyle w:val="32"/>
        <w:keepNext w:val="0"/>
        <w:keepLines w:val="0"/>
        <w:tabs>
          <w:tab w:val="right" w:leader="dot" w:pos="9628"/>
        </w:tabs>
        <w:spacing w:before="0" w:after="312" w:afterLines="100" w:line="420" w:lineRule="exact"/>
        <w:jc w:val="center"/>
        <w:rPr>
          <w:rFonts w:ascii="宋体" w:hAnsi="宋体" w:cs="宋体"/>
          <w:bCs w:val="0"/>
          <w:szCs w:val="24"/>
          <w:lang w:val="zh-CN"/>
        </w:rPr>
      </w:pPr>
      <w:r>
        <w:rPr>
          <w:rFonts w:hint="eastAsia" w:ascii="宋体" w:hAnsi="宋体" w:cs="宋体"/>
          <w:bCs w:val="0"/>
          <w:szCs w:val="24"/>
          <w:lang w:val="zh-CN"/>
        </w:rPr>
        <w:fldChar w:fldCharType="end"/>
      </w:r>
      <w:bookmarkStart w:id="3" w:name="_Toc13466"/>
      <w:bookmarkStart w:id="4" w:name="_Toc26865"/>
      <w:bookmarkStart w:id="5" w:name="_Toc14925"/>
      <w:bookmarkStart w:id="6" w:name="_Toc13809"/>
    </w:p>
    <w:p w14:paraId="09B8CF02">
      <w:pPr>
        <w:keepNext w:val="0"/>
        <w:keepLines w:val="0"/>
        <w:pageBreakBefore w:val="0"/>
        <w:kinsoku/>
        <w:wordWrap/>
        <w:overflowPunct/>
        <w:topLinePunct w:val="0"/>
        <w:autoSpaceDE/>
        <w:autoSpaceDN/>
        <w:bidi w:val="0"/>
        <w:adjustRightInd/>
        <w:snapToGrid/>
        <w:spacing w:line="240" w:lineRule="auto"/>
        <w:textAlignment w:val="auto"/>
        <w:rPr>
          <w:rFonts w:ascii="宋体" w:hAnsi="宋体" w:cs="宋体"/>
          <w:bCs/>
          <w:szCs w:val="24"/>
          <w:lang w:val="zh-CN"/>
        </w:rPr>
      </w:pPr>
    </w:p>
    <w:p w14:paraId="01F8FEC2">
      <w:pPr>
        <w:keepNext w:val="0"/>
        <w:keepLines w:val="0"/>
        <w:pageBreakBefore w:val="0"/>
        <w:kinsoku/>
        <w:wordWrap/>
        <w:overflowPunct/>
        <w:topLinePunct w:val="0"/>
        <w:autoSpaceDE/>
        <w:autoSpaceDN/>
        <w:bidi w:val="0"/>
        <w:adjustRightInd/>
        <w:snapToGrid/>
        <w:spacing w:line="240" w:lineRule="auto"/>
        <w:textAlignment w:val="auto"/>
        <w:rPr>
          <w:rFonts w:ascii="宋体" w:hAnsi="宋体" w:cs="宋体"/>
          <w:bCs/>
          <w:szCs w:val="24"/>
          <w:lang w:val="zh-CN"/>
        </w:rPr>
      </w:pPr>
    </w:p>
    <w:p w14:paraId="6DA694BE">
      <w:pPr>
        <w:keepNext w:val="0"/>
        <w:keepLines w:val="0"/>
        <w:pageBreakBefore w:val="0"/>
        <w:kinsoku/>
        <w:wordWrap/>
        <w:overflowPunct/>
        <w:topLinePunct w:val="0"/>
        <w:autoSpaceDE/>
        <w:autoSpaceDN/>
        <w:bidi w:val="0"/>
        <w:adjustRightInd/>
        <w:snapToGrid/>
        <w:spacing w:line="240" w:lineRule="auto"/>
        <w:textAlignment w:val="auto"/>
        <w:rPr>
          <w:rFonts w:ascii="宋体" w:hAnsi="宋体" w:cs="宋体"/>
          <w:bCs/>
          <w:szCs w:val="24"/>
          <w:lang w:val="zh-CN"/>
        </w:rPr>
      </w:pPr>
    </w:p>
    <w:p w14:paraId="3F653184">
      <w:pPr>
        <w:keepNext w:val="0"/>
        <w:keepLines w:val="0"/>
        <w:pageBreakBefore w:val="0"/>
        <w:kinsoku/>
        <w:wordWrap/>
        <w:overflowPunct/>
        <w:topLinePunct w:val="0"/>
        <w:autoSpaceDE/>
        <w:autoSpaceDN/>
        <w:bidi w:val="0"/>
        <w:adjustRightInd/>
        <w:snapToGrid/>
        <w:spacing w:line="240" w:lineRule="auto"/>
        <w:textAlignment w:val="auto"/>
        <w:rPr>
          <w:rFonts w:ascii="宋体" w:hAnsi="宋体" w:cs="宋体"/>
          <w:bCs/>
          <w:szCs w:val="24"/>
          <w:lang w:val="zh-CN"/>
        </w:rPr>
      </w:pPr>
    </w:p>
    <w:p w14:paraId="3F159499">
      <w:pPr>
        <w:keepNext w:val="0"/>
        <w:keepLines w:val="0"/>
        <w:pageBreakBefore w:val="0"/>
        <w:kinsoku/>
        <w:wordWrap/>
        <w:overflowPunct/>
        <w:topLinePunct w:val="0"/>
        <w:autoSpaceDE/>
        <w:autoSpaceDN/>
        <w:bidi w:val="0"/>
        <w:adjustRightInd/>
        <w:snapToGrid/>
        <w:spacing w:line="240" w:lineRule="auto"/>
        <w:textAlignment w:val="auto"/>
        <w:rPr>
          <w:rFonts w:ascii="宋体" w:hAnsi="宋体" w:cs="宋体"/>
          <w:bCs/>
          <w:szCs w:val="24"/>
          <w:lang w:val="zh-CN"/>
        </w:rPr>
      </w:pPr>
    </w:p>
    <w:p w14:paraId="6A1A1336">
      <w:pPr>
        <w:keepNext w:val="0"/>
        <w:keepLines w:val="0"/>
        <w:pageBreakBefore w:val="0"/>
        <w:kinsoku/>
        <w:wordWrap/>
        <w:overflowPunct/>
        <w:topLinePunct w:val="0"/>
        <w:autoSpaceDE/>
        <w:autoSpaceDN/>
        <w:bidi w:val="0"/>
        <w:adjustRightInd/>
        <w:snapToGrid/>
        <w:spacing w:line="240" w:lineRule="auto"/>
        <w:textAlignment w:val="auto"/>
        <w:rPr>
          <w:rFonts w:ascii="宋体" w:hAnsi="宋体" w:cs="宋体"/>
          <w:bCs/>
          <w:szCs w:val="24"/>
          <w:lang w:val="zh-CN"/>
        </w:rPr>
      </w:pPr>
    </w:p>
    <w:p w14:paraId="1CCCCC1F">
      <w:pPr>
        <w:keepNext w:val="0"/>
        <w:keepLines w:val="0"/>
        <w:pageBreakBefore w:val="0"/>
        <w:kinsoku/>
        <w:wordWrap/>
        <w:overflowPunct/>
        <w:topLinePunct w:val="0"/>
        <w:autoSpaceDE/>
        <w:autoSpaceDN/>
        <w:bidi w:val="0"/>
        <w:adjustRightInd/>
        <w:snapToGrid/>
        <w:spacing w:line="240" w:lineRule="auto"/>
        <w:textAlignment w:val="auto"/>
        <w:rPr>
          <w:rFonts w:ascii="宋体" w:hAnsi="宋体" w:cs="宋体"/>
          <w:bCs/>
          <w:szCs w:val="24"/>
          <w:lang w:val="zh-CN"/>
        </w:rPr>
      </w:pPr>
    </w:p>
    <w:p w14:paraId="5F3FC2CC">
      <w:pPr>
        <w:keepNext w:val="0"/>
        <w:keepLines w:val="0"/>
        <w:pageBreakBefore w:val="0"/>
        <w:kinsoku/>
        <w:wordWrap/>
        <w:overflowPunct/>
        <w:topLinePunct w:val="0"/>
        <w:autoSpaceDE/>
        <w:autoSpaceDN/>
        <w:bidi w:val="0"/>
        <w:adjustRightInd/>
        <w:snapToGrid/>
        <w:spacing w:line="240" w:lineRule="auto"/>
        <w:textAlignment w:val="auto"/>
        <w:rPr>
          <w:rFonts w:ascii="宋体" w:hAnsi="宋体" w:cs="宋体"/>
          <w:bCs/>
          <w:szCs w:val="24"/>
          <w:lang w:val="zh-CN"/>
        </w:rPr>
      </w:pPr>
    </w:p>
    <w:p w14:paraId="524385D6">
      <w:pPr>
        <w:keepNext w:val="0"/>
        <w:keepLines w:val="0"/>
        <w:pageBreakBefore w:val="0"/>
        <w:kinsoku/>
        <w:wordWrap/>
        <w:overflowPunct/>
        <w:topLinePunct w:val="0"/>
        <w:autoSpaceDE/>
        <w:autoSpaceDN/>
        <w:bidi w:val="0"/>
        <w:adjustRightInd/>
        <w:snapToGrid/>
        <w:spacing w:line="240" w:lineRule="auto"/>
        <w:textAlignment w:val="auto"/>
        <w:rPr>
          <w:rFonts w:ascii="宋体" w:hAnsi="宋体" w:cs="宋体"/>
          <w:bCs/>
          <w:szCs w:val="24"/>
          <w:lang w:val="zh-CN"/>
        </w:rPr>
      </w:pPr>
    </w:p>
    <w:p w14:paraId="61B47767">
      <w:pPr>
        <w:pStyle w:val="32"/>
        <w:keepNext w:val="0"/>
        <w:keepLines w:val="0"/>
        <w:pageBreakBefore w:val="0"/>
        <w:widowControl/>
        <w:tabs>
          <w:tab w:val="right" w:leader="dot" w:pos="9628"/>
        </w:tabs>
        <w:kinsoku/>
        <w:wordWrap/>
        <w:overflowPunct/>
        <w:topLinePunct w:val="0"/>
        <w:autoSpaceDE/>
        <w:autoSpaceDN/>
        <w:bidi w:val="0"/>
        <w:adjustRightInd/>
        <w:snapToGrid/>
        <w:spacing w:before="0" w:after="157" w:afterLines="50" w:line="240" w:lineRule="auto"/>
        <w:jc w:val="center"/>
        <w:textAlignment w:val="auto"/>
        <w:rPr>
          <w:rFonts w:ascii="黑体" w:hAnsi="黑体" w:eastAsia="黑体" w:cs="黑体"/>
          <w:b w:val="0"/>
          <w:bCs w:val="0"/>
          <w:sz w:val="44"/>
        </w:rPr>
      </w:pPr>
      <w:r>
        <w:rPr>
          <w:rFonts w:hint="eastAsia" w:ascii="黑体" w:hAnsi="黑体" w:eastAsia="黑体" w:cs="黑体"/>
          <w:b w:val="0"/>
          <w:bCs w:val="0"/>
          <w:color w:val="auto"/>
          <w:sz w:val="44"/>
        </w:rPr>
        <w:t>引  言</w:t>
      </w:r>
      <w:bookmarkEnd w:id="3"/>
      <w:bookmarkEnd w:id="4"/>
      <w:bookmarkEnd w:id="5"/>
      <w:bookmarkEnd w:id="6"/>
    </w:p>
    <w:p w14:paraId="6BD601B3">
      <w:pPr>
        <w:autoSpaceDE w:val="0"/>
        <w:autoSpaceDN w:val="0"/>
        <w:adjustRightInd w:val="0"/>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szCs w:val="24"/>
        </w:rPr>
        <w:t>JJF 1071《国家计量校准规范编写规则》</w:t>
      </w:r>
      <w:r>
        <w:rPr>
          <w:rFonts w:hint="default" w:ascii="Times New Roman" w:hAnsi="Times New Roman" w:cs="Times New Roman"/>
          <w:sz w:val="24"/>
        </w:rPr>
        <w:t>、JJF 1001《通用计量术语及定义》、JJF</w:t>
      </w:r>
      <w:r>
        <w:rPr>
          <w:rFonts w:hint="default" w:ascii="Times New Roman" w:hAnsi="Times New Roman" w:cs="Times New Roman"/>
          <w:sz w:val="24"/>
          <w:lang w:val="en-US" w:eastAsia="zh-CN"/>
        </w:rPr>
        <w:t xml:space="preserve"> </w:t>
      </w:r>
      <w:r>
        <w:rPr>
          <w:rFonts w:hint="default" w:ascii="Times New Roman" w:hAnsi="Times New Roman" w:cs="Times New Roman"/>
          <w:sz w:val="24"/>
        </w:rPr>
        <w:t>1059.1《测量不确定度评定与表示》共同构成支持本规范制定工作的基础性系列规范。</w:t>
      </w:r>
    </w:p>
    <w:p w14:paraId="05582149">
      <w:pPr>
        <w:autoSpaceDE w:val="0"/>
        <w:autoSpaceDN w:val="0"/>
        <w:adjustRightInd w:val="0"/>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本规范的制定参考了</w:t>
      </w:r>
      <w:r>
        <w:rPr>
          <w:rFonts w:hint="default" w:ascii="Times New Roman" w:hAnsi="Times New Roman" w:cs="Times New Roman"/>
          <w:sz w:val="24"/>
          <w:szCs w:val="24"/>
        </w:rPr>
        <w:t>JJF</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1101《环境试验设备温度、湿度参数》及</w:t>
      </w:r>
      <w:r>
        <w:rPr>
          <w:rFonts w:hint="default" w:ascii="Times New Roman" w:hAnsi="Times New Roman" w:cs="Times New Roman"/>
          <w:sz w:val="24"/>
        </w:rPr>
        <w:t>GB/T5170.2-2017</w:t>
      </w:r>
      <w:r>
        <w:rPr>
          <w:rFonts w:hint="default" w:ascii="Times New Roman" w:hAnsi="Times New Roman" w:cs="Times New Roman"/>
          <w:sz w:val="24"/>
          <w:szCs w:val="24"/>
        </w:rPr>
        <w:t>《</w:t>
      </w:r>
      <w:r>
        <w:rPr>
          <w:rFonts w:hint="default" w:ascii="Times New Roman" w:hAnsi="Times New Roman" w:cs="Times New Roman"/>
          <w:sz w:val="24"/>
        </w:rPr>
        <w:t>环境试验设备检验方法</w:t>
      </w:r>
      <w:r>
        <w:rPr>
          <w:rFonts w:hint="default" w:ascii="Times New Roman" w:hAnsi="Times New Roman" w:cs="Times New Roman"/>
          <w:sz w:val="24"/>
          <w:szCs w:val="24"/>
        </w:rPr>
        <w:t>》等标准规范</w:t>
      </w:r>
      <w:r>
        <w:rPr>
          <w:rFonts w:hint="default" w:ascii="Times New Roman" w:hAnsi="Times New Roman" w:cs="Times New Roman"/>
          <w:sz w:val="24"/>
        </w:rPr>
        <w:t>。</w:t>
      </w:r>
    </w:p>
    <w:p w14:paraId="3A7EECA2">
      <w:pPr>
        <w:autoSpaceDE w:val="0"/>
        <w:autoSpaceDN w:val="0"/>
        <w:adjustRightInd w:val="0"/>
        <w:spacing w:line="360" w:lineRule="auto"/>
        <w:ind w:firstLine="488" w:firstLineChars="200"/>
        <w:rPr>
          <w:b/>
        </w:rPr>
      </w:pPr>
      <w:r>
        <w:rPr>
          <w:rFonts w:hint="default" w:ascii="Times New Roman" w:hAnsi="Times New Roman" w:eastAsia="宋体" w:cs="Times New Roman"/>
          <w:spacing w:val="2"/>
          <w:kern w:val="0"/>
          <w:sz w:val="24"/>
          <w:szCs w:val="24"/>
          <w:lang w:val="en-GB" w:eastAsia="zh-CN" w:bidi="ar-SA"/>
        </w:rPr>
        <w:t>本规范为首次发布。</w:t>
      </w:r>
    </w:p>
    <w:p w14:paraId="1BA6834E">
      <w:pPr>
        <w:spacing w:line="360" w:lineRule="auto"/>
        <w:ind w:firstLine="482" w:firstLineChars="200"/>
        <w:rPr>
          <w:b/>
          <w:color w:val="FF0000"/>
        </w:rPr>
      </w:pPr>
    </w:p>
    <w:p w14:paraId="7FF68795">
      <w:pPr>
        <w:spacing w:line="360" w:lineRule="auto"/>
        <w:ind w:firstLine="482" w:firstLineChars="200"/>
        <w:rPr>
          <w:b/>
        </w:rPr>
      </w:pPr>
    </w:p>
    <w:p w14:paraId="3FA5A4C9">
      <w:pPr>
        <w:spacing w:line="360" w:lineRule="auto"/>
        <w:ind w:firstLine="482" w:firstLineChars="200"/>
        <w:rPr>
          <w:b/>
        </w:rPr>
      </w:pPr>
    </w:p>
    <w:p w14:paraId="6CB2CD4C">
      <w:pPr>
        <w:spacing w:line="360" w:lineRule="auto"/>
        <w:ind w:firstLine="482" w:firstLineChars="200"/>
        <w:rPr>
          <w:b/>
        </w:rPr>
      </w:pPr>
    </w:p>
    <w:p w14:paraId="2789C3D4">
      <w:pPr>
        <w:spacing w:line="360" w:lineRule="auto"/>
        <w:ind w:firstLine="482" w:firstLineChars="200"/>
        <w:rPr>
          <w:b/>
        </w:rPr>
      </w:pPr>
    </w:p>
    <w:p w14:paraId="69726785">
      <w:pPr>
        <w:spacing w:line="360" w:lineRule="auto"/>
        <w:ind w:firstLine="482" w:firstLineChars="200"/>
        <w:rPr>
          <w:b/>
        </w:rPr>
      </w:pPr>
    </w:p>
    <w:p w14:paraId="462DBA07">
      <w:pPr>
        <w:spacing w:line="360" w:lineRule="auto"/>
        <w:ind w:firstLine="482" w:firstLineChars="200"/>
        <w:rPr>
          <w:b/>
        </w:rPr>
      </w:pPr>
    </w:p>
    <w:p w14:paraId="5745A69F">
      <w:pPr>
        <w:spacing w:line="360" w:lineRule="auto"/>
        <w:rPr>
          <w:b/>
        </w:rPr>
      </w:pPr>
    </w:p>
    <w:p w14:paraId="5D5A9343">
      <w:pPr>
        <w:spacing w:line="360" w:lineRule="auto"/>
        <w:ind w:firstLine="482" w:firstLineChars="200"/>
        <w:rPr>
          <w:b/>
        </w:rPr>
      </w:pPr>
    </w:p>
    <w:p w14:paraId="46303301">
      <w:pPr>
        <w:spacing w:line="360" w:lineRule="auto"/>
        <w:ind w:firstLine="482" w:firstLineChars="200"/>
        <w:rPr>
          <w:b/>
        </w:rPr>
      </w:pPr>
    </w:p>
    <w:p w14:paraId="5A3640AD">
      <w:pPr>
        <w:spacing w:line="360" w:lineRule="auto"/>
        <w:ind w:firstLine="482" w:firstLineChars="200"/>
        <w:rPr>
          <w:b/>
        </w:rPr>
      </w:pPr>
    </w:p>
    <w:p w14:paraId="3C12755C">
      <w:pPr>
        <w:spacing w:line="360" w:lineRule="auto"/>
        <w:ind w:firstLine="482" w:firstLineChars="200"/>
        <w:rPr>
          <w:b/>
        </w:rPr>
      </w:pPr>
    </w:p>
    <w:p w14:paraId="6C2382E4">
      <w:pPr>
        <w:spacing w:line="360" w:lineRule="auto"/>
        <w:ind w:firstLine="482" w:firstLineChars="200"/>
        <w:rPr>
          <w:b/>
        </w:rPr>
      </w:pPr>
    </w:p>
    <w:p w14:paraId="1D1E09BD">
      <w:pPr>
        <w:spacing w:line="360" w:lineRule="auto"/>
        <w:ind w:firstLine="482" w:firstLineChars="200"/>
        <w:rPr>
          <w:b/>
        </w:rPr>
      </w:pPr>
    </w:p>
    <w:p w14:paraId="574C5EC8">
      <w:pPr>
        <w:spacing w:line="360" w:lineRule="auto"/>
        <w:ind w:firstLine="482" w:firstLineChars="200"/>
        <w:rPr>
          <w:b/>
        </w:rPr>
      </w:pPr>
    </w:p>
    <w:p w14:paraId="50EC149F">
      <w:pPr>
        <w:spacing w:line="360" w:lineRule="auto"/>
        <w:ind w:firstLine="482" w:firstLineChars="200"/>
        <w:rPr>
          <w:b/>
        </w:rPr>
      </w:pPr>
    </w:p>
    <w:p w14:paraId="1231A0D5">
      <w:pPr>
        <w:autoSpaceDE w:val="0"/>
        <w:autoSpaceDN w:val="0"/>
        <w:adjustRightInd w:val="0"/>
        <w:spacing w:before="156" w:beforeLines="50" w:after="156" w:afterLines="50" w:line="360" w:lineRule="auto"/>
        <w:jc w:val="center"/>
        <w:rPr>
          <w:rFonts w:eastAsia="黑体"/>
          <w:kern w:val="0"/>
          <w:sz w:val="32"/>
          <w:szCs w:val="32"/>
        </w:rPr>
        <w:sectPr>
          <w:footerReference r:id="rId10" w:type="default"/>
          <w:footerReference r:id="rId11" w:type="even"/>
          <w:pgSz w:w="11906" w:h="16838"/>
          <w:pgMar w:top="1361" w:right="1417" w:bottom="1134" w:left="1417" w:header="1191" w:footer="964" w:gutter="0"/>
          <w:pgNumType w:fmt="upperRoman" w:start="1"/>
          <w:cols w:space="720" w:num="1"/>
          <w:docGrid w:type="lines" w:linePitch="312" w:charSpace="0"/>
        </w:sectPr>
      </w:pPr>
    </w:p>
    <w:p w14:paraId="2C0BF77D">
      <w:pPr>
        <w:spacing w:before="240" w:beforeLines="100" w:after="240" w:afterLines="100" w:line="360" w:lineRule="auto"/>
        <w:jc w:val="center"/>
        <w:rPr>
          <w:rFonts w:ascii="黑体" w:hAnsi="黑体" w:eastAsia="黑体"/>
          <w:b w:val="0"/>
          <w:bCs w:val="0"/>
          <w:sz w:val="32"/>
          <w:szCs w:val="32"/>
        </w:rPr>
      </w:pPr>
      <w:bookmarkStart w:id="7" w:name="_Toc16722"/>
      <w:bookmarkStart w:id="8" w:name="_Toc80302039"/>
      <w:bookmarkStart w:id="9" w:name="_Toc530045538"/>
      <w:bookmarkStart w:id="10" w:name="_Toc68083118"/>
      <w:bookmarkStart w:id="11" w:name="_Toc530045542"/>
      <w:r>
        <w:rPr>
          <w:rFonts w:hint="eastAsia" w:ascii="黑体" w:hAnsi="黑体" w:eastAsia="黑体"/>
          <w:b w:val="0"/>
          <w:bCs w:val="0"/>
          <w:sz w:val="32"/>
          <w:szCs w:val="32"/>
        </w:rPr>
        <w:t>光照</w:t>
      </w:r>
      <w:r>
        <w:rPr>
          <w:rFonts w:ascii="黑体" w:hAnsi="黑体" w:eastAsia="黑体"/>
          <w:b w:val="0"/>
          <w:bCs w:val="0"/>
          <w:sz w:val="32"/>
          <w:szCs w:val="32"/>
        </w:rPr>
        <w:t>培养箱</w:t>
      </w:r>
      <w:r>
        <w:rPr>
          <w:rFonts w:hint="eastAsia" w:ascii="黑体" w:hAnsi="黑体" w:eastAsia="黑体"/>
          <w:b w:val="0"/>
          <w:bCs w:val="0"/>
          <w:sz w:val="32"/>
          <w:szCs w:val="32"/>
        </w:rPr>
        <w:t>校准规范</w:t>
      </w:r>
    </w:p>
    <w:p w14:paraId="44FCF0DE">
      <w:pPr>
        <w:pStyle w:val="30"/>
        <w:keepNext w:val="0"/>
        <w:keepLines w:val="0"/>
        <w:pageBreakBefore w:val="0"/>
        <w:widowControl w:val="0"/>
        <w:numPr>
          <w:ilvl w:val="0"/>
          <w:numId w:val="1"/>
        </w:numPr>
        <w:kinsoku/>
        <w:wordWrap/>
        <w:overflowPunct/>
        <w:topLinePunct w:val="0"/>
        <w:autoSpaceDE/>
        <w:autoSpaceDN/>
        <w:bidi w:val="0"/>
        <w:adjustRightInd/>
        <w:snapToGrid/>
        <w:spacing w:before="157" w:beforeLines="50" w:after="157" w:afterLines="50" w:line="360" w:lineRule="auto"/>
        <w:ind w:left="425" w:leftChars="0" w:hanging="425" w:firstLineChars="0"/>
        <w:textAlignment w:val="auto"/>
        <w:rPr>
          <w:rFonts w:ascii="黑体" w:hAnsi="黑体" w:eastAsia="黑体"/>
          <w:b w:val="0"/>
          <w:bCs/>
          <w:sz w:val="24"/>
          <w:szCs w:val="24"/>
        </w:rPr>
      </w:pPr>
      <w:bookmarkStart w:id="12" w:name="_bookmark0"/>
      <w:bookmarkEnd w:id="12"/>
      <w:r>
        <w:rPr>
          <w:rFonts w:hint="eastAsia" w:ascii="黑体" w:hAnsi="黑体" w:eastAsia="黑体"/>
          <w:b w:val="0"/>
          <w:bCs/>
          <w:sz w:val="24"/>
          <w:szCs w:val="24"/>
        </w:rPr>
        <w:t>范围</w:t>
      </w:r>
    </w:p>
    <w:p w14:paraId="249C5FE9">
      <w:pPr>
        <w:keepNext w:val="0"/>
        <w:keepLines w:val="0"/>
        <w:pageBreakBefore w:val="0"/>
        <w:widowControl w:val="0"/>
        <w:kinsoku/>
        <w:wordWrap/>
        <w:overflowPunct/>
        <w:topLinePunct w:val="0"/>
        <w:autoSpaceDE/>
        <w:autoSpaceDN/>
        <w:bidi w:val="0"/>
        <w:adjustRightInd/>
        <w:snapToGrid/>
        <w:spacing w:line="360" w:lineRule="auto"/>
        <w:ind w:firstLine="600" w:firstLineChars="250"/>
        <w:textAlignment w:val="auto"/>
        <w:rPr>
          <w:rFonts w:ascii="黑体" w:hAnsi="黑体" w:eastAsia="黑体"/>
          <w:b/>
          <w:sz w:val="24"/>
          <w:szCs w:val="24"/>
        </w:rPr>
      </w:pPr>
      <w:r>
        <w:rPr>
          <w:sz w:val="24"/>
        </w:rPr>
        <w:t>本规范</w:t>
      </w:r>
      <w:r>
        <w:rPr>
          <w:rFonts w:hint="eastAsia"/>
          <w:sz w:val="24"/>
        </w:rPr>
        <w:t>主要适用于容积</w:t>
      </w:r>
      <w:r>
        <w:rPr>
          <w:sz w:val="24"/>
        </w:rPr>
        <w:t>小于</w:t>
      </w:r>
      <w:r>
        <w:rPr>
          <w:rFonts w:hint="default" w:ascii="Times New Roman" w:hAnsi="Times New Roman" w:cs="Times New Roman"/>
          <w:sz w:val="24"/>
        </w:rPr>
        <w:t>2m³</w:t>
      </w:r>
      <w:r>
        <w:rPr>
          <w:rFonts w:hint="eastAsia"/>
          <w:sz w:val="24"/>
        </w:rPr>
        <w:t>，温度范围</w:t>
      </w:r>
      <w:r>
        <w:rPr>
          <w:rFonts w:hint="default" w:ascii="Times New Roman" w:hAnsi="Times New Roman" w:cs="Times New Roman"/>
          <w:sz w:val="24"/>
        </w:rPr>
        <w:t>（0～100）</w:t>
      </w:r>
      <w:r>
        <w:rPr>
          <w:rFonts w:hint="eastAsia"/>
          <w:sz w:val="24"/>
        </w:rPr>
        <w:t>℃、湿度范围</w:t>
      </w:r>
      <w:r>
        <w:rPr>
          <w:rFonts w:hint="default" w:ascii="Times New Roman" w:hAnsi="Times New Roman" w:cs="Times New Roman"/>
          <w:sz w:val="24"/>
        </w:rPr>
        <w:t>（10～100）%RH、</w:t>
      </w:r>
      <w:r>
        <w:rPr>
          <w:rFonts w:hint="eastAsia"/>
          <w:sz w:val="24"/>
        </w:rPr>
        <w:t>光照度</w:t>
      </w:r>
      <w:r>
        <w:rPr>
          <w:rFonts w:hint="default" w:ascii="Times New Roman" w:hAnsi="Times New Roman" w:cs="Times New Roman"/>
          <w:sz w:val="24"/>
        </w:rPr>
        <w:t>（0～20000）</w:t>
      </w:r>
      <w:r>
        <w:rPr>
          <w:rFonts w:hint="eastAsia"/>
          <w:sz w:val="24"/>
        </w:rPr>
        <w:t>lx的光照培养箱计量性能的校准</w:t>
      </w:r>
      <w:r>
        <w:rPr>
          <w:rFonts w:hint="eastAsia" w:ascii="宋体" w:hAnsi="宋体"/>
          <w:sz w:val="24"/>
          <w:szCs w:val="24"/>
        </w:rPr>
        <w:t>。</w:t>
      </w:r>
    </w:p>
    <w:p w14:paraId="387A1E44">
      <w:pPr>
        <w:pStyle w:val="30"/>
        <w:keepNext w:val="0"/>
        <w:keepLines w:val="0"/>
        <w:pageBreakBefore w:val="0"/>
        <w:widowControl w:val="0"/>
        <w:numPr>
          <w:ilvl w:val="0"/>
          <w:numId w:val="1"/>
        </w:numPr>
        <w:kinsoku/>
        <w:wordWrap/>
        <w:overflowPunct/>
        <w:topLinePunct w:val="0"/>
        <w:autoSpaceDE/>
        <w:autoSpaceDN/>
        <w:bidi w:val="0"/>
        <w:adjustRightInd/>
        <w:snapToGrid/>
        <w:spacing w:before="157" w:beforeLines="50" w:after="157" w:afterLines="50" w:line="360" w:lineRule="auto"/>
        <w:ind w:left="425" w:leftChars="0" w:hanging="425" w:firstLineChars="0"/>
        <w:textAlignment w:val="auto"/>
        <w:rPr>
          <w:rFonts w:ascii="黑体" w:hAnsi="黑体" w:eastAsia="黑体"/>
          <w:b w:val="0"/>
          <w:bCs/>
          <w:sz w:val="24"/>
          <w:szCs w:val="24"/>
        </w:rPr>
      </w:pPr>
      <w:bookmarkStart w:id="13" w:name="_bookmark1"/>
      <w:bookmarkEnd w:id="13"/>
      <w:r>
        <w:rPr>
          <w:rFonts w:hint="eastAsia" w:ascii="黑体" w:hAnsi="黑体" w:eastAsia="黑体"/>
          <w:b w:val="0"/>
          <w:bCs/>
          <w:sz w:val="24"/>
          <w:szCs w:val="24"/>
        </w:rPr>
        <w:t>引用文件</w:t>
      </w:r>
    </w:p>
    <w:p w14:paraId="2363CEAD">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sz w:val="24"/>
          <w:szCs w:val="24"/>
        </w:rPr>
      </w:pPr>
      <w:r>
        <w:rPr>
          <w:rFonts w:ascii="宋体" w:hAnsi="宋体"/>
          <w:sz w:val="24"/>
          <w:szCs w:val="24"/>
        </w:rPr>
        <w:t xml:space="preserve">     </w:t>
      </w:r>
      <w:r>
        <w:rPr>
          <w:rFonts w:hint="eastAsia" w:ascii="宋体" w:hAnsi="宋体"/>
          <w:sz w:val="24"/>
          <w:szCs w:val="24"/>
        </w:rPr>
        <w:t>本规范引用了下列文件：</w:t>
      </w:r>
    </w:p>
    <w:p w14:paraId="1575FAE7">
      <w:pPr>
        <w:keepNext w:val="0"/>
        <w:keepLines w:val="0"/>
        <w:pageBreakBefore w:val="0"/>
        <w:widowControl w:val="0"/>
        <w:kinsoku/>
        <w:wordWrap/>
        <w:overflowPunct/>
        <w:topLinePunct w:val="0"/>
        <w:autoSpaceDE/>
        <w:autoSpaceDN/>
        <w:bidi w:val="0"/>
        <w:adjustRightInd/>
        <w:snapToGrid/>
        <w:spacing w:line="360" w:lineRule="auto"/>
        <w:ind w:firstLine="600" w:firstLineChars="250"/>
        <w:textAlignment w:val="auto"/>
        <w:rPr>
          <w:rFonts w:ascii="宋体" w:hAnsi="宋体"/>
          <w:sz w:val="24"/>
          <w:szCs w:val="24"/>
        </w:rPr>
      </w:pPr>
      <w:r>
        <w:rPr>
          <w:rFonts w:hint="default" w:ascii="Times New Roman" w:hAnsi="Times New Roman" w:cs="Times New Roman"/>
          <w:sz w:val="24"/>
          <w:szCs w:val="24"/>
        </w:rPr>
        <w:t>JJF 1101</w:t>
      </w:r>
      <w:r>
        <w:rPr>
          <w:rFonts w:hint="eastAsia" w:ascii="宋体" w:hAnsi="宋体"/>
          <w:sz w:val="24"/>
          <w:szCs w:val="24"/>
        </w:rPr>
        <w:t xml:space="preserve"> 环境试验设备温度、湿度参数校准规范</w:t>
      </w:r>
    </w:p>
    <w:p w14:paraId="2AE0C6EB">
      <w:pPr>
        <w:keepNext w:val="0"/>
        <w:keepLines w:val="0"/>
        <w:pageBreakBefore w:val="0"/>
        <w:widowControl w:val="0"/>
        <w:kinsoku/>
        <w:wordWrap/>
        <w:overflowPunct/>
        <w:topLinePunct w:val="0"/>
        <w:autoSpaceDE/>
        <w:autoSpaceDN/>
        <w:bidi w:val="0"/>
        <w:adjustRightInd/>
        <w:snapToGrid/>
        <w:spacing w:line="360" w:lineRule="auto"/>
        <w:ind w:firstLine="600" w:firstLineChars="250"/>
        <w:textAlignment w:val="auto"/>
        <w:rPr>
          <w:rFonts w:hint="eastAsia" w:ascii="宋体" w:hAnsi="宋体"/>
          <w:sz w:val="24"/>
          <w:szCs w:val="24"/>
        </w:rPr>
      </w:pPr>
      <w:r>
        <w:rPr>
          <w:rFonts w:hint="default" w:ascii="Times New Roman" w:hAnsi="Times New Roman" w:cs="Times New Roman"/>
          <w:sz w:val="24"/>
          <w:szCs w:val="24"/>
        </w:rPr>
        <w:t>GB/T 5170.2-2017</w:t>
      </w:r>
      <w:r>
        <w:rPr>
          <w:rFonts w:ascii="宋体" w:hAnsi="宋体"/>
          <w:sz w:val="24"/>
          <w:szCs w:val="24"/>
        </w:rPr>
        <w:t xml:space="preserve"> </w:t>
      </w:r>
      <w:r>
        <w:rPr>
          <w:rFonts w:hint="eastAsia"/>
          <w:sz w:val="24"/>
        </w:rPr>
        <w:t>环境</w:t>
      </w:r>
      <w:r>
        <w:rPr>
          <w:sz w:val="24"/>
        </w:rPr>
        <w:t>试验设备检验方法</w:t>
      </w:r>
      <w:r>
        <w:rPr>
          <w:rFonts w:hint="eastAsia"/>
          <w:sz w:val="24"/>
        </w:rPr>
        <w:t xml:space="preserve"> 第2部分</w:t>
      </w:r>
      <w:r>
        <w:rPr>
          <w:sz w:val="24"/>
        </w:rPr>
        <w:t>：温度</w:t>
      </w:r>
      <w:r>
        <w:rPr>
          <w:rFonts w:hint="eastAsia"/>
          <w:sz w:val="24"/>
        </w:rPr>
        <w:t>试验</w:t>
      </w:r>
      <w:r>
        <w:rPr>
          <w:sz w:val="24"/>
        </w:rPr>
        <w:t>设备</w:t>
      </w:r>
    </w:p>
    <w:p w14:paraId="6106F3E9">
      <w:pPr>
        <w:keepNext w:val="0"/>
        <w:keepLines w:val="0"/>
        <w:pageBreakBefore w:val="0"/>
        <w:widowControl w:val="0"/>
        <w:kinsoku/>
        <w:wordWrap/>
        <w:overflowPunct/>
        <w:topLinePunct w:val="0"/>
        <w:autoSpaceDE/>
        <w:autoSpaceDN/>
        <w:bidi w:val="0"/>
        <w:adjustRightInd/>
        <w:snapToGrid/>
        <w:spacing w:line="360" w:lineRule="auto"/>
        <w:ind w:firstLine="600" w:firstLineChars="250"/>
        <w:textAlignment w:val="auto"/>
        <w:rPr>
          <w:rFonts w:ascii="宋体" w:hAnsi="宋体"/>
          <w:sz w:val="24"/>
          <w:szCs w:val="24"/>
        </w:rPr>
      </w:pPr>
      <w:r>
        <w:rPr>
          <w:rFonts w:hint="eastAsia" w:ascii="宋体" w:hAnsi="宋体"/>
          <w:sz w:val="24"/>
          <w:szCs w:val="24"/>
        </w:rPr>
        <w:t>凡是注日期的引用文件，仅注日期的版本适用于本规范；凡是不注日期的引用文件，</w:t>
      </w:r>
      <w:r>
        <w:rPr>
          <w:rFonts w:ascii="宋体" w:hAnsi="宋体"/>
          <w:sz w:val="24"/>
          <w:szCs w:val="24"/>
        </w:rPr>
        <w:t xml:space="preserve"> </w:t>
      </w:r>
      <w:r>
        <w:rPr>
          <w:rFonts w:hint="eastAsia" w:ascii="宋体" w:hAnsi="宋体"/>
          <w:sz w:val="24"/>
          <w:szCs w:val="24"/>
        </w:rPr>
        <w:t>其最新版本（包括所有的修改单）适用于本规范。</w:t>
      </w:r>
    </w:p>
    <w:p w14:paraId="2D668F5F">
      <w:pPr>
        <w:pStyle w:val="30"/>
        <w:keepNext w:val="0"/>
        <w:keepLines w:val="0"/>
        <w:pageBreakBefore w:val="0"/>
        <w:widowControl w:val="0"/>
        <w:numPr>
          <w:ilvl w:val="0"/>
          <w:numId w:val="1"/>
        </w:numPr>
        <w:kinsoku/>
        <w:wordWrap/>
        <w:overflowPunct/>
        <w:topLinePunct w:val="0"/>
        <w:autoSpaceDE/>
        <w:autoSpaceDN/>
        <w:bidi w:val="0"/>
        <w:adjustRightInd/>
        <w:snapToGrid/>
        <w:spacing w:before="157" w:beforeLines="50" w:after="157" w:afterLines="50" w:line="360" w:lineRule="auto"/>
        <w:ind w:left="425" w:leftChars="0" w:hanging="425" w:firstLineChars="0"/>
        <w:textAlignment w:val="auto"/>
        <w:rPr>
          <w:rFonts w:ascii="黑体" w:hAnsi="黑体" w:eastAsia="黑体"/>
          <w:b w:val="0"/>
          <w:bCs/>
          <w:sz w:val="24"/>
          <w:szCs w:val="24"/>
        </w:rPr>
      </w:pPr>
      <w:bookmarkStart w:id="14" w:name="_bookmark2"/>
      <w:bookmarkEnd w:id="14"/>
      <w:r>
        <w:rPr>
          <w:rFonts w:hint="eastAsia" w:ascii="黑体" w:hAnsi="黑体" w:eastAsia="黑体"/>
          <w:b w:val="0"/>
          <w:bCs/>
          <w:sz w:val="24"/>
          <w:szCs w:val="24"/>
        </w:rPr>
        <w:t>术语</w:t>
      </w:r>
    </w:p>
    <w:p w14:paraId="2D78270B">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lang w:val="en-US" w:eastAsia="zh-CN"/>
        </w:rPr>
      </w:pPr>
      <w:r>
        <w:rPr>
          <w:rFonts w:hint="default" w:ascii="Times New Roman" w:hAnsi="Times New Roman" w:cs="Times New Roman"/>
          <w:sz w:val="24"/>
        </w:rPr>
        <w:t>3.1</w:t>
      </w:r>
      <w:r>
        <w:rPr>
          <w:rFonts w:hint="eastAsia" w:cs="Times New Roman"/>
          <w:sz w:val="24"/>
          <w:lang w:val="en-US" w:eastAsia="zh-CN"/>
        </w:rPr>
        <w:t xml:space="preserve"> </w:t>
      </w:r>
      <w:r>
        <w:rPr>
          <w:rFonts w:hint="default" w:ascii="Times New Roman" w:hAnsi="Times New Roman" w:cs="Times New Roman"/>
          <w:sz w:val="24"/>
        </w:rPr>
        <w:t>工作空间 working space</w:t>
      </w:r>
      <w:r>
        <w:rPr>
          <w:rFonts w:hint="eastAsia" w:cs="Times New Roman"/>
          <w:sz w:val="24"/>
          <w:lang w:val="en-US" w:eastAsia="zh-CN"/>
        </w:rPr>
        <w:t xml:space="preserve"> [JJF1101-2019,3.2]</w:t>
      </w:r>
    </w:p>
    <w:p w14:paraId="7189A61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光照培养箱中能将规定的温度、照度性能保持在规定偏差范围内的那部分空间。</w:t>
      </w:r>
    </w:p>
    <w:p w14:paraId="1918E40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sz w:val="24"/>
          <w:lang w:val="en-US" w:eastAsia="zh-CN"/>
        </w:rPr>
      </w:pPr>
      <w:r>
        <w:rPr>
          <w:rFonts w:hint="default" w:ascii="Times New Roman" w:hAnsi="Times New Roman" w:cs="Times New Roman"/>
          <w:sz w:val="24"/>
        </w:rPr>
        <w:t>3.2 稳定状态 steady state</w:t>
      </w:r>
      <w:r>
        <w:rPr>
          <w:rFonts w:hint="eastAsia" w:cs="Times New Roman"/>
          <w:sz w:val="24"/>
          <w:lang w:val="en-US" w:eastAsia="zh-CN"/>
        </w:rPr>
        <w:t xml:space="preserve"> [JJF1101-2019,3.3]</w:t>
      </w:r>
    </w:p>
    <w:p w14:paraId="3D4B914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光照培养箱工作空间内任意点的温度、照度变化量达到设备性能指标要求时的状态。</w:t>
      </w:r>
    </w:p>
    <w:p w14:paraId="3A17DFF9">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rPr>
      </w:pPr>
      <w:r>
        <w:rPr>
          <w:rFonts w:hint="default" w:ascii="Times New Roman" w:hAnsi="Times New Roman" w:cs="Times New Roman"/>
          <w:sz w:val="24"/>
        </w:rPr>
        <w:t>3.3</w:t>
      </w:r>
      <w:r>
        <w:rPr>
          <w:rFonts w:hint="eastAsia" w:cs="Times New Roman"/>
          <w:sz w:val="24"/>
          <w:lang w:val="en-US" w:eastAsia="zh-CN"/>
        </w:rPr>
        <w:t xml:space="preserve"> </w:t>
      </w:r>
      <w:r>
        <w:rPr>
          <w:rFonts w:hint="default" w:ascii="Times New Roman" w:hAnsi="Times New Roman" w:cs="Times New Roman"/>
          <w:sz w:val="24"/>
        </w:rPr>
        <w:t>参考平面 reference plane</w:t>
      </w:r>
    </w:p>
    <w:p w14:paraId="253E424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光照培养箱中能均匀接受光源照射的工作平面。</w:t>
      </w:r>
    </w:p>
    <w:p w14:paraId="47171BB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sz w:val="24"/>
          <w:lang w:val="en-US" w:eastAsia="zh-CN"/>
        </w:rPr>
      </w:pPr>
      <w:r>
        <w:rPr>
          <w:rFonts w:hint="default" w:ascii="Times New Roman" w:hAnsi="Times New Roman" w:cs="Times New Roman"/>
          <w:sz w:val="24"/>
        </w:rPr>
        <w:t>3.4</w:t>
      </w:r>
      <w:r>
        <w:rPr>
          <w:rFonts w:hint="eastAsia" w:cs="Times New Roman"/>
          <w:sz w:val="24"/>
          <w:lang w:val="en-US" w:eastAsia="zh-CN"/>
        </w:rPr>
        <w:t xml:space="preserve"> </w:t>
      </w:r>
      <w:r>
        <w:rPr>
          <w:rFonts w:hint="default" w:ascii="Times New Roman" w:hAnsi="Times New Roman" w:cs="Times New Roman"/>
          <w:sz w:val="24"/>
        </w:rPr>
        <w:t xml:space="preserve">温度偏差 </w:t>
      </w:r>
      <w:bookmarkStart w:id="15" w:name="_Hlk184125662"/>
      <w:r>
        <w:rPr>
          <w:rFonts w:hint="default" w:ascii="Times New Roman" w:hAnsi="Times New Roman" w:cs="Times New Roman"/>
          <w:sz w:val="24"/>
        </w:rPr>
        <w:t>temperature deviation</w:t>
      </w:r>
      <w:bookmarkEnd w:id="15"/>
      <w:r>
        <w:rPr>
          <w:rFonts w:hint="eastAsia" w:cs="Times New Roman"/>
          <w:sz w:val="24"/>
          <w:lang w:val="en-US" w:eastAsia="zh-CN"/>
        </w:rPr>
        <w:t xml:space="preserve"> [JJF1101-2019,3.4]</w:t>
      </w:r>
    </w:p>
    <w:p w14:paraId="5E4614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稳定状态下，工作空间各测量点在规定时间内实测最高温度和最低温度与设定温度的上下偏差。温度偏差包含温度上偏差和温度下偏差。</w:t>
      </w:r>
    </w:p>
    <w:p w14:paraId="7FC4278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sz w:val="24"/>
          <w:lang w:val="en-US" w:eastAsia="zh-CN"/>
        </w:rPr>
      </w:pPr>
      <w:r>
        <w:rPr>
          <w:rFonts w:hint="default" w:ascii="Times New Roman" w:hAnsi="Times New Roman" w:cs="Times New Roman"/>
          <w:sz w:val="24"/>
        </w:rPr>
        <w:t>3.5</w:t>
      </w:r>
      <w:r>
        <w:rPr>
          <w:rFonts w:hint="eastAsia" w:cs="Times New Roman"/>
          <w:sz w:val="24"/>
          <w:lang w:val="en-US" w:eastAsia="zh-CN"/>
        </w:rPr>
        <w:t xml:space="preserve"> </w:t>
      </w:r>
      <w:r>
        <w:rPr>
          <w:rFonts w:hint="default" w:ascii="Times New Roman" w:hAnsi="Times New Roman" w:cs="Times New Roman"/>
          <w:sz w:val="24"/>
        </w:rPr>
        <w:t>相对湿度偏差 relative humidity deviation</w:t>
      </w:r>
      <w:r>
        <w:rPr>
          <w:rFonts w:hint="eastAsia" w:cs="Times New Roman"/>
          <w:sz w:val="24"/>
          <w:lang w:val="en-US" w:eastAsia="zh-CN"/>
        </w:rPr>
        <w:t xml:space="preserve"> [JJF1101-2019,3.5]</w:t>
      </w:r>
    </w:p>
    <w:p w14:paraId="03F9CF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稳定状态下，工作空间各测量点在规定时间内实测最高相对湿度和最低相对湿度与设定相对湿度的上下偏差。相对湿度偏差包含相对湿度偏差上偏差和相对湿度偏差下偏差。</w:t>
      </w:r>
    </w:p>
    <w:p w14:paraId="3D02136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sz w:val="24"/>
          <w:lang w:val="en-US" w:eastAsia="zh-CN"/>
        </w:rPr>
      </w:pPr>
      <w:r>
        <w:rPr>
          <w:rFonts w:hint="default" w:ascii="Times New Roman" w:hAnsi="Times New Roman" w:cs="Times New Roman"/>
          <w:sz w:val="24"/>
        </w:rPr>
        <w:t>3.6</w:t>
      </w:r>
      <w:r>
        <w:rPr>
          <w:rFonts w:hint="eastAsia" w:cs="Times New Roman"/>
          <w:sz w:val="24"/>
          <w:lang w:val="en-US" w:eastAsia="zh-CN"/>
        </w:rPr>
        <w:t xml:space="preserve"> </w:t>
      </w:r>
      <w:r>
        <w:rPr>
          <w:rFonts w:hint="default" w:ascii="Times New Roman" w:hAnsi="Times New Roman" w:cs="Times New Roman"/>
          <w:sz w:val="24"/>
        </w:rPr>
        <w:t>光照度示值误差 illuminance indicating error</w:t>
      </w:r>
      <w:r>
        <w:rPr>
          <w:rFonts w:hint="eastAsia" w:cs="Times New Roman"/>
          <w:sz w:val="24"/>
          <w:lang w:val="en-US" w:eastAsia="zh-CN"/>
        </w:rPr>
        <w:t xml:space="preserve"> </w:t>
      </w:r>
    </w:p>
    <w:p w14:paraId="04F0A6F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稳定状态下，参考平面上光照度设定值与光照度实际值之差。</w:t>
      </w:r>
    </w:p>
    <w:p w14:paraId="266E505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sz w:val="24"/>
          <w:lang w:val="en-US" w:eastAsia="zh-CN"/>
        </w:rPr>
      </w:pPr>
      <w:r>
        <w:rPr>
          <w:rFonts w:hint="default" w:ascii="Times New Roman" w:hAnsi="Times New Roman" w:cs="Times New Roman"/>
          <w:sz w:val="24"/>
        </w:rPr>
        <w:t>3.7</w:t>
      </w:r>
      <w:r>
        <w:rPr>
          <w:rFonts w:hint="eastAsia" w:cs="Times New Roman"/>
          <w:sz w:val="24"/>
          <w:lang w:val="en-US" w:eastAsia="zh-CN"/>
        </w:rPr>
        <w:t xml:space="preserve"> </w:t>
      </w:r>
      <w:r>
        <w:rPr>
          <w:rFonts w:hint="default" w:ascii="Times New Roman" w:hAnsi="Times New Roman" w:cs="Times New Roman"/>
          <w:sz w:val="24"/>
        </w:rPr>
        <w:t>温度均匀度 temperature uniformity</w:t>
      </w:r>
      <w:r>
        <w:rPr>
          <w:rFonts w:hint="eastAsia" w:cs="Times New Roman"/>
          <w:sz w:val="24"/>
          <w:lang w:val="en-US" w:eastAsia="zh-CN"/>
        </w:rPr>
        <w:t xml:space="preserve"> [JJF1101-2019,3.8]</w:t>
      </w:r>
    </w:p>
    <w:p w14:paraId="3EFDC5D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稳定状态下，工作空间在某一瞬时任意两点温度之间的最大差值。</w:t>
      </w:r>
    </w:p>
    <w:p w14:paraId="3C5DB350">
      <w:pPr>
        <w:keepNext w:val="0"/>
        <w:keepLines w:val="0"/>
        <w:pageBreakBefore w:val="0"/>
        <w:widowControl w:val="0"/>
        <w:tabs>
          <w:tab w:val="center" w:pos="4677"/>
        </w:tabs>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sz w:val="24"/>
          <w:lang w:val="en-US" w:eastAsia="zh-CN"/>
        </w:rPr>
      </w:pPr>
      <w:r>
        <w:rPr>
          <w:rFonts w:hint="default" w:ascii="Times New Roman" w:hAnsi="Times New Roman" w:cs="Times New Roman"/>
          <w:sz w:val="24"/>
        </w:rPr>
        <w:t>3.8 温度波动度 temperature fluctuation</w:t>
      </w:r>
      <w:r>
        <w:rPr>
          <w:rFonts w:hint="eastAsia" w:cs="Times New Roman"/>
          <w:sz w:val="24"/>
          <w:lang w:val="en-US" w:eastAsia="zh-CN"/>
        </w:rPr>
        <w:t xml:space="preserve"> [JJF1101-2019,3.6]</w:t>
      </w:r>
    </w:p>
    <w:p w14:paraId="6AE9CDA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稳定状态下，在规定的时间间隔内，工作空间任意一点温度随时间的变化量。</w:t>
      </w:r>
    </w:p>
    <w:p w14:paraId="3A0D197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sz w:val="24"/>
          <w:lang w:val="en-US" w:eastAsia="zh-CN"/>
        </w:rPr>
      </w:pPr>
      <w:r>
        <w:rPr>
          <w:rFonts w:hint="default" w:ascii="Times New Roman" w:hAnsi="Times New Roman" w:cs="Times New Roman"/>
          <w:sz w:val="24"/>
        </w:rPr>
        <w:t>3.9</w:t>
      </w:r>
      <w:r>
        <w:rPr>
          <w:rFonts w:hint="eastAsia" w:cs="Times New Roman"/>
          <w:sz w:val="24"/>
          <w:lang w:val="en-US" w:eastAsia="zh-CN"/>
        </w:rPr>
        <w:t xml:space="preserve"> </w:t>
      </w:r>
      <w:r>
        <w:rPr>
          <w:rFonts w:hint="default" w:ascii="Times New Roman" w:hAnsi="Times New Roman" w:cs="Times New Roman"/>
          <w:sz w:val="24"/>
        </w:rPr>
        <w:t>相对湿度均匀度 relative humidity uniformity</w:t>
      </w:r>
      <w:r>
        <w:rPr>
          <w:rFonts w:hint="eastAsia" w:cs="Times New Roman"/>
          <w:sz w:val="24"/>
          <w:lang w:val="en-US" w:eastAsia="zh-CN"/>
        </w:rPr>
        <w:t xml:space="preserve"> [JJF1101-2019,3.9]</w:t>
      </w:r>
    </w:p>
    <w:p w14:paraId="128826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稳定状态下，工作空间在某一瞬时任意两点相对湿度之间的最大差值。</w:t>
      </w:r>
    </w:p>
    <w:p w14:paraId="5F6F848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sz w:val="24"/>
          <w:lang w:val="en-US" w:eastAsia="zh-CN"/>
        </w:rPr>
      </w:pPr>
      <w:r>
        <w:rPr>
          <w:rFonts w:hint="default" w:ascii="Times New Roman" w:hAnsi="Times New Roman" w:cs="Times New Roman"/>
          <w:sz w:val="24"/>
        </w:rPr>
        <w:t>3.10 相对湿度波动度 relative humidity fluctuation</w:t>
      </w:r>
      <w:r>
        <w:rPr>
          <w:rFonts w:hint="eastAsia" w:cs="Times New Roman"/>
          <w:sz w:val="24"/>
          <w:lang w:val="en-US" w:eastAsia="zh-CN"/>
        </w:rPr>
        <w:t xml:space="preserve"> [JJF1101-2019,3.7]</w:t>
      </w:r>
    </w:p>
    <w:p w14:paraId="0C3B302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稳定状态下，在规定的时间间隔内，工作空间任意一点相对湿度随时间的变化量。</w:t>
      </w:r>
    </w:p>
    <w:p w14:paraId="5C77B9BB">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rPr>
      </w:pPr>
      <w:r>
        <w:rPr>
          <w:rFonts w:hint="default" w:ascii="Times New Roman" w:hAnsi="Times New Roman" w:cs="Times New Roman"/>
          <w:sz w:val="24"/>
        </w:rPr>
        <w:t>3.11</w:t>
      </w:r>
      <w:r>
        <w:rPr>
          <w:rFonts w:hint="eastAsia" w:cs="Times New Roman"/>
          <w:sz w:val="24"/>
          <w:lang w:val="en-US" w:eastAsia="zh-CN"/>
        </w:rPr>
        <w:t xml:space="preserve"> </w:t>
      </w:r>
      <w:r>
        <w:rPr>
          <w:rFonts w:hint="default" w:ascii="Times New Roman" w:hAnsi="Times New Roman" w:cs="Times New Roman"/>
          <w:sz w:val="24"/>
        </w:rPr>
        <w:t>光照度均匀度 illuminance uniformity</w:t>
      </w:r>
    </w:p>
    <w:p w14:paraId="4B7FE87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稳定状态下，参考平面上实测最小光照度与最大光照度之比。</w:t>
      </w:r>
    </w:p>
    <w:p w14:paraId="5CD7E5A5">
      <w:pPr>
        <w:pStyle w:val="30"/>
        <w:keepNext w:val="0"/>
        <w:keepLines w:val="0"/>
        <w:pageBreakBefore w:val="0"/>
        <w:widowControl w:val="0"/>
        <w:numPr>
          <w:ilvl w:val="0"/>
          <w:numId w:val="1"/>
        </w:numPr>
        <w:kinsoku/>
        <w:wordWrap/>
        <w:overflowPunct/>
        <w:topLinePunct w:val="0"/>
        <w:autoSpaceDE/>
        <w:autoSpaceDN/>
        <w:bidi w:val="0"/>
        <w:adjustRightInd/>
        <w:snapToGrid/>
        <w:spacing w:before="157" w:beforeLines="50" w:after="157" w:afterLines="50" w:line="360" w:lineRule="auto"/>
        <w:ind w:left="425" w:leftChars="0" w:hanging="425" w:firstLineChars="0"/>
        <w:textAlignment w:val="auto"/>
        <w:rPr>
          <w:rFonts w:ascii="黑体" w:hAnsi="黑体" w:eastAsia="黑体"/>
          <w:b w:val="0"/>
          <w:bCs/>
          <w:sz w:val="24"/>
          <w:szCs w:val="24"/>
        </w:rPr>
      </w:pPr>
      <w:r>
        <w:rPr>
          <w:rFonts w:hint="eastAsia" w:ascii="黑体" w:hAnsi="黑体" w:eastAsia="黑体"/>
          <w:b w:val="0"/>
          <w:bCs/>
          <w:sz w:val="24"/>
          <w:szCs w:val="24"/>
        </w:rPr>
        <w:t>概述</w:t>
      </w:r>
    </w:p>
    <w:p w14:paraId="5D3B51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szCs w:val="24"/>
        </w:rPr>
      </w:pPr>
      <w:r>
        <w:rPr>
          <w:rFonts w:hint="eastAsia"/>
          <w:sz w:val="24"/>
        </w:rPr>
        <w:t>光照</w:t>
      </w:r>
      <w:r>
        <w:rPr>
          <w:sz w:val="24"/>
        </w:rPr>
        <w:t>培养箱主要用于</w:t>
      </w:r>
      <w:r>
        <w:rPr>
          <w:rFonts w:hint="eastAsia"/>
          <w:sz w:val="24"/>
        </w:rPr>
        <w:t>种子</w:t>
      </w:r>
      <w:r>
        <w:rPr>
          <w:sz w:val="24"/>
        </w:rPr>
        <w:t>发芽、</w:t>
      </w:r>
      <w:r>
        <w:rPr>
          <w:rFonts w:hint="eastAsia"/>
          <w:sz w:val="24"/>
        </w:rPr>
        <w:t>药品</w:t>
      </w:r>
      <w:r>
        <w:rPr>
          <w:sz w:val="24"/>
        </w:rPr>
        <w:t>强光</w:t>
      </w:r>
      <w:r>
        <w:rPr>
          <w:rFonts w:hint="eastAsia"/>
          <w:sz w:val="24"/>
        </w:rPr>
        <w:t>照射试验，</w:t>
      </w:r>
      <w:r>
        <w:rPr>
          <w:sz w:val="24"/>
        </w:rPr>
        <w:t>结构主要由试验箱体、加热系统、</w:t>
      </w:r>
      <w:r>
        <w:rPr>
          <w:rFonts w:hint="eastAsia"/>
          <w:sz w:val="24"/>
        </w:rPr>
        <w:t>光照</w:t>
      </w:r>
      <w:r>
        <w:rPr>
          <w:sz w:val="24"/>
        </w:rPr>
        <w:t>系统和控制系统组成，</w:t>
      </w:r>
      <w:r>
        <w:rPr>
          <w:rFonts w:hint="eastAsia"/>
          <w:sz w:val="24"/>
        </w:rPr>
        <w:t>其</w:t>
      </w:r>
      <w:r>
        <w:rPr>
          <w:sz w:val="24"/>
        </w:rPr>
        <w:t>主要</w:t>
      </w:r>
      <w:r>
        <w:rPr>
          <w:rFonts w:hint="eastAsia"/>
          <w:sz w:val="24"/>
        </w:rPr>
        <w:t>技术指标是</w:t>
      </w:r>
      <w:r>
        <w:rPr>
          <w:sz w:val="24"/>
        </w:rPr>
        <w:t>温</w:t>
      </w:r>
      <w:r>
        <w:rPr>
          <w:rFonts w:hint="eastAsia"/>
          <w:sz w:val="24"/>
        </w:rPr>
        <w:t>度</w:t>
      </w:r>
      <w:r>
        <w:rPr>
          <w:sz w:val="24"/>
        </w:rPr>
        <w:t>和光照度。</w:t>
      </w:r>
    </w:p>
    <w:p w14:paraId="5521FAC7">
      <w:pPr>
        <w:pStyle w:val="30"/>
        <w:keepNext w:val="0"/>
        <w:keepLines w:val="0"/>
        <w:pageBreakBefore w:val="0"/>
        <w:widowControl w:val="0"/>
        <w:numPr>
          <w:ilvl w:val="0"/>
          <w:numId w:val="1"/>
        </w:numPr>
        <w:kinsoku/>
        <w:wordWrap/>
        <w:overflowPunct/>
        <w:topLinePunct w:val="0"/>
        <w:autoSpaceDE/>
        <w:autoSpaceDN/>
        <w:bidi w:val="0"/>
        <w:adjustRightInd/>
        <w:snapToGrid/>
        <w:spacing w:before="157" w:beforeLines="50" w:after="157" w:afterLines="50" w:line="360" w:lineRule="auto"/>
        <w:ind w:left="425" w:leftChars="0" w:hanging="425" w:firstLineChars="0"/>
        <w:textAlignment w:val="auto"/>
        <w:rPr>
          <w:rFonts w:ascii="黑体" w:hAnsi="黑体" w:eastAsia="黑体"/>
          <w:b w:val="0"/>
          <w:bCs/>
          <w:sz w:val="24"/>
          <w:szCs w:val="24"/>
        </w:rPr>
      </w:pPr>
      <w:r>
        <w:rPr>
          <w:rFonts w:hint="eastAsia" w:ascii="黑体" w:hAnsi="黑体" w:eastAsia="黑体"/>
          <w:b w:val="0"/>
          <w:bCs/>
          <w:sz w:val="24"/>
          <w:szCs w:val="24"/>
        </w:rPr>
        <w:t>计量特性</w:t>
      </w:r>
    </w:p>
    <w:p w14:paraId="0C17C5F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光照</w:t>
      </w:r>
      <w:r>
        <w:rPr>
          <w:rFonts w:ascii="宋体" w:hAnsi="宋体"/>
          <w:sz w:val="24"/>
        </w:rPr>
        <w:t>培养箱的</w:t>
      </w:r>
      <w:bookmarkStart w:id="16" w:name="_Hlk184126445"/>
      <w:r>
        <w:rPr>
          <w:rFonts w:ascii="宋体" w:hAnsi="宋体"/>
          <w:sz w:val="24"/>
        </w:rPr>
        <w:t>温度偏差</w:t>
      </w:r>
      <w:r>
        <w:rPr>
          <w:rFonts w:hint="eastAsia" w:ascii="宋体" w:hAnsi="宋体"/>
          <w:sz w:val="24"/>
        </w:rPr>
        <w:t>、</w:t>
      </w:r>
      <w:r>
        <w:rPr>
          <w:rFonts w:ascii="宋体" w:hAnsi="宋体"/>
          <w:sz w:val="24"/>
        </w:rPr>
        <w:t>温度</w:t>
      </w:r>
      <w:r>
        <w:rPr>
          <w:rFonts w:hint="eastAsia" w:ascii="宋体" w:hAnsi="宋体"/>
          <w:sz w:val="24"/>
        </w:rPr>
        <w:t>均匀度</w:t>
      </w:r>
      <w:r>
        <w:rPr>
          <w:rFonts w:ascii="宋体" w:hAnsi="宋体"/>
          <w:sz w:val="24"/>
        </w:rPr>
        <w:t>、温度波动度</w:t>
      </w:r>
      <w:bookmarkEnd w:id="16"/>
      <w:r>
        <w:rPr>
          <w:rFonts w:ascii="宋体" w:hAnsi="宋体"/>
          <w:sz w:val="24"/>
        </w:rPr>
        <w:t>、</w:t>
      </w:r>
      <w:r>
        <w:rPr>
          <w:rFonts w:hint="eastAsia" w:ascii="宋体" w:hAnsi="宋体"/>
          <w:sz w:val="24"/>
        </w:rPr>
        <w:t>相对湿度</w:t>
      </w:r>
      <w:r>
        <w:rPr>
          <w:rFonts w:ascii="宋体" w:hAnsi="宋体"/>
          <w:sz w:val="24"/>
        </w:rPr>
        <w:t>偏差</w:t>
      </w:r>
      <w:r>
        <w:rPr>
          <w:rFonts w:hint="eastAsia" w:ascii="宋体" w:hAnsi="宋体"/>
          <w:sz w:val="24"/>
        </w:rPr>
        <w:t>、相对湿度均匀度</w:t>
      </w:r>
      <w:r>
        <w:rPr>
          <w:rFonts w:ascii="宋体" w:hAnsi="宋体"/>
          <w:sz w:val="24"/>
        </w:rPr>
        <w:t>、</w:t>
      </w:r>
      <w:r>
        <w:rPr>
          <w:rFonts w:hint="eastAsia" w:ascii="宋体" w:hAnsi="宋体"/>
          <w:sz w:val="24"/>
        </w:rPr>
        <w:t>相对湿度</w:t>
      </w:r>
      <w:r>
        <w:rPr>
          <w:rFonts w:ascii="宋体" w:hAnsi="宋体"/>
          <w:sz w:val="24"/>
        </w:rPr>
        <w:t>波动度</w:t>
      </w:r>
      <w:r>
        <w:rPr>
          <w:rFonts w:hint="eastAsia" w:ascii="宋体" w:hAnsi="宋体"/>
          <w:sz w:val="24"/>
        </w:rPr>
        <w:t>光照</w:t>
      </w:r>
      <w:r>
        <w:rPr>
          <w:rFonts w:ascii="宋体" w:hAnsi="宋体"/>
          <w:sz w:val="24"/>
        </w:rPr>
        <w:t>度示值误差、</w:t>
      </w:r>
      <w:r>
        <w:rPr>
          <w:rFonts w:hint="eastAsia" w:ascii="宋体" w:hAnsi="宋体"/>
          <w:sz w:val="24"/>
        </w:rPr>
        <w:t>光照度</w:t>
      </w:r>
      <w:r>
        <w:rPr>
          <w:rFonts w:ascii="宋体" w:hAnsi="宋体"/>
          <w:sz w:val="24"/>
        </w:rPr>
        <w:t>均匀度技术要求见表</w:t>
      </w:r>
      <w:r>
        <w:rPr>
          <w:rFonts w:hint="eastAsia" w:ascii="宋体" w:hAnsi="宋体"/>
          <w:sz w:val="24"/>
        </w:rPr>
        <w:t>1。</w:t>
      </w:r>
    </w:p>
    <w:p w14:paraId="34B630C1">
      <w:pPr>
        <w:tabs>
          <w:tab w:val="left" w:pos="540"/>
        </w:tabs>
        <w:spacing w:line="440" w:lineRule="atLeast"/>
        <w:ind w:firstLine="420" w:firstLineChars="200"/>
        <w:jc w:val="center"/>
        <w:rPr>
          <w:rFonts w:hint="eastAsia" w:ascii="黑体" w:eastAsia="黑体"/>
          <w:color w:val="FF0000"/>
          <w:szCs w:val="21"/>
        </w:rPr>
      </w:pPr>
      <w:r>
        <w:rPr>
          <w:rFonts w:hint="eastAsia" w:ascii="黑体" w:eastAsia="黑体"/>
          <w:color w:val="000000"/>
          <w:sz w:val="21"/>
          <w:szCs w:val="21"/>
        </w:rPr>
        <w:t>表1</w:t>
      </w:r>
      <w:r>
        <w:rPr>
          <w:rFonts w:hint="eastAsia" w:ascii="黑体" w:eastAsia="黑体"/>
          <w:color w:val="FF0000"/>
          <w:sz w:val="21"/>
          <w:szCs w:val="21"/>
        </w:rPr>
        <w:t xml:space="preserve"> </w:t>
      </w:r>
      <w:r>
        <w:rPr>
          <w:rFonts w:hint="eastAsia" w:ascii="黑体" w:eastAsia="黑体"/>
          <w:sz w:val="21"/>
          <w:szCs w:val="21"/>
        </w:rPr>
        <w:t>光照</w:t>
      </w:r>
      <w:r>
        <w:rPr>
          <w:rFonts w:ascii="黑体" w:eastAsia="黑体"/>
          <w:sz w:val="21"/>
          <w:szCs w:val="21"/>
        </w:rPr>
        <w:t>培养箱</w:t>
      </w:r>
      <w:r>
        <w:rPr>
          <w:rFonts w:hint="eastAsia" w:ascii="黑体" w:eastAsia="黑体"/>
          <w:sz w:val="21"/>
          <w:szCs w:val="21"/>
        </w:rPr>
        <w:t>技术</w:t>
      </w:r>
      <w:r>
        <w:rPr>
          <w:rFonts w:ascii="黑体" w:eastAsia="黑体"/>
          <w:sz w:val="21"/>
          <w:szCs w:val="21"/>
        </w:rPr>
        <w:t>要求</w:t>
      </w:r>
    </w:p>
    <w:tbl>
      <w:tblPr>
        <w:tblStyle w:val="19"/>
        <w:tblW w:w="87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4"/>
        <w:gridCol w:w="1100"/>
        <w:gridCol w:w="1369"/>
        <w:gridCol w:w="1276"/>
        <w:gridCol w:w="1203"/>
        <w:gridCol w:w="923"/>
        <w:gridCol w:w="1522"/>
      </w:tblGrid>
      <w:tr w14:paraId="02073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94" w:type="dxa"/>
            <w:noWrap w:val="0"/>
            <w:vAlign w:val="center"/>
          </w:tcPr>
          <w:p w14:paraId="6969A503">
            <w:pPr>
              <w:tabs>
                <w:tab w:val="left" w:pos="540"/>
              </w:tabs>
              <w:spacing w:line="440" w:lineRule="atLeast"/>
              <w:jc w:val="center"/>
              <w:rPr>
                <w:rFonts w:hint="eastAsia"/>
                <w:sz w:val="21"/>
                <w:szCs w:val="21"/>
              </w:rPr>
            </w:pPr>
            <w:r>
              <w:rPr>
                <w:rFonts w:hint="eastAsia"/>
                <w:sz w:val="21"/>
                <w:szCs w:val="21"/>
              </w:rPr>
              <w:t>设备名称</w:t>
            </w:r>
          </w:p>
        </w:tc>
        <w:tc>
          <w:tcPr>
            <w:tcW w:w="1100" w:type="dxa"/>
            <w:noWrap w:val="0"/>
            <w:vAlign w:val="top"/>
          </w:tcPr>
          <w:p w14:paraId="7BC9C8D2">
            <w:pPr>
              <w:tabs>
                <w:tab w:val="left" w:pos="540"/>
              </w:tabs>
              <w:spacing w:line="440" w:lineRule="atLeast"/>
              <w:jc w:val="center"/>
              <w:rPr>
                <w:sz w:val="21"/>
                <w:szCs w:val="21"/>
              </w:rPr>
            </w:pPr>
            <w:r>
              <w:rPr>
                <w:rFonts w:hint="eastAsia"/>
                <w:sz w:val="21"/>
                <w:szCs w:val="21"/>
              </w:rPr>
              <w:t>温度偏差</w:t>
            </w:r>
          </w:p>
        </w:tc>
        <w:tc>
          <w:tcPr>
            <w:tcW w:w="1369" w:type="dxa"/>
            <w:noWrap w:val="0"/>
            <w:vAlign w:val="top"/>
          </w:tcPr>
          <w:p w14:paraId="3A922081">
            <w:pPr>
              <w:tabs>
                <w:tab w:val="left" w:pos="540"/>
              </w:tabs>
              <w:spacing w:line="440" w:lineRule="atLeast"/>
              <w:jc w:val="center"/>
              <w:rPr>
                <w:rFonts w:hint="eastAsia"/>
                <w:sz w:val="21"/>
                <w:szCs w:val="21"/>
              </w:rPr>
            </w:pPr>
            <w:r>
              <w:rPr>
                <w:rFonts w:hint="eastAsia"/>
                <w:sz w:val="21"/>
                <w:szCs w:val="21"/>
              </w:rPr>
              <w:t>温度均匀度</w:t>
            </w:r>
          </w:p>
        </w:tc>
        <w:tc>
          <w:tcPr>
            <w:tcW w:w="1276" w:type="dxa"/>
            <w:noWrap w:val="0"/>
            <w:vAlign w:val="top"/>
          </w:tcPr>
          <w:p w14:paraId="7E0706A7">
            <w:pPr>
              <w:tabs>
                <w:tab w:val="left" w:pos="540"/>
              </w:tabs>
              <w:spacing w:line="440" w:lineRule="atLeast"/>
              <w:jc w:val="center"/>
              <w:rPr>
                <w:rFonts w:hint="eastAsia"/>
                <w:sz w:val="21"/>
                <w:szCs w:val="21"/>
              </w:rPr>
            </w:pPr>
            <w:r>
              <w:rPr>
                <w:rFonts w:hint="eastAsia"/>
                <w:sz w:val="21"/>
                <w:szCs w:val="21"/>
              </w:rPr>
              <w:t>温度波动度</w:t>
            </w:r>
          </w:p>
        </w:tc>
        <w:tc>
          <w:tcPr>
            <w:tcW w:w="2126" w:type="dxa"/>
            <w:gridSpan w:val="2"/>
            <w:noWrap w:val="0"/>
            <w:vAlign w:val="top"/>
          </w:tcPr>
          <w:p w14:paraId="6094DC5C">
            <w:pPr>
              <w:tabs>
                <w:tab w:val="left" w:pos="540"/>
              </w:tabs>
              <w:spacing w:line="440" w:lineRule="atLeast"/>
              <w:jc w:val="center"/>
              <w:rPr>
                <w:rFonts w:hint="eastAsia"/>
                <w:sz w:val="21"/>
                <w:szCs w:val="21"/>
              </w:rPr>
            </w:pPr>
            <w:r>
              <w:rPr>
                <w:rFonts w:hint="eastAsia"/>
                <w:sz w:val="21"/>
                <w:szCs w:val="21"/>
              </w:rPr>
              <w:t>光照度示值误差</w:t>
            </w:r>
          </w:p>
        </w:tc>
        <w:tc>
          <w:tcPr>
            <w:tcW w:w="1522" w:type="dxa"/>
            <w:noWrap w:val="0"/>
            <w:vAlign w:val="top"/>
          </w:tcPr>
          <w:p w14:paraId="26F8A72B">
            <w:pPr>
              <w:tabs>
                <w:tab w:val="left" w:pos="540"/>
              </w:tabs>
              <w:spacing w:line="440" w:lineRule="atLeast"/>
              <w:jc w:val="center"/>
              <w:rPr>
                <w:rFonts w:hint="eastAsia"/>
                <w:sz w:val="21"/>
                <w:szCs w:val="21"/>
              </w:rPr>
            </w:pPr>
            <w:r>
              <w:rPr>
                <w:rFonts w:hint="eastAsia"/>
                <w:sz w:val="21"/>
                <w:szCs w:val="21"/>
              </w:rPr>
              <w:t>光照</w:t>
            </w:r>
            <w:r>
              <w:rPr>
                <w:sz w:val="21"/>
                <w:szCs w:val="21"/>
              </w:rPr>
              <w:t>度</w:t>
            </w:r>
            <w:r>
              <w:rPr>
                <w:rFonts w:hint="eastAsia"/>
                <w:sz w:val="21"/>
                <w:szCs w:val="21"/>
              </w:rPr>
              <w:t>均匀度</w:t>
            </w:r>
          </w:p>
        </w:tc>
      </w:tr>
      <w:tr w14:paraId="107114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1394" w:type="dxa"/>
            <w:vMerge w:val="restart"/>
            <w:noWrap w:val="0"/>
            <w:vAlign w:val="center"/>
          </w:tcPr>
          <w:p w14:paraId="47666739">
            <w:pPr>
              <w:tabs>
                <w:tab w:val="left" w:pos="540"/>
              </w:tabs>
              <w:spacing w:line="440" w:lineRule="atLeast"/>
              <w:jc w:val="center"/>
              <w:rPr>
                <w:rFonts w:hint="eastAsia"/>
                <w:sz w:val="21"/>
                <w:szCs w:val="21"/>
              </w:rPr>
            </w:pPr>
            <w:bookmarkStart w:id="17" w:name="_Hlk184126666"/>
            <w:r>
              <w:rPr>
                <w:rFonts w:hint="eastAsia"/>
                <w:sz w:val="21"/>
                <w:szCs w:val="21"/>
              </w:rPr>
              <w:t>光照</w:t>
            </w:r>
            <w:r>
              <w:rPr>
                <w:sz w:val="21"/>
                <w:szCs w:val="21"/>
              </w:rPr>
              <w:t>培养箱</w:t>
            </w:r>
          </w:p>
        </w:tc>
        <w:tc>
          <w:tcPr>
            <w:tcW w:w="1100" w:type="dxa"/>
            <w:noWrap w:val="0"/>
            <w:vAlign w:val="top"/>
          </w:tcPr>
          <w:p w14:paraId="18CD6C87">
            <w:pPr>
              <w:tabs>
                <w:tab w:val="left" w:pos="540"/>
              </w:tabs>
              <w:spacing w:line="440" w:lineRule="atLeast"/>
              <w:jc w:val="center"/>
              <w:rPr>
                <w:rFonts w:hint="eastAsia"/>
                <w:sz w:val="21"/>
                <w:szCs w:val="21"/>
              </w:rPr>
            </w:pPr>
            <w:r>
              <w:rPr>
                <w:rFonts w:hint="eastAsia" w:ascii="宋体" w:hAnsi="宋体"/>
                <w:sz w:val="21"/>
                <w:szCs w:val="21"/>
              </w:rPr>
              <w:t>±</w:t>
            </w:r>
            <w:r>
              <w:rPr>
                <w:rFonts w:ascii="宋体" w:hAnsi="宋体"/>
                <w:sz w:val="21"/>
                <w:szCs w:val="21"/>
              </w:rPr>
              <w:t>1.0</w:t>
            </w:r>
            <w:r>
              <w:rPr>
                <w:rFonts w:hint="eastAsia" w:ascii="宋体" w:hAnsi="宋体"/>
                <w:sz w:val="21"/>
                <w:szCs w:val="21"/>
              </w:rPr>
              <w:t>℃</w:t>
            </w:r>
          </w:p>
        </w:tc>
        <w:tc>
          <w:tcPr>
            <w:tcW w:w="1369" w:type="dxa"/>
            <w:noWrap w:val="0"/>
            <w:vAlign w:val="top"/>
          </w:tcPr>
          <w:p w14:paraId="432D051C">
            <w:pPr>
              <w:tabs>
                <w:tab w:val="left" w:pos="540"/>
              </w:tabs>
              <w:spacing w:line="440" w:lineRule="atLeast"/>
              <w:jc w:val="center"/>
              <w:rPr>
                <w:rFonts w:hint="eastAsia"/>
                <w:sz w:val="21"/>
                <w:szCs w:val="21"/>
              </w:rPr>
            </w:pPr>
            <w:r>
              <w:rPr>
                <w:rFonts w:hint="eastAsia" w:ascii="宋体" w:hAnsi="宋体"/>
                <w:sz w:val="21"/>
                <w:szCs w:val="21"/>
              </w:rPr>
              <w:t>1.0</w:t>
            </w:r>
            <w:r>
              <w:rPr>
                <w:rFonts w:hint="eastAsia"/>
                <w:sz w:val="21"/>
                <w:szCs w:val="21"/>
              </w:rPr>
              <w:t>℃</w:t>
            </w:r>
          </w:p>
        </w:tc>
        <w:tc>
          <w:tcPr>
            <w:tcW w:w="1276" w:type="dxa"/>
            <w:noWrap w:val="0"/>
            <w:vAlign w:val="top"/>
          </w:tcPr>
          <w:p w14:paraId="03431B0C">
            <w:pPr>
              <w:tabs>
                <w:tab w:val="left" w:pos="540"/>
              </w:tabs>
              <w:spacing w:line="440" w:lineRule="atLeast"/>
              <w:jc w:val="center"/>
              <w:rPr>
                <w:rFonts w:hint="eastAsia"/>
                <w:sz w:val="21"/>
                <w:szCs w:val="21"/>
              </w:rPr>
            </w:pPr>
            <w:r>
              <w:rPr>
                <w:rFonts w:hint="eastAsia" w:ascii="宋体" w:hAnsi="宋体"/>
                <w:sz w:val="21"/>
                <w:szCs w:val="21"/>
              </w:rPr>
              <w:t>±0.5℃</w:t>
            </w:r>
          </w:p>
        </w:tc>
        <w:tc>
          <w:tcPr>
            <w:tcW w:w="2126" w:type="dxa"/>
            <w:gridSpan w:val="2"/>
            <w:noWrap w:val="0"/>
            <w:vAlign w:val="top"/>
          </w:tcPr>
          <w:p w14:paraId="115E75BF">
            <w:pPr>
              <w:tabs>
                <w:tab w:val="left" w:pos="540"/>
              </w:tabs>
              <w:spacing w:line="440" w:lineRule="atLeast"/>
              <w:jc w:val="center"/>
              <w:rPr>
                <w:rFonts w:hint="eastAsia"/>
                <w:sz w:val="21"/>
                <w:szCs w:val="21"/>
              </w:rPr>
            </w:pPr>
            <w:r>
              <w:rPr>
                <w:rFonts w:hint="eastAsia"/>
                <w:sz w:val="21"/>
                <w:szCs w:val="21"/>
              </w:rPr>
              <w:t>不超过标称值</w:t>
            </w:r>
            <w:r>
              <w:rPr>
                <w:sz w:val="21"/>
                <w:szCs w:val="21"/>
              </w:rPr>
              <w:t>的12%</w:t>
            </w:r>
          </w:p>
        </w:tc>
        <w:tc>
          <w:tcPr>
            <w:tcW w:w="1522" w:type="dxa"/>
            <w:noWrap w:val="0"/>
            <w:vAlign w:val="top"/>
          </w:tcPr>
          <w:p w14:paraId="11ABC9A8">
            <w:pPr>
              <w:tabs>
                <w:tab w:val="left" w:pos="540"/>
              </w:tabs>
              <w:spacing w:line="440" w:lineRule="atLeast"/>
              <w:jc w:val="center"/>
              <w:rPr>
                <w:rFonts w:hint="eastAsia"/>
                <w:sz w:val="21"/>
                <w:szCs w:val="21"/>
              </w:rPr>
            </w:pPr>
            <w:r>
              <w:rPr>
                <w:rFonts w:hint="eastAsia"/>
                <w:sz w:val="21"/>
                <w:szCs w:val="21"/>
              </w:rPr>
              <w:t>≥80</w:t>
            </w:r>
            <w:r>
              <w:rPr>
                <w:sz w:val="21"/>
                <w:szCs w:val="21"/>
              </w:rPr>
              <w:t>%</w:t>
            </w:r>
          </w:p>
        </w:tc>
      </w:tr>
      <w:bookmarkEnd w:id="17"/>
      <w:tr w14:paraId="73F99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394" w:type="dxa"/>
            <w:vMerge w:val="continue"/>
            <w:noWrap w:val="0"/>
            <w:vAlign w:val="center"/>
          </w:tcPr>
          <w:p w14:paraId="2A14186C">
            <w:pPr>
              <w:tabs>
                <w:tab w:val="left" w:pos="540"/>
              </w:tabs>
              <w:spacing w:line="440" w:lineRule="atLeast"/>
              <w:jc w:val="center"/>
              <w:rPr>
                <w:rFonts w:hint="eastAsia"/>
                <w:sz w:val="21"/>
                <w:szCs w:val="21"/>
              </w:rPr>
            </w:pPr>
          </w:p>
        </w:tc>
        <w:tc>
          <w:tcPr>
            <w:tcW w:w="2469" w:type="dxa"/>
            <w:gridSpan w:val="2"/>
            <w:noWrap w:val="0"/>
            <w:vAlign w:val="top"/>
          </w:tcPr>
          <w:p w14:paraId="10888725">
            <w:pPr>
              <w:tabs>
                <w:tab w:val="left" w:pos="540"/>
              </w:tabs>
              <w:spacing w:line="440" w:lineRule="atLeast"/>
              <w:jc w:val="center"/>
              <w:rPr>
                <w:rFonts w:hint="eastAsia" w:ascii="宋体" w:hAnsi="宋体"/>
                <w:sz w:val="21"/>
                <w:szCs w:val="21"/>
              </w:rPr>
            </w:pPr>
            <w:r>
              <w:rPr>
                <w:rFonts w:hint="eastAsia" w:ascii="宋体" w:hAnsi="宋体"/>
                <w:sz w:val="21"/>
                <w:szCs w:val="21"/>
              </w:rPr>
              <w:t>湿度偏差</w:t>
            </w:r>
          </w:p>
        </w:tc>
        <w:tc>
          <w:tcPr>
            <w:tcW w:w="2479" w:type="dxa"/>
            <w:gridSpan w:val="2"/>
            <w:noWrap w:val="0"/>
            <w:vAlign w:val="top"/>
          </w:tcPr>
          <w:p w14:paraId="4EAB7BF0">
            <w:pPr>
              <w:tabs>
                <w:tab w:val="left" w:pos="540"/>
              </w:tabs>
              <w:spacing w:line="440" w:lineRule="atLeast"/>
              <w:jc w:val="center"/>
              <w:rPr>
                <w:rFonts w:hint="eastAsia"/>
                <w:sz w:val="21"/>
                <w:szCs w:val="21"/>
              </w:rPr>
            </w:pPr>
            <w:r>
              <w:rPr>
                <w:rFonts w:hint="eastAsia"/>
                <w:sz w:val="21"/>
                <w:szCs w:val="21"/>
              </w:rPr>
              <w:t>湿度均匀度</w:t>
            </w:r>
          </w:p>
        </w:tc>
        <w:tc>
          <w:tcPr>
            <w:tcW w:w="2445" w:type="dxa"/>
            <w:gridSpan w:val="2"/>
            <w:noWrap w:val="0"/>
            <w:vAlign w:val="top"/>
          </w:tcPr>
          <w:p w14:paraId="2B63515D">
            <w:pPr>
              <w:tabs>
                <w:tab w:val="left" w:pos="540"/>
              </w:tabs>
              <w:spacing w:line="440" w:lineRule="atLeast"/>
              <w:jc w:val="center"/>
              <w:rPr>
                <w:rFonts w:hint="eastAsia"/>
                <w:sz w:val="21"/>
                <w:szCs w:val="21"/>
              </w:rPr>
            </w:pPr>
            <w:r>
              <w:rPr>
                <w:rFonts w:hint="eastAsia"/>
                <w:sz w:val="21"/>
                <w:szCs w:val="21"/>
              </w:rPr>
              <w:t>湿度波动度</w:t>
            </w:r>
          </w:p>
        </w:tc>
      </w:tr>
      <w:tr w14:paraId="31A38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394" w:type="dxa"/>
            <w:vMerge w:val="continue"/>
            <w:noWrap w:val="0"/>
            <w:vAlign w:val="center"/>
          </w:tcPr>
          <w:p w14:paraId="760C9F08">
            <w:pPr>
              <w:tabs>
                <w:tab w:val="left" w:pos="540"/>
              </w:tabs>
              <w:spacing w:line="440" w:lineRule="atLeast"/>
              <w:jc w:val="center"/>
              <w:rPr>
                <w:rFonts w:hint="eastAsia"/>
                <w:sz w:val="21"/>
                <w:szCs w:val="21"/>
              </w:rPr>
            </w:pPr>
          </w:p>
        </w:tc>
        <w:tc>
          <w:tcPr>
            <w:tcW w:w="2469" w:type="dxa"/>
            <w:gridSpan w:val="2"/>
            <w:noWrap w:val="0"/>
            <w:vAlign w:val="top"/>
          </w:tcPr>
          <w:p w14:paraId="579A51D4">
            <w:pPr>
              <w:tabs>
                <w:tab w:val="left" w:pos="540"/>
              </w:tabs>
              <w:spacing w:line="440" w:lineRule="atLeast"/>
              <w:jc w:val="center"/>
              <w:rPr>
                <w:rFonts w:hint="eastAsia" w:ascii="宋体" w:hAnsi="宋体"/>
                <w:sz w:val="21"/>
                <w:szCs w:val="21"/>
              </w:rPr>
            </w:pPr>
            <w:r>
              <w:rPr>
                <w:rFonts w:hint="eastAsia" w:ascii="宋体" w:hAnsi="宋体"/>
                <w:sz w:val="21"/>
                <w:szCs w:val="21"/>
              </w:rPr>
              <w:t>±3%RH</w:t>
            </w:r>
          </w:p>
        </w:tc>
        <w:tc>
          <w:tcPr>
            <w:tcW w:w="2479" w:type="dxa"/>
            <w:gridSpan w:val="2"/>
            <w:noWrap w:val="0"/>
            <w:vAlign w:val="top"/>
          </w:tcPr>
          <w:p w14:paraId="68102E8B">
            <w:pPr>
              <w:tabs>
                <w:tab w:val="left" w:pos="540"/>
              </w:tabs>
              <w:spacing w:line="440" w:lineRule="atLeast"/>
              <w:jc w:val="center"/>
              <w:rPr>
                <w:rFonts w:hint="eastAsia" w:ascii="宋体" w:hAnsi="宋体"/>
                <w:sz w:val="21"/>
                <w:szCs w:val="21"/>
              </w:rPr>
            </w:pPr>
            <w:r>
              <w:rPr>
                <w:rFonts w:hint="eastAsia" w:ascii="宋体" w:hAnsi="宋体"/>
                <w:sz w:val="21"/>
                <w:szCs w:val="21"/>
              </w:rPr>
              <w:t>5%RH</w:t>
            </w:r>
          </w:p>
        </w:tc>
        <w:tc>
          <w:tcPr>
            <w:tcW w:w="2445" w:type="dxa"/>
            <w:gridSpan w:val="2"/>
            <w:noWrap w:val="0"/>
            <w:vAlign w:val="top"/>
          </w:tcPr>
          <w:p w14:paraId="17B4AD32">
            <w:pPr>
              <w:tabs>
                <w:tab w:val="left" w:pos="540"/>
              </w:tabs>
              <w:spacing w:line="440" w:lineRule="atLeast"/>
              <w:jc w:val="center"/>
              <w:rPr>
                <w:rFonts w:hint="eastAsia" w:ascii="宋体" w:hAnsi="宋体"/>
                <w:sz w:val="21"/>
                <w:szCs w:val="21"/>
              </w:rPr>
            </w:pPr>
            <w:r>
              <w:rPr>
                <w:rFonts w:hint="eastAsia" w:ascii="宋体" w:hAnsi="宋体"/>
                <w:sz w:val="21"/>
                <w:szCs w:val="21"/>
              </w:rPr>
              <w:t>±3%RH</w:t>
            </w:r>
          </w:p>
        </w:tc>
      </w:tr>
    </w:tbl>
    <w:p w14:paraId="30D00992">
      <w:pPr>
        <w:spacing w:before="120" w:beforeLines="50" w:line="360" w:lineRule="auto"/>
        <w:ind w:left="720" w:hanging="720" w:hangingChars="300"/>
        <w:rPr>
          <w:rFonts w:hint="eastAsia" w:ascii="宋体" w:hAnsi="宋体"/>
          <w:color w:val="000000"/>
          <w:szCs w:val="21"/>
        </w:rPr>
      </w:pPr>
      <w:r>
        <w:rPr>
          <w:rFonts w:hint="eastAsia" w:ascii="宋体" w:hAnsi="宋体"/>
          <w:color w:val="FFFFFF"/>
          <w:sz w:val="24"/>
          <w:szCs w:val="24"/>
        </w:rPr>
        <w:t xml:space="preserve">  </w:t>
      </w:r>
      <w:r>
        <w:rPr>
          <w:rFonts w:ascii="宋体" w:hAnsi="宋体"/>
          <w:color w:val="FFFFFF"/>
          <w:sz w:val="24"/>
          <w:szCs w:val="24"/>
        </w:rPr>
        <w:t xml:space="preserve"> </w:t>
      </w:r>
      <w:r>
        <w:rPr>
          <w:rFonts w:hint="eastAsia" w:ascii="仿宋" w:hAnsi="仿宋" w:eastAsia="仿宋" w:cs="仿宋"/>
          <w:color w:val="000000"/>
          <w:sz w:val="21"/>
          <w:szCs w:val="21"/>
        </w:rPr>
        <w:t>注：以上指标要求不用于合格性判断，对计量性能另有要求的设备，按有关技术文件规定的要求进行校准。</w:t>
      </w:r>
    </w:p>
    <w:p w14:paraId="68FDFA7B">
      <w:pPr>
        <w:pStyle w:val="30"/>
        <w:keepNext w:val="0"/>
        <w:keepLines w:val="0"/>
        <w:pageBreakBefore w:val="0"/>
        <w:widowControl w:val="0"/>
        <w:numPr>
          <w:ilvl w:val="0"/>
          <w:numId w:val="1"/>
        </w:numPr>
        <w:kinsoku/>
        <w:wordWrap/>
        <w:overflowPunct/>
        <w:topLinePunct w:val="0"/>
        <w:autoSpaceDE/>
        <w:autoSpaceDN/>
        <w:bidi w:val="0"/>
        <w:adjustRightInd/>
        <w:snapToGrid/>
        <w:spacing w:before="157" w:beforeLines="50" w:after="157" w:afterLines="50" w:line="360" w:lineRule="auto"/>
        <w:ind w:left="425" w:leftChars="0" w:hanging="425" w:firstLineChars="0"/>
        <w:textAlignment w:val="auto"/>
        <w:rPr>
          <w:rFonts w:ascii="黑体" w:hAnsi="黑体" w:eastAsia="黑体"/>
          <w:b w:val="0"/>
          <w:bCs/>
          <w:sz w:val="24"/>
          <w:szCs w:val="24"/>
        </w:rPr>
      </w:pPr>
      <w:bookmarkStart w:id="18" w:name="_bookmark4"/>
      <w:bookmarkEnd w:id="18"/>
      <w:r>
        <w:rPr>
          <w:rFonts w:hint="eastAsia" w:ascii="黑体" w:hAnsi="黑体" w:eastAsia="黑体"/>
          <w:b w:val="0"/>
          <w:bCs/>
          <w:sz w:val="24"/>
          <w:szCs w:val="24"/>
        </w:rPr>
        <w:t>校准条件</w:t>
      </w:r>
    </w:p>
    <w:p w14:paraId="0C49256C">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rPr>
      </w:pPr>
      <w:bookmarkStart w:id="19" w:name="_Toc427152901"/>
      <w:bookmarkStart w:id="20" w:name="_Toc38799579"/>
      <w:r>
        <w:rPr>
          <w:rFonts w:hint="default" w:ascii="Times New Roman" w:hAnsi="Times New Roman" w:cs="Times New Roman"/>
          <w:sz w:val="24"/>
        </w:rPr>
        <w:t>6.1</w:t>
      </w:r>
      <w:r>
        <w:rPr>
          <w:rFonts w:hint="eastAsia" w:cs="Times New Roman"/>
          <w:sz w:val="24"/>
          <w:lang w:val="en-US" w:eastAsia="zh-CN"/>
        </w:rPr>
        <w:t xml:space="preserve"> </w:t>
      </w:r>
      <w:r>
        <w:rPr>
          <w:rFonts w:hint="default" w:ascii="Times New Roman" w:hAnsi="Times New Roman" w:cs="Times New Roman"/>
          <w:sz w:val="24"/>
        </w:rPr>
        <w:t>环境条件</w:t>
      </w:r>
      <w:bookmarkEnd w:id="19"/>
      <w:bookmarkEnd w:id="20"/>
    </w:p>
    <w:p w14:paraId="30130DF5">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温度：（15～35）℃，湿度不大于85%RH。</w:t>
      </w:r>
    </w:p>
    <w:p w14:paraId="37EA6216">
      <w:pPr>
        <w:keepNext w:val="0"/>
        <w:keepLines w:val="0"/>
        <w:pageBreakBefore w:val="0"/>
        <w:widowControl w:val="0"/>
        <w:tabs>
          <w:tab w:val="left" w:pos="540"/>
        </w:tabs>
        <w:kinsoku/>
        <w:wordWrap/>
        <w:overflowPunct/>
        <w:topLinePunct w:val="0"/>
        <w:autoSpaceDE/>
        <w:autoSpaceDN/>
        <w:bidi w:val="0"/>
        <w:adjustRightInd/>
        <w:snapToGrid/>
        <w:spacing w:line="360" w:lineRule="auto"/>
        <w:textAlignment w:val="auto"/>
        <w:rPr>
          <w:rFonts w:hint="default" w:ascii="Times New Roman" w:hAnsi="Times New Roman" w:cs="Times New Roman"/>
          <w:sz w:val="24"/>
        </w:rPr>
      </w:pPr>
      <w:r>
        <w:rPr>
          <w:rFonts w:hint="default" w:ascii="Times New Roman" w:hAnsi="Times New Roman" w:cs="Times New Roman"/>
          <w:sz w:val="24"/>
        </w:rPr>
        <w:t xml:space="preserve">    光照培养箱周围应无强烈振动及腐蚀性气体存在，应避免其他冷、热源影响。实际工作中，环境条件还应满足测量标准器正常使用的要求。</w:t>
      </w:r>
    </w:p>
    <w:p w14:paraId="327607E9">
      <w:pPr>
        <w:keepNext w:val="0"/>
        <w:keepLines w:val="0"/>
        <w:pageBreakBefore w:val="0"/>
        <w:widowControl w:val="0"/>
        <w:tabs>
          <w:tab w:val="left" w:pos="540"/>
        </w:tabs>
        <w:kinsoku/>
        <w:wordWrap/>
        <w:overflowPunct/>
        <w:topLinePunct w:val="0"/>
        <w:autoSpaceDE/>
        <w:autoSpaceDN/>
        <w:bidi w:val="0"/>
        <w:adjustRightInd/>
        <w:snapToGrid/>
        <w:spacing w:line="360" w:lineRule="auto"/>
        <w:textAlignment w:val="auto"/>
        <w:rPr>
          <w:rFonts w:hint="default" w:ascii="Times New Roman" w:hAnsi="Times New Roman" w:cs="Times New Roman"/>
          <w:sz w:val="24"/>
        </w:rPr>
      </w:pPr>
      <w:r>
        <w:rPr>
          <w:rFonts w:hint="default" w:ascii="Times New Roman" w:hAnsi="Times New Roman" w:cs="Times New Roman"/>
          <w:sz w:val="24"/>
        </w:rPr>
        <w:t>6.2</w:t>
      </w:r>
      <w:r>
        <w:rPr>
          <w:rFonts w:hint="eastAsia" w:cs="Times New Roman"/>
          <w:sz w:val="24"/>
          <w:lang w:val="en-US" w:eastAsia="zh-CN"/>
        </w:rPr>
        <w:t xml:space="preserve"> </w:t>
      </w:r>
      <w:r>
        <w:rPr>
          <w:rFonts w:hint="default" w:ascii="Times New Roman" w:hAnsi="Times New Roman" w:cs="Times New Roman"/>
          <w:sz w:val="24"/>
        </w:rPr>
        <w:t>负载条件</w:t>
      </w:r>
    </w:p>
    <w:p w14:paraId="47F8A49E">
      <w:pPr>
        <w:keepNext w:val="0"/>
        <w:keepLines w:val="0"/>
        <w:pageBreakBefore w:val="0"/>
        <w:widowControl w:val="0"/>
        <w:tabs>
          <w:tab w:val="left" w:pos="540"/>
        </w:tabs>
        <w:kinsoku/>
        <w:wordWrap/>
        <w:overflowPunct/>
        <w:topLinePunct w:val="0"/>
        <w:autoSpaceDE/>
        <w:autoSpaceDN/>
        <w:bidi w:val="0"/>
        <w:adjustRightInd/>
        <w:snapToGrid/>
        <w:spacing w:line="360" w:lineRule="auto"/>
        <w:textAlignment w:val="auto"/>
        <w:rPr>
          <w:rFonts w:hint="eastAsia"/>
          <w:sz w:val="24"/>
        </w:rPr>
      </w:pPr>
      <w:r>
        <w:rPr>
          <w:rFonts w:hint="default" w:ascii="Times New Roman" w:hAnsi="Times New Roman" w:cs="Times New Roman"/>
          <w:sz w:val="24"/>
        </w:rPr>
        <w:t xml:space="preserve">    一般在空载条件下校准，根据用户需要可以在负载条件下进行校准，但应说明负载的情</w:t>
      </w:r>
      <w:r>
        <w:rPr>
          <w:rFonts w:hint="eastAsia"/>
          <w:sz w:val="24"/>
        </w:rPr>
        <w:t>况。</w:t>
      </w:r>
    </w:p>
    <w:p w14:paraId="13994946">
      <w:pPr>
        <w:keepNext w:val="0"/>
        <w:keepLines w:val="0"/>
        <w:pageBreakBefore w:val="0"/>
        <w:widowControl w:val="0"/>
        <w:tabs>
          <w:tab w:val="left" w:pos="540"/>
        </w:tabs>
        <w:kinsoku/>
        <w:wordWrap/>
        <w:overflowPunct/>
        <w:topLinePunct w:val="0"/>
        <w:autoSpaceDE/>
        <w:autoSpaceDN/>
        <w:bidi w:val="0"/>
        <w:adjustRightInd/>
        <w:snapToGrid/>
        <w:spacing w:line="360" w:lineRule="auto"/>
        <w:textAlignment w:val="auto"/>
        <w:rPr>
          <w:rFonts w:hint="default" w:ascii="Times New Roman" w:hAnsi="Times New Roman" w:cs="Times New Roman"/>
          <w:sz w:val="24"/>
        </w:rPr>
      </w:pPr>
      <w:r>
        <w:rPr>
          <w:rFonts w:hint="default" w:ascii="Times New Roman" w:hAnsi="Times New Roman" w:cs="Times New Roman"/>
          <w:sz w:val="24"/>
        </w:rPr>
        <w:t>6</w:t>
      </w:r>
      <w:bookmarkStart w:id="21" w:name="_Toc38799580"/>
      <w:bookmarkStart w:id="22" w:name="_Toc427152902"/>
      <w:r>
        <w:rPr>
          <w:rFonts w:hint="default" w:ascii="Times New Roman" w:hAnsi="Times New Roman" w:cs="Times New Roman"/>
          <w:sz w:val="24"/>
        </w:rPr>
        <w:t>.3</w:t>
      </w:r>
      <w:r>
        <w:rPr>
          <w:rFonts w:hint="eastAsia" w:cs="Times New Roman"/>
          <w:sz w:val="24"/>
          <w:lang w:val="en-US" w:eastAsia="zh-CN"/>
        </w:rPr>
        <w:t xml:space="preserve"> </w:t>
      </w:r>
      <w:r>
        <w:rPr>
          <w:rFonts w:hint="default" w:ascii="Times New Roman" w:hAnsi="Times New Roman" w:cs="Times New Roman"/>
          <w:sz w:val="24"/>
        </w:rPr>
        <w:t>测量标准及其他设备</w:t>
      </w:r>
      <w:bookmarkEnd w:id="21"/>
      <w:bookmarkEnd w:id="22"/>
    </w:p>
    <w:p w14:paraId="36FA54B9">
      <w:pPr>
        <w:keepNext w:val="0"/>
        <w:keepLines w:val="0"/>
        <w:pageBreakBefore w:val="0"/>
        <w:widowControl w:val="0"/>
        <w:tabs>
          <w:tab w:val="left" w:pos="540"/>
        </w:tabs>
        <w:kinsoku/>
        <w:wordWrap/>
        <w:overflowPunct/>
        <w:topLinePunct w:val="0"/>
        <w:autoSpaceDE/>
        <w:autoSpaceDN/>
        <w:bidi w:val="0"/>
        <w:adjustRightInd/>
        <w:snapToGrid/>
        <w:spacing w:line="360" w:lineRule="auto"/>
        <w:textAlignment w:val="auto"/>
        <w:rPr>
          <w:rFonts w:hint="default" w:ascii="Times New Roman" w:hAnsi="Times New Roman" w:cs="Times New Roman"/>
          <w:sz w:val="24"/>
        </w:rPr>
      </w:pPr>
      <w:r>
        <w:rPr>
          <w:rFonts w:hint="default" w:ascii="Times New Roman" w:hAnsi="Times New Roman" w:cs="Times New Roman"/>
          <w:sz w:val="24"/>
        </w:rPr>
        <w:t>6.3.1 温度测量标准</w:t>
      </w:r>
    </w:p>
    <w:p w14:paraId="298B5569">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温度测量标准一般应选用多通道温度显示仪表或多路温度测量装置，传感器宜选用四线制铂电阻温度计，通道传感器数量不少于9个，具体技术指标见表2。</w:t>
      </w:r>
    </w:p>
    <w:p w14:paraId="190CA800">
      <w:pPr>
        <w:keepNext w:val="0"/>
        <w:keepLines w:val="0"/>
        <w:pageBreakBefore w:val="0"/>
        <w:widowControl w:val="0"/>
        <w:tabs>
          <w:tab w:val="left" w:pos="540"/>
        </w:tabs>
        <w:kinsoku/>
        <w:wordWrap/>
        <w:overflowPunct/>
        <w:topLinePunct w:val="0"/>
        <w:autoSpaceDE/>
        <w:autoSpaceDN/>
        <w:bidi w:val="0"/>
        <w:adjustRightInd/>
        <w:snapToGrid/>
        <w:spacing w:line="360" w:lineRule="auto"/>
        <w:textAlignment w:val="auto"/>
        <w:rPr>
          <w:rFonts w:hint="default" w:ascii="Times New Roman" w:hAnsi="Times New Roman" w:cs="Times New Roman"/>
          <w:sz w:val="24"/>
        </w:rPr>
      </w:pPr>
      <w:r>
        <w:rPr>
          <w:rFonts w:hint="default" w:ascii="Times New Roman" w:hAnsi="Times New Roman" w:cs="Times New Roman"/>
          <w:sz w:val="24"/>
        </w:rPr>
        <w:t>6.3.2</w:t>
      </w:r>
      <w:r>
        <w:rPr>
          <w:rFonts w:hint="eastAsia" w:cs="Times New Roman"/>
          <w:sz w:val="24"/>
          <w:lang w:val="en-US" w:eastAsia="zh-CN"/>
        </w:rPr>
        <w:t xml:space="preserve"> </w:t>
      </w:r>
      <w:r>
        <w:rPr>
          <w:rFonts w:hint="default" w:ascii="Times New Roman" w:hAnsi="Times New Roman" w:cs="Times New Roman"/>
          <w:sz w:val="24"/>
        </w:rPr>
        <w:t>湿度测量标准</w:t>
      </w:r>
    </w:p>
    <w:p w14:paraId="51ECC224">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湿度测量标准一般应选用多通道温湿度显示仪表或多路温湿度测量装置，通道传感器数量不少于3个，具体技术指标见表2。</w:t>
      </w:r>
    </w:p>
    <w:p w14:paraId="6D1E1FB2">
      <w:pPr>
        <w:keepNext w:val="0"/>
        <w:keepLines w:val="0"/>
        <w:pageBreakBefore w:val="0"/>
        <w:widowControl w:val="0"/>
        <w:tabs>
          <w:tab w:val="left" w:pos="540"/>
        </w:tabs>
        <w:kinsoku/>
        <w:wordWrap/>
        <w:overflowPunct/>
        <w:topLinePunct w:val="0"/>
        <w:autoSpaceDE/>
        <w:autoSpaceDN/>
        <w:bidi w:val="0"/>
        <w:adjustRightInd/>
        <w:snapToGrid/>
        <w:spacing w:line="360" w:lineRule="auto"/>
        <w:textAlignment w:val="auto"/>
        <w:rPr>
          <w:rFonts w:hint="default" w:ascii="Times New Roman" w:hAnsi="Times New Roman" w:cs="Times New Roman"/>
          <w:sz w:val="24"/>
        </w:rPr>
      </w:pPr>
      <w:r>
        <w:rPr>
          <w:rFonts w:hint="default" w:ascii="Times New Roman" w:hAnsi="Times New Roman" w:cs="Times New Roman"/>
          <w:sz w:val="24"/>
        </w:rPr>
        <w:t>6.3.3</w:t>
      </w:r>
      <w:r>
        <w:rPr>
          <w:rFonts w:hint="eastAsia" w:cs="Times New Roman"/>
          <w:sz w:val="24"/>
          <w:lang w:val="en-US" w:eastAsia="zh-CN"/>
        </w:rPr>
        <w:t xml:space="preserve"> </w:t>
      </w:r>
      <w:r>
        <w:rPr>
          <w:rFonts w:hint="default" w:ascii="Times New Roman" w:hAnsi="Times New Roman" w:cs="Times New Roman"/>
          <w:sz w:val="24"/>
        </w:rPr>
        <w:t>光照度测量标准</w:t>
      </w:r>
    </w:p>
    <w:p w14:paraId="35F40DDF">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360" w:firstLineChars="150"/>
        <w:textAlignment w:val="auto"/>
        <w:rPr>
          <w:rFonts w:hint="default" w:ascii="Times New Roman" w:hAnsi="Times New Roman" w:cs="Times New Roman"/>
          <w:sz w:val="24"/>
        </w:rPr>
      </w:pPr>
      <w:r>
        <w:rPr>
          <w:rFonts w:hint="default" w:ascii="Times New Roman" w:hAnsi="Times New Roman" w:cs="Times New Roman"/>
          <w:sz w:val="24"/>
        </w:rPr>
        <w:t>光照度测量一般使用一级光照度计。</w:t>
      </w:r>
    </w:p>
    <w:p w14:paraId="0E50426B">
      <w:pPr>
        <w:tabs>
          <w:tab w:val="left" w:pos="540"/>
        </w:tabs>
        <w:spacing w:line="440" w:lineRule="atLeast"/>
        <w:ind w:firstLine="420" w:firstLineChars="200"/>
        <w:jc w:val="center"/>
        <w:rPr>
          <w:rFonts w:hint="eastAsia" w:ascii="黑体" w:eastAsia="黑体"/>
          <w:color w:val="FF0000"/>
          <w:szCs w:val="21"/>
        </w:rPr>
      </w:pPr>
      <w:r>
        <w:rPr>
          <w:rFonts w:hint="eastAsia" w:ascii="黑体" w:eastAsia="黑体"/>
          <w:color w:val="000000"/>
          <w:sz w:val="21"/>
          <w:szCs w:val="21"/>
        </w:rPr>
        <w:t>表2 测量标准技术要求</w:t>
      </w:r>
    </w:p>
    <w:tbl>
      <w:tblPr>
        <w:tblStyle w:val="19"/>
        <w:tblW w:w="9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8"/>
        <w:gridCol w:w="1965"/>
        <w:gridCol w:w="5315"/>
      </w:tblGrid>
      <w:tr w14:paraId="74CF5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788" w:type="dxa"/>
            <w:noWrap w:val="0"/>
            <w:vAlign w:val="center"/>
          </w:tcPr>
          <w:p w14:paraId="0CA6E3F7">
            <w:pPr>
              <w:tabs>
                <w:tab w:val="left" w:pos="540"/>
              </w:tabs>
              <w:spacing w:line="440" w:lineRule="atLeast"/>
              <w:jc w:val="center"/>
              <w:rPr>
                <w:rFonts w:hint="eastAsia"/>
                <w:sz w:val="21"/>
                <w:szCs w:val="21"/>
              </w:rPr>
            </w:pPr>
            <w:r>
              <w:rPr>
                <w:rFonts w:hint="eastAsia"/>
                <w:sz w:val="21"/>
                <w:szCs w:val="21"/>
              </w:rPr>
              <w:t>名称</w:t>
            </w:r>
          </w:p>
        </w:tc>
        <w:tc>
          <w:tcPr>
            <w:tcW w:w="1965" w:type="dxa"/>
            <w:noWrap w:val="0"/>
            <w:vAlign w:val="center"/>
          </w:tcPr>
          <w:p w14:paraId="3A4CEBE6">
            <w:pPr>
              <w:tabs>
                <w:tab w:val="left" w:pos="540"/>
              </w:tabs>
              <w:spacing w:line="440" w:lineRule="atLeast"/>
              <w:jc w:val="center"/>
              <w:rPr>
                <w:rFonts w:hint="eastAsia"/>
                <w:sz w:val="21"/>
                <w:szCs w:val="21"/>
              </w:rPr>
            </w:pPr>
            <w:r>
              <w:rPr>
                <w:rFonts w:hint="eastAsia"/>
                <w:sz w:val="21"/>
                <w:szCs w:val="21"/>
              </w:rPr>
              <w:t>测量范围</w:t>
            </w:r>
          </w:p>
        </w:tc>
        <w:tc>
          <w:tcPr>
            <w:tcW w:w="5315" w:type="dxa"/>
            <w:noWrap w:val="0"/>
            <w:vAlign w:val="center"/>
          </w:tcPr>
          <w:p w14:paraId="7EB4ECC3">
            <w:pPr>
              <w:tabs>
                <w:tab w:val="left" w:pos="540"/>
              </w:tabs>
              <w:spacing w:line="440" w:lineRule="atLeast"/>
              <w:jc w:val="center"/>
              <w:rPr>
                <w:rFonts w:hint="eastAsia"/>
                <w:sz w:val="21"/>
                <w:szCs w:val="21"/>
              </w:rPr>
            </w:pPr>
            <w:r>
              <w:rPr>
                <w:rFonts w:hint="eastAsia"/>
                <w:sz w:val="21"/>
                <w:szCs w:val="21"/>
              </w:rPr>
              <w:t>技术要求</w:t>
            </w:r>
          </w:p>
        </w:tc>
      </w:tr>
      <w:tr w14:paraId="24B28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788" w:type="dxa"/>
            <w:noWrap w:val="0"/>
            <w:vAlign w:val="center"/>
          </w:tcPr>
          <w:p w14:paraId="1DF292FF">
            <w:pPr>
              <w:keepNext w:val="0"/>
              <w:keepLines w:val="0"/>
              <w:pageBreakBefore w:val="0"/>
              <w:widowControl w:val="0"/>
              <w:tabs>
                <w:tab w:val="left" w:pos="540"/>
              </w:tabs>
              <w:kinsoku/>
              <w:wordWrap/>
              <w:overflowPunct/>
              <w:topLinePunct w:val="0"/>
              <w:autoSpaceDE/>
              <w:autoSpaceDN/>
              <w:bidi w:val="0"/>
              <w:adjustRightInd/>
              <w:snapToGrid/>
              <w:spacing w:line="240" w:lineRule="auto"/>
              <w:jc w:val="center"/>
              <w:textAlignment w:val="auto"/>
              <w:rPr>
                <w:rFonts w:hint="eastAsia"/>
                <w:sz w:val="21"/>
                <w:szCs w:val="21"/>
              </w:rPr>
            </w:pPr>
            <w:bookmarkStart w:id="23" w:name="_Hlk184126935"/>
            <w:r>
              <w:rPr>
                <w:rFonts w:hint="eastAsia"/>
                <w:sz w:val="21"/>
                <w:szCs w:val="21"/>
              </w:rPr>
              <w:t>温度测量标准</w:t>
            </w:r>
          </w:p>
        </w:tc>
        <w:tc>
          <w:tcPr>
            <w:tcW w:w="1965" w:type="dxa"/>
            <w:noWrap w:val="0"/>
            <w:vAlign w:val="center"/>
          </w:tcPr>
          <w:p w14:paraId="344DB403">
            <w:pPr>
              <w:keepNext w:val="0"/>
              <w:keepLines w:val="0"/>
              <w:pageBreakBefore w:val="0"/>
              <w:widowControl w:val="0"/>
              <w:tabs>
                <w:tab w:val="left" w:pos="540"/>
              </w:tabs>
              <w:kinsoku/>
              <w:wordWrap/>
              <w:overflowPunct/>
              <w:topLinePunct w:val="0"/>
              <w:autoSpaceDE/>
              <w:autoSpaceDN/>
              <w:bidi w:val="0"/>
              <w:adjustRightInd/>
              <w:snapToGrid/>
              <w:spacing w:line="240" w:lineRule="auto"/>
              <w:jc w:val="center"/>
              <w:textAlignment w:val="auto"/>
              <w:rPr>
                <w:rFonts w:hint="eastAsia"/>
                <w:sz w:val="21"/>
                <w:szCs w:val="21"/>
              </w:rPr>
            </w:pPr>
            <w:r>
              <w:rPr>
                <w:rFonts w:hint="eastAsia"/>
                <w:sz w:val="21"/>
                <w:szCs w:val="21"/>
              </w:rPr>
              <w:t>（</w:t>
            </w:r>
            <w:r>
              <w:rPr>
                <w:sz w:val="21"/>
                <w:szCs w:val="21"/>
              </w:rPr>
              <w:t>0</w:t>
            </w:r>
            <w:r>
              <w:rPr>
                <w:rFonts w:hint="eastAsia"/>
                <w:sz w:val="21"/>
                <w:szCs w:val="21"/>
              </w:rPr>
              <w:t>～100）℃</w:t>
            </w:r>
          </w:p>
        </w:tc>
        <w:tc>
          <w:tcPr>
            <w:tcW w:w="5315" w:type="dxa"/>
            <w:noWrap w:val="0"/>
            <w:vAlign w:val="center"/>
          </w:tcPr>
          <w:p w14:paraId="31F30999">
            <w:pPr>
              <w:keepNext w:val="0"/>
              <w:keepLines w:val="0"/>
              <w:pageBreakBefore w:val="0"/>
              <w:widowControl w:val="0"/>
              <w:tabs>
                <w:tab w:val="left" w:pos="540"/>
              </w:tabs>
              <w:kinsoku/>
              <w:wordWrap/>
              <w:overflowPunct/>
              <w:topLinePunct w:val="0"/>
              <w:autoSpaceDE/>
              <w:autoSpaceDN/>
              <w:bidi w:val="0"/>
              <w:adjustRightInd/>
              <w:snapToGrid/>
              <w:spacing w:line="240" w:lineRule="auto"/>
              <w:jc w:val="center"/>
              <w:textAlignment w:val="auto"/>
              <w:rPr>
                <w:rFonts w:hint="eastAsia"/>
                <w:sz w:val="21"/>
                <w:szCs w:val="21"/>
              </w:rPr>
            </w:pPr>
            <w:r>
              <w:rPr>
                <w:rFonts w:hint="eastAsia"/>
                <w:sz w:val="21"/>
                <w:szCs w:val="21"/>
              </w:rPr>
              <w:t>分辨力：不低于0.01℃</w:t>
            </w:r>
          </w:p>
          <w:p w14:paraId="35681F54">
            <w:pPr>
              <w:keepNext w:val="0"/>
              <w:keepLines w:val="0"/>
              <w:pageBreakBefore w:val="0"/>
              <w:widowControl w:val="0"/>
              <w:tabs>
                <w:tab w:val="left" w:pos="540"/>
              </w:tabs>
              <w:kinsoku/>
              <w:wordWrap/>
              <w:overflowPunct/>
              <w:topLinePunct w:val="0"/>
              <w:autoSpaceDE/>
              <w:autoSpaceDN/>
              <w:bidi w:val="0"/>
              <w:adjustRightInd/>
              <w:snapToGrid/>
              <w:spacing w:line="240" w:lineRule="auto"/>
              <w:jc w:val="center"/>
              <w:textAlignment w:val="auto"/>
              <w:rPr>
                <w:rFonts w:hint="eastAsia"/>
                <w:color w:val="000000"/>
                <w:sz w:val="21"/>
                <w:szCs w:val="21"/>
              </w:rPr>
            </w:pPr>
            <w:r>
              <w:rPr>
                <w:rFonts w:hint="eastAsia"/>
                <w:color w:val="000000"/>
                <w:sz w:val="21"/>
                <w:szCs w:val="21"/>
              </w:rPr>
              <w:t>最大允许误差：±（0.15＋0.002</w:t>
            </w:r>
            <w:r>
              <w:rPr>
                <w:position w:val="-6"/>
                <w:sz w:val="21"/>
                <w:szCs w:val="21"/>
              </w:rPr>
              <w:object>
                <v:shape id="_x0000_i1025" o:spt="75" type="#_x0000_t75" style="height:12pt;width:6.95pt;" o:ole="t" filled="f" stroked="f" coordsize="21600,21600">
                  <v:path/>
                  <v:fill on="f" focussize="0,0"/>
                  <v:stroke on="f"/>
                  <v:imagedata r:id="rId19" o:title=""/>
                  <o:lock v:ext="edit" aspectratio="t"/>
                  <w10:wrap type="none"/>
                  <w10:anchorlock/>
                </v:shape>
                <o:OLEObject Type="Embed" ProgID="Equation.DSMT4" ShapeID="_x0000_i1025" DrawAspect="Content" ObjectID="_1468075725" r:id="rId18">
                  <o:LockedField>false</o:LockedField>
                </o:OLEObject>
              </w:object>
            </w:r>
            <w:r>
              <w:rPr>
                <w:rFonts w:hint="eastAsia"/>
                <w:color w:val="000000"/>
                <w:sz w:val="21"/>
                <w:szCs w:val="21"/>
              </w:rPr>
              <w:t>），</w:t>
            </w:r>
            <w:r>
              <w:rPr>
                <w:position w:val="-6"/>
                <w:sz w:val="21"/>
                <w:szCs w:val="21"/>
              </w:rPr>
              <w:object>
                <v:shape id="_x0000_i1026" o:spt="75" type="#_x0000_t75" style="height:12pt;width:6.95pt;" o:ole="t" filled="f" stroked="f" coordsize="21600,21600">
                  <v:path/>
                  <v:fill on="f" focussize="0,0"/>
                  <v:stroke on="f"/>
                  <v:imagedata r:id="rId19" o:title=""/>
                  <o:lock v:ext="edit" aspectratio="t"/>
                  <w10:wrap type="none"/>
                  <w10:anchorlock/>
                </v:shape>
                <o:OLEObject Type="Embed" ProgID="Equation.DSMT4" ShapeID="_x0000_i1026" DrawAspect="Content" ObjectID="_1468075726" r:id="rId20">
                  <o:LockedField>false</o:LockedField>
                </o:OLEObject>
              </w:object>
            </w:r>
            <w:r>
              <w:rPr>
                <w:rFonts w:hint="eastAsia"/>
                <w:sz w:val="21"/>
                <w:szCs w:val="21"/>
              </w:rPr>
              <w:t>为温度的绝对值</w:t>
            </w:r>
          </w:p>
        </w:tc>
      </w:tr>
      <w:bookmarkEnd w:id="23"/>
      <w:tr w14:paraId="04250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788" w:type="dxa"/>
            <w:noWrap w:val="0"/>
            <w:vAlign w:val="center"/>
          </w:tcPr>
          <w:p w14:paraId="69903477">
            <w:pPr>
              <w:keepNext w:val="0"/>
              <w:keepLines w:val="0"/>
              <w:pageBreakBefore w:val="0"/>
              <w:widowControl w:val="0"/>
              <w:tabs>
                <w:tab w:val="left" w:pos="540"/>
              </w:tabs>
              <w:kinsoku/>
              <w:wordWrap/>
              <w:overflowPunct/>
              <w:topLinePunct w:val="0"/>
              <w:autoSpaceDE/>
              <w:autoSpaceDN/>
              <w:bidi w:val="0"/>
              <w:adjustRightInd/>
              <w:snapToGrid/>
              <w:spacing w:line="240" w:lineRule="auto"/>
              <w:jc w:val="center"/>
              <w:textAlignment w:val="auto"/>
              <w:rPr>
                <w:rFonts w:hint="eastAsia"/>
                <w:sz w:val="21"/>
                <w:szCs w:val="21"/>
              </w:rPr>
            </w:pPr>
            <w:r>
              <w:rPr>
                <w:rFonts w:hint="eastAsia"/>
                <w:sz w:val="21"/>
                <w:szCs w:val="21"/>
              </w:rPr>
              <w:t>湿度测量标准</w:t>
            </w:r>
          </w:p>
        </w:tc>
        <w:tc>
          <w:tcPr>
            <w:tcW w:w="1965" w:type="dxa"/>
            <w:noWrap w:val="0"/>
            <w:vAlign w:val="center"/>
          </w:tcPr>
          <w:p w14:paraId="5B5CF253">
            <w:pPr>
              <w:keepNext w:val="0"/>
              <w:keepLines w:val="0"/>
              <w:pageBreakBefore w:val="0"/>
              <w:widowControl w:val="0"/>
              <w:tabs>
                <w:tab w:val="left" w:pos="540"/>
              </w:tabs>
              <w:kinsoku/>
              <w:wordWrap/>
              <w:overflowPunct/>
              <w:topLinePunct w:val="0"/>
              <w:autoSpaceDE/>
              <w:autoSpaceDN/>
              <w:bidi w:val="0"/>
              <w:adjustRightInd/>
              <w:snapToGrid/>
              <w:spacing w:line="240" w:lineRule="auto"/>
              <w:jc w:val="center"/>
              <w:textAlignment w:val="auto"/>
              <w:rPr>
                <w:rFonts w:hint="eastAsia"/>
                <w:sz w:val="21"/>
                <w:szCs w:val="21"/>
              </w:rPr>
            </w:pPr>
            <w:r>
              <w:rPr>
                <w:rFonts w:hint="eastAsia"/>
                <w:sz w:val="21"/>
                <w:szCs w:val="21"/>
              </w:rPr>
              <w:t>（10～100）%RH</w:t>
            </w:r>
          </w:p>
        </w:tc>
        <w:tc>
          <w:tcPr>
            <w:tcW w:w="5315" w:type="dxa"/>
            <w:noWrap w:val="0"/>
            <w:vAlign w:val="center"/>
          </w:tcPr>
          <w:p w14:paraId="0CFC0280">
            <w:pPr>
              <w:keepNext w:val="0"/>
              <w:keepLines w:val="0"/>
              <w:pageBreakBefore w:val="0"/>
              <w:widowControl w:val="0"/>
              <w:tabs>
                <w:tab w:val="left" w:pos="540"/>
              </w:tabs>
              <w:kinsoku/>
              <w:wordWrap/>
              <w:overflowPunct/>
              <w:topLinePunct w:val="0"/>
              <w:autoSpaceDE/>
              <w:autoSpaceDN/>
              <w:bidi w:val="0"/>
              <w:adjustRightInd/>
              <w:snapToGrid/>
              <w:spacing w:line="240" w:lineRule="auto"/>
              <w:jc w:val="center"/>
              <w:textAlignment w:val="auto"/>
              <w:rPr>
                <w:rFonts w:hint="eastAsia"/>
                <w:sz w:val="21"/>
                <w:szCs w:val="21"/>
              </w:rPr>
            </w:pPr>
            <w:r>
              <w:rPr>
                <w:rFonts w:hint="eastAsia"/>
                <w:sz w:val="21"/>
                <w:szCs w:val="21"/>
              </w:rPr>
              <w:t>分辨力：不低于0.1%RH</w:t>
            </w:r>
          </w:p>
          <w:p w14:paraId="659FDA59">
            <w:pPr>
              <w:keepNext w:val="0"/>
              <w:keepLines w:val="0"/>
              <w:pageBreakBefore w:val="0"/>
              <w:widowControl w:val="0"/>
              <w:tabs>
                <w:tab w:val="left" w:pos="540"/>
              </w:tabs>
              <w:kinsoku/>
              <w:wordWrap/>
              <w:overflowPunct/>
              <w:topLinePunct w:val="0"/>
              <w:autoSpaceDE/>
              <w:autoSpaceDN/>
              <w:bidi w:val="0"/>
              <w:adjustRightInd/>
              <w:snapToGrid/>
              <w:spacing w:line="240" w:lineRule="auto"/>
              <w:ind w:firstLine="1050" w:firstLineChars="500"/>
              <w:textAlignment w:val="auto"/>
              <w:rPr>
                <w:rFonts w:hint="eastAsia"/>
                <w:sz w:val="21"/>
                <w:szCs w:val="21"/>
              </w:rPr>
            </w:pPr>
            <w:r>
              <w:rPr>
                <w:rFonts w:hint="eastAsia"/>
                <w:color w:val="000000"/>
                <w:sz w:val="21"/>
                <w:szCs w:val="21"/>
              </w:rPr>
              <w:t>最大允许误差：±2.0%RH</w:t>
            </w:r>
          </w:p>
        </w:tc>
      </w:tr>
      <w:tr w14:paraId="2C820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1788" w:type="dxa"/>
            <w:noWrap w:val="0"/>
            <w:vAlign w:val="center"/>
          </w:tcPr>
          <w:p w14:paraId="311E8C0E">
            <w:pPr>
              <w:keepNext w:val="0"/>
              <w:keepLines w:val="0"/>
              <w:pageBreakBefore w:val="0"/>
              <w:widowControl w:val="0"/>
              <w:tabs>
                <w:tab w:val="left" w:pos="540"/>
              </w:tabs>
              <w:kinsoku/>
              <w:wordWrap/>
              <w:overflowPunct/>
              <w:topLinePunct w:val="0"/>
              <w:autoSpaceDE/>
              <w:autoSpaceDN/>
              <w:bidi w:val="0"/>
              <w:adjustRightInd/>
              <w:snapToGrid/>
              <w:spacing w:line="240" w:lineRule="auto"/>
              <w:jc w:val="center"/>
              <w:textAlignment w:val="auto"/>
              <w:rPr>
                <w:rFonts w:hint="eastAsia"/>
                <w:color w:val="000000"/>
                <w:sz w:val="21"/>
                <w:szCs w:val="21"/>
              </w:rPr>
            </w:pPr>
            <w:r>
              <w:rPr>
                <w:rFonts w:hint="eastAsia"/>
                <w:color w:val="000000"/>
                <w:sz w:val="21"/>
                <w:szCs w:val="21"/>
              </w:rPr>
              <w:t>光</w:t>
            </w:r>
            <w:r>
              <w:rPr>
                <w:color w:val="000000"/>
                <w:sz w:val="21"/>
                <w:szCs w:val="21"/>
              </w:rPr>
              <w:t>照度计</w:t>
            </w:r>
          </w:p>
        </w:tc>
        <w:tc>
          <w:tcPr>
            <w:tcW w:w="1965" w:type="dxa"/>
            <w:noWrap w:val="0"/>
            <w:vAlign w:val="center"/>
          </w:tcPr>
          <w:p w14:paraId="542761B6">
            <w:pPr>
              <w:keepNext w:val="0"/>
              <w:keepLines w:val="0"/>
              <w:pageBreakBefore w:val="0"/>
              <w:widowControl w:val="0"/>
              <w:tabs>
                <w:tab w:val="left" w:pos="540"/>
              </w:tabs>
              <w:kinsoku/>
              <w:wordWrap/>
              <w:overflowPunct/>
              <w:topLinePunct w:val="0"/>
              <w:autoSpaceDE/>
              <w:autoSpaceDN/>
              <w:bidi w:val="0"/>
              <w:adjustRightInd/>
              <w:snapToGrid/>
              <w:spacing w:line="240" w:lineRule="auto"/>
              <w:jc w:val="center"/>
              <w:textAlignment w:val="auto"/>
              <w:rPr>
                <w:rFonts w:hint="eastAsia"/>
                <w:sz w:val="21"/>
                <w:szCs w:val="21"/>
              </w:rPr>
            </w:pPr>
            <w:r>
              <w:rPr>
                <w:rFonts w:hint="eastAsia"/>
                <w:sz w:val="21"/>
                <w:szCs w:val="21"/>
              </w:rPr>
              <w:t>（</w:t>
            </w:r>
            <w:r>
              <w:rPr>
                <w:sz w:val="21"/>
                <w:szCs w:val="21"/>
              </w:rPr>
              <w:t>0</w:t>
            </w:r>
            <w:r>
              <w:rPr>
                <w:rFonts w:hint="eastAsia"/>
                <w:sz w:val="21"/>
                <w:szCs w:val="21"/>
              </w:rPr>
              <w:t>～2000</w:t>
            </w:r>
            <w:r>
              <w:rPr>
                <w:sz w:val="21"/>
                <w:szCs w:val="21"/>
              </w:rPr>
              <w:t>0</w:t>
            </w:r>
            <w:r>
              <w:rPr>
                <w:rFonts w:hint="eastAsia"/>
                <w:sz w:val="21"/>
                <w:szCs w:val="21"/>
              </w:rPr>
              <w:t>）</w:t>
            </w:r>
            <w:r>
              <w:rPr>
                <w:sz w:val="21"/>
                <w:szCs w:val="21"/>
              </w:rPr>
              <w:t>lx</w:t>
            </w:r>
          </w:p>
        </w:tc>
        <w:tc>
          <w:tcPr>
            <w:tcW w:w="5315" w:type="dxa"/>
            <w:noWrap w:val="0"/>
            <w:vAlign w:val="center"/>
          </w:tcPr>
          <w:p w14:paraId="0D0B59E2">
            <w:pPr>
              <w:keepNext w:val="0"/>
              <w:keepLines w:val="0"/>
              <w:pageBreakBefore w:val="0"/>
              <w:widowControl w:val="0"/>
              <w:tabs>
                <w:tab w:val="left" w:pos="540"/>
              </w:tabs>
              <w:kinsoku/>
              <w:wordWrap/>
              <w:overflowPunct/>
              <w:topLinePunct w:val="0"/>
              <w:autoSpaceDE/>
              <w:autoSpaceDN/>
              <w:bidi w:val="0"/>
              <w:adjustRightInd/>
              <w:snapToGrid/>
              <w:spacing w:line="240" w:lineRule="auto"/>
              <w:jc w:val="center"/>
              <w:textAlignment w:val="auto"/>
              <w:rPr>
                <w:rFonts w:hint="eastAsia"/>
                <w:sz w:val="21"/>
                <w:szCs w:val="21"/>
              </w:rPr>
            </w:pPr>
            <w:r>
              <w:rPr>
                <w:rFonts w:hint="eastAsia"/>
                <w:sz w:val="21"/>
                <w:szCs w:val="21"/>
              </w:rPr>
              <w:t>准确度</w:t>
            </w:r>
            <w:r>
              <w:rPr>
                <w:sz w:val="21"/>
                <w:szCs w:val="21"/>
              </w:rPr>
              <w:t>等级：不低于</w:t>
            </w:r>
            <w:r>
              <w:rPr>
                <w:rFonts w:hint="eastAsia"/>
                <w:sz w:val="21"/>
                <w:szCs w:val="21"/>
              </w:rPr>
              <w:t>一级</w:t>
            </w:r>
          </w:p>
        </w:tc>
      </w:tr>
    </w:tbl>
    <w:p w14:paraId="7C7E9CA0">
      <w:pPr>
        <w:pStyle w:val="30"/>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left="0" w:leftChars="0" w:firstLine="0" w:firstLineChars="0"/>
        <w:textAlignment w:val="auto"/>
        <w:rPr>
          <w:rFonts w:ascii="黑体" w:hAnsi="黑体" w:eastAsia="黑体"/>
          <w:b w:val="0"/>
          <w:bCs/>
          <w:sz w:val="24"/>
          <w:szCs w:val="24"/>
        </w:rPr>
      </w:pPr>
      <w:bookmarkStart w:id="24" w:name="_Toc38799581"/>
      <w:bookmarkStart w:id="25" w:name="_Toc427152903"/>
      <w:r>
        <w:rPr>
          <w:rFonts w:ascii="黑体" w:hAnsi="黑体" w:eastAsia="黑体"/>
          <w:b w:val="0"/>
          <w:bCs/>
          <w:sz w:val="24"/>
          <w:szCs w:val="24"/>
        </w:rPr>
        <w:t>7</w:t>
      </w:r>
      <w:r>
        <w:rPr>
          <w:rFonts w:hint="eastAsia" w:ascii="黑体" w:hAnsi="黑体" w:eastAsia="黑体"/>
          <w:b w:val="0"/>
          <w:bCs/>
          <w:sz w:val="24"/>
          <w:szCs w:val="24"/>
        </w:rPr>
        <w:t xml:space="preserve">   </w:t>
      </w:r>
      <w:r>
        <w:rPr>
          <w:rFonts w:ascii="黑体" w:hAnsi="黑体" w:eastAsia="黑体"/>
          <w:b w:val="0"/>
          <w:bCs/>
          <w:sz w:val="24"/>
          <w:szCs w:val="24"/>
        </w:rPr>
        <w:t>校准项目</w:t>
      </w:r>
      <w:r>
        <w:rPr>
          <w:rFonts w:hint="eastAsia" w:ascii="黑体" w:hAnsi="黑体" w:eastAsia="黑体"/>
          <w:b w:val="0"/>
          <w:bCs/>
          <w:sz w:val="24"/>
          <w:szCs w:val="24"/>
        </w:rPr>
        <w:t>和</w:t>
      </w:r>
      <w:r>
        <w:rPr>
          <w:rFonts w:ascii="黑体" w:hAnsi="黑体" w:eastAsia="黑体"/>
          <w:b w:val="0"/>
          <w:bCs/>
          <w:sz w:val="24"/>
          <w:szCs w:val="24"/>
        </w:rPr>
        <w:t>校准方法</w:t>
      </w:r>
      <w:bookmarkEnd w:id="24"/>
      <w:bookmarkEnd w:id="25"/>
    </w:p>
    <w:p w14:paraId="114E7882">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rPr>
      </w:pPr>
      <w:bookmarkStart w:id="26" w:name="_Toc38799582"/>
      <w:bookmarkStart w:id="27" w:name="_Toc427152904"/>
      <w:r>
        <w:rPr>
          <w:rFonts w:hint="default" w:ascii="Times New Roman" w:hAnsi="Times New Roman" w:cs="Times New Roman"/>
          <w:sz w:val="24"/>
        </w:rPr>
        <w:t>7.1</w:t>
      </w:r>
      <w:r>
        <w:rPr>
          <w:rFonts w:hint="eastAsia" w:cs="Times New Roman"/>
          <w:sz w:val="24"/>
          <w:lang w:val="en-US" w:eastAsia="zh-CN"/>
        </w:rPr>
        <w:t xml:space="preserve"> </w:t>
      </w:r>
      <w:r>
        <w:rPr>
          <w:rFonts w:hint="default" w:ascii="Times New Roman" w:hAnsi="Times New Roman" w:cs="Times New Roman"/>
          <w:sz w:val="24"/>
        </w:rPr>
        <w:t>校准项目</w:t>
      </w:r>
      <w:bookmarkEnd w:id="26"/>
      <w:bookmarkEnd w:id="27"/>
    </w:p>
    <w:p w14:paraId="6F202AF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光照培养箱的校准项目为：</w:t>
      </w:r>
      <w:bookmarkStart w:id="28" w:name="_Hlk184127118"/>
      <w:r>
        <w:rPr>
          <w:rFonts w:hint="default" w:ascii="Times New Roman" w:hAnsi="Times New Roman" w:cs="Times New Roman"/>
          <w:sz w:val="24"/>
        </w:rPr>
        <w:t>温度上下偏差、温度均匀度、温度波动度、</w:t>
      </w:r>
      <w:bookmarkEnd w:id="28"/>
      <w:r>
        <w:rPr>
          <w:rFonts w:hint="default" w:ascii="Times New Roman" w:hAnsi="Times New Roman" w:cs="Times New Roman"/>
          <w:sz w:val="24"/>
        </w:rPr>
        <w:t>相对湿度上下偏差、相对湿度均匀度、相对湿度波动度、光照度示值误差和光照度均匀度。校准之前将设备以说明书为依据开启运行，设备达到稳定状态后再开始校准。</w:t>
      </w:r>
    </w:p>
    <w:p w14:paraId="73A30468">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rPr>
      </w:pPr>
      <w:bookmarkStart w:id="29" w:name="_Toc38799583"/>
      <w:bookmarkStart w:id="30" w:name="_Toc427152905"/>
      <w:r>
        <w:rPr>
          <w:rFonts w:hint="default" w:ascii="Times New Roman" w:hAnsi="Times New Roman" w:cs="Times New Roman"/>
          <w:sz w:val="24"/>
        </w:rPr>
        <w:t>7.2</w:t>
      </w:r>
      <w:r>
        <w:rPr>
          <w:rFonts w:hint="eastAsia" w:cs="Times New Roman"/>
          <w:sz w:val="24"/>
          <w:lang w:val="en-US" w:eastAsia="zh-CN"/>
        </w:rPr>
        <w:t xml:space="preserve"> </w:t>
      </w:r>
      <w:r>
        <w:rPr>
          <w:rFonts w:hint="default" w:ascii="Times New Roman" w:hAnsi="Times New Roman" w:cs="Times New Roman"/>
          <w:sz w:val="24"/>
        </w:rPr>
        <w:t>校准方法</w:t>
      </w:r>
      <w:bookmarkEnd w:id="29"/>
      <w:bookmarkEnd w:id="30"/>
    </w:p>
    <w:p w14:paraId="198EC098">
      <w:pPr>
        <w:keepNext w:val="0"/>
        <w:keepLines w:val="0"/>
        <w:pageBreakBefore w:val="0"/>
        <w:widowControl w:val="0"/>
        <w:tabs>
          <w:tab w:val="left" w:pos="540"/>
        </w:tabs>
        <w:kinsoku/>
        <w:wordWrap/>
        <w:overflowPunct/>
        <w:topLinePunct w:val="0"/>
        <w:autoSpaceDE/>
        <w:autoSpaceDN/>
        <w:bidi w:val="0"/>
        <w:adjustRightInd/>
        <w:snapToGrid/>
        <w:spacing w:line="360" w:lineRule="auto"/>
        <w:textAlignment w:val="auto"/>
        <w:rPr>
          <w:rFonts w:hint="default" w:ascii="Times New Roman" w:hAnsi="Times New Roman" w:cs="Times New Roman"/>
          <w:sz w:val="24"/>
        </w:rPr>
      </w:pPr>
      <w:r>
        <w:rPr>
          <w:rFonts w:hint="default" w:ascii="Times New Roman" w:hAnsi="Times New Roman" w:cs="Times New Roman"/>
          <w:sz w:val="24"/>
        </w:rPr>
        <w:t>7.2.1</w:t>
      </w:r>
      <w:r>
        <w:rPr>
          <w:rFonts w:hint="eastAsia" w:cs="Times New Roman"/>
          <w:sz w:val="24"/>
          <w:lang w:val="en-US" w:eastAsia="zh-CN"/>
        </w:rPr>
        <w:t xml:space="preserve"> </w:t>
      </w:r>
      <w:r>
        <w:rPr>
          <w:rFonts w:hint="default" w:ascii="Times New Roman" w:hAnsi="Times New Roman" w:cs="Times New Roman"/>
          <w:sz w:val="24"/>
        </w:rPr>
        <w:t>校准温湿度点的选择</w:t>
      </w:r>
    </w:p>
    <w:p w14:paraId="3470438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校准点一般根据用户需要选择常用的温湿度度点进行，也可选择设备使用范围的下限、上限和中间点。</w:t>
      </w:r>
    </w:p>
    <w:p w14:paraId="3EEDAF12">
      <w:pPr>
        <w:keepNext w:val="0"/>
        <w:keepLines w:val="0"/>
        <w:pageBreakBefore w:val="0"/>
        <w:widowControl w:val="0"/>
        <w:tabs>
          <w:tab w:val="left" w:pos="540"/>
        </w:tabs>
        <w:kinsoku/>
        <w:wordWrap/>
        <w:overflowPunct/>
        <w:topLinePunct w:val="0"/>
        <w:autoSpaceDE/>
        <w:autoSpaceDN/>
        <w:bidi w:val="0"/>
        <w:adjustRightInd/>
        <w:snapToGrid/>
        <w:spacing w:line="360" w:lineRule="auto"/>
        <w:textAlignment w:val="auto"/>
        <w:rPr>
          <w:rFonts w:hint="default" w:ascii="Times New Roman" w:hAnsi="Times New Roman" w:cs="Times New Roman"/>
          <w:color w:val="FF0000"/>
          <w:sz w:val="24"/>
        </w:rPr>
      </w:pPr>
      <w:r>
        <w:rPr>
          <w:rFonts w:hint="default" w:ascii="Times New Roman" w:hAnsi="Times New Roman" w:cs="Times New Roman"/>
          <w:sz w:val="24"/>
        </w:rPr>
        <w:t>7.2.2</w:t>
      </w:r>
      <w:r>
        <w:rPr>
          <w:rFonts w:hint="eastAsia" w:cs="Times New Roman"/>
          <w:sz w:val="24"/>
          <w:lang w:val="en-US" w:eastAsia="zh-CN"/>
        </w:rPr>
        <w:t xml:space="preserve"> </w:t>
      </w:r>
      <w:r>
        <w:rPr>
          <w:rFonts w:hint="default" w:ascii="Times New Roman" w:hAnsi="Times New Roman" w:cs="Times New Roman"/>
          <w:sz w:val="24"/>
        </w:rPr>
        <w:t>测试点的位置和数量</w:t>
      </w:r>
    </w:p>
    <w:p w14:paraId="4178BCD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rPr>
      </w:pPr>
      <w:r>
        <w:rPr>
          <w:rFonts w:hint="default" w:ascii="Times New Roman" w:hAnsi="Times New Roman" w:cs="Times New Roman"/>
          <w:sz w:val="24"/>
        </w:rPr>
        <w:t>传感器布放位置为设备校准时的测量点，应布置在设备工作空间的3个不同层面上，称为上、中、下3层，中层为通过工作空间几何中心的平行于底面的校准工作面，各布点位置与设备内壁的距离为各边长的1/10，遇风道时，此距离可加大，但不应超过500mm。如果设</w:t>
      </w:r>
      <w:r>
        <w:rPr>
          <w:rFonts w:hint="eastAsia"/>
          <w:sz w:val="24"/>
        </w:rPr>
        <w:t>备带有样品架或样品车时，下层测量点可布放在样品架或样品车上方10mm处。</w:t>
      </w:r>
    </w:p>
    <w:p w14:paraId="4A9FA26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rPr>
      </w:pPr>
      <w:r>
        <w:rPr>
          <w:rFonts w:hint="eastAsia"/>
          <w:sz w:val="24"/>
        </w:rPr>
        <w:t>温度测试点为9个，分别用字母A，B，C…表示，温度点O位于设备工作空间中层几何中心处；湿度测试点为3个，分别用字母A，O，G表示，</w:t>
      </w:r>
      <w:r>
        <w:rPr>
          <w:rFonts w:hint="eastAsia"/>
          <w:sz w:val="24"/>
          <w:lang w:eastAsia="zh-CN"/>
        </w:rPr>
        <w:t>湿度</w:t>
      </w:r>
      <w:r>
        <w:rPr>
          <w:rFonts w:hint="eastAsia"/>
          <w:sz w:val="24"/>
        </w:rPr>
        <w:t>点O位于设备工作空间中层几何中心处，如图1所示。</w:t>
      </w:r>
    </w:p>
    <w:p w14:paraId="79781679">
      <w:pPr>
        <w:spacing w:line="440" w:lineRule="atLeast"/>
        <w:ind w:firstLine="480" w:firstLineChars="200"/>
        <w:rPr>
          <w:rFonts w:hint="eastAsia"/>
          <w:sz w:val="24"/>
        </w:rPr>
      </w:pPr>
      <w:r>
        <w:rPr>
          <w:sz w:val="24"/>
        </w:rPr>
        <mc:AlternateContent>
          <mc:Choice Requires="wpg">
            <w:drawing>
              <wp:inline distT="0" distB="0" distL="114300" distR="114300">
                <wp:extent cx="4229100" cy="1882140"/>
                <wp:effectExtent l="4445" t="0" r="8255" b="0"/>
                <wp:docPr id="78" name="组合 78"/>
                <wp:cNvGraphicFramePr/>
                <a:graphic xmlns:a="http://schemas.openxmlformats.org/drawingml/2006/main">
                  <a:graphicData uri="http://schemas.microsoft.com/office/word/2010/wordprocessingGroup">
                    <wpg:wgp>
                      <wpg:cNvGrpSpPr>
                        <a:grpSpLocks noRot="1"/>
                      </wpg:cNvGrpSpPr>
                      <wpg:grpSpPr>
                        <a:xfrm>
                          <a:off x="0" y="0"/>
                          <a:ext cx="4229100" cy="1882140"/>
                          <a:chOff x="2340" y="2142"/>
                          <a:chExt cx="6660" cy="2964"/>
                        </a:xfrm>
                      </wpg:grpSpPr>
                      <wpg:grpSp>
                        <wpg:cNvPr id="5" name="组合 76"/>
                        <wpg:cNvGrpSpPr/>
                        <wpg:grpSpPr>
                          <a:xfrm>
                            <a:off x="2340" y="2142"/>
                            <a:ext cx="6660" cy="2496"/>
                            <a:chOff x="2160" y="1830"/>
                            <a:chExt cx="6660" cy="2496"/>
                          </a:xfrm>
                        </wpg:grpSpPr>
                        <wps:wsp>
                          <wps:cNvPr id="36" name="直接连接符 36"/>
                          <wps:cNvCnPr/>
                          <wps:spPr>
                            <a:xfrm>
                              <a:off x="2160" y="2298"/>
                              <a:ext cx="1" cy="1716"/>
                            </a:xfrm>
                            <a:prstGeom prst="line">
                              <a:avLst/>
                            </a:prstGeom>
                            <a:ln w="9525" cap="flat" cmpd="sng">
                              <a:solidFill>
                                <a:srgbClr val="000000"/>
                              </a:solidFill>
                              <a:prstDash val="solid"/>
                              <a:headEnd type="none" w="med" len="med"/>
                              <a:tailEnd type="none" w="med" len="med"/>
                            </a:ln>
                          </wps:spPr>
                          <wps:bodyPr upright="1"/>
                        </wps:wsp>
                        <wps:wsp>
                          <wps:cNvPr id="37" name="直接连接符 37"/>
                          <wps:cNvCnPr/>
                          <wps:spPr>
                            <a:xfrm>
                              <a:off x="2160" y="2298"/>
                              <a:ext cx="1800" cy="0"/>
                            </a:xfrm>
                            <a:prstGeom prst="line">
                              <a:avLst/>
                            </a:prstGeom>
                            <a:ln w="9525" cap="flat" cmpd="sng">
                              <a:solidFill>
                                <a:srgbClr val="000000"/>
                              </a:solidFill>
                              <a:prstDash val="solid"/>
                              <a:headEnd type="none" w="med" len="med"/>
                              <a:tailEnd type="none" w="med" len="med"/>
                            </a:ln>
                          </wps:spPr>
                          <wps:bodyPr upright="1"/>
                        </wps:wsp>
                        <wps:wsp>
                          <wps:cNvPr id="38" name="直接连接符 38"/>
                          <wps:cNvCnPr/>
                          <wps:spPr>
                            <a:xfrm>
                              <a:off x="3960" y="2298"/>
                              <a:ext cx="0" cy="1716"/>
                            </a:xfrm>
                            <a:prstGeom prst="line">
                              <a:avLst/>
                            </a:prstGeom>
                            <a:ln w="9525" cap="flat" cmpd="sng">
                              <a:solidFill>
                                <a:srgbClr val="000000"/>
                              </a:solidFill>
                              <a:prstDash val="solid"/>
                              <a:headEnd type="none" w="med" len="med"/>
                              <a:tailEnd type="none" w="med" len="med"/>
                            </a:ln>
                          </wps:spPr>
                          <wps:bodyPr upright="1"/>
                        </wps:wsp>
                        <wps:wsp>
                          <wps:cNvPr id="39" name="直接连接符 39"/>
                          <wps:cNvCnPr/>
                          <wps:spPr>
                            <a:xfrm>
                              <a:off x="2160" y="4014"/>
                              <a:ext cx="540" cy="0"/>
                            </a:xfrm>
                            <a:prstGeom prst="line">
                              <a:avLst/>
                            </a:prstGeom>
                            <a:ln w="9525" cap="flat" cmpd="sng">
                              <a:solidFill>
                                <a:srgbClr val="000000"/>
                              </a:solidFill>
                              <a:prstDash val="solid"/>
                              <a:headEnd type="none" w="med" len="med"/>
                              <a:tailEnd type="none" w="med" len="med"/>
                            </a:ln>
                          </wps:spPr>
                          <wps:bodyPr upright="1"/>
                        </wps:wsp>
                        <wps:wsp>
                          <wps:cNvPr id="40" name="直接连接符 40"/>
                          <wps:cNvCnPr/>
                          <wps:spPr>
                            <a:xfrm>
                              <a:off x="3420" y="4014"/>
                              <a:ext cx="0" cy="0"/>
                            </a:xfrm>
                            <a:prstGeom prst="line">
                              <a:avLst/>
                            </a:prstGeom>
                            <a:ln w="9525" cap="flat" cmpd="sng">
                              <a:solidFill>
                                <a:srgbClr val="000000"/>
                              </a:solidFill>
                              <a:prstDash val="solid"/>
                              <a:headEnd type="none" w="med" len="med"/>
                              <a:tailEnd type="none" w="med" len="med"/>
                            </a:ln>
                          </wps:spPr>
                          <wps:bodyPr upright="1"/>
                        </wps:wsp>
                        <wps:wsp>
                          <wps:cNvPr id="41" name="直接连接符 41"/>
                          <wps:cNvCnPr/>
                          <wps:spPr>
                            <a:xfrm>
                              <a:off x="2700" y="3858"/>
                              <a:ext cx="0" cy="312"/>
                            </a:xfrm>
                            <a:prstGeom prst="line">
                              <a:avLst/>
                            </a:prstGeom>
                            <a:ln w="9525" cap="flat" cmpd="sng">
                              <a:solidFill>
                                <a:srgbClr val="000000"/>
                              </a:solidFill>
                              <a:prstDash val="solid"/>
                              <a:headEnd type="none" w="med" len="med"/>
                              <a:tailEnd type="none" w="med" len="med"/>
                            </a:ln>
                          </wps:spPr>
                          <wps:bodyPr upright="1"/>
                        </wps:wsp>
                        <wps:wsp>
                          <wps:cNvPr id="42" name="矩形 42"/>
                          <wps:cNvSpPr/>
                          <wps:spPr>
                            <a:xfrm>
                              <a:off x="2880" y="3858"/>
                              <a:ext cx="540" cy="468"/>
                            </a:xfrm>
                            <a:prstGeom prst="rect">
                              <a:avLst/>
                            </a:prstGeom>
                            <a:solidFill>
                              <a:srgbClr val="FFFFFF">
                                <a:alpha val="2000"/>
                              </a:srgbClr>
                            </a:solidFill>
                            <a:ln w="9525" cap="flat" cmpd="sng">
                              <a:solidFill>
                                <a:srgbClr val="FFFFFF"/>
                              </a:solidFill>
                              <a:prstDash val="solid"/>
                              <a:miter/>
                              <a:headEnd type="none" w="med" len="med"/>
                              <a:tailEnd type="none" w="med" len="med"/>
                            </a:ln>
                          </wps:spPr>
                          <wps:txbx>
                            <w:txbxContent>
                              <w:p w14:paraId="5A1F7F40">
                                <w:pPr>
                                  <w:rPr>
                                    <w:rFonts w:hint="eastAsia"/>
                                  </w:rPr>
                                </w:pPr>
                                <w:r>
                                  <w:rPr>
                                    <w:rFonts w:hint="eastAsia"/>
                                  </w:rPr>
                                  <w:t>门</w:t>
                                </w:r>
                              </w:p>
                            </w:txbxContent>
                          </wps:txbx>
                          <wps:bodyPr upright="1"/>
                        </wps:wsp>
                        <wps:wsp>
                          <wps:cNvPr id="44" name="直接连接符 44"/>
                          <wps:cNvCnPr/>
                          <wps:spPr>
                            <a:xfrm>
                              <a:off x="3420" y="4014"/>
                              <a:ext cx="540" cy="1"/>
                            </a:xfrm>
                            <a:prstGeom prst="line">
                              <a:avLst/>
                            </a:prstGeom>
                            <a:ln w="9525" cap="flat" cmpd="sng">
                              <a:solidFill>
                                <a:srgbClr val="000000"/>
                              </a:solidFill>
                              <a:prstDash val="solid"/>
                              <a:headEnd type="none" w="med" len="med"/>
                              <a:tailEnd type="none" w="med" len="med"/>
                            </a:ln>
                          </wps:spPr>
                          <wps:bodyPr upright="1"/>
                        </wps:wsp>
                        <wps:wsp>
                          <wps:cNvPr id="45" name="直接连接符 45"/>
                          <wps:cNvCnPr/>
                          <wps:spPr>
                            <a:xfrm>
                              <a:off x="3420" y="3858"/>
                              <a:ext cx="0" cy="312"/>
                            </a:xfrm>
                            <a:prstGeom prst="line">
                              <a:avLst/>
                            </a:prstGeom>
                            <a:ln w="9525" cap="flat" cmpd="sng">
                              <a:solidFill>
                                <a:srgbClr val="000000"/>
                              </a:solidFill>
                              <a:prstDash val="solid"/>
                              <a:headEnd type="none" w="med" len="med"/>
                              <a:tailEnd type="none" w="med" len="med"/>
                            </a:ln>
                          </wps:spPr>
                          <wps:bodyPr upright="1"/>
                        </wps:wsp>
                        <wps:wsp>
                          <wps:cNvPr id="46" name="矩形 46"/>
                          <wps:cNvSpPr/>
                          <wps:spPr>
                            <a:xfrm>
                              <a:off x="2700" y="1830"/>
                              <a:ext cx="720" cy="468"/>
                            </a:xfrm>
                            <a:prstGeom prst="rect">
                              <a:avLst/>
                            </a:prstGeom>
                            <a:solidFill>
                              <a:srgbClr val="FFFFFF">
                                <a:alpha val="0"/>
                              </a:srgbClr>
                            </a:solidFill>
                            <a:ln>
                              <a:noFill/>
                            </a:ln>
                          </wps:spPr>
                          <wps:txbx>
                            <w:txbxContent>
                              <w:p w14:paraId="4274EF29">
                                <w:pPr>
                                  <w:rPr>
                                    <w:rFonts w:hint="eastAsia"/>
                                  </w:rPr>
                                </w:pPr>
                                <w:r>
                                  <w:rPr>
                                    <w:rFonts w:hint="eastAsia"/>
                                  </w:rPr>
                                  <w:t>上层</w:t>
                                </w:r>
                              </w:p>
                            </w:txbxContent>
                          </wps:txbx>
                          <wps:bodyPr upright="1"/>
                        </wps:wsp>
                        <wps:wsp>
                          <wps:cNvPr id="47" name="矩形 47"/>
                          <wps:cNvSpPr/>
                          <wps:spPr>
                            <a:xfrm>
                              <a:off x="3420" y="2454"/>
                              <a:ext cx="360" cy="468"/>
                            </a:xfrm>
                            <a:prstGeom prst="rect">
                              <a:avLst/>
                            </a:prstGeom>
                            <a:solidFill>
                              <a:srgbClr val="FFFFFF">
                                <a:alpha val="0"/>
                              </a:srgbClr>
                            </a:solidFill>
                            <a:ln>
                              <a:noFill/>
                            </a:ln>
                          </wps:spPr>
                          <wps:txbx>
                            <w:txbxContent>
                              <w:p w14:paraId="00969E73">
                                <w:pPr>
                                  <w:rPr>
                                    <w:rFonts w:hint="eastAsia"/>
                                  </w:rPr>
                                </w:pPr>
                                <w:r>
                                  <w:rPr>
                                    <w:rFonts w:hint="eastAsia"/>
                                  </w:rPr>
                                  <w:t>B</w:t>
                                </w:r>
                              </w:p>
                            </w:txbxContent>
                          </wps:txbx>
                          <wps:bodyPr upright="1"/>
                        </wps:wsp>
                        <wps:wsp>
                          <wps:cNvPr id="48" name="矩形 48"/>
                          <wps:cNvSpPr/>
                          <wps:spPr>
                            <a:xfrm>
                              <a:off x="3420" y="3390"/>
                              <a:ext cx="360" cy="468"/>
                            </a:xfrm>
                            <a:prstGeom prst="rect">
                              <a:avLst/>
                            </a:prstGeom>
                            <a:solidFill>
                              <a:srgbClr val="FFFFFF">
                                <a:alpha val="0"/>
                              </a:srgbClr>
                            </a:solidFill>
                            <a:ln>
                              <a:noFill/>
                            </a:ln>
                          </wps:spPr>
                          <wps:txbx>
                            <w:txbxContent>
                              <w:p w14:paraId="4967D891">
                                <w:pPr>
                                  <w:rPr>
                                    <w:rFonts w:hint="eastAsia"/>
                                  </w:rPr>
                                </w:pPr>
                                <w:r>
                                  <w:rPr>
                                    <w:rFonts w:hint="eastAsia"/>
                                  </w:rPr>
                                  <w:t>D</w:t>
                                </w:r>
                              </w:p>
                            </w:txbxContent>
                          </wps:txbx>
                          <wps:bodyPr upright="1"/>
                        </wps:wsp>
                        <wps:wsp>
                          <wps:cNvPr id="49" name="矩形 49"/>
                          <wps:cNvSpPr/>
                          <wps:spPr>
                            <a:xfrm>
                              <a:off x="2160" y="3390"/>
                              <a:ext cx="360" cy="468"/>
                            </a:xfrm>
                            <a:prstGeom prst="rect">
                              <a:avLst/>
                            </a:prstGeom>
                            <a:solidFill>
                              <a:srgbClr val="FFFFFF">
                                <a:alpha val="0"/>
                              </a:srgbClr>
                            </a:solidFill>
                            <a:ln>
                              <a:noFill/>
                            </a:ln>
                          </wps:spPr>
                          <wps:txbx>
                            <w:txbxContent>
                              <w:p w14:paraId="3796DB63">
                                <w:pPr>
                                  <w:rPr>
                                    <w:rFonts w:hint="eastAsia"/>
                                  </w:rPr>
                                </w:pPr>
                                <w:r>
                                  <w:rPr>
                                    <w:rFonts w:hint="eastAsia"/>
                                  </w:rPr>
                                  <w:t>C</w:t>
                                </w:r>
                              </w:p>
                            </w:txbxContent>
                          </wps:txbx>
                          <wps:bodyPr upright="1"/>
                        </wps:wsp>
                        <wps:wsp>
                          <wps:cNvPr id="50" name="矩形 50"/>
                          <wps:cNvSpPr/>
                          <wps:spPr>
                            <a:xfrm>
                              <a:off x="2160" y="2454"/>
                              <a:ext cx="360" cy="468"/>
                            </a:xfrm>
                            <a:prstGeom prst="rect">
                              <a:avLst/>
                            </a:prstGeom>
                            <a:solidFill>
                              <a:srgbClr val="FFFFFF">
                                <a:alpha val="0"/>
                              </a:srgbClr>
                            </a:solidFill>
                            <a:ln>
                              <a:noFill/>
                            </a:ln>
                          </wps:spPr>
                          <wps:txbx>
                            <w:txbxContent>
                              <w:p w14:paraId="628A35B4">
                                <w:pPr>
                                  <w:rPr>
                                    <w:rFonts w:hint="eastAsia"/>
                                  </w:rPr>
                                </w:pPr>
                                <w:r>
                                  <w:rPr>
                                    <w:rFonts w:hint="eastAsia"/>
                                  </w:rPr>
                                  <w:t>A</w:t>
                                </w:r>
                              </w:p>
                            </w:txbxContent>
                          </wps:txbx>
                          <wps:bodyPr upright="1"/>
                        </wps:wsp>
                        <wps:wsp>
                          <wps:cNvPr id="51" name="直接连接符 51"/>
                          <wps:cNvCnPr/>
                          <wps:spPr>
                            <a:xfrm>
                              <a:off x="4680" y="2298"/>
                              <a:ext cx="1" cy="1716"/>
                            </a:xfrm>
                            <a:prstGeom prst="line">
                              <a:avLst/>
                            </a:prstGeom>
                            <a:ln w="9525" cap="flat" cmpd="sng">
                              <a:solidFill>
                                <a:srgbClr val="000000"/>
                              </a:solidFill>
                              <a:prstDash val="solid"/>
                              <a:headEnd type="none" w="med" len="med"/>
                              <a:tailEnd type="none" w="med" len="med"/>
                            </a:ln>
                          </wps:spPr>
                          <wps:bodyPr upright="1"/>
                        </wps:wsp>
                        <wps:wsp>
                          <wps:cNvPr id="52" name="直接连接符 52"/>
                          <wps:cNvCnPr/>
                          <wps:spPr>
                            <a:xfrm>
                              <a:off x="4680" y="2298"/>
                              <a:ext cx="1800" cy="1"/>
                            </a:xfrm>
                            <a:prstGeom prst="line">
                              <a:avLst/>
                            </a:prstGeom>
                            <a:ln w="9525" cap="flat" cmpd="sng">
                              <a:solidFill>
                                <a:srgbClr val="000000"/>
                              </a:solidFill>
                              <a:prstDash val="solid"/>
                              <a:headEnd type="none" w="med" len="med"/>
                              <a:tailEnd type="none" w="med" len="med"/>
                            </a:ln>
                          </wps:spPr>
                          <wps:bodyPr upright="1"/>
                        </wps:wsp>
                        <wps:wsp>
                          <wps:cNvPr id="53" name="直接连接符 53"/>
                          <wps:cNvCnPr/>
                          <wps:spPr>
                            <a:xfrm>
                              <a:off x="6480" y="2298"/>
                              <a:ext cx="1" cy="1716"/>
                            </a:xfrm>
                            <a:prstGeom prst="line">
                              <a:avLst/>
                            </a:prstGeom>
                            <a:ln w="9525" cap="flat" cmpd="sng">
                              <a:solidFill>
                                <a:srgbClr val="000000"/>
                              </a:solidFill>
                              <a:prstDash val="solid"/>
                              <a:headEnd type="none" w="med" len="med"/>
                              <a:tailEnd type="none" w="med" len="med"/>
                            </a:ln>
                          </wps:spPr>
                          <wps:bodyPr upright="1"/>
                        </wps:wsp>
                        <wps:wsp>
                          <wps:cNvPr id="54" name="直接连接符 54"/>
                          <wps:cNvCnPr/>
                          <wps:spPr>
                            <a:xfrm>
                              <a:off x="4680" y="4014"/>
                              <a:ext cx="540" cy="1"/>
                            </a:xfrm>
                            <a:prstGeom prst="line">
                              <a:avLst/>
                            </a:prstGeom>
                            <a:ln w="9525" cap="flat" cmpd="sng">
                              <a:solidFill>
                                <a:srgbClr val="000000"/>
                              </a:solidFill>
                              <a:prstDash val="solid"/>
                              <a:headEnd type="none" w="med" len="med"/>
                              <a:tailEnd type="none" w="med" len="med"/>
                            </a:ln>
                          </wps:spPr>
                          <wps:bodyPr upright="1"/>
                        </wps:wsp>
                        <wps:wsp>
                          <wps:cNvPr id="55" name="直接连接符 55"/>
                          <wps:cNvCnPr/>
                          <wps:spPr>
                            <a:xfrm>
                              <a:off x="5940" y="4014"/>
                              <a:ext cx="1" cy="1"/>
                            </a:xfrm>
                            <a:prstGeom prst="line">
                              <a:avLst/>
                            </a:prstGeom>
                            <a:ln w="9525" cap="flat" cmpd="sng">
                              <a:solidFill>
                                <a:srgbClr val="000000"/>
                              </a:solidFill>
                              <a:prstDash val="solid"/>
                              <a:headEnd type="none" w="med" len="med"/>
                              <a:tailEnd type="none" w="med" len="med"/>
                            </a:ln>
                          </wps:spPr>
                          <wps:bodyPr upright="1"/>
                        </wps:wsp>
                        <wps:wsp>
                          <wps:cNvPr id="56" name="直接连接符 56"/>
                          <wps:cNvCnPr/>
                          <wps:spPr>
                            <a:xfrm>
                              <a:off x="5220" y="3858"/>
                              <a:ext cx="1" cy="312"/>
                            </a:xfrm>
                            <a:prstGeom prst="line">
                              <a:avLst/>
                            </a:prstGeom>
                            <a:ln w="9525" cap="flat" cmpd="sng">
                              <a:solidFill>
                                <a:srgbClr val="000000"/>
                              </a:solidFill>
                              <a:prstDash val="solid"/>
                              <a:headEnd type="none" w="med" len="med"/>
                              <a:tailEnd type="none" w="med" len="med"/>
                            </a:ln>
                          </wps:spPr>
                          <wps:bodyPr upright="1"/>
                        </wps:wsp>
                        <wps:wsp>
                          <wps:cNvPr id="57" name="矩形 57"/>
                          <wps:cNvSpPr/>
                          <wps:spPr>
                            <a:xfrm>
                              <a:off x="5400" y="3858"/>
                              <a:ext cx="540" cy="468"/>
                            </a:xfrm>
                            <a:prstGeom prst="rect">
                              <a:avLst/>
                            </a:prstGeom>
                            <a:solidFill>
                              <a:srgbClr val="FFFFFF">
                                <a:alpha val="2000"/>
                              </a:srgbClr>
                            </a:solidFill>
                            <a:ln w="9525" cap="flat" cmpd="sng">
                              <a:solidFill>
                                <a:srgbClr val="FFFFFF"/>
                              </a:solidFill>
                              <a:prstDash val="solid"/>
                              <a:miter/>
                              <a:headEnd type="none" w="med" len="med"/>
                              <a:tailEnd type="none" w="med" len="med"/>
                            </a:ln>
                          </wps:spPr>
                          <wps:txbx>
                            <w:txbxContent>
                              <w:p w14:paraId="5E939152">
                                <w:pPr>
                                  <w:rPr>
                                    <w:rFonts w:hint="eastAsia"/>
                                  </w:rPr>
                                </w:pPr>
                                <w:r>
                                  <w:rPr>
                                    <w:rFonts w:hint="eastAsia"/>
                                  </w:rPr>
                                  <w:t>门</w:t>
                                </w:r>
                              </w:p>
                            </w:txbxContent>
                          </wps:txbx>
                          <wps:bodyPr upright="1"/>
                        </wps:wsp>
                        <wps:wsp>
                          <wps:cNvPr id="58" name="直接连接符 58"/>
                          <wps:cNvCnPr/>
                          <wps:spPr>
                            <a:xfrm>
                              <a:off x="5940" y="4014"/>
                              <a:ext cx="540" cy="1"/>
                            </a:xfrm>
                            <a:prstGeom prst="line">
                              <a:avLst/>
                            </a:prstGeom>
                            <a:ln w="9525" cap="flat" cmpd="sng">
                              <a:solidFill>
                                <a:srgbClr val="000000"/>
                              </a:solidFill>
                              <a:prstDash val="solid"/>
                              <a:headEnd type="none" w="med" len="med"/>
                              <a:tailEnd type="none" w="med" len="med"/>
                            </a:ln>
                          </wps:spPr>
                          <wps:bodyPr upright="1"/>
                        </wps:wsp>
                        <wps:wsp>
                          <wps:cNvPr id="59" name="直接连接符 59"/>
                          <wps:cNvCnPr/>
                          <wps:spPr>
                            <a:xfrm>
                              <a:off x="5940" y="3858"/>
                              <a:ext cx="1" cy="312"/>
                            </a:xfrm>
                            <a:prstGeom prst="line">
                              <a:avLst/>
                            </a:prstGeom>
                            <a:ln w="9525" cap="flat" cmpd="sng">
                              <a:solidFill>
                                <a:srgbClr val="000000"/>
                              </a:solidFill>
                              <a:prstDash val="solid"/>
                              <a:headEnd type="none" w="med" len="med"/>
                              <a:tailEnd type="none" w="med" len="med"/>
                            </a:ln>
                          </wps:spPr>
                          <wps:bodyPr upright="1"/>
                        </wps:wsp>
                        <wps:wsp>
                          <wps:cNvPr id="60" name="矩形 60"/>
                          <wps:cNvSpPr/>
                          <wps:spPr>
                            <a:xfrm>
                              <a:off x="5220" y="1830"/>
                              <a:ext cx="720" cy="468"/>
                            </a:xfrm>
                            <a:prstGeom prst="rect">
                              <a:avLst/>
                            </a:prstGeom>
                            <a:solidFill>
                              <a:srgbClr val="FFFFFF">
                                <a:alpha val="0"/>
                              </a:srgbClr>
                            </a:solidFill>
                            <a:ln>
                              <a:noFill/>
                            </a:ln>
                          </wps:spPr>
                          <wps:txbx>
                            <w:txbxContent>
                              <w:p w14:paraId="32E2F08C">
                                <w:pPr>
                                  <w:rPr>
                                    <w:rFonts w:hint="eastAsia"/>
                                  </w:rPr>
                                </w:pPr>
                                <w:r>
                                  <w:rPr>
                                    <w:rFonts w:hint="eastAsia"/>
                                  </w:rPr>
                                  <w:t>中层</w:t>
                                </w:r>
                              </w:p>
                            </w:txbxContent>
                          </wps:txbx>
                          <wps:bodyPr upright="1"/>
                        </wps:wsp>
                        <wps:wsp>
                          <wps:cNvPr id="61" name="矩形 61"/>
                          <wps:cNvSpPr/>
                          <wps:spPr>
                            <a:xfrm>
                              <a:off x="5400" y="2922"/>
                              <a:ext cx="360" cy="468"/>
                            </a:xfrm>
                            <a:prstGeom prst="rect">
                              <a:avLst/>
                            </a:prstGeom>
                            <a:solidFill>
                              <a:srgbClr val="FFFFFF">
                                <a:alpha val="0"/>
                              </a:srgbClr>
                            </a:solidFill>
                            <a:ln>
                              <a:noFill/>
                            </a:ln>
                          </wps:spPr>
                          <wps:txbx>
                            <w:txbxContent>
                              <w:p w14:paraId="42C06365">
                                <w:pPr>
                                  <w:rPr>
                                    <w:rFonts w:hint="eastAsia"/>
                                  </w:rPr>
                                </w:pPr>
                                <w:r>
                                  <w:rPr>
                                    <w:rFonts w:hint="eastAsia"/>
                                  </w:rPr>
                                  <w:t>O</w:t>
                                </w:r>
                              </w:p>
                            </w:txbxContent>
                          </wps:txbx>
                          <wps:bodyPr upright="1"/>
                        </wps:wsp>
                        <wps:wsp>
                          <wps:cNvPr id="62" name="直接连接符 62"/>
                          <wps:cNvCnPr/>
                          <wps:spPr>
                            <a:xfrm>
                              <a:off x="7019" y="2298"/>
                              <a:ext cx="1" cy="1716"/>
                            </a:xfrm>
                            <a:prstGeom prst="line">
                              <a:avLst/>
                            </a:prstGeom>
                            <a:ln w="9525" cap="flat" cmpd="sng">
                              <a:solidFill>
                                <a:srgbClr val="000000"/>
                              </a:solidFill>
                              <a:prstDash val="solid"/>
                              <a:headEnd type="none" w="med" len="med"/>
                              <a:tailEnd type="none" w="med" len="med"/>
                            </a:ln>
                          </wps:spPr>
                          <wps:bodyPr upright="1"/>
                        </wps:wsp>
                        <wps:wsp>
                          <wps:cNvPr id="63" name="直接连接符 63"/>
                          <wps:cNvCnPr/>
                          <wps:spPr>
                            <a:xfrm>
                              <a:off x="7019" y="2298"/>
                              <a:ext cx="1800" cy="1"/>
                            </a:xfrm>
                            <a:prstGeom prst="line">
                              <a:avLst/>
                            </a:prstGeom>
                            <a:ln w="9525" cap="flat" cmpd="sng">
                              <a:solidFill>
                                <a:srgbClr val="000000"/>
                              </a:solidFill>
                              <a:prstDash val="solid"/>
                              <a:headEnd type="none" w="med" len="med"/>
                              <a:tailEnd type="none" w="med" len="med"/>
                            </a:ln>
                          </wps:spPr>
                          <wps:bodyPr upright="1"/>
                        </wps:wsp>
                        <wps:wsp>
                          <wps:cNvPr id="64" name="直接连接符 64"/>
                          <wps:cNvCnPr/>
                          <wps:spPr>
                            <a:xfrm>
                              <a:off x="8819" y="2298"/>
                              <a:ext cx="1" cy="1716"/>
                            </a:xfrm>
                            <a:prstGeom prst="line">
                              <a:avLst/>
                            </a:prstGeom>
                            <a:ln w="9525" cap="flat" cmpd="sng">
                              <a:solidFill>
                                <a:srgbClr val="000000"/>
                              </a:solidFill>
                              <a:prstDash val="solid"/>
                              <a:headEnd type="none" w="med" len="med"/>
                              <a:tailEnd type="none" w="med" len="med"/>
                            </a:ln>
                          </wps:spPr>
                          <wps:bodyPr upright="1"/>
                        </wps:wsp>
                        <wps:wsp>
                          <wps:cNvPr id="65" name="直接连接符 65"/>
                          <wps:cNvCnPr/>
                          <wps:spPr>
                            <a:xfrm>
                              <a:off x="7019" y="4014"/>
                              <a:ext cx="540" cy="1"/>
                            </a:xfrm>
                            <a:prstGeom prst="line">
                              <a:avLst/>
                            </a:prstGeom>
                            <a:ln w="9525" cap="flat" cmpd="sng">
                              <a:solidFill>
                                <a:srgbClr val="000000"/>
                              </a:solidFill>
                              <a:prstDash val="solid"/>
                              <a:headEnd type="none" w="med" len="med"/>
                              <a:tailEnd type="none" w="med" len="med"/>
                            </a:ln>
                          </wps:spPr>
                          <wps:bodyPr upright="1"/>
                        </wps:wsp>
                        <wps:wsp>
                          <wps:cNvPr id="66" name="直接连接符 66"/>
                          <wps:cNvCnPr/>
                          <wps:spPr>
                            <a:xfrm>
                              <a:off x="8279" y="4014"/>
                              <a:ext cx="1" cy="1"/>
                            </a:xfrm>
                            <a:prstGeom prst="line">
                              <a:avLst/>
                            </a:prstGeom>
                            <a:ln w="9525" cap="flat" cmpd="sng">
                              <a:solidFill>
                                <a:srgbClr val="000000"/>
                              </a:solidFill>
                              <a:prstDash val="solid"/>
                              <a:headEnd type="none" w="med" len="med"/>
                              <a:tailEnd type="none" w="med" len="med"/>
                            </a:ln>
                          </wps:spPr>
                          <wps:bodyPr upright="1"/>
                        </wps:wsp>
                        <wps:wsp>
                          <wps:cNvPr id="67" name="直接连接符 67"/>
                          <wps:cNvCnPr/>
                          <wps:spPr>
                            <a:xfrm>
                              <a:off x="7559" y="3858"/>
                              <a:ext cx="1" cy="312"/>
                            </a:xfrm>
                            <a:prstGeom prst="line">
                              <a:avLst/>
                            </a:prstGeom>
                            <a:ln w="9525" cap="flat" cmpd="sng">
                              <a:solidFill>
                                <a:srgbClr val="000000"/>
                              </a:solidFill>
                              <a:prstDash val="solid"/>
                              <a:headEnd type="none" w="med" len="med"/>
                              <a:tailEnd type="none" w="med" len="med"/>
                            </a:ln>
                          </wps:spPr>
                          <wps:bodyPr upright="1"/>
                        </wps:wsp>
                        <wps:wsp>
                          <wps:cNvPr id="68" name="矩形 68"/>
                          <wps:cNvSpPr/>
                          <wps:spPr>
                            <a:xfrm>
                              <a:off x="7739" y="3858"/>
                              <a:ext cx="540" cy="468"/>
                            </a:xfrm>
                            <a:prstGeom prst="rect">
                              <a:avLst/>
                            </a:prstGeom>
                            <a:solidFill>
                              <a:srgbClr val="FFFFFF">
                                <a:alpha val="2000"/>
                              </a:srgbClr>
                            </a:solidFill>
                            <a:ln w="9525" cap="flat" cmpd="sng">
                              <a:solidFill>
                                <a:srgbClr val="FFFFFF"/>
                              </a:solidFill>
                              <a:prstDash val="solid"/>
                              <a:miter/>
                              <a:headEnd type="none" w="med" len="med"/>
                              <a:tailEnd type="none" w="med" len="med"/>
                            </a:ln>
                          </wps:spPr>
                          <wps:txbx>
                            <w:txbxContent>
                              <w:p w14:paraId="67D39326">
                                <w:pPr>
                                  <w:rPr>
                                    <w:rFonts w:hint="eastAsia"/>
                                  </w:rPr>
                                </w:pPr>
                                <w:r>
                                  <w:rPr>
                                    <w:rFonts w:hint="eastAsia"/>
                                  </w:rPr>
                                  <w:t>门</w:t>
                                </w:r>
                              </w:p>
                            </w:txbxContent>
                          </wps:txbx>
                          <wps:bodyPr upright="1"/>
                        </wps:wsp>
                        <wps:wsp>
                          <wps:cNvPr id="69" name="直接连接符 69"/>
                          <wps:cNvCnPr/>
                          <wps:spPr>
                            <a:xfrm>
                              <a:off x="8279" y="4014"/>
                              <a:ext cx="540" cy="1"/>
                            </a:xfrm>
                            <a:prstGeom prst="line">
                              <a:avLst/>
                            </a:prstGeom>
                            <a:ln w="9525" cap="flat" cmpd="sng">
                              <a:solidFill>
                                <a:srgbClr val="000000"/>
                              </a:solidFill>
                              <a:prstDash val="solid"/>
                              <a:headEnd type="none" w="med" len="med"/>
                              <a:tailEnd type="none" w="med" len="med"/>
                            </a:ln>
                          </wps:spPr>
                          <wps:bodyPr upright="1"/>
                        </wps:wsp>
                        <wps:wsp>
                          <wps:cNvPr id="70" name="直接连接符 70"/>
                          <wps:cNvCnPr/>
                          <wps:spPr>
                            <a:xfrm>
                              <a:off x="8279" y="3858"/>
                              <a:ext cx="1" cy="312"/>
                            </a:xfrm>
                            <a:prstGeom prst="line">
                              <a:avLst/>
                            </a:prstGeom>
                            <a:ln w="9525" cap="flat" cmpd="sng">
                              <a:solidFill>
                                <a:srgbClr val="000000"/>
                              </a:solidFill>
                              <a:prstDash val="solid"/>
                              <a:headEnd type="none" w="med" len="med"/>
                              <a:tailEnd type="none" w="med" len="med"/>
                            </a:ln>
                          </wps:spPr>
                          <wps:bodyPr upright="1"/>
                        </wps:wsp>
                        <wps:wsp>
                          <wps:cNvPr id="71" name="矩形 71"/>
                          <wps:cNvSpPr/>
                          <wps:spPr>
                            <a:xfrm>
                              <a:off x="7559" y="1830"/>
                              <a:ext cx="720" cy="468"/>
                            </a:xfrm>
                            <a:prstGeom prst="rect">
                              <a:avLst/>
                            </a:prstGeom>
                            <a:solidFill>
                              <a:srgbClr val="FFFFFF">
                                <a:alpha val="0"/>
                              </a:srgbClr>
                            </a:solidFill>
                            <a:ln>
                              <a:noFill/>
                            </a:ln>
                          </wps:spPr>
                          <wps:txbx>
                            <w:txbxContent>
                              <w:p w14:paraId="022FC47B">
                                <w:pPr>
                                  <w:rPr>
                                    <w:rFonts w:hint="eastAsia"/>
                                  </w:rPr>
                                </w:pPr>
                                <w:r>
                                  <w:rPr>
                                    <w:rFonts w:hint="eastAsia"/>
                                  </w:rPr>
                                  <w:t>下层</w:t>
                                </w:r>
                              </w:p>
                            </w:txbxContent>
                          </wps:txbx>
                          <wps:bodyPr upright="1"/>
                        </wps:wsp>
                        <wps:wsp>
                          <wps:cNvPr id="72" name="矩形 72"/>
                          <wps:cNvSpPr/>
                          <wps:spPr>
                            <a:xfrm>
                              <a:off x="8279" y="2454"/>
                              <a:ext cx="360" cy="468"/>
                            </a:xfrm>
                            <a:prstGeom prst="rect">
                              <a:avLst/>
                            </a:prstGeom>
                            <a:solidFill>
                              <a:srgbClr val="FFFFFF">
                                <a:alpha val="0"/>
                              </a:srgbClr>
                            </a:solidFill>
                            <a:ln>
                              <a:noFill/>
                            </a:ln>
                          </wps:spPr>
                          <wps:txbx>
                            <w:txbxContent>
                              <w:p w14:paraId="3A6CCD34">
                                <w:pPr>
                                  <w:rPr>
                                    <w:rFonts w:hint="eastAsia"/>
                                  </w:rPr>
                                </w:pPr>
                                <w:r>
                                  <w:rPr>
                                    <w:rFonts w:hint="eastAsia"/>
                                  </w:rPr>
                                  <w:t>F</w:t>
                                </w:r>
                              </w:p>
                            </w:txbxContent>
                          </wps:txbx>
                          <wps:bodyPr upright="1"/>
                        </wps:wsp>
                        <wps:wsp>
                          <wps:cNvPr id="73" name="矩形 73"/>
                          <wps:cNvSpPr/>
                          <wps:spPr>
                            <a:xfrm>
                              <a:off x="8279" y="3390"/>
                              <a:ext cx="360" cy="468"/>
                            </a:xfrm>
                            <a:prstGeom prst="rect">
                              <a:avLst/>
                            </a:prstGeom>
                            <a:solidFill>
                              <a:srgbClr val="FFFFFF">
                                <a:alpha val="0"/>
                              </a:srgbClr>
                            </a:solidFill>
                            <a:ln>
                              <a:noFill/>
                            </a:ln>
                          </wps:spPr>
                          <wps:txbx>
                            <w:txbxContent>
                              <w:p w14:paraId="4484FC0E">
                                <w:pPr>
                                  <w:rPr>
                                    <w:rFonts w:hint="eastAsia"/>
                                  </w:rPr>
                                </w:pPr>
                                <w:r>
                                  <w:rPr>
                                    <w:rFonts w:hint="eastAsia"/>
                                  </w:rPr>
                                  <w:t>G</w:t>
                                </w:r>
                              </w:p>
                            </w:txbxContent>
                          </wps:txbx>
                          <wps:bodyPr upright="1"/>
                        </wps:wsp>
                        <wps:wsp>
                          <wps:cNvPr id="74" name="矩形 74"/>
                          <wps:cNvSpPr/>
                          <wps:spPr>
                            <a:xfrm>
                              <a:off x="7019" y="3390"/>
                              <a:ext cx="360" cy="468"/>
                            </a:xfrm>
                            <a:prstGeom prst="rect">
                              <a:avLst/>
                            </a:prstGeom>
                            <a:solidFill>
                              <a:srgbClr val="FFFFFF">
                                <a:alpha val="0"/>
                              </a:srgbClr>
                            </a:solidFill>
                            <a:ln>
                              <a:noFill/>
                            </a:ln>
                          </wps:spPr>
                          <wps:txbx>
                            <w:txbxContent>
                              <w:p w14:paraId="0A771572">
                                <w:pPr>
                                  <w:rPr>
                                    <w:rFonts w:hint="eastAsia"/>
                                  </w:rPr>
                                </w:pPr>
                                <w:r>
                                  <w:rPr>
                                    <w:rFonts w:hint="eastAsia"/>
                                  </w:rPr>
                                  <w:t>H</w:t>
                                </w:r>
                              </w:p>
                            </w:txbxContent>
                          </wps:txbx>
                          <wps:bodyPr upright="1"/>
                        </wps:wsp>
                        <wps:wsp>
                          <wps:cNvPr id="6" name="矩形 75"/>
                          <wps:cNvSpPr/>
                          <wps:spPr>
                            <a:xfrm>
                              <a:off x="7019" y="2454"/>
                              <a:ext cx="360" cy="468"/>
                            </a:xfrm>
                            <a:prstGeom prst="rect">
                              <a:avLst/>
                            </a:prstGeom>
                            <a:solidFill>
                              <a:srgbClr val="FFFFFF">
                                <a:alpha val="0"/>
                              </a:srgbClr>
                            </a:solidFill>
                            <a:ln>
                              <a:noFill/>
                            </a:ln>
                          </wps:spPr>
                          <wps:txbx>
                            <w:txbxContent>
                              <w:p w14:paraId="7FFDA0E0">
                                <w:pPr>
                                  <w:rPr>
                                    <w:rFonts w:hint="eastAsia"/>
                                  </w:rPr>
                                </w:pPr>
                                <w:r>
                                  <w:rPr>
                                    <w:rFonts w:hint="eastAsia"/>
                                  </w:rPr>
                                  <w:t>E</w:t>
                                </w:r>
                              </w:p>
                            </w:txbxContent>
                          </wps:txbx>
                          <wps:bodyPr upright="1"/>
                        </wps:wsp>
                      </wpg:grpSp>
                      <wps:wsp>
                        <wps:cNvPr id="9" name="矩形 77"/>
                        <wps:cNvSpPr/>
                        <wps:spPr>
                          <a:xfrm>
                            <a:off x="2520" y="4638"/>
                            <a:ext cx="6480" cy="468"/>
                          </a:xfrm>
                          <a:prstGeom prst="rect">
                            <a:avLst/>
                          </a:prstGeom>
                          <a:solidFill>
                            <a:srgbClr val="FFFFFF">
                              <a:alpha val="0"/>
                            </a:srgbClr>
                          </a:solidFill>
                          <a:ln>
                            <a:noFill/>
                          </a:ln>
                        </wps:spPr>
                        <wps:txbx>
                          <w:txbxContent>
                            <w:p w14:paraId="3C082ABC">
                              <w:pPr>
                                <w:ind w:firstLine="2250" w:firstLineChars="1250"/>
                                <w:rPr>
                                  <w:rFonts w:hint="eastAsia"/>
                                  <w:sz w:val="18"/>
                                  <w:szCs w:val="18"/>
                                </w:rPr>
                              </w:pPr>
                              <w:r>
                                <w:rPr>
                                  <w:rFonts w:hint="eastAsia"/>
                                  <w:sz w:val="18"/>
                                  <w:szCs w:val="18"/>
                                </w:rPr>
                                <w:t xml:space="preserve">图1 </w:t>
                              </w:r>
                              <w:r>
                                <w:rPr>
                                  <w:rFonts w:hint="eastAsia"/>
                                  <w:sz w:val="18"/>
                                  <w:szCs w:val="18"/>
                                  <w:lang w:val="en-US" w:eastAsia="zh-CN"/>
                                </w:rPr>
                                <w:t xml:space="preserve"> </w:t>
                              </w:r>
                              <w:r>
                                <w:rPr>
                                  <w:rFonts w:hint="eastAsia"/>
                                  <w:sz w:val="18"/>
                                  <w:szCs w:val="18"/>
                                </w:rPr>
                                <w:t>温湿度测试点示意图</w:t>
                              </w:r>
                            </w:p>
                          </w:txbxContent>
                        </wps:txbx>
                        <wps:bodyPr upright="1"/>
                      </wps:wsp>
                    </wpg:wgp>
                  </a:graphicData>
                </a:graphic>
              </wp:inline>
            </w:drawing>
          </mc:Choice>
          <mc:Fallback>
            <w:pict>
              <v:group id="_x0000_s1026" o:spid="_x0000_s1026" o:spt="203" style="height:148.2pt;width:333pt;" coordorigin="2340,2142" coordsize="6660,2964" o:gfxdata="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">
                <o:lock v:ext="edit" rotation="t" aspectratio="f"/>
                <v:group id="组合 76" o:spid="_x0000_s1026" o:spt="203" style="position:absolute;left:2340;top:2142;height:2496;width:6660;" coordorigin="2160,1830" coordsize="6660,2496" o:gfxdata="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HTySXu7AAAA2gAAAA8AAAAAAAAAAQAgAAAAIgAAAGRycy9kb3ducmV2LnhtbFBL&#10;AQIUABQAAAAIAIdO4kAzLwWeOwAAADkAAAAVAAAAAAAAAAEAIAAAAAoBAABkcnMvZ3JvdXBzaGFw&#10;ZXhtbC54bWxQSwUGAAAAAAYABgBgAQAAxwMAAAAA&#10;">
                  <o:lock v:ext="edit" aspectratio="f"/>
                  <v:line id="_x0000_s1026" o:spid="_x0000_s1026" o:spt="20" style="position:absolute;left:2160;top:2298;height:1716;width:1;" filled="f" stroked="t" coordsize="21600,21600" o:gfxdata="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MLLEn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2160;top:2298;height:0;width:1800;" filled="f" stroked="t" coordsize="21600,21600" o:gfxdata="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2AUvL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style="position:absolute;left:3960;top:2298;height:1716;width:0;" filled="f" stroked="t" coordsize="21600,21600" o:gfxdata="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L/gM6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_x0000_s1026" o:spid="_x0000_s1026" o:spt="20" style="position:absolute;left:2160;top:4014;height:0;width:540;" filled="f" stroked="t" coordsize="21600,21600" o:gfxdata="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MlVb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style="position:absolute;left:3420;top:4014;height:0;width:0;" filled="f" stroked="t" coordsize="21600,21600" o:gfxdata="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0j/+1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style="position:absolute;left:2700;top:3858;height:312;width:0;" filled="f" stroked="t" coordsize="21600,21600" o:gfxdata="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bw1ou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rect id="_x0000_s1026" o:spid="_x0000_s1026" o:spt="1" style="position:absolute;left:2880;top:3858;height:468;width:540;" fillcolor="#FFFFFF" filled="t" stroked="t" coordsize="21600,21600" o:gfxdata="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8Vy/rsAAADb&#10;AAAADwAAAAAAAAABACAAAAAiAAAAZHJzL2Rvd25yZXYueG1sUEsBAhQAFAAAAAgAh07iQDMvBZ47&#10;AAAAOQAAABAAAAAAAAAAAQAgAAAACgEAAGRycy9zaGFwZXhtbC54bWxQSwUGAAAAAAYABgBbAQAA&#10;tAMAAAAA&#10;">
                    <v:fill on="t" opacity="1310f" focussize="0,0"/>
                    <v:stroke color="#FFFFFF" joinstyle="miter"/>
                    <v:imagedata o:title=""/>
                    <o:lock v:ext="edit" aspectratio="f"/>
                    <v:textbox>
                      <w:txbxContent>
                        <w:p w14:paraId="5A1F7F40">
                          <w:pPr>
                            <w:rPr>
                              <w:rFonts w:hint="eastAsia"/>
                            </w:rPr>
                          </w:pPr>
                          <w:r>
                            <w:rPr>
                              <w:rFonts w:hint="eastAsia"/>
                            </w:rPr>
                            <w:t>门</w:t>
                          </w:r>
                        </w:p>
                      </w:txbxContent>
                    </v:textbox>
                  </v:rect>
                  <v:line id="_x0000_s1026" o:spid="_x0000_s1026" o:spt="20" style="position:absolute;left:3420;top:4014;height:1;width:540;" filled="f" stroked="t" coordsize="21600,21600" o:gfxdata="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7T5tr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style="position:absolute;left:3420;top:3858;height:312;width:0;" filled="f" stroked="t" coordsize="21600,21600" o:gfxdata="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T4XC2/&#10;AAAA2wAAAA8AAAAAAAAAAQAgAAAAIgAAAGRycy9kb3ducmV2LnhtbFBLAQIUABQAAAAIAIdO4kAz&#10;LwWeOwAAADkAAAAQAAAAAAAAAAEAIAAAAA4BAABkcnMvc2hhcGV4bWwueG1sUEsFBgAAAAAGAAYA&#10;WwEAALgDAAAAAA==&#10;">
                    <v:fill on="f" focussize="0,0"/>
                    <v:stroke color="#000000" joinstyle="round"/>
                    <v:imagedata o:title=""/>
                    <o:lock v:ext="edit" aspectratio="f"/>
                  </v:line>
                  <v:rect id="_x0000_s1026" o:spid="_x0000_s1026" o:spt="1" style="position:absolute;left:2700;top:1830;height:468;width:720;" fillcolor="#FFFFFF" filled="t" stroked="f" coordsize="21600,21600" o:gfxdata="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q5gwvvQAA&#10;ANsAAAAPAAAAAAAAAAEAIAAAACIAAABkcnMvZG93bnJldi54bWxQSwECFAAUAAAACACHTuJAMy8F&#10;njsAAAA5AAAAEAAAAAAAAAABACAAAAAMAQAAZHJzL3NoYXBleG1sLnhtbFBLBQYAAAAABgAGAFsB&#10;AAC2AwAAAAA=&#10;">
                    <v:fill on="t" opacity="0f" focussize="0,0"/>
                    <v:stroke on="f"/>
                    <v:imagedata o:title=""/>
                    <o:lock v:ext="edit" aspectratio="f"/>
                    <v:textbox>
                      <w:txbxContent>
                        <w:p w14:paraId="4274EF29">
                          <w:pPr>
                            <w:rPr>
                              <w:rFonts w:hint="eastAsia"/>
                            </w:rPr>
                          </w:pPr>
                          <w:r>
                            <w:rPr>
                              <w:rFonts w:hint="eastAsia"/>
                            </w:rPr>
                            <w:t>上层</w:t>
                          </w:r>
                        </w:p>
                      </w:txbxContent>
                    </v:textbox>
                  </v:rect>
                  <v:rect id="_x0000_s1026" o:spid="_x0000_s1026" o:spt="1" style="position:absolute;left:3420;top:2454;height:468;width:360;" fillcolor="#FFFFFF" filled="t" stroked="f" coordsize="21600,21600" o:gfxdata="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aqptL4A&#10;AADbAAAADwAAAAAAAAABACAAAAAiAAAAZHJzL2Rvd25yZXYueG1sUEsBAhQAFAAAAAgAh07iQDMv&#10;BZ47AAAAOQAAABAAAAAAAAAAAQAgAAAADQEAAGRycy9zaGFwZXhtbC54bWxQSwUGAAAAAAYABgBb&#10;AQAAtwMAAAAA&#10;">
                    <v:fill on="t" opacity="0f" focussize="0,0"/>
                    <v:stroke on="f"/>
                    <v:imagedata o:title=""/>
                    <o:lock v:ext="edit" aspectratio="f"/>
                    <v:textbox>
                      <w:txbxContent>
                        <w:p w14:paraId="00969E73">
                          <w:pPr>
                            <w:rPr>
                              <w:rFonts w:hint="eastAsia"/>
                            </w:rPr>
                          </w:pPr>
                          <w:r>
                            <w:rPr>
                              <w:rFonts w:hint="eastAsia"/>
                            </w:rPr>
                            <w:t>B</w:t>
                          </w:r>
                        </w:p>
                      </w:txbxContent>
                    </v:textbox>
                  </v:rect>
                  <v:rect id="_x0000_s1026" o:spid="_x0000_s1026" o:spt="1" style="position:absolute;left:3420;top:3390;height:468;width:360;" fillcolor="#FFFFFF" filled="t" stroked="f" coordsize="21600,21600" o:gfxdata="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Q1Pca5AAAA2wAA&#10;AA8AAAAAAAAAAQAgAAAAIgAAAGRycy9kb3ducmV2LnhtbFBLAQIUABQAAAAIAIdO4kAzLwWeOwAA&#10;ADkAAAAQAAAAAAAAAAEAIAAAAAgBAABkcnMvc2hhcGV4bWwueG1sUEsFBgAAAAAGAAYAWwEAALID&#10;AAAAAA==&#10;">
                    <v:fill on="t" opacity="0f" focussize="0,0"/>
                    <v:stroke on="f"/>
                    <v:imagedata o:title=""/>
                    <o:lock v:ext="edit" aspectratio="f"/>
                    <v:textbox>
                      <w:txbxContent>
                        <w:p w14:paraId="4967D891">
                          <w:pPr>
                            <w:rPr>
                              <w:rFonts w:hint="eastAsia"/>
                            </w:rPr>
                          </w:pPr>
                          <w:r>
                            <w:rPr>
                              <w:rFonts w:hint="eastAsia"/>
                            </w:rPr>
                            <w:t>D</w:t>
                          </w:r>
                        </w:p>
                      </w:txbxContent>
                    </v:textbox>
                  </v:rect>
                  <v:rect id="_x0000_s1026" o:spid="_x0000_s1026" o:spt="1" style="position:absolute;left:2160;top:3390;height:468;width:360;" fillcolor="#FFFFFF" filled="t" stroked="f" coordsize="21600,21600" o:gfxdata="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eZhdvQAA&#10;ANsAAAAPAAAAAAAAAAEAIAAAACIAAABkcnMvZG93bnJldi54bWxQSwECFAAUAAAACACHTuJAMy8F&#10;njsAAAA5AAAAEAAAAAAAAAABACAAAAAMAQAAZHJzL3NoYXBleG1sLnhtbFBLBQYAAAAABgAGAFsB&#10;AAC2AwAAAAA=&#10;">
                    <v:fill on="t" opacity="0f" focussize="0,0"/>
                    <v:stroke on="f"/>
                    <v:imagedata o:title=""/>
                    <o:lock v:ext="edit" aspectratio="f"/>
                    <v:textbox>
                      <w:txbxContent>
                        <w:p w14:paraId="3796DB63">
                          <w:pPr>
                            <w:rPr>
                              <w:rFonts w:hint="eastAsia"/>
                            </w:rPr>
                          </w:pPr>
                          <w:r>
                            <w:rPr>
                              <w:rFonts w:hint="eastAsia"/>
                            </w:rPr>
                            <w:t>C</w:t>
                          </w:r>
                        </w:p>
                      </w:txbxContent>
                    </v:textbox>
                  </v:rect>
                  <v:rect id="_x0000_s1026" o:spid="_x0000_s1026" o:spt="1" style="position:absolute;left:2160;top:2454;height:468;width:360;" fillcolor="#FFFFFF" filled="t" stroked="f" coordsize="21600,21600" o:gfxdata="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apx25AAAA2wAA&#10;AA8AAAAAAAAAAQAgAAAAIgAAAGRycy9kb3ducmV2LnhtbFBLAQIUABQAAAAIAIdO4kAzLwWeOwAA&#10;ADkAAAAQAAAAAAAAAAEAIAAAAAgBAABkcnMvc2hhcGV4bWwueG1sUEsFBgAAAAAGAAYAWwEAALID&#10;AAAAAA==&#10;">
                    <v:fill on="t" opacity="0f" focussize="0,0"/>
                    <v:stroke on="f"/>
                    <v:imagedata o:title=""/>
                    <o:lock v:ext="edit" aspectratio="f"/>
                    <v:textbox>
                      <w:txbxContent>
                        <w:p w14:paraId="628A35B4">
                          <w:pPr>
                            <w:rPr>
                              <w:rFonts w:hint="eastAsia"/>
                            </w:rPr>
                          </w:pPr>
                          <w:r>
                            <w:rPr>
                              <w:rFonts w:hint="eastAsia"/>
                            </w:rPr>
                            <w:t>A</w:t>
                          </w:r>
                        </w:p>
                      </w:txbxContent>
                    </v:textbox>
                  </v:rect>
                  <v:line id="_x0000_s1026" o:spid="_x0000_s1026" o:spt="20" style="position:absolute;left:4680;top:2298;height:1716;width:1;" filled="f" stroked="t" coordsize="21600,21600" o:gfxdata="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eGszz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4680;top:2298;height:1;width:1800;" filled="f" stroked="t" coordsize="21600,21600" o:gfxdata="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uyFKE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6480;top:2298;height:1716;width:1;" filled="f" stroked="t" coordsize="21600,21600" o:gfxdata="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YT3H7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style="position:absolute;left:4680;top:4014;height:1;width:540;" filled="f" stroked="t" coordsize="21600,21600" o:gfxdata="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5tb2u/&#10;AAAA2w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_x0000_s1026" o:spid="_x0000_s1026" o:spt="20" style="position:absolute;left:5940;top:4014;height:1;width:1;" filled="f" stroked="t" coordsize="21600,21600" o:gfxdata="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SHK8L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style="position:absolute;left:5220;top:3858;height:312;width:1;" filled="f" stroked="t" coordsize="21600,21600" o:gfxdata="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HzVIe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rect id="_x0000_s1026" o:spid="_x0000_s1026" o:spt="1" style="position:absolute;left:5400;top:3858;height:468;width:540;" fillcolor="#FFFFFF" filled="t" stroked="t" coordsize="21600,21600" o:gfxdata="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JrR7u8AAAA&#10;2wAAAA8AAAAAAAAAAQAgAAAAIgAAAGRycy9kb3ducmV2LnhtbFBLAQIUABQAAAAIAIdO4kAzLwWe&#10;OwAAADkAAAAQAAAAAAAAAAEAIAAAAAsBAABkcnMvc2hhcGV4bWwueG1sUEsFBgAAAAAGAAYAWwEA&#10;ALUDAAAAAA==&#10;">
                    <v:fill on="t" opacity="1310f" focussize="0,0"/>
                    <v:stroke color="#FFFFFF" joinstyle="miter"/>
                    <v:imagedata o:title=""/>
                    <o:lock v:ext="edit" aspectratio="f"/>
                    <v:textbox>
                      <w:txbxContent>
                        <w:p w14:paraId="5E939152">
                          <w:pPr>
                            <w:rPr>
                              <w:rFonts w:hint="eastAsia"/>
                            </w:rPr>
                          </w:pPr>
                          <w:r>
                            <w:rPr>
                              <w:rFonts w:hint="eastAsia"/>
                            </w:rPr>
                            <w:t>门</w:t>
                          </w:r>
                        </w:p>
                      </w:txbxContent>
                    </v:textbox>
                  </v:rect>
                  <v:line id="_x0000_s1026" o:spid="_x0000_s1026" o:spt="20" style="position:absolute;left:5940;top:4014;height:1;width:540;" filled="f" stroked="t" coordsize="21600,21600" o:gfxdata="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PIGVu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style="position:absolute;left:5940;top:3858;height:312;width:1;" filled="f" stroked="t" coordsize="21600,21600" o:gfxdata="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BswPW/&#10;AAAA2wAAAA8AAAAAAAAAAQAgAAAAIgAAAGRycy9kb3ducmV2LnhtbFBLAQIUABQAAAAIAIdO4kAz&#10;LwWeOwAAADkAAAAQAAAAAAAAAAEAIAAAAA4BAABkcnMvc2hhcGV4bWwueG1sUEsFBgAAAAAGAAYA&#10;WwEAALgDAAAAAA==&#10;">
                    <v:fill on="f" focussize="0,0"/>
                    <v:stroke color="#000000" joinstyle="round"/>
                    <v:imagedata o:title=""/>
                    <o:lock v:ext="edit" aspectratio="f"/>
                  </v:line>
                  <v:rect id="_x0000_s1026" o:spid="_x0000_s1026" o:spt="1" style="position:absolute;left:5220;top:1830;height:468;width:720;" fillcolor="#FFFFFF" filled="t" stroked="f" coordsize="21600,21600" o:gfxdata="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AH2baC2AAAA2wAAAA8A&#10;AAAAAAAAAQAgAAAAIgAAAGRycy9kb3ducmV2LnhtbFBLAQIUABQAAAAIAIdO4kAzLwWeOwAAADkA&#10;AAAQAAAAAAAAAAEAIAAAAAUBAABkcnMvc2hhcGV4bWwueG1sUEsFBgAAAAAGAAYAWwEAAK8DAAAA&#10;AA==&#10;">
                    <v:fill on="t" opacity="0f" focussize="0,0"/>
                    <v:stroke on="f"/>
                    <v:imagedata o:title=""/>
                    <o:lock v:ext="edit" aspectratio="f"/>
                    <v:textbox>
                      <w:txbxContent>
                        <w:p w14:paraId="32E2F08C">
                          <w:pPr>
                            <w:rPr>
                              <w:rFonts w:hint="eastAsia"/>
                            </w:rPr>
                          </w:pPr>
                          <w:r>
                            <w:rPr>
                              <w:rFonts w:hint="eastAsia"/>
                            </w:rPr>
                            <w:t>中层</w:t>
                          </w:r>
                        </w:p>
                      </w:txbxContent>
                    </v:textbox>
                  </v:rect>
                  <v:rect id="_x0000_s1026" o:spid="_x0000_s1026" o:spt="1" style="position:absolute;left:5400;top:2922;height:468;width:360;" fillcolor="#FFFFFF" filled="t" stroked="f" coordsize="21600,21600" o:gfxdata="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uusg7vQAA&#10;ANsAAAAPAAAAAAAAAAEAIAAAACIAAABkcnMvZG93bnJldi54bWxQSwECFAAUAAAACACHTuJAMy8F&#10;njsAAAA5AAAAEAAAAAAAAAABACAAAAAMAQAAZHJzL3NoYXBleG1sLnhtbFBLBQYAAAAABgAGAFsB&#10;AAC2AwAAAAA=&#10;">
                    <v:fill on="t" opacity="0f" focussize="0,0"/>
                    <v:stroke on="f"/>
                    <v:imagedata o:title=""/>
                    <o:lock v:ext="edit" aspectratio="f"/>
                    <v:textbox>
                      <w:txbxContent>
                        <w:p w14:paraId="42C06365">
                          <w:pPr>
                            <w:rPr>
                              <w:rFonts w:hint="eastAsia"/>
                            </w:rPr>
                          </w:pPr>
                          <w:r>
                            <w:rPr>
                              <w:rFonts w:hint="eastAsia"/>
                            </w:rPr>
                            <w:t>O</w:t>
                          </w:r>
                        </w:p>
                      </w:txbxContent>
                    </v:textbox>
                  </v:rect>
                  <v:line id="_x0000_s1026" o:spid="_x0000_s1026" o:spt="20" style="position:absolute;left:7019;top:2298;height:1716;width:1;" filled="f" stroked="t" coordsize="21600,21600" o:gfxdata="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CkmDm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7019;top:2298;height:1;width:1800;" filled="f" stroked="t" coordsize="21600,21600" o:gfxdata="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P6D2i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8819;top:2298;height:1716;width:1;" filled="f" stroked="t" coordsize="21600,21600" o:gfxdata="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ABpda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7019;top:4014;height:1;width:540;" filled="f" stroked="t" coordsize="21600,21600" o:gfxdata="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9NAE2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8279;top:4014;height:1;width:1;" filled="f" stroked="t" coordsize="21600,21600" o:gfxdata="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5+eOrsAAADb&#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_x0000_s1026" o:spid="_x0000_s1026" o:spt="20" style="position:absolute;left:7559;top:3858;height:312;width:1;" filled="f" stroked="t" coordsize="21600,21600" o:gfxdata="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8NM7ob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rect id="_x0000_s1026" o:spid="_x0000_s1026" o:spt="1" style="position:absolute;left:7739;top:3858;height:468;width:540;" fillcolor="#FFFFFF" filled="t" stroked="t" coordsize="21600,21600" o:gfxdata="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jZgZdLgAAADbAAAA&#10;DwAAAAAAAAABACAAAAAiAAAAZHJzL2Rvd25yZXYueG1sUEsBAhQAFAAAAAgAh07iQDMvBZ47AAAA&#10;OQAAABAAAAAAAAAAAQAgAAAABwEAAGRycy9zaGFwZXhtbC54bWxQSwUGAAAAAAYABgBbAQAAsQMA&#10;AAAA&#10;">
                    <v:fill on="t" opacity="1310f" focussize="0,0"/>
                    <v:stroke color="#FFFFFF" joinstyle="miter"/>
                    <v:imagedata o:title=""/>
                    <o:lock v:ext="edit" aspectratio="f"/>
                    <v:textbox>
                      <w:txbxContent>
                        <w:p w14:paraId="67D39326">
                          <w:pPr>
                            <w:rPr>
                              <w:rFonts w:hint="eastAsia"/>
                            </w:rPr>
                          </w:pPr>
                          <w:r>
                            <w:rPr>
                              <w:rFonts w:hint="eastAsia"/>
                            </w:rPr>
                            <w:t>门</w:t>
                          </w:r>
                        </w:p>
                      </w:txbxContent>
                    </v:textbox>
                  </v:rect>
                  <v:line id="_x0000_s1026" o:spid="_x0000_s1026" o:spt="20" style="position:absolute;left:8279;top:4014;height:1;width:540;" filled="f" stroked="t" coordsize="21600,21600" o:gfxdata="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7gAKSL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style="position:absolute;left:8279;top:3858;height:312;width:1;" filled="f" stroked="t" coordsize="21600,21600" o:gfxdata="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4zUI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rect id="_x0000_s1026" o:spid="_x0000_s1026" o:spt="1" style="position:absolute;left:7559;top:1830;height:468;width:720;" fillcolor="#FFFFFF" filled="t" stroked="f" coordsize="21600,21600" o:gfxdata="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rY17mvQAA&#10;ANsAAAAPAAAAAAAAAAEAIAAAACIAAABkcnMvZG93bnJldi54bWxQSwECFAAUAAAACACHTuJAMy8F&#10;njsAAAA5AAAAEAAAAAAAAAABACAAAAAMAQAAZHJzL3NoYXBleG1sLnhtbFBLBQYAAAAABgAGAFsB&#10;AAC2AwAAAAA=&#10;">
                    <v:fill on="t" opacity="0f" focussize="0,0"/>
                    <v:stroke on="f"/>
                    <v:imagedata o:title=""/>
                    <o:lock v:ext="edit" aspectratio="f"/>
                    <v:textbox>
                      <w:txbxContent>
                        <w:p w14:paraId="022FC47B">
                          <w:pPr>
                            <w:rPr>
                              <w:rFonts w:hint="eastAsia"/>
                            </w:rPr>
                          </w:pPr>
                          <w:r>
                            <w:rPr>
                              <w:rFonts w:hint="eastAsia"/>
                            </w:rPr>
                            <w:t>下层</w:t>
                          </w:r>
                        </w:p>
                      </w:txbxContent>
                    </v:textbox>
                  </v:rect>
                  <v:rect id="_x0000_s1026" o:spid="_x0000_s1026" o:spt="1" style="position:absolute;left:8279;top:2454;height:468;width:360;" fillcolor="#FFFFFF" filled="t" stroked="f" coordsize="21600,21600" o:gfxdata="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7HAkb4A&#10;AADbAAAADwAAAAAAAAABACAAAAAiAAAAZHJzL2Rvd25yZXYueG1sUEsBAhQAFAAAAAgAh07iQDMv&#10;BZ47AAAAOQAAABAAAAAAAAAAAQAgAAAADQEAAGRycy9zaGFwZXhtbC54bWxQSwUGAAAAAAYABgBb&#10;AQAAtwMAAAAA&#10;">
                    <v:fill on="t" opacity="0f" focussize="0,0"/>
                    <v:stroke on="f"/>
                    <v:imagedata o:title=""/>
                    <o:lock v:ext="edit" aspectratio="f"/>
                    <v:textbox>
                      <w:txbxContent>
                        <w:p w14:paraId="3A6CCD34">
                          <w:pPr>
                            <w:rPr>
                              <w:rFonts w:hint="eastAsia"/>
                            </w:rPr>
                          </w:pPr>
                          <w:r>
                            <w:rPr>
                              <w:rFonts w:hint="eastAsia"/>
                            </w:rPr>
                            <w:t>F</w:t>
                          </w:r>
                        </w:p>
                      </w:txbxContent>
                    </v:textbox>
                  </v:rect>
                  <v:rect id="_x0000_s1026" o:spid="_x0000_s1026" o:spt="1" style="position:absolute;left:8279;top:3390;height:468;width:360;" fillcolor="#FFFFFF" filled="t" stroked="f" coordsize="21600,21600" o:gfxdata="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0/WUKvQAA&#10;ANsAAAAPAAAAAAAAAAEAIAAAACIAAABkcnMvZG93bnJldi54bWxQSwECFAAUAAAACACHTuJAMy8F&#10;njsAAAA5AAAAEAAAAAAAAAABACAAAAAMAQAAZHJzL3NoYXBleG1sLnhtbFBLBQYAAAAABgAGAFsB&#10;AAC2AwAAAAA=&#10;">
                    <v:fill on="t" opacity="0f" focussize="0,0"/>
                    <v:stroke on="f"/>
                    <v:imagedata o:title=""/>
                    <o:lock v:ext="edit" aspectratio="f"/>
                    <v:textbox>
                      <w:txbxContent>
                        <w:p w14:paraId="4484FC0E">
                          <w:pPr>
                            <w:rPr>
                              <w:rFonts w:hint="eastAsia"/>
                            </w:rPr>
                          </w:pPr>
                          <w:r>
                            <w:rPr>
                              <w:rFonts w:hint="eastAsia"/>
                            </w:rPr>
                            <w:t>G</w:t>
                          </w:r>
                        </w:p>
                      </w:txbxContent>
                    </v:textbox>
                  </v:rect>
                  <v:rect id="_x0000_s1026" o:spid="_x0000_s1026" o:spt="1" style="position:absolute;left:7019;top:3390;height:468;width:360;" fillcolor="#FFFFFF" filled="t" stroked="f" coordsize="21600,21600" o:gfxdata="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T9fr4A&#10;AADbAAAADwAAAAAAAAABACAAAAAiAAAAZHJzL2Rvd25yZXYueG1sUEsBAhQAFAAAAAgAh07iQDMv&#10;BZ47AAAAOQAAABAAAAAAAAAAAQAgAAAADQEAAGRycy9zaGFwZXhtbC54bWxQSwUGAAAAAAYABgBb&#10;AQAAtwMAAAAA&#10;">
                    <v:fill on="t" opacity="0f" focussize="0,0"/>
                    <v:stroke on="f"/>
                    <v:imagedata o:title=""/>
                    <o:lock v:ext="edit" aspectratio="f"/>
                    <v:textbox>
                      <w:txbxContent>
                        <w:p w14:paraId="0A771572">
                          <w:pPr>
                            <w:rPr>
                              <w:rFonts w:hint="eastAsia"/>
                            </w:rPr>
                          </w:pPr>
                          <w:r>
                            <w:rPr>
                              <w:rFonts w:hint="eastAsia"/>
                            </w:rPr>
                            <w:t>H</w:t>
                          </w:r>
                        </w:p>
                      </w:txbxContent>
                    </v:textbox>
                  </v:rect>
                  <v:rect id="矩形 75" o:spid="_x0000_s1026" o:spt="1" style="position:absolute;left:7019;top:2454;height:468;width:360;" fillcolor="#FFFFFF" filled="t" stroked="f" coordsize="21600,21600" o:gfxdata="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2C3hUvQAA&#10;ANoAAAAPAAAAAAAAAAEAIAAAACIAAABkcnMvZG93bnJldi54bWxQSwECFAAUAAAACACHTuJAMy8F&#10;njsAAAA5AAAAEAAAAAAAAAABACAAAAAMAQAAZHJzL3NoYXBleG1sLnhtbFBLBQYAAAAABgAGAFsB&#10;AAC2AwAAAAA=&#10;">
                    <v:fill on="t" opacity="0f" focussize="0,0"/>
                    <v:stroke on="f"/>
                    <v:imagedata o:title=""/>
                    <o:lock v:ext="edit" aspectratio="f"/>
                    <v:textbox>
                      <w:txbxContent>
                        <w:p w14:paraId="7FFDA0E0">
                          <w:pPr>
                            <w:rPr>
                              <w:rFonts w:hint="eastAsia"/>
                            </w:rPr>
                          </w:pPr>
                          <w:r>
                            <w:rPr>
                              <w:rFonts w:hint="eastAsia"/>
                            </w:rPr>
                            <w:t>E</w:t>
                          </w:r>
                        </w:p>
                      </w:txbxContent>
                    </v:textbox>
                  </v:rect>
                </v:group>
                <v:rect id="矩形 77" o:spid="_x0000_s1026" o:spt="1" style="position:absolute;left:2520;top:4638;height:468;width:6480;" fillcolor="#FFFFFF" filled="t" stroked="f" coordsize="21600,21600" o:gfxdata="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HlOwmvQAA&#10;ANoAAAAPAAAAAAAAAAEAIAAAACIAAABkcnMvZG93bnJldi54bWxQSwECFAAUAAAACACHTuJAMy8F&#10;njsAAAA5AAAAEAAAAAAAAAABACAAAAAMAQAAZHJzL3NoYXBleG1sLnhtbFBLBQYAAAAABgAGAFsB&#10;AAC2AwAAAAA=&#10;">
                  <v:fill on="t" opacity="0f" focussize="0,0"/>
                  <v:stroke on="f"/>
                  <v:imagedata o:title=""/>
                  <o:lock v:ext="edit" aspectratio="f"/>
                  <v:textbox>
                    <w:txbxContent>
                      <w:p w14:paraId="3C082ABC">
                        <w:pPr>
                          <w:ind w:firstLine="2250" w:firstLineChars="1250"/>
                          <w:rPr>
                            <w:rFonts w:hint="eastAsia"/>
                            <w:sz w:val="18"/>
                            <w:szCs w:val="18"/>
                          </w:rPr>
                        </w:pPr>
                        <w:r>
                          <w:rPr>
                            <w:rFonts w:hint="eastAsia"/>
                            <w:sz w:val="18"/>
                            <w:szCs w:val="18"/>
                          </w:rPr>
                          <w:t xml:space="preserve">图1 </w:t>
                        </w:r>
                        <w:r>
                          <w:rPr>
                            <w:rFonts w:hint="eastAsia"/>
                            <w:sz w:val="18"/>
                            <w:szCs w:val="18"/>
                            <w:lang w:val="en-US" w:eastAsia="zh-CN"/>
                          </w:rPr>
                          <w:t xml:space="preserve"> </w:t>
                        </w:r>
                        <w:r>
                          <w:rPr>
                            <w:rFonts w:hint="eastAsia"/>
                            <w:sz w:val="18"/>
                            <w:szCs w:val="18"/>
                          </w:rPr>
                          <w:t>温湿度测试点示意图</w:t>
                        </w:r>
                      </w:p>
                    </w:txbxContent>
                  </v:textbox>
                </v:rect>
                <w10:wrap type="none"/>
                <w10:anchorlock/>
              </v:group>
            </w:pict>
          </mc:Fallback>
        </mc:AlternateContent>
      </w:r>
    </w:p>
    <w:p w14:paraId="3DA7D882">
      <w:pPr>
        <w:keepNext w:val="0"/>
        <w:keepLines w:val="0"/>
        <w:pageBreakBefore w:val="0"/>
        <w:widowControl w:val="0"/>
        <w:tabs>
          <w:tab w:val="left" w:pos="540"/>
        </w:tabs>
        <w:kinsoku/>
        <w:wordWrap/>
        <w:overflowPunct/>
        <w:topLinePunct w:val="0"/>
        <w:autoSpaceDE/>
        <w:autoSpaceDN/>
        <w:bidi w:val="0"/>
        <w:adjustRightInd/>
        <w:snapToGrid/>
        <w:spacing w:line="360" w:lineRule="auto"/>
        <w:textAlignment w:val="auto"/>
        <w:rPr>
          <w:rFonts w:hint="default" w:ascii="Times New Roman" w:hAnsi="Times New Roman" w:cs="Times New Roman"/>
          <w:sz w:val="24"/>
        </w:rPr>
      </w:pPr>
      <w:r>
        <w:rPr>
          <w:rFonts w:hint="default" w:ascii="Times New Roman" w:hAnsi="Times New Roman" w:cs="Times New Roman"/>
          <w:sz w:val="24"/>
        </w:rPr>
        <w:t>7.2.3 温度的校准</w:t>
      </w:r>
    </w:p>
    <w:p w14:paraId="02B8D2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按图1要求布放温度传感器，将光照培养箱设定到校准温度，使设备正常工作。达到稳定状态后开始记录各测量点温度，记录时间间隔为2min，30min内共记录16组数据。</w:t>
      </w:r>
    </w:p>
    <w:p w14:paraId="496E7458">
      <w:pPr>
        <w:keepNext w:val="0"/>
        <w:keepLines w:val="0"/>
        <w:pageBreakBefore w:val="0"/>
        <w:widowControl w:val="0"/>
        <w:tabs>
          <w:tab w:val="left" w:pos="540"/>
        </w:tabs>
        <w:kinsoku/>
        <w:wordWrap/>
        <w:overflowPunct/>
        <w:topLinePunct w:val="0"/>
        <w:autoSpaceDE/>
        <w:autoSpaceDN/>
        <w:bidi w:val="0"/>
        <w:adjustRightInd/>
        <w:snapToGrid/>
        <w:spacing w:line="360" w:lineRule="auto"/>
        <w:textAlignment w:val="auto"/>
        <w:rPr>
          <w:rFonts w:hint="default" w:ascii="Times New Roman" w:hAnsi="Times New Roman" w:cs="Times New Roman"/>
          <w:sz w:val="24"/>
        </w:rPr>
      </w:pPr>
      <w:r>
        <w:rPr>
          <w:rFonts w:hint="default" w:ascii="Times New Roman" w:hAnsi="Times New Roman" w:cs="Times New Roman"/>
          <w:sz w:val="24"/>
        </w:rPr>
        <w:t xml:space="preserve">7.2.3.1 </w:t>
      </w:r>
      <w:r>
        <w:rPr>
          <w:rFonts w:hint="default" w:ascii="Times New Roman" w:hAnsi="Times New Roman" w:cs="Times New Roman"/>
          <w:color w:val="000000"/>
          <w:sz w:val="24"/>
        </w:rPr>
        <w:t>温度偏差</w:t>
      </w:r>
    </w:p>
    <w:p w14:paraId="141D256D">
      <w:pPr>
        <w:keepNext w:val="0"/>
        <w:keepLines w:val="0"/>
        <w:pageBreakBefore w:val="0"/>
        <w:widowControl w:val="0"/>
        <w:tabs>
          <w:tab w:val="left" w:pos="540"/>
        </w:tabs>
        <w:kinsoku/>
        <w:wordWrap/>
        <w:overflowPunct/>
        <w:topLinePunct w:val="0"/>
        <w:autoSpaceDE/>
        <w:autoSpaceDN/>
        <w:bidi w:val="0"/>
        <w:adjustRightInd/>
        <w:snapToGrid/>
        <w:spacing w:line="360" w:lineRule="auto"/>
        <w:textAlignment w:val="auto"/>
        <w:rPr>
          <w:rFonts w:hint="default" w:ascii="Times New Roman" w:hAnsi="Times New Roman" w:cs="Times New Roman"/>
          <w:color w:val="FF0000"/>
          <w:sz w:val="24"/>
        </w:rPr>
      </w:pPr>
      <w:r>
        <w:rPr>
          <w:rFonts w:hint="default" w:ascii="Times New Roman" w:hAnsi="Times New Roman" w:cs="Times New Roman"/>
          <w:sz w:val="24"/>
        </w:rPr>
        <w:t>温度偏差按式（1）和式（2）计算。</w:t>
      </w:r>
    </w:p>
    <w:p w14:paraId="3DF7474C">
      <w:pPr>
        <w:tabs>
          <w:tab w:val="center" w:pos="4095"/>
          <w:tab w:val="right" w:pos="8190"/>
        </w:tabs>
        <w:spacing w:line="440" w:lineRule="atLeast"/>
        <w:ind w:firstLine="2640" w:firstLineChars="1100"/>
        <w:rPr>
          <w:sz w:val="28"/>
          <w:szCs w:val="28"/>
        </w:rPr>
      </w:pPr>
      <w:r>
        <w:rPr>
          <w:rFonts w:hint="eastAsia"/>
          <w:color w:val="FF0000"/>
          <w:sz w:val="24"/>
        </w:rPr>
        <w:t xml:space="preserve"> </w:t>
      </w:r>
      <w:r>
        <w:rPr>
          <w:rFonts w:hint="eastAsia"/>
          <w:color w:val="FF0000"/>
          <w:sz w:val="24"/>
          <w:lang w:val="en-US" w:eastAsia="zh-CN"/>
        </w:rPr>
        <w:t xml:space="preserve">  </w:t>
      </w:r>
      <w:r>
        <w:rPr>
          <w:rFonts w:hint="eastAsia"/>
          <w:color w:val="FF0000"/>
          <w:sz w:val="24"/>
        </w:rPr>
        <w:t xml:space="preserve"> </w:t>
      </w:r>
      <w:r>
        <w:rPr>
          <w:position w:val="-12"/>
        </w:rPr>
        <w:object>
          <v:shape id="_x0000_i1027" o:spt="75" type="#_x0000_t75" style="height:18.05pt;width:74.05pt;" o:ole="t" filled="f" o:preferrelative="t" stroked="f" coordsize="21600,21600">
            <v:path/>
            <v:fill on="f" alignshape="1" focussize="0,0"/>
            <v:stroke on="f"/>
            <v:imagedata r:id="rId22" o:title=""/>
            <o:lock v:ext="edit" aspectratio="t"/>
            <w10:wrap type="none"/>
            <w10:anchorlock/>
          </v:shape>
          <o:OLEObject Type="Embed" ProgID="Equation.DSMT4" ShapeID="_x0000_i1027" DrawAspect="Content" ObjectID="_1468075727" r:id="rId21">
            <o:LockedField>false</o:LockedField>
          </o:OLEObject>
        </w:object>
      </w:r>
      <w:r>
        <w:rPr>
          <w:rFonts w:hint="eastAsia"/>
        </w:rPr>
        <w:t xml:space="preserve">           </w:t>
      </w:r>
      <w:r>
        <w:rPr>
          <w:rFonts w:hint="eastAsia"/>
          <w:color w:val="FF0000"/>
          <w:sz w:val="24"/>
        </w:rPr>
        <w:tab/>
      </w:r>
      <w:r>
        <w:rPr>
          <w:rFonts w:hint="eastAsia"/>
          <w:color w:val="FF0000"/>
          <w:sz w:val="24"/>
        </w:rPr>
        <w:t xml:space="preserve">                        </w:t>
      </w:r>
      <w:r>
        <w:rPr>
          <w:rFonts w:hint="eastAsia"/>
          <w:sz w:val="24"/>
        </w:rPr>
        <w:t>（1）</w:t>
      </w:r>
    </w:p>
    <w:p w14:paraId="511FD636">
      <w:pPr>
        <w:spacing w:line="440" w:lineRule="atLeast"/>
        <w:ind w:firstLine="460" w:firstLineChars="192"/>
        <w:jc w:val="center"/>
        <w:rPr>
          <w:rFonts w:hint="eastAsia"/>
          <w:sz w:val="24"/>
        </w:rPr>
      </w:pPr>
      <w:r>
        <w:rPr>
          <w:rFonts w:hint="eastAsia"/>
        </w:rPr>
        <w:t xml:space="preserve">                      </w:t>
      </w:r>
      <w:r>
        <w:rPr>
          <w:position w:val="-12"/>
        </w:rPr>
        <w:object>
          <v:shape id="_x0000_i1028" o:spt="75" type="#_x0000_t75" style="height:18pt;width:76pt;" o:ole="t" filled="f" stroked="f" coordsize="21600,21600">
            <v:path/>
            <v:fill on="f" focussize="0,0"/>
            <v:stroke on="f"/>
            <v:imagedata r:id="rId24" o:title=""/>
            <o:lock v:ext="edit" aspectratio="t"/>
            <w10:wrap type="none"/>
            <w10:anchorlock/>
          </v:shape>
          <o:OLEObject Type="Embed" ProgID="Equation.DSMT4" ShapeID="_x0000_i1028" DrawAspect="Content" ObjectID="_1468075728" r:id="rId23">
            <o:LockedField>false</o:LockedField>
          </o:OLEObject>
        </w:object>
      </w:r>
      <w:r>
        <w:rPr>
          <w:rFonts w:hint="eastAsia"/>
        </w:rPr>
        <w:t xml:space="preserve">                                  </w:t>
      </w:r>
      <w:r>
        <w:rPr>
          <w:rFonts w:hint="eastAsia"/>
          <w:sz w:val="24"/>
        </w:rPr>
        <w:t>（2）</w:t>
      </w:r>
    </w:p>
    <w:p w14:paraId="3BCACFE9">
      <w:pPr>
        <w:spacing w:line="440" w:lineRule="atLeast"/>
        <w:ind w:firstLine="460" w:firstLineChars="192"/>
        <w:rPr>
          <w:sz w:val="24"/>
        </w:rPr>
      </w:pPr>
      <w:r>
        <w:rPr>
          <w:sz w:val="24"/>
        </w:rPr>
        <w:t>式中：</w:t>
      </w:r>
    </w:p>
    <w:p w14:paraId="600EDF13">
      <w:pPr>
        <w:spacing w:line="440" w:lineRule="atLeast"/>
        <w:ind w:firstLine="240" w:firstLineChars="100"/>
        <w:rPr>
          <w:sz w:val="24"/>
        </w:rPr>
      </w:pPr>
      <w:r>
        <w:rPr>
          <w:sz w:val="24"/>
        </w:rPr>
        <w:t xml:space="preserve"> </w:t>
      </w:r>
      <w:r>
        <w:rPr>
          <w:position w:val="-12"/>
        </w:rPr>
        <w:object>
          <v:shape id="_x0000_i1029" o:spt="75" type="#_x0000_t75" style="height:18pt;width:27pt;" o:ole="t" filled="f" stroked="f" coordsize="21600,21600">
            <v:path/>
            <v:fill on="f" focussize="0,0"/>
            <v:stroke on="f"/>
            <v:imagedata r:id="rId26" o:title=""/>
            <o:lock v:ext="edit" aspectratio="t"/>
            <w10:wrap type="none"/>
            <w10:anchorlock/>
          </v:shape>
          <o:OLEObject Type="Embed" ProgID="Equation.DSMT4" ShapeID="_x0000_i1029" DrawAspect="Content" ObjectID="_1468075729" r:id="rId25">
            <o:LockedField>false</o:LockedField>
          </o:OLEObject>
        </w:object>
      </w:r>
      <w:r>
        <w:rPr>
          <w:sz w:val="24"/>
        </w:rPr>
        <w:t>—</w:t>
      </w:r>
      <w:r>
        <w:rPr>
          <w:rFonts w:hint="eastAsia"/>
          <w:sz w:val="24"/>
        </w:rPr>
        <w:t>温度上偏差，℃</w:t>
      </w:r>
      <w:r>
        <w:rPr>
          <w:sz w:val="24"/>
        </w:rPr>
        <w:t>；</w:t>
      </w:r>
      <w:r>
        <w:rPr>
          <w:position w:val="-12"/>
        </w:rPr>
        <w:object>
          <v:shape id="_x0000_i1030" o:spt="75" type="#_x0000_t75" style="height:18pt;width:26pt;" o:ole="t" filled="f" o:preferrelative="t" stroked="f" coordsize="21600,21600">
            <v:path/>
            <v:fill on="f" alignshape="1" focussize="0,0"/>
            <v:stroke on="f"/>
            <v:imagedata r:id="rId28" o:title=""/>
            <o:lock v:ext="edit" aspectratio="t"/>
            <w10:wrap type="none"/>
            <w10:anchorlock/>
          </v:shape>
          <o:OLEObject Type="Embed" ProgID="Equation.DSMT4" ShapeID="_x0000_i1030" DrawAspect="Content" ObjectID="_1468075730" r:id="rId27">
            <o:LockedField>false</o:LockedField>
          </o:OLEObject>
        </w:object>
      </w:r>
      <w:r>
        <w:rPr>
          <w:sz w:val="24"/>
        </w:rPr>
        <w:t>—</w:t>
      </w:r>
      <w:r>
        <w:rPr>
          <w:rFonts w:hint="eastAsia"/>
          <w:sz w:val="24"/>
        </w:rPr>
        <w:t>温度下偏差，℃</w:t>
      </w:r>
      <w:r>
        <w:rPr>
          <w:sz w:val="24"/>
        </w:rPr>
        <w:t>；</w:t>
      </w:r>
    </w:p>
    <w:p w14:paraId="2ED4EC06">
      <w:pPr>
        <w:spacing w:line="440" w:lineRule="atLeast"/>
        <w:ind w:firstLine="460" w:firstLineChars="192"/>
        <w:rPr>
          <w:sz w:val="24"/>
        </w:rPr>
      </w:pPr>
      <w:r>
        <w:rPr>
          <w:position w:val="-12"/>
        </w:rPr>
        <w:object>
          <v:shape id="_x0000_i1031" o:spt="75" type="#_x0000_t75" style="height:18pt;width:12pt;" o:ole="t" filled="f" stroked="f" coordsize="21600,21600">
            <v:path/>
            <v:fill on="f" focussize="0,0"/>
            <v:stroke on="f"/>
            <v:imagedata r:id="rId30" o:title=""/>
            <o:lock v:ext="edit" aspectratio="t"/>
            <w10:wrap type="none"/>
            <w10:anchorlock/>
          </v:shape>
          <o:OLEObject Type="Embed" ProgID="Equation.DSMT4" ShapeID="_x0000_i1031" DrawAspect="Content" ObjectID="_1468075731" r:id="rId29">
            <o:LockedField>false</o:LockedField>
          </o:OLEObject>
        </w:object>
      </w:r>
      <w:r>
        <w:rPr>
          <w:sz w:val="24"/>
        </w:rPr>
        <w:t>—</w:t>
      </w:r>
      <w:r>
        <w:rPr>
          <w:rFonts w:hint="eastAsia"/>
          <w:sz w:val="24"/>
        </w:rPr>
        <w:t>设备设定温度，℃</w:t>
      </w:r>
      <w:r>
        <w:rPr>
          <w:sz w:val="24"/>
        </w:rPr>
        <w:t>；</w:t>
      </w:r>
      <w:r>
        <w:rPr>
          <w:position w:val="-12"/>
        </w:rPr>
        <w:object>
          <v:shape id="_x0000_i1032" o:spt="75" type="#_x0000_t75" style="height:18pt;width:19pt;" o:ole="t" filled="f" stroked="f" coordsize="21600,21600">
            <v:path/>
            <v:fill on="f" focussize="0,0"/>
            <v:stroke on="f"/>
            <v:imagedata r:id="rId32" o:title=""/>
            <o:lock v:ext="edit" aspectratio="t"/>
            <w10:wrap type="none"/>
            <w10:anchorlock/>
          </v:shape>
          <o:OLEObject Type="Embed" ProgID="Equation.DSMT4" ShapeID="_x0000_i1032" DrawAspect="Content" ObjectID="_1468075732" r:id="rId31">
            <o:LockedField>false</o:LockedField>
          </o:OLEObject>
        </w:object>
      </w:r>
      <w:r>
        <w:rPr>
          <w:sz w:val="24"/>
        </w:rPr>
        <w:t>—</w:t>
      </w:r>
      <w:r>
        <w:rPr>
          <w:rFonts w:hint="eastAsia"/>
          <w:sz w:val="24"/>
        </w:rPr>
        <w:t>各测量点规定时间内测量的最高温度，℃</w:t>
      </w:r>
      <w:r>
        <w:rPr>
          <w:sz w:val="24"/>
        </w:rPr>
        <w:t>；</w:t>
      </w:r>
    </w:p>
    <w:p w14:paraId="0BCAC078">
      <w:pPr>
        <w:spacing w:line="440" w:lineRule="atLeast"/>
        <w:ind w:firstLine="460" w:firstLineChars="192"/>
        <w:rPr>
          <w:sz w:val="24"/>
        </w:rPr>
      </w:pPr>
      <w:r>
        <w:rPr>
          <w:position w:val="-12"/>
        </w:rPr>
        <w:object>
          <v:shape id="_x0000_i1033" o:spt="75" type="#_x0000_t75" style="height:18pt;width:18pt;" o:ole="t" filled="f" stroked="f" coordsize="21600,21600">
            <v:path/>
            <v:fill on="f" focussize="0,0"/>
            <v:stroke on="f"/>
            <v:imagedata r:id="rId34" o:title=""/>
            <o:lock v:ext="edit" aspectratio="t"/>
            <w10:wrap type="none"/>
            <w10:anchorlock/>
          </v:shape>
          <o:OLEObject Type="Embed" ProgID="Equation.DSMT4" ShapeID="_x0000_i1033" DrawAspect="Content" ObjectID="_1468075733" r:id="rId33">
            <o:LockedField>false</o:LockedField>
          </o:OLEObject>
        </w:object>
      </w:r>
      <w:r>
        <w:rPr>
          <w:sz w:val="24"/>
        </w:rPr>
        <w:t>—</w:t>
      </w:r>
      <w:r>
        <w:rPr>
          <w:rFonts w:hint="eastAsia"/>
          <w:sz w:val="24"/>
        </w:rPr>
        <w:t>各测量点规定时间内测量的最低温度</w:t>
      </w:r>
      <w:r>
        <w:rPr>
          <w:rFonts w:hint="eastAsia"/>
        </w:rPr>
        <w:t>，</w:t>
      </w:r>
      <w:r>
        <w:rPr>
          <w:rFonts w:hint="eastAsia"/>
          <w:sz w:val="24"/>
        </w:rPr>
        <w:t>℃。</w:t>
      </w:r>
    </w:p>
    <w:p w14:paraId="20A4F670">
      <w:pPr>
        <w:keepNext w:val="0"/>
        <w:keepLines w:val="0"/>
        <w:pageBreakBefore w:val="0"/>
        <w:widowControl w:val="0"/>
        <w:tabs>
          <w:tab w:val="left" w:pos="540"/>
        </w:tabs>
        <w:kinsoku/>
        <w:wordWrap/>
        <w:overflowPunct/>
        <w:topLinePunct w:val="0"/>
        <w:autoSpaceDE/>
        <w:autoSpaceDN/>
        <w:bidi w:val="0"/>
        <w:adjustRightInd/>
        <w:snapToGrid/>
        <w:spacing w:line="360" w:lineRule="auto"/>
        <w:textAlignment w:val="auto"/>
        <w:rPr>
          <w:rFonts w:hint="default" w:ascii="Times New Roman" w:hAnsi="Times New Roman" w:cs="Times New Roman"/>
          <w:sz w:val="24"/>
        </w:rPr>
      </w:pPr>
      <w:r>
        <w:rPr>
          <w:rFonts w:hint="default" w:ascii="Times New Roman" w:hAnsi="Times New Roman" w:cs="Times New Roman"/>
          <w:sz w:val="24"/>
        </w:rPr>
        <w:t xml:space="preserve">7.2.3.2 </w:t>
      </w:r>
      <w:r>
        <w:rPr>
          <w:rFonts w:hint="eastAsia" w:cs="Times New Roman"/>
          <w:sz w:val="24"/>
          <w:lang w:val="en-US" w:eastAsia="zh-CN"/>
        </w:rPr>
        <w:t xml:space="preserve"> </w:t>
      </w:r>
      <w:r>
        <w:rPr>
          <w:rFonts w:hint="default" w:ascii="Times New Roman" w:hAnsi="Times New Roman" w:cs="Times New Roman"/>
          <w:sz w:val="24"/>
        </w:rPr>
        <w:t>温度均匀度</w:t>
      </w:r>
    </w:p>
    <w:p w14:paraId="3B0A48C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稳定状态下，工作空间内各测量点30min内（每2min测试一次）每次测量中实测最高温度与最低温度之差的算术平均值 。</w:t>
      </w:r>
    </w:p>
    <w:p w14:paraId="38F50E18">
      <w:pPr>
        <w:spacing w:line="440" w:lineRule="atLeast"/>
        <w:rPr>
          <w:rFonts w:hint="eastAsia" w:ascii="宋体" w:hAnsi="宋体"/>
          <w:sz w:val="24"/>
        </w:rPr>
      </w:pPr>
      <w:r>
        <w:rPr>
          <w:rFonts w:hint="eastAsia"/>
        </w:rPr>
        <w:t xml:space="preserve">                         </w:t>
      </w:r>
      <w:r>
        <w:rPr>
          <w:position w:val="-28"/>
        </w:rPr>
        <w:object>
          <v:shape id="_x0000_i1034" o:spt="75" type="#_x0000_t75" style="height:34pt;width:116pt;" o:ole="t" filled="f" stroked="f" coordsize="21600,21600">
            <v:path/>
            <v:fill on="f" focussize="0,0"/>
            <v:stroke on="f"/>
            <v:imagedata r:id="rId36" o:title=""/>
            <o:lock v:ext="edit" aspectratio="t"/>
            <w10:wrap type="none"/>
            <w10:anchorlock/>
          </v:shape>
          <o:OLEObject Type="Embed" ProgID="Equation.DSMT4" ShapeID="_x0000_i1034" DrawAspect="Content" ObjectID="_1468075734" r:id="rId35">
            <o:LockedField>false</o:LockedField>
          </o:OLEObject>
        </w:object>
      </w:r>
      <w:r>
        <w:rPr>
          <w:rFonts w:hint="eastAsia"/>
        </w:rPr>
        <w:t xml:space="preserve">                            </w:t>
      </w:r>
      <w:r>
        <w:rPr>
          <w:rFonts w:hint="eastAsia"/>
          <w:sz w:val="24"/>
        </w:rPr>
        <w:t>（3）</w:t>
      </w:r>
    </w:p>
    <w:p w14:paraId="55ABC831">
      <w:pPr>
        <w:keepNext w:val="0"/>
        <w:keepLines w:val="0"/>
        <w:pageBreakBefore w:val="0"/>
        <w:widowControl w:val="0"/>
        <w:kinsoku/>
        <w:wordWrap/>
        <w:overflowPunct/>
        <w:topLinePunct w:val="0"/>
        <w:autoSpaceDE/>
        <w:autoSpaceDN/>
        <w:bidi w:val="0"/>
        <w:adjustRightInd/>
        <w:snapToGrid/>
        <w:spacing w:line="360" w:lineRule="auto"/>
        <w:ind w:firstLine="460" w:firstLineChars="192"/>
        <w:textAlignment w:val="auto"/>
        <w:rPr>
          <w:sz w:val="24"/>
        </w:rPr>
      </w:pPr>
      <w:r>
        <w:rPr>
          <w:sz w:val="24"/>
        </w:rPr>
        <w:t xml:space="preserve">式中： </w:t>
      </w:r>
    </w:p>
    <w:p w14:paraId="5A1CAB38">
      <w:pPr>
        <w:keepNext w:val="0"/>
        <w:keepLines w:val="0"/>
        <w:pageBreakBefore w:val="0"/>
        <w:widowControl w:val="0"/>
        <w:kinsoku/>
        <w:wordWrap/>
        <w:overflowPunct/>
        <w:topLinePunct w:val="0"/>
        <w:autoSpaceDE/>
        <w:autoSpaceDN/>
        <w:bidi w:val="0"/>
        <w:adjustRightInd/>
        <w:snapToGrid/>
        <w:spacing w:line="360" w:lineRule="auto"/>
        <w:ind w:firstLine="360" w:firstLineChars="150"/>
        <w:textAlignment w:val="auto"/>
        <w:rPr>
          <w:sz w:val="24"/>
        </w:rPr>
      </w:pPr>
      <w:r>
        <w:rPr>
          <w:position w:val="-12"/>
        </w:rPr>
        <w:object>
          <v:shape id="_x0000_i1035" o:spt="75" type="#_x0000_t75" style="height:18pt;width:18pt;" o:ole="t" filled="f" stroked="f" coordsize="21600,21600">
            <v:path/>
            <v:fill on="f" focussize="0,0"/>
            <v:stroke on="f"/>
            <v:imagedata r:id="rId38" o:title=""/>
            <o:lock v:ext="edit" aspectratio="t"/>
            <w10:wrap type="none"/>
            <w10:anchorlock/>
          </v:shape>
          <o:OLEObject Type="Embed" ProgID="Equation.DSMT4" ShapeID="_x0000_i1035" DrawAspect="Content" ObjectID="_1468075735" r:id="rId37">
            <o:LockedField>false</o:LockedField>
          </o:OLEObject>
        </w:object>
      </w:r>
      <w:r>
        <w:rPr>
          <w:sz w:val="24"/>
        </w:rPr>
        <w:t>—</w:t>
      </w:r>
      <w:r>
        <w:rPr>
          <w:rFonts w:hint="eastAsia"/>
          <w:sz w:val="24"/>
        </w:rPr>
        <w:t>温度均匀度，℃</w:t>
      </w:r>
      <w:r>
        <w:rPr>
          <w:sz w:val="24"/>
        </w:rPr>
        <w:t>；</w:t>
      </w:r>
      <w:r>
        <w:rPr>
          <w:position w:val="-6"/>
        </w:rPr>
        <w:object>
          <v:shape id="_x0000_i1036" o:spt="75" type="#_x0000_t75" style="height:11pt;width:10pt;" o:ole="t" filled="f" stroked="f" coordsize="21600,21600">
            <v:path/>
            <v:fill on="f" focussize="0,0"/>
            <v:stroke on="f"/>
            <v:imagedata r:id="rId40" o:title=""/>
            <o:lock v:ext="edit" aspectratio="t"/>
            <w10:wrap type="none"/>
            <w10:anchorlock/>
          </v:shape>
          <o:OLEObject Type="Embed" ProgID="Equation.DSMT4" ShapeID="_x0000_i1036" DrawAspect="Content" ObjectID="_1468075736" r:id="rId39">
            <o:LockedField>false</o:LockedField>
          </o:OLEObject>
        </w:object>
      </w:r>
      <w:r>
        <w:rPr>
          <w:sz w:val="24"/>
        </w:rPr>
        <w:t>—</w:t>
      </w:r>
      <w:r>
        <w:rPr>
          <w:rFonts w:hint="eastAsia"/>
          <w:sz w:val="24"/>
        </w:rPr>
        <w:t>测量次数</w:t>
      </w:r>
      <w:r>
        <w:rPr>
          <w:sz w:val="24"/>
        </w:rPr>
        <w:t>；</w:t>
      </w:r>
    </w:p>
    <w:p w14:paraId="1E98945D">
      <w:pPr>
        <w:keepNext w:val="0"/>
        <w:keepLines w:val="0"/>
        <w:pageBreakBefore w:val="0"/>
        <w:widowControl w:val="0"/>
        <w:kinsoku/>
        <w:wordWrap/>
        <w:overflowPunct/>
        <w:topLinePunct w:val="0"/>
        <w:autoSpaceDE/>
        <w:autoSpaceDN/>
        <w:bidi w:val="0"/>
        <w:adjustRightInd/>
        <w:snapToGrid/>
        <w:spacing w:line="360" w:lineRule="auto"/>
        <w:ind w:firstLine="460" w:firstLineChars="192"/>
        <w:textAlignment w:val="auto"/>
        <w:rPr>
          <w:rFonts w:hint="eastAsia"/>
          <w:sz w:val="24"/>
        </w:rPr>
      </w:pPr>
      <w:r>
        <w:rPr>
          <w:position w:val="-12"/>
        </w:rPr>
        <w:object>
          <v:shape id="_x0000_i1037" o:spt="75" type="#_x0000_t75" style="height:18pt;width:22pt;" o:ole="t" filled="f" stroked="f" coordsize="21600,21600">
            <v:path/>
            <v:fill on="f" focussize="0,0"/>
            <v:stroke on="f"/>
            <v:imagedata r:id="rId42" o:title=""/>
            <o:lock v:ext="edit" aspectratio="t"/>
            <w10:wrap type="none"/>
            <w10:anchorlock/>
          </v:shape>
          <o:OLEObject Type="Embed" ProgID="Equation.DSMT4" ShapeID="_x0000_i1037" DrawAspect="Content" ObjectID="_1468075737" r:id="rId41">
            <o:LockedField>false</o:LockedField>
          </o:OLEObject>
        </w:object>
      </w:r>
      <w:r>
        <w:rPr>
          <w:sz w:val="24"/>
        </w:rPr>
        <w:t>—</w:t>
      </w:r>
      <w:r>
        <w:rPr>
          <w:rFonts w:hint="eastAsia"/>
          <w:sz w:val="24"/>
        </w:rPr>
        <w:t>校准点在第</w:t>
      </w:r>
      <w:r>
        <w:drawing>
          <wp:inline distT="0" distB="0" distL="114300" distR="114300">
            <wp:extent cx="85725" cy="161925"/>
            <wp:effectExtent l="0" t="0" r="0" b="0"/>
            <wp:docPr id="16"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7"/>
                    <pic:cNvPicPr>
                      <a:picLocks noChangeAspect="1"/>
                    </pic:cNvPicPr>
                  </pic:nvPicPr>
                  <pic:blipFill>
                    <a:blip r:embed="rId43"/>
                    <a:stretch>
                      <a:fillRect/>
                    </a:stretch>
                  </pic:blipFill>
                  <pic:spPr>
                    <a:xfrm>
                      <a:off x="0" y="0"/>
                      <a:ext cx="85725" cy="161925"/>
                    </a:xfrm>
                    <a:prstGeom prst="rect">
                      <a:avLst/>
                    </a:prstGeom>
                    <a:noFill/>
                    <a:ln>
                      <a:noFill/>
                    </a:ln>
                  </pic:spPr>
                </pic:pic>
              </a:graphicData>
            </a:graphic>
          </wp:inline>
        </w:drawing>
      </w:r>
      <w:r>
        <w:rPr>
          <w:rFonts w:hint="eastAsia"/>
          <w:sz w:val="24"/>
        </w:rPr>
        <w:t>次测得的最高温度</w:t>
      </w:r>
      <w:r>
        <w:rPr>
          <w:rFonts w:hint="eastAsia"/>
        </w:rPr>
        <w:t>，</w:t>
      </w:r>
      <w:r>
        <w:rPr>
          <w:rFonts w:hint="eastAsia"/>
          <w:sz w:val="24"/>
          <w:szCs w:val="24"/>
        </w:rPr>
        <w:t>℃</w:t>
      </w:r>
      <w:r>
        <w:rPr>
          <w:rFonts w:hint="eastAsia"/>
        </w:rPr>
        <w:t>；</w:t>
      </w:r>
    </w:p>
    <w:p w14:paraId="02076733">
      <w:pPr>
        <w:keepNext w:val="0"/>
        <w:keepLines w:val="0"/>
        <w:pageBreakBefore w:val="0"/>
        <w:widowControl w:val="0"/>
        <w:kinsoku/>
        <w:wordWrap/>
        <w:overflowPunct/>
        <w:topLinePunct w:val="0"/>
        <w:autoSpaceDE/>
        <w:autoSpaceDN/>
        <w:bidi w:val="0"/>
        <w:adjustRightInd/>
        <w:snapToGrid/>
        <w:spacing w:line="360" w:lineRule="auto"/>
        <w:ind w:firstLine="460" w:firstLineChars="192"/>
        <w:textAlignment w:val="auto"/>
        <w:rPr>
          <w:rFonts w:hint="eastAsia"/>
          <w:sz w:val="24"/>
        </w:rPr>
      </w:pPr>
      <w:r>
        <w:rPr>
          <w:position w:val="-12"/>
        </w:rPr>
        <w:object>
          <v:shape id="_x0000_i1038" o:spt="75" type="#_x0000_t75" style="height:18pt;width:21pt;" o:ole="t" filled="f" stroked="f" coordsize="21600,21600">
            <v:path/>
            <v:fill on="f" focussize="0,0"/>
            <v:stroke on="f"/>
            <v:imagedata r:id="rId45" o:title=""/>
            <o:lock v:ext="edit" aspectratio="t"/>
            <w10:wrap type="none"/>
            <w10:anchorlock/>
          </v:shape>
          <o:OLEObject Type="Embed" ProgID="Equation.DSMT4" ShapeID="_x0000_i1038" DrawAspect="Content" ObjectID="_1468075738" r:id="rId44">
            <o:LockedField>false</o:LockedField>
          </o:OLEObject>
        </w:object>
      </w:r>
      <w:r>
        <w:rPr>
          <w:sz w:val="24"/>
        </w:rPr>
        <w:t>—</w:t>
      </w:r>
      <w:r>
        <w:rPr>
          <w:rFonts w:hint="eastAsia"/>
          <w:sz w:val="24"/>
        </w:rPr>
        <w:t>校准点在第</w:t>
      </w:r>
      <w:r>
        <w:drawing>
          <wp:inline distT="0" distB="0" distL="114300" distR="114300">
            <wp:extent cx="85725" cy="161925"/>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43"/>
                    <a:stretch>
                      <a:fillRect/>
                    </a:stretch>
                  </pic:blipFill>
                  <pic:spPr>
                    <a:xfrm>
                      <a:off x="0" y="0"/>
                      <a:ext cx="85725" cy="161925"/>
                    </a:xfrm>
                    <a:prstGeom prst="rect">
                      <a:avLst/>
                    </a:prstGeom>
                    <a:noFill/>
                    <a:ln>
                      <a:noFill/>
                    </a:ln>
                  </pic:spPr>
                </pic:pic>
              </a:graphicData>
            </a:graphic>
          </wp:inline>
        </w:drawing>
      </w:r>
      <w:r>
        <w:rPr>
          <w:rFonts w:hint="eastAsia"/>
          <w:sz w:val="24"/>
        </w:rPr>
        <w:t>次测得的最低温度</w:t>
      </w:r>
      <w:r>
        <w:rPr>
          <w:rFonts w:hint="eastAsia"/>
        </w:rPr>
        <w:t>，</w:t>
      </w:r>
      <w:r>
        <w:rPr>
          <w:rFonts w:hint="eastAsia"/>
          <w:sz w:val="24"/>
          <w:szCs w:val="24"/>
        </w:rPr>
        <w:t>℃</w:t>
      </w:r>
      <w:r>
        <w:rPr>
          <w:rFonts w:hint="eastAsia"/>
          <w:sz w:val="24"/>
        </w:rPr>
        <w:t>。</w:t>
      </w:r>
    </w:p>
    <w:p w14:paraId="2B10545B">
      <w:pPr>
        <w:keepNext w:val="0"/>
        <w:keepLines w:val="0"/>
        <w:pageBreakBefore w:val="0"/>
        <w:tabs>
          <w:tab w:val="left" w:pos="540"/>
        </w:tabs>
        <w:wordWrap/>
        <w:overflowPunct/>
        <w:topLinePunct w:val="0"/>
        <w:bidi w:val="0"/>
        <w:spacing w:line="360" w:lineRule="auto"/>
        <w:rPr>
          <w:rFonts w:hint="default" w:ascii="Times New Roman" w:hAnsi="Times New Roman" w:cs="Times New Roman"/>
          <w:sz w:val="24"/>
        </w:rPr>
      </w:pPr>
      <w:r>
        <w:rPr>
          <w:rFonts w:hint="default" w:ascii="Times New Roman" w:hAnsi="Times New Roman" w:cs="Times New Roman"/>
          <w:sz w:val="24"/>
        </w:rPr>
        <w:t>7.2.3.3 温度波动度</w:t>
      </w:r>
    </w:p>
    <w:p w14:paraId="3847A8C1">
      <w:pPr>
        <w:keepNext w:val="0"/>
        <w:keepLines w:val="0"/>
        <w:pageBreakBefore w:val="0"/>
        <w:wordWrap/>
        <w:overflowPunct/>
        <w:topLinePunct w:val="0"/>
        <w:bidi w:val="0"/>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稳定状态下，工作空间各测量点在30min内（每2min测试一次）实测最高温度与最低温度之差的一半，冠以“±”号，取全部测量点中变化量的最大值作为温度波动度。</w:t>
      </w:r>
    </w:p>
    <w:p w14:paraId="32440945">
      <w:pPr>
        <w:keepNext w:val="0"/>
        <w:keepLines w:val="0"/>
        <w:pageBreakBefore w:val="0"/>
        <w:wordWrap/>
        <w:overflowPunct/>
        <w:topLinePunct w:val="0"/>
        <w:bidi w:val="0"/>
        <w:spacing w:line="360" w:lineRule="auto"/>
        <w:rPr>
          <w:rFonts w:hint="eastAsia" w:ascii="宋体" w:hAnsi="宋体"/>
          <w:sz w:val="24"/>
        </w:rPr>
      </w:pPr>
      <w:r>
        <w:rPr>
          <w:rFonts w:hint="eastAsia"/>
        </w:rPr>
        <w:t xml:space="preserve">                        </w:t>
      </w:r>
      <w:r>
        <w:rPr>
          <w:position w:val="-14"/>
        </w:rPr>
        <w:object>
          <v:shape id="_x0000_i1039" o:spt="75" type="#_x0000_t75" style="height:19.05pt;width:135pt;" o:ole="t" filled="f" o:preferrelative="t" stroked="f" coordsize="21600,21600">
            <v:path/>
            <v:fill on="f" alignshape="1" focussize="0,0"/>
            <v:stroke on="f"/>
            <v:imagedata r:id="rId47" o:title=""/>
            <o:lock v:ext="edit" aspectratio="t"/>
            <w10:wrap type="none"/>
            <w10:anchorlock/>
          </v:shape>
          <o:OLEObject Type="Embed" ProgID="Equation.DSMT4" ShapeID="_x0000_i1039" DrawAspect="Content" ObjectID="_1468075739" r:id="rId46">
            <o:LockedField>false</o:LockedField>
          </o:OLEObject>
        </w:object>
      </w:r>
      <w:r>
        <w:rPr>
          <w:rFonts w:hint="eastAsia"/>
        </w:rPr>
        <w:t xml:space="preserve">                         </w:t>
      </w:r>
      <w:r>
        <w:rPr>
          <w:rFonts w:hint="eastAsia"/>
          <w:sz w:val="24"/>
        </w:rPr>
        <w:t>（4）</w:t>
      </w:r>
    </w:p>
    <w:p w14:paraId="6C4D10C4">
      <w:pPr>
        <w:keepNext w:val="0"/>
        <w:keepLines w:val="0"/>
        <w:pageBreakBefore w:val="0"/>
        <w:wordWrap/>
        <w:overflowPunct/>
        <w:topLinePunct w:val="0"/>
        <w:bidi w:val="0"/>
        <w:spacing w:line="360" w:lineRule="auto"/>
        <w:ind w:firstLine="460" w:firstLineChars="192"/>
        <w:rPr>
          <w:sz w:val="24"/>
        </w:rPr>
      </w:pPr>
      <w:r>
        <w:rPr>
          <w:sz w:val="24"/>
        </w:rPr>
        <w:t>式中：</w:t>
      </w:r>
    </w:p>
    <w:p w14:paraId="36F05788">
      <w:pPr>
        <w:keepNext w:val="0"/>
        <w:keepLines w:val="0"/>
        <w:pageBreakBefore w:val="0"/>
        <w:wordWrap/>
        <w:overflowPunct/>
        <w:topLinePunct w:val="0"/>
        <w:bidi w:val="0"/>
        <w:spacing w:line="360" w:lineRule="auto"/>
        <w:ind w:firstLine="240" w:firstLineChars="100"/>
        <w:rPr>
          <w:sz w:val="24"/>
        </w:rPr>
      </w:pPr>
      <w:r>
        <w:rPr>
          <w:sz w:val="24"/>
        </w:rPr>
        <w:t xml:space="preserve"> </w:t>
      </w:r>
      <w:r>
        <w:rPr>
          <w:position w:val="-14"/>
        </w:rPr>
        <w:object>
          <v:shape id="_x0000_i1040" o:spt="75" type="#_x0000_t75" style="height:19pt;width:20pt;" o:ole="t" filled="f" stroked="f" coordsize="21600,21600">
            <v:path/>
            <v:fill on="f" focussize="0,0"/>
            <v:stroke on="f"/>
            <v:imagedata r:id="rId49" o:title=""/>
            <o:lock v:ext="edit" aspectratio="t"/>
            <w10:wrap type="none"/>
            <w10:anchorlock/>
          </v:shape>
          <o:OLEObject Type="Embed" ProgID="Equation.DSMT4" ShapeID="_x0000_i1040" DrawAspect="Content" ObjectID="_1468075740" r:id="rId48">
            <o:LockedField>false</o:LockedField>
          </o:OLEObject>
        </w:object>
      </w:r>
      <w:r>
        <w:rPr>
          <w:sz w:val="24"/>
        </w:rPr>
        <w:t>—</w:t>
      </w:r>
      <w:r>
        <w:rPr>
          <w:rFonts w:hint="eastAsia"/>
          <w:sz w:val="24"/>
        </w:rPr>
        <w:t>温度波动度，℃</w:t>
      </w:r>
      <w:r>
        <w:rPr>
          <w:sz w:val="24"/>
        </w:rPr>
        <w:t>；</w:t>
      </w:r>
    </w:p>
    <w:p w14:paraId="010786C3">
      <w:pPr>
        <w:keepNext w:val="0"/>
        <w:keepLines w:val="0"/>
        <w:pageBreakBefore w:val="0"/>
        <w:wordWrap/>
        <w:overflowPunct/>
        <w:topLinePunct w:val="0"/>
        <w:bidi w:val="0"/>
        <w:spacing w:line="360" w:lineRule="auto"/>
        <w:ind w:firstLine="460" w:firstLineChars="192"/>
        <w:rPr>
          <w:rFonts w:hint="eastAsia"/>
          <w:sz w:val="24"/>
        </w:rPr>
      </w:pPr>
      <w:r>
        <w:rPr>
          <w:position w:val="-14"/>
        </w:rPr>
        <w:object>
          <v:shape id="_x0000_i1041" o:spt="75" type="#_x0000_t75" style="height:19.05pt;width:24.05pt;" o:ole="t" filled="f" o:preferrelative="t" stroked="f" coordsize="21600,21600">
            <v:path/>
            <v:fill on="f" alignshape="1" focussize="0,0"/>
            <v:stroke on="f"/>
            <v:imagedata r:id="rId51" o:title=""/>
            <o:lock v:ext="edit" aspectratio="t"/>
            <w10:wrap type="none"/>
            <w10:anchorlock/>
          </v:shape>
          <o:OLEObject Type="Embed" ProgID="Equation.DSMT4" ShapeID="_x0000_i1041" DrawAspect="Content" ObjectID="_1468075741" r:id="rId50">
            <o:LockedField>false</o:LockedField>
          </o:OLEObject>
        </w:object>
      </w:r>
      <w:r>
        <w:rPr>
          <w:sz w:val="24"/>
        </w:rPr>
        <w:t>—</w:t>
      </w:r>
      <w:r>
        <w:rPr>
          <w:rFonts w:hint="eastAsia"/>
          <w:sz w:val="24"/>
        </w:rPr>
        <w:t>测量点j在</w:t>
      </w:r>
      <w:r>
        <w:rPr>
          <w:position w:val="-6"/>
        </w:rPr>
        <w:object>
          <v:shape id="_x0000_i1042" o:spt="75" type="#_x0000_t75" style="height:11pt;width:10pt;" o:ole="t" filled="f" stroked="f" coordsize="21600,21600">
            <v:path/>
            <v:fill on="f" focussize="0,0"/>
            <v:stroke on="f"/>
            <v:imagedata r:id="rId53" o:title=""/>
            <o:lock v:ext="edit" aspectratio="t"/>
            <w10:wrap type="none"/>
            <w10:anchorlock/>
          </v:shape>
          <o:OLEObject Type="Embed" ProgID="Equation.DSMT4" ShapeID="_x0000_i1042" DrawAspect="Content" ObjectID="_1468075742" r:id="rId52">
            <o:LockedField>false</o:LockedField>
          </o:OLEObject>
        </w:object>
      </w:r>
      <w:r>
        <w:rPr>
          <w:rFonts w:hint="eastAsia"/>
          <w:sz w:val="24"/>
        </w:rPr>
        <w:t>次测量中的最高温度</w:t>
      </w:r>
      <w:r>
        <w:rPr>
          <w:rFonts w:hint="eastAsia"/>
        </w:rPr>
        <w:t>，</w:t>
      </w:r>
      <w:r>
        <w:rPr>
          <w:rFonts w:hint="eastAsia"/>
          <w:sz w:val="24"/>
          <w:szCs w:val="24"/>
        </w:rPr>
        <w:t>℃</w:t>
      </w:r>
      <w:r>
        <w:rPr>
          <w:rFonts w:hint="eastAsia"/>
        </w:rPr>
        <w:t>；</w:t>
      </w:r>
    </w:p>
    <w:p w14:paraId="452AE199">
      <w:pPr>
        <w:keepNext w:val="0"/>
        <w:keepLines w:val="0"/>
        <w:pageBreakBefore w:val="0"/>
        <w:wordWrap/>
        <w:overflowPunct/>
        <w:topLinePunct w:val="0"/>
        <w:bidi w:val="0"/>
        <w:spacing w:line="360" w:lineRule="auto"/>
        <w:ind w:firstLine="460" w:firstLineChars="192"/>
        <w:rPr>
          <w:rFonts w:hint="eastAsia"/>
          <w:sz w:val="24"/>
        </w:rPr>
      </w:pPr>
      <w:r>
        <w:rPr>
          <w:position w:val="-14"/>
        </w:rPr>
        <w:object>
          <v:shape id="_x0000_i1043" o:spt="75" type="#_x0000_t75" style="height:19.05pt;width:22.05pt;" o:ole="t" filled="f" o:preferrelative="t" stroked="f" coordsize="21600,21600">
            <v:path/>
            <v:fill on="f" alignshape="1" focussize="0,0"/>
            <v:stroke on="f"/>
            <v:imagedata r:id="rId55" o:title=""/>
            <o:lock v:ext="edit" aspectratio="t"/>
            <w10:wrap type="none"/>
            <w10:anchorlock/>
          </v:shape>
          <o:OLEObject Type="Embed" ProgID="Equation.DSMT4" ShapeID="_x0000_i1043" DrawAspect="Content" ObjectID="_1468075743" r:id="rId54">
            <o:LockedField>false</o:LockedField>
          </o:OLEObject>
        </w:object>
      </w:r>
      <w:r>
        <w:rPr>
          <w:sz w:val="24"/>
        </w:rPr>
        <w:t>—</w:t>
      </w:r>
      <w:r>
        <w:rPr>
          <w:rFonts w:hint="eastAsia"/>
          <w:sz w:val="24"/>
        </w:rPr>
        <w:t>测量点j在</w:t>
      </w:r>
      <w:r>
        <w:drawing>
          <wp:inline distT="0" distB="0" distL="114300" distR="114300">
            <wp:extent cx="123825" cy="133350"/>
            <wp:effectExtent l="0" t="0" r="0" b="0"/>
            <wp:docPr id="22"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5"/>
                    <pic:cNvPicPr>
                      <a:picLocks noChangeAspect="1"/>
                    </pic:cNvPicPr>
                  </pic:nvPicPr>
                  <pic:blipFill>
                    <a:blip r:embed="rId56"/>
                    <a:stretch>
                      <a:fillRect/>
                    </a:stretch>
                  </pic:blipFill>
                  <pic:spPr>
                    <a:xfrm>
                      <a:off x="0" y="0"/>
                      <a:ext cx="123825" cy="133350"/>
                    </a:xfrm>
                    <a:prstGeom prst="rect">
                      <a:avLst/>
                    </a:prstGeom>
                    <a:noFill/>
                    <a:ln>
                      <a:noFill/>
                    </a:ln>
                  </pic:spPr>
                </pic:pic>
              </a:graphicData>
            </a:graphic>
          </wp:inline>
        </w:drawing>
      </w:r>
      <w:r>
        <w:rPr>
          <w:rFonts w:hint="eastAsia"/>
          <w:sz w:val="24"/>
        </w:rPr>
        <w:t>次测量中的最低温度</w:t>
      </w:r>
      <w:r>
        <w:rPr>
          <w:rFonts w:hint="eastAsia"/>
        </w:rPr>
        <w:t>，</w:t>
      </w:r>
      <w:r>
        <w:rPr>
          <w:rFonts w:hint="eastAsia"/>
          <w:sz w:val="24"/>
          <w:szCs w:val="24"/>
        </w:rPr>
        <w:t>℃。</w:t>
      </w:r>
    </w:p>
    <w:p w14:paraId="118D7268">
      <w:pPr>
        <w:keepNext w:val="0"/>
        <w:keepLines w:val="0"/>
        <w:pageBreakBefore w:val="0"/>
        <w:tabs>
          <w:tab w:val="left" w:pos="540"/>
        </w:tabs>
        <w:wordWrap/>
        <w:overflowPunct/>
        <w:topLinePunct w:val="0"/>
        <w:bidi w:val="0"/>
        <w:spacing w:line="360" w:lineRule="auto"/>
        <w:rPr>
          <w:rFonts w:hint="default" w:ascii="Times New Roman" w:hAnsi="Times New Roman" w:cs="Times New Roman"/>
          <w:sz w:val="24"/>
        </w:rPr>
      </w:pPr>
      <w:r>
        <w:rPr>
          <w:rFonts w:hint="default" w:ascii="Times New Roman" w:hAnsi="Times New Roman" w:cs="Times New Roman"/>
          <w:sz w:val="24"/>
        </w:rPr>
        <w:t>7.2.4</w:t>
      </w:r>
      <w:r>
        <w:rPr>
          <w:rFonts w:hint="eastAsia" w:cs="Times New Roman"/>
          <w:sz w:val="24"/>
          <w:lang w:val="en-US" w:eastAsia="zh-CN"/>
        </w:rPr>
        <w:t xml:space="preserve"> </w:t>
      </w:r>
      <w:r>
        <w:rPr>
          <w:rFonts w:hint="default" w:ascii="Times New Roman" w:hAnsi="Times New Roman" w:cs="Times New Roman"/>
          <w:sz w:val="24"/>
        </w:rPr>
        <w:t>湿度的校准</w:t>
      </w:r>
    </w:p>
    <w:p w14:paraId="47C3689E">
      <w:pPr>
        <w:keepNext w:val="0"/>
        <w:keepLines w:val="0"/>
        <w:pageBreakBefore w:val="0"/>
        <w:wordWrap/>
        <w:overflowPunct/>
        <w:topLinePunct w:val="0"/>
        <w:bidi w:val="0"/>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按图1要求布放湿度传感器，将光照培养箱设定到校准湿度，使设备正常工作。达到稳定状态后开始记录各测量点湿度，记录时间间隔为2min，30min内共记录16组数据。</w:t>
      </w:r>
    </w:p>
    <w:p w14:paraId="5E99A82F">
      <w:pPr>
        <w:keepNext w:val="0"/>
        <w:keepLines w:val="0"/>
        <w:pageBreakBefore w:val="0"/>
        <w:tabs>
          <w:tab w:val="left" w:pos="540"/>
        </w:tabs>
        <w:wordWrap/>
        <w:overflowPunct/>
        <w:topLinePunct w:val="0"/>
        <w:bidi w:val="0"/>
        <w:spacing w:line="360" w:lineRule="auto"/>
        <w:rPr>
          <w:rFonts w:hint="default" w:ascii="Times New Roman" w:hAnsi="Times New Roman" w:cs="Times New Roman"/>
          <w:sz w:val="24"/>
        </w:rPr>
      </w:pPr>
      <w:r>
        <w:rPr>
          <w:rFonts w:hint="default" w:ascii="Times New Roman" w:hAnsi="Times New Roman" w:cs="Times New Roman"/>
          <w:sz w:val="24"/>
        </w:rPr>
        <w:t>7.2.4.1</w:t>
      </w:r>
      <w:r>
        <w:rPr>
          <w:rFonts w:hint="eastAsia" w:cs="Times New Roman"/>
          <w:sz w:val="24"/>
          <w:lang w:val="en-US" w:eastAsia="zh-CN"/>
        </w:rPr>
        <w:t xml:space="preserve"> </w:t>
      </w:r>
      <w:r>
        <w:rPr>
          <w:rFonts w:hint="default" w:ascii="Times New Roman" w:hAnsi="Times New Roman" w:cs="Times New Roman"/>
          <w:sz w:val="24"/>
        </w:rPr>
        <w:t>相对湿度</w:t>
      </w:r>
      <w:r>
        <w:rPr>
          <w:rFonts w:hint="default" w:ascii="Times New Roman" w:hAnsi="Times New Roman" w:cs="Times New Roman"/>
          <w:color w:val="000000"/>
          <w:sz w:val="24"/>
        </w:rPr>
        <w:t>偏差</w:t>
      </w:r>
    </w:p>
    <w:p w14:paraId="59A4645D">
      <w:pPr>
        <w:keepNext w:val="0"/>
        <w:keepLines w:val="0"/>
        <w:pageBreakBefore w:val="0"/>
        <w:tabs>
          <w:tab w:val="left" w:pos="540"/>
        </w:tabs>
        <w:wordWrap/>
        <w:overflowPunct/>
        <w:topLinePunct w:val="0"/>
        <w:bidi w:val="0"/>
        <w:spacing w:line="360" w:lineRule="auto"/>
        <w:rPr>
          <w:rFonts w:hint="default" w:ascii="Times New Roman" w:hAnsi="Times New Roman" w:cs="Times New Roman"/>
          <w:color w:val="FF0000"/>
          <w:sz w:val="24"/>
        </w:rPr>
      </w:pPr>
      <w:r>
        <w:rPr>
          <w:rFonts w:hint="default" w:ascii="Times New Roman" w:hAnsi="Times New Roman" w:cs="Times New Roman"/>
          <w:sz w:val="24"/>
        </w:rPr>
        <w:t>相对湿度偏差按式（5）和式（6）计算。</w:t>
      </w:r>
    </w:p>
    <w:p w14:paraId="55835139">
      <w:pPr>
        <w:keepNext w:val="0"/>
        <w:keepLines w:val="0"/>
        <w:pageBreakBefore w:val="0"/>
        <w:tabs>
          <w:tab w:val="center" w:pos="4095"/>
          <w:tab w:val="right" w:pos="8190"/>
        </w:tabs>
        <w:wordWrap/>
        <w:overflowPunct/>
        <w:topLinePunct w:val="0"/>
        <w:bidi w:val="0"/>
        <w:spacing w:line="360" w:lineRule="auto"/>
        <w:ind w:firstLine="2880" w:firstLineChars="1200"/>
        <w:rPr>
          <w:sz w:val="28"/>
          <w:szCs w:val="28"/>
        </w:rPr>
      </w:pPr>
      <w:r>
        <w:rPr>
          <w:rFonts w:hint="eastAsia"/>
          <w:color w:val="FF0000"/>
          <w:sz w:val="24"/>
        </w:rPr>
        <w:t xml:space="preserve"> </w:t>
      </w:r>
      <w:r>
        <w:rPr>
          <w:rFonts w:hint="eastAsia"/>
          <w:color w:val="FF0000"/>
          <w:sz w:val="24"/>
          <w:lang w:val="en-US" w:eastAsia="zh-CN"/>
        </w:rPr>
        <w:t xml:space="preserve"> </w:t>
      </w:r>
      <w:r>
        <w:rPr>
          <w:rFonts w:hint="eastAsia"/>
        </w:rPr>
        <w:t xml:space="preserve">  </w:t>
      </w:r>
      <w:r>
        <w:drawing>
          <wp:inline distT="0" distB="0" distL="114300" distR="114300">
            <wp:extent cx="1009650" cy="228600"/>
            <wp:effectExtent l="0" t="0" r="0" b="0"/>
            <wp:docPr id="21"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6"/>
                    <pic:cNvPicPr>
                      <a:picLocks noChangeAspect="1"/>
                    </pic:cNvPicPr>
                  </pic:nvPicPr>
                  <pic:blipFill>
                    <a:blip r:embed="rId57"/>
                    <a:stretch>
                      <a:fillRect/>
                    </a:stretch>
                  </pic:blipFill>
                  <pic:spPr>
                    <a:xfrm>
                      <a:off x="0" y="0"/>
                      <a:ext cx="1009650" cy="228600"/>
                    </a:xfrm>
                    <a:prstGeom prst="rect">
                      <a:avLst/>
                    </a:prstGeom>
                    <a:noFill/>
                    <a:ln>
                      <a:noFill/>
                    </a:ln>
                  </pic:spPr>
                </pic:pic>
              </a:graphicData>
            </a:graphic>
          </wp:inline>
        </w:drawing>
      </w:r>
      <w:r>
        <w:rPr>
          <w:rFonts w:hint="eastAsia"/>
        </w:rPr>
        <w:t xml:space="preserve">         </w:t>
      </w:r>
      <w:r>
        <w:rPr>
          <w:rFonts w:hint="eastAsia"/>
          <w:color w:val="FF0000"/>
          <w:sz w:val="24"/>
        </w:rPr>
        <w:tab/>
      </w:r>
      <w:r>
        <w:rPr>
          <w:rFonts w:hint="eastAsia"/>
          <w:color w:val="FF0000"/>
          <w:sz w:val="24"/>
        </w:rPr>
        <w:t xml:space="preserve">                      </w:t>
      </w:r>
      <w:r>
        <w:rPr>
          <w:rFonts w:hint="eastAsia"/>
          <w:color w:val="FF0000"/>
          <w:sz w:val="24"/>
          <w:lang w:val="en-US" w:eastAsia="zh-CN"/>
        </w:rPr>
        <w:t xml:space="preserve"> </w:t>
      </w:r>
      <w:r>
        <w:rPr>
          <w:rFonts w:hint="eastAsia"/>
          <w:position w:val="6"/>
          <w:sz w:val="24"/>
        </w:rPr>
        <w:t>（5）</w:t>
      </w:r>
    </w:p>
    <w:p w14:paraId="7BCC012F">
      <w:pPr>
        <w:keepNext w:val="0"/>
        <w:keepLines w:val="0"/>
        <w:pageBreakBefore w:val="0"/>
        <w:wordWrap/>
        <w:overflowPunct/>
        <w:topLinePunct w:val="0"/>
        <w:bidi w:val="0"/>
        <w:spacing w:line="360" w:lineRule="auto"/>
        <w:ind w:firstLine="460" w:firstLineChars="192"/>
        <w:jc w:val="center"/>
        <w:rPr>
          <w:rFonts w:hint="eastAsia"/>
          <w:sz w:val="24"/>
        </w:rPr>
      </w:pPr>
      <w:r>
        <w:rPr>
          <w:rFonts w:hint="eastAsia"/>
        </w:rPr>
        <w:t xml:space="preserve">                        </w:t>
      </w:r>
      <w:r>
        <w:drawing>
          <wp:inline distT="0" distB="0" distL="114300" distR="114300">
            <wp:extent cx="1038225" cy="228600"/>
            <wp:effectExtent l="0" t="0" r="0" b="0"/>
            <wp:docPr id="20"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7"/>
                    <pic:cNvPicPr>
                      <a:picLocks noChangeAspect="1"/>
                    </pic:cNvPicPr>
                  </pic:nvPicPr>
                  <pic:blipFill>
                    <a:blip r:embed="rId58"/>
                    <a:stretch>
                      <a:fillRect/>
                    </a:stretch>
                  </pic:blipFill>
                  <pic:spPr>
                    <a:xfrm>
                      <a:off x="0" y="0"/>
                      <a:ext cx="1038225" cy="228600"/>
                    </a:xfrm>
                    <a:prstGeom prst="rect">
                      <a:avLst/>
                    </a:prstGeom>
                    <a:noFill/>
                    <a:ln>
                      <a:noFill/>
                    </a:ln>
                  </pic:spPr>
                </pic:pic>
              </a:graphicData>
            </a:graphic>
          </wp:inline>
        </w:drawing>
      </w:r>
      <w:r>
        <w:rPr>
          <w:rFonts w:hint="eastAsia"/>
        </w:rPr>
        <w:t xml:space="preserve">                              </w:t>
      </w:r>
      <w:r>
        <w:rPr>
          <w:rFonts w:hint="eastAsia"/>
          <w:position w:val="6"/>
          <w:sz w:val="24"/>
        </w:rPr>
        <w:t>（6）</w:t>
      </w:r>
    </w:p>
    <w:p w14:paraId="1F4418A2">
      <w:pPr>
        <w:keepNext w:val="0"/>
        <w:keepLines w:val="0"/>
        <w:pageBreakBefore w:val="0"/>
        <w:wordWrap/>
        <w:overflowPunct/>
        <w:topLinePunct w:val="0"/>
        <w:bidi w:val="0"/>
        <w:spacing w:line="360" w:lineRule="auto"/>
        <w:ind w:firstLine="460" w:firstLineChars="192"/>
        <w:rPr>
          <w:sz w:val="24"/>
        </w:rPr>
      </w:pPr>
      <w:r>
        <w:rPr>
          <w:sz w:val="24"/>
        </w:rPr>
        <w:t>式中：</w:t>
      </w:r>
    </w:p>
    <w:p w14:paraId="6E45070B">
      <w:pPr>
        <w:keepNext w:val="0"/>
        <w:keepLines w:val="0"/>
        <w:pageBreakBefore w:val="0"/>
        <w:wordWrap/>
        <w:overflowPunct/>
        <w:topLinePunct w:val="0"/>
        <w:bidi w:val="0"/>
        <w:spacing w:line="360" w:lineRule="auto"/>
        <w:ind w:firstLine="240" w:firstLineChars="100"/>
        <w:rPr>
          <w:sz w:val="24"/>
        </w:rPr>
      </w:pPr>
      <w:r>
        <w:rPr>
          <w:sz w:val="24"/>
        </w:rPr>
        <w:t xml:space="preserve"> </w:t>
      </w:r>
      <w:r>
        <w:drawing>
          <wp:inline distT="0" distB="0" distL="114300" distR="114300">
            <wp:extent cx="361950" cy="228600"/>
            <wp:effectExtent l="0" t="0" r="0" b="0"/>
            <wp:docPr id="23"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8"/>
                    <pic:cNvPicPr>
                      <a:picLocks noChangeAspect="1"/>
                    </pic:cNvPicPr>
                  </pic:nvPicPr>
                  <pic:blipFill>
                    <a:blip r:embed="rId59"/>
                    <a:stretch>
                      <a:fillRect/>
                    </a:stretch>
                  </pic:blipFill>
                  <pic:spPr>
                    <a:xfrm>
                      <a:off x="0" y="0"/>
                      <a:ext cx="361950" cy="228600"/>
                    </a:xfrm>
                    <a:prstGeom prst="rect">
                      <a:avLst/>
                    </a:prstGeom>
                    <a:noFill/>
                    <a:ln>
                      <a:noFill/>
                    </a:ln>
                  </pic:spPr>
                </pic:pic>
              </a:graphicData>
            </a:graphic>
          </wp:inline>
        </w:drawing>
      </w:r>
      <w:r>
        <w:rPr>
          <w:position w:val="11"/>
          <w:sz w:val="24"/>
        </w:rPr>
        <w:t>—</w:t>
      </w:r>
      <w:r>
        <w:rPr>
          <w:rFonts w:hint="eastAsia"/>
          <w:position w:val="11"/>
          <w:sz w:val="24"/>
        </w:rPr>
        <w:t>湿度上偏差，%RH</w:t>
      </w:r>
      <w:r>
        <w:rPr>
          <w:position w:val="11"/>
          <w:sz w:val="24"/>
        </w:rPr>
        <w:t>；</w:t>
      </w:r>
      <w:r>
        <w:drawing>
          <wp:inline distT="0" distB="0" distL="114300" distR="114300">
            <wp:extent cx="352425" cy="228600"/>
            <wp:effectExtent l="0" t="0" r="3175" b="0"/>
            <wp:docPr id="24"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9"/>
                    <pic:cNvPicPr>
                      <a:picLocks noChangeAspect="1"/>
                    </pic:cNvPicPr>
                  </pic:nvPicPr>
                  <pic:blipFill>
                    <a:blip r:embed="rId60"/>
                    <a:stretch>
                      <a:fillRect/>
                    </a:stretch>
                  </pic:blipFill>
                  <pic:spPr>
                    <a:xfrm>
                      <a:off x="0" y="0"/>
                      <a:ext cx="352425" cy="228600"/>
                    </a:xfrm>
                    <a:prstGeom prst="rect">
                      <a:avLst/>
                    </a:prstGeom>
                    <a:noFill/>
                    <a:ln>
                      <a:noFill/>
                    </a:ln>
                  </pic:spPr>
                </pic:pic>
              </a:graphicData>
            </a:graphic>
          </wp:inline>
        </w:drawing>
      </w:r>
      <w:r>
        <w:rPr>
          <w:position w:val="11"/>
          <w:sz w:val="24"/>
        </w:rPr>
        <w:t>—</w:t>
      </w:r>
      <w:r>
        <w:rPr>
          <w:rFonts w:hint="eastAsia"/>
          <w:position w:val="11"/>
          <w:sz w:val="24"/>
        </w:rPr>
        <w:t>湿度下偏差，%RH</w:t>
      </w:r>
      <w:r>
        <w:rPr>
          <w:position w:val="11"/>
          <w:sz w:val="24"/>
        </w:rPr>
        <w:t>；</w:t>
      </w:r>
    </w:p>
    <w:p w14:paraId="103D8EE0">
      <w:pPr>
        <w:keepNext w:val="0"/>
        <w:keepLines w:val="0"/>
        <w:pageBreakBefore w:val="0"/>
        <w:wordWrap/>
        <w:overflowPunct/>
        <w:topLinePunct w:val="0"/>
        <w:bidi w:val="0"/>
        <w:spacing w:line="360" w:lineRule="auto"/>
        <w:ind w:firstLine="460" w:firstLineChars="192"/>
        <w:rPr>
          <w:position w:val="11"/>
          <w:sz w:val="24"/>
        </w:rPr>
      </w:pPr>
      <w:r>
        <w:drawing>
          <wp:inline distT="0" distB="0" distL="114300" distR="114300">
            <wp:extent cx="180975" cy="228600"/>
            <wp:effectExtent l="0" t="0" r="0" b="0"/>
            <wp:docPr id="25"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30"/>
                    <pic:cNvPicPr>
                      <a:picLocks noChangeAspect="1"/>
                    </pic:cNvPicPr>
                  </pic:nvPicPr>
                  <pic:blipFill>
                    <a:blip r:embed="rId61"/>
                    <a:stretch>
                      <a:fillRect/>
                    </a:stretch>
                  </pic:blipFill>
                  <pic:spPr>
                    <a:xfrm>
                      <a:off x="0" y="0"/>
                      <a:ext cx="180975" cy="228600"/>
                    </a:xfrm>
                    <a:prstGeom prst="rect">
                      <a:avLst/>
                    </a:prstGeom>
                    <a:noFill/>
                    <a:ln>
                      <a:noFill/>
                    </a:ln>
                  </pic:spPr>
                </pic:pic>
              </a:graphicData>
            </a:graphic>
          </wp:inline>
        </w:drawing>
      </w:r>
      <w:r>
        <w:rPr>
          <w:position w:val="11"/>
          <w:sz w:val="24"/>
        </w:rPr>
        <w:t>—</w:t>
      </w:r>
      <w:r>
        <w:rPr>
          <w:rFonts w:hint="eastAsia"/>
          <w:position w:val="11"/>
          <w:sz w:val="24"/>
        </w:rPr>
        <w:t>设备设定湿度，%RH</w:t>
      </w:r>
      <w:r>
        <w:rPr>
          <w:position w:val="11"/>
          <w:sz w:val="24"/>
        </w:rPr>
        <w:t>；</w:t>
      </w:r>
      <w:r>
        <w:drawing>
          <wp:inline distT="0" distB="0" distL="114300" distR="114300">
            <wp:extent cx="257175" cy="228600"/>
            <wp:effectExtent l="0" t="0" r="9525" b="0"/>
            <wp:docPr id="26"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31"/>
                    <pic:cNvPicPr>
                      <a:picLocks noChangeAspect="1"/>
                    </pic:cNvPicPr>
                  </pic:nvPicPr>
                  <pic:blipFill>
                    <a:blip r:embed="rId62"/>
                    <a:stretch>
                      <a:fillRect/>
                    </a:stretch>
                  </pic:blipFill>
                  <pic:spPr>
                    <a:xfrm>
                      <a:off x="0" y="0"/>
                      <a:ext cx="257175" cy="228600"/>
                    </a:xfrm>
                    <a:prstGeom prst="rect">
                      <a:avLst/>
                    </a:prstGeom>
                    <a:noFill/>
                    <a:ln>
                      <a:noFill/>
                    </a:ln>
                  </pic:spPr>
                </pic:pic>
              </a:graphicData>
            </a:graphic>
          </wp:inline>
        </w:drawing>
      </w:r>
      <w:r>
        <w:rPr>
          <w:position w:val="11"/>
          <w:sz w:val="24"/>
        </w:rPr>
        <w:t>—</w:t>
      </w:r>
      <w:r>
        <w:rPr>
          <w:rFonts w:hint="eastAsia"/>
          <w:position w:val="11"/>
          <w:sz w:val="24"/>
        </w:rPr>
        <w:t>各测量点规定时间内测量的最高湿度，%RH</w:t>
      </w:r>
      <w:r>
        <w:rPr>
          <w:position w:val="11"/>
          <w:sz w:val="24"/>
        </w:rPr>
        <w:t>；</w:t>
      </w:r>
    </w:p>
    <w:p w14:paraId="6C0E4CEE">
      <w:pPr>
        <w:keepNext w:val="0"/>
        <w:keepLines w:val="0"/>
        <w:pageBreakBefore w:val="0"/>
        <w:wordWrap/>
        <w:overflowPunct/>
        <w:topLinePunct w:val="0"/>
        <w:bidi w:val="0"/>
        <w:spacing w:line="360" w:lineRule="auto"/>
        <w:ind w:firstLine="460" w:firstLineChars="192"/>
        <w:rPr>
          <w:position w:val="11"/>
          <w:sz w:val="24"/>
        </w:rPr>
      </w:pPr>
      <w:r>
        <w:drawing>
          <wp:inline distT="0" distB="0" distL="114300" distR="114300">
            <wp:extent cx="247650" cy="228600"/>
            <wp:effectExtent l="0" t="0" r="6350" b="0"/>
            <wp:docPr id="1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32"/>
                    <pic:cNvPicPr>
                      <a:picLocks noChangeAspect="1"/>
                    </pic:cNvPicPr>
                  </pic:nvPicPr>
                  <pic:blipFill>
                    <a:blip r:embed="rId63"/>
                    <a:stretch>
                      <a:fillRect/>
                    </a:stretch>
                  </pic:blipFill>
                  <pic:spPr>
                    <a:xfrm>
                      <a:off x="0" y="0"/>
                      <a:ext cx="247650" cy="228600"/>
                    </a:xfrm>
                    <a:prstGeom prst="rect">
                      <a:avLst/>
                    </a:prstGeom>
                    <a:noFill/>
                    <a:ln>
                      <a:noFill/>
                    </a:ln>
                  </pic:spPr>
                </pic:pic>
              </a:graphicData>
            </a:graphic>
          </wp:inline>
        </w:drawing>
      </w:r>
      <w:r>
        <w:rPr>
          <w:position w:val="11"/>
          <w:sz w:val="24"/>
        </w:rPr>
        <w:t>—</w:t>
      </w:r>
      <w:r>
        <w:rPr>
          <w:rFonts w:hint="eastAsia"/>
          <w:position w:val="11"/>
          <w:sz w:val="24"/>
        </w:rPr>
        <w:t>各测量点规定时间内测量的最低湿度，%RH。</w:t>
      </w:r>
    </w:p>
    <w:p w14:paraId="0DE458BD">
      <w:pPr>
        <w:keepNext w:val="0"/>
        <w:keepLines w:val="0"/>
        <w:pageBreakBefore w:val="0"/>
        <w:tabs>
          <w:tab w:val="left" w:pos="540"/>
        </w:tabs>
        <w:wordWrap/>
        <w:overflowPunct/>
        <w:topLinePunct w:val="0"/>
        <w:bidi w:val="0"/>
        <w:spacing w:line="360" w:lineRule="auto"/>
        <w:rPr>
          <w:rFonts w:hint="default" w:ascii="Times New Roman" w:hAnsi="Times New Roman" w:cs="Times New Roman"/>
          <w:sz w:val="24"/>
        </w:rPr>
      </w:pPr>
      <w:r>
        <w:rPr>
          <w:rFonts w:hint="default" w:ascii="Times New Roman" w:hAnsi="Times New Roman" w:cs="Times New Roman"/>
          <w:sz w:val="24"/>
        </w:rPr>
        <w:t>7.2.4.2</w:t>
      </w:r>
      <w:r>
        <w:rPr>
          <w:rFonts w:hint="eastAsia" w:cs="Times New Roman"/>
          <w:sz w:val="24"/>
          <w:lang w:val="en-US" w:eastAsia="zh-CN"/>
        </w:rPr>
        <w:t xml:space="preserve"> </w:t>
      </w:r>
      <w:r>
        <w:rPr>
          <w:rFonts w:hint="default" w:ascii="Times New Roman" w:hAnsi="Times New Roman" w:cs="Times New Roman"/>
          <w:sz w:val="24"/>
        </w:rPr>
        <w:t>相对湿度均匀度</w:t>
      </w:r>
    </w:p>
    <w:p w14:paraId="5C457159">
      <w:pPr>
        <w:keepNext w:val="0"/>
        <w:keepLines w:val="0"/>
        <w:pageBreakBefore w:val="0"/>
        <w:wordWrap/>
        <w:overflowPunct/>
        <w:topLinePunct w:val="0"/>
        <w:bidi w:val="0"/>
        <w:spacing w:line="360" w:lineRule="auto"/>
        <w:ind w:firstLine="480" w:firstLineChars="200"/>
        <w:rPr>
          <w:rFonts w:hint="eastAsia" w:ascii="宋体" w:hAnsi="宋体"/>
          <w:sz w:val="24"/>
        </w:rPr>
      </w:pPr>
      <w:r>
        <w:rPr>
          <w:rFonts w:hint="default" w:ascii="Times New Roman" w:hAnsi="Times New Roman" w:cs="Times New Roman"/>
          <w:sz w:val="24"/>
        </w:rPr>
        <w:t>稳定状态下，工作空间内各测量点30min内（每2min测试一次）每次测量中实测最高湿度与最低湿度之差的算术平均值 。</w:t>
      </w:r>
    </w:p>
    <w:p w14:paraId="6A4279FB">
      <w:pPr>
        <w:keepNext w:val="0"/>
        <w:keepLines w:val="0"/>
        <w:pageBreakBefore w:val="0"/>
        <w:wordWrap/>
        <w:overflowPunct/>
        <w:topLinePunct w:val="0"/>
        <w:bidi w:val="0"/>
        <w:spacing w:line="360" w:lineRule="auto"/>
        <w:rPr>
          <w:rFonts w:hint="eastAsia" w:ascii="宋体" w:hAnsi="宋体"/>
          <w:sz w:val="24"/>
        </w:rPr>
      </w:pPr>
      <w:r>
        <w:rPr>
          <w:rFonts w:hint="eastAsia"/>
        </w:rPr>
        <w:t xml:space="preserve">                         </w:t>
      </w:r>
      <w:r>
        <w:drawing>
          <wp:inline distT="0" distB="0" distL="114300" distR="114300">
            <wp:extent cx="1543050" cy="428625"/>
            <wp:effectExtent l="0" t="0" r="0" b="0"/>
            <wp:docPr id="27"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33"/>
                    <pic:cNvPicPr>
                      <a:picLocks noChangeAspect="1"/>
                    </pic:cNvPicPr>
                  </pic:nvPicPr>
                  <pic:blipFill>
                    <a:blip r:embed="rId64"/>
                    <a:stretch>
                      <a:fillRect/>
                    </a:stretch>
                  </pic:blipFill>
                  <pic:spPr>
                    <a:xfrm>
                      <a:off x="0" y="0"/>
                      <a:ext cx="1543050" cy="428625"/>
                    </a:xfrm>
                    <a:prstGeom prst="rect">
                      <a:avLst/>
                    </a:prstGeom>
                    <a:noFill/>
                    <a:ln>
                      <a:noFill/>
                    </a:ln>
                  </pic:spPr>
                </pic:pic>
              </a:graphicData>
            </a:graphic>
          </wp:inline>
        </w:drawing>
      </w:r>
      <w:r>
        <w:rPr>
          <w:rFonts w:hint="eastAsia"/>
        </w:rPr>
        <w:t xml:space="preserve">                         </w:t>
      </w:r>
      <w:r>
        <w:rPr>
          <w:rFonts w:hint="eastAsia"/>
          <w:position w:val="6"/>
          <w:sz w:val="24"/>
        </w:rPr>
        <w:t xml:space="preserve"> </w:t>
      </w:r>
      <w:r>
        <w:rPr>
          <w:rFonts w:hint="eastAsia"/>
          <w:position w:val="11"/>
          <w:sz w:val="24"/>
        </w:rPr>
        <w:t>（7）</w:t>
      </w:r>
    </w:p>
    <w:p w14:paraId="454F929D">
      <w:pPr>
        <w:keepNext w:val="0"/>
        <w:keepLines w:val="0"/>
        <w:pageBreakBefore w:val="0"/>
        <w:wordWrap/>
        <w:overflowPunct/>
        <w:topLinePunct w:val="0"/>
        <w:bidi w:val="0"/>
        <w:spacing w:line="360" w:lineRule="auto"/>
        <w:ind w:firstLine="460" w:firstLineChars="192"/>
        <w:rPr>
          <w:sz w:val="24"/>
        </w:rPr>
      </w:pPr>
      <w:r>
        <w:rPr>
          <w:sz w:val="24"/>
        </w:rPr>
        <w:t xml:space="preserve">式中： </w:t>
      </w:r>
    </w:p>
    <w:p w14:paraId="240747A6">
      <w:pPr>
        <w:keepNext w:val="0"/>
        <w:keepLines w:val="0"/>
        <w:pageBreakBefore w:val="0"/>
        <w:wordWrap/>
        <w:overflowPunct/>
        <w:topLinePunct w:val="0"/>
        <w:bidi w:val="0"/>
        <w:spacing w:line="360" w:lineRule="auto"/>
        <w:ind w:firstLine="360" w:firstLineChars="150"/>
        <w:rPr>
          <w:sz w:val="24"/>
        </w:rPr>
      </w:pPr>
      <w:r>
        <w:drawing>
          <wp:inline distT="0" distB="0" distL="114300" distR="114300">
            <wp:extent cx="247650" cy="228600"/>
            <wp:effectExtent l="0" t="0" r="0" b="0"/>
            <wp:docPr id="29"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34"/>
                    <pic:cNvPicPr>
                      <a:picLocks noChangeAspect="1"/>
                    </pic:cNvPicPr>
                  </pic:nvPicPr>
                  <pic:blipFill>
                    <a:blip r:embed="rId65"/>
                    <a:stretch>
                      <a:fillRect/>
                    </a:stretch>
                  </pic:blipFill>
                  <pic:spPr>
                    <a:xfrm>
                      <a:off x="0" y="0"/>
                      <a:ext cx="247650" cy="228600"/>
                    </a:xfrm>
                    <a:prstGeom prst="rect">
                      <a:avLst/>
                    </a:prstGeom>
                    <a:noFill/>
                    <a:ln>
                      <a:noFill/>
                    </a:ln>
                  </pic:spPr>
                </pic:pic>
              </a:graphicData>
            </a:graphic>
          </wp:inline>
        </w:drawing>
      </w:r>
      <w:r>
        <w:rPr>
          <w:rFonts w:hint="eastAsia"/>
          <w:position w:val="6"/>
          <w:sz w:val="24"/>
        </w:rPr>
        <w:t>—湿度均匀度，%RH；</w:t>
      </w:r>
      <w:r>
        <w:rPr>
          <w:rFonts w:hint="eastAsia"/>
          <w:position w:val="6"/>
          <w:sz w:val="24"/>
        </w:rPr>
        <w:object>
          <v:shape id="_x0000_i1044" o:spt="75" type="#_x0000_t75" style="height:11pt;width:10pt;" o:ole="t" filled="f" stroked="f" coordsize="21600,21600">
            <v:path/>
            <v:fill on="f" focussize="0,0"/>
            <v:stroke on="f"/>
            <v:imagedata r:id="rId40" o:title=""/>
            <o:lock v:ext="edit" aspectratio="t"/>
            <w10:wrap type="none"/>
            <w10:anchorlock/>
          </v:shape>
          <o:OLEObject Type="Embed" ProgID="Equation.DSMT4" ShapeID="_x0000_i1044" DrawAspect="Content" ObjectID="_1468075744" r:id="rId66">
            <o:LockedField>false</o:LockedField>
          </o:OLEObject>
        </w:object>
      </w:r>
      <w:r>
        <w:rPr>
          <w:rFonts w:hint="eastAsia"/>
          <w:position w:val="6"/>
          <w:sz w:val="24"/>
        </w:rPr>
        <w:t>—测量次数；</w:t>
      </w:r>
    </w:p>
    <w:p w14:paraId="3E84D9A1">
      <w:pPr>
        <w:keepNext w:val="0"/>
        <w:keepLines w:val="0"/>
        <w:pageBreakBefore w:val="0"/>
        <w:wordWrap/>
        <w:overflowPunct/>
        <w:topLinePunct w:val="0"/>
        <w:bidi w:val="0"/>
        <w:spacing w:line="360" w:lineRule="auto"/>
        <w:ind w:firstLine="460" w:firstLineChars="192"/>
        <w:rPr>
          <w:rFonts w:hint="eastAsia"/>
          <w:sz w:val="24"/>
        </w:rPr>
      </w:pPr>
      <w:r>
        <w:drawing>
          <wp:inline distT="0" distB="0" distL="114300" distR="114300">
            <wp:extent cx="295275" cy="228600"/>
            <wp:effectExtent l="0" t="0" r="9525" b="0"/>
            <wp:docPr id="28"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36"/>
                    <pic:cNvPicPr>
                      <a:picLocks noChangeAspect="1"/>
                    </pic:cNvPicPr>
                  </pic:nvPicPr>
                  <pic:blipFill>
                    <a:blip r:embed="rId67"/>
                    <a:stretch>
                      <a:fillRect/>
                    </a:stretch>
                  </pic:blipFill>
                  <pic:spPr>
                    <a:xfrm>
                      <a:off x="0" y="0"/>
                      <a:ext cx="295275" cy="228600"/>
                    </a:xfrm>
                    <a:prstGeom prst="rect">
                      <a:avLst/>
                    </a:prstGeom>
                    <a:noFill/>
                    <a:ln>
                      <a:noFill/>
                    </a:ln>
                  </pic:spPr>
                </pic:pic>
              </a:graphicData>
            </a:graphic>
          </wp:inline>
        </w:drawing>
      </w:r>
      <w:r>
        <w:rPr>
          <w:rFonts w:hint="eastAsia"/>
          <w:sz w:val="24"/>
        </w:rPr>
        <w:t>—校准点在第</w:t>
      </w:r>
      <w:r>
        <w:rPr>
          <w:rFonts w:hint="eastAsia"/>
          <w:sz w:val="24"/>
        </w:rPr>
        <w:drawing>
          <wp:inline distT="0" distB="0" distL="114300" distR="114300">
            <wp:extent cx="85725" cy="161925"/>
            <wp:effectExtent l="0" t="0" r="0" b="0"/>
            <wp:docPr id="13"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7"/>
                    <pic:cNvPicPr>
                      <a:picLocks noChangeAspect="1"/>
                    </pic:cNvPicPr>
                  </pic:nvPicPr>
                  <pic:blipFill>
                    <a:blip r:embed="rId43"/>
                    <a:stretch>
                      <a:fillRect/>
                    </a:stretch>
                  </pic:blipFill>
                  <pic:spPr>
                    <a:xfrm>
                      <a:off x="0" y="0"/>
                      <a:ext cx="85725" cy="161925"/>
                    </a:xfrm>
                    <a:prstGeom prst="rect">
                      <a:avLst/>
                    </a:prstGeom>
                    <a:noFill/>
                    <a:ln>
                      <a:noFill/>
                    </a:ln>
                  </pic:spPr>
                </pic:pic>
              </a:graphicData>
            </a:graphic>
          </wp:inline>
        </w:drawing>
      </w:r>
      <w:r>
        <w:rPr>
          <w:rFonts w:hint="eastAsia"/>
          <w:sz w:val="24"/>
        </w:rPr>
        <w:t>次测得的最高湿度，%RH；</w:t>
      </w:r>
    </w:p>
    <w:p w14:paraId="5B7755B4">
      <w:pPr>
        <w:keepNext w:val="0"/>
        <w:keepLines w:val="0"/>
        <w:pageBreakBefore w:val="0"/>
        <w:wordWrap/>
        <w:overflowPunct/>
        <w:topLinePunct w:val="0"/>
        <w:bidi w:val="0"/>
        <w:spacing w:line="360" w:lineRule="auto"/>
        <w:ind w:firstLine="460" w:firstLineChars="192"/>
        <w:rPr>
          <w:rFonts w:hint="eastAsia"/>
          <w:sz w:val="24"/>
        </w:rPr>
      </w:pPr>
      <w:r>
        <w:drawing>
          <wp:inline distT="0" distB="0" distL="114300" distR="114300">
            <wp:extent cx="285750" cy="228600"/>
            <wp:effectExtent l="0" t="0" r="6350" b="0"/>
            <wp:docPr id="14"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38"/>
                    <pic:cNvPicPr>
                      <a:picLocks noChangeAspect="1"/>
                    </pic:cNvPicPr>
                  </pic:nvPicPr>
                  <pic:blipFill>
                    <a:blip r:embed="rId68"/>
                    <a:stretch>
                      <a:fillRect/>
                    </a:stretch>
                  </pic:blipFill>
                  <pic:spPr>
                    <a:xfrm>
                      <a:off x="0" y="0"/>
                      <a:ext cx="285750" cy="228600"/>
                    </a:xfrm>
                    <a:prstGeom prst="rect">
                      <a:avLst/>
                    </a:prstGeom>
                    <a:noFill/>
                    <a:ln>
                      <a:noFill/>
                    </a:ln>
                  </pic:spPr>
                </pic:pic>
              </a:graphicData>
            </a:graphic>
          </wp:inline>
        </w:drawing>
      </w:r>
      <w:r>
        <w:rPr>
          <w:rFonts w:hint="eastAsia"/>
          <w:sz w:val="24"/>
        </w:rPr>
        <w:t>—校准点在第</w:t>
      </w:r>
      <w:r>
        <w:rPr>
          <w:rFonts w:hint="eastAsia"/>
          <w:sz w:val="24"/>
        </w:rPr>
        <w:drawing>
          <wp:inline distT="0" distB="0" distL="114300" distR="114300">
            <wp:extent cx="85725" cy="161925"/>
            <wp:effectExtent l="0" t="0" r="0" b="0"/>
            <wp:docPr id="32"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9"/>
                    <pic:cNvPicPr>
                      <a:picLocks noChangeAspect="1"/>
                    </pic:cNvPicPr>
                  </pic:nvPicPr>
                  <pic:blipFill>
                    <a:blip r:embed="rId43"/>
                    <a:stretch>
                      <a:fillRect/>
                    </a:stretch>
                  </pic:blipFill>
                  <pic:spPr>
                    <a:xfrm>
                      <a:off x="0" y="0"/>
                      <a:ext cx="85725" cy="161925"/>
                    </a:xfrm>
                    <a:prstGeom prst="rect">
                      <a:avLst/>
                    </a:prstGeom>
                    <a:noFill/>
                    <a:ln>
                      <a:noFill/>
                    </a:ln>
                  </pic:spPr>
                </pic:pic>
              </a:graphicData>
            </a:graphic>
          </wp:inline>
        </w:drawing>
      </w:r>
      <w:r>
        <w:rPr>
          <w:rFonts w:hint="eastAsia"/>
          <w:sz w:val="24"/>
        </w:rPr>
        <w:t>次测得的最低湿度，%RH。</w:t>
      </w:r>
    </w:p>
    <w:p w14:paraId="3F3B6F14">
      <w:pPr>
        <w:keepNext w:val="0"/>
        <w:keepLines w:val="0"/>
        <w:pageBreakBefore w:val="0"/>
        <w:tabs>
          <w:tab w:val="left" w:pos="540"/>
        </w:tabs>
        <w:wordWrap/>
        <w:overflowPunct/>
        <w:topLinePunct w:val="0"/>
        <w:bidi w:val="0"/>
        <w:spacing w:line="360" w:lineRule="auto"/>
        <w:rPr>
          <w:rFonts w:hint="default" w:ascii="Times New Roman" w:hAnsi="Times New Roman" w:cs="Times New Roman"/>
          <w:sz w:val="24"/>
        </w:rPr>
      </w:pPr>
      <w:r>
        <w:rPr>
          <w:rFonts w:hint="default" w:ascii="Times New Roman" w:hAnsi="Times New Roman" w:cs="Times New Roman"/>
          <w:sz w:val="24"/>
        </w:rPr>
        <w:t xml:space="preserve">7.2.4.3 </w:t>
      </w:r>
      <w:r>
        <w:rPr>
          <w:rFonts w:hint="eastAsia" w:cs="Times New Roman"/>
          <w:sz w:val="24"/>
          <w:lang w:val="en-US" w:eastAsia="zh-CN"/>
        </w:rPr>
        <w:t xml:space="preserve"> </w:t>
      </w:r>
      <w:r>
        <w:rPr>
          <w:rFonts w:hint="default" w:ascii="Times New Roman" w:hAnsi="Times New Roman" w:cs="Times New Roman"/>
          <w:sz w:val="24"/>
        </w:rPr>
        <w:t>相对湿度波动度</w:t>
      </w:r>
    </w:p>
    <w:p w14:paraId="728782F0">
      <w:pPr>
        <w:keepNext w:val="0"/>
        <w:keepLines w:val="0"/>
        <w:pageBreakBefore w:val="0"/>
        <w:wordWrap/>
        <w:overflowPunct/>
        <w:topLinePunct w:val="0"/>
        <w:bidi w:val="0"/>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稳定状态下，工作空间各测量点在30min内（每2min测试一次）实测最高湿度与最低湿度之差的一半，冠以“±”号，取全部测量点中变化量的最大值作为相对湿度波动度。</w:t>
      </w:r>
    </w:p>
    <w:p w14:paraId="0586005C">
      <w:pPr>
        <w:keepNext w:val="0"/>
        <w:keepLines w:val="0"/>
        <w:pageBreakBefore w:val="0"/>
        <w:wordWrap/>
        <w:overflowPunct/>
        <w:topLinePunct w:val="0"/>
        <w:bidi w:val="0"/>
        <w:spacing w:line="360" w:lineRule="auto"/>
        <w:rPr>
          <w:rFonts w:hint="eastAsia" w:ascii="宋体" w:hAnsi="宋体"/>
          <w:sz w:val="24"/>
        </w:rPr>
      </w:pPr>
      <w:r>
        <w:rPr>
          <w:rFonts w:hint="eastAsia"/>
        </w:rPr>
        <w:t xml:space="preserve">                        </w:t>
      </w:r>
      <w:r>
        <w:drawing>
          <wp:inline distT="0" distB="0" distL="114300" distR="114300">
            <wp:extent cx="1800225" cy="238125"/>
            <wp:effectExtent l="0" t="0" r="0" b="2540"/>
            <wp:docPr id="18"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40"/>
                    <pic:cNvPicPr>
                      <a:picLocks noChangeAspect="1"/>
                    </pic:cNvPicPr>
                  </pic:nvPicPr>
                  <pic:blipFill>
                    <a:blip r:embed="rId69"/>
                    <a:stretch>
                      <a:fillRect/>
                    </a:stretch>
                  </pic:blipFill>
                  <pic:spPr>
                    <a:xfrm>
                      <a:off x="0" y="0"/>
                      <a:ext cx="1800225" cy="238125"/>
                    </a:xfrm>
                    <a:prstGeom prst="rect">
                      <a:avLst/>
                    </a:prstGeom>
                    <a:noFill/>
                    <a:ln>
                      <a:noFill/>
                    </a:ln>
                  </pic:spPr>
                </pic:pic>
              </a:graphicData>
            </a:graphic>
          </wp:inline>
        </w:drawing>
      </w:r>
      <w:r>
        <w:rPr>
          <w:rFonts w:hint="eastAsia"/>
        </w:rPr>
        <w:t xml:space="preserve">                         </w:t>
      </w:r>
      <w:r>
        <w:rPr>
          <w:rFonts w:hint="eastAsia"/>
          <w:sz w:val="24"/>
        </w:rPr>
        <w:t xml:space="preserve"> </w:t>
      </w:r>
      <w:r>
        <w:rPr>
          <w:rFonts w:hint="eastAsia"/>
          <w:position w:val="6"/>
          <w:sz w:val="24"/>
        </w:rPr>
        <w:t>（8）</w:t>
      </w:r>
    </w:p>
    <w:p w14:paraId="3E816600">
      <w:pPr>
        <w:keepNext w:val="0"/>
        <w:keepLines w:val="0"/>
        <w:pageBreakBefore w:val="0"/>
        <w:wordWrap/>
        <w:overflowPunct/>
        <w:topLinePunct w:val="0"/>
        <w:bidi w:val="0"/>
        <w:spacing w:line="360" w:lineRule="auto"/>
        <w:ind w:firstLine="460" w:firstLineChars="192"/>
        <w:rPr>
          <w:sz w:val="24"/>
        </w:rPr>
      </w:pPr>
      <w:r>
        <w:rPr>
          <w:sz w:val="24"/>
        </w:rPr>
        <w:t>式中：</w:t>
      </w:r>
    </w:p>
    <w:p w14:paraId="714D1E98">
      <w:pPr>
        <w:keepNext w:val="0"/>
        <w:keepLines w:val="0"/>
        <w:pageBreakBefore w:val="0"/>
        <w:wordWrap/>
        <w:overflowPunct/>
        <w:topLinePunct w:val="0"/>
        <w:bidi w:val="0"/>
        <w:spacing w:line="360" w:lineRule="auto"/>
        <w:ind w:firstLine="240" w:firstLineChars="100"/>
        <w:rPr>
          <w:sz w:val="24"/>
        </w:rPr>
      </w:pPr>
      <w:r>
        <w:rPr>
          <w:sz w:val="24"/>
        </w:rPr>
        <w:t xml:space="preserve"> </w:t>
      </w:r>
      <w:r>
        <w:drawing>
          <wp:inline distT="0" distB="0" distL="114300" distR="114300">
            <wp:extent cx="276225" cy="238125"/>
            <wp:effectExtent l="0" t="0" r="0" b="2540"/>
            <wp:docPr id="15"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41"/>
                    <pic:cNvPicPr>
                      <a:picLocks noChangeAspect="1"/>
                    </pic:cNvPicPr>
                  </pic:nvPicPr>
                  <pic:blipFill>
                    <a:blip r:embed="rId70"/>
                    <a:stretch>
                      <a:fillRect/>
                    </a:stretch>
                  </pic:blipFill>
                  <pic:spPr>
                    <a:xfrm>
                      <a:off x="0" y="0"/>
                      <a:ext cx="276225" cy="238125"/>
                    </a:xfrm>
                    <a:prstGeom prst="rect">
                      <a:avLst/>
                    </a:prstGeom>
                    <a:noFill/>
                    <a:ln>
                      <a:noFill/>
                    </a:ln>
                  </pic:spPr>
                </pic:pic>
              </a:graphicData>
            </a:graphic>
          </wp:inline>
        </w:drawing>
      </w:r>
      <w:r>
        <w:rPr>
          <w:rFonts w:hint="eastAsia"/>
          <w:position w:val="12"/>
          <w:sz w:val="24"/>
        </w:rPr>
        <w:t>—湿度波动度，%RH；</w:t>
      </w:r>
    </w:p>
    <w:p w14:paraId="74EDBC59">
      <w:pPr>
        <w:keepNext w:val="0"/>
        <w:keepLines w:val="0"/>
        <w:pageBreakBefore w:val="0"/>
        <w:wordWrap/>
        <w:overflowPunct/>
        <w:topLinePunct w:val="0"/>
        <w:bidi w:val="0"/>
        <w:spacing w:line="360" w:lineRule="auto"/>
        <w:ind w:firstLine="460" w:firstLineChars="192"/>
        <w:rPr>
          <w:rFonts w:hint="eastAsia"/>
          <w:sz w:val="24"/>
        </w:rPr>
      </w:pPr>
      <w:r>
        <w:drawing>
          <wp:inline distT="0" distB="0" distL="114300" distR="114300">
            <wp:extent cx="323850" cy="238125"/>
            <wp:effectExtent l="0" t="0" r="0" b="2540"/>
            <wp:docPr id="34"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42"/>
                    <pic:cNvPicPr>
                      <a:picLocks noChangeAspect="1"/>
                    </pic:cNvPicPr>
                  </pic:nvPicPr>
                  <pic:blipFill>
                    <a:blip r:embed="rId71"/>
                    <a:stretch>
                      <a:fillRect/>
                    </a:stretch>
                  </pic:blipFill>
                  <pic:spPr>
                    <a:xfrm>
                      <a:off x="0" y="0"/>
                      <a:ext cx="323850" cy="238125"/>
                    </a:xfrm>
                    <a:prstGeom prst="rect">
                      <a:avLst/>
                    </a:prstGeom>
                    <a:noFill/>
                    <a:ln>
                      <a:noFill/>
                    </a:ln>
                  </pic:spPr>
                </pic:pic>
              </a:graphicData>
            </a:graphic>
          </wp:inline>
        </w:drawing>
      </w:r>
      <w:r>
        <w:rPr>
          <w:rFonts w:hint="eastAsia"/>
          <w:position w:val="6"/>
          <w:sz w:val="24"/>
        </w:rPr>
        <w:t>—测量点j在</w:t>
      </w:r>
      <w:r>
        <w:rPr>
          <w:rFonts w:hint="eastAsia"/>
          <w:position w:val="6"/>
          <w:sz w:val="24"/>
        </w:rPr>
        <w:object>
          <v:shape id="_x0000_i1045" o:spt="75" type="#_x0000_t75" style="height:11pt;width:10pt;" o:ole="t" filled="f" stroked="f" coordsize="21600,21600">
            <v:path/>
            <v:fill on="f" focussize="0,0"/>
            <v:stroke on="f"/>
            <v:imagedata r:id="rId53" o:title=""/>
            <o:lock v:ext="edit" aspectratio="t"/>
            <w10:wrap type="none"/>
            <w10:anchorlock/>
          </v:shape>
          <o:OLEObject Type="Embed" ProgID="Equation.DSMT4" ShapeID="_x0000_i1045" DrawAspect="Content" ObjectID="_1468075745" r:id="rId72">
            <o:LockedField>false</o:LockedField>
          </o:OLEObject>
        </w:object>
      </w:r>
      <w:r>
        <w:rPr>
          <w:rFonts w:hint="eastAsia"/>
          <w:position w:val="6"/>
          <w:sz w:val="24"/>
        </w:rPr>
        <w:t>次测量中的最高湿度，%RH；</w:t>
      </w:r>
    </w:p>
    <w:p w14:paraId="56391837">
      <w:pPr>
        <w:keepNext w:val="0"/>
        <w:keepLines w:val="0"/>
        <w:pageBreakBefore w:val="0"/>
        <w:wordWrap/>
        <w:overflowPunct/>
        <w:topLinePunct w:val="0"/>
        <w:bidi w:val="0"/>
        <w:spacing w:line="360" w:lineRule="auto"/>
        <w:ind w:firstLine="460" w:firstLineChars="192"/>
        <w:rPr>
          <w:rFonts w:hint="eastAsia"/>
          <w:position w:val="6"/>
          <w:sz w:val="24"/>
        </w:rPr>
      </w:pPr>
      <w:r>
        <w:drawing>
          <wp:inline distT="0" distB="0" distL="114300" distR="114300">
            <wp:extent cx="314325" cy="238125"/>
            <wp:effectExtent l="0" t="0" r="0" b="2540"/>
            <wp:docPr id="33"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44"/>
                    <pic:cNvPicPr>
                      <a:picLocks noChangeAspect="1"/>
                    </pic:cNvPicPr>
                  </pic:nvPicPr>
                  <pic:blipFill>
                    <a:blip r:embed="rId73"/>
                    <a:stretch>
                      <a:fillRect/>
                    </a:stretch>
                  </pic:blipFill>
                  <pic:spPr>
                    <a:xfrm>
                      <a:off x="0" y="0"/>
                      <a:ext cx="314325" cy="238125"/>
                    </a:xfrm>
                    <a:prstGeom prst="rect">
                      <a:avLst/>
                    </a:prstGeom>
                    <a:noFill/>
                    <a:ln>
                      <a:noFill/>
                    </a:ln>
                  </pic:spPr>
                </pic:pic>
              </a:graphicData>
            </a:graphic>
          </wp:inline>
        </w:drawing>
      </w:r>
      <w:r>
        <w:rPr>
          <w:rFonts w:hint="eastAsia"/>
          <w:position w:val="6"/>
          <w:sz w:val="24"/>
        </w:rPr>
        <w:t>—测量点j在</w:t>
      </w:r>
      <w:r>
        <w:rPr>
          <w:rFonts w:hint="eastAsia"/>
          <w:position w:val="6"/>
          <w:sz w:val="24"/>
        </w:rPr>
        <w:drawing>
          <wp:inline distT="0" distB="0" distL="114300" distR="114300">
            <wp:extent cx="123825" cy="133350"/>
            <wp:effectExtent l="0" t="0" r="0" b="0"/>
            <wp:docPr id="3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45"/>
                    <pic:cNvPicPr>
                      <a:picLocks noChangeAspect="1"/>
                    </pic:cNvPicPr>
                  </pic:nvPicPr>
                  <pic:blipFill>
                    <a:blip r:embed="rId56"/>
                    <a:stretch>
                      <a:fillRect/>
                    </a:stretch>
                  </pic:blipFill>
                  <pic:spPr>
                    <a:xfrm>
                      <a:off x="0" y="0"/>
                      <a:ext cx="123825" cy="133350"/>
                    </a:xfrm>
                    <a:prstGeom prst="rect">
                      <a:avLst/>
                    </a:prstGeom>
                    <a:noFill/>
                    <a:ln>
                      <a:noFill/>
                    </a:ln>
                  </pic:spPr>
                </pic:pic>
              </a:graphicData>
            </a:graphic>
          </wp:inline>
        </w:drawing>
      </w:r>
      <w:r>
        <w:rPr>
          <w:rFonts w:hint="eastAsia"/>
          <w:position w:val="6"/>
          <w:sz w:val="24"/>
        </w:rPr>
        <w:t>次测量中的最低湿度，%RH。</w:t>
      </w:r>
    </w:p>
    <w:p w14:paraId="751CB2EE">
      <w:pPr>
        <w:keepNext w:val="0"/>
        <w:keepLines w:val="0"/>
        <w:pageBreakBefore w:val="0"/>
        <w:wordWrap/>
        <w:overflowPunct/>
        <w:topLinePunct w:val="0"/>
        <w:bidi w:val="0"/>
        <w:spacing w:line="360" w:lineRule="auto"/>
        <w:rPr>
          <w:rFonts w:hint="default" w:ascii="Times New Roman" w:hAnsi="Times New Roman" w:cs="Times New Roman"/>
          <w:sz w:val="24"/>
        </w:rPr>
      </w:pPr>
      <w:r>
        <w:rPr>
          <w:rFonts w:hint="default" w:ascii="Times New Roman" w:hAnsi="Times New Roman" w:cs="Times New Roman"/>
          <w:sz w:val="24"/>
        </w:rPr>
        <w:t xml:space="preserve">7.2.5 </w:t>
      </w:r>
      <w:r>
        <w:rPr>
          <w:rFonts w:hint="eastAsia" w:cs="Times New Roman"/>
          <w:sz w:val="24"/>
          <w:lang w:val="en-US" w:eastAsia="zh-CN"/>
        </w:rPr>
        <w:t xml:space="preserve"> </w:t>
      </w:r>
      <w:r>
        <w:rPr>
          <w:rFonts w:hint="default" w:ascii="Times New Roman" w:hAnsi="Times New Roman" w:cs="Times New Roman"/>
          <w:sz w:val="24"/>
        </w:rPr>
        <w:t>光照度示值误差校准</w:t>
      </w:r>
    </w:p>
    <w:p w14:paraId="2EF8FE0D">
      <w:pPr>
        <w:keepNext w:val="0"/>
        <w:keepLines w:val="0"/>
        <w:pageBreakBefore w:val="0"/>
        <w:wordWrap/>
        <w:overflowPunct/>
        <w:topLinePunct w:val="0"/>
        <w:bidi w:val="0"/>
        <w:spacing w:line="360" w:lineRule="auto"/>
        <w:ind w:firstLine="480" w:firstLineChars="200"/>
        <w:rPr>
          <w:rFonts w:ascii="宋体" w:hAnsi="宋体"/>
          <w:sz w:val="24"/>
        </w:rPr>
      </w:pPr>
      <w:r>
        <w:rPr>
          <w:rFonts w:hint="eastAsia"/>
          <w:sz w:val="24"/>
        </w:rPr>
        <w:t>将</w:t>
      </w:r>
      <w:r>
        <w:rPr>
          <w:sz w:val="24"/>
        </w:rPr>
        <w:t>光照培养箱设定到光照度校准点</w:t>
      </w:r>
      <w:r>
        <w:rPr>
          <w:rFonts w:hint="eastAsia"/>
          <w:sz w:val="24"/>
        </w:rPr>
        <w:t>开启运行</w:t>
      </w:r>
      <w:r>
        <w:rPr>
          <w:sz w:val="24"/>
        </w:rPr>
        <w:t>，</w:t>
      </w:r>
      <w:r>
        <w:rPr>
          <w:rFonts w:hint="eastAsia"/>
          <w:sz w:val="24"/>
        </w:rPr>
        <w:t>光照度</w:t>
      </w:r>
      <w:r>
        <w:rPr>
          <w:sz w:val="24"/>
        </w:rPr>
        <w:t>计</w:t>
      </w:r>
      <w:r>
        <w:rPr>
          <w:rFonts w:hint="eastAsia"/>
          <w:sz w:val="24"/>
        </w:rPr>
        <w:t>探头按</w:t>
      </w:r>
      <w:r>
        <w:rPr>
          <w:sz w:val="24"/>
        </w:rPr>
        <w:t>图</w:t>
      </w:r>
      <w:r>
        <w:rPr>
          <w:rFonts w:hint="eastAsia"/>
          <w:sz w:val="24"/>
        </w:rPr>
        <w:t>2位置放在</w:t>
      </w:r>
      <w:r>
        <w:rPr>
          <w:sz w:val="24"/>
        </w:rPr>
        <w:t>参考平面上，待光</w:t>
      </w:r>
      <w:r>
        <w:rPr>
          <w:rFonts w:hint="eastAsia"/>
          <w:sz w:val="24"/>
        </w:rPr>
        <w:t>照度达到稳定</w:t>
      </w:r>
      <w:r>
        <w:rPr>
          <w:sz w:val="24"/>
        </w:rPr>
        <w:t>照度后，记录测量点的测量值。</w:t>
      </w:r>
      <w:r>
        <w:rPr>
          <w:rFonts w:hint="eastAsia"/>
          <w:sz w:val="24"/>
        </w:rPr>
        <w:t>重复以上</w:t>
      </w:r>
      <w:r>
        <w:rPr>
          <w:sz w:val="24"/>
        </w:rPr>
        <w:t>步骤，移动光照度计</w:t>
      </w:r>
      <w:r>
        <w:rPr>
          <w:rFonts w:hint="eastAsia"/>
          <w:sz w:val="24"/>
        </w:rPr>
        <w:t>探头</w:t>
      </w:r>
      <w:r>
        <w:rPr>
          <w:sz w:val="24"/>
        </w:rPr>
        <w:t>至参考平面各测量点处，分别记录</w:t>
      </w:r>
      <w:r>
        <w:rPr>
          <w:rFonts w:hint="eastAsia"/>
          <w:sz w:val="24"/>
        </w:rPr>
        <w:t>9个</w:t>
      </w:r>
      <w:r>
        <w:rPr>
          <w:sz w:val="24"/>
        </w:rPr>
        <w:t>测量点的</w:t>
      </w:r>
      <w:r>
        <w:rPr>
          <w:rFonts w:hint="eastAsia"/>
          <w:sz w:val="24"/>
        </w:rPr>
        <w:t>测量值</w:t>
      </w:r>
      <w:r>
        <w:rPr>
          <w:sz w:val="24"/>
        </w:rPr>
        <w:t>，测量时需要</w:t>
      </w:r>
      <w:r>
        <w:rPr>
          <w:rFonts w:hint="eastAsia"/>
          <w:sz w:val="24"/>
        </w:rPr>
        <w:t>关闭</w:t>
      </w:r>
      <w:r>
        <w:rPr>
          <w:sz w:val="24"/>
        </w:rPr>
        <w:t>箱门或者以黑色遮光布遮光。</w:t>
      </w:r>
    </w:p>
    <w:p w14:paraId="47A6218C">
      <w:pPr>
        <w:keepNext w:val="0"/>
        <w:keepLines w:val="0"/>
        <w:pageBreakBefore w:val="0"/>
        <w:wordWrap/>
        <w:overflowPunct/>
        <w:topLinePunct w:val="0"/>
        <w:bidi w:val="0"/>
        <w:spacing w:line="360" w:lineRule="auto"/>
        <w:ind w:firstLine="480" w:firstLineChars="200"/>
        <w:jc w:val="center"/>
        <w:rPr>
          <w:rFonts w:ascii="宋体" w:hAnsi="宋体"/>
          <w:sz w:val="24"/>
        </w:rPr>
      </w:pPr>
      <w:r>
        <w:rPr>
          <w:rFonts w:ascii="宋体" w:hAnsi="宋体"/>
          <w:sz w:val="24"/>
        </w:rPr>
        <mc:AlternateContent>
          <mc:Choice Requires="wpg">
            <w:drawing>
              <wp:inline distT="0" distB="0" distL="114300" distR="114300">
                <wp:extent cx="3167380" cy="1939925"/>
                <wp:effectExtent l="3175" t="4445" r="0" b="0"/>
                <wp:docPr id="124" name="组合 124"/>
                <wp:cNvGraphicFramePr/>
                <a:graphic xmlns:a="http://schemas.openxmlformats.org/drawingml/2006/main">
                  <a:graphicData uri="http://schemas.microsoft.com/office/word/2010/wordprocessingGroup">
                    <wpg:wgp>
                      <wpg:cNvGrpSpPr>
                        <a:grpSpLocks noRot="1"/>
                      </wpg:cNvGrpSpPr>
                      <wpg:grpSpPr>
                        <a:xfrm>
                          <a:off x="0" y="0"/>
                          <a:ext cx="3167380" cy="1939925"/>
                          <a:chOff x="0" y="0"/>
                          <a:chExt cx="2969305" cy="2054497"/>
                        </a:xfrm>
                      </wpg:grpSpPr>
                      <wpg:grpSp>
                        <wpg:cNvPr id="101" name="组合 101"/>
                        <wpg:cNvGrpSpPr/>
                        <wpg:grpSpPr>
                          <a:xfrm>
                            <a:off x="0" y="0"/>
                            <a:ext cx="2969305" cy="1941888"/>
                            <a:chOff x="0" y="0"/>
                            <a:chExt cx="2969305" cy="1941888"/>
                          </a:xfrm>
                        </wpg:grpSpPr>
                        <wpg:grpSp>
                          <wpg:cNvPr id="83" name="组合 83"/>
                          <wpg:cNvGrpSpPr/>
                          <wpg:grpSpPr>
                            <a:xfrm>
                              <a:off x="0" y="52252"/>
                              <a:ext cx="2194560" cy="1881052"/>
                              <a:chOff x="0" y="0"/>
                              <a:chExt cx="2194560" cy="1881052"/>
                            </a:xfrm>
                          </wpg:grpSpPr>
                          <wps:wsp>
                            <wps:cNvPr id="80" name="直接连接符 80"/>
                            <wps:cNvCnPr/>
                            <wps:spPr>
                              <a:xfrm>
                                <a:off x="2159726" y="0"/>
                                <a:ext cx="17780" cy="1236617"/>
                              </a:xfrm>
                              <a:prstGeom prst="line">
                                <a:avLst/>
                              </a:prstGeom>
                              <a:ln w="6350" cap="flat" cmpd="sng">
                                <a:solidFill>
                                  <a:srgbClr val="000000"/>
                                </a:solidFill>
                                <a:prstDash val="solid"/>
                                <a:miter/>
                                <a:headEnd type="none" w="med" len="med"/>
                                <a:tailEnd type="none" w="med" len="med"/>
                              </a:ln>
                            </wps:spPr>
                            <wps:bodyPr upright="1"/>
                          </wps:wsp>
                          <wps:wsp>
                            <wps:cNvPr id="81" name="直接连接符 81"/>
                            <wps:cNvCnPr/>
                            <wps:spPr>
                              <a:xfrm flipV="1">
                                <a:off x="592183" y="1236617"/>
                                <a:ext cx="1602377" cy="8709"/>
                              </a:xfrm>
                              <a:prstGeom prst="line">
                                <a:avLst/>
                              </a:prstGeom>
                              <a:ln w="6350" cap="flat" cmpd="sng">
                                <a:solidFill>
                                  <a:srgbClr val="000000"/>
                                </a:solidFill>
                                <a:prstDash val="lgDash"/>
                                <a:miter/>
                                <a:headEnd type="none" w="med" len="med"/>
                                <a:tailEnd type="none" w="med" len="med"/>
                              </a:ln>
                            </wps:spPr>
                            <wps:bodyPr upright="1"/>
                          </wps:wsp>
                          <wps:wsp>
                            <wps:cNvPr id="82" name="直接连接符 82"/>
                            <wps:cNvCnPr/>
                            <wps:spPr>
                              <a:xfrm flipH="1">
                                <a:off x="0" y="1254035"/>
                                <a:ext cx="592183" cy="627017"/>
                              </a:xfrm>
                              <a:prstGeom prst="line">
                                <a:avLst/>
                              </a:prstGeom>
                              <a:ln w="6350" cap="flat" cmpd="sng">
                                <a:solidFill>
                                  <a:srgbClr val="000000"/>
                                </a:solidFill>
                                <a:prstDash val="lgDash"/>
                                <a:miter/>
                                <a:headEnd type="none" w="med" len="med"/>
                                <a:tailEnd type="none" w="med" len="med"/>
                              </a:ln>
                            </wps:spPr>
                            <wps:bodyPr upright="1"/>
                          </wps:wsp>
                        </wpg:grpSp>
                        <wpg:grpSp>
                          <wpg:cNvPr id="100" name="组合 100"/>
                          <wpg:cNvGrpSpPr/>
                          <wpg:grpSpPr>
                            <a:xfrm>
                              <a:off x="8709" y="0"/>
                              <a:ext cx="2960596" cy="1941888"/>
                              <a:chOff x="0" y="0"/>
                              <a:chExt cx="2960914" cy="1942012"/>
                            </a:xfrm>
                          </wpg:grpSpPr>
                          <wpg:grpSp>
                            <wpg:cNvPr id="17" name="组合 98"/>
                            <wpg:cNvGrpSpPr/>
                            <wpg:grpSpPr>
                              <a:xfrm>
                                <a:off x="0" y="0"/>
                                <a:ext cx="2960914" cy="1942012"/>
                                <a:chOff x="0" y="0"/>
                                <a:chExt cx="2960914" cy="1942012"/>
                              </a:xfrm>
                            </wpg:grpSpPr>
                            <wpg:grpSp>
                              <wpg:cNvPr id="96" name="组合 96"/>
                              <wpg:cNvGrpSpPr/>
                              <wpg:grpSpPr>
                                <a:xfrm>
                                  <a:off x="0" y="0"/>
                                  <a:ext cx="2299063" cy="1942012"/>
                                  <a:chOff x="0" y="0"/>
                                  <a:chExt cx="2299063" cy="1942012"/>
                                </a:xfrm>
                              </wpg:grpSpPr>
                              <wps:wsp>
                                <wps:cNvPr id="84" name="直接连接符 84"/>
                                <wps:cNvCnPr/>
                                <wps:spPr>
                                  <a:xfrm flipH="1">
                                    <a:off x="8709" y="0"/>
                                    <a:ext cx="566057" cy="627018"/>
                                  </a:xfrm>
                                  <a:prstGeom prst="line">
                                    <a:avLst/>
                                  </a:prstGeom>
                                  <a:ln w="6350" cap="flat" cmpd="sng">
                                    <a:solidFill>
                                      <a:srgbClr val="000000"/>
                                    </a:solidFill>
                                    <a:prstDash val="solid"/>
                                    <a:miter/>
                                    <a:headEnd type="none" w="med" len="med"/>
                                    <a:tailEnd type="none" w="med" len="med"/>
                                  </a:ln>
                                </wps:spPr>
                                <wps:bodyPr upright="1"/>
                              </wps:wsp>
                              <wps:wsp>
                                <wps:cNvPr id="43" name="直接连接符 85"/>
                                <wps:cNvCnPr/>
                                <wps:spPr>
                                  <a:xfrm>
                                    <a:off x="592183" y="0"/>
                                    <a:ext cx="1541417" cy="8709"/>
                                  </a:xfrm>
                                  <a:prstGeom prst="line">
                                    <a:avLst/>
                                  </a:prstGeom>
                                  <a:ln w="6350" cap="flat" cmpd="sng">
                                    <a:solidFill>
                                      <a:srgbClr val="000000"/>
                                    </a:solidFill>
                                    <a:prstDash val="solid"/>
                                    <a:miter/>
                                    <a:headEnd type="none" w="med" len="med"/>
                                    <a:tailEnd type="none" w="med" len="med"/>
                                  </a:ln>
                                </wps:spPr>
                                <wps:bodyPr upright="1"/>
                              </wps:wsp>
                              <wps:wsp>
                                <wps:cNvPr id="86" name="直接连接符 86"/>
                                <wps:cNvCnPr/>
                                <wps:spPr>
                                  <a:xfrm flipV="1">
                                    <a:off x="26126" y="592183"/>
                                    <a:ext cx="1593668" cy="17507"/>
                                  </a:xfrm>
                                  <a:prstGeom prst="line">
                                    <a:avLst/>
                                  </a:prstGeom>
                                  <a:ln w="6350" cap="flat" cmpd="sng">
                                    <a:solidFill>
                                      <a:srgbClr val="000000"/>
                                    </a:solidFill>
                                    <a:prstDash val="solid"/>
                                    <a:miter/>
                                    <a:headEnd type="none" w="med" len="med"/>
                                    <a:tailEnd type="none" w="med" len="med"/>
                                  </a:ln>
                                </wps:spPr>
                                <wps:bodyPr upright="1"/>
                              </wps:wsp>
                              <wps:wsp>
                                <wps:cNvPr id="87" name="直接连接符 87"/>
                                <wps:cNvCnPr/>
                                <wps:spPr>
                                  <a:xfrm flipH="1">
                                    <a:off x="1628503" y="17418"/>
                                    <a:ext cx="531223" cy="574765"/>
                                  </a:xfrm>
                                  <a:prstGeom prst="line">
                                    <a:avLst/>
                                  </a:prstGeom>
                                  <a:ln w="6350" cap="flat" cmpd="sng">
                                    <a:solidFill>
                                      <a:srgbClr val="000000"/>
                                    </a:solidFill>
                                    <a:prstDash val="solid"/>
                                    <a:miter/>
                                    <a:headEnd type="none" w="med" len="med"/>
                                    <a:tailEnd type="none" w="med" len="med"/>
                                  </a:ln>
                                </wps:spPr>
                                <wps:bodyPr upright="1"/>
                              </wps:wsp>
                              <wps:wsp>
                                <wps:cNvPr id="88" name="直接连接符 88"/>
                                <wps:cNvCnPr/>
                                <wps:spPr>
                                  <a:xfrm flipH="1">
                                    <a:off x="0" y="627018"/>
                                    <a:ext cx="26126" cy="1280433"/>
                                  </a:xfrm>
                                  <a:prstGeom prst="line">
                                    <a:avLst/>
                                  </a:prstGeom>
                                  <a:ln w="6350" cap="flat" cmpd="sng">
                                    <a:solidFill>
                                      <a:srgbClr val="000000"/>
                                    </a:solidFill>
                                    <a:prstDash val="solid"/>
                                    <a:miter/>
                                    <a:headEnd type="none" w="med" len="med"/>
                                    <a:tailEnd type="none" w="med" len="med"/>
                                  </a:ln>
                                </wps:spPr>
                                <wps:bodyPr upright="1"/>
                              </wps:wsp>
                              <wps:wsp>
                                <wps:cNvPr id="89" name="直接连接符 89"/>
                                <wps:cNvCnPr/>
                                <wps:spPr>
                                  <a:xfrm flipV="1">
                                    <a:off x="8709" y="1924595"/>
                                    <a:ext cx="1593668" cy="17417"/>
                                  </a:xfrm>
                                  <a:prstGeom prst="line">
                                    <a:avLst/>
                                  </a:prstGeom>
                                  <a:ln w="6350" cap="flat" cmpd="sng">
                                    <a:solidFill>
                                      <a:srgbClr val="000000"/>
                                    </a:solidFill>
                                    <a:prstDash val="solid"/>
                                    <a:miter/>
                                    <a:headEnd type="none" w="med" len="med"/>
                                    <a:tailEnd type="none" w="med" len="med"/>
                                  </a:ln>
                                </wps:spPr>
                                <wps:bodyPr upright="1"/>
                              </wps:wsp>
                              <wps:wsp>
                                <wps:cNvPr id="90" name="直接连接符 90"/>
                                <wps:cNvCnPr/>
                                <wps:spPr>
                                  <a:xfrm>
                                    <a:off x="1619794" y="609600"/>
                                    <a:ext cx="0" cy="1315267"/>
                                  </a:xfrm>
                                  <a:prstGeom prst="line">
                                    <a:avLst/>
                                  </a:prstGeom>
                                  <a:ln w="6350" cap="flat" cmpd="sng">
                                    <a:solidFill>
                                      <a:srgbClr val="000000"/>
                                    </a:solidFill>
                                    <a:prstDash val="solid"/>
                                    <a:miter/>
                                    <a:headEnd type="none" w="med" len="med"/>
                                    <a:tailEnd type="none" w="med" len="med"/>
                                  </a:ln>
                                </wps:spPr>
                                <wps:bodyPr upright="1"/>
                              </wps:wsp>
                              <wps:wsp>
                                <wps:cNvPr id="91" name="直接连接符 91"/>
                                <wps:cNvCnPr/>
                                <wps:spPr>
                                  <a:xfrm flipH="1">
                                    <a:off x="1619794" y="1280160"/>
                                    <a:ext cx="548640" cy="635726"/>
                                  </a:xfrm>
                                  <a:prstGeom prst="line">
                                    <a:avLst/>
                                  </a:prstGeom>
                                  <a:ln w="6350" cap="flat" cmpd="sng">
                                    <a:solidFill>
                                      <a:srgbClr val="000000"/>
                                    </a:solidFill>
                                    <a:prstDash val="solid"/>
                                    <a:miter/>
                                    <a:headEnd type="none" w="med" len="med"/>
                                    <a:tailEnd type="none" w="med" len="med"/>
                                  </a:ln>
                                </wps:spPr>
                                <wps:bodyPr upright="1"/>
                              </wps:wsp>
                              <wps:wsp>
                                <wps:cNvPr id="92" name="平行四边形 92"/>
                                <wps:cNvSpPr/>
                                <wps:spPr>
                                  <a:xfrm>
                                    <a:off x="505097" y="95795"/>
                                    <a:ext cx="1183912" cy="417195"/>
                                  </a:xfrm>
                                  <a:prstGeom prst="parallelogram">
                                    <a:avLst>
                                      <a:gd name="adj" fmla="val 25000"/>
                                    </a:avLst>
                                  </a:prstGeom>
                                  <a:pattFill prst="pct5">
                                    <a:fgClr>
                                      <a:srgbClr val="000000"/>
                                    </a:fgClr>
                                    <a:bgClr>
                                      <a:srgbClr val="FFFFFF"/>
                                    </a:bgClr>
                                  </a:pattFill>
                                  <a:ln w="12700" cap="flat" cmpd="sng">
                                    <a:solidFill>
                                      <a:srgbClr val="000000"/>
                                    </a:solidFill>
                                    <a:prstDash val="solid"/>
                                    <a:miter/>
                                    <a:headEnd type="none" w="med" len="med"/>
                                    <a:tailEnd type="none" w="med" len="med"/>
                                  </a:ln>
                                </wps:spPr>
                                <wps:bodyPr anchor="ctr" anchorCtr="0" upright="1"/>
                              </wps:wsp>
                              <wps:wsp>
                                <wps:cNvPr id="93" name="直接连接符 93"/>
                                <wps:cNvCnPr/>
                                <wps:spPr>
                                  <a:xfrm>
                                    <a:off x="592183" y="17418"/>
                                    <a:ext cx="0" cy="1280160"/>
                                  </a:xfrm>
                                  <a:prstGeom prst="line">
                                    <a:avLst/>
                                  </a:prstGeom>
                                  <a:ln w="6350" cap="flat" cmpd="sng">
                                    <a:solidFill>
                                      <a:srgbClr val="000000">
                                        <a:alpha val="59999"/>
                                      </a:srgbClr>
                                    </a:solidFill>
                                    <a:prstDash val="lgDash"/>
                                    <a:miter/>
                                    <a:headEnd type="none" w="med" len="med"/>
                                    <a:tailEnd type="none" w="med" len="med"/>
                                  </a:ln>
                                </wps:spPr>
                                <wps:bodyPr upright="1"/>
                              </wps:wsp>
                              <wps:wsp>
                                <wps:cNvPr id="94" name="直接连接符 94"/>
                                <wps:cNvCnPr/>
                                <wps:spPr>
                                  <a:xfrm flipV="1">
                                    <a:off x="1297577" y="1436915"/>
                                    <a:ext cx="905783" cy="226423"/>
                                  </a:xfrm>
                                  <a:prstGeom prst="line">
                                    <a:avLst/>
                                  </a:prstGeom>
                                  <a:ln w="6350" cap="flat" cmpd="sng">
                                    <a:solidFill>
                                      <a:srgbClr val="000000"/>
                                    </a:solidFill>
                                    <a:prstDash val="solid"/>
                                    <a:miter/>
                                    <a:headEnd type="none" w="med" len="med"/>
                                    <a:tailEnd type="none" w="med" len="med"/>
                                  </a:ln>
                                </wps:spPr>
                                <wps:bodyPr upright="1"/>
                              </wps:wsp>
                              <wps:wsp>
                                <wps:cNvPr id="95" name="直接连接符 95"/>
                                <wps:cNvCnPr/>
                                <wps:spPr>
                                  <a:xfrm flipV="1">
                                    <a:off x="1541417" y="243840"/>
                                    <a:ext cx="757646" cy="130629"/>
                                  </a:xfrm>
                                  <a:prstGeom prst="line">
                                    <a:avLst/>
                                  </a:prstGeom>
                                  <a:ln w="6350" cap="flat" cmpd="sng">
                                    <a:solidFill>
                                      <a:srgbClr val="000000"/>
                                    </a:solidFill>
                                    <a:prstDash val="solid"/>
                                    <a:miter/>
                                    <a:headEnd type="none" w="med" len="med"/>
                                    <a:tailEnd type="none" w="med" len="med"/>
                                  </a:ln>
                                </wps:spPr>
                                <wps:bodyPr upright="1"/>
                              </wps:wsp>
                            </wpg:grpSp>
                            <wps:wsp>
                              <wps:cNvPr id="97" name="文本框 97"/>
                              <wps:cNvSpPr txBox="1"/>
                              <wps:spPr>
                                <a:xfrm>
                                  <a:off x="2229394" y="87086"/>
                                  <a:ext cx="731520" cy="260985"/>
                                </a:xfrm>
                                <a:prstGeom prst="rect">
                                  <a:avLst/>
                                </a:prstGeom>
                                <a:solidFill>
                                  <a:srgbClr val="FFFFFF">
                                    <a:alpha val="0"/>
                                  </a:srgbClr>
                                </a:solidFill>
                                <a:ln>
                                  <a:noFill/>
                                </a:ln>
                              </wps:spPr>
                              <wps:txbx>
                                <w:txbxContent>
                                  <w:p w14:paraId="09AB8EC5">
                                    <w:r>
                                      <w:rPr>
                                        <w:rFonts w:hint="eastAsia"/>
                                      </w:rPr>
                                      <w:t>发光</w:t>
                                    </w:r>
                                    <w:r>
                                      <w:t>平面</w:t>
                                    </w:r>
                                  </w:p>
                                </w:txbxContent>
                              </wps:txbx>
                              <wps:bodyPr upright="1"/>
                            </wps:wsp>
                          </wpg:grpSp>
                          <wps:wsp>
                            <wps:cNvPr id="99" name="文本框 99"/>
                            <wps:cNvSpPr txBox="1"/>
                            <wps:spPr>
                              <a:xfrm>
                                <a:off x="2133600" y="1297578"/>
                                <a:ext cx="731520" cy="260985"/>
                              </a:xfrm>
                              <a:prstGeom prst="rect">
                                <a:avLst/>
                              </a:prstGeom>
                              <a:solidFill>
                                <a:srgbClr val="FFFFFF">
                                  <a:alpha val="0"/>
                                </a:srgbClr>
                              </a:solidFill>
                              <a:ln>
                                <a:noFill/>
                              </a:ln>
                            </wps:spPr>
                            <wps:txbx>
                              <w:txbxContent>
                                <w:p w14:paraId="6347DF52">
                                  <w:r>
                                    <w:rPr>
                                      <w:rFonts w:hint="eastAsia"/>
                                    </w:rPr>
                                    <w:t>参考</w:t>
                                  </w:r>
                                  <w:r>
                                    <w:t>平面平面</w:t>
                                  </w:r>
                                </w:p>
                              </w:txbxContent>
                            </wps:txbx>
                            <wps:bodyPr upright="1"/>
                          </wps:wsp>
                        </wpg:grpSp>
                      </wpg:grpSp>
                      <wpg:grpSp>
                        <wpg:cNvPr id="123" name="组合 123"/>
                        <wpg:cNvGrpSpPr/>
                        <wpg:grpSpPr>
                          <a:xfrm>
                            <a:off x="287383" y="1166948"/>
                            <a:ext cx="1541417" cy="887549"/>
                            <a:chOff x="0" y="0"/>
                            <a:chExt cx="1541417" cy="887549"/>
                          </a:xfrm>
                        </wpg:grpSpPr>
                        <wpg:grpSp>
                          <wpg:cNvPr id="108" name="组合 108"/>
                          <wpg:cNvGrpSpPr/>
                          <wpg:grpSpPr>
                            <a:xfrm>
                              <a:off x="0" y="217715"/>
                              <a:ext cx="1541417" cy="460647"/>
                              <a:chOff x="0" y="0"/>
                              <a:chExt cx="1541417" cy="460647"/>
                            </a:xfrm>
                          </wpg:grpSpPr>
                          <wpg:grpSp>
                            <wpg:cNvPr id="104" name="组合 104"/>
                            <wpg:cNvGrpSpPr/>
                            <wpg:grpSpPr>
                              <a:xfrm>
                                <a:off x="0" y="17417"/>
                                <a:ext cx="1131570" cy="443230"/>
                                <a:chOff x="0" y="0"/>
                                <a:chExt cx="1132114" cy="443774"/>
                              </a:xfrm>
                            </wpg:grpSpPr>
                            <wps:wsp>
                              <wps:cNvPr id="102" name="直接连接符 102"/>
                              <wps:cNvCnPr/>
                              <wps:spPr>
                                <a:xfrm flipH="1">
                                  <a:off x="0" y="0"/>
                                  <a:ext cx="383177" cy="443774"/>
                                </a:xfrm>
                                <a:prstGeom prst="line">
                                  <a:avLst/>
                                </a:prstGeom>
                                <a:ln w="6350" cap="flat" cmpd="sng">
                                  <a:solidFill>
                                    <a:srgbClr val="000000"/>
                                  </a:solidFill>
                                  <a:prstDash val="solid"/>
                                  <a:miter/>
                                  <a:headEnd type="none" w="med" len="med"/>
                                  <a:tailEnd type="none" w="med" len="med"/>
                                </a:ln>
                              </wps:spPr>
                              <wps:bodyPr upright="1"/>
                            </wps:wsp>
                            <wps:wsp>
                              <wps:cNvPr id="103" name="直接连接符 103"/>
                              <wps:cNvCnPr/>
                              <wps:spPr>
                                <a:xfrm flipV="1">
                                  <a:off x="17417" y="426720"/>
                                  <a:ext cx="1114697" cy="16510"/>
                                </a:xfrm>
                                <a:prstGeom prst="line">
                                  <a:avLst/>
                                </a:prstGeom>
                                <a:ln w="6350" cap="flat" cmpd="sng">
                                  <a:solidFill>
                                    <a:srgbClr val="000000"/>
                                  </a:solidFill>
                                  <a:prstDash val="solid"/>
                                  <a:miter/>
                                  <a:headEnd type="none" w="med" len="med"/>
                                  <a:tailEnd type="none" w="med" len="med"/>
                                </a:ln>
                              </wps:spPr>
                              <wps:bodyPr upright="1"/>
                            </wps:wsp>
                          </wpg:grpSp>
                          <wpg:grpSp>
                            <wpg:cNvPr id="107" name="组合 107"/>
                            <wpg:cNvGrpSpPr/>
                            <wpg:grpSpPr>
                              <a:xfrm>
                                <a:off x="383177" y="0"/>
                                <a:ext cx="1158240" cy="452846"/>
                                <a:chOff x="0" y="0"/>
                                <a:chExt cx="1158240" cy="452846"/>
                              </a:xfrm>
                            </wpg:grpSpPr>
                            <wps:wsp>
                              <wps:cNvPr id="105" name="直接连接符 105"/>
                              <wps:cNvCnPr/>
                              <wps:spPr>
                                <a:xfrm flipV="1">
                                  <a:off x="0" y="0"/>
                                  <a:ext cx="1158240" cy="8708"/>
                                </a:xfrm>
                                <a:prstGeom prst="line">
                                  <a:avLst/>
                                </a:prstGeom>
                                <a:ln w="6350" cap="flat" cmpd="sng">
                                  <a:solidFill>
                                    <a:srgbClr val="000000"/>
                                  </a:solidFill>
                                  <a:prstDash val="solid"/>
                                  <a:miter/>
                                  <a:headEnd type="none" w="med" len="med"/>
                                  <a:tailEnd type="none" w="med" len="med"/>
                                </a:ln>
                              </wps:spPr>
                              <wps:bodyPr upright="1"/>
                            </wps:wsp>
                            <wps:wsp>
                              <wps:cNvPr id="106" name="直接连接符 106"/>
                              <wps:cNvCnPr/>
                              <wps:spPr>
                                <a:xfrm flipH="1">
                                  <a:off x="757646" y="17417"/>
                                  <a:ext cx="383177" cy="435429"/>
                                </a:xfrm>
                                <a:prstGeom prst="line">
                                  <a:avLst/>
                                </a:prstGeom>
                                <a:ln w="6350" cap="flat" cmpd="sng">
                                  <a:solidFill>
                                    <a:srgbClr val="000000"/>
                                  </a:solidFill>
                                  <a:prstDash val="solid"/>
                                  <a:miter/>
                                  <a:headEnd type="none" w="med" len="med"/>
                                  <a:tailEnd type="none" w="med" len="med"/>
                                </a:ln>
                              </wps:spPr>
                              <wps:bodyPr upright="1"/>
                            </wps:wsp>
                          </wpg:grpSp>
                        </wpg:grpSp>
                        <wpg:grpSp>
                          <wpg:cNvPr id="122" name="组合 122"/>
                          <wpg:cNvGrpSpPr/>
                          <wpg:grpSpPr>
                            <a:xfrm>
                              <a:off x="113211" y="0"/>
                              <a:ext cx="1358446" cy="887549"/>
                              <a:chOff x="0" y="0"/>
                              <a:chExt cx="1358446" cy="887549"/>
                            </a:xfrm>
                          </wpg:grpSpPr>
                          <wpg:grpSp>
                            <wpg:cNvPr id="112" name="组合 112"/>
                            <wpg:cNvGrpSpPr/>
                            <wpg:grpSpPr>
                              <a:xfrm>
                                <a:off x="191589" y="0"/>
                                <a:ext cx="1166857" cy="548005"/>
                                <a:chOff x="0" y="0"/>
                                <a:chExt cx="1166857" cy="548005"/>
                              </a:xfrm>
                            </wpg:grpSpPr>
                            <wps:wsp>
                              <wps:cNvPr id="109" name="文本框 109"/>
                              <wps:cNvSpPr txBox="1"/>
                              <wps:spPr>
                                <a:xfrm>
                                  <a:off x="0" y="0"/>
                                  <a:ext cx="391795" cy="548005"/>
                                </a:xfrm>
                                <a:prstGeom prst="rect">
                                  <a:avLst/>
                                </a:prstGeom>
                                <a:solidFill>
                                  <a:srgbClr val="FFFFFF">
                                    <a:alpha val="0"/>
                                  </a:srgbClr>
                                </a:solidFill>
                                <a:ln>
                                  <a:noFill/>
                                </a:ln>
                              </wps:spPr>
                              <wps:txbx>
                                <w:txbxContent>
                                  <w:p w14:paraId="5057DA0D">
                                    <w:pPr>
                                      <w:rPr>
                                        <w:szCs w:val="21"/>
                                      </w:rPr>
                                    </w:pPr>
                                    <w:r>
                                      <w:rPr>
                                        <w:sz w:val="52"/>
                                        <w:szCs w:val="52"/>
                                      </w:rPr>
                                      <w:t>.</w:t>
                                    </w:r>
                                    <w:r>
                                      <w:rPr>
                                        <w:szCs w:val="21"/>
                                      </w:rPr>
                                      <w:t>1</w:t>
                                    </w:r>
                                  </w:p>
                                </w:txbxContent>
                              </wps:txbx>
                              <wps:bodyPr upright="1"/>
                            </wps:wsp>
                            <wps:wsp>
                              <wps:cNvPr id="110" name="文本框 110"/>
                              <wps:cNvSpPr txBox="1"/>
                              <wps:spPr>
                                <a:xfrm>
                                  <a:off x="357051" y="0"/>
                                  <a:ext cx="391795" cy="548005"/>
                                </a:xfrm>
                                <a:prstGeom prst="rect">
                                  <a:avLst/>
                                </a:prstGeom>
                                <a:solidFill>
                                  <a:srgbClr val="FFFFFF">
                                    <a:alpha val="0"/>
                                  </a:srgbClr>
                                </a:solidFill>
                                <a:ln>
                                  <a:noFill/>
                                </a:ln>
                              </wps:spPr>
                              <wps:txbx>
                                <w:txbxContent>
                                  <w:p w14:paraId="0499ED02">
                                    <w:pPr>
                                      <w:rPr>
                                        <w:szCs w:val="21"/>
                                      </w:rPr>
                                    </w:pPr>
                                    <w:r>
                                      <w:rPr>
                                        <w:sz w:val="52"/>
                                        <w:szCs w:val="52"/>
                                      </w:rPr>
                                      <w:t>.</w:t>
                                    </w:r>
                                    <w:r>
                                      <w:rPr>
                                        <w:szCs w:val="21"/>
                                      </w:rPr>
                                      <w:t>2</w:t>
                                    </w:r>
                                  </w:p>
                                </w:txbxContent>
                              </wps:txbx>
                              <wps:bodyPr upright="1"/>
                            </wps:wsp>
                            <wps:wsp>
                              <wps:cNvPr id="111" name="文本框 111"/>
                              <wps:cNvSpPr txBox="1"/>
                              <wps:spPr>
                                <a:xfrm>
                                  <a:off x="775062" y="0"/>
                                  <a:ext cx="391795" cy="548005"/>
                                </a:xfrm>
                                <a:prstGeom prst="rect">
                                  <a:avLst/>
                                </a:prstGeom>
                                <a:solidFill>
                                  <a:srgbClr val="FFFFFF">
                                    <a:alpha val="0"/>
                                  </a:srgbClr>
                                </a:solidFill>
                                <a:ln>
                                  <a:noFill/>
                                </a:ln>
                              </wps:spPr>
                              <wps:txbx>
                                <w:txbxContent>
                                  <w:p w14:paraId="59275A0A">
                                    <w:pPr>
                                      <w:rPr>
                                        <w:szCs w:val="21"/>
                                      </w:rPr>
                                    </w:pPr>
                                    <w:r>
                                      <w:rPr>
                                        <w:sz w:val="52"/>
                                        <w:szCs w:val="52"/>
                                      </w:rPr>
                                      <w:t>.</w:t>
                                    </w:r>
                                    <w:r>
                                      <w:rPr>
                                        <w:szCs w:val="21"/>
                                      </w:rPr>
                                      <w:t>3</w:t>
                                    </w:r>
                                  </w:p>
                                </w:txbxContent>
                              </wps:txbx>
                              <wps:bodyPr upright="1"/>
                            </wps:wsp>
                          </wpg:grpSp>
                          <wpg:grpSp>
                            <wpg:cNvPr id="121" name="组合 121"/>
                            <wpg:cNvGrpSpPr/>
                            <wpg:grpSpPr>
                              <a:xfrm>
                                <a:off x="0" y="139337"/>
                                <a:ext cx="1253827" cy="748212"/>
                                <a:chOff x="0" y="0"/>
                                <a:chExt cx="1253827" cy="748212"/>
                              </a:xfrm>
                            </wpg:grpSpPr>
                            <wpg:grpSp>
                              <wpg:cNvPr id="116" name="组合 116"/>
                              <wpg:cNvGrpSpPr/>
                              <wpg:grpSpPr>
                                <a:xfrm>
                                  <a:off x="87086" y="0"/>
                                  <a:ext cx="1166741" cy="547370"/>
                                  <a:chOff x="0" y="0"/>
                                  <a:chExt cx="1166741" cy="547370"/>
                                </a:xfrm>
                              </wpg:grpSpPr>
                              <wps:wsp>
                                <wps:cNvPr id="113" name="文本框 113"/>
                                <wps:cNvSpPr txBox="1"/>
                                <wps:spPr>
                                  <a:xfrm>
                                    <a:off x="0" y="0"/>
                                    <a:ext cx="391677" cy="547370"/>
                                  </a:xfrm>
                                  <a:prstGeom prst="rect">
                                    <a:avLst/>
                                  </a:prstGeom>
                                  <a:solidFill>
                                    <a:srgbClr val="FFFFFF">
                                      <a:alpha val="0"/>
                                    </a:srgbClr>
                                  </a:solidFill>
                                  <a:ln>
                                    <a:noFill/>
                                  </a:ln>
                                </wps:spPr>
                                <wps:txbx>
                                  <w:txbxContent>
                                    <w:p w14:paraId="2BDCA568">
                                      <w:pPr>
                                        <w:rPr>
                                          <w:szCs w:val="21"/>
                                        </w:rPr>
                                      </w:pPr>
                                      <w:r>
                                        <w:rPr>
                                          <w:sz w:val="52"/>
                                          <w:szCs w:val="52"/>
                                        </w:rPr>
                                        <w:t>.</w:t>
                                      </w:r>
                                      <w:r>
                                        <w:rPr>
                                          <w:szCs w:val="21"/>
                                        </w:rPr>
                                        <w:t>4</w:t>
                                      </w:r>
                                    </w:p>
                                  </w:txbxContent>
                                </wps:txbx>
                                <wps:bodyPr upright="1"/>
                              </wps:wsp>
                              <wps:wsp>
                                <wps:cNvPr id="114" name="文本框 114"/>
                                <wps:cNvSpPr txBox="1"/>
                                <wps:spPr>
                                  <a:xfrm>
                                    <a:off x="383177" y="0"/>
                                    <a:ext cx="391678" cy="547370"/>
                                  </a:xfrm>
                                  <a:prstGeom prst="rect">
                                    <a:avLst/>
                                  </a:prstGeom>
                                  <a:solidFill>
                                    <a:srgbClr val="FFFFFF">
                                      <a:alpha val="0"/>
                                    </a:srgbClr>
                                  </a:solidFill>
                                  <a:ln>
                                    <a:noFill/>
                                  </a:ln>
                                </wps:spPr>
                                <wps:txbx>
                                  <w:txbxContent>
                                    <w:p w14:paraId="40322938">
                                      <w:pPr>
                                        <w:rPr>
                                          <w:szCs w:val="21"/>
                                        </w:rPr>
                                      </w:pPr>
                                      <w:r>
                                        <w:rPr>
                                          <w:sz w:val="52"/>
                                          <w:szCs w:val="52"/>
                                        </w:rPr>
                                        <w:t>.</w:t>
                                      </w:r>
                                      <w:r>
                                        <w:rPr>
                                          <w:szCs w:val="21"/>
                                        </w:rPr>
                                        <w:t>5</w:t>
                                      </w:r>
                                    </w:p>
                                  </w:txbxContent>
                                </wps:txbx>
                                <wps:bodyPr upright="1"/>
                              </wps:wsp>
                              <wps:wsp>
                                <wps:cNvPr id="115" name="文本框 115"/>
                                <wps:cNvSpPr txBox="1"/>
                                <wps:spPr>
                                  <a:xfrm>
                                    <a:off x="775063" y="0"/>
                                    <a:ext cx="391678" cy="547370"/>
                                  </a:xfrm>
                                  <a:prstGeom prst="rect">
                                    <a:avLst/>
                                  </a:prstGeom>
                                  <a:solidFill>
                                    <a:srgbClr val="FFFFFF">
                                      <a:alpha val="0"/>
                                    </a:srgbClr>
                                  </a:solidFill>
                                  <a:ln>
                                    <a:noFill/>
                                  </a:ln>
                                </wps:spPr>
                                <wps:txbx>
                                  <w:txbxContent>
                                    <w:p w14:paraId="2530D551">
                                      <w:pPr>
                                        <w:rPr>
                                          <w:szCs w:val="21"/>
                                        </w:rPr>
                                      </w:pPr>
                                      <w:r>
                                        <w:rPr>
                                          <w:sz w:val="52"/>
                                          <w:szCs w:val="52"/>
                                        </w:rPr>
                                        <w:t>.</w:t>
                                      </w:r>
                                      <w:r>
                                        <w:rPr>
                                          <w:szCs w:val="21"/>
                                        </w:rPr>
                                        <w:t>6</w:t>
                                      </w:r>
                                    </w:p>
                                  </w:txbxContent>
                                </wps:txbx>
                                <wps:bodyPr upright="1"/>
                              </wps:wsp>
                            </wpg:grpSp>
                            <wpg:grpSp>
                              <wpg:cNvPr id="120" name="组合 120"/>
                              <wpg:cNvGrpSpPr/>
                              <wpg:grpSpPr>
                                <a:xfrm>
                                  <a:off x="0" y="113212"/>
                                  <a:ext cx="1105898" cy="635000"/>
                                  <a:chOff x="0" y="0"/>
                                  <a:chExt cx="1105898" cy="635000"/>
                                </a:xfrm>
                              </wpg:grpSpPr>
                              <wps:wsp>
                                <wps:cNvPr id="117" name="文本框 117"/>
                                <wps:cNvSpPr txBox="1"/>
                                <wps:spPr>
                                  <a:xfrm>
                                    <a:off x="348343" y="0"/>
                                    <a:ext cx="391795" cy="635000"/>
                                  </a:xfrm>
                                  <a:prstGeom prst="rect">
                                    <a:avLst/>
                                  </a:prstGeom>
                                  <a:solidFill>
                                    <a:srgbClr val="FFFFFF">
                                      <a:alpha val="0"/>
                                    </a:srgbClr>
                                  </a:solidFill>
                                  <a:ln>
                                    <a:noFill/>
                                  </a:ln>
                                </wps:spPr>
                                <wps:txbx>
                                  <w:txbxContent>
                                    <w:p w14:paraId="2F043C47">
                                      <w:pPr>
                                        <w:rPr>
                                          <w:szCs w:val="21"/>
                                        </w:rPr>
                                      </w:pPr>
                                      <w:r>
                                        <w:rPr>
                                          <w:sz w:val="52"/>
                                          <w:szCs w:val="52"/>
                                        </w:rPr>
                                        <w:t>.</w:t>
                                      </w:r>
                                      <w:r>
                                        <w:rPr>
                                          <w:szCs w:val="21"/>
                                        </w:rPr>
                                        <w:t>8</w:t>
                                      </w:r>
                                    </w:p>
                                  </w:txbxContent>
                                </wps:txbx>
                                <wps:bodyPr upright="1"/>
                              </wps:wsp>
                              <wps:wsp>
                                <wps:cNvPr id="118" name="文本框 118"/>
                                <wps:cNvSpPr txBox="1"/>
                                <wps:spPr>
                                  <a:xfrm>
                                    <a:off x="0" y="0"/>
                                    <a:ext cx="391160" cy="547370"/>
                                  </a:xfrm>
                                  <a:prstGeom prst="rect">
                                    <a:avLst/>
                                  </a:prstGeom>
                                  <a:solidFill>
                                    <a:srgbClr val="FFFFFF">
                                      <a:alpha val="0"/>
                                    </a:srgbClr>
                                  </a:solidFill>
                                  <a:ln>
                                    <a:noFill/>
                                  </a:ln>
                                </wps:spPr>
                                <wps:txbx>
                                  <w:txbxContent>
                                    <w:p w14:paraId="1CC9C993">
                                      <w:pPr>
                                        <w:rPr>
                                          <w:szCs w:val="21"/>
                                        </w:rPr>
                                      </w:pPr>
                                      <w:r>
                                        <w:rPr>
                                          <w:sz w:val="52"/>
                                          <w:szCs w:val="52"/>
                                        </w:rPr>
                                        <w:t>.</w:t>
                                      </w:r>
                                      <w:r>
                                        <w:rPr>
                                          <w:szCs w:val="21"/>
                                        </w:rPr>
                                        <w:t>7</w:t>
                                      </w:r>
                                    </w:p>
                                  </w:txbxContent>
                                </wps:txbx>
                                <wps:bodyPr upright="1"/>
                              </wps:wsp>
                              <wps:wsp>
                                <wps:cNvPr id="119" name="文本框 119"/>
                                <wps:cNvSpPr txBox="1"/>
                                <wps:spPr>
                                  <a:xfrm>
                                    <a:off x="714103" y="0"/>
                                    <a:ext cx="391795" cy="635000"/>
                                  </a:xfrm>
                                  <a:prstGeom prst="rect">
                                    <a:avLst/>
                                  </a:prstGeom>
                                  <a:solidFill>
                                    <a:srgbClr val="FFFFFF">
                                      <a:alpha val="0"/>
                                    </a:srgbClr>
                                  </a:solidFill>
                                  <a:ln>
                                    <a:noFill/>
                                  </a:ln>
                                </wps:spPr>
                                <wps:txbx>
                                  <w:txbxContent>
                                    <w:p w14:paraId="6299CC17">
                                      <w:pPr>
                                        <w:rPr>
                                          <w:szCs w:val="21"/>
                                        </w:rPr>
                                      </w:pPr>
                                      <w:r>
                                        <w:rPr>
                                          <w:sz w:val="52"/>
                                          <w:szCs w:val="52"/>
                                        </w:rPr>
                                        <w:t>.</w:t>
                                      </w:r>
                                      <w:r>
                                        <w:rPr>
                                          <w:szCs w:val="21"/>
                                        </w:rPr>
                                        <w:t>9</w:t>
                                      </w:r>
                                    </w:p>
                                  </w:txbxContent>
                                </wps:txbx>
                                <wps:bodyPr upright="1"/>
                              </wps:wsp>
                            </wpg:grpSp>
                          </wpg:grpSp>
                        </wpg:grpSp>
                      </wpg:grpSp>
                    </wpg:wgp>
                  </a:graphicData>
                </a:graphic>
              </wp:inline>
            </w:drawing>
          </mc:Choice>
          <mc:Fallback>
            <w:pict>
              <v:group id="_x0000_s1026" o:spid="_x0000_s1026" o:spt="203" style="height:152.75pt;width:249.4pt;" coordsize="2969305,2054497" o:gfxdata="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">
                <o:lock v:ext="edit" rotation="t" aspectratio="f"/>
                <v:group id="_x0000_s1026" o:spid="_x0000_s1026" o:spt="203" style="position:absolute;left:0;top:0;height:1941888;width:2969305;" coordsize="2969305,1941888" o:gfxdata="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i1jhK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0;top:52252;height:1881052;width:2194560;" coordsize="2194560,1881052" o:gfxdata="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6taa5b0AAADbAAAADwAAAAAAAAABACAAAAAiAAAAZHJzL2Rvd25yZXYueG1s&#10;UEsBAhQAFAAAAAgAh07iQDMvBZ47AAAAOQAAABUAAAAAAAAAAQAgAAAADAEAAGRycy9ncm91cHNo&#10;YXBleG1sLnhtbFBLBQYAAAAABgAGAGABAADJAwAAAAA=&#10;">
                    <o:lock v:ext="edit" aspectratio="f"/>
                    <v:line id="_x0000_s1026" o:spid="_x0000_s1026" o:spt="20" style="position:absolute;left:2159726;top:0;height:1236617;width:17780;" filled="f" stroked="t" coordsize="21600,21600" o:gfxdata="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sY8jvQAA&#10;ANsAAAAPAAAAAAAAAAEAIAAAACIAAABkcnMvZG93bnJldi54bWxQSwECFAAUAAAACACHTuJAMy8F&#10;njsAAAA5AAAAEAAAAAAAAAABACAAAAAMAQAAZHJzL3NoYXBleG1sLnhtbFBLBQYAAAAABgAGAFsB&#10;AAC2AwAAAAA=&#10;">
                      <v:fill on="f" focussize="0,0"/>
                      <v:stroke weight="0.5pt" color="#000000" joinstyle="miter"/>
                      <v:imagedata o:title=""/>
                      <o:lock v:ext="edit" aspectratio="f"/>
                    </v:line>
                    <v:line id="_x0000_s1026" o:spid="_x0000_s1026" o:spt="20" style="position:absolute;left:592183;top:1236617;flip:y;height:8709;width:1602377;" filled="f" stroked="t" coordsize="21600,21600" o:gfxdata="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oEjzIvQAA&#10;ANsAAAAPAAAAAAAAAAEAIAAAACIAAABkcnMvZG93bnJldi54bWxQSwECFAAUAAAACACHTuJAMy8F&#10;njsAAAA5AAAAEAAAAAAAAAABACAAAAAMAQAAZHJzL3NoYXBleG1sLnhtbFBLBQYAAAAABgAGAFsB&#10;AAC2AwAAAAA=&#10;">
                      <v:fill on="f" focussize="0,0"/>
                      <v:stroke weight="0.5pt" color="#000000" joinstyle="miter" dashstyle="longDash"/>
                      <v:imagedata o:title=""/>
                      <o:lock v:ext="edit" aspectratio="f"/>
                    </v:line>
                    <v:line id="_x0000_s1026" o:spid="_x0000_s1026" o:spt="20" style="position:absolute;left:0;top:1254035;flip:x;height:627017;width:592183;" filled="f" stroked="t" coordsize="21600,21600" o:gfxdata="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MCiv74A&#10;AADbAAAADwAAAAAAAAABACAAAAAiAAAAZHJzL2Rvd25yZXYueG1sUEsBAhQAFAAAAAgAh07iQDMv&#10;BZ47AAAAOQAAABAAAAAAAAAAAQAgAAAADQEAAGRycy9zaGFwZXhtbC54bWxQSwUGAAAAAAYABgBb&#10;AQAAtwMAAAAA&#10;">
                      <v:fill on="f" focussize="0,0"/>
                      <v:stroke weight="0.5pt" color="#000000" joinstyle="miter" dashstyle="longDash"/>
                      <v:imagedata o:title=""/>
                      <o:lock v:ext="edit" aspectratio="f"/>
                    </v:line>
                  </v:group>
                  <v:group id="_x0000_s1026" o:spid="_x0000_s1026" o:spt="203" style="position:absolute;left:8709;top:0;height:1941888;width:2960596;" coordsize="2960914,1942012" o:gfxdata="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Nmp3RvwAAANwAAAAPAAAAAAAAAAEAIAAAACIAAABkcnMvZG93bnJldi54&#10;bWxQSwECFAAUAAAACACHTuJAMy8FnjsAAAA5AAAAFQAAAAAAAAABACAAAAAOAQAAZHJzL2dyb3Vw&#10;c2hhcGV4bWwueG1sUEsFBgAAAAAGAAYAYAEAAMsDAAAAAA==&#10;">
                    <o:lock v:ext="edit" aspectratio="f"/>
                    <v:group id="组合 98" o:spid="_x0000_s1026" o:spt="203" style="position:absolute;left:0;top:0;height:1942012;width:2960914;" coordsize="2960914,1942012" o:gfxdata="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fecJYb0AAADbAAAADwAAAAAAAAABACAAAAAiAAAAZHJzL2Rvd25yZXYueG1s&#10;UEsBAhQAFAAAAAgAh07iQDMvBZ47AAAAOQAAABUAAAAAAAAAAQAgAAAADAEAAGRycy9ncm91cHNo&#10;YXBleG1sLnhtbFBLBQYAAAAABgAGAGABAADJAwAAAAA=&#10;">
                      <o:lock v:ext="edit" aspectratio="f"/>
                      <v:group id="_x0000_s1026" o:spid="_x0000_s1026" o:spt="203" style="position:absolute;left:0;top:0;height:1942012;width:2299063;" coordsize="2299063,1942012" o:gfxdata="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eK+gvwAAANsAAAAPAAAAAAAAAAEAIAAAACIAAABkcnMvZG93bnJldi54&#10;bWxQSwECFAAUAAAACACHTuJAMy8FnjsAAAA5AAAAFQAAAAAAAAABACAAAAAOAQAAZHJzL2dyb3Vw&#10;c2hhcGV4bWwueG1sUEsFBgAAAAAGAAYAYAEAAMsDAAAAAA==&#10;">
                        <o:lock v:ext="edit" aspectratio="f"/>
                        <v:line id="_x0000_s1026" o:spid="_x0000_s1026" o:spt="20" style="position:absolute;left:8709;top:0;flip:x;height:627018;width:566057;" filled="f" stroked="t" coordsize="21600,21600" o:gfxdata="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HBztqvQAA&#10;ANsAAAAPAAAAAAAAAAEAIAAAACIAAABkcnMvZG93bnJldi54bWxQSwECFAAUAAAACACHTuJAMy8F&#10;njsAAAA5AAAAEAAAAAAAAAABACAAAAAMAQAAZHJzL3NoYXBleG1sLnhtbFBLBQYAAAAABgAGAFsB&#10;AAC2AwAAAAA=&#10;">
                          <v:fill on="f" focussize="0,0"/>
                          <v:stroke weight="0.5pt" color="#000000" joinstyle="miter"/>
                          <v:imagedata o:title=""/>
                          <o:lock v:ext="edit" aspectratio="f"/>
                        </v:line>
                        <v:line id="直接连接符 85" o:spid="_x0000_s1026" o:spt="20" style="position:absolute;left:592183;top:0;height:8709;width:1541417;" filled="f" stroked="t" coordsize="21600,21600" o:gfxdata="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2qvOvQAA&#10;ANsAAAAPAAAAAAAAAAEAIAAAACIAAABkcnMvZG93bnJldi54bWxQSwECFAAUAAAACACHTuJAMy8F&#10;njsAAAA5AAAAEAAAAAAAAAABACAAAAAMAQAAZHJzL3NoYXBleG1sLnhtbFBLBQYAAAAABgAGAFsB&#10;AAC2AwAAAAA=&#10;">
                          <v:fill on="f" focussize="0,0"/>
                          <v:stroke weight="0.5pt" color="#000000" joinstyle="miter"/>
                          <v:imagedata o:title=""/>
                          <o:lock v:ext="edit" aspectratio="f"/>
                        </v:line>
                        <v:line id="_x0000_s1026" o:spid="_x0000_s1026" o:spt="20" style="position:absolute;left:26126;top:592183;flip:y;height:17507;width:1593668;" filled="f" stroked="t" coordsize="21600,21600" o:gfxdata="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iZAIa8AAAA&#10;2wAAAA8AAAAAAAAAAQAgAAAAIgAAAGRycy9kb3ducmV2LnhtbFBLAQIUABQAAAAIAIdO4kAzLwWe&#10;OwAAADkAAAAQAAAAAAAAAAEAIAAAAAsBAABkcnMvc2hhcGV4bWwueG1sUEsFBgAAAAAGAAYAWwEA&#10;ALUDAAAAAA==&#10;">
                          <v:fill on="f" focussize="0,0"/>
                          <v:stroke weight="0.5pt" color="#000000" joinstyle="miter"/>
                          <v:imagedata o:title=""/>
                          <o:lock v:ext="edit" aspectratio="f"/>
                        </v:line>
                        <v:line id="_x0000_s1026" o:spid="_x0000_s1026" o:spt="20" style="position:absolute;left:1628503;top:17418;flip:x;height:574765;width:531223;" filled="f" stroked="t" coordsize="21600,21600" o:gfxdata="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31aUdvQAA&#10;ANsAAAAPAAAAAAAAAAEAIAAAACIAAABkcnMvZG93bnJldi54bWxQSwECFAAUAAAACACHTuJAMy8F&#10;njsAAAA5AAAAEAAAAAAAAAABACAAAAAMAQAAZHJzL3NoYXBleG1sLnhtbFBLBQYAAAAABgAGAFsB&#10;AAC2AwAAAAA=&#10;">
                          <v:fill on="f" focussize="0,0"/>
                          <v:stroke weight="0.5pt" color="#000000" joinstyle="miter"/>
                          <v:imagedata o:title=""/>
                          <o:lock v:ext="edit" aspectratio="f"/>
                        </v:line>
                        <v:line id="_x0000_s1026" o:spid="_x0000_s1026" o:spt="20" style="position:absolute;left:0;top:627018;flip:x;height:1280433;width:26126;" filled="f" stroked="t" coordsize="21600,21600" o:gfxdata="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GSjFvugAAANsA&#10;AAAPAAAAAAAAAAEAIAAAACIAAABkcnMvZG93bnJldi54bWxQSwECFAAUAAAACACHTuJAMy8FnjsA&#10;AAA5AAAAEAAAAAAAAAABACAAAAAJAQAAZHJzL3NoYXBleG1sLnhtbFBLBQYAAAAABgAGAFsBAACz&#10;AwAAAAA=&#10;">
                          <v:fill on="f" focussize="0,0"/>
                          <v:stroke weight="0.5pt" color="#000000" joinstyle="miter"/>
                          <v:imagedata o:title=""/>
                          <o:lock v:ext="edit" aspectratio="f"/>
                        </v:line>
                        <v:line id="_x0000_s1026" o:spid="_x0000_s1026" o:spt="20" style="position:absolute;left:8709;top:1924595;flip:y;height:17417;width:1593668;" filled="f" stroked="t" coordsize="21600,21600" o:gfxdata="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pBpT0vQAA&#10;ANsAAAAPAAAAAAAAAAEAIAAAACIAAABkcnMvZG93bnJldi54bWxQSwECFAAUAAAACACHTuJAMy8F&#10;njsAAAA5AAAAEAAAAAAAAAABACAAAAAMAQAAZHJzL3NoYXBleG1sLnhtbFBLBQYAAAAABgAGAFsB&#10;AAC2AwAAAAA=&#10;">
                          <v:fill on="f" focussize="0,0"/>
                          <v:stroke weight="0.5pt" color="#000000" joinstyle="miter"/>
                          <v:imagedata o:title=""/>
                          <o:lock v:ext="edit" aspectratio="f"/>
                        </v:line>
                        <v:line id="_x0000_s1026" o:spid="_x0000_s1026" o:spt="20" style="position:absolute;left:1619794;top:609600;height:1315267;width:0;" filled="f" stroked="t" coordsize="21600,21600" o:gfxdata="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GaBn+vQAA&#10;ANsAAAAPAAAAAAAAAAEAIAAAACIAAABkcnMvZG93bnJldi54bWxQSwECFAAUAAAACACHTuJAMy8F&#10;njsAAAA5AAAAEAAAAAAAAAABACAAAAAMAQAAZHJzL3NoYXBleG1sLnhtbFBLBQYAAAAABgAGAFsB&#10;AAC2AwAAAAA=&#10;">
                          <v:fill on="f" focussize="0,0"/>
                          <v:stroke weight="0.5pt" color="#000000" joinstyle="miter"/>
                          <v:imagedata o:title=""/>
                          <o:lock v:ext="edit" aspectratio="f"/>
                        </v:line>
                        <v:line id="_x0000_s1026" o:spid="_x0000_s1026" o:spt="20" style="position:absolute;left:1619794;top:1280160;flip:x;height:635726;width:548640;" filled="f" stroked="t" coordsize="21600,21600" o:gfxdata="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KpDi+8AAAA&#10;2wAAAA8AAAAAAAAAAQAgAAAAIgAAAGRycy9kb3ducmV2LnhtbFBLAQIUABQAAAAIAIdO4kAzLwWe&#10;OwAAADkAAAAQAAAAAAAAAAEAIAAAAAsBAABkcnMvc2hhcGV4bWwueG1sUEsFBgAAAAAGAAYAWwEA&#10;ALUDAAAAAA==&#10;">
                          <v:fill on="f" focussize="0,0"/>
                          <v:stroke weight="0.5pt" color="#000000" joinstyle="miter"/>
                          <v:imagedata o:title=""/>
                          <o:lock v:ext="edit" aspectratio="f"/>
                        </v:line>
                        <v:shape id="_x0000_s1026" o:spid="_x0000_s1026" o:spt="7" type="#_x0000_t7" style="position:absolute;left:505097;top:95795;height:417195;width:1183912;v-text-anchor:middle;" fillcolor="#000000" filled="t" stroked="t" coordsize="21600,21600" o:gfxdata="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6Q54bsAAADb&#10;AAAADwAAAAAAAAABACAAAAAiAAAAZHJzL2Rvd25yZXYueG1sUEsBAhQAFAAAAAgAh07iQDMvBZ47&#10;AAAAOQAAABAAAAAAAAAAAQAgAAAACgEAAGRycy9zaGFwZXhtbC54bWxQSwUGAAAAAAYABgBbAQAA&#10;tAMAAAAA&#10;" adj="1903">
                          <v:fill type="pattern" on="t" color2="#FFFFFF" o:title="5%" focussize="0,0" r:id="rId74"/>
                          <v:stroke weight="1pt" color="#000000" joinstyle="miter"/>
                          <v:imagedata o:title=""/>
                          <o:lock v:ext="edit" aspectratio="f"/>
                        </v:shape>
                        <v:line id="_x0000_s1026" o:spid="_x0000_s1026" o:spt="20" style="position:absolute;left:592183;top:17418;height:1280160;width:0;" filled="f" stroked="t" coordsize="21600,21600" o:gfxdata="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Trn8AugAAANsA&#10;AAAPAAAAAAAAAAEAIAAAACIAAABkcnMvZG93bnJldi54bWxQSwECFAAUAAAACACHTuJAMy8FnjsA&#10;AAA5AAAAEAAAAAAAAAABACAAAAAJAQAAZHJzL3NoYXBleG1sLnhtbFBLBQYAAAAABgAGAFsBAACz&#10;AwAAAAA=&#10;">
                          <v:fill on="f" focussize="0,0"/>
                          <v:stroke weight="0.5pt" color="#000000" opacity="39320f" joinstyle="miter" dashstyle="longDash"/>
                          <v:imagedata o:title=""/>
                          <o:lock v:ext="edit" aspectratio="f"/>
                        </v:line>
                        <v:line id="_x0000_s1026" o:spid="_x0000_s1026" o:spt="20" style="position:absolute;left:1297577;top:1436915;flip:y;height:226423;width:905783;" filled="f" stroked="t" coordsize="21600,21600" o:gfxdata="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3q23vQAA&#10;ANsAAAAPAAAAAAAAAAEAIAAAACIAAABkcnMvZG93bnJldi54bWxQSwECFAAUAAAACACHTuJAMy8F&#10;njsAAAA5AAAAEAAAAAAAAAABACAAAAAMAQAAZHJzL3NoYXBleG1sLnhtbFBLBQYAAAAABgAGAFsB&#10;AAC2AwAAAAA=&#10;">
                          <v:fill on="f" focussize="0,0"/>
                          <v:stroke weight="0.5pt" color="#000000" joinstyle="miter"/>
                          <v:imagedata o:title=""/>
                          <o:lock v:ext="edit" aspectratio="f"/>
                        </v:line>
                        <v:line id="_x0000_s1026" o:spid="_x0000_s1026" o:spt="20" style="position:absolute;left:1541417;top:243840;flip:y;height:130629;width:757646;" filled="f" stroked="t" coordsize="21600,21600" o:gfxdata="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2SCCy8AAAA&#10;2wAAAA8AAAAAAAAAAQAgAAAAIgAAAGRycy9kb3ducmV2LnhtbFBLAQIUABQAAAAIAIdO4kAzLwWe&#10;OwAAADkAAAAQAAAAAAAAAAEAIAAAAAsBAABkcnMvc2hhcGV4bWwueG1sUEsFBgAAAAAGAAYAWwEA&#10;ALUDAAAAAA==&#10;">
                          <v:fill on="f" focussize="0,0"/>
                          <v:stroke weight="0.5pt" color="#000000" joinstyle="miter"/>
                          <v:imagedata o:title=""/>
                          <o:lock v:ext="edit" aspectratio="f"/>
                        </v:line>
                      </v:group>
                      <v:shape id="_x0000_s1026" o:spid="_x0000_s1026" o:spt="202" type="#_x0000_t202" style="position:absolute;left:2229394;top:87086;height:260985;width:731520;" fillcolor="#FFFFFF" filled="t" stroked="f" coordsize="21600,21600" o:gfxdata="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iOwOW8AAAA&#10;2wAAAA8AAAAAAAAAAQAgAAAAIgAAAGRycy9kb3ducmV2LnhtbFBLAQIUABQAAAAIAIdO4kAzLwWe&#10;OwAAADkAAAAQAAAAAAAAAAEAIAAAAAsBAABkcnMvc2hhcGV4bWwueG1sUEsFBgAAAAAGAAYAWwEA&#10;ALUDAAAAAA==&#10;">
                        <v:fill on="t" opacity="0f" focussize="0,0"/>
                        <v:stroke on="f"/>
                        <v:imagedata o:title=""/>
                        <o:lock v:ext="edit" aspectratio="f"/>
                        <v:textbox>
                          <w:txbxContent>
                            <w:p w14:paraId="09AB8EC5">
                              <w:r>
                                <w:rPr>
                                  <w:rFonts w:hint="eastAsia"/>
                                </w:rPr>
                                <w:t>发光</w:t>
                              </w:r>
                              <w:r>
                                <w:t>平面</w:t>
                              </w:r>
                            </w:p>
                          </w:txbxContent>
                        </v:textbox>
                      </v:shape>
                    </v:group>
                    <v:shape id="_x0000_s1026" o:spid="_x0000_s1026" o:spt="202" type="#_x0000_t202" style="position:absolute;left:2133600;top:1297578;height:260985;width:731520;" fillcolor="#FFFFFF" filled="t" stroked="f" coordsize="21600,21600" o:gfxdata="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l3xDL4A&#10;AADbAAAADwAAAAAAAAABACAAAAAiAAAAZHJzL2Rvd25yZXYueG1sUEsBAhQAFAAAAAgAh07iQDMv&#10;BZ47AAAAOQAAABAAAAAAAAAAAQAgAAAADQEAAGRycy9zaGFwZXhtbC54bWxQSwUGAAAAAAYABgBb&#10;AQAAtwMAAAAA&#10;">
                      <v:fill on="t" opacity="0f" focussize="0,0"/>
                      <v:stroke on="f"/>
                      <v:imagedata o:title=""/>
                      <o:lock v:ext="edit" aspectratio="f"/>
                      <v:textbox>
                        <w:txbxContent>
                          <w:p w14:paraId="6347DF52">
                            <w:r>
                              <w:rPr>
                                <w:rFonts w:hint="eastAsia"/>
                              </w:rPr>
                              <w:t>参考</w:t>
                            </w:r>
                            <w:r>
                              <w:t>平面平面</w:t>
                            </w:r>
                          </w:p>
                        </w:txbxContent>
                      </v:textbox>
                    </v:shape>
                  </v:group>
                </v:group>
                <v:group id="_x0000_s1026" o:spid="_x0000_s1026" o:spt="203" style="position:absolute;left:287383;top:1166948;height:887549;width:1541417;" coordsize="1541417,887549" o:gfxdata="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Nv1fxr0AAADcAAAADwAAAAAAAAABACAAAAAiAAAAZHJzL2Rvd25yZXYueG1s&#10;UEsBAhQAFAAAAAgAh07iQDMvBZ47AAAAOQAAABUAAAAAAAAAAQAgAAAADAEAAGRycy9ncm91cHNo&#10;YXBleG1sLnhtbFBLBQYAAAAABgAGAGABAADJAwAAAAA=&#10;">
                  <o:lock v:ext="edit" aspectratio="f"/>
                  <v:group id="_x0000_s1026" o:spid="_x0000_s1026" o:spt="203" style="position:absolute;left:0;top:217715;height:460647;width:1541417;" coordsize="1541417,460647" o:gfxdata="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z7JHX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0;top:17417;height:443230;width:1131570;" coordsize="1132114,443774" o:gfxdata="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yoZvSvAAAANwAAAAPAAAAAAAAAAEAIAAAACIAAABkcnMvZG93bnJldi54bWxQ&#10;SwECFAAUAAAACACHTuJAMy8FnjsAAAA5AAAAFQAAAAAAAAABACAAAAALAQAAZHJzL2dyb3Vwc2hh&#10;cGV4bWwueG1sUEsFBgAAAAAGAAYAYAEAAMgDAAAAAA==&#10;">
                      <o:lock v:ext="edit" aspectratio="f"/>
                      <v:line id="_x0000_s1026" o:spid="_x0000_s1026" o:spt="20" style="position:absolute;left:0;top:0;flip:x;height:443774;width:383177;" filled="f" stroked="t" coordsize="21600,21600" o:gfxdata="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7v+FBbsAAADc&#10;AAAADwAAAAAAAAABACAAAAAiAAAAZHJzL2Rvd25yZXYueG1sUEsBAhQAFAAAAAgAh07iQDMvBZ47&#10;AAAAOQAAABAAAAAAAAAAAQAgAAAACgEAAGRycy9zaGFwZXhtbC54bWxQSwUGAAAAAAYABgBbAQAA&#10;tAMAAAAA&#10;">
                        <v:fill on="f" focussize="0,0"/>
                        <v:stroke weight="0.5pt" color="#000000" joinstyle="miter"/>
                        <v:imagedata o:title=""/>
                        <o:lock v:ext="edit" aspectratio="f"/>
                      </v:line>
                      <v:line id="_x0000_s1026" o:spid="_x0000_s1026" o:spt="20" style="position:absolute;left:17417;top:426720;flip:y;height:16510;width:1114697;" filled="f" stroked="t" coordsize="21600,21600" o:gfxdata="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bMgnrsAAADc&#10;AAAADwAAAAAAAAABACAAAAAiAAAAZHJzL2Rvd25yZXYueG1sUEsBAhQAFAAAAAgAh07iQDMvBZ47&#10;AAAAOQAAABAAAAAAAAAAAQAgAAAACgEAAGRycy9zaGFwZXhtbC54bWxQSwUGAAAAAAYABgBbAQAA&#10;tAMAAAAA&#10;">
                        <v:fill on="f" focussize="0,0"/>
                        <v:stroke weight="0.5pt" color="#000000" joinstyle="miter"/>
                        <v:imagedata o:title=""/>
                        <o:lock v:ext="edit" aspectratio="f"/>
                      </v:line>
                    </v:group>
                    <v:group id="_x0000_s1026" o:spid="_x0000_s1026" o:spt="203" style="position:absolute;left:383177;top:0;height:452846;width:1158240;" coordsize="1158240,452846" o:gfxdata="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CcwWlvAAAANwAAAAPAAAAAAAAAAEAIAAAACIAAABkcnMvZG93bnJldi54bWxQ&#10;SwECFAAUAAAACACHTuJAMy8FnjsAAAA5AAAAFQAAAAAAAAABACAAAAALAQAAZHJzL2dyb3Vwc2hh&#10;cGV4bWwueG1sUEsFBgAAAAAGAAYAYAEAAMgDAAAAAA==&#10;">
                      <o:lock v:ext="edit" aspectratio="f"/>
                      <v:line id="_x0000_s1026" o:spid="_x0000_s1026" o:spt="20" style="position:absolute;left:0;top:0;flip:y;height:8708;width:1158240;" filled="f" stroked="t" coordsize="21600,21600" o:gfxdata="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EWHXG8AAAA&#10;3AAAAA8AAAAAAAAAAQAgAAAAIgAAAGRycy9kb3ducmV2LnhtbFBLAQIUABQAAAAIAIdO4kAzLwWe&#10;OwAAADkAAAAQAAAAAAAAAAEAIAAAAAsBAABkcnMvc2hhcGV4bWwueG1sUEsFBgAAAAAGAAYAWwEA&#10;ALUDAAAAAA==&#10;">
                        <v:fill on="f" focussize="0,0"/>
                        <v:stroke weight="0.5pt" color="#000000" joinstyle="miter"/>
                        <v:imagedata o:title=""/>
                        <o:lock v:ext="edit" aspectratio="f"/>
                      </v:line>
                      <v:line id="_x0000_s1026" o:spid="_x0000_s1026" o:spt="20" style="position:absolute;left:757646;top:17417;flip:x;height:435429;width:383177;" filled="f" stroked="t" coordsize="21600,21600" o:gfxdata="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cSDBrsAAADc&#10;AAAADwAAAAAAAAABACAAAAAiAAAAZHJzL2Rvd25yZXYueG1sUEsBAhQAFAAAAAgAh07iQDMvBZ47&#10;AAAAOQAAABAAAAAAAAAAAQAgAAAACgEAAGRycy9zaGFwZXhtbC54bWxQSwUGAAAAAAYABgBbAQAA&#10;tAMAAAAA&#10;">
                        <v:fill on="f" focussize="0,0"/>
                        <v:stroke weight="0.5pt" color="#000000" joinstyle="miter"/>
                        <v:imagedata o:title=""/>
                        <o:lock v:ext="edit" aspectratio="f"/>
                      </v:line>
                    </v:group>
                  </v:group>
                  <v:group id="_x0000_s1026" o:spid="_x0000_s1026" o:spt="203" style="position:absolute;left:113211;top:0;height:887549;width:1358446;" coordsize="1358446,887549" o:gfxdata="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WbH6Xb0AAADcAAAADwAAAAAAAAABACAAAAAiAAAAZHJzL2Rvd25yZXYueG1s&#10;UEsBAhQAFAAAAAgAh07iQDMvBZ47AAAAOQAAABUAAAAAAAAAAQAgAAAADAEAAGRycy9ncm91cHNo&#10;YXBleG1sLnhtbFBLBQYAAAAABgAGAGABAADJAwAAAAA=&#10;">
                    <o:lock v:ext="edit" aspectratio="f"/>
                    <v:group id="_x0000_s1026" o:spid="_x0000_s1026" o:spt="203" style="position:absolute;left:191589;top:0;height:548005;width:1166857;" coordsize="1166857,548005" o:gfxdata="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90w4L0AAADcAAAADwAAAAAAAAABACAAAAAiAAAAZHJzL2Rvd25yZXYueG1s&#10;UEsBAhQAFAAAAAgAh07iQDMvBZ47AAAAOQAAABUAAAAAAAAAAQAgAAAADAEAAGRycy9ncm91cHNo&#10;YXBleG1sLnhtbFBLBQYAAAAABgAGAGABAADJAwAAAAA=&#10;">
                      <o:lock v:ext="edit" aspectratio="f"/>
                      <v:shape id="_x0000_s1026" o:spid="_x0000_s1026" o:spt="202" type="#_x0000_t202" style="position:absolute;left:0;top:0;height:548005;width:391795;" fillcolor="#FFFFFF" filled="t" stroked="f" coordsize="21600,21600" o:gfxdata="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IODD74A&#10;AADcAAAADwAAAAAAAAABACAAAAAiAAAAZHJzL2Rvd25yZXYueG1sUEsBAhQAFAAAAAgAh07iQDMv&#10;BZ47AAAAOQAAABAAAAAAAAAAAQAgAAAADQEAAGRycy9zaGFwZXhtbC54bWxQSwUGAAAAAAYABgBb&#10;AQAAtwMAAAAA&#10;">
                        <v:fill on="t" opacity="0f" focussize="0,0"/>
                        <v:stroke on="f"/>
                        <v:imagedata o:title=""/>
                        <o:lock v:ext="edit" aspectratio="f"/>
                        <v:textbox>
                          <w:txbxContent>
                            <w:p w14:paraId="5057DA0D">
                              <w:pPr>
                                <w:rPr>
                                  <w:szCs w:val="21"/>
                                </w:rPr>
                              </w:pPr>
                              <w:r>
                                <w:rPr>
                                  <w:sz w:val="52"/>
                                  <w:szCs w:val="52"/>
                                </w:rPr>
                                <w:t>.</w:t>
                              </w:r>
                              <w:r>
                                <w:rPr>
                                  <w:szCs w:val="21"/>
                                </w:rPr>
                                <w:t>1</w:t>
                              </w:r>
                            </w:p>
                          </w:txbxContent>
                        </v:textbox>
                      </v:shape>
                      <v:shape id="_x0000_s1026" o:spid="_x0000_s1026" o:spt="202" type="#_x0000_t202" style="position:absolute;left:357051;top:0;height:548005;width:391795;" fillcolor="#FFFFFF" filled="t" stroked="f" coordsize="21600,21600" o:gfxdata="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YYLxPvQAA&#10;ANwAAAAPAAAAAAAAAAEAIAAAACIAAABkcnMvZG93bnJldi54bWxQSwECFAAUAAAACACHTuJAMy8F&#10;njsAAAA5AAAAEAAAAAAAAAABACAAAAAMAQAAZHJzL3NoYXBleG1sLnhtbFBLBQYAAAAABgAGAFsB&#10;AAC2AwAAAAA=&#10;">
                        <v:fill on="t" opacity="0f" focussize="0,0"/>
                        <v:stroke on="f"/>
                        <v:imagedata o:title=""/>
                        <o:lock v:ext="edit" aspectratio="f"/>
                        <v:textbox>
                          <w:txbxContent>
                            <w:p w14:paraId="0499ED02">
                              <w:pPr>
                                <w:rPr>
                                  <w:szCs w:val="21"/>
                                </w:rPr>
                              </w:pPr>
                              <w:r>
                                <w:rPr>
                                  <w:sz w:val="52"/>
                                  <w:szCs w:val="52"/>
                                </w:rPr>
                                <w:t>.</w:t>
                              </w:r>
                              <w:r>
                                <w:rPr>
                                  <w:szCs w:val="21"/>
                                </w:rPr>
                                <w:t>2</w:t>
                              </w:r>
                            </w:p>
                          </w:txbxContent>
                        </v:textbox>
                      </v:shape>
                      <v:shape id="_x0000_s1026" o:spid="_x0000_s1026" o:spt="202" type="#_x0000_t202" style="position:absolute;left:775062;top:0;height:548005;width:391795;" fillcolor="#FFFFFF" filled="t" stroked="f" coordsize="21600,21600" o:gfxdata="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csGdS/&#10;AAAA3AAAAA8AAAAAAAAAAQAgAAAAIgAAAGRycy9kb3ducmV2LnhtbFBLAQIUABQAAAAIAIdO4kAz&#10;LwWeOwAAADkAAAAQAAAAAAAAAAEAIAAAAA4BAABkcnMvc2hhcGV4bWwueG1sUEsFBgAAAAAGAAYA&#10;WwEAALgDAAAAAA==&#10;">
                        <v:fill on="t" opacity="0f" focussize="0,0"/>
                        <v:stroke on="f"/>
                        <v:imagedata o:title=""/>
                        <o:lock v:ext="edit" aspectratio="f"/>
                        <v:textbox>
                          <w:txbxContent>
                            <w:p w14:paraId="59275A0A">
                              <w:pPr>
                                <w:rPr>
                                  <w:szCs w:val="21"/>
                                </w:rPr>
                              </w:pPr>
                              <w:r>
                                <w:rPr>
                                  <w:sz w:val="52"/>
                                  <w:szCs w:val="52"/>
                                </w:rPr>
                                <w:t>.</w:t>
                              </w:r>
                              <w:r>
                                <w:rPr>
                                  <w:szCs w:val="21"/>
                                </w:rPr>
                                <w:t>3</w:t>
                              </w:r>
                            </w:p>
                          </w:txbxContent>
                        </v:textbox>
                      </v:shape>
                    </v:group>
                    <v:group id="_x0000_s1026" o:spid="_x0000_s1026" o:spt="203" style="position:absolute;left:0;top:139337;height:748212;width:1253827;" coordsize="1253827,748212" o:gfxdata="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qWNkKr0AAADcAAAADwAAAAAAAAABACAAAAAiAAAAZHJzL2Rvd25yZXYueG1s&#10;UEsBAhQAFAAAAAgAh07iQDMvBZ47AAAAOQAAABUAAAAAAAAAAQAgAAAADAEAAGRycy9ncm91cHNo&#10;YXBleG1sLnhtbFBLBQYAAAAABgAGAGABAADJAwAAAAA=&#10;">
                      <o:lock v:ext="edit" aspectratio="f"/>
                      <v:group id="_x0000_s1026" o:spid="_x0000_s1026" o:spt="203" style="position:absolute;left:87086;top:0;height:547370;width:1166741;" coordsize="1166741,547370" o:gfxdata="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6OY2470AAADcAAAADwAAAAAAAAABACAAAAAiAAAAZHJzL2Rvd25yZXYueG1s&#10;UEsBAhQAFAAAAAgAh07iQDMvBZ47AAAAOQAAABUAAAAAAAAAAQAgAAAADAEAAGRycy9ncm91cHNo&#10;YXBleG1sLnhtbFBLBQYAAAAABgAGAGABAADJAwAAAAA=&#10;">
                        <o:lock v:ext="edit" aspectratio="f"/>
                        <v:shape id="_x0000_s1026" o:spid="_x0000_s1026" o:spt="202" type="#_x0000_t202" style="position:absolute;left:0;top:0;height:547370;width:391677;" fillcolor="#FFFFFF" filled="t" stroked="f" coordsize="21600,21600" o:gfxdata="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LIiOL4A&#10;AADcAAAADwAAAAAAAAABACAAAAAiAAAAZHJzL2Rvd25yZXYueG1sUEsBAhQAFAAAAAgAh07iQDMv&#10;BZ47AAAAOQAAABAAAAAAAAAAAQAgAAAADQEAAGRycy9zaGFwZXhtbC54bWxQSwUGAAAAAAYABgBb&#10;AQAAtwMAAAAA&#10;">
                          <v:fill on="t" opacity="0f" focussize="0,0"/>
                          <v:stroke on="f"/>
                          <v:imagedata o:title=""/>
                          <o:lock v:ext="edit" aspectratio="f"/>
                          <v:textbox>
                            <w:txbxContent>
                              <w:p w14:paraId="2BDCA568">
                                <w:pPr>
                                  <w:rPr>
                                    <w:szCs w:val="21"/>
                                  </w:rPr>
                                </w:pPr>
                                <w:r>
                                  <w:rPr>
                                    <w:sz w:val="52"/>
                                    <w:szCs w:val="52"/>
                                  </w:rPr>
                                  <w:t>.</w:t>
                                </w:r>
                                <w:r>
                                  <w:rPr>
                                    <w:szCs w:val="21"/>
                                  </w:rPr>
                                  <w:t>4</w:t>
                                </w:r>
                              </w:p>
                            </w:txbxContent>
                          </v:textbox>
                        </v:shape>
                        <v:shape id="_x0000_s1026" o:spid="_x0000_s1026" o:spt="202" type="#_x0000_t202" style="position:absolute;left:383177;top:0;height:547370;width:391678;" fillcolor="#FFFFFF" filled="t" stroked="f" coordsize="21600,21600" o:gfxdata="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1u6TL4A&#10;AADcAAAADwAAAAAAAAABACAAAAAiAAAAZHJzL2Rvd25yZXYueG1sUEsBAhQAFAAAAAgAh07iQDMv&#10;BZ47AAAAOQAAABAAAAAAAAAAAQAgAAAADQEAAGRycy9zaGFwZXhtbC54bWxQSwUGAAAAAAYABgBb&#10;AQAAtwMAAAAA&#10;">
                          <v:fill on="t" opacity="0f" focussize="0,0"/>
                          <v:stroke on="f"/>
                          <v:imagedata o:title=""/>
                          <o:lock v:ext="edit" aspectratio="f"/>
                          <v:textbox>
                            <w:txbxContent>
                              <w:p w14:paraId="40322938">
                                <w:pPr>
                                  <w:rPr>
                                    <w:szCs w:val="21"/>
                                  </w:rPr>
                                </w:pPr>
                                <w:r>
                                  <w:rPr>
                                    <w:sz w:val="52"/>
                                    <w:szCs w:val="52"/>
                                  </w:rPr>
                                  <w:t>.</w:t>
                                </w:r>
                                <w:r>
                                  <w:rPr>
                                    <w:szCs w:val="21"/>
                                  </w:rPr>
                                  <w:t>5</w:t>
                                </w:r>
                              </w:p>
                            </w:txbxContent>
                          </v:textbox>
                        </v:shape>
                        <v:shape id="_x0000_s1026" o:spid="_x0000_s1026" o:spt="202" type="#_x0000_t202" style="position:absolute;left:775063;top:0;height:547370;width:391678;" fillcolor="#FFFFFF" filled="t" stroked="f" coordsize="21600,21600" o:gfxdata="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Bcf174A&#10;AADcAAAADwAAAAAAAAABACAAAAAiAAAAZHJzL2Rvd25yZXYueG1sUEsBAhQAFAAAAAgAh07iQDMv&#10;BZ47AAAAOQAAABAAAAAAAAAAAQAgAAAADQEAAGRycy9zaGFwZXhtbC54bWxQSwUGAAAAAAYABgBb&#10;AQAAtwMAAAAA&#10;">
                          <v:fill on="t" opacity="0f" focussize="0,0"/>
                          <v:stroke on="f"/>
                          <v:imagedata o:title=""/>
                          <o:lock v:ext="edit" aspectratio="f"/>
                          <v:textbox>
                            <w:txbxContent>
                              <w:p w14:paraId="2530D551">
                                <w:pPr>
                                  <w:rPr>
                                    <w:szCs w:val="21"/>
                                  </w:rPr>
                                </w:pPr>
                                <w:r>
                                  <w:rPr>
                                    <w:sz w:val="52"/>
                                    <w:szCs w:val="52"/>
                                  </w:rPr>
                                  <w:t>.</w:t>
                                </w:r>
                                <w:r>
                                  <w:rPr>
                                    <w:szCs w:val="21"/>
                                  </w:rPr>
                                  <w:t>6</w:t>
                                </w:r>
                              </w:p>
                            </w:txbxContent>
                          </v:textbox>
                        </v:shape>
                      </v:group>
                      <v:group id="_x0000_s1026" o:spid="_x0000_s1026" o:spt="203" style="position:absolute;left:0;top:113212;height:635000;width:1105898;" coordsize="1105898,635000" o:gfxdata="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MYvwbG+AAAA3AAAAA8AAAAAAAAAAQAgAAAAIgAAAGRycy9kb3ducmV2Lnht&#10;bFBLAQIUABQAAAAIAIdO4kAzLwWeOwAAADkAAAAVAAAAAAAAAAEAIAAAAA0BAABkcnMvZ3JvdXBz&#10;aGFwZXhtbC54bWxQSwUGAAAAAAYABgBgAQAAygMAAAAA&#10;">
                        <o:lock v:ext="edit" aspectratio="f"/>
                        <v:shape id="_x0000_s1026" o:spid="_x0000_s1026" o:spt="202" type="#_x0000_t202" style="position:absolute;left:348343;top:0;height:635000;width:391795;" fillcolor="#FFFFFF" filled="t" stroked="f" coordsize="21600,21600" o:gfxdata="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4kkO74A&#10;AADcAAAADwAAAAAAAAABACAAAAAiAAAAZHJzL2Rvd25yZXYueG1sUEsBAhQAFAAAAAgAh07iQDMv&#10;BZ47AAAAOQAAABAAAAAAAAAAAQAgAAAADQEAAGRycy9zaGFwZXhtbC54bWxQSwUGAAAAAAYABgBb&#10;AQAAtwMAAAAA&#10;">
                          <v:fill on="t" opacity="0f" focussize="0,0"/>
                          <v:stroke on="f"/>
                          <v:imagedata o:title=""/>
                          <o:lock v:ext="edit" aspectratio="f"/>
                          <v:textbox>
                            <w:txbxContent>
                              <w:p w14:paraId="2F043C47">
                                <w:pPr>
                                  <w:rPr>
                                    <w:szCs w:val="21"/>
                                  </w:rPr>
                                </w:pPr>
                                <w:r>
                                  <w:rPr>
                                    <w:sz w:val="52"/>
                                    <w:szCs w:val="52"/>
                                  </w:rPr>
                                  <w:t>.</w:t>
                                </w:r>
                                <w:r>
                                  <w:rPr>
                                    <w:szCs w:val="21"/>
                                  </w:rPr>
                                  <w:t>8</w:t>
                                </w:r>
                              </w:p>
                            </w:txbxContent>
                          </v:textbox>
                        </v:shape>
                        <v:shape id="_x0000_s1026" o:spid="_x0000_s1026" o:spt="202" type="#_x0000_t202" style="position:absolute;left:0;top:0;height:547370;width:391160;" fillcolor="#FFFFFF" filled="t" stroked="f" coordsize="21600,21600" o:gfxdata="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mFrBJvQAA&#10;ANwAAAAPAAAAAAAAAAEAIAAAACIAAABkcnMvZG93bnJldi54bWxQSwECFAAUAAAACACHTuJAMy8F&#10;njsAAAA5AAAAEAAAAAAAAAABACAAAAAMAQAAZHJzL3NoYXBleG1sLnhtbFBLBQYAAAAABgAGAFsB&#10;AAC2AwAAAAA=&#10;">
                          <v:fill on="t" opacity="0f" focussize="0,0"/>
                          <v:stroke on="f"/>
                          <v:imagedata o:title=""/>
                          <o:lock v:ext="edit" aspectratio="f"/>
                          <v:textbox>
                            <w:txbxContent>
                              <w:p w14:paraId="1CC9C993">
                                <w:pPr>
                                  <w:rPr>
                                    <w:szCs w:val="21"/>
                                  </w:rPr>
                                </w:pPr>
                                <w:r>
                                  <w:rPr>
                                    <w:sz w:val="52"/>
                                    <w:szCs w:val="52"/>
                                  </w:rPr>
                                  <w:t>.</w:t>
                                </w:r>
                                <w:r>
                                  <w:rPr>
                                    <w:szCs w:val="21"/>
                                  </w:rPr>
                                  <w:t>7</w:t>
                                </w:r>
                              </w:p>
                            </w:txbxContent>
                          </v:textbox>
                        </v:shape>
                        <v:shape id="_x0000_s1026" o:spid="_x0000_s1026" o:spt="202" type="#_x0000_t202" style="position:absolute;left:714103;top:0;height:635000;width:391795;" fillcolor="#FFFFFF" filled="t" stroked="f" coordsize="21600,21600" o:gfxdata="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VoV0r4A&#10;AADcAAAADwAAAAAAAAABACAAAAAiAAAAZHJzL2Rvd25yZXYueG1sUEsBAhQAFAAAAAgAh07iQDMv&#10;BZ47AAAAOQAAABAAAAAAAAAAAQAgAAAADQEAAGRycy9zaGFwZXhtbC54bWxQSwUGAAAAAAYABgBb&#10;AQAAtwMAAAAA&#10;">
                          <v:fill on="t" opacity="0f" focussize="0,0"/>
                          <v:stroke on="f"/>
                          <v:imagedata o:title=""/>
                          <o:lock v:ext="edit" aspectratio="f"/>
                          <v:textbox>
                            <w:txbxContent>
                              <w:p w14:paraId="6299CC17">
                                <w:pPr>
                                  <w:rPr>
                                    <w:szCs w:val="21"/>
                                  </w:rPr>
                                </w:pPr>
                                <w:r>
                                  <w:rPr>
                                    <w:sz w:val="52"/>
                                    <w:szCs w:val="52"/>
                                  </w:rPr>
                                  <w:t>.</w:t>
                                </w:r>
                                <w:r>
                                  <w:rPr>
                                    <w:szCs w:val="21"/>
                                  </w:rPr>
                                  <w:t>9</w:t>
                                </w:r>
                              </w:p>
                            </w:txbxContent>
                          </v:textbox>
                        </v:shape>
                      </v:group>
                    </v:group>
                  </v:group>
                </v:group>
                <w10:wrap type="none"/>
                <w10:anchorlock/>
              </v:group>
            </w:pict>
          </mc:Fallback>
        </mc:AlternateContent>
      </w:r>
    </w:p>
    <w:p w14:paraId="67BCA0D5">
      <w:pPr>
        <w:keepNext w:val="0"/>
        <w:keepLines w:val="0"/>
        <w:pageBreakBefore w:val="0"/>
        <w:wordWrap/>
        <w:overflowPunct/>
        <w:topLinePunct w:val="0"/>
        <w:bidi w:val="0"/>
        <w:spacing w:line="360" w:lineRule="auto"/>
        <w:ind w:firstLine="3240" w:firstLineChars="1800"/>
        <w:rPr>
          <w:rFonts w:hint="eastAsia" w:ascii="宋体" w:hAnsi="宋体"/>
          <w:szCs w:val="21"/>
        </w:rPr>
      </w:pPr>
      <w:r>
        <w:rPr>
          <w:rFonts w:hint="eastAsia" w:ascii="宋体" w:hAnsi="宋体"/>
          <w:sz w:val="18"/>
          <w:szCs w:val="18"/>
        </w:rPr>
        <w:t>图2</w:t>
      </w:r>
      <w:r>
        <w:rPr>
          <w:rFonts w:ascii="宋体" w:hAnsi="宋体"/>
          <w:sz w:val="18"/>
          <w:szCs w:val="18"/>
        </w:rPr>
        <w:t xml:space="preserve"> </w:t>
      </w:r>
      <w:r>
        <w:rPr>
          <w:rFonts w:hint="eastAsia" w:ascii="宋体" w:hAnsi="宋体"/>
          <w:sz w:val="18"/>
          <w:szCs w:val="18"/>
          <w:lang w:val="en-US" w:eastAsia="zh-CN"/>
        </w:rPr>
        <w:t xml:space="preserve"> </w:t>
      </w:r>
      <w:r>
        <w:rPr>
          <w:rFonts w:hint="eastAsia" w:ascii="宋体" w:hAnsi="宋体"/>
          <w:sz w:val="18"/>
          <w:szCs w:val="18"/>
        </w:rPr>
        <w:t>光照度布点</w:t>
      </w:r>
      <w:r>
        <w:rPr>
          <w:rFonts w:ascii="宋体" w:hAnsi="宋体"/>
          <w:sz w:val="18"/>
          <w:szCs w:val="18"/>
        </w:rPr>
        <w:t>示意图</w:t>
      </w:r>
    </w:p>
    <w:p w14:paraId="006167D3">
      <w:pPr>
        <w:keepNext w:val="0"/>
        <w:keepLines w:val="0"/>
        <w:pageBreakBefore w:val="0"/>
        <w:tabs>
          <w:tab w:val="left" w:pos="540"/>
        </w:tabs>
        <w:wordWrap/>
        <w:overflowPunct/>
        <w:topLinePunct w:val="0"/>
        <w:bidi w:val="0"/>
        <w:spacing w:line="360" w:lineRule="auto"/>
        <w:ind w:firstLine="240" w:firstLineChars="100"/>
        <w:rPr>
          <w:rFonts w:hint="default" w:ascii="Times New Roman" w:hAnsi="Times New Roman" w:cs="Times New Roman"/>
          <w:color w:val="FF0000"/>
          <w:sz w:val="24"/>
        </w:rPr>
      </w:pPr>
      <w:r>
        <w:rPr>
          <w:rFonts w:hint="default" w:ascii="Times New Roman" w:hAnsi="Times New Roman" w:cs="Times New Roman"/>
          <w:sz w:val="24"/>
        </w:rPr>
        <w:t>光照度示值误差按式（9）和式（10）计算：</w:t>
      </w:r>
    </w:p>
    <w:p w14:paraId="740ABCAC">
      <w:pPr>
        <w:keepNext w:val="0"/>
        <w:keepLines w:val="0"/>
        <w:pageBreakBefore w:val="0"/>
        <w:tabs>
          <w:tab w:val="center" w:pos="4095"/>
          <w:tab w:val="right" w:pos="8190"/>
        </w:tabs>
        <w:wordWrap/>
        <w:overflowPunct/>
        <w:topLinePunct w:val="0"/>
        <w:bidi w:val="0"/>
        <w:spacing w:line="360" w:lineRule="auto"/>
        <w:ind w:firstLine="2640" w:firstLineChars="1100"/>
        <w:rPr>
          <w:sz w:val="28"/>
          <w:szCs w:val="28"/>
        </w:rPr>
      </w:pPr>
      <w:r>
        <w:rPr>
          <w:rFonts w:hint="eastAsia"/>
          <w:color w:val="FF0000"/>
          <w:sz w:val="24"/>
        </w:rPr>
        <w:t xml:space="preserve">  </w:t>
      </w:r>
      <w:r>
        <w:rPr>
          <w:position w:val="-12"/>
        </w:rPr>
        <w:object>
          <v:shape id="_x0000_i1046" o:spt="75" type="#_x0000_t75" style="height:18.05pt;width:68pt;" o:ole="t" filled="f" o:preferrelative="t" stroked="f" coordsize="21600,21600">
            <v:path/>
            <v:fill on="f" alignshape="1" focussize="0,0"/>
            <v:stroke on="f"/>
            <v:imagedata r:id="rId76" o:title=""/>
            <o:lock v:ext="edit" aspectratio="t"/>
            <w10:wrap type="none"/>
            <w10:anchorlock/>
          </v:shape>
          <o:OLEObject Type="Embed" ProgID="Equation.DSMT4" ShapeID="_x0000_i1046" DrawAspect="Content" ObjectID="_1468075746" r:id="rId75">
            <o:LockedField>false</o:LockedField>
          </o:OLEObject>
        </w:object>
      </w:r>
      <w:r>
        <w:rPr>
          <w:rFonts w:hint="eastAsia"/>
        </w:rPr>
        <w:t xml:space="preserve">           </w:t>
      </w:r>
      <w:r>
        <w:rPr>
          <w:rFonts w:hint="eastAsia"/>
          <w:color w:val="FF0000"/>
          <w:sz w:val="24"/>
        </w:rPr>
        <w:tab/>
      </w:r>
      <w:r>
        <w:rPr>
          <w:rFonts w:hint="eastAsia"/>
          <w:color w:val="FF0000"/>
          <w:sz w:val="24"/>
        </w:rPr>
        <w:t xml:space="preserve">                       </w:t>
      </w:r>
      <w:r>
        <w:rPr>
          <w:color w:val="FF0000"/>
          <w:sz w:val="24"/>
        </w:rPr>
        <w:t xml:space="preserve"> </w:t>
      </w:r>
      <w:r>
        <w:rPr>
          <w:rFonts w:hint="eastAsia"/>
          <w:color w:val="FF0000"/>
          <w:sz w:val="24"/>
        </w:rPr>
        <w:t xml:space="preserve"> </w:t>
      </w:r>
      <w:r>
        <w:rPr>
          <w:rFonts w:hint="eastAsia"/>
          <w:sz w:val="24"/>
        </w:rPr>
        <w:t>（9）</w:t>
      </w:r>
    </w:p>
    <w:p w14:paraId="7348A75F">
      <w:pPr>
        <w:keepNext w:val="0"/>
        <w:keepLines w:val="0"/>
        <w:pageBreakBefore w:val="0"/>
        <w:wordWrap/>
        <w:overflowPunct/>
        <w:topLinePunct w:val="0"/>
        <w:bidi w:val="0"/>
        <w:spacing w:line="360" w:lineRule="auto"/>
        <w:ind w:left="360" w:leftChars="150" w:firstLine="100" w:firstLineChars="42"/>
        <w:jc w:val="left"/>
        <w:rPr>
          <w:sz w:val="24"/>
        </w:rPr>
      </w:pPr>
      <w:r>
        <w:rPr>
          <w:rFonts w:hint="eastAsia"/>
        </w:rPr>
        <w:t xml:space="preserve">                     </w:t>
      </w:r>
      <w:r>
        <w:rPr>
          <w:position w:val="-12"/>
        </w:rPr>
        <w:object>
          <v:shape id="_x0000_i1047" o:spt="75" type="#_x0000_t75" style="height:48pt;width:63pt;" o:ole="t" filled="f" o:preferrelative="t" stroked="f" coordsize="21600,21600">
            <v:path/>
            <v:fill on="f" alignshape="1" focussize="0,0"/>
            <v:stroke on="f"/>
            <v:imagedata r:id="rId78" o:title=""/>
            <o:lock v:ext="edit" aspectratio="t"/>
            <w10:wrap type="none"/>
            <w10:anchorlock/>
          </v:shape>
          <o:OLEObject Type="Embed" ProgID="Equation.DSMT4" ShapeID="_x0000_i1047" DrawAspect="Content" ObjectID="_1468075747" r:id="rId77">
            <o:LockedField>false</o:LockedField>
          </o:OLEObject>
        </w:object>
      </w:r>
      <w:r>
        <w:rPr>
          <w:rFonts w:hint="eastAsia"/>
        </w:rPr>
        <w:t xml:space="preserve">                           </w:t>
      </w:r>
      <w:r>
        <w:t xml:space="preserve">  </w:t>
      </w:r>
      <w:r>
        <w:rPr>
          <w:rFonts w:hint="eastAsia"/>
        </w:rPr>
        <w:t xml:space="preserve">     </w:t>
      </w:r>
      <w:r>
        <w:rPr>
          <w:rFonts w:hint="eastAsia"/>
          <w:lang w:val="en-US" w:eastAsia="zh-CN"/>
        </w:rPr>
        <w:t xml:space="preserve">  </w:t>
      </w:r>
      <w:r>
        <w:rPr>
          <w:rFonts w:hint="eastAsia"/>
          <w:sz w:val="24"/>
        </w:rPr>
        <w:t>（10）</w:t>
      </w:r>
      <w:r>
        <w:rPr>
          <w:rFonts w:hint="eastAsia"/>
        </w:rPr>
        <w:t xml:space="preserve">          </w:t>
      </w:r>
      <w:r>
        <w:rPr>
          <w:rFonts w:hint="eastAsia"/>
          <w:color w:val="FF0000"/>
          <w:sz w:val="24"/>
        </w:rPr>
        <w:t xml:space="preserve">         </w:t>
      </w:r>
      <w:r>
        <w:rPr>
          <w:sz w:val="24"/>
        </w:rPr>
        <w:t>式中：</w:t>
      </w:r>
    </w:p>
    <w:p w14:paraId="39D6EB85">
      <w:pPr>
        <w:keepNext w:val="0"/>
        <w:keepLines w:val="0"/>
        <w:pageBreakBefore w:val="0"/>
        <w:wordWrap/>
        <w:overflowPunct/>
        <w:topLinePunct w:val="0"/>
        <w:bidi w:val="0"/>
        <w:spacing w:line="360" w:lineRule="auto"/>
        <w:ind w:firstLine="240" w:firstLineChars="100"/>
        <w:rPr>
          <w:rFonts w:hint="eastAsia"/>
          <w:sz w:val="24"/>
        </w:rPr>
      </w:pPr>
      <w:r>
        <w:rPr>
          <w:sz w:val="24"/>
        </w:rPr>
        <w:t xml:space="preserve"> </w:t>
      </w:r>
      <w:r>
        <w:rPr>
          <w:position w:val="-12"/>
        </w:rPr>
        <w:object>
          <v:shape id="_x0000_i1048" o:spt="75" type="#_x0000_t75" style="height:18pt;width:22pt;" o:ole="t" filled="f" o:preferrelative="t" stroked="f" coordsize="21600,21600">
            <v:path/>
            <v:fill on="f" alignshape="1" focussize="0,0"/>
            <v:stroke on="f"/>
            <v:imagedata r:id="rId80" o:title=""/>
            <o:lock v:ext="edit" aspectratio="t"/>
            <w10:wrap type="none"/>
            <w10:anchorlock/>
          </v:shape>
          <o:OLEObject Type="Embed" ProgID="Equation.DSMT4" ShapeID="_x0000_i1048" DrawAspect="Content" ObjectID="_1468075748" r:id="rId79">
            <o:LockedField>false</o:LockedField>
          </o:OLEObject>
        </w:object>
      </w:r>
      <w:r>
        <w:rPr>
          <w:sz w:val="24"/>
        </w:rPr>
        <w:t>—</w:t>
      </w:r>
      <w:r>
        <w:rPr>
          <w:rFonts w:hint="eastAsia"/>
          <w:sz w:val="24"/>
        </w:rPr>
        <w:t>光照度示值误差，lx</w:t>
      </w:r>
      <w:r>
        <w:rPr>
          <w:sz w:val="24"/>
        </w:rPr>
        <w:t>；</w:t>
      </w:r>
      <w:r>
        <w:rPr>
          <w:rFonts w:hint="eastAsia"/>
          <w:sz w:val="24"/>
        </w:rPr>
        <w:t xml:space="preserve"> </w:t>
      </w:r>
    </w:p>
    <w:p w14:paraId="1CA81941">
      <w:pPr>
        <w:keepNext w:val="0"/>
        <w:keepLines w:val="0"/>
        <w:pageBreakBefore w:val="0"/>
        <w:wordWrap/>
        <w:overflowPunct/>
        <w:topLinePunct w:val="0"/>
        <w:bidi w:val="0"/>
        <w:spacing w:line="360" w:lineRule="auto"/>
        <w:ind w:firstLine="460" w:firstLineChars="192"/>
        <w:rPr>
          <w:sz w:val="24"/>
        </w:rPr>
      </w:pPr>
      <w:r>
        <w:rPr>
          <w:position w:val="-12"/>
        </w:rPr>
        <w:object>
          <v:shape id="_x0000_i1049" o:spt="75" type="#_x0000_t75" style="height:18pt;width:20pt;" o:ole="t" filled="f" o:preferrelative="t" stroked="f" coordsize="21600,21600">
            <v:path/>
            <v:fill on="f" alignshape="1" focussize="0,0"/>
            <v:stroke on="f"/>
            <v:imagedata r:id="rId82" o:title=""/>
            <o:lock v:ext="edit" aspectratio="t"/>
            <w10:wrap type="none"/>
            <w10:anchorlock/>
          </v:shape>
          <o:OLEObject Type="Embed" ProgID="Equation.DSMT4" ShapeID="_x0000_i1049" DrawAspect="Content" ObjectID="_1468075749" r:id="rId81">
            <o:LockedField>false</o:LockedField>
          </o:OLEObject>
        </w:object>
      </w:r>
      <w:r>
        <w:rPr>
          <w:sz w:val="24"/>
        </w:rPr>
        <w:t>—</w:t>
      </w:r>
      <w:r>
        <w:rPr>
          <w:rFonts w:hint="eastAsia"/>
          <w:sz w:val="24"/>
        </w:rPr>
        <w:t>光照度</w:t>
      </w:r>
      <w:r>
        <w:rPr>
          <w:sz w:val="24"/>
        </w:rPr>
        <w:t>测量结果平均值</w:t>
      </w:r>
      <w:r>
        <w:rPr>
          <w:rFonts w:hint="eastAsia"/>
          <w:sz w:val="24"/>
        </w:rPr>
        <w:t>，lx</w:t>
      </w:r>
      <w:r>
        <w:rPr>
          <w:sz w:val="24"/>
        </w:rPr>
        <w:t>；</w:t>
      </w:r>
    </w:p>
    <w:p w14:paraId="4C8089CF">
      <w:pPr>
        <w:keepNext w:val="0"/>
        <w:keepLines w:val="0"/>
        <w:pageBreakBefore w:val="0"/>
        <w:wordWrap/>
        <w:overflowPunct/>
        <w:topLinePunct w:val="0"/>
        <w:bidi w:val="0"/>
        <w:spacing w:line="360" w:lineRule="auto"/>
        <w:ind w:firstLine="460" w:firstLineChars="192"/>
        <w:rPr>
          <w:sz w:val="24"/>
        </w:rPr>
      </w:pPr>
      <w:r>
        <w:rPr>
          <w:position w:val="-12"/>
        </w:rPr>
        <w:object>
          <v:shape id="_x0000_i1050" o:spt="75" type="#_x0000_t75" style="height:18pt;width:15pt;" o:ole="t" filled="f" o:preferrelative="t" stroked="f" coordsize="21600,21600">
            <v:path/>
            <v:fill on="f" alignshape="1" focussize="0,0"/>
            <v:stroke on="f"/>
            <v:imagedata r:id="rId84" o:title=""/>
            <o:lock v:ext="edit" aspectratio="t"/>
            <w10:wrap type="none"/>
            <w10:anchorlock/>
          </v:shape>
          <o:OLEObject Type="Embed" ProgID="Equation.DSMT4" ShapeID="_x0000_i1050" DrawAspect="Content" ObjectID="_1468075750" r:id="rId83">
            <o:LockedField>false</o:LockedField>
          </o:OLEObject>
        </w:object>
      </w:r>
      <w:r>
        <w:rPr>
          <w:sz w:val="24"/>
        </w:rPr>
        <w:t>—</w:t>
      </w:r>
      <w:r>
        <w:rPr>
          <w:rFonts w:hint="eastAsia"/>
          <w:sz w:val="24"/>
        </w:rPr>
        <w:t>光照度</w:t>
      </w:r>
      <w:r>
        <w:rPr>
          <w:sz w:val="24"/>
        </w:rPr>
        <w:t>设定值，</w:t>
      </w:r>
      <w:r>
        <w:rPr>
          <w:rFonts w:hint="eastAsia"/>
          <w:sz w:val="24"/>
        </w:rPr>
        <w:t>lx</w:t>
      </w:r>
      <w:r>
        <w:rPr>
          <w:sz w:val="24"/>
        </w:rPr>
        <w:t>；</w:t>
      </w:r>
    </w:p>
    <w:p w14:paraId="08BAD04A">
      <w:pPr>
        <w:keepNext w:val="0"/>
        <w:keepLines w:val="0"/>
        <w:pageBreakBefore w:val="0"/>
        <w:wordWrap/>
        <w:overflowPunct/>
        <w:topLinePunct w:val="0"/>
        <w:bidi w:val="0"/>
        <w:spacing w:line="360" w:lineRule="auto"/>
        <w:ind w:firstLine="460" w:firstLineChars="192"/>
        <w:rPr>
          <w:rFonts w:ascii="宋体" w:hAnsi="宋体"/>
          <w:sz w:val="24"/>
        </w:rPr>
      </w:pPr>
      <w:r>
        <w:rPr>
          <w:position w:val="-12"/>
        </w:rPr>
        <w:object>
          <v:shape id="_x0000_i1051" o:spt="75" type="#_x0000_t75" style="height:18pt;width:19pt;" o:ole="t" filled="f" o:preferrelative="t" stroked="f" coordsize="21600,21600">
            <v:path/>
            <v:fill on="f" alignshape="1" focussize="0,0"/>
            <v:stroke on="f"/>
            <v:imagedata r:id="rId86" o:title=""/>
            <o:lock v:ext="edit" aspectratio="t"/>
            <w10:wrap type="none"/>
            <w10:anchorlock/>
          </v:shape>
          <o:OLEObject Type="Embed" ProgID="Equation.DSMT4" ShapeID="_x0000_i1051" DrawAspect="Content" ObjectID="_1468075751" r:id="rId85">
            <o:LockedField>false</o:LockedField>
          </o:OLEObject>
        </w:object>
      </w:r>
      <w:r>
        <w:rPr>
          <w:sz w:val="24"/>
        </w:rPr>
        <w:t>—</w:t>
      </w:r>
      <w:r>
        <w:rPr>
          <w:rFonts w:hint="eastAsia"/>
          <w:sz w:val="24"/>
        </w:rPr>
        <w:t>各测量点</w:t>
      </w:r>
      <w:r>
        <w:rPr>
          <w:sz w:val="24"/>
        </w:rPr>
        <w:t>的光照度实测值</w:t>
      </w:r>
      <w:r>
        <w:rPr>
          <w:rFonts w:hint="eastAsia"/>
          <w:sz w:val="24"/>
        </w:rPr>
        <w:t>，lx。</w:t>
      </w:r>
      <w:r>
        <w:rPr>
          <w:sz w:val="24"/>
        </w:rPr>
        <w:t>；</w:t>
      </w:r>
    </w:p>
    <w:p w14:paraId="466952DF">
      <w:pPr>
        <w:keepNext w:val="0"/>
        <w:keepLines w:val="0"/>
        <w:pageBreakBefore w:val="0"/>
        <w:wordWrap/>
        <w:overflowPunct/>
        <w:topLinePunct w:val="0"/>
        <w:bidi w:val="0"/>
        <w:spacing w:line="360" w:lineRule="auto"/>
        <w:rPr>
          <w:rFonts w:hint="default" w:ascii="Times New Roman" w:hAnsi="Times New Roman" w:cs="Times New Roman"/>
          <w:sz w:val="24"/>
        </w:rPr>
      </w:pPr>
      <w:r>
        <w:rPr>
          <w:rFonts w:hint="default" w:ascii="Times New Roman" w:hAnsi="Times New Roman" w:cs="Times New Roman"/>
          <w:sz w:val="24"/>
        </w:rPr>
        <w:t>7.2.6</w:t>
      </w:r>
      <w:r>
        <w:rPr>
          <w:rFonts w:hint="eastAsia" w:cs="Times New Roman"/>
          <w:sz w:val="24"/>
          <w:lang w:val="en-US" w:eastAsia="zh-CN"/>
        </w:rPr>
        <w:t xml:space="preserve"> </w:t>
      </w:r>
      <w:r>
        <w:rPr>
          <w:rFonts w:hint="default" w:ascii="Times New Roman" w:hAnsi="Times New Roman" w:cs="Times New Roman"/>
          <w:sz w:val="24"/>
        </w:rPr>
        <w:t>光照度均匀度</w:t>
      </w:r>
    </w:p>
    <w:p w14:paraId="6DC1C234">
      <w:pPr>
        <w:keepNext w:val="0"/>
        <w:keepLines w:val="0"/>
        <w:pageBreakBefore w:val="0"/>
        <w:wordWrap/>
        <w:overflowPunct/>
        <w:topLinePunct w:val="0"/>
        <w:bidi w:val="0"/>
        <w:spacing w:line="360" w:lineRule="auto"/>
        <w:ind w:firstLine="480" w:firstLineChars="200"/>
        <w:rPr>
          <w:rFonts w:hint="eastAsia" w:ascii="宋体" w:hAnsi="宋体"/>
          <w:sz w:val="24"/>
        </w:rPr>
      </w:pPr>
      <w:r>
        <w:rPr>
          <w:rFonts w:hint="default" w:ascii="Times New Roman" w:hAnsi="Times New Roman" w:cs="Times New Roman"/>
          <w:sz w:val="24"/>
        </w:rPr>
        <w:t>光照度示值误差按式（11）计算：</w:t>
      </w:r>
    </w:p>
    <w:p w14:paraId="01B8FAE8">
      <w:pPr>
        <w:keepNext w:val="0"/>
        <w:keepLines w:val="0"/>
        <w:pageBreakBefore w:val="0"/>
        <w:wordWrap/>
        <w:overflowPunct/>
        <w:topLinePunct w:val="0"/>
        <w:bidi w:val="0"/>
        <w:spacing w:line="360" w:lineRule="auto"/>
        <w:jc w:val="center"/>
        <w:rPr>
          <w:rFonts w:hint="eastAsia"/>
        </w:rPr>
      </w:pPr>
      <w:r>
        <w:rPr>
          <w:rFonts w:hint="eastAsia"/>
        </w:rPr>
        <w:t xml:space="preserve">                  </w:t>
      </w:r>
      <w:r>
        <w:t xml:space="preserve">       </w:t>
      </w:r>
      <w:r>
        <w:rPr>
          <w:rFonts w:hint="eastAsia"/>
        </w:rPr>
        <w:t xml:space="preserve">   </w:t>
      </w:r>
      <w:r>
        <w:rPr>
          <w:position w:val="-28"/>
        </w:rPr>
        <w:object>
          <v:shape id="_x0000_i1052" o:spt="75" type="#_x0000_t75" style="height:34.05pt;width:98pt;" o:ole="t" filled="f" o:preferrelative="t" stroked="f" coordsize="21600,21600">
            <v:path/>
            <v:fill on="f" alignshape="1" focussize="0,0"/>
            <v:stroke on="f"/>
            <v:imagedata r:id="rId88" o:title=""/>
            <o:lock v:ext="edit" aspectratio="t"/>
            <w10:wrap type="none"/>
            <w10:anchorlock/>
          </v:shape>
          <o:OLEObject Type="Embed" ProgID="Equation.DSMT4" ShapeID="_x0000_i1052" DrawAspect="Content" ObjectID="_1468075752" r:id="rId87">
            <o:LockedField>false</o:LockedField>
          </o:OLEObject>
        </w:object>
      </w:r>
      <w:r>
        <w:rPr>
          <w:rFonts w:hint="eastAsia"/>
        </w:rPr>
        <w:t xml:space="preserve">                           </w:t>
      </w:r>
      <w:r>
        <w:rPr>
          <w:rFonts w:hint="eastAsia"/>
          <w:sz w:val="24"/>
        </w:rPr>
        <w:t xml:space="preserve"> （11）</w:t>
      </w:r>
    </w:p>
    <w:p w14:paraId="413648FD">
      <w:pPr>
        <w:keepNext w:val="0"/>
        <w:keepLines w:val="0"/>
        <w:pageBreakBefore w:val="0"/>
        <w:wordWrap/>
        <w:overflowPunct/>
        <w:topLinePunct w:val="0"/>
        <w:bidi w:val="0"/>
        <w:spacing w:line="360" w:lineRule="auto"/>
        <w:ind w:firstLine="460" w:firstLineChars="192"/>
        <w:rPr>
          <w:rFonts w:hint="eastAsia"/>
          <w:sz w:val="24"/>
        </w:rPr>
      </w:pPr>
      <w:r>
        <w:rPr>
          <w:sz w:val="24"/>
        </w:rPr>
        <w:t>式中</w:t>
      </w:r>
      <w:r>
        <w:rPr>
          <w:rFonts w:hint="eastAsia"/>
          <w:sz w:val="24"/>
        </w:rPr>
        <w:t>：</w:t>
      </w:r>
    </w:p>
    <w:p w14:paraId="554D25CA">
      <w:pPr>
        <w:keepNext w:val="0"/>
        <w:keepLines w:val="0"/>
        <w:pageBreakBefore w:val="0"/>
        <w:wordWrap/>
        <w:overflowPunct/>
        <w:topLinePunct w:val="0"/>
        <w:bidi w:val="0"/>
        <w:spacing w:line="360" w:lineRule="auto"/>
        <w:ind w:firstLine="460" w:firstLineChars="192"/>
        <w:rPr>
          <w:rFonts w:hint="eastAsia"/>
          <w:sz w:val="24"/>
        </w:rPr>
      </w:pPr>
      <w:r>
        <w:rPr>
          <w:position w:val="-12"/>
        </w:rPr>
        <w:object>
          <v:shape id="_x0000_i1053" o:spt="75" type="#_x0000_t75" style="height:18.05pt;width:22.1pt;" o:ole="t" filled="f" o:preferrelative="t" stroked="f" coordsize="21600,21600">
            <v:path/>
            <v:fill on="f" alignshape="1" focussize="0,0"/>
            <v:stroke on="f"/>
            <v:imagedata r:id="rId90" o:title=""/>
            <o:lock v:ext="edit" aspectratio="t"/>
            <w10:wrap type="none"/>
            <w10:anchorlock/>
          </v:shape>
          <o:OLEObject Type="Embed" ProgID="Equation.DSMT4" ShapeID="_x0000_i1053" DrawAspect="Content" ObjectID="_1468075753" r:id="rId89">
            <o:LockedField>false</o:LockedField>
          </o:OLEObject>
        </w:object>
      </w:r>
      <w:r>
        <w:rPr>
          <w:sz w:val="24"/>
        </w:rPr>
        <w:t>—</w:t>
      </w:r>
      <w:r>
        <w:rPr>
          <w:rFonts w:hint="eastAsia"/>
          <w:sz w:val="24"/>
        </w:rPr>
        <w:t>光照度均匀度；</w:t>
      </w:r>
    </w:p>
    <w:p w14:paraId="0219DCA3">
      <w:pPr>
        <w:keepNext w:val="0"/>
        <w:keepLines w:val="0"/>
        <w:pageBreakBefore w:val="0"/>
        <w:wordWrap/>
        <w:overflowPunct/>
        <w:topLinePunct w:val="0"/>
        <w:bidi w:val="0"/>
        <w:spacing w:line="360" w:lineRule="auto"/>
        <w:ind w:firstLine="460" w:firstLineChars="192"/>
        <w:rPr>
          <w:sz w:val="24"/>
        </w:rPr>
      </w:pPr>
      <w:r>
        <w:rPr>
          <w:position w:val="-12"/>
        </w:rPr>
        <w:object>
          <v:shape id="_x0000_i1054" o:spt="75" type="#_x0000_t75" style="height:18.05pt;width:30.1pt;" o:ole="t" filled="f" o:preferrelative="t" stroked="f" coordsize="21600,21600">
            <v:path/>
            <v:fill on="f" alignshape="1" focussize="0,0"/>
            <v:stroke on="f"/>
            <v:imagedata r:id="rId92" o:title=""/>
            <o:lock v:ext="edit" aspectratio="t"/>
            <w10:wrap type="none"/>
            <w10:anchorlock/>
          </v:shape>
          <o:OLEObject Type="Embed" ProgID="Equation.DSMT4" ShapeID="_x0000_i1054" DrawAspect="Content" ObjectID="_1468075754" r:id="rId91">
            <o:LockedField>false</o:LockedField>
          </o:OLEObject>
        </w:object>
      </w:r>
      <w:r>
        <w:rPr>
          <w:sz w:val="24"/>
        </w:rPr>
        <w:t>—</w:t>
      </w:r>
      <w:r>
        <w:rPr>
          <w:rFonts w:hint="eastAsia"/>
          <w:sz w:val="24"/>
        </w:rPr>
        <w:t>光照度实测</w:t>
      </w:r>
      <w:r>
        <w:rPr>
          <w:sz w:val="24"/>
        </w:rPr>
        <w:t>最大值</w:t>
      </w:r>
      <w:r>
        <w:rPr>
          <w:rFonts w:hint="eastAsia"/>
          <w:sz w:val="24"/>
        </w:rPr>
        <w:t>，</w:t>
      </w:r>
      <w:r>
        <w:rPr>
          <w:sz w:val="24"/>
        </w:rPr>
        <w:t>lx；</w:t>
      </w:r>
    </w:p>
    <w:p w14:paraId="459039F4">
      <w:pPr>
        <w:keepNext w:val="0"/>
        <w:keepLines w:val="0"/>
        <w:pageBreakBefore w:val="0"/>
        <w:wordWrap/>
        <w:overflowPunct/>
        <w:topLinePunct w:val="0"/>
        <w:bidi w:val="0"/>
        <w:spacing w:line="360" w:lineRule="auto"/>
        <w:ind w:firstLine="460" w:firstLineChars="192"/>
        <w:rPr>
          <w:rFonts w:hint="eastAsia"/>
          <w:sz w:val="24"/>
        </w:rPr>
      </w:pPr>
      <w:r>
        <w:rPr>
          <w:position w:val="-6"/>
        </w:rPr>
        <w:object>
          <v:shape id="_x0000_i1055" o:spt="75" type="#_x0000_t75" style="height:18.1pt;width:28.15pt;" o:ole="t" filled="f" o:preferrelative="t" stroked="f" coordsize="21600,21600">
            <v:path/>
            <v:fill on="f" alignshape="1" focussize="0,0"/>
            <v:stroke on="f"/>
            <v:imagedata r:id="rId94" o:title=""/>
            <o:lock v:ext="edit" aspectratio="t"/>
            <w10:wrap type="none"/>
            <w10:anchorlock/>
          </v:shape>
          <o:OLEObject Type="Embed" ProgID="Equation.DSMT4" ShapeID="_x0000_i1055" DrawAspect="Content" ObjectID="_1468075755" r:id="rId93">
            <o:LockedField>false</o:LockedField>
          </o:OLEObject>
        </w:object>
      </w:r>
      <w:r>
        <w:rPr>
          <w:position w:val="6"/>
          <w:sz w:val="24"/>
        </w:rPr>
        <w:t>—</w:t>
      </w:r>
      <w:r>
        <w:rPr>
          <w:rFonts w:hint="eastAsia"/>
          <w:position w:val="6"/>
          <w:sz w:val="24"/>
        </w:rPr>
        <w:t>光照度实测</w:t>
      </w:r>
      <w:r>
        <w:rPr>
          <w:position w:val="6"/>
          <w:sz w:val="24"/>
        </w:rPr>
        <w:t>最</w:t>
      </w:r>
      <w:r>
        <w:rPr>
          <w:rFonts w:hint="eastAsia"/>
          <w:position w:val="6"/>
          <w:sz w:val="24"/>
        </w:rPr>
        <w:t>小</w:t>
      </w:r>
      <w:r>
        <w:rPr>
          <w:position w:val="6"/>
          <w:sz w:val="24"/>
        </w:rPr>
        <w:t>值</w:t>
      </w:r>
      <w:r>
        <w:rPr>
          <w:rFonts w:hint="eastAsia"/>
          <w:position w:val="6"/>
          <w:sz w:val="24"/>
        </w:rPr>
        <w:t>，</w:t>
      </w:r>
      <w:r>
        <w:rPr>
          <w:position w:val="6"/>
          <w:sz w:val="24"/>
        </w:rPr>
        <w:t>lx</w:t>
      </w:r>
      <w:r>
        <w:rPr>
          <w:rFonts w:hint="eastAsia"/>
          <w:position w:val="6"/>
          <w:sz w:val="24"/>
        </w:rPr>
        <w:t>。</w:t>
      </w:r>
      <w:bookmarkStart w:id="31" w:name="_Toc427152906"/>
      <w:bookmarkStart w:id="32" w:name="_Toc38799584"/>
    </w:p>
    <w:p w14:paraId="39602E88">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textAlignment w:val="auto"/>
        <w:rPr>
          <w:rFonts w:ascii="黑体" w:hAnsi="黑体" w:eastAsia="黑体"/>
          <w:b w:val="0"/>
          <w:bCs/>
          <w:sz w:val="24"/>
          <w:szCs w:val="24"/>
        </w:rPr>
      </w:pPr>
      <w:r>
        <w:rPr>
          <w:rFonts w:ascii="黑体" w:hAnsi="黑体" w:eastAsia="黑体"/>
          <w:b w:val="0"/>
          <w:bCs/>
          <w:sz w:val="24"/>
          <w:szCs w:val="24"/>
        </w:rPr>
        <w:t>8</w:t>
      </w:r>
      <w:r>
        <w:rPr>
          <w:rFonts w:hint="eastAsia" w:ascii="黑体" w:hAnsi="黑体" w:eastAsia="黑体"/>
          <w:b w:val="0"/>
          <w:bCs/>
          <w:sz w:val="24"/>
          <w:szCs w:val="24"/>
        </w:rPr>
        <w:t xml:space="preserve">  </w:t>
      </w:r>
      <w:r>
        <w:rPr>
          <w:rFonts w:ascii="黑体" w:hAnsi="黑体" w:eastAsia="黑体"/>
          <w:b w:val="0"/>
          <w:bCs/>
          <w:sz w:val="24"/>
          <w:szCs w:val="24"/>
        </w:rPr>
        <w:t>校准结果表达</w:t>
      </w:r>
      <w:bookmarkEnd w:id="31"/>
      <w:bookmarkEnd w:id="32"/>
    </w:p>
    <w:p w14:paraId="46D7E66D">
      <w:pPr>
        <w:keepNext w:val="0"/>
        <w:keepLines w:val="0"/>
        <w:pageBreakBefore w:val="0"/>
        <w:wordWrap/>
        <w:overflowPunct/>
        <w:topLinePunct w:val="0"/>
        <w:bidi w:val="0"/>
        <w:spacing w:line="360" w:lineRule="auto"/>
        <w:rPr>
          <w:rFonts w:hint="eastAsia"/>
          <w:sz w:val="24"/>
          <w:szCs w:val="24"/>
        </w:rPr>
      </w:pPr>
      <w:bookmarkStart w:id="33" w:name="_Toc28558"/>
      <w:r>
        <w:rPr>
          <w:rFonts w:hint="eastAsia"/>
          <w:sz w:val="24"/>
          <w:szCs w:val="24"/>
        </w:rPr>
        <w:t>8.1</w:t>
      </w:r>
      <w:r>
        <w:rPr>
          <w:rFonts w:hint="eastAsia"/>
          <w:sz w:val="24"/>
          <w:szCs w:val="24"/>
          <w:lang w:val="en-US" w:eastAsia="zh-CN"/>
        </w:rPr>
        <w:t xml:space="preserve"> </w:t>
      </w:r>
      <w:r>
        <w:rPr>
          <w:rFonts w:hint="eastAsia"/>
          <w:sz w:val="24"/>
          <w:szCs w:val="24"/>
        </w:rPr>
        <w:t>校准结果处理</w:t>
      </w:r>
      <w:bookmarkEnd w:id="33"/>
    </w:p>
    <w:p w14:paraId="21B44EA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napToGrid w:val="0"/>
          <w:kern w:val="0"/>
          <w:sz w:val="24"/>
          <w:szCs w:val="24"/>
          <w:lang w:bidi="ar"/>
        </w:rPr>
        <w:t>经校准的</w:t>
      </w:r>
      <w:r>
        <w:rPr>
          <w:rFonts w:hint="eastAsia"/>
          <w:sz w:val="24"/>
        </w:rPr>
        <w:t>光照培养箱</w:t>
      </w:r>
      <w:r>
        <w:rPr>
          <w:rFonts w:hint="eastAsia" w:cs="宋体"/>
          <w:sz w:val="24"/>
          <w:szCs w:val="24"/>
        </w:rPr>
        <w:t>出具</w:t>
      </w:r>
      <w:r>
        <w:rPr>
          <w:rFonts w:cs="宋体"/>
          <w:sz w:val="24"/>
          <w:szCs w:val="24"/>
        </w:rPr>
        <w:t>校准证书</w:t>
      </w:r>
      <w:r>
        <w:rPr>
          <w:rFonts w:hint="eastAsia" w:cs="宋体"/>
          <w:sz w:val="24"/>
          <w:szCs w:val="24"/>
        </w:rPr>
        <w:t>，</w:t>
      </w:r>
      <w:r>
        <w:rPr>
          <w:rFonts w:cs="宋体"/>
          <w:sz w:val="24"/>
          <w:szCs w:val="24"/>
        </w:rPr>
        <w:t>校准证书应符合JJF 1071—2010中5.12的要求，并给出各校准项目名称和测量结果以及测量不确定度。校准原始记录（</w:t>
      </w:r>
      <w:r>
        <w:rPr>
          <w:rFonts w:hint="eastAsia" w:cs="宋体"/>
          <w:sz w:val="24"/>
          <w:szCs w:val="24"/>
        </w:rPr>
        <w:t>参考</w:t>
      </w:r>
      <w:r>
        <w:rPr>
          <w:rFonts w:cs="宋体"/>
          <w:sz w:val="24"/>
          <w:szCs w:val="24"/>
        </w:rPr>
        <w:t>）格式见附录</w:t>
      </w:r>
      <w:r>
        <w:rPr>
          <w:rFonts w:hint="eastAsia" w:cs="宋体"/>
          <w:sz w:val="24"/>
          <w:szCs w:val="24"/>
        </w:rPr>
        <w:t>A</w:t>
      </w:r>
      <w:r>
        <w:rPr>
          <w:rFonts w:cs="宋体"/>
          <w:sz w:val="24"/>
          <w:szCs w:val="24"/>
        </w:rPr>
        <w:t>，校准证书</w:t>
      </w:r>
      <w:r>
        <w:rPr>
          <w:rFonts w:hint="eastAsia" w:cs="宋体"/>
          <w:sz w:val="24"/>
          <w:szCs w:val="24"/>
        </w:rPr>
        <w:t>内容及</w:t>
      </w:r>
      <w:r>
        <w:rPr>
          <w:rFonts w:cs="宋体"/>
          <w:sz w:val="24"/>
          <w:szCs w:val="24"/>
        </w:rPr>
        <w:t>内页（</w:t>
      </w:r>
      <w:r>
        <w:rPr>
          <w:rFonts w:hint="eastAsia" w:cs="宋体"/>
          <w:sz w:val="24"/>
          <w:szCs w:val="24"/>
        </w:rPr>
        <w:t>参考</w:t>
      </w:r>
      <w:r>
        <w:rPr>
          <w:rFonts w:cs="宋体"/>
          <w:sz w:val="24"/>
          <w:szCs w:val="24"/>
        </w:rPr>
        <w:t>）</w:t>
      </w:r>
      <w:r>
        <w:rPr>
          <w:sz w:val="24"/>
          <w:szCs w:val="24"/>
        </w:rPr>
        <w:t>格式见附录</w:t>
      </w:r>
      <w:r>
        <w:rPr>
          <w:rFonts w:hint="eastAsia"/>
          <w:sz w:val="24"/>
          <w:szCs w:val="24"/>
        </w:rPr>
        <w:t>B</w:t>
      </w:r>
      <w:r>
        <w:rPr>
          <w:sz w:val="24"/>
          <w:szCs w:val="24"/>
        </w:rPr>
        <w:t>。</w:t>
      </w:r>
    </w:p>
    <w:p w14:paraId="57BE96D2">
      <w:pPr>
        <w:keepNext w:val="0"/>
        <w:keepLines w:val="0"/>
        <w:pageBreakBefore w:val="0"/>
        <w:wordWrap/>
        <w:overflowPunct/>
        <w:topLinePunct w:val="0"/>
        <w:bidi w:val="0"/>
        <w:adjustRightInd w:val="0"/>
        <w:snapToGrid w:val="0"/>
        <w:spacing w:line="360" w:lineRule="auto"/>
        <w:outlineLvl w:val="1"/>
        <w:rPr>
          <w:rFonts w:hint="default" w:ascii="Times New Roman" w:hAnsi="Times New Roman" w:cs="Times New Roman"/>
          <w:sz w:val="24"/>
          <w:szCs w:val="24"/>
        </w:rPr>
      </w:pPr>
      <w:bookmarkStart w:id="34" w:name="_Toc17833"/>
      <w:r>
        <w:rPr>
          <w:rFonts w:hint="default" w:ascii="Times New Roman" w:hAnsi="Times New Roman" w:cs="Times New Roman"/>
          <w:sz w:val="24"/>
          <w:szCs w:val="24"/>
        </w:rPr>
        <w:t>8.2</w:t>
      </w:r>
      <w:r>
        <w:rPr>
          <w:rFonts w:hint="eastAsia" w:cs="Times New Roman"/>
          <w:sz w:val="24"/>
          <w:szCs w:val="24"/>
          <w:lang w:val="en-US" w:eastAsia="zh-CN"/>
        </w:rPr>
        <w:t xml:space="preserve"> </w:t>
      </w:r>
      <w:r>
        <w:rPr>
          <w:rFonts w:hint="default" w:ascii="Times New Roman" w:hAnsi="Times New Roman" w:cs="Times New Roman"/>
          <w:sz w:val="24"/>
          <w:szCs w:val="24"/>
        </w:rPr>
        <w:t>校准结果的不确定度</w:t>
      </w:r>
      <w:bookmarkEnd w:id="34"/>
    </w:p>
    <w:p w14:paraId="67C1DD6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rFonts w:hint="eastAsia"/>
          <w:sz w:val="24"/>
        </w:rPr>
        <w:t>光照培养箱</w:t>
      </w:r>
      <w:r>
        <w:rPr>
          <w:sz w:val="24"/>
          <w:szCs w:val="24"/>
        </w:rPr>
        <w:t>校准结果的不确定度按JJF 1059.1</w:t>
      </w:r>
      <w:r>
        <w:rPr>
          <w:rFonts w:hint="eastAsia"/>
          <w:sz w:val="24"/>
          <w:szCs w:val="24"/>
          <w:lang w:val="en-US" w:eastAsia="zh-CN"/>
        </w:rPr>
        <w:t>-</w:t>
      </w:r>
      <w:r>
        <w:rPr>
          <w:sz w:val="24"/>
          <w:szCs w:val="24"/>
        </w:rPr>
        <w:t>的要求评定，校准结果不确定度评定示例见附录</w:t>
      </w:r>
      <w:r>
        <w:rPr>
          <w:rFonts w:hint="eastAsia"/>
          <w:sz w:val="24"/>
          <w:szCs w:val="24"/>
        </w:rPr>
        <w:t>C</w:t>
      </w:r>
      <w:r>
        <w:rPr>
          <w:sz w:val="24"/>
          <w:szCs w:val="24"/>
        </w:rPr>
        <w:t>。</w:t>
      </w:r>
    </w:p>
    <w:p w14:paraId="39E7E77E">
      <w:pPr>
        <w:pStyle w:val="30"/>
        <w:keepNext w:val="0"/>
        <w:keepLines w:val="0"/>
        <w:pageBreakBefore w:val="0"/>
        <w:wordWrap/>
        <w:overflowPunct/>
        <w:topLinePunct w:val="0"/>
        <w:bidi w:val="0"/>
        <w:spacing w:line="360" w:lineRule="auto"/>
        <w:ind w:left="0" w:leftChars="0" w:firstLine="0" w:firstLineChars="0"/>
        <w:rPr>
          <w:rFonts w:ascii="黑体" w:hAnsi="黑体" w:eastAsia="黑体"/>
          <w:b w:val="0"/>
          <w:bCs/>
          <w:sz w:val="24"/>
          <w:szCs w:val="24"/>
        </w:rPr>
      </w:pPr>
      <w:bookmarkStart w:id="35" w:name="_Toc427152907"/>
      <w:bookmarkStart w:id="36" w:name="_Toc38799585"/>
      <w:r>
        <w:rPr>
          <w:rFonts w:ascii="黑体" w:hAnsi="黑体" w:eastAsia="黑体"/>
          <w:b w:val="0"/>
          <w:bCs/>
          <w:sz w:val="24"/>
          <w:szCs w:val="24"/>
        </w:rPr>
        <w:t>9</w:t>
      </w:r>
      <w:r>
        <w:rPr>
          <w:rFonts w:hint="eastAsia" w:ascii="黑体" w:hAnsi="黑体" w:eastAsia="黑体"/>
          <w:b w:val="0"/>
          <w:bCs/>
          <w:sz w:val="24"/>
          <w:szCs w:val="24"/>
        </w:rPr>
        <w:t xml:space="preserve">  </w:t>
      </w:r>
      <w:r>
        <w:rPr>
          <w:rFonts w:ascii="黑体" w:hAnsi="黑体" w:eastAsia="黑体"/>
          <w:b w:val="0"/>
          <w:bCs/>
          <w:sz w:val="24"/>
          <w:szCs w:val="24"/>
        </w:rPr>
        <w:t>复校时间间隔</w:t>
      </w:r>
      <w:bookmarkEnd w:id="35"/>
      <w:bookmarkEnd w:id="36"/>
    </w:p>
    <w:p w14:paraId="76E0D480">
      <w:pPr>
        <w:keepNext w:val="0"/>
        <w:keepLines w:val="0"/>
        <w:pageBreakBefore w:val="0"/>
        <w:wordWrap/>
        <w:overflowPunct/>
        <w:topLinePunct w:val="0"/>
        <w:bidi w:val="0"/>
        <w:spacing w:line="360" w:lineRule="auto"/>
        <w:ind w:firstLine="480" w:firstLineChars="200"/>
        <w:rPr>
          <w:rFonts w:hint="eastAsia"/>
          <w:sz w:val="24"/>
        </w:rPr>
      </w:pPr>
      <w:bookmarkStart w:id="37" w:name="_Toc26196"/>
      <w:r>
        <w:rPr>
          <w:rFonts w:hint="eastAsia"/>
          <w:sz w:val="24"/>
        </w:rPr>
        <w:t>建议光照培养箱复校时间间隔不超过12个月。</w:t>
      </w:r>
    </w:p>
    <w:p w14:paraId="2BD3E668">
      <w:pPr>
        <w:keepNext w:val="0"/>
        <w:keepLines w:val="0"/>
        <w:pageBreakBefore w:val="0"/>
        <w:wordWrap/>
        <w:overflowPunct/>
        <w:topLinePunct w:val="0"/>
        <w:bidi w:val="0"/>
        <w:spacing w:line="360" w:lineRule="auto"/>
        <w:ind w:firstLine="480" w:firstLineChars="200"/>
        <w:rPr>
          <w:rFonts w:hint="eastAsia"/>
          <w:sz w:val="24"/>
        </w:rPr>
      </w:pPr>
      <w:r>
        <w:rPr>
          <w:rFonts w:hint="eastAsia"/>
          <w:sz w:val="24"/>
        </w:rPr>
        <w:t>由于复校时间间隔的长短是由仪器的使用情况、使用者、仪器本身质量等诸因素所决定的，因此，送校单位可根据实际使用情况自主决定复校时间间隔。</w:t>
      </w:r>
      <w:bookmarkEnd w:id="37"/>
    </w:p>
    <w:p w14:paraId="6485A05E">
      <w:pPr>
        <w:keepNext w:val="0"/>
        <w:keepLines w:val="0"/>
        <w:pageBreakBefore w:val="0"/>
        <w:wordWrap/>
        <w:overflowPunct/>
        <w:topLinePunct w:val="0"/>
        <w:bidi w:val="0"/>
        <w:spacing w:line="360" w:lineRule="auto"/>
        <w:ind w:firstLine="480" w:firstLineChars="200"/>
        <w:rPr>
          <w:rFonts w:hint="eastAsia"/>
          <w:sz w:val="24"/>
        </w:rPr>
      </w:pPr>
    </w:p>
    <w:p w14:paraId="4D3094E4">
      <w:pPr>
        <w:pStyle w:val="2"/>
        <w:spacing w:line="360" w:lineRule="auto"/>
        <w:ind w:left="3080" w:hanging="3080" w:hangingChars="1100"/>
      </w:pPr>
    </w:p>
    <w:p w14:paraId="3A09B734">
      <w:pPr>
        <w:pStyle w:val="2"/>
        <w:spacing w:line="360" w:lineRule="auto"/>
        <w:ind w:left="3080" w:hanging="3080" w:hangingChars="1100"/>
      </w:pPr>
    </w:p>
    <w:p w14:paraId="4358FECE">
      <w:pPr>
        <w:pStyle w:val="2"/>
        <w:spacing w:line="360" w:lineRule="auto"/>
        <w:ind w:left="3080" w:hanging="3080" w:hangingChars="1100"/>
      </w:pPr>
    </w:p>
    <w:p w14:paraId="266B7B50">
      <w:pPr>
        <w:pStyle w:val="2"/>
        <w:spacing w:line="360" w:lineRule="auto"/>
        <w:ind w:left="3080" w:hanging="3080" w:hangingChars="1100"/>
      </w:pPr>
    </w:p>
    <w:p w14:paraId="4322DCA6">
      <w:pPr>
        <w:pStyle w:val="2"/>
        <w:spacing w:line="360" w:lineRule="auto"/>
        <w:ind w:left="3080" w:hanging="3080" w:hangingChars="1100"/>
      </w:pPr>
    </w:p>
    <w:p w14:paraId="69B1E0DF">
      <w:pPr>
        <w:pStyle w:val="2"/>
        <w:spacing w:line="360" w:lineRule="auto"/>
        <w:ind w:left="3080" w:hanging="3080" w:hangingChars="1100"/>
      </w:pPr>
    </w:p>
    <w:p w14:paraId="0B3D9868">
      <w:pPr>
        <w:pStyle w:val="2"/>
        <w:spacing w:line="360" w:lineRule="auto"/>
        <w:ind w:left="3080" w:hanging="3080" w:hangingChars="1100"/>
      </w:pPr>
    </w:p>
    <w:p w14:paraId="5CA4A37A">
      <w:pPr>
        <w:pStyle w:val="2"/>
        <w:spacing w:line="360" w:lineRule="auto"/>
        <w:ind w:left="3080" w:hanging="3080" w:hangingChars="1100"/>
      </w:pPr>
    </w:p>
    <w:p w14:paraId="668BF8EB">
      <w:pPr>
        <w:pStyle w:val="2"/>
        <w:spacing w:line="360" w:lineRule="auto"/>
        <w:ind w:left="3080" w:hanging="3080" w:hangingChars="1100"/>
      </w:pPr>
    </w:p>
    <w:p w14:paraId="4FB8F97C">
      <w:pPr>
        <w:pStyle w:val="2"/>
        <w:spacing w:line="360" w:lineRule="auto"/>
        <w:ind w:left="3080" w:hanging="3080" w:hangingChars="1100"/>
      </w:pPr>
    </w:p>
    <w:p w14:paraId="77A67281">
      <w:pPr>
        <w:pStyle w:val="2"/>
        <w:spacing w:line="360" w:lineRule="auto"/>
        <w:ind w:left="3080" w:hanging="3080" w:hangingChars="1100"/>
      </w:pPr>
    </w:p>
    <w:p w14:paraId="526E8841">
      <w:pPr>
        <w:pStyle w:val="2"/>
        <w:spacing w:line="360" w:lineRule="auto"/>
        <w:ind w:left="3080" w:hanging="3080" w:hangingChars="1100"/>
      </w:pPr>
    </w:p>
    <w:p w14:paraId="03A43176">
      <w:pPr>
        <w:pStyle w:val="2"/>
        <w:spacing w:line="360" w:lineRule="auto"/>
        <w:ind w:left="3080" w:hanging="3080" w:hangingChars="1100"/>
      </w:pPr>
    </w:p>
    <w:p w14:paraId="7F5BB08F">
      <w:pPr>
        <w:pStyle w:val="2"/>
        <w:spacing w:line="360" w:lineRule="auto"/>
        <w:ind w:left="3080" w:hanging="3080" w:hangingChars="1100"/>
      </w:pPr>
    </w:p>
    <w:p w14:paraId="06B1528C">
      <w:pPr>
        <w:pStyle w:val="2"/>
        <w:spacing w:line="360" w:lineRule="auto"/>
        <w:ind w:left="3080" w:hanging="3080" w:hangingChars="1100"/>
      </w:pPr>
    </w:p>
    <w:p w14:paraId="3578615C"/>
    <w:p w14:paraId="085F2EEF"/>
    <w:p w14:paraId="233C7627"/>
    <w:p w14:paraId="6294EB5E"/>
    <w:p w14:paraId="041DE911"/>
    <w:p w14:paraId="7124DBF9"/>
    <w:p w14:paraId="507F2C2C"/>
    <w:p w14:paraId="7CFD62C4"/>
    <w:p w14:paraId="1CFA2318">
      <w:pPr>
        <w:pStyle w:val="2"/>
        <w:spacing w:line="360" w:lineRule="auto"/>
        <w:ind w:left="3080" w:hanging="3080" w:hangingChars="1100"/>
      </w:pPr>
      <w:r>
        <w:rPr>
          <w:rFonts w:hint="eastAsia" w:ascii="黑体" w:hAnsi="黑体" w:eastAsia="黑体" w:cs="黑体"/>
        </w:rPr>
        <w:t>附录A</w:t>
      </w:r>
      <w:bookmarkEnd w:id="7"/>
      <w:bookmarkEnd w:id="8"/>
      <w:bookmarkEnd w:id="9"/>
      <w:bookmarkEnd w:id="10"/>
    </w:p>
    <w:p w14:paraId="21B6E5FA">
      <w:pPr>
        <w:spacing w:line="440" w:lineRule="atLeast"/>
        <w:jc w:val="center"/>
        <w:outlineLvl w:val="1"/>
        <w:rPr>
          <w:rFonts w:hint="eastAsia" w:ascii="宋体" w:hAnsi="宋体" w:eastAsia="黑体"/>
          <w:bCs/>
          <w:sz w:val="28"/>
          <w:szCs w:val="28"/>
        </w:rPr>
      </w:pPr>
      <w:bookmarkStart w:id="38" w:name="_Toc16013"/>
      <w:bookmarkStart w:id="39" w:name="_Toc37911093"/>
      <w:bookmarkStart w:id="40" w:name="_Toc68083120"/>
      <w:bookmarkStart w:id="41" w:name="_Toc51317862"/>
      <w:r>
        <w:rPr>
          <w:rFonts w:hint="eastAsia" w:ascii="宋体" w:hAnsi="宋体" w:eastAsia="黑体"/>
          <w:bCs/>
          <w:sz w:val="28"/>
          <w:szCs w:val="28"/>
        </w:rPr>
        <w:t>光照培养箱校准原始记录</w:t>
      </w:r>
    </w:p>
    <w:p w14:paraId="3E1E1C9F">
      <w:pPr>
        <w:spacing w:before="120" w:beforeLines="50"/>
        <w:rPr>
          <w:rFonts w:hint="eastAsia" w:ascii="楷体_GB2312" w:hAnsi="宋体" w:eastAsia="楷体_GB2312"/>
          <w:sz w:val="24"/>
        </w:rPr>
      </w:pPr>
      <w:r>
        <w:rPr>
          <w:rFonts w:hint="eastAsia" w:ascii="宋体" w:hAnsi="宋体"/>
          <w:sz w:val="24"/>
        </w:rPr>
        <w:t xml:space="preserve">委托单位  </w:t>
      </w:r>
      <w:r>
        <w:rPr>
          <w:rFonts w:hint="eastAsia" w:ascii="楷体_GB2312" w:hAnsi="宋体" w:eastAsia="楷体_GB2312"/>
          <w:sz w:val="24"/>
        </w:rPr>
        <w:t xml:space="preserve">                                    </w:t>
      </w:r>
      <w:r>
        <w:rPr>
          <w:rFonts w:hint="eastAsia" w:ascii="宋体" w:hAnsi="宋体"/>
          <w:sz w:val="24"/>
        </w:rPr>
        <w:t>任务单号</w:t>
      </w:r>
      <w:r>
        <w:rPr>
          <w:rFonts w:hint="eastAsia" w:ascii="楷体_GB2312" w:hAnsi="宋体" w:eastAsia="楷体_GB2312"/>
          <w:sz w:val="24"/>
        </w:rPr>
        <w:t xml:space="preserve"> </w:t>
      </w:r>
    </w:p>
    <w:p w14:paraId="394EA881">
      <w:pPr>
        <w:rPr>
          <w:rFonts w:hint="eastAsia" w:ascii="楷体_GB2312" w:hAnsi="宋体" w:eastAsia="楷体_GB2312"/>
          <w:sz w:val="24"/>
        </w:rPr>
      </w:pPr>
      <w:r>
        <w:rPr>
          <w:rFonts w:hint="eastAsia" w:ascii="宋体" w:hAnsi="宋体"/>
          <w:sz w:val="24"/>
        </w:rPr>
        <w:t>制造厂/商</w:t>
      </w:r>
      <w:r>
        <w:rPr>
          <w:rFonts w:hint="eastAsia" w:ascii="楷体_GB2312" w:hAnsi="宋体" w:eastAsia="楷体_GB2312"/>
          <w:sz w:val="24"/>
        </w:rPr>
        <w:t xml:space="preserve">                                     </w:t>
      </w:r>
      <w:r>
        <w:rPr>
          <w:rFonts w:hint="eastAsia" w:ascii="宋体" w:hAnsi="宋体"/>
          <w:sz w:val="24"/>
        </w:rPr>
        <w:t>出厂编号</w:t>
      </w:r>
    </w:p>
    <w:p w14:paraId="58412C9A">
      <w:pPr>
        <w:rPr>
          <w:rFonts w:hint="eastAsia" w:ascii="宋体" w:hAnsi="宋体"/>
          <w:sz w:val="24"/>
        </w:rPr>
      </w:pPr>
      <w:r>
        <w:rPr>
          <w:rFonts w:hint="eastAsia" w:ascii="宋体" w:hAnsi="宋体"/>
          <w:sz w:val="24"/>
        </w:rPr>
        <w:t>型号规格/测量范围</w:t>
      </w:r>
      <w:r>
        <w:rPr>
          <w:rFonts w:hint="eastAsia" w:ascii="楷体_GB2312" w:hAnsi="宋体" w:eastAsia="楷体_GB2312"/>
          <w:sz w:val="24"/>
        </w:rPr>
        <w:t xml:space="preserve">       </w:t>
      </w:r>
      <w:r>
        <w:rPr>
          <w:rFonts w:hint="eastAsia" w:ascii="宋体" w:hAnsi="宋体"/>
          <w:sz w:val="24"/>
        </w:rPr>
        <w:t xml:space="preserve">                      准确度等级/MPE          </w:t>
      </w:r>
    </w:p>
    <w:p w14:paraId="0F052274">
      <w:pPr>
        <w:rPr>
          <w:rFonts w:hint="eastAsia" w:ascii="宋体" w:hAnsi="宋体"/>
          <w:sz w:val="24"/>
        </w:rPr>
      </w:pPr>
      <w:r>
        <w:rPr>
          <w:rFonts w:hint="eastAsia"/>
          <w:sz w:val="24"/>
        </w:rPr>
        <w:t xml:space="preserve">主要标准器名称             测量范围           不确定度     </w:t>
      </w:r>
      <w:r>
        <w:rPr>
          <w:rFonts w:hint="eastAsia" w:ascii="宋体" w:hAnsi="宋体"/>
          <w:sz w:val="24"/>
        </w:rPr>
        <w:t xml:space="preserve"> </w:t>
      </w:r>
    </w:p>
    <w:p w14:paraId="33819B22">
      <w:pPr>
        <w:rPr>
          <w:rFonts w:hint="eastAsia" w:ascii="宋体" w:hAnsi="宋体"/>
          <w:sz w:val="24"/>
        </w:rPr>
      </w:pPr>
      <w:r>
        <w:rPr>
          <w:rFonts w:hint="eastAsia"/>
          <w:sz w:val="24"/>
        </w:rPr>
        <w:t>证书编号</w:t>
      </w:r>
      <w:r>
        <w:rPr>
          <w:rFonts w:hint="eastAsia" w:ascii="宋体" w:hAnsi="宋体"/>
          <w:sz w:val="24"/>
        </w:rPr>
        <w:t xml:space="preserve">                   </w:t>
      </w:r>
      <w:r>
        <w:rPr>
          <w:rFonts w:hint="eastAsia"/>
          <w:sz w:val="24"/>
        </w:rPr>
        <w:t>有效日期至</w:t>
      </w:r>
    </w:p>
    <w:p w14:paraId="6B5E48E7">
      <w:pPr>
        <w:rPr>
          <w:rFonts w:hint="eastAsia" w:ascii="宋体" w:hAnsi="宋体"/>
          <w:sz w:val="24"/>
        </w:rPr>
      </w:pPr>
      <w:r>
        <w:rPr>
          <w:rFonts w:hint="eastAsia" w:ascii="宋体" w:hAnsi="宋体"/>
          <w:sz w:val="24"/>
        </w:rPr>
        <w:t xml:space="preserve">校准依据的技术文件 </w:t>
      </w:r>
    </w:p>
    <w:p w14:paraId="0C19F59A">
      <w:pPr>
        <w:rPr>
          <w:rFonts w:hint="eastAsia" w:ascii="宋体" w:hAnsi="宋体"/>
          <w:sz w:val="24"/>
        </w:rPr>
      </w:pPr>
      <w:r>
        <w:rPr>
          <w:rFonts w:hint="eastAsia" w:ascii="宋体" w:hAnsi="宋体"/>
          <w:sz w:val="24"/>
        </w:rPr>
        <w:t>校准的环境条件 温度  ℃ 湿度</w:t>
      </w:r>
      <w:r>
        <w:rPr>
          <w:rFonts w:hint="eastAsia" w:ascii="楷体_GB2312" w:hAnsi="宋体" w:eastAsia="楷体_GB2312"/>
          <w:sz w:val="24"/>
        </w:rPr>
        <w:t xml:space="preserve">  </w:t>
      </w:r>
      <w:r>
        <w:rPr>
          <w:rFonts w:hint="eastAsia" w:ascii="宋体" w:hAnsi="宋体"/>
          <w:sz w:val="24"/>
        </w:rPr>
        <w:t>%</w:t>
      </w:r>
      <w:r>
        <w:rPr>
          <w:rFonts w:ascii="宋体" w:hAnsi="宋体"/>
          <w:sz w:val="24"/>
        </w:rPr>
        <w:t>R</w:t>
      </w:r>
      <w:r>
        <w:rPr>
          <w:rFonts w:hint="eastAsia" w:ascii="宋体" w:hAnsi="宋体"/>
          <w:sz w:val="24"/>
        </w:rPr>
        <w:t xml:space="preserve">H       主要标准器使用前工作状况   </w:t>
      </w:r>
    </w:p>
    <w:p w14:paraId="29CBC732">
      <w:pPr>
        <w:rPr>
          <w:rFonts w:hint="eastAsia" w:ascii="宋体" w:hAnsi="宋体"/>
          <w:sz w:val="24"/>
        </w:rPr>
      </w:pPr>
      <w:r>
        <w:rPr>
          <w:rFonts w:hint="eastAsia" w:ascii="宋体" w:hAnsi="宋体"/>
          <w:sz w:val="24"/>
        </w:rPr>
        <w:t xml:space="preserve">校准地点  </w:t>
      </w:r>
      <w:r>
        <w:rPr>
          <w:rFonts w:hint="eastAsia" w:ascii="楷体_GB2312" w:hAnsi="宋体" w:eastAsia="楷体_GB2312"/>
          <w:sz w:val="24"/>
        </w:rPr>
        <w:t xml:space="preserve">                    </w:t>
      </w:r>
      <w:r>
        <w:rPr>
          <w:rFonts w:hint="eastAsia" w:ascii="宋体" w:hAnsi="宋体"/>
          <w:sz w:val="24"/>
        </w:rPr>
        <w:t xml:space="preserve">          主要标准器使用后工作状况  </w:t>
      </w:r>
    </w:p>
    <w:p w14:paraId="6A2714B9">
      <w:pPr>
        <w:rPr>
          <w:rFonts w:hint="eastAsia"/>
          <w:sz w:val="24"/>
        </w:rPr>
      </w:pPr>
      <w:r>
        <w:rPr>
          <w:rFonts w:hint="eastAsia"/>
          <w:sz w:val="24"/>
        </w:rPr>
        <w:t xml:space="preserve">1 外观和通电检查： </w:t>
      </w:r>
    </w:p>
    <w:p w14:paraId="7ED941FC">
      <w:pPr>
        <w:tabs>
          <w:tab w:val="left" w:pos="540"/>
        </w:tabs>
        <w:rPr>
          <w:rFonts w:hint="eastAsia"/>
          <w:sz w:val="24"/>
        </w:rPr>
      </w:pPr>
    </w:p>
    <w:p w14:paraId="24420B08">
      <w:pPr>
        <w:tabs>
          <w:tab w:val="left" w:pos="540"/>
        </w:tabs>
        <w:rPr>
          <w:rFonts w:hint="eastAsia"/>
          <w:szCs w:val="21"/>
        </w:rPr>
      </w:pPr>
      <w:r>
        <w:rPr>
          <w:rFonts w:hint="eastAsia"/>
          <w:sz w:val="24"/>
        </w:rPr>
        <w:t xml:space="preserve">2 温度校准 </w:t>
      </w:r>
    </w:p>
    <w:p w14:paraId="1E6725A4">
      <w:pPr>
        <w:tabs>
          <w:tab w:val="left" w:pos="540"/>
        </w:tabs>
        <w:rPr>
          <w:rFonts w:hint="eastAsia"/>
          <w:szCs w:val="21"/>
        </w:rPr>
      </w:pPr>
      <w:r>
        <w:rPr>
          <w:rFonts w:hint="eastAsia"/>
          <w:szCs w:val="21"/>
        </w:rPr>
        <w:t xml:space="preserve">                                                               单位：℃</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3"/>
        <w:gridCol w:w="717"/>
        <w:gridCol w:w="375"/>
        <w:gridCol w:w="415"/>
        <w:gridCol w:w="790"/>
        <w:gridCol w:w="20"/>
        <w:gridCol w:w="755"/>
        <w:gridCol w:w="15"/>
        <w:gridCol w:w="789"/>
        <w:gridCol w:w="790"/>
        <w:gridCol w:w="386"/>
        <w:gridCol w:w="404"/>
        <w:gridCol w:w="790"/>
        <w:gridCol w:w="790"/>
      </w:tblGrid>
      <w:tr w14:paraId="27F7A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053" w:type="dxa"/>
            <w:vMerge w:val="restart"/>
            <w:noWrap w:val="0"/>
            <w:vAlign w:val="center"/>
          </w:tcPr>
          <w:p w14:paraId="55B1A7AA">
            <w:pPr>
              <w:jc w:val="center"/>
              <w:rPr>
                <w:rFonts w:hint="default" w:ascii="Times New Roman" w:hAnsi="Times New Roman" w:cs="Times New Roman"/>
                <w:sz w:val="21"/>
                <w:szCs w:val="21"/>
              </w:rPr>
            </w:pPr>
            <w:r>
              <w:rPr>
                <w:rFonts w:hint="default" w:ascii="Times New Roman" w:hAnsi="Times New Roman" w:cs="Times New Roman"/>
                <w:sz w:val="21"/>
                <w:szCs w:val="21"/>
              </w:rPr>
              <w:t>次数</w:t>
            </w:r>
          </w:p>
        </w:tc>
        <w:tc>
          <w:tcPr>
            <w:tcW w:w="7036" w:type="dxa"/>
            <w:gridSpan w:val="13"/>
            <w:noWrap w:val="0"/>
            <w:vAlign w:val="center"/>
          </w:tcPr>
          <w:p w14:paraId="4A635B8F">
            <w:pPr>
              <w:jc w:val="center"/>
              <w:rPr>
                <w:rFonts w:hint="default" w:ascii="Times New Roman" w:hAnsi="Times New Roman" w:cs="Times New Roman"/>
                <w:sz w:val="21"/>
                <w:szCs w:val="21"/>
              </w:rPr>
            </w:pPr>
            <w:r>
              <w:rPr>
                <w:rFonts w:hint="default" w:ascii="Times New Roman" w:hAnsi="Times New Roman" w:cs="Times New Roman"/>
                <w:sz w:val="21"/>
                <w:szCs w:val="21"/>
              </w:rPr>
              <w:t>实测温度值</w:t>
            </w:r>
          </w:p>
        </w:tc>
      </w:tr>
      <w:tr w14:paraId="7B99D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1053" w:type="dxa"/>
            <w:vMerge w:val="continue"/>
            <w:noWrap w:val="0"/>
            <w:vAlign w:val="center"/>
          </w:tcPr>
          <w:p w14:paraId="005F1D13">
            <w:pPr>
              <w:jc w:val="center"/>
              <w:rPr>
                <w:rFonts w:hint="default" w:ascii="Times New Roman" w:hAnsi="Times New Roman" w:cs="Times New Roman"/>
                <w:sz w:val="21"/>
                <w:szCs w:val="21"/>
              </w:rPr>
            </w:pPr>
          </w:p>
        </w:tc>
        <w:tc>
          <w:tcPr>
            <w:tcW w:w="717" w:type="dxa"/>
            <w:noWrap w:val="0"/>
            <w:vAlign w:val="center"/>
          </w:tcPr>
          <w:p w14:paraId="6529DEC5">
            <w:pPr>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90" w:type="dxa"/>
            <w:gridSpan w:val="2"/>
            <w:noWrap w:val="0"/>
            <w:vAlign w:val="center"/>
          </w:tcPr>
          <w:p w14:paraId="218597C5">
            <w:pPr>
              <w:jc w:val="center"/>
              <w:rPr>
                <w:rFonts w:hint="default" w:ascii="Times New Roman" w:hAnsi="Times New Roman" w:cs="Times New Roman"/>
                <w:sz w:val="21"/>
                <w:szCs w:val="21"/>
              </w:rPr>
            </w:pPr>
            <w:r>
              <w:rPr>
                <w:rFonts w:hint="default" w:ascii="Times New Roman" w:hAnsi="Times New Roman" w:cs="Times New Roman"/>
                <w:sz w:val="21"/>
                <w:szCs w:val="21"/>
              </w:rPr>
              <w:t>2</w:t>
            </w:r>
          </w:p>
        </w:tc>
        <w:tc>
          <w:tcPr>
            <w:tcW w:w="790" w:type="dxa"/>
            <w:noWrap w:val="0"/>
            <w:vAlign w:val="center"/>
          </w:tcPr>
          <w:p w14:paraId="4890598F">
            <w:pPr>
              <w:jc w:val="center"/>
              <w:rPr>
                <w:rFonts w:hint="default" w:ascii="Times New Roman" w:hAnsi="Times New Roman" w:cs="Times New Roman"/>
                <w:sz w:val="21"/>
                <w:szCs w:val="21"/>
              </w:rPr>
            </w:pPr>
            <w:r>
              <w:rPr>
                <w:rFonts w:hint="default" w:ascii="Times New Roman" w:hAnsi="Times New Roman" w:cs="Times New Roman"/>
                <w:sz w:val="21"/>
                <w:szCs w:val="21"/>
              </w:rPr>
              <w:t>3</w:t>
            </w:r>
          </w:p>
        </w:tc>
        <w:tc>
          <w:tcPr>
            <w:tcW w:w="790" w:type="dxa"/>
            <w:gridSpan w:val="3"/>
            <w:noWrap w:val="0"/>
            <w:vAlign w:val="center"/>
          </w:tcPr>
          <w:p w14:paraId="44F283C3">
            <w:pPr>
              <w:jc w:val="center"/>
              <w:rPr>
                <w:rFonts w:hint="default" w:ascii="Times New Roman" w:hAnsi="Times New Roman" w:cs="Times New Roman"/>
                <w:sz w:val="21"/>
                <w:szCs w:val="21"/>
              </w:rPr>
            </w:pPr>
            <w:r>
              <w:rPr>
                <w:rFonts w:hint="default" w:ascii="Times New Roman" w:hAnsi="Times New Roman" w:cs="Times New Roman"/>
                <w:sz w:val="21"/>
                <w:szCs w:val="21"/>
              </w:rPr>
              <w:t>4</w:t>
            </w:r>
          </w:p>
        </w:tc>
        <w:tc>
          <w:tcPr>
            <w:tcW w:w="789" w:type="dxa"/>
            <w:noWrap w:val="0"/>
            <w:vAlign w:val="center"/>
          </w:tcPr>
          <w:p w14:paraId="7661B42A">
            <w:pPr>
              <w:jc w:val="center"/>
              <w:rPr>
                <w:rFonts w:hint="default" w:ascii="Times New Roman" w:hAnsi="Times New Roman" w:cs="Times New Roman"/>
                <w:sz w:val="21"/>
                <w:szCs w:val="21"/>
              </w:rPr>
            </w:pPr>
            <w:r>
              <w:rPr>
                <w:rFonts w:hint="default" w:ascii="Times New Roman" w:hAnsi="Times New Roman" w:cs="Times New Roman"/>
                <w:sz w:val="21"/>
                <w:szCs w:val="21"/>
              </w:rPr>
              <w:t>5</w:t>
            </w:r>
          </w:p>
        </w:tc>
        <w:tc>
          <w:tcPr>
            <w:tcW w:w="790" w:type="dxa"/>
            <w:noWrap w:val="0"/>
            <w:vAlign w:val="center"/>
          </w:tcPr>
          <w:p w14:paraId="21937D48">
            <w:pPr>
              <w:jc w:val="center"/>
              <w:rPr>
                <w:rFonts w:hint="default" w:ascii="Times New Roman" w:hAnsi="Times New Roman" w:cs="Times New Roman"/>
                <w:sz w:val="21"/>
                <w:szCs w:val="21"/>
              </w:rPr>
            </w:pPr>
            <w:r>
              <w:rPr>
                <w:rFonts w:hint="default" w:ascii="Times New Roman" w:hAnsi="Times New Roman" w:cs="Times New Roman"/>
                <w:sz w:val="21"/>
                <w:szCs w:val="21"/>
              </w:rPr>
              <w:t>6</w:t>
            </w:r>
          </w:p>
        </w:tc>
        <w:tc>
          <w:tcPr>
            <w:tcW w:w="790" w:type="dxa"/>
            <w:gridSpan w:val="2"/>
            <w:noWrap w:val="0"/>
            <w:vAlign w:val="center"/>
          </w:tcPr>
          <w:p w14:paraId="75AC21AB">
            <w:pPr>
              <w:jc w:val="center"/>
              <w:rPr>
                <w:rFonts w:hint="default" w:ascii="Times New Roman" w:hAnsi="Times New Roman" w:cs="Times New Roman"/>
                <w:sz w:val="21"/>
                <w:szCs w:val="21"/>
              </w:rPr>
            </w:pPr>
            <w:r>
              <w:rPr>
                <w:rFonts w:hint="default" w:ascii="Times New Roman" w:hAnsi="Times New Roman" w:cs="Times New Roman"/>
                <w:sz w:val="21"/>
                <w:szCs w:val="21"/>
              </w:rPr>
              <w:t>7</w:t>
            </w:r>
          </w:p>
        </w:tc>
        <w:tc>
          <w:tcPr>
            <w:tcW w:w="790" w:type="dxa"/>
            <w:noWrap w:val="0"/>
            <w:vAlign w:val="center"/>
          </w:tcPr>
          <w:p w14:paraId="75BFB47A">
            <w:pPr>
              <w:jc w:val="center"/>
              <w:rPr>
                <w:rFonts w:hint="default" w:ascii="Times New Roman" w:hAnsi="Times New Roman" w:cs="Times New Roman"/>
                <w:sz w:val="21"/>
                <w:szCs w:val="21"/>
              </w:rPr>
            </w:pPr>
            <w:r>
              <w:rPr>
                <w:rFonts w:hint="default" w:ascii="Times New Roman" w:hAnsi="Times New Roman" w:cs="Times New Roman"/>
                <w:sz w:val="21"/>
                <w:szCs w:val="21"/>
              </w:rPr>
              <w:t>8</w:t>
            </w:r>
          </w:p>
        </w:tc>
        <w:tc>
          <w:tcPr>
            <w:tcW w:w="790" w:type="dxa"/>
            <w:noWrap w:val="0"/>
            <w:vAlign w:val="center"/>
          </w:tcPr>
          <w:p w14:paraId="160FEEA2">
            <w:pPr>
              <w:jc w:val="center"/>
              <w:rPr>
                <w:rFonts w:hint="default" w:ascii="Times New Roman" w:hAnsi="Times New Roman" w:cs="Times New Roman"/>
                <w:sz w:val="21"/>
                <w:szCs w:val="21"/>
              </w:rPr>
            </w:pPr>
            <w:r>
              <w:rPr>
                <w:rFonts w:hint="default" w:ascii="Times New Roman" w:hAnsi="Times New Roman" w:cs="Times New Roman"/>
                <w:sz w:val="21"/>
                <w:szCs w:val="21"/>
              </w:rPr>
              <w:t>9</w:t>
            </w:r>
          </w:p>
        </w:tc>
      </w:tr>
      <w:tr w14:paraId="52E2A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1053" w:type="dxa"/>
            <w:noWrap w:val="0"/>
            <w:vAlign w:val="center"/>
          </w:tcPr>
          <w:p w14:paraId="49DC2CFF">
            <w:pPr>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17" w:type="dxa"/>
            <w:noWrap w:val="0"/>
            <w:vAlign w:val="center"/>
          </w:tcPr>
          <w:p w14:paraId="7B9E354F">
            <w:pPr>
              <w:jc w:val="center"/>
              <w:rPr>
                <w:rFonts w:hint="default" w:ascii="Times New Roman" w:hAnsi="Times New Roman" w:cs="Times New Roman"/>
                <w:sz w:val="21"/>
                <w:szCs w:val="21"/>
              </w:rPr>
            </w:pPr>
          </w:p>
        </w:tc>
        <w:tc>
          <w:tcPr>
            <w:tcW w:w="790" w:type="dxa"/>
            <w:gridSpan w:val="2"/>
            <w:noWrap w:val="0"/>
            <w:vAlign w:val="center"/>
          </w:tcPr>
          <w:p w14:paraId="0E2224C4">
            <w:pPr>
              <w:jc w:val="center"/>
              <w:rPr>
                <w:rFonts w:hint="default" w:ascii="Times New Roman" w:hAnsi="Times New Roman" w:cs="Times New Roman"/>
                <w:sz w:val="21"/>
                <w:szCs w:val="21"/>
              </w:rPr>
            </w:pPr>
          </w:p>
        </w:tc>
        <w:tc>
          <w:tcPr>
            <w:tcW w:w="790" w:type="dxa"/>
            <w:noWrap w:val="0"/>
            <w:vAlign w:val="center"/>
          </w:tcPr>
          <w:p w14:paraId="02DEB779">
            <w:pPr>
              <w:jc w:val="center"/>
              <w:rPr>
                <w:rFonts w:hint="default" w:ascii="Times New Roman" w:hAnsi="Times New Roman" w:cs="Times New Roman"/>
                <w:sz w:val="21"/>
                <w:szCs w:val="21"/>
              </w:rPr>
            </w:pPr>
          </w:p>
        </w:tc>
        <w:tc>
          <w:tcPr>
            <w:tcW w:w="790" w:type="dxa"/>
            <w:gridSpan w:val="3"/>
            <w:noWrap w:val="0"/>
            <w:vAlign w:val="center"/>
          </w:tcPr>
          <w:p w14:paraId="7A6C1D40">
            <w:pPr>
              <w:jc w:val="center"/>
              <w:rPr>
                <w:rFonts w:hint="default" w:ascii="Times New Roman" w:hAnsi="Times New Roman" w:cs="Times New Roman"/>
                <w:sz w:val="21"/>
                <w:szCs w:val="21"/>
              </w:rPr>
            </w:pPr>
          </w:p>
        </w:tc>
        <w:tc>
          <w:tcPr>
            <w:tcW w:w="789" w:type="dxa"/>
            <w:noWrap w:val="0"/>
            <w:vAlign w:val="center"/>
          </w:tcPr>
          <w:p w14:paraId="18229286">
            <w:pPr>
              <w:jc w:val="center"/>
              <w:rPr>
                <w:rFonts w:hint="default" w:ascii="Times New Roman" w:hAnsi="Times New Roman" w:cs="Times New Roman"/>
                <w:sz w:val="21"/>
                <w:szCs w:val="21"/>
              </w:rPr>
            </w:pPr>
          </w:p>
        </w:tc>
        <w:tc>
          <w:tcPr>
            <w:tcW w:w="790" w:type="dxa"/>
            <w:noWrap w:val="0"/>
            <w:vAlign w:val="center"/>
          </w:tcPr>
          <w:p w14:paraId="065B6E93">
            <w:pPr>
              <w:jc w:val="center"/>
              <w:rPr>
                <w:rFonts w:hint="default" w:ascii="Times New Roman" w:hAnsi="Times New Roman" w:cs="Times New Roman"/>
                <w:sz w:val="21"/>
                <w:szCs w:val="21"/>
              </w:rPr>
            </w:pPr>
          </w:p>
        </w:tc>
        <w:tc>
          <w:tcPr>
            <w:tcW w:w="790" w:type="dxa"/>
            <w:gridSpan w:val="2"/>
            <w:noWrap w:val="0"/>
            <w:vAlign w:val="center"/>
          </w:tcPr>
          <w:p w14:paraId="23F1CFA3">
            <w:pPr>
              <w:jc w:val="center"/>
              <w:rPr>
                <w:rFonts w:hint="default" w:ascii="Times New Roman" w:hAnsi="Times New Roman" w:cs="Times New Roman"/>
                <w:sz w:val="21"/>
                <w:szCs w:val="21"/>
              </w:rPr>
            </w:pPr>
          </w:p>
        </w:tc>
        <w:tc>
          <w:tcPr>
            <w:tcW w:w="790" w:type="dxa"/>
            <w:noWrap w:val="0"/>
            <w:vAlign w:val="center"/>
          </w:tcPr>
          <w:p w14:paraId="3A3165DA">
            <w:pPr>
              <w:jc w:val="center"/>
              <w:rPr>
                <w:rFonts w:hint="default" w:ascii="Times New Roman" w:hAnsi="Times New Roman" w:cs="Times New Roman"/>
                <w:sz w:val="21"/>
                <w:szCs w:val="21"/>
              </w:rPr>
            </w:pPr>
          </w:p>
        </w:tc>
        <w:tc>
          <w:tcPr>
            <w:tcW w:w="790" w:type="dxa"/>
            <w:noWrap w:val="0"/>
            <w:vAlign w:val="center"/>
          </w:tcPr>
          <w:p w14:paraId="180C12DB">
            <w:pPr>
              <w:jc w:val="center"/>
              <w:rPr>
                <w:rFonts w:hint="default" w:ascii="Times New Roman" w:hAnsi="Times New Roman" w:cs="Times New Roman"/>
                <w:sz w:val="21"/>
                <w:szCs w:val="21"/>
              </w:rPr>
            </w:pPr>
          </w:p>
        </w:tc>
      </w:tr>
      <w:tr w14:paraId="5640B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1053" w:type="dxa"/>
            <w:noWrap w:val="0"/>
            <w:vAlign w:val="center"/>
          </w:tcPr>
          <w:p w14:paraId="104ABC34">
            <w:pPr>
              <w:jc w:val="center"/>
              <w:rPr>
                <w:rFonts w:hint="default" w:ascii="Times New Roman" w:hAnsi="Times New Roman" w:cs="Times New Roman"/>
                <w:sz w:val="21"/>
                <w:szCs w:val="21"/>
              </w:rPr>
            </w:pPr>
            <w:r>
              <w:rPr>
                <w:rFonts w:hint="default" w:ascii="Times New Roman" w:hAnsi="Times New Roman" w:cs="Times New Roman"/>
                <w:sz w:val="21"/>
                <w:szCs w:val="21"/>
              </w:rPr>
              <w:t>2</w:t>
            </w:r>
          </w:p>
        </w:tc>
        <w:tc>
          <w:tcPr>
            <w:tcW w:w="717" w:type="dxa"/>
            <w:noWrap w:val="0"/>
            <w:vAlign w:val="center"/>
          </w:tcPr>
          <w:p w14:paraId="384F285E">
            <w:pPr>
              <w:jc w:val="center"/>
              <w:rPr>
                <w:rFonts w:hint="default" w:ascii="Times New Roman" w:hAnsi="Times New Roman" w:cs="Times New Roman"/>
                <w:sz w:val="21"/>
                <w:szCs w:val="21"/>
              </w:rPr>
            </w:pPr>
          </w:p>
        </w:tc>
        <w:tc>
          <w:tcPr>
            <w:tcW w:w="790" w:type="dxa"/>
            <w:gridSpan w:val="2"/>
            <w:noWrap w:val="0"/>
            <w:vAlign w:val="center"/>
          </w:tcPr>
          <w:p w14:paraId="495292E0">
            <w:pPr>
              <w:jc w:val="center"/>
              <w:rPr>
                <w:rFonts w:hint="default" w:ascii="Times New Roman" w:hAnsi="Times New Roman" w:cs="Times New Roman"/>
                <w:sz w:val="21"/>
                <w:szCs w:val="21"/>
              </w:rPr>
            </w:pPr>
          </w:p>
        </w:tc>
        <w:tc>
          <w:tcPr>
            <w:tcW w:w="790" w:type="dxa"/>
            <w:noWrap w:val="0"/>
            <w:vAlign w:val="center"/>
          </w:tcPr>
          <w:p w14:paraId="01BCE27B">
            <w:pPr>
              <w:jc w:val="center"/>
              <w:rPr>
                <w:rFonts w:hint="default" w:ascii="Times New Roman" w:hAnsi="Times New Roman" w:cs="Times New Roman"/>
                <w:sz w:val="21"/>
                <w:szCs w:val="21"/>
              </w:rPr>
            </w:pPr>
          </w:p>
        </w:tc>
        <w:tc>
          <w:tcPr>
            <w:tcW w:w="790" w:type="dxa"/>
            <w:gridSpan w:val="3"/>
            <w:noWrap w:val="0"/>
            <w:vAlign w:val="center"/>
          </w:tcPr>
          <w:p w14:paraId="49A421C4">
            <w:pPr>
              <w:jc w:val="center"/>
              <w:rPr>
                <w:rFonts w:hint="default" w:ascii="Times New Roman" w:hAnsi="Times New Roman" w:cs="Times New Roman"/>
                <w:sz w:val="21"/>
                <w:szCs w:val="21"/>
              </w:rPr>
            </w:pPr>
          </w:p>
        </w:tc>
        <w:tc>
          <w:tcPr>
            <w:tcW w:w="789" w:type="dxa"/>
            <w:noWrap w:val="0"/>
            <w:vAlign w:val="center"/>
          </w:tcPr>
          <w:p w14:paraId="35CDCE94">
            <w:pPr>
              <w:jc w:val="center"/>
              <w:rPr>
                <w:rFonts w:hint="default" w:ascii="Times New Roman" w:hAnsi="Times New Roman" w:cs="Times New Roman"/>
                <w:sz w:val="21"/>
                <w:szCs w:val="21"/>
              </w:rPr>
            </w:pPr>
          </w:p>
        </w:tc>
        <w:tc>
          <w:tcPr>
            <w:tcW w:w="790" w:type="dxa"/>
            <w:noWrap w:val="0"/>
            <w:vAlign w:val="center"/>
          </w:tcPr>
          <w:p w14:paraId="215748AE">
            <w:pPr>
              <w:jc w:val="center"/>
              <w:rPr>
                <w:rFonts w:hint="default" w:ascii="Times New Roman" w:hAnsi="Times New Roman" w:cs="Times New Roman"/>
                <w:sz w:val="21"/>
                <w:szCs w:val="21"/>
              </w:rPr>
            </w:pPr>
          </w:p>
        </w:tc>
        <w:tc>
          <w:tcPr>
            <w:tcW w:w="790" w:type="dxa"/>
            <w:gridSpan w:val="2"/>
            <w:noWrap w:val="0"/>
            <w:vAlign w:val="center"/>
          </w:tcPr>
          <w:p w14:paraId="5517B2BE">
            <w:pPr>
              <w:jc w:val="center"/>
              <w:rPr>
                <w:rFonts w:hint="default" w:ascii="Times New Roman" w:hAnsi="Times New Roman" w:cs="Times New Roman"/>
                <w:sz w:val="21"/>
                <w:szCs w:val="21"/>
              </w:rPr>
            </w:pPr>
          </w:p>
        </w:tc>
        <w:tc>
          <w:tcPr>
            <w:tcW w:w="790" w:type="dxa"/>
            <w:noWrap w:val="0"/>
            <w:vAlign w:val="center"/>
          </w:tcPr>
          <w:p w14:paraId="4E693153">
            <w:pPr>
              <w:jc w:val="center"/>
              <w:rPr>
                <w:rFonts w:hint="default" w:ascii="Times New Roman" w:hAnsi="Times New Roman" w:cs="Times New Roman"/>
                <w:sz w:val="21"/>
                <w:szCs w:val="21"/>
              </w:rPr>
            </w:pPr>
          </w:p>
        </w:tc>
        <w:tc>
          <w:tcPr>
            <w:tcW w:w="790" w:type="dxa"/>
            <w:noWrap w:val="0"/>
            <w:vAlign w:val="center"/>
          </w:tcPr>
          <w:p w14:paraId="016FB392">
            <w:pPr>
              <w:jc w:val="center"/>
              <w:rPr>
                <w:rFonts w:hint="default" w:ascii="Times New Roman" w:hAnsi="Times New Roman" w:cs="Times New Roman"/>
                <w:sz w:val="21"/>
                <w:szCs w:val="21"/>
              </w:rPr>
            </w:pPr>
          </w:p>
        </w:tc>
      </w:tr>
      <w:tr w14:paraId="7F36C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1053" w:type="dxa"/>
            <w:noWrap w:val="0"/>
            <w:vAlign w:val="center"/>
          </w:tcPr>
          <w:p w14:paraId="006DC530">
            <w:pPr>
              <w:jc w:val="center"/>
              <w:rPr>
                <w:rFonts w:hint="default" w:ascii="Times New Roman" w:hAnsi="Times New Roman" w:cs="Times New Roman"/>
                <w:sz w:val="21"/>
                <w:szCs w:val="21"/>
              </w:rPr>
            </w:pPr>
            <w:r>
              <w:rPr>
                <w:rFonts w:hint="default" w:ascii="Times New Roman" w:hAnsi="Times New Roman" w:cs="Times New Roman"/>
                <w:sz w:val="21"/>
                <w:szCs w:val="21"/>
              </w:rPr>
              <w:t>3</w:t>
            </w:r>
          </w:p>
        </w:tc>
        <w:tc>
          <w:tcPr>
            <w:tcW w:w="717" w:type="dxa"/>
            <w:noWrap w:val="0"/>
            <w:vAlign w:val="center"/>
          </w:tcPr>
          <w:p w14:paraId="51623E32">
            <w:pPr>
              <w:jc w:val="center"/>
              <w:rPr>
                <w:rFonts w:hint="default" w:ascii="Times New Roman" w:hAnsi="Times New Roman" w:cs="Times New Roman"/>
                <w:sz w:val="21"/>
                <w:szCs w:val="21"/>
              </w:rPr>
            </w:pPr>
          </w:p>
        </w:tc>
        <w:tc>
          <w:tcPr>
            <w:tcW w:w="790" w:type="dxa"/>
            <w:gridSpan w:val="2"/>
            <w:noWrap w:val="0"/>
            <w:vAlign w:val="center"/>
          </w:tcPr>
          <w:p w14:paraId="1130AF25">
            <w:pPr>
              <w:jc w:val="center"/>
              <w:rPr>
                <w:rFonts w:hint="default" w:ascii="Times New Roman" w:hAnsi="Times New Roman" w:cs="Times New Roman"/>
                <w:sz w:val="21"/>
                <w:szCs w:val="21"/>
              </w:rPr>
            </w:pPr>
          </w:p>
        </w:tc>
        <w:tc>
          <w:tcPr>
            <w:tcW w:w="790" w:type="dxa"/>
            <w:noWrap w:val="0"/>
            <w:vAlign w:val="center"/>
          </w:tcPr>
          <w:p w14:paraId="5369D15B">
            <w:pPr>
              <w:jc w:val="center"/>
              <w:rPr>
                <w:rFonts w:hint="default" w:ascii="Times New Roman" w:hAnsi="Times New Roman" w:cs="Times New Roman"/>
                <w:sz w:val="21"/>
                <w:szCs w:val="21"/>
              </w:rPr>
            </w:pPr>
          </w:p>
        </w:tc>
        <w:tc>
          <w:tcPr>
            <w:tcW w:w="790" w:type="dxa"/>
            <w:gridSpan w:val="3"/>
            <w:noWrap w:val="0"/>
            <w:vAlign w:val="center"/>
          </w:tcPr>
          <w:p w14:paraId="0ECAA010">
            <w:pPr>
              <w:jc w:val="center"/>
              <w:rPr>
                <w:rFonts w:hint="default" w:ascii="Times New Roman" w:hAnsi="Times New Roman" w:cs="Times New Roman"/>
                <w:sz w:val="21"/>
                <w:szCs w:val="21"/>
              </w:rPr>
            </w:pPr>
          </w:p>
        </w:tc>
        <w:tc>
          <w:tcPr>
            <w:tcW w:w="789" w:type="dxa"/>
            <w:noWrap w:val="0"/>
            <w:vAlign w:val="center"/>
          </w:tcPr>
          <w:p w14:paraId="24717826">
            <w:pPr>
              <w:jc w:val="center"/>
              <w:rPr>
                <w:rFonts w:hint="default" w:ascii="Times New Roman" w:hAnsi="Times New Roman" w:cs="Times New Roman"/>
                <w:sz w:val="21"/>
                <w:szCs w:val="21"/>
              </w:rPr>
            </w:pPr>
          </w:p>
        </w:tc>
        <w:tc>
          <w:tcPr>
            <w:tcW w:w="790" w:type="dxa"/>
            <w:noWrap w:val="0"/>
            <w:vAlign w:val="center"/>
          </w:tcPr>
          <w:p w14:paraId="225D9A37">
            <w:pPr>
              <w:jc w:val="center"/>
              <w:rPr>
                <w:rFonts w:hint="default" w:ascii="Times New Roman" w:hAnsi="Times New Roman" w:cs="Times New Roman"/>
                <w:sz w:val="21"/>
                <w:szCs w:val="21"/>
              </w:rPr>
            </w:pPr>
          </w:p>
        </w:tc>
        <w:tc>
          <w:tcPr>
            <w:tcW w:w="790" w:type="dxa"/>
            <w:gridSpan w:val="2"/>
            <w:noWrap w:val="0"/>
            <w:vAlign w:val="center"/>
          </w:tcPr>
          <w:p w14:paraId="2C92B220">
            <w:pPr>
              <w:jc w:val="center"/>
              <w:rPr>
                <w:rFonts w:hint="default" w:ascii="Times New Roman" w:hAnsi="Times New Roman" w:cs="Times New Roman"/>
                <w:sz w:val="21"/>
                <w:szCs w:val="21"/>
              </w:rPr>
            </w:pPr>
          </w:p>
        </w:tc>
        <w:tc>
          <w:tcPr>
            <w:tcW w:w="790" w:type="dxa"/>
            <w:noWrap w:val="0"/>
            <w:vAlign w:val="center"/>
          </w:tcPr>
          <w:p w14:paraId="7809D7A3">
            <w:pPr>
              <w:jc w:val="center"/>
              <w:rPr>
                <w:rFonts w:hint="default" w:ascii="Times New Roman" w:hAnsi="Times New Roman" w:cs="Times New Roman"/>
                <w:sz w:val="21"/>
                <w:szCs w:val="21"/>
              </w:rPr>
            </w:pPr>
          </w:p>
        </w:tc>
        <w:tc>
          <w:tcPr>
            <w:tcW w:w="790" w:type="dxa"/>
            <w:noWrap w:val="0"/>
            <w:vAlign w:val="center"/>
          </w:tcPr>
          <w:p w14:paraId="36370C43">
            <w:pPr>
              <w:jc w:val="center"/>
              <w:rPr>
                <w:rFonts w:hint="default" w:ascii="Times New Roman" w:hAnsi="Times New Roman" w:cs="Times New Roman"/>
                <w:sz w:val="21"/>
                <w:szCs w:val="21"/>
              </w:rPr>
            </w:pPr>
          </w:p>
        </w:tc>
      </w:tr>
      <w:tr w14:paraId="4A63B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1053" w:type="dxa"/>
            <w:noWrap w:val="0"/>
            <w:vAlign w:val="center"/>
          </w:tcPr>
          <w:p w14:paraId="0736B586">
            <w:pPr>
              <w:jc w:val="center"/>
              <w:rPr>
                <w:rFonts w:hint="default" w:ascii="Times New Roman" w:hAnsi="Times New Roman" w:cs="Times New Roman"/>
                <w:sz w:val="21"/>
                <w:szCs w:val="21"/>
              </w:rPr>
            </w:pPr>
            <w:r>
              <w:rPr>
                <w:rFonts w:hint="default" w:ascii="Times New Roman" w:hAnsi="Times New Roman" w:cs="Times New Roman"/>
                <w:sz w:val="21"/>
                <w:szCs w:val="21"/>
              </w:rPr>
              <w:t>4</w:t>
            </w:r>
          </w:p>
        </w:tc>
        <w:tc>
          <w:tcPr>
            <w:tcW w:w="717" w:type="dxa"/>
            <w:noWrap w:val="0"/>
            <w:vAlign w:val="center"/>
          </w:tcPr>
          <w:p w14:paraId="24DD2496">
            <w:pPr>
              <w:jc w:val="center"/>
              <w:rPr>
                <w:rFonts w:hint="default" w:ascii="Times New Roman" w:hAnsi="Times New Roman" w:cs="Times New Roman"/>
                <w:sz w:val="21"/>
                <w:szCs w:val="21"/>
              </w:rPr>
            </w:pPr>
          </w:p>
        </w:tc>
        <w:tc>
          <w:tcPr>
            <w:tcW w:w="790" w:type="dxa"/>
            <w:gridSpan w:val="2"/>
            <w:noWrap w:val="0"/>
            <w:vAlign w:val="center"/>
          </w:tcPr>
          <w:p w14:paraId="265E00B3">
            <w:pPr>
              <w:jc w:val="center"/>
              <w:rPr>
                <w:rFonts w:hint="default" w:ascii="Times New Roman" w:hAnsi="Times New Roman" w:cs="Times New Roman"/>
                <w:sz w:val="21"/>
                <w:szCs w:val="21"/>
              </w:rPr>
            </w:pPr>
          </w:p>
        </w:tc>
        <w:tc>
          <w:tcPr>
            <w:tcW w:w="790" w:type="dxa"/>
            <w:noWrap w:val="0"/>
            <w:vAlign w:val="center"/>
          </w:tcPr>
          <w:p w14:paraId="1C843ED2">
            <w:pPr>
              <w:jc w:val="center"/>
              <w:rPr>
                <w:rFonts w:hint="default" w:ascii="Times New Roman" w:hAnsi="Times New Roman" w:cs="Times New Roman"/>
                <w:sz w:val="21"/>
                <w:szCs w:val="21"/>
              </w:rPr>
            </w:pPr>
          </w:p>
        </w:tc>
        <w:tc>
          <w:tcPr>
            <w:tcW w:w="790" w:type="dxa"/>
            <w:gridSpan w:val="3"/>
            <w:noWrap w:val="0"/>
            <w:vAlign w:val="center"/>
          </w:tcPr>
          <w:p w14:paraId="7B17B0DF">
            <w:pPr>
              <w:jc w:val="center"/>
              <w:rPr>
                <w:rFonts w:hint="default" w:ascii="Times New Roman" w:hAnsi="Times New Roman" w:cs="Times New Roman"/>
                <w:sz w:val="21"/>
                <w:szCs w:val="21"/>
              </w:rPr>
            </w:pPr>
          </w:p>
        </w:tc>
        <w:tc>
          <w:tcPr>
            <w:tcW w:w="789" w:type="dxa"/>
            <w:noWrap w:val="0"/>
            <w:vAlign w:val="center"/>
          </w:tcPr>
          <w:p w14:paraId="4E16CE1F">
            <w:pPr>
              <w:jc w:val="center"/>
              <w:rPr>
                <w:rFonts w:hint="default" w:ascii="Times New Roman" w:hAnsi="Times New Roman" w:cs="Times New Roman"/>
                <w:sz w:val="21"/>
                <w:szCs w:val="21"/>
              </w:rPr>
            </w:pPr>
          </w:p>
        </w:tc>
        <w:tc>
          <w:tcPr>
            <w:tcW w:w="790" w:type="dxa"/>
            <w:noWrap w:val="0"/>
            <w:vAlign w:val="center"/>
          </w:tcPr>
          <w:p w14:paraId="73C8B9CC">
            <w:pPr>
              <w:jc w:val="center"/>
              <w:rPr>
                <w:rFonts w:hint="default" w:ascii="Times New Roman" w:hAnsi="Times New Roman" w:cs="Times New Roman"/>
                <w:sz w:val="21"/>
                <w:szCs w:val="21"/>
              </w:rPr>
            </w:pPr>
          </w:p>
        </w:tc>
        <w:tc>
          <w:tcPr>
            <w:tcW w:w="790" w:type="dxa"/>
            <w:gridSpan w:val="2"/>
            <w:noWrap w:val="0"/>
            <w:vAlign w:val="center"/>
          </w:tcPr>
          <w:p w14:paraId="01A31C12">
            <w:pPr>
              <w:jc w:val="center"/>
              <w:rPr>
                <w:rFonts w:hint="default" w:ascii="Times New Roman" w:hAnsi="Times New Roman" w:cs="Times New Roman"/>
                <w:sz w:val="21"/>
                <w:szCs w:val="21"/>
              </w:rPr>
            </w:pPr>
          </w:p>
        </w:tc>
        <w:tc>
          <w:tcPr>
            <w:tcW w:w="790" w:type="dxa"/>
            <w:noWrap w:val="0"/>
            <w:vAlign w:val="center"/>
          </w:tcPr>
          <w:p w14:paraId="40621034">
            <w:pPr>
              <w:jc w:val="center"/>
              <w:rPr>
                <w:rFonts w:hint="default" w:ascii="Times New Roman" w:hAnsi="Times New Roman" w:cs="Times New Roman"/>
                <w:sz w:val="21"/>
                <w:szCs w:val="21"/>
              </w:rPr>
            </w:pPr>
          </w:p>
        </w:tc>
        <w:tc>
          <w:tcPr>
            <w:tcW w:w="790" w:type="dxa"/>
            <w:noWrap w:val="0"/>
            <w:vAlign w:val="center"/>
          </w:tcPr>
          <w:p w14:paraId="34D255FF">
            <w:pPr>
              <w:jc w:val="center"/>
              <w:rPr>
                <w:rFonts w:hint="default" w:ascii="Times New Roman" w:hAnsi="Times New Roman" w:cs="Times New Roman"/>
                <w:sz w:val="21"/>
                <w:szCs w:val="21"/>
              </w:rPr>
            </w:pPr>
          </w:p>
        </w:tc>
      </w:tr>
      <w:tr w14:paraId="74D32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1053" w:type="dxa"/>
            <w:noWrap w:val="0"/>
            <w:vAlign w:val="center"/>
          </w:tcPr>
          <w:p w14:paraId="3E86C28B">
            <w:pPr>
              <w:jc w:val="center"/>
              <w:rPr>
                <w:rFonts w:hint="default" w:ascii="Times New Roman" w:hAnsi="Times New Roman" w:cs="Times New Roman"/>
                <w:sz w:val="21"/>
                <w:szCs w:val="21"/>
              </w:rPr>
            </w:pPr>
            <w:r>
              <w:rPr>
                <w:rFonts w:hint="default" w:ascii="Times New Roman" w:hAnsi="Times New Roman" w:cs="Times New Roman"/>
                <w:sz w:val="21"/>
                <w:szCs w:val="21"/>
              </w:rPr>
              <w:t>5</w:t>
            </w:r>
          </w:p>
        </w:tc>
        <w:tc>
          <w:tcPr>
            <w:tcW w:w="717" w:type="dxa"/>
            <w:noWrap w:val="0"/>
            <w:vAlign w:val="center"/>
          </w:tcPr>
          <w:p w14:paraId="6E52E9D4">
            <w:pPr>
              <w:jc w:val="center"/>
              <w:rPr>
                <w:rFonts w:hint="default" w:ascii="Times New Roman" w:hAnsi="Times New Roman" w:cs="Times New Roman"/>
                <w:sz w:val="21"/>
                <w:szCs w:val="21"/>
              </w:rPr>
            </w:pPr>
          </w:p>
        </w:tc>
        <w:tc>
          <w:tcPr>
            <w:tcW w:w="790" w:type="dxa"/>
            <w:gridSpan w:val="2"/>
            <w:noWrap w:val="0"/>
            <w:vAlign w:val="center"/>
          </w:tcPr>
          <w:p w14:paraId="7E1C0CCA">
            <w:pPr>
              <w:jc w:val="center"/>
              <w:rPr>
                <w:rFonts w:hint="default" w:ascii="Times New Roman" w:hAnsi="Times New Roman" w:cs="Times New Roman"/>
                <w:sz w:val="21"/>
                <w:szCs w:val="21"/>
              </w:rPr>
            </w:pPr>
          </w:p>
        </w:tc>
        <w:tc>
          <w:tcPr>
            <w:tcW w:w="790" w:type="dxa"/>
            <w:noWrap w:val="0"/>
            <w:vAlign w:val="center"/>
          </w:tcPr>
          <w:p w14:paraId="53005C27">
            <w:pPr>
              <w:jc w:val="center"/>
              <w:rPr>
                <w:rFonts w:hint="default" w:ascii="Times New Roman" w:hAnsi="Times New Roman" w:cs="Times New Roman"/>
                <w:sz w:val="21"/>
                <w:szCs w:val="21"/>
              </w:rPr>
            </w:pPr>
          </w:p>
        </w:tc>
        <w:tc>
          <w:tcPr>
            <w:tcW w:w="790" w:type="dxa"/>
            <w:gridSpan w:val="3"/>
            <w:noWrap w:val="0"/>
            <w:vAlign w:val="center"/>
          </w:tcPr>
          <w:p w14:paraId="44B504C8">
            <w:pPr>
              <w:jc w:val="center"/>
              <w:rPr>
                <w:rFonts w:hint="default" w:ascii="Times New Roman" w:hAnsi="Times New Roman" w:cs="Times New Roman"/>
                <w:sz w:val="21"/>
                <w:szCs w:val="21"/>
              </w:rPr>
            </w:pPr>
          </w:p>
        </w:tc>
        <w:tc>
          <w:tcPr>
            <w:tcW w:w="789" w:type="dxa"/>
            <w:noWrap w:val="0"/>
            <w:vAlign w:val="center"/>
          </w:tcPr>
          <w:p w14:paraId="596F429E">
            <w:pPr>
              <w:jc w:val="center"/>
              <w:rPr>
                <w:rFonts w:hint="default" w:ascii="Times New Roman" w:hAnsi="Times New Roman" w:cs="Times New Roman"/>
                <w:sz w:val="21"/>
                <w:szCs w:val="21"/>
              </w:rPr>
            </w:pPr>
          </w:p>
        </w:tc>
        <w:tc>
          <w:tcPr>
            <w:tcW w:w="790" w:type="dxa"/>
            <w:noWrap w:val="0"/>
            <w:vAlign w:val="center"/>
          </w:tcPr>
          <w:p w14:paraId="500DE1D9">
            <w:pPr>
              <w:jc w:val="center"/>
              <w:rPr>
                <w:rFonts w:hint="default" w:ascii="Times New Roman" w:hAnsi="Times New Roman" w:cs="Times New Roman"/>
                <w:sz w:val="21"/>
                <w:szCs w:val="21"/>
              </w:rPr>
            </w:pPr>
          </w:p>
        </w:tc>
        <w:tc>
          <w:tcPr>
            <w:tcW w:w="790" w:type="dxa"/>
            <w:gridSpan w:val="2"/>
            <w:noWrap w:val="0"/>
            <w:vAlign w:val="center"/>
          </w:tcPr>
          <w:p w14:paraId="0F1D52CD">
            <w:pPr>
              <w:jc w:val="center"/>
              <w:rPr>
                <w:rFonts w:hint="default" w:ascii="Times New Roman" w:hAnsi="Times New Roman" w:cs="Times New Roman"/>
                <w:sz w:val="21"/>
                <w:szCs w:val="21"/>
              </w:rPr>
            </w:pPr>
          </w:p>
        </w:tc>
        <w:tc>
          <w:tcPr>
            <w:tcW w:w="790" w:type="dxa"/>
            <w:noWrap w:val="0"/>
            <w:vAlign w:val="center"/>
          </w:tcPr>
          <w:p w14:paraId="6FF69A57">
            <w:pPr>
              <w:jc w:val="center"/>
              <w:rPr>
                <w:rFonts w:hint="default" w:ascii="Times New Roman" w:hAnsi="Times New Roman" w:cs="Times New Roman"/>
                <w:sz w:val="21"/>
                <w:szCs w:val="21"/>
              </w:rPr>
            </w:pPr>
          </w:p>
        </w:tc>
        <w:tc>
          <w:tcPr>
            <w:tcW w:w="790" w:type="dxa"/>
            <w:noWrap w:val="0"/>
            <w:vAlign w:val="center"/>
          </w:tcPr>
          <w:p w14:paraId="0779448E">
            <w:pPr>
              <w:jc w:val="center"/>
              <w:rPr>
                <w:rFonts w:hint="default" w:ascii="Times New Roman" w:hAnsi="Times New Roman" w:cs="Times New Roman"/>
                <w:sz w:val="21"/>
                <w:szCs w:val="21"/>
              </w:rPr>
            </w:pPr>
          </w:p>
        </w:tc>
      </w:tr>
      <w:tr w14:paraId="6EA69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1053" w:type="dxa"/>
            <w:noWrap w:val="0"/>
            <w:vAlign w:val="center"/>
          </w:tcPr>
          <w:p w14:paraId="709660A0">
            <w:pPr>
              <w:jc w:val="center"/>
              <w:rPr>
                <w:rFonts w:hint="default" w:ascii="Times New Roman" w:hAnsi="Times New Roman" w:cs="Times New Roman"/>
                <w:sz w:val="21"/>
                <w:szCs w:val="21"/>
              </w:rPr>
            </w:pPr>
            <w:r>
              <w:rPr>
                <w:rFonts w:hint="default" w:ascii="Times New Roman" w:hAnsi="Times New Roman" w:cs="Times New Roman"/>
                <w:sz w:val="21"/>
                <w:szCs w:val="21"/>
              </w:rPr>
              <w:t>6</w:t>
            </w:r>
          </w:p>
        </w:tc>
        <w:tc>
          <w:tcPr>
            <w:tcW w:w="717" w:type="dxa"/>
            <w:noWrap w:val="0"/>
            <w:vAlign w:val="center"/>
          </w:tcPr>
          <w:p w14:paraId="6D0E4953">
            <w:pPr>
              <w:jc w:val="center"/>
              <w:rPr>
                <w:rFonts w:hint="default" w:ascii="Times New Roman" w:hAnsi="Times New Roman" w:cs="Times New Roman"/>
                <w:sz w:val="21"/>
                <w:szCs w:val="21"/>
              </w:rPr>
            </w:pPr>
          </w:p>
        </w:tc>
        <w:tc>
          <w:tcPr>
            <w:tcW w:w="790" w:type="dxa"/>
            <w:gridSpan w:val="2"/>
            <w:noWrap w:val="0"/>
            <w:vAlign w:val="center"/>
          </w:tcPr>
          <w:p w14:paraId="54CC8902">
            <w:pPr>
              <w:jc w:val="center"/>
              <w:rPr>
                <w:rFonts w:hint="default" w:ascii="Times New Roman" w:hAnsi="Times New Roman" w:cs="Times New Roman"/>
                <w:sz w:val="21"/>
                <w:szCs w:val="21"/>
              </w:rPr>
            </w:pPr>
          </w:p>
        </w:tc>
        <w:tc>
          <w:tcPr>
            <w:tcW w:w="790" w:type="dxa"/>
            <w:noWrap w:val="0"/>
            <w:vAlign w:val="center"/>
          </w:tcPr>
          <w:p w14:paraId="36E21514">
            <w:pPr>
              <w:jc w:val="center"/>
              <w:rPr>
                <w:rFonts w:hint="default" w:ascii="Times New Roman" w:hAnsi="Times New Roman" w:cs="Times New Roman"/>
                <w:sz w:val="21"/>
                <w:szCs w:val="21"/>
              </w:rPr>
            </w:pPr>
          </w:p>
        </w:tc>
        <w:tc>
          <w:tcPr>
            <w:tcW w:w="790" w:type="dxa"/>
            <w:gridSpan w:val="3"/>
            <w:noWrap w:val="0"/>
            <w:vAlign w:val="center"/>
          </w:tcPr>
          <w:p w14:paraId="75C21DE8">
            <w:pPr>
              <w:jc w:val="center"/>
              <w:rPr>
                <w:rFonts w:hint="default" w:ascii="Times New Roman" w:hAnsi="Times New Roman" w:cs="Times New Roman"/>
                <w:sz w:val="21"/>
                <w:szCs w:val="21"/>
              </w:rPr>
            </w:pPr>
          </w:p>
        </w:tc>
        <w:tc>
          <w:tcPr>
            <w:tcW w:w="789" w:type="dxa"/>
            <w:noWrap w:val="0"/>
            <w:vAlign w:val="center"/>
          </w:tcPr>
          <w:p w14:paraId="63FA7465">
            <w:pPr>
              <w:jc w:val="center"/>
              <w:rPr>
                <w:rFonts w:hint="default" w:ascii="Times New Roman" w:hAnsi="Times New Roman" w:cs="Times New Roman"/>
                <w:sz w:val="21"/>
                <w:szCs w:val="21"/>
              </w:rPr>
            </w:pPr>
          </w:p>
        </w:tc>
        <w:tc>
          <w:tcPr>
            <w:tcW w:w="790" w:type="dxa"/>
            <w:noWrap w:val="0"/>
            <w:vAlign w:val="center"/>
          </w:tcPr>
          <w:p w14:paraId="6A97FDB3">
            <w:pPr>
              <w:jc w:val="center"/>
              <w:rPr>
                <w:rFonts w:hint="default" w:ascii="Times New Roman" w:hAnsi="Times New Roman" w:cs="Times New Roman"/>
                <w:sz w:val="21"/>
                <w:szCs w:val="21"/>
              </w:rPr>
            </w:pPr>
          </w:p>
        </w:tc>
        <w:tc>
          <w:tcPr>
            <w:tcW w:w="790" w:type="dxa"/>
            <w:gridSpan w:val="2"/>
            <w:noWrap w:val="0"/>
            <w:vAlign w:val="center"/>
          </w:tcPr>
          <w:p w14:paraId="6E4E488F">
            <w:pPr>
              <w:jc w:val="center"/>
              <w:rPr>
                <w:rFonts w:hint="default" w:ascii="Times New Roman" w:hAnsi="Times New Roman" w:cs="Times New Roman"/>
                <w:sz w:val="21"/>
                <w:szCs w:val="21"/>
              </w:rPr>
            </w:pPr>
          </w:p>
        </w:tc>
        <w:tc>
          <w:tcPr>
            <w:tcW w:w="790" w:type="dxa"/>
            <w:noWrap w:val="0"/>
            <w:vAlign w:val="center"/>
          </w:tcPr>
          <w:p w14:paraId="46DCD065">
            <w:pPr>
              <w:jc w:val="center"/>
              <w:rPr>
                <w:rFonts w:hint="default" w:ascii="Times New Roman" w:hAnsi="Times New Roman" w:cs="Times New Roman"/>
                <w:sz w:val="21"/>
                <w:szCs w:val="21"/>
              </w:rPr>
            </w:pPr>
          </w:p>
        </w:tc>
        <w:tc>
          <w:tcPr>
            <w:tcW w:w="790" w:type="dxa"/>
            <w:noWrap w:val="0"/>
            <w:vAlign w:val="center"/>
          </w:tcPr>
          <w:p w14:paraId="7593E347">
            <w:pPr>
              <w:jc w:val="center"/>
              <w:rPr>
                <w:rFonts w:hint="default" w:ascii="Times New Roman" w:hAnsi="Times New Roman" w:cs="Times New Roman"/>
                <w:sz w:val="21"/>
                <w:szCs w:val="21"/>
              </w:rPr>
            </w:pPr>
          </w:p>
        </w:tc>
      </w:tr>
      <w:tr w14:paraId="276C1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1053" w:type="dxa"/>
            <w:noWrap w:val="0"/>
            <w:vAlign w:val="center"/>
          </w:tcPr>
          <w:p w14:paraId="19DE7C4F">
            <w:pPr>
              <w:jc w:val="center"/>
              <w:rPr>
                <w:rFonts w:hint="default" w:ascii="Times New Roman" w:hAnsi="Times New Roman" w:cs="Times New Roman"/>
                <w:sz w:val="21"/>
                <w:szCs w:val="21"/>
              </w:rPr>
            </w:pPr>
            <w:r>
              <w:rPr>
                <w:rFonts w:hint="default" w:ascii="Times New Roman" w:hAnsi="Times New Roman" w:cs="Times New Roman"/>
                <w:sz w:val="21"/>
                <w:szCs w:val="21"/>
              </w:rPr>
              <w:t>7</w:t>
            </w:r>
          </w:p>
        </w:tc>
        <w:tc>
          <w:tcPr>
            <w:tcW w:w="717" w:type="dxa"/>
            <w:noWrap w:val="0"/>
            <w:vAlign w:val="center"/>
          </w:tcPr>
          <w:p w14:paraId="13AC046B">
            <w:pPr>
              <w:jc w:val="center"/>
              <w:rPr>
                <w:rFonts w:hint="default" w:ascii="Times New Roman" w:hAnsi="Times New Roman" w:cs="Times New Roman"/>
                <w:sz w:val="21"/>
                <w:szCs w:val="21"/>
              </w:rPr>
            </w:pPr>
          </w:p>
        </w:tc>
        <w:tc>
          <w:tcPr>
            <w:tcW w:w="790" w:type="dxa"/>
            <w:gridSpan w:val="2"/>
            <w:noWrap w:val="0"/>
            <w:vAlign w:val="center"/>
          </w:tcPr>
          <w:p w14:paraId="31A7D6E3">
            <w:pPr>
              <w:jc w:val="center"/>
              <w:rPr>
                <w:rFonts w:hint="default" w:ascii="Times New Roman" w:hAnsi="Times New Roman" w:cs="Times New Roman"/>
                <w:sz w:val="21"/>
                <w:szCs w:val="21"/>
              </w:rPr>
            </w:pPr>
          </w:p>
        </w:tc>
        <w:tc>
          <w:tcPr>
            <w:tcW w:w="790" w:type="dxa"/>
            <w:noWrap w:val="0"/>
            <w:vAlign w:val="center"/>
          </w:tcPr>
          <w:p w14:paraId="4E617BBD">
            <w:pPr>
              <w:jc w:val="center"/>
              <w:rPr>
                <w:rFonts w:hint="default" w:ascii="Times New Roman" w:hAnsi="Times New Roman" w:cs="Times New Roman"/>
                <w:sz w:val="21"/>
                <w:szCs w:val="21"/>
              </w:rPr>
            </w:pPr>
          </w:p>
        </w:tc>
        <w:tc>
          <w:tcPr>
            <w:tcW w:w="790" w:type="dxa"/>
            <w:gridSpan w:val="3"/>
            <w:noWrap w:val="0"/>
            <w:vAlign w:val="center"/>
          </w:tcPr>
          <w:p w14:paraId="46A11835">
            <w:pPr>
              <w:jc w:val="center"/>
              <w:rPr>
                <w:rFonts w:hint="default" w:ascii="Times New Roman" w:hAnsi="Times New Roman" w:cs="Times New Roman"/>
                <w:sz w:val="21"/>
                <w:szCs w:val="21"/>
              </w:rPr>
            </w:pPr>
          </w:p>
        </w:tc>
        <w:tc>
          <w:tcPr>
            <w:tcW w:w="789" w:type="dxa"/>
            <w:noWrap w:val="0"/>
            <w:vAlign w:val="center"/>
          </w:tcPr>
          <w:p w14:paraId="0E63E4E5">
            <w:pPr>
              <w:jc w:val="center"/>
              <w:rPr>
                <w:rFonts w:hint="default" w:ascii="Times New Roman" w:hAnsi="Times New Roman" w:cs="Times New Roman"/>
                <w:sz w:val="21"/>
                <w:szCs w:val="21"/>
              </w:rPr>
            </w:pPr>
          </w:p>
        </w:tc>
        <w:tc>
          <w:tcPr>
            <w:tcW w:w="790" w:type="dxa"/>
            <w:noWrap w:val="0"/>
            <w:vAlign w:val="center"/>
          </w:tcPr>
          <w:p w14:paraId="3D76BC59">
            <w:pPr>
              <w:jc w:val="center"/>
              <w:rPr>
                <w:rFonts w:hint="default" w:ascii="Times New Roman" w:hAnsi="Times New Roman" w:cs="Times New Roman"/>
                <w:sz w:val="21"/>
                <w:szCs w:val="21"/>
              </w:rPr>
            </w:pPr>
          </w:p>
        </w:tc>
        <w:tc>
          <w:tcPr>
            <w:tcW w:w="790" w:type="dxa"/>
            <w:gridSpan w:val="2"/>
            <w:noWrap w:val="0"/>
            <w:vAlign w:val="center"/>
          </w:tcPr>
          <w:p w14:paraId="5700E21B">
            <w:pPr>
              <w:jc w:val="center"/>
              <w:rPr>
                <w:rFonts w:hint="default" w:ascii="Times New Roman" w:hAnsi="Times New Roman" w:cs="Times New Roman"/>
                <w:sz w:val="21"/>
                <w:szCs w:val="21"/>
              </w:rPr>
            </w:pPr>
          </w:p>
        </w:tc>
        <w:tc>
          <w:tcPr>
            <w:tcW w:w="790" w:type="dxa"/>
            <w:noWrap w:val="0"/>
            <w:vAlign w:val="center"/>
          </w:tcPr>
          <w:p w14:paraId="10622EA7">
            <w:pPr>
              <w:jc w:val="center"/>
              <w:rPr>
                <w:rFonts w:hint="default" w:ascii="Times New Roman" w:hAnsi="Times New Roman" w:cs="Times New Roman"/>
                <w:sz w:val="21"/>
                <w:szCs w:val="21"/>
              </w:rPr>
            </w:pPr>
          </w:p>
        </w:tc>
        <w:tc>
          <w:tcPr>
            <w:tcW w:w="790" w:type="dxa"/>
            <w:noWrap w:val="0"/>
            <w:vAlign w:val="center"/>
          </w:tcPr>
          <w:p w14:paraId="6341B816">
            <w:pPr>
              <w:jc w:val="center"/>
              <w:rPr>
                <w:rFonts w:hint="default" w:ascii="Times New Roman" w:hAnsi="Times New Roman" w:cs="Times New Roman"/>
                <w:sz w:val="21"/>
                <w:szCs w:val="21"/>
              </w:rPr>
            </w:pPr>
          </w:p>
        </w:tc>
      </w:tr>
      <w:tr w14:paraId="6C460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1053" w:type="dxa"/>
            <w:noWrap w:val="0"/>
            <w:vAlign w:val="center"/>
          </w:tcPr>
          <w:p w14:paraId="6123C2D1">
            <w:pPr>
              <w:jc w:val="center"/>
              <w:rPr>
                <w:rFonts w:hint="default" w:ascii="Times New Roman" w:hAnsi="Times New Roman" w:cs="Times New Roman"/>
                <w:sz w:val="21"/>
                <w:szCs w:val="21"/>
              </w:rPr>
            </w:pPr>
            <w:r>
              <w:rPr>
                <w:rFonts w:hint="default" w:ascii="Times New Roman" w:hAnsi="Times New Roman" w:cs="Times New Roman"/>
                <w:sz w:val="21"/>
                <w:szCs w:val="21"/>
              </w:rPr>
              <w:t>8</w:t>
            </w:r>
          </w:p>
        </w:tc>
        <w:tc>
          <w:tcPr>
            <w:tcW w:w="717" w:type="dxa"/>
            <w:noWrap w:val="0"/>
            <w:vAlign w:val="center"/>
          </w:tcPr>
          <w:p w14:paraId="276DC664">
            <w:pPr>
              <w:jc w:val="center"/>
              <w:rPr>
                <w:rFonts w:hint="default" w:ascii="Times New Roman" w:hAnsi="Times New Roman" w:cs="Times New Roman"/>
                <w:sz w:val="21"/>
                <w:szCs w:val="21"/>
              </w:rPr>
            </w:pPr>
          </w:p>
        </w:tc>
        <w:tc>
          <w:tcPr>
            <w:tcW w:w="790" w:type="dxa"/>
            <w:gridSpan w:val="2"/>
            <w:noWrap w:val="0"/>
            <w:vAlign w:val="center"/>
          </w:tcPr>
          <w:p w14:paraId="53CA3342">
            <w:pPr>
              <w:jc w:val="center"/>
              <w:rPr>
                <w:rFonts w:hint="default" w:ascii="Times New Roman" w:hAnsi="Times New Roman" w:cs="Times New Roman"/>
                <w:sz w:val="21"/>
                <w:szCs w:val="21"/>
              </w:rPr>
            </w:pPr>
          </w:p>
        </w:tc>
        <w:tc>
          <w:tcPr>
            <w:tcW w:w="790" w:type="dxa"/>
            <w:noWrap w:val="0"/>
            <w:vAlign w:val="center"/>
          </w:tcPr>
          <w:p w14:paraId="2A4E13AE">
            <w:pPr>
              <w:jc w:val="center"/>
              <w:rPr>
                <w:rFonts w:hint="default" w:ascii="Times New Roman" w:hAnsi="Times New Roman" w:cs="Times New Roman"/>
                <w:sz w:val="21"/>
                <w:szCs w:val="21"/>
              </w:rPr>
            </w:pPr>
          </w:p>
        </w:tc>
        <w:tc>
          <w:tcPr>
            <w:tcW w:w="790" w:type="dxa"/>
            <w:gridSpan w:val="3"/>
            <w:noWrap w:val="0"/>
            <w:vAlign w:val="center"/>
          </w:tcPr>
          <w:p w14:paraId="3D90C5EE">
            <w:pPr>
              <w:jc w:val="center"/>
              <w:rPr>
                <w:rFonts w:hint="default" w:ascii="Times New Roman" w:hAnsi="Times New Roman" w:cs="Times New Roman"/>
                <w:sz w:val="21"/>
                <w:szCs w:val="21"/>
              </w:rPr>
            </w:pPr>
          </w:p>
        </w:tc>
        <w:tc>
          <w:tcPr>
            <w:tcW w:w="789" w:type="dxa"/>
            <w:noWrap w:val="0"/>
            <w:vAlign w:val="center"/>
          </w:tcPr>
          <w:p w14:paraId="4D832643">
            <w:pPr>
              <w:jc w:val="center"/>
              <w:rPr>
                <w:rFonts w:hint="default" w:ascii="Times New Roman" w:hAnsi="Times New Roman" w:cs="Times New Roman"/>
                <w:sz w:val="21"/>
                <w:szCs w:val="21"/>
              </w:rPr>
            </w:pPr>
          </w:p>
        </w:tc>
        <w:tc>
          <w:tcPr>
            <w:tcW w:w="790" w:type="dxa"/>
            <w:noWrap w:val="0"/>
            <w:vAlign w:val="center"/>
          </w:tcPr>
          <w:p w14:paraId="537F2A0F">
            <w:pPr>
              <w:jc w:val="center"/>
              <w:rPr>
                <w:rFonts w:hint="default" w:ascii="Times New Roman" w:hAnsi="Times New Roman" w:cs="Times New Roman"/>
                <w:sz w:val="21"/>
                <w:szCs w:val="21"/>
              </w:rPr>
            </w:pPr>
          </w:p>
        </w:tc>
        <w:tc>
          <w:tcPr>
            <w:tcW w:w="790" w:type="dxa"/>
            <w:gridSpan w:val="2"/>
            <w:noWrap w:val="0"/>
            <w:vAlign w:val="center"/>
          </w:tcPr>
          <w:p w14:paraId="302DEDE1">
            <w:pPr>
              <w:jc w:val="center"/>
              <w:rPr>
                <w:rFonts w:hint="default" w:ascii="Times New Roman" w:hAnsi="Times New Roman" w:cs="Times New Roman"/>
                <w:sz w:val="21"/>
                <w:szCs w:val="21"/>
              </w:rPr>
            </w:pPr>
          </w:p>
        </w:tc>
        <w:tc>
          <w:tcPr>
            <w:tcW w:w="790" w:type="dxa"/>
            <w:noWrap w:val="0"/>
            <w:vAlign w:val="center"/>
          </w:tcPr>
          <w:p w14:paraId="38E10467">
            <w:pPr>
              <w:jc w:val="center"/>
              <w:rPr>
                <w:rFonts w:hint="default" w:ascii="Times New Roman" w:hAnsi="Times New Roman" w:cs="Times New Roman"/>
                <w:sz w:val="21"/>
                <w:szCs w:val="21"/>
              </w:rPr>
            </w:pPr>
          </w:p>
        </w:tc>
        <w:tc>
          <w:tcPr>
            <w:tcW w:w="790" w:type="dxa"/>
            <w:noWrap w:val="0"/>
            <w:vAlign w:val="center"/>
          </w:tcPr>
          <w:p w14:paraId="70645F72">
            <w:pPr>
              <w:jc w:val="center"/>
              <w:rPr>
                <w:rFonts w:hint="default" w:ascii="Times New Roman" w:hAnsi="Times New Roman" w:cs="Times New Roman"/>
                <w:sz w:val="21"/>
                <w:szCs w:val="21"/>
              </w:rPr>
            </w:pPr>
          </w:p>
        </w:tc>
      </w:tr>
      <w:tr w14:paraId="485C1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1053" w:type="dxa"/>
            <w:noWrap w:val="0"/>
            <w:vAlign w:val="center"/>
          </w:tcPr>
          <w:p w14:paraId="2B6F3CA6">
            <w:pPr>
              <w:jc w:val="center"/>
              <w:rPr>
                <w:rFonts w:hint="default" w:ascii="Times New Roman" w:hAnsi="Times New Roman" w:cs="Times New Roman"/>
                <w:sz w:val="21"/>
                <w:szCs w:val="21"/>
              </w:rPr>
            </w:pPr>
            <w:r>
              <w:rPr>
                <w:rFonts w:hint="default" w:ascii="Times New Roman" w:hAnsi="Times New Roman" w:cs="Times New Roman"/>
                <w:sz w:val="21"/>
                <w:szCs w:val="21"/>
              </w:rPr>
              <w:t>9</w:t>
            </w:r>
          </w:p>
        </w:tc>
        <w:tc>
          <w:tcPr>
            <w:tcW w:w="717" w:type="dxa"/>
            <w:noWrap w:val="0"/>
            <w:vAlign w:val="center"/>
          </w:tcPr>
          <w:p w14:paraId="7735A54F">
            <w:pPr>
              <w:jc w:val="center"/>
              <w:rPr>
                <w:rFonts w:hint="default" w:ascii="Times New Roman" w:hAnsi="Times New Roman" w:cs="Times New Roman"/>
                <w:sz w:val="21"/>
                <w:szCs w:val="21"/>
              </w:rPr>
            </w:pPr>
          </w:p>
        </w:tc>
        <w:tc>
          <w:tcPr>
            <w:tcW w:w="790" w:type="dxa"/>
            <w:gridSpan w:val="2"/>
            <w:noWrap w:val="0"/>
            <w:vAlign w:val="center"/>
          </w:tcPr>
          <w:p w14:paraId="311069B9">
            <w:pPr>
              <w:jc w:val="center"/>
              <w:rPr>
                <w:rFonts w:hint="default" w:ascii="Times New Roman" w:hAnsi="Times New Roman" w:cs="Times New Roman"/>
                <w:sz w:val="21"/>
                <w:szCs w:val="21"/>
              </w:rPr>
            </w:pPr>
          </w:p>
        </w:tc>
        <w:tc>
          <w:tcPr>
            <w:tcW w:w="790" w:type="dxa"/>
            <w:noWrap w:val="0"/>
            <w:vAlign w:val="center"/>
          </w:tcPr>
          <w:p w14:paraId="1DB3A988">
            <w:pPr>
              <w:jc w:val="center"/>
              <w:rPr>
                <w:rFonts w:hint="default" w:ascii="Times New Roman" w:hAnsi="Times New Roman" w:cs="Times New Roman"/>
                <w:sz w:val="21"/>
                <w:szCs w:val="21"/>
              </w:rPr>
            </w:pPr>
          </w:p>
        </w:tc>
        <w:tc>
          <w:tcPr>
            <w:tcW w:w="790" w:type="dxa"/>
            <w:gridSpan w:val="3"/>
            <w:noWrap w:val="0"/>
            <w:vAlign w:val="center"/>
          </w:tcPr>
          <w:p w14:paraId="74724AB8">
            <w:pPr>
              <w:jc w:val="center"/>
              <w:rPr>
                <w:rFonts w:hint="default" w:ascii="Times New Roman" w:hAnsi="Times New Roman" w:cs="Times New Roman"/>
                <w:sz w:val="21"/>
                <w:szCs w:val="21"/>
              </w:rPr>
            </w:pPr>
          </w:p>
        </w:tc>
        <w:tc>
          <w:tcPr>
            <w:tcW w:w="789" w:type="dxa"/>
            <w:noWrap w:val="0"/>
            <w:vAlign w:val="center"/>
          </w:tcPr>
          <w:p w14:paraId="5E389C40">
            <w:pPr>
              <w:jc w:val="center"/>
              <w:rPr>
                <w:rFonts w:hint="default" w:ascii="Times New Roman" w:hAnsi="Times New Roman" w:cs="Times New Roman"/>
                <w:sz w:val="21"/>
                <w:szCs w:val="21"/>
              </w:rPr>
            </w:pPr>
          </w:p>
        </w:tc>
        <w:tc>
          <w:tcPr>
            <w:tcW w:w="790" w:type="dxa"/>
            <w:noWrap w:val="0"/>
            <w:vAlign w:val="center"/>
          </w:tcPr>
          <w:p w14:paraId="440047E1">
            <w:pPr>
              <w:jc w:val="center"/>
              <w:rPr>
                <w:rFonts w:hint="default" w:ascii="Times New Roman" w:hAnsi="Times New Roman" w:cs="Times New Roman"/>
                <w:sz w:val="21"/>
                <w:szCs w:val="21"/>
              </w:rPr>
            </w:pPr>
          </w:p>
        </w:tc>
        <w:tc>
          <w:tcPr>
            <w:tcW w:w="790" w:type="dxa"/>
            <w:gridSpan w:val="2"/>
            <w:noWrap w:val="0"/>
            <w:vAlign w:val="center"/>
          </w:tcPr>
          <w:p w14:paraId="623E98E8">
            <w:pPr>
              <w:jc w:val="center"/>
              <w:rPr>
                <w:rFonts w:hint="default" w:ascii="Times New Roman" w:hAnsi="Times New Roman" w:cs="Times New Roman"/>
                <w:sz w:val="21"/>
                <w:szCs w:val="21"/>
              </w:rPr>
            </w:pPr>
          </w:p>
        </w:tc>
        <w:tc>
          <w:tcPr>
            <w:tcW w:w="790" w:type="dxa"/>
            <w:noWrap w:val="0"/>
            <w:vAlign w:val="center"/>
          </w:tcPr>
          <w:p w14:paraId="127A76EA">
            <w:pPr>
              <w:jc w:val="center"/>
              <w:rPr>
                <w:rFonts w:hint="default" w:ascii="Times New Roman" w:hAnsi="Times New Roman" w:cs="Times New Roman"/>
                <w:sz w:val="21"/>
                <w:szCs w:val="21"/>
              </w:rPr>
            </w:pPr>
          </w:p>
        </w:tc>
        <w:tc>
          <w:tcPr>
            <w:tcW w:w="790" w:type="dxa"/>
            <w:noWrap w:val="0"/>
            <w:vAlign w:val="center"/>
          </w:tcPr>
          <w:p w14:paraId="3C063E3F">
            <w:pPr>
              <w:jc w:val="center"/>
              <w:rPr>
                <w:rFonts w:hint="default" w:ascii="Times New Roman" w:hAnsi="Times New Roman" w:cs="Times New Roman"/>
                <w:sz w:val="21"/>
                <w:szCs w:val="21"/>
              </w:rPr>
            </w:pPr>
          </w:p>
        </w:tc>
      </w:tr>
      <w:tr w14:paraId="7E65B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1053" w:type="dxa"/>
            <w:noWrap w:val="0"/>
            <w:vAlign w:val="center"/>
          </w:tcPr>
          <w:p w14:paraId="76CE63EB">
            <w:pPr>
              <w:jc w:val="center"/>
              <w:rPr>
                <w:rFonts w:hint="default" w:ascii="Times New Roman" w:hAnsi="Times New Roman" w:cs="Times New Roman"/>
                <w:sz w:val="21"/>
                <w:szCs w:val="21"/>
              </w:rPr>
            </w:pPr>
            <w:r>
              <w:rPr>
                <w:rFonts w:hint="default" w:ascii="Times New Roman" w:hAnsi="Times New Roman" w:cs="Times New Roman"/>
                <w:sz w:val="21"/>
                <w:szCs w:val="21"/>
              </w:rPr>
              <w:t>10</w:t>
            </w:r>
          </w:p>
        </w:tc>
        <w:tc>
          <w:tcPr>
            <w:tcW w:w="717" w:type="dxa"/>
            <w:noWrap w:val="0"/>
            <w:vAlign w:val="center"/>
          </w:tcPr>
          <w:p w14:paraId="73096EE0">
            <w:pPr>
              <w:jc w:val="center"/>
              <w:rPr>
                <w:rFonts w:hint="default" w:ascii="Times New Roman" w:hAnsi="Times New Roman" w:cs="Times New Roman"/>
                <w:sz w:val="21"/>
                <w:szCs w:val="21"/>
              </w:rPr>
            </w:pPr>
          </w:p>
        </w:tc>
        <w:tc>
          <w:tcPr>
            <w:tcW w:w="790" w:type="dxa"/>
            <w:gridSpan w:val="2"/>
            <w:noWrap w:val="0"/>
            <w:vAlign w:val="center"/>
          </w:tcPr>
          <w:p w14:paraId="1877C26E">
            <w:pPr>
              <w:jc w:val="center"/>
              <w:rPr>
                <w:rFonts w:hint="default" w:ascii="Times New Roman" w:hAnsi="Times New Roman" w:cs="Times New Roman"/>
                <w:sz w:val="21"/>
                <w:szCs w:val="21"/>
              </w:rPr>
            </w:pPr>
          </w:p>
        </w:tc>
        <w:tc>
          <w:tcPr>
            <w:tcW w:w="790" w:type="dxa"/>
            <w:noWrap w:val="0"/>
            <w:vAlign w:val="center"/>
          </w:tcPr>
          <w:p w14:paraId="768F9465">
            <w:pPr>
              <w:jc w:val="center"/>
              <w:rPr>
                <w:rFonts w:hint="default" w:ascii="Times New Roman" w:hAnsi="Times New Roman" w:cs="Times New Roman"/>
                <w:sz w:val="21"/>
                <w:szCs w:val="21"/>
              </w:rPr>
            </w:pPr>
          </w:p>
        </w:tc>
        <w:tc>
          <w:tcPr>
            <w:tcW w:w="790" w:type="dxa"/>
            <w:gridSpan w:val="3"/>
            <w:noWrap w:val="0"/>
            <w:vAlign w:val="center"/>
          </w:tcPr>
          <w:p w14:paraId="6CE335E1">
            <w:pPr>
              <w:jc w:val="center"/>
              <w:rPr>
                <w:rFonts w:hint="default" w:ascii="Times New Roman" w:hAnsi="Times New Roman" w:cs="Times New Roman"/>
                <w:sz w:val="21"/>
                <w:szCs w:val="21"/>
              </w:rPr>
            </w:pPr>
          </w:p>
        </w:tc>
        <w:tc>
          <w:tcPr>
            <w:tcW w:w="789" w:type="dxa"/>
            <w:noWrap w:val="0"/>
            <w:vAlign w:val="center"/>
          </w:tcPr>
          <w:p w14:paraId="33828B20">
            <w:pPr>
              <w:jc w:val="center"/>
              <w:rPr>
                <w:rFonts w:hint="default" w:ascii="Times New Roman" w:hAnsi="Times New Roman" w:cs="Times New Roman"/>
                <w:sz w:val="21"/>
                <w:szCs w:val="21"/>
              </w:rPr>
            </w:pPr>
          </w:p>
        </w:tc>
        <w:tc>
          <w:tcPr>
            <w:tcW w:w="790" w:type="dxa"/>
            <w:noWrap w:val="0"/>
            <w:vAlign w:val="center"/>
          </w:tcPr>
          <w:p w14:paraId="1870B8FC">
            <w:pPr>
              <w:jc w:val="center"/>
              <w:rPr>
                <w:rFonts w:hint="default" w:ascii="Times New Roman" w:hAnsi="Times New Roman" w:cs="Times New Roman"/>
                <w:sz w:val="21"/>
                <w:szCs w:val="21"/>
              </w:rPr>
            </w:pPr>
          </w:p>
        </w:tc>
        <w:tc>
          <w:tcPr>
            <w:tcW w:w="790" w:type="dxa"/>
            <w:gridSpan w:val="2"/>
            <w:noWrap w:val="0"/>
            <w:vAlign w:val="center"/>
          </w:tcPr>
          <w:p w14:paraId="19AF4D84">
            <w:pPr>
              <w:jc w:val="center"/>
              <w:rPr>
                <w:rFonts w:hint="default" w:ascii="Times New Roman" w:hAnsi="Times New Roman" w:cs="Times New Roman"/>
                <w:sz w:val="21"/>
                <w:szCs w:val="21"/>
              </w:rPr>
            </w:pPr>
          </w:p>
        </w:tc>
        <w:tc>
          <w:tcPr>
            <w:tcW w:w="790" w:type="dxa"/>
            <w:noWrap w:val="0"/>
            <w:vAlign w:val="center"/>
          </w:tcPr>
          <w:p w14:paraId="28C0D3AC">
            <w:pPr>
              <w:jc w:val="center"/>
              <w:rPr>
                <w:rFonts w:hint="default" w:ascii="Times New Roman" w:hAnsi="Times New Roman" w:cs="Times New Roman"/>
                <w:sz w:val="21"/>
                <w:szCs w:val="21"/>
              </w:rPr>
            </w:pPr>
          </w:p>
        </w:tc>
        <w:tc>
          <w:tcPr>
            <w:tcW w:w="790" w:type="dxa"/>
            <w:noWrap w:val="0"/>
            <w:vAlign w:val="center"/>
          </w:tcPr>
          <w:p w14:paraId="7B0298BF">
            <w:pPr>
              <w:jc w:val="center"/>
              <w:rPr>
                <w:rFonts w:hint="default" w:ascii="Times New Roman" w:hAnsi="Times New Roman" w:cs="Times New Roman"/>
                <w:sz w:val="21"/>
                <w:szCs w:val="21"/>
              </w:rPr>
            </w:pPr>
          </w:p>
        </w:tc>
      </w:tr>
      <w:tr w14:paraId="3E929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1053" w:type="dxa"/>
            <w:noWrap w:val="0"/>
            <w:vAlign w:val="center"/>
          </w:tcPr>
          <w:p w14:paraId="38EA8942">
            <w:pPr>
              <w:jc w:val="center"/>
              <w:rPr>
                <w:rFonts w:hint="default" w:ascii="Times New Roman" w:hAnsi="Times New Roman" w:cs="Times New Roman"/>
                <w:sz w:val="21"/>
                <w:szCs w:val="21"/>
              </w:rPr>
            </w:pPr>
            <w:r>
              <w:rPr>
                <w:rFonts w:hint="default" w:ascii="Times New Roman" w:hAnsi="Times New Roman" w:cs="Times New Roman"/>
                <w:sz w:val="21"/>
                <w:szCs w:val="21"/>
              </w:rPr>
              <w:t>11</w:t>
            </w:r>
          </w:p>
        </w:tc>
        <w:tc>
          <w:tcPr>
            <w:tcW w:w="717" w:type="dxa"/>
            <w:noWrap w:val="0"/>
            <w:vAlign w:val="center"/>
          </w:tcPr>
          <w:p w14:paraId="290ED9AC">
            <w:pPr>
              <w:jc w:val="center"/>
              <w:rPr>
                <w:rFonts w:hint="default" w:ascii="Times New Roman" w:hAnsi="Times New Roman" w:cs="Times New Roman"/>
                <w:sz w:val="21"/>
                <w:szCs w:val="21"/>
              </w:rPr>
            </w:pPr>
          </w:p>
        </w:tc>
        <w:tc>
          <w:tcPr>
            <w:tcW w:w="790" w:type="dxa"/>
            <w:gridSpan w:val="2"/>
            <w:noWrap w:val="0"/>
            <w:vAlign w:val="center"/>
          </w:tcPr>
          <w:p w14:paraId="0036ACE0">
            <w:pPr>
              <w:jc w:val="center"/>
              <w:rPr>
                <w:rFonts w:hint="default" w:ascii="Times New Roman" w:hAnsi="Times New Roman" w:cs="Times New Roman"/>
                <w:sz w:val="21"/>
                <w:szCs w:val="21"/>
              </w:rPr>
            </w:pPr>
          </w:p>
        </w:tc>
        <w:tc>
          <w:tcPr>
            <w:tcW w:w="790" w:type="dxa"/>
            <w:noWrap w:val="0"/>
            <w:vAlign w:val="center"/>
          </w:tcPr>
          <w:p w14:paraId="2117EC66">
            <w:pPr>
              <w:jc w:val="center"/>
              <w:rPr>
                <w:rFonts w:hint="default" w:ascii="Times New Roman" w:hAnsi="Times New Roman" w:cs="Times New Roman"/>
                <w:sz w:val="21"/>
                <w:szCs w:val="21"/>
              </w:rPr>
            </w:pPr>
          </w:p>
        </w:tc>
        <w:tc>
          <w:tcPr>
            <w:tcW w:w="790" w:type="dxa"/>
            <w:gridSpan w:val="3"/>
            <w:noWrap w:val="0"/>
            <w:vAlign w:val="center"/>
          </w:tcPr>
          <w:p w14:paraId="760F417A">
            <w:pPr>
              <w:jc w:val="center"/>
              <w:rPr>
                <w:rFonts w:hint="default" w:ascii="Times New Roman" w:hAnsi="Times New Roman" w:cs="Times New Roman"/>
                <w:sz w:val="21"/>
                <w:szCs w:val="21"/>
              </w:rPr>
            </w:pPr>
          </w:p>
        </w:tc>
        <w:tc>
          <w:tcPr>
            <w:tcW w:w="789" w:type="dxa"/>
            <w:noWrap w:val="0"/>
            <w:vAlign w:val="center"/>
          </w:tcPr>
          <w:p w14:paraId="3CD547A0">
            <w:pPr>
              <w:jc w:val="center"/>
              <w:rPr>
                <w:rFonts w:hint="default" w:ascii="Times New Roman" w:hAnsi="Times New Roman" w:cs="Times New Roman"/>
                <w:sz w:val="21"/>
                <w:szCs w:val="21"/>
              </w:rPr>
            </w:pPr>
          </w:p>
        </w:tc>
        <w:tc>
          <w:tcPr>
            <w:tcW w:w="790" w:type="dxa"/>
            <w:noWrap w:val="0"/>
            <w:vAlign w:val="center"/>
          </w:tcPr>
          <w:p w14:paraId="0F2DAC57">
            <w:pPr>
              <w:jc w:val="center"/>
              <w:rPr>
                <w:rFonts w:hint="default" w:ascii="Times New Roman" w:hAnsi="Times New Roman" w:cs="Times New Roman"/>
                <w:sz w:val="21"/>
                <w:szCs w:val="21"/>
              </w:rPr>
            </w:pPr>
          </w:p>
        </w:tc>
        <w:tc>
          <w:tcPr>
            <w:tcW w:w="790" w:type="dxa"/>
            <w:gridSpan w:val="2"/>
            <w:noWrap w:val="0"/>
            <w:vAlign w:val="center"/>
          </w:tcPr>
          <w:p w14:paraId="53877826">
            <w:pPr>
              <w:jc w:val="center"/>
              <w:rPr>
                <w:rFonts w:hint="default" w:ascii="Times New Roman" w:hAnsi="Times New Roman" w:cs="Times New Roman"/>
                <w:sz w:val="21"/>
                <w:szCs w:val="21"/>
              </w:rPr>
            </w:pPr>
          </w:p>
        </w:tc>
        <w:tc>
          <w:tcPr>
            <w:tcW w:w="790" w:type="dxa"/>
            <w:noWrap w:val="0"/>
            <w:vAlign w:val="center"/>
          </w:tcPr>
          <w:p w14:paraId="7C134175">
            <w:pPr>
              <w:jc w:val="center"/>
              <w:rPr>
                <w:rFonts w:hint="default" w:ascii="Times New Roman" w:hAnsi="Times New Roman" w:cs="Times New Roman"/>
                <w:sz w:val="21"/>
                <w:szCs w:val="21"/>
              </w:rPr>
            </w:pPr>
          </w:p>
        </w:tc>
        <w:tc>
          <w:tcPr>
            <w:tcW w:w="790" w:type="dxa"/>
            <w:noWrap w:val="0"/>
            <w:vAlign w:val="center"/>
          </w:tcPr>
          <w:p w14:paraId="2AFF4874">
            <w:pPr>
              <w:jc w:val="center"/>
              <w:rPr>
                <w:rFonts w:hint="default" w:ascii="Times New Roman" w:hAnsi="Times New Roman" w:cs="Times New Roman"/>
                <w:sz w:val="21"/>
                <w:szCs w:val="21"/>
              </w:rPr>
            </w:pPr>
          </w:p>
        </w:tc>
      </w:tr>
      <w:tr w14:paraId="798A0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1053" w:type="dxa"/>
            <w:noWrap w:val="0"/>
            <w:vAlign w:val="center"/>
          </w:tcPr>
          <w:p w14:paraId="038D2C34">
            <w:pPr>
              <w:jc w:val="center"/>
              <w:rPr>
                <w:rFonts w:hint="default" w:ascii="Times New Roman" w:hAnsi="Times New Roman" w:cs="Times New Roman"/>
                <w:sz w:val="21"/>
                <w:szCs w:val="21"/>
              </w:rPr>
            </w:pPr>
            <w:r>
              <w:rPr>
                <w:rFonts w:hint="default" w:ascii="Times New Roman" w:hAnsi="Times New Roman" w:cs="Times New Roman"/>
                <w:sz w:val="21"/>
                <w:szCs w:val="21"/>
              </w:rPr>
              <w:t>12</w:t>
            </w:r>
          </w:p>
        </w:tc>
        <w:tc>
          <w:tcPr>
            <w:tcW w:w="717" w:type="dxa"/>
            <w:noWrap w:val="0"/>
            <w:vAlign w:val="center"/>
          </w:tcPr>
          <w:p w14:paraId="667558D2">
            <w:pPr>
              <w:jc w:val="center"/>
              <w:rPr>
                <w:rFonts w:hint="default" w:ascii="Times New Roman" w:hAnsi="Times New Roman" w:cs="Times New Roman"/>
                <w:sz w:val="21"/>
                <w:szCs w:val="21"/>
              </w:rPr>
            </w:pPr>
          </w:p>
        </w:tc>
        <w:tc>
          <w:tcPr>
            <w:tcW w:w="790" w:type="dxa"/>
            <w:gridSpan w:val="2"/>
            <w:noWrap w:val="0"/>
            <w:vAlign w:val="center"/>
          </w:tcPr>
          <w:p w14:paraId="138B067D">
            <w:pPr>
              <w:jc w:val="center"/>
              <w:rPr>
                <w:rFonts w:hint="default" w:ascii="Times New Roman" w:hAnsi="Times New Roman" w:cs="Times New Roman"/>
                <w:sz w:val="21"/>
                <w:szCs w:val="21"/>
              </w:rPr>
            </w:pPr>
          </w:p>
        </w:tc>
        <w:tc>
          <w:tcPr>
            <w:tcW w:w="790" w:type="dxa"/>
            <w:noWrap w:val="0"/>
            <w:vAlign w:val="center"/>
          </w:tcPr>
          <w:p w14:paraId="07FFEFB3">
            <w:pPr>
              <w:jc w:val="center"/>
              <w:rPr>
                <w:rFonts w:hint="default" w:ascii="Times New Roman" w:hAnsi="Times New Roman" w:cs="Times New Roman"/>
                <w:sz w:val="21"/>
                <w:szCs w:val="21"/>
              </w:rPr>
            </w:pPr>
          </w:p>
        </w:tc>
        <w:tc>
          <w:tcPr>
            <w:tcW w:w="790" w:type="dxa"/>
            <w:gridSpan w:val="3"/>
            <w:noWrap w:val="0"/>
            <w:vAlign w:val="center"/>
          </w:tcPr>
          <w:p w14:paraId="0C5A379D">
            <w:pPr>
              <w:jc w:val="center"/>
              <w:rPr>
                <w:rFonts w:hint="default" w:ascii="Times New Roman" w:hAnsi="Times New Roman" w:cs="Times New Roman"/>
                <w:sz w:val="21"/>
                <w:szCs w:val="21"/>
              </w:rPr>
            </w:pPr>
          </w:p>
        </w:tc>
        <w:tc>
          <w:tcPr>
            <w:tcW w:w="789" w:type="dxa"/>
            <w:noWrap w:val="0"/>
            <w:vAlign w:val="center"/>
          </w:tcPr>
          <w:p w14:paraId="76462C03">
            <w:pPr>
              <w:jc w:val="center"/>
              <w:rPr>
                <w:rFonts w:hint="default" w:ascii="Times New Roman" w:hAnsi="Times New Roman" w:cs="Times New Roman"/>
                <w:sz w:val="21"/>
                <w:szCs w:val="21"/>
              </w:rPr>
            </w:pPr>
          </w:p>
        </w:tc>
        <w:tc>
          <w:tcPr>
            <w:tcW w:w="790" w:type="dxa"/>
            <w:noWrap w:val="0"/>
            <w:vAlign w:val="center"/>
          </w:tcPr>
          <w:p w14:paraId="24E490E3">
            <w:pPr>
              <w:jc w:val="center"/>
              <w:rPr>
                <w:rFonts w:hint="default" w:ascii="Times New Roman" w:hAnsi="Times New Roman" w:cs="Times New Roman"/>
                <w:sz w:val="21"/>
                <w:szCs w:val="21"/>
              </w:rPr>
            </w:pPr>
          </w:p>
        </w:tc>
        <w:tc>
          <w:tcPr>
            <w:tcW w:w="790" w:type="dxa"/>
            <w:gridSpan w:val="2"/>
            <w:noWrap w:val="0"/>
            <w:vAlign w:val="center"/>
          </w:tcPr>
          <w:p w14:paraId="0DECCBBD">
            <w:pPr>
              <w:jc w:val="center"/>
              <w:rPr>
                <w:rFonts w:hint="default" w:ascii="Times New Roman" w:hAnsi="Times New Roman" w:cs="Times New Roman"/>
                <w:sz w:val="21"/>
                <w:szCs w:val="21"/>
              </w:rPr>
            </w:pPr>
          </w:p>
        </w:tc>
        <w:tc>
          <w:tcPr>
            <w:tcW w:w="790" w:type="dxa"/>
            <w:noWrap w:val="0"/>
            <w:vAlign w:val="center"/>
          </w:tcPr>
          <w:p w14:paraId="69088C66">
            <w:pPr>
              <w:jc w:val="center"/>
              <w:rPr>
                <w:rFonts w:hint="default" w:ascii="Times New Roman" w:hAnsi="Times New Roman" w:cs="Times New Roman"/>
                <w:sz w:val="21"/>
                <w:szCs w:val="21"/>
              </w:rPr>
            </w:pPr>
          </w:p>
        </w:tc>
        <w:tc>
          <w:tcPr>
            <w:tcW w:w="790" w:type="dxa"/>
            <w:noWrap w:val="0"/>
            <w:vAlign w:val="center"/>
          </w:tcPr>
          <w:p w14:paraId="6A04EC0A">
            <w:pPr>
              <w:jc w:val="center"/>
              <w:rPr>
                <w:rFonts w:hint="default" w:ascii="Times New Roman" w:hAnsi="Times New Roman" w:cs="Times New Roman"/>
                <w:sz w:val="21"/>
                <w:szCs w:val="21"/>
              </w:rPr>
            </w:pPr>
          </w:p>
        </w:tc>
      </w:tr>
      <w:tr w14:paraId="48EEC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1053" w:type="dxa"/>
            <w:noWrap w:val="0"/>
            <w:vAlign w:val="center"/>
          </w:tcPr>
          <w:p w14:paraId="4CC5E19E">
            <w:pPr>
              <w:jc w:val="center"/>
              <w:rPr>
                <w:rFonts w:hint="default" w:ascii="Times New Roman" w:hAnsi="Times New Roman" w:cs="Times New Roman"/>
                <w:sz w:val="21"/>
                <w:szCs w:val="21"/>
              </w:rPr>
            </w:pPr>
            <w:r>
              <w:rPr>
                <w:rFonts w:hint="default" w:ascii="Times New Roman" w:hAnsi="Times New Roman" w:cs="Times New Roman"/>
                <w:sz w:val="21"/>
                <w:szCs w:val="21"/>
              </w:rPr>
              <w:t>13</w:t>
            </w:r>
          </w:p>
        </w:tc>
        <w:tc>
          <w:tcPr>
            <w:tcW w:w="717" w:type="dxa"/>
            <w:noWrap w:val="0"/>
            <w:vAlign w:val="center"/>
          </w:tcPr>
          <w:p w14:paraId="7D01B75F">
            <w:pPr>
              <w:jc w:val="center"/>
              <w:rPr>
                <w:rFonts w:hint="default" w:ascii="Times New Roman" w:hAnsi="Times New Roman" w:cs="Times New Roman"/>
                <w:sz w:val="21"/>
                <w:szCs w:val="21"/>
              </w:rPr>
            </w:pPr>
          </w:p>
        </w:tc>
        <w:tc>
          <w:tcPr>
            <w:tcW w:w="790" w:type="dxa"/>
            <w:gridSpan w:val="2"/>
            <w:noWrap w:val="0"/>
            <w:vAlign w:val="center"/>
          </w:tcPr>
          <w:p w14:paraId="1838CB71">
            <w:pPr>
              <w:jc w:val="center"/>
              <w:rPr>
                <w:rFonts w:hint="default" w:ascii="Times New Roman" w:hAnsi="Times New Roman" w:cs="Times New Roman"/>
                <w:sz w:val="21"/>
                <w:szCs w:val="21"/>
              </w:rPr>
            </w:pPr>
          </w:p>
        </w:tc>
        <w:tc>
          <w:tcPr>
            <w:tcW w:w="790" w:type="dxa"/>
            <w:noWrap w:val="0"/>
            <w:vAlign w:val="center"/>
          </w:tcPr>
          <w:p w14:paraId="71141598">
            <w:pPr>
              <w:jc w:val="center"/>
              <w:rPr>
                <w:rFonts w:hint="default" w:ascii="Times New Roman" w:hAnsi="Times New Roman" w:cs="Times New Roman"/>
                <w:sz w:val="21"/>
                <w:szCs w:val="21"/>
              </w:rPr>
            </w:pPr>
          </w:p>
        </w:tc>
        <w:tc>
          <w:tcPr>
            <w:tcW w:w="790" w:type="dxa"/>
            <w:gridSpan w:val="3"/>
            <w:noWrap w:val="0"/>
            <w:vAlign w:val="center"/>
          </w:tcPr>
          <w:p w14:paraId="483611E4">
            <w:pPr>
              <w:jc w:val="center"/>
              <w:rPr>
                <w:rFonts w:hint="default" w:ascii="Times New Roman" w:hAnsi="Times New Roman" w:cs="Times New Roman"/>
                <w:sz w:val="21"/>
                <w:szCs w:val="21"/>
              </w:rPr>
            </w:pPr>
          </w:p>
        </w:tc>
        <w:tc>
          <w:tcPr>
            <w:tcW w:w="789" w:type="dxa"/>
            <w:noWrap w:val="0"/>
            <w:vAlign w:val="center"/>
          </w:tcPr>
          <w:p w14:paraId="3B88AC20">
            <w:pPr>
              <w:jc w:val="center"/>
              <w:rPr>
                <w:rFonts w:hint="default" w:ascii="Times New Roman" w:hAnsi="Times New Roman" w:cs="Times New Roman"/>
                <w:sz w:val="21"/>
                <w:szCs w:val="21"/>
              </w:rPr>
            </w:pPr>
          </w:p>
        </w:tc>
        <w:tc>
          <w:tcPr>
            <w:tcW w:w="790" w:type="dxa"/>
            <w:noWrap w:val="0"/>
            <w:vAlign w:val="center"/>
          </w:tcPr>
          <w:p w14:paraId="77364A0C">
            <w:pPr>
              <w:jc w:val="center"/>
              <w:rPr>
                <w:rFonts w:hint="default" w:ascii="Times New Roman" w:hAnsi="Times New Roman" w:cs="Times New Roman"/>
                <w:sz w:val="21"/>
                <w:szCs w:val="21"/>
              </w:rPr>
            </w:pPr>
          </w:p>
        </w:tc>
        <w:tc>
          <w:tcPr>
            <w:tcW w:w="790" w:type="dxa"/>
            <w:gridSpan w:val="2"/>
            <w:noWrap w:val="0"/>
            <w:vAlign w:val="center"/>
          </w:tcPr>
          <w:p w14:paraId="55C48BCF">
            <w:pPr>
              <w:jc w:val="center"/>
              <w:rPr>
                <w:rFonts w:hint="default" w:ascii="Times New Roman" w:hAnsi="Times New Roman" w:cs="Times New Roman"/>
                <w:sz w:val="21"/>
                <w:szCs w:val="21"/>
              </w:rPr>
            </w:pPr>
          </w:p>
        </w:tc>
        <w:tc>
          <w:tcPr>
            <w:tcW w:w="790" w:type="dxa"/>
            <w:noWrap w:val="0"/>
            <w:vAlign w:val="center"/>
          </w:tcPr>
          <w:p w14:paraId="56305C7D">
            <w:pPr>
              <w:jc w:val="center"/>
              <w:rPr>
                <w:rFonts w:hint="default" w:ascii="Times New Roman" w:hAnsi="Times New Roman" w:cs="Times New Roman"/>
                <w:sz w:val="21"/>
                <w:szCs w:val="21"/>
              </w:rPr>
            </w:pPr>
          </w:p>
        </w:tc>
        <w:tc>
          <w:tcPr>
            <w:tcW w:w="790" w:type="dxa"/>
            <w:noWrap w:val="0"/>
            <w:vAlign w:val="center"/>
          </w:tcPr>
          <w:p w14:paraId="52072C4E">
            <w:pPr>
              <w:jc w:val="center"/>
              <w:rPr>
                <w:rFonts w:hint="default" w:ascii="Times New Roman" w:hAnsi="Times New Roman" w:cs="Times New Roman"/>
                <w:sz w:val="21"/>
                <w:szCs w:val="21"/>
              </w:rPr>
            </w:pPr>
          </w:p>
        </w:tc>
      </w:tr>
      <w:tr w14:paraId="1C8A2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1053" w:type="dxa"/>
            <w:noWrap w:val="0"/>
            <w:vAlign w:val="center"/>
          </w:tcPr>
          <w:p w14:paraId="1CFBF5B1">
            <w:pPr>
              <w:jc w:val="center"/>
              <w:rPr>
                <w:rFonts w:hint="default" w:ascii="Times New Roman" w:hAnsi="Times New Roman" w:cs="Times New Roman"/>
                <w:sz w:val="21"/>
                <w:szCs w:val="21"/>
              </w:rPr>
            </w:pPr>
            <w:r>
              <w:rPr>
                <w:rFonts w:hint="default" w:ascii="Times New Roman" w:hAnsi="Times New Roman" w:cs="Times New Roman"/>
                <w:sz w:val="21"/>
                <w:szCs w:val="21"/>
              </w:rPr>
              <w:t>14</w:t>
            </w:r>
          </w:p>
        </w:tc>
        <w:tc>
          <w:tcPr>
            <w:tcW w:w="717" w:type="dxa"/>
            <w:noWrap w:val="0"/>
            <w:vAlign w:val="center"/>
          </w:tcPr>
          <w:p w14:paraId="53FBC49F">
            <w:pPr>
              <w:jc w:val="center"/>
              <w:rPr>
                <w:rFonts w:hint="default" w:ascii="Times New Roman" w:hAnsi="Times New Roman" w:cs="Times New Roman"/>
                <w:sz w:val="21"/>
                <w:szCs w:val="21"/>
              </w:rPr>
            </w:pPr>
          </w:p>
        </w:tc>
        <w:tc>
          <w:tcPr>
            <w:tcW w:w="790" w:type="dxa"/>
            <w:gridSpan w:val="2"/>
            <w:noWrap w:val="0"/>
            <w:vAlign w:val="center"/>
          </w:tcPr>
          <w:p w14:paraId="2A7F89A4">
            <w:pPr>
              <w:jc w:val="center"/>
              <w:rPr>
                <w:rFonts w:hint="default" w:ascii="Times New Roman" w:hAnsi="Times New Roman" w:cs="Times New Roman"/>
                <w:sz w:val="21"/>
                <w:szCs w:val="21"/>
              </w:rPr>
            </w:pPr>
          </w:p>
        </w:tc>
        <w:tc>
          <w:tcPr>
            <w:tcW w:w="790" w:type="dxa"/>
            <w:noWrap w:val="0"/>
            <w:vAlign w:val="center"/>
          </w:tcPr>
          <w:p w14:paraId="1F3CD838">
            <w:pPr>
              <w:jc w:val="center"/>
              <w:rPr>
                <w:rFonts w:hint="default" w:ascii="Times New Roman" w:hAnsi="Times New Roman" w:cs="Times New Roman"/>
                <w:sz w:val="21"/>
                <w:szCs w:val="21"/>
              </w:rPr>
            </w:pPr>
          </w:p>
        </w:tc>
        <w:tc>
          <w:tcPr>
            <w:tcW w:w="790" w:type="dxa"/>
            <w:gridSpan w:val="3"/>
            <w:noWrap w:val="0"/>
            <w:vAlign w:val="center"/>
          </w:tcPr>
          <w:p w14:paraId="66F68128">
            <w:pPr>
              <w:jc w:val="center"/>
              <w:rPr>
                <w:rFonts w:hint="default" w:ascii="Times New Roman" w:hAnsi="Times New Roman" w:cs="Times New Roman"/>
                <w:sz w:val="21"/>
                <w:szCs w:val="21"/>
              </w:rPr>
            </w:pPr>
          </w:p>
        </w:tc>
        <w:tc>
          <w:tcPr>
            <w:tcW w:w="789" w:type="dxa"/>
            <w:noWrap w:val="0"/>
            <w:vAlign w:val="center"/>
          </w:tcPr>
          <w:p w14:paraId="6D49636E">
            <w:pPr>
              <w:jc w:val="center"/>
              <w:rPr>
                <w:rFonts w:hint="default" w:ascii="Times New Roman" w:hAnsi="Times New Roman" w:cs="Times New Roman"/>
                <w:sz w:val="21"/>
                <w:szCs w:val="21"/>
              </w:rPr>
            </w:pPr>
          </w:p>
        </w:tc>
        <w:tc>
          <w:tcPr>
            <w:tcW w:w="790" w:type="dxa"/>
            <w:noWrap w:val="0"/>
            <w:vAlign w:val="center"/>
          </w:tcPr>
          <w:p w14:paraId="31A50D79">
            <w:pPr>
              <w:jc w:val="center"/>
              <w:rPr>
                <w:rFonts w:hint="default" w:ascii="Times New Roman" w:hAnsi="Times New Roman" w:cs="Times New Roman"/>
                <w:sz w:val="21"/>
                <w:szCs w:val="21"/>
              </w:rPr>
            </w:pPr>
          </w:p>
        </w:tc>
        <w:tc>
          <w:tcPr>
            <w:tcW w:w="790" w:type="dxa"/>
            <w:gridSpan w:val="2"/>
            <w:noWrap w:val="0"/>
            <w:vAlign w:val="center"/>
          </w:tcPr>
          <w:p w14:paraId="01B9B3B4">
            <w:pPr>
              <w:jc w:val="center"/>
              <w:rPr>
                <w:rFonts w:hint="default" w:ascii="Times New Roman" w:hAnsi="Times New Roman" w:cs="Times New Roman"/>
                <w:sz w:val="21"/>
                <w:szCs w:val="21"/>
              </w:rPr>
            </w:pPr>
          </w:p>
        </w:tc>
        <w:tc>
          <w:tcPr>
            <w:tcW w:w="790" w:type="dxa"/>
            <w:noWrap w:val="0"/>
            <w:vAlign w:val="center"/>
          </w:tcPr>
          <w:p w14:paraId="7741AECC">
            <w:pPr>
              <w:jc w:val="center"/>
              <w:rPr>
                <w:rFonts w:hint="default" w:ascii="Times New Roman" w:hAnsi="Times New Roman" w:cs="Times New Roman"/>
                <w:sz w:val="21"/>
                <w:szCs w:val="21"/>
              </w:rPr>
            </w:pPr>
          </w:p>
        </w:tc>
        <w:tc>
          <w:tcPr>
            <w:tcW w:w="790" w:type="dxa"/>
            <w:noWrap w:val="0"/>
            <w:vAlign w:val="center"/>
          </w:tcPr>
          <w:p w14:paraId="77D1FC79">
            <w:pPr>
              <w:jc w:val="center"/>
              <w:rPr>
                <w:rFonts w:hint="default" w:ascii="Times New Roman" w:hAnsi="Times New Roman" w:cs="Times New Roman"/>
                <w:sz w:val="21"/>
                <w:szCs w:val="21"/>
              </w:rPr>
            </w:pPr>
          </w:p>
        </w:tc>
      </w:tr>
      <w:tr w14:paraId="7798D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1053" w:type="dxa"/>
            <w:noWrap w:val="0"/>
            <w:vAlign w:val="center"/>
          </w:tcPr>
          <w:p w14:paraId="123DBEF1">
            <w:pPr>
              <w:jc w:val="center"/>
              <w:rPr>
                <w:rFonts w:hint="default" w:ascii="Times New Roman" w:hAnsi="Times New Roman" w:cs="Times New Roman"/>
                <w:sz w:val="21"/>
                <w:szCs w:val="21"/>
              </w:rPr>
            </w:pPr>
            <w:r>
              <w:rPr>
                <w:rFonts w:hint="default" w:ascii="Times New Roman" w:hAnsi="Times New Roman" w:cs="Times New Roman"/>
                <w:sz w:val="21"/>
                <w:szCs w:val="21"/>
              </w:rPr>
              <w:t>15</w:t>
            </w:r>
          </w:p>
        </w:tc>
        <w:tc>
          <w:tcPr>
            <w:tcW w:w="717" w:type="dxa"/>
            <w:noWrap w:val="0"/>
            <w:vAlign w:val="center"/>
          </w:tcPr>
          <w:p w14:paraId="6757544F">
            <w:pPr>
              <w:jc w:val="center"/>
              <w:rPr>
                <w:rFonts w:hint="default" w:ascii="Times New Roman" w:hAnsi="Times New Roman" w:cs="Times New Roman"/>
                <w:sz w:val="21"/>
                <w:szCs w:val="21"/>
              </w:rPr>
            </w:pPr>
          </w:p>
        </w:tc>
        <w:tc>
          <w:tcPr>
            <w:tcW w:w="790" w:type="dxa"/>
            <w:gridSpan w:val="2"/>
            <w:noWrap w:val="0"/>
            <w:vAlign w:val="center"/>
          </w:tcPr>
          <w:p w14:paraId="357BE858">
            <w:pPr>
              <w:jc w:val="center"/>
              <w:rPr>
                <w:rFonts w:hint="default" w:ascii="Times New Roman" w:hAnsi="Times New Roman" w:cs="Times New Roman"/>
                <w:sz w:val="21"/>
                <w:szCs w:val="21"/>
              </w:rPr>
            </w:pPr>
          </w:p>
        </w:tc>
        <w:tc>
          <w:tcPr>
            <w:tcW w:w="790" w:type="dxa"/>
            <w:noWrap w:val="0"/>
            <w:vAlign w:val="center"/>
          </w:tcPr>
          <w:p w14:paraId="6D38CE39">
            <w:pPr>
              <w:jc w:val="center"/>
              <w:rPr>
                <w:rFonts w:hint="default" w:ascii="Times New Roman" w:hAnsi="Times New Roman" w:cs="Times New Roman"/>
                <w:sz w:val="21"/>
                <w:szCs w:val="21"/>
              </w:rPr>
            </w:pPr>
          </w:p>
        </w:tc>
        <w:tc>
          <w:tcPr>
            <w:tcW w:w="790" w:type="dxa"/>
            <w:gridSpan w:val="3"/>
            <w:noWrap w:val="0"/>
            <w:vAlign w:val="center"/>
          </w:tcPr>
          <w:p w14:paraId="6532706F">
            <w:pPr>
              <w:jc w:val="center"/>
              <w:rPr>
                <w:rFonts w:hint="default" w:ascii="Times New Roman" w:hAnsi="Times New Roman" w:cs="Times New Roman"/>
                <w:sz w:val="21"/>
                <w:szCs w:val="21"/>
              </w:rPr>
            </w:pPr>
          </w:p>
        </w:tc>
        <w:tc>
          <w:tcPr>
            <w:tcW w:w="789" w:type="dxa"/>
            <w:noWrap w:val="0"/>
            <w:vAlign w:val="center"/>
          </w:tcPr>
          <w:p w14:paraId="5A4C38FA">
            <w:pPr>
              <w:jc w:val="center"/>
              <w:rPr>
                <w:rFonts w:hint="default" w:ascii="Times New Roman" w:hAnsi="Times New Roman" w:cs="Times New Roman"/>
                <w:sz w:val="21"/>
                <w:szCs w:val="21"/>
              </w:rPr>
            </w:pPr>
          </w:p>
        </w:tc>
        <w:tc>
          <w:tcPr>
            <w:tcW w:w="790" w:type="dxa"/>
            <w:noWrap w:val="0"/>
            <w:vAlign w:val="center"/>
          </w:tcPr>
          <w:p w14:paraId="396B8BB0">
            <w:pPr>
              <w:jc w:val="center"/>
              <w:rPr>
                <w:rFonts w:hint="default" w:ascii="Times New Roman" w:hAnsi="Times New Roman" w:cs="Times New Roman"/>
                <w:sz w:val="21"/>
                <w:szCs w:val="21"/>
              </w:rPr>
            </w:pPr>
          </w:p>
        </w:tc>
        <w:tc>
          <w:tcPr>
            <w:tcW w:w="790" w:type="dxa"/>
            <w:gridSpan w:val="2"/>
            <w:noWrap w:val="0"/>
            <w:vAlign w:val="center"/>
          </w:tcPr>
          <w:p w14:paraId="5E70626A">
            <w:pPr>
              <w:jc w:val="center"/>
              <w:rPr>
                <w:rFonts w:hint="default" w:ascii="Times New Roman" w:hAnsi="Times New Roman" w:cs="Times New Roman"/>
                <w:sz w:val="21"/>
                <w:szCs w:val="21"/>
              </w:rPr>
            </w:pPr>
          </w:p>
        </w:tc>
        <w:tc>
          <w:tcPr>
            <w:tcW w:w="790" w:type="dxa"/>
            <w:noWrap w:val="0"/>
            <w:vAlign w:val="center"/>
          </w:tcPr>
          <w:p w14:paraId="5F860BAE">
            <w:pPr>
              <w:jc w:val="center"/>
              <w:rPr>
                <w:rFonts w:hint="default" w:ascii="Times New Roman" w:hAnsi="Times New Roman" w:cs="Times New Roman"/>
                <w:sz w:val="21"/>
                <w:szCs w:val="21"/>
              </w:rPr>
            </w:pPr>
          </w:p>
        </w:tc>
        <w:tc>
          <w:tcPr>
            <w:tcW w:w="790" w:type="dxa"/>
            <w:noWrap w:val="0"/>
            <w:vAlign w:val="center"/>
          </w:tcPr>
          <w:p w14:paraId="0743449B">
            <w:pPr>
              <w:jc w:val="center"/>
              <w:rPr>
                <w:rFonts w:hint="default" w:ascii="Times New Roman" w:hAnsi="Times New Roman" w:cs="Times New Roman"/>
                <w:sz w:val="21"/>
                <w:szCs w:val="21"/>
              </w:rPr>
            </w:pPr>
          </w:p>
        </w:tc>
      </w:tr>
      <w:tr w14:paraId="3E635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1053" w:type="dxa"/>
            <w:noWrap w:val="0"/>
            <w:vAlign w:val="center"/>
          </w:tcPr>
          <w:p w14:paraId="5127A679">
            <w:pPr>
              <w:jc w:val="center"/>
              <w:rPr>
                <w:rFonts w:hint="default" w:ascii="Times New Roman" w:hAnsi="Times New Roman" w:cs="Times New Roman"/>
                <w:sz w:val="21"/>
                <w:szCs w:val="21"/>
              </w:rPr>
            </w:pPr>
            <w:r>
              <w:rPr>
                <w:rFonts w:hint="default" w:ascii="Times New Roman" w:hAnsi="Times New Roman" w:cs="Times New Roman"/>
                <w:sz w:val="21"/>
                <w:szCs w:val="21"/>
              </w:rPr>
              <w:t>16</w:t>
            </w:r>
          </w:p>
        </w:tc>
        <w:tc>
          <w:tcPr>
            <w:tcW w:w="717" w:type="dxa"/>
            <w:noWrap w:val="0"/>
            <w:vAlign w:val="center"/>
          </w:tcPr>
          <w:p w14:paraId="68EF2E47">
            <w:pPr>
              <w:jc w:val="center"/>
              <w:rPr>
                <w:rFonts w:hint="default" w:ascii="Times New Roman" w:hAnsi="Times New Roman" w:cs="Times New Roman"/>
                <w:sz w:val="21"/>
                <w:szCs w:val="21"/>
              </w:rPr>
            </w:pPr>
          </w:p>
        </w:tc>
        <w:tc>
          <w:tcPr>
            <w:tcW w:w="790" w:type="dxa"/>
            <w:gridSpan w:val="2"/>
            <w:noWrap w:val="0"/>
            <w:vAlign w:val="center"/>
          </w:tcPr>
          <w:p w14:paraId="2447C0CD">
            <w:pPr>
              <w:jc w:val="center"/>
              <w:rPr>
                <w:rFonts w:hint="default" w:ascii="Times New Roman" w:hAnsi="Times New Roman" w:cs="Times New Roman"/>
                <w:sz w:val="21"/>
                <w:szCs w:val="21"/>
              </w:rPr>
            </w:pPr>
          </w:p>
        </w:tc>
        <w:tc>
          <w:tcPr>
            <w:tcW w:w="790" w:type="dxa"/>
            <w:noWrap w:val="0"/>
            <w:vAlign w:val="center"/>
          </w:tcPr>
          <w:p w14:paraId="3B8AB79C">
            <w:pPr>
              <w:jc w:val="center"/>
              <w:rPr>
                <w:rFonts w:hint="default" w:ascii="Times New Roman" w:hAnsi="Times New Roman" w:cs="Times New Roman"/>
                <w:sz w:val="21"/>
                <w:szCs w:val="21"/>
              </w:rPr>
            </w:pPr>
          </w:p>
        </w:tc>
        <w:tc>
          <w:tcPr>
            <w:tcW w:w="790" w:type="dxa"/>
            <w:gridSpan w:val="3"/>
            <w:noWrap w:val="0"/>
            <w:vAlign w:val="center"/>
          </w:tcPr>
          <w:p w14:paraId="2A37BA94">
            <w:pPr>
              <w:jc w:val="center"/>
              <w:rPr>
                <w:rFonts w:hint="default" w:ascii="Times New Roman" w:hAnsi="Times New Roman" w:cs="Times New Roman"/>
                <w:sz w:val="21"/>
                <w:szCs w:val="21"/>
              </w:rPr>
            </w:pPr>
          </w:p>
        </w:tc>
        <w:tc>
          <w:tcPr>
            <w:tcW w:w="789" w:type="dxa"/>
            <w:noWrap w:val="0"/>
            <w:vAlign w:val="center"/>
          </w:tcPr>
          <w:p w14:paraId="2D42E7C2">
            <w:pPr>
              <w:jc w:val="center"/>
              <w:rPr>
                <w:rFonts w:hint="default" w:ascii="Times New Roman" w:hAnsi="Times New Roman" w:cs="Times New Roman"/>
                <w:sz w:val="21"/>
                <w:szCs w:val="21"/>
              </w:rPr>
            </w:pPr>
          </w:p>
        </w:tc>
        <w:tc>
          <w:tcPr>
            <w:tcW w:w="790" w:type="dxa"/>
            <w:noWrap w:val="0"/>
            <w:vAlign w:val="center"/>
          </w:tcPr>
          <w:p w14:paraId="0F6EA500">
            <w:pPr>
              <w:jc w:val="center"/>
              <w:rPr>
                <w:rFonts w:hint="default" w:ascii="Times New Roman" w:hAnsi="Times New Roman" w:cs="Times New Roman"/>
                <w:sz w:val="21"/>
                <w:szCs w:val="21"/>
              </w:rPr>
            </w:pPr>
          </w:p>
        </w:tc>
        <w:tc>
          <w:tcPr>
            <w:tcW w:w="790" w:type="dxa"/>
            <w:gridSpan w:val="2"/>
            <w:noWrap w:val="0"/>
            <w:vAlign w:val="center"/>
          </w:tcPr>
          <w:p w14:paraId="48DE5518">
            <w:pPr>
              <w:jc w:val="center"/>
              <w:rPr>
                <w:rFonts w:hint="default" w:ascii="Times New Roman" w:hAnsi="Times New Roman" w:cs="Times New Roman"/>
                <w:sz w:val="21"/>
                <w:szCs w:val="21"/>
              </w:rPr>
            </w:pPr>
          </w:p>
        </w:tc>
        <w:tc>
          <w:tcPr>
            <w:tcW w:w="790" w:type="dxa"/>
            <w:noWrap w:val="0"/>
            <w:vAlign w:val="center"/>
          </w:tcPr>
          <w:p w14:paraId="3CAD872A">
            <w:pPr>
              <w:jc w:val="center"/>
              <w:rPr>
                <w:rFonts w:hint="default" w:ascii="Times New Roman" w:hAnsi="Times New Roman" w:cs="Times New Roman"/>
                <w:sz w:val="21"/>
                <w:szCs w:val="21"/>
              </w:rPr>
            </w:pPr>
          </w:p>
        </w:tc>
        <w:tc>
          <w:tcPr>
            <w:tcW w:w="790" w:type="dxa"/>
            <w:noWrap w:val="0"/>
            <w:vAlign w:val="center"/>
          </w:tcPr>
          <w:p w14:paraId="16C8B1E6">
            <w:pPr>
              <w:jc w:val="center"/>
              <w:rPr>
                <w:rFonts w:hint="default" w:ascii="Times New Roman" w:hAnsi="Times New Roman" w:cs="Times New Roman"/>
                <w:sz w:val="21"/>
                <w:szCs w:val="21"/>
              </w:rPr>
            </w:pPr>
          </w:p>
        </w:tc>
      </w:tr>
      <w:tr w14:paraId="2077E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1053" w:type="dxa"/>
            <w:noWrap w:val="0"/>
            <w:vAlign w:val="center"/>
          </w:tcPr>
          <w:p w14:paraId="4BFE5232">
            <w:pPr>
              <w:jc w:val="center"/>
              <w:rPr>
                <w:rFonts w:hint="default" w:ascii="Times New Roman" w:hAnsi="Times New Roman" w:cs="Times New Roman"/>
                <w:sz w:val="21"/>
                <w:szCs w:val="21"/>
              </w:rPr>
            </w:pPr>
            <w:r>
              <w:rPr>
                <w:rFonts w:hint="default" w:ascii="Times New Roman" w:hAnsi="Times New Roman" w:cs="Times New Roman"/>
                <w:sz w:val="21"/>
                <w:szCs w:val="21"/>
              </w:rPr>
              <w:t>最大值</w:t>
            </w:r>
          </w:p>
        </w:tc>
        <w:tc>
          <w:tcPr>
            <w:tcW w:w="717" w:type="dxa"/>
            <w:noWrap w:val="0"/>
            <w:vAlign w:val="center"/>
          </w:tcPr>
          <w:p w14:paraId="7D223826">
            <w:pPr>
              <w:jc w:val="center"/>
              <w:rPr>
                <w:rFonts w:hint="default" w:ascii="Times New Roman" w:hAnsi="Times New Roman" w:cs="Times New Roman"/>
                <w:sz w:val="21"/>
                <w:szCs w:val="21"/>
              </w:rPr>
            </w:pPr>
          </w:p>
        </w:tc>
        <w:tc>
          <w:tcPr>
            <w:tcW w:w="790" w:type="dxa"/>
            <w:gridSpan w:val="2"/>
            <w:noWrap w:val="0"/>
            <w:vAlign w:val="center"/>
          </w:tcPr>
          <w:p w14:paraId="0AEC21C4">
            <w:pPr>
              <w:jc w:val="center"/>
              <w:rPr>
                <w:rFonts w:hint="default" w:ascii="Times New Roman" w:hAnsi="Times New Roman" w:cs="Times New Roman"/>
                <w:sz w:val="21"/>
                <w:szCs w:val="21"/>
              </w:rPr>
            </w:pPr>
          </w:p>
        </w:tc>
        <w:tc>
          <w:tcPr>
            <w:tcW w:w="790" w:type="dxa"/>
            <w:noWrap w:val="0"/>
            <w:vAlign w:val="center"/>
          </w:tcPr>
          <w:p w14:paraId="0EAA6F16">
            <w:pPr>
              <w:jc w:val="center"/>
              <w:rPr>
                <w:rFonts w:hint="default" w:ascii="Times New Roman" w:hAnsi="Times New Roman" w:cs="Times New Roman"/>
                <w:sz w:val="21"/>
                <w:szCs w:val="21"/>
              </w:rPr>
            </w:pPr>
          </w:p>
        </w:tc>
        <w:tc>
          <w:tcPr>
            <w:tcW w:w="790" w:type="dxa"/>
            <w:gridSpan w:val="3"/>
            <w:noWrap w:val="0"/>
            <w:vAlign w:val="center"/>
          </w:tcPr>
          <w:p w14:paraId="55677CC6">
            <w:pPr>
              <w:jc w:val="center"/>
              <w:rPr>
                <w:rFonts w:hint="default" w:ascii="Times New Roman" w:hAnsi="Times New Roman" w:cs="Times New Roman"/>
                <w:sz w:val="21"/>
                <w:szCs w:val="21"/>
              </w:rPr>
            </w:pPr>
          </w:p>
        </w:tc>
        <w:tc>
          <w:tcPr>
            <w:tcW w:w="789" w:type="dxa"/>
            <w:noWrap w:val="0"/>
            <w:vAlign w:val="center"/>
          </w:tcPr>
          <w:p w14:paraId="6130BC2A">
            <w:pPr>
              <w:jc w:val="center"/>
              <w:rPr>
                <w:rFonts w:hint="default" w:ascii="Times New Roman" w:hAnsi="Times New Roman" w:cs="Times New Roman"/>
                <w:sz w:val="21"/>
                <w:szCs w:val="21"/>
              </w:rPr>
            </w:pPr>
          </w:p>
        </w:tc>
        <w:tc>
          <w:tcPr>
            <w:tcW w:w="790" w:type="dxa"/>
            <w:noWrap w:val="0"/>
            <w:vAlign w:val="center"/>
          </w:tcPr>
          <w:p w14:paraId="629DAA40">
            <w:pPr>
              <w:jc w:val="center"/>
              <w:rPr>
                <w:rFonts w:hint="default" w:ascii="Times New Roman" w:hAnsi="Times New Roman" w:cs="Times New Roman"/>
                <w:sz w:val="21"/>
                <w:szCs w:val="21"/>
              </w:rPr>
            </w:pPr>
          </w:p>
        </w:tc>
        <w:tc>
          <w:tcPr>
            <w:tcW w:w="790" w:type="dxa"/>
            <w:gridSpan w:val="2"/>
            <w:noWrap w:val="0"/>
            <w:vAlign w:val="center"/>
          </w:tcPr>
          <w:p w14:paraId="3EF1BD38">
            <w:pPr>
              <w:jc w:val="center"/>
              <w:rPr>
                <w:rFonts w:hint="default" w:ascii="Times New Roman" w:hAnsi="Times New Roman" w:cs="Times New Roman"/>
                <w:sz w:val="21"/>
                <w:szCs w:val="21"/>
              </w:rPr>
            </w:pPr>
          </w:p>
        </w:tc>
        <w:tc>
          <w:tcPr>
            <w:tcW w:w="790" w:type="dxa"/>
            <w:noWrap w:val="0"/>
            <w:vAlign w:val="center"/>
          </w:tcPr>
          <w:p w14:paraId="2E34AFBA">
            <w:pPr>
              <w:jc w:val="center"/>
              <w:rPr>
                <w:rFonts w:hint="default" w:ascii="Times New Roman" w:hAnsi="Times New Roman" w:cs="Times New Roman"/>
                <w:sz w:val="21"/>
                <w:szCs w:val="21"/>
              </w:rPr>
            </w:pPr>
          </w:p>
        </w:tc>
        <w:tc>
          <w:tcPr>
            <w:tcW w:w="790" w:type="dxa"/>
            <w:noWrap w:val="0"/>
            <w:vAlign w:val="center"/>
          </w:tcPr>
          <w:p w14:paraId="66C14730">
            <w:pPr>
              <w:jc w:val="center"/>
              <w:rPr>
                <w:rFonts w:hint="default" w:ascii="Times New Roman" w:hAnsi="Times New Roman" w:cs="Times New Roman"/>
                <w:sz w:val="21"/>
                <w:szCs w:val="21"/>
              </w:rPr>
            </w:pPr>
          </w:p>
        </w:tc>
      </w:tr>
      <w:tr w14:paraId="36FED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1053" w:type="dxa"/>
            <w:noWrap w:val="0"/>
            <w:vAlign w:val="center"/>
          </w:tcPr>
          <w:p w14:paraId="31CD0749">
            <w:pPr>
              <w:jc w:val="center"/>
              <w:rPr>
                <w:rFonts w:hint="default" w:ascii="Times New Roman" w:hAnsi="Times New Roman" w:cs="Times New Roman"/>
                <w:sz w:val="21"/>
                <w:szCs w:val="21"/>
              </w:rPr>
            </w:pPr>
            <w:r>
              <w:rPr>
                <w:rFonts w:hint="default" w:ascii="Times New Roman" w:hAnsi="Times New Roman" w:cs="Times New Roman"/>
                <w:sz w:val="21"/>
                <w:szCs w:val="21"/>
              </w:rPr>
              <w:t>最小值</w:t>
            </w:r>
          </w:p>
        </w:tc>
        <w:tc>
          <w:tcPr>
            <w:tcW w:w="717" w:type="dxa"/>
            <w:noWrap w:val="0"/>
            <w:vAlign w:val="center"/>
          </w:tcPr>
          <w:p w14:paraId="2FD97C70">
            <w:pPr>
              <w:jc w:val="center"/>
              <w:rPr>
                <w:rFonts w:hint="default" w:ascii="Times New Roman" w:hAnsi="Times New Roman" w:cs="Times New Roman"/>
                <w:sz w:val="21"/>
                <w:szCs w:val="21"/>
              </w:rPr>
            </w:pPr>
          </w:p>
        </w:tc>
        <w:tc>
          <w:tcPr>
            <w:tcW w:w="790" w:type="dxa"/>
            <w:gridSpan w:val="2"/>
            <w:noWrap w:val="0"/>
            <w:vAlign w:val="center"/>
          </w:tcPr>
          <w:p w14:paraId="16FCD7B2">
            <w:pPr>
              <w:jc w:val="center"/>
              <w:rPr>
                <w:rFonts w:hint="default" w:ascii="Times New Roman" w:hAnsi="Times New Roman" w:cs="Times New Roman"/>
                <w:sz w:val="21"/>
                <w:szCs w:val="21"/>
              </w:rPr>
            </w:pPr>
          </w:p>
        </w:tc>
        <w:tc>
          <w:tcPr>
            <w:tcW w:w="790" w:type="dxa"/>
            <w:noWrap w:val="0"/>
            <w:vAlign w:val="center"/>
          </w:tcPr>
          <w:p w14:paraId="0873A1DE">
            <w:pPr>
              <w:jc w:val="center"/>
              <w:rPr>
                <w:rFonts w:hint="default" w:ascii="Times New Roman" w:hAnsi="Times New Roman" w:cs="Times New Roman"/>
                <w:sz w:val="21"/>
                <w:szCs w:val="21"/>
              </w:rPr>
            </w:pPr>
          </w:p>
        </w:tc>
        <w:tc>
          <w:tcPr>
            <w:tcW w:w="790" w:type="dxa"/>
            <w:gridSpan w:val="3"/>
            <w:noWrap w:val="0"/>
            <w:vAlign w:val="center"/>
          </w:tcPr>
          <w:p w14:paraId="16C559BF">
            <w:pPr>
              <w:jc w:val="center"/>
              <w:rPr>
                <w:rFonts w:hint="default" w:ascii="Times New Roman" w:hAnsi="Times New Roman" w:cs="Times New Roman"/>
                <w:sz w:val="21"/>
                <w:szCs w:val="21"/>
              </w:rPr>
            </w:pPr>
          </w:p>
        </w:tc>
        <w:tc>
          <w:tcPr>
            <w:tcW w:w="789" w:type="dxa"/>
            <w:noWrap w:val="0"/>
            <w:vAlign w:val="center"/>
          </w:tcPr>
          <w:p w14:paraId="6AF624F0">
            <w:pPr>
              <w:jc w:val="center"/>
              <w:rPr>
                <w:rFonts w:hint="default" w:ascii="Times New Roman" w:hAnsi="Times New Roman" w:cs="Times New Roman"/>
                <w:sz w:val="21"/>
                <w:szCs w:val="21"/>
              </w:rPr>
            </w:pPr>
          </w:p>
        </w:tc>
        <w:tc>
          <w:tcPr>
            <w:tcW w:w="790" w:type="dxa"/>
            <w:noWrap w:val="0"/>
            <w:vAlign w:val="center"/>
          </w:tcPr>
          <w:p w14:paraId="1FEE77F6">
            <w:pPr>
              <w:jc w:val="center"/>
              <w:rPr>
                <w:rFonts w:hint="default" w:ascii="Times New Roman" w:hAnsi="Times New Roman" w:cs="Times New Roman"/>
                <w:sz w:val="21"/>
                <w:szCs w:val="21"/>
              </w:rPr>
            </w:pPr>
          </w:p>
        </w:tc>
        <w:tc>
          <w:tcPr>
            <w:tcW w:w="790" w:type="dxa"/>
            <w:gridSpan w:val="2"/>
            <w:noWrap w:val="0"/>
            <w:vAlign w:val="center"/>
          </w:tcPr>
          <w:p w14:paraId="3DDDC641">
            <w:pPr>
              <w:jc w:val="center"/>
              <w:rPr>
                <w:rFonts w:hint="default" w:ascii="Times New Roman" w:hAnsi="Times New Roman" w:cs="Times New Roman"/>
                <w:sz w:val="21"/>
                <w:szCs w:val="21"/>
              </w:rPr>
            </w:pPr>
          </w:p>
        </w:tc>
        <w:tc>
          <w:tcPr>
            <w:tcW w:w="790" w:type="dxa"/>
            <w:noWrap w:val="0"/>
            <w:vAlign w:val="center"/>
          </w:tcPr>
          <w:p w14:paraId="26D57D6B">
            <w:pPr>
              <w:jc w:val="center"/>
              <w:rPr>
                <w:rFonts w:hint="default" w:ascii="Times New Roman" w:hAnsi="Times New Roman" w:cs="Times New Roman"/>
                <w:sz w:val="21"/>
                <w:szCs w:val="21"/>
              </w:rPr>
            </w:pPr>
          </w:p>
        </w:tc>
        <w:tc>
          <w:tcPr>
            <w:tcW w:w="790" w:type="dxa"/>
            <w:noWrap w:val="0"/>
            <w:vAlign w:val="center"/>
          </w:tcPr>
          <w:p w14:paraId="2CFCB612">
            <w:pPr>
              <w:jc w:val="center"/>
              <w:rPr>
                <w:rFonts w:hint="default" w:ascii="Times New Roman" w:hAnsi="Times New Roman" w:cs="Times New Roman"/>
                <w:sz w:val="21"/>
                <w:szCs w:val="21"/>
              </w:rPr>
            </w:pPr>
          </w:p>
        </w:tc>
      </w:tr>
      <w:tr w14:paraId="5D773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2145" w:type="dxa"/>
            <w:gridSpan w:val="3"/>
            <w:noWrap w:val="0"/>
            <w:vAlign w:val="top"/>
          </w:tcPr>
          <w:p w14:paraId="67C8CD64">
            <w:pPr>
              <w:rPr>
                <w:rFonts w:hint="default" w:ascii="Times New Roman" w:hAnsi="Times New Roman" w:cs="Times New Roman"/>
                <w:sz w:val="21"/>
                <w:szCs w:val="21"/>
              </w:rPr>
            </w:pPr>
            <w:r>
              <w:rPr>
                <w:rFonts w:hint="default" w:ascii="Times New Roman" w:hAnsi="Times New Roman" w:cs="Times New Roman"/>
                <w:sz w:val="21"/>
                <w:szCs w:val="21"/>
              </w:rPr>
              <w:t>温度上偏差</w:t>
            </w:r>
          </w:p>
        </w:tc>
        <w:tc>
          <w:tcPr>
            <w:tcW w:w="1980" w:type="dxa"/>
            <w:gridSpan w:val="4"/>
            <w:noWrap w:val="0"/>
            <w:vAlign w:val="top"/>
          </w:tcPr>
          <w:p w14:paraId="31946C99">
            <w:pPr>
              <w:rPr>
                <w:rFonts w:hint="default" w:ascii="Times New Roman" w:hAnsi="Times New Roman" w:cs="Times New Roman"/>
                <w:sz w:val="21"/>
                <w:szCs w:val="21"/>
              </w:rPr>
            </w:pPr>
            <w:r>
              <w:rPr>
                <w:rFonts w:hint="default" w:ascii="Times New Roman" w:hAnsi="Times New Roman" w:cs="Times New Roman"/>
                <w:sz w:val="21"/>
                <w:szCs w:val="21"/>
              </w:rPr>
              <w:t>温度下偏差</w:t>
            </w:r>
          </w:p>
        </w:tc>
        <w:tc>
          <w:tcPr>
            <w:tcW w:w="1980" w:type="dxa"/>
            <w:gridSpan w:val="4"/>
            <w:noWrap w:val="0"/>
            <w:vAlign w:val="top"/>
          </w:tcPr>
          <w:p w14:paraId="14B91049">
            <w:pPr>
              <w:rPr>
                <w:rFonts w:hint="default" w:ascii="Times New Roman" w:hAnsi="Times New Roman" w:cs="Times New Roman"/>
                <w:sz w:val="21"/>
                <w:szCs w:val="21"/>
              </w:rPr>
            </w:pPr>
            <w:r>
              <w:rPr>
                <w:rFonts w:hint="default" w:ascii="Times New Roman" w:hAnsi="Times New Roman" w:cs="Times New Roman"/>
                <w:sz w:val="21"/>
                <w:szCs w:val="21"/>
              </w:rPr>
              <w:t>均匀度</w:t>
            </w:r>
          </w:p>
        </w:tc>
        <w:tc>
          <w:tcPr>
            <w:tcW w:w="1984" w:type="dxa"/>
            <w:gridSpan w:val="3"/>
            <w:noWrap w:val="0"/>
            <w:vAlign w:val="top"/>
          </w:tcPr>
          <w:p w14:paraId="5FA19EBF">
            <w:pPr>
              <w:rPr>
                <w:rFonts w:hint="default" w:ascii="Times New Roman" w:hAnsi="Times New Roman" w:cs="Times New Roman"/>
                <w:sz w:val="21"/>
                <w:szCs w:val="21"/>
              </w:rPr>
            </w:pPr>
            <w:r>
              <w:rPr>
                <w:rFonts w:hint="default" w:ascii="Times New Roman" w:hAnsi="Times New Roman" w:cs="Times New Roman"/>
                <w:sz w:val="21"/>
                <w:szCs w:val="21"/>
              </w:rPr>
              <w:t>波动度</w:t>
            </w:r>
          </w:p>
        </w:tc>
      </w:tr>
      <w:tr w14:paraId="274C1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370" w:type="dxa"/>
            <w:gridSpan w:val="6"/>
            <w:noWrap w:val="0"/>
            <w:vAlign w:val="center"/>
          </w:tcPr>
          <w:p w14:paraId="73BF4D53">
            <w:pPr>
              <w:jc w:val="center"/>
              <w:rPr>
                <w:rFonts w:hint="default" w:ascii="Times New Roman" w:hAnsi="Times New Roman" w:cs="Times New Roman"/>
                <w:sz w:val="21"/>
                <w:szCs w:val="21"/>
              </w:rPr>
            </w:pPr>
            <w:r>
              <w:rPr>
                <w:rFonts w:hint="default" w:ascii="Times New Roman" w:hAnsi="Times New Roman" w:cs="Times New Roman"/>
                <w:sz w:val="21"/>
                <w:szCs w:val="21"/>
              </w:rPr>
              <w:t>测量不确定度</w:t>
            </w:r>
            <w:r>
              <w:rPr>
                <w:rFonts w:hint="default" w:ascii="Times New Roman" w:hAnsi="Times New Roman" w:cs="Times New Roman"/>
                <w:i/>
                <w:sz w:val="21"/>
                <w:szCs w:val="21"/>
              </w:rPr>
              <w:t>k</w:t>
            </w:r>
            <w:r>
              <w:rPr>
                <w:rFonts w:hint="default" w:ascii="Times New Roman" w:hAnsi="Times New Roman" w:cs="Times New Roman"/>
                <w:sz w:val="21"/>
                <w:szCs w:val="21"/>
              </w:rPr>
              <w:t>=2</w:t>
            </w:r>
          </w:p>
        </w:tc>
        <w:tc>
          <w:tcPr>
            <w:tcW w:w="4719" w:type="dxa"/>
            <w:gridSpan w:val="8"/>
            <w:noWrap w:val="0"/>
            <w:vAlign w:val="center"/>
          </w:tcPr>
          <w:p w14:paraId="7939CF93">
            <w:pPr>
              <w:jc w:val="center"/>
              <w:rPr>
                <w:rFonts w:hint="default" w:ascii="Times New Roman" w:hAnsi="Times New Roman" w:cs="Times New Roman"/>
                <w:sz w:val="21"/>
                <w:szCs w:val="21"/>
              </w:rPr>
            </w:pPr>
          </w:p>
        </w:tc>
      </w:tr>
    </w:tbl>
    <w:p w14:paraId="6772FAB6">
      <w:pPr>
        <w:tabs>
          <w:tab w:val="left" w:pos="540"/>
        </w:tabs>
        <w:rPr>
          <w:rFonts w:hint="default" w:ascii="Times New Roman" w:hAnsi="Times New Roman" w:cs="Times New Roman"/>
          <w:sz w:val="21"/>
          <w:szCs w:val="21"/>
        </w:rPr>
      </w:pPr>
    </w:p>
    <w:p w14:paraId="758A6E00">
      <w:pPr>
        <w:tabs>
          <w:tab w:val="left" w:pos="540"/>
        </w:tabs>
        <w:rPr>
          <w:rFonts w:hint="eastAsia"/>
          <w:sz w:val="24"/>
        </w:rPr>
      </w:pPr>
    </w:p>
    <w:p w14:paraId="78655A69">
      <w:pPr>
        <w:tabs>
          <w:tab w:val="left" w:pos="540"/>
        </w:tabs>
        <w:rPr>
          <w:rFonts w:hint="eastAsia"/>
          <w:sz w:val="24"/>
        </w:rPr>
      </w:pPr>
    </w:p>
    <w:p w14:paraId="62BB4110">
      <w:pPr>
        <w:tabs>
          <w:tab w:val="left" w:pos="540"/>
        </w:tabs>
        <w:rPr>
          <w:rFonts w:hint="eastAsia"/>
          <w:sz w:val="24"/>
        </w:rPr>
      </w:pPr>
    </w:p>
    <w:p w14:paraId="22581E32">
      <w:pPr>
        <w:tabs>
          <w:tab w:val="left" w:pos="540"/>
        </w:tabs>
        <w:rPr>
          <w:rFonts w:hint="eastAsia"/>
          <w:sz w:val="24"/>
        </w:rPr>
      </w:pPr>
    </w:p>
    <w:p w14:paraId="230D43C4">
      <w:pPr>
        <w:tabs>
          <w:tab w:val="left" w:pos="540"/>
        </w:tabs>
        <w:rPr>
          <w:rFonts w:hint="eastAsia"/>
          <w:szCs w:val="21"/>
        </w:rPr>
      </w:pPr>
      <w:r>
        <w:rPr>
          <w:rFonts w:hint="eastAsia"/>
          <w:sz w:val="24"/>
        </w:rPr>
        <w:t xml:space="preserve">3 湿度校准 </w:t>
      </w:r>
    </w:p>
    <w:p w14:paraId="77C594F0">
      <w:pPr>
        <w:tabs>
          <w:tab w:val="left" w:pos="540"/>
        </w:tabs>
        <w:rPr>
          <w:szCs w:val="21"/>
        </w:rPr>
      </w:pPr>
      <w:r>
        <w:rPr>
          <w:rFonts w:hint="eastAsia"/>
          <w:szCs w:val="21"/>
        </w:rPr>
        <w:t xml:space="preserve">                                                             单位：%RH</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8"/>
        <w:gridCol w:w="717"/>
        <w:gridCol w:w="375"/>
        <w:gridCol w:w="415"/>
        <w:gridCol w:w="790"/>
        <w:gridCol w:w="20"/>
        <w:gridCol w:w="755"/>
        <w:gridCol w:w="15"/>
        <w:gridCol w:w="789"/>
        <w:gridCol w:w="790"/>
        <w:gridCol w:w="386"/>
        <w:gridCol w:w="404"/>
        <w:gridCol w:w="790"/>
        <w:gridCol w:w="790"/>
      </w:tblGrid>
      <w:tr w14:paraId="5FD49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888" w:type="dxa"/>
            <w:vMerge w:val="restart"/>
            <w:noWrap w:val="0"/>
            <w:vAlign w:val="center"/>
          </w:tcPr>
          <w:p w14:paraId="096E135E">
            <w:pPr>
              <w:jc w:val="center"/>
              <w:rPr>
                <w:rFonts w:hint="eastAsia" w:ascii="宋体" w:hAnsi="宋体"/>
                <w:sz w:val="21"/>
                <w:szCs w:val="21"/>
              </w:rPr>
            </w:pPr>
            <w:r>
              <w:rPr>
                <w:rFonts w:hint="eastAsia" w:ascii="宋体" w:hAnsi="宋体"/>
                <w:sz w:val="21"/>
                <w:szCs w:val="21"/>
              </w:rPr>
              <w:t>次数</w:t>
            </w:r>
          </w:p>
        </w:tc>
        <w:tc>
          <w:tcPr>
            <w:tcW w:w="7036" w:type="dxa"/>
            <w:gridSpan w:val="13"/>
            <w:noWrap w:val="0"/>
            <w:vAlign w:val="center"/>
          </w:tcPr>
          <w:p w14:paraId="3F089DAC">
            <w:pPr>
              <w:jc w:val="center"/>
              <w:rPr>
                <w:rFonts w:hint="eastAsia" w:ascii="宋体" w:hAnsi="宋体"/>
                <w:sz w:val="21"/>
                <w:szCs w:val="21"/>
              </w:rPr>
            </w:pPr>
            <w:r>
              <w:rPr>
                <w:rFonts w:hint="eastAsia" w:ascii="宋体" w:hAnsi="宋体"/>
                <w:sz w:val="21"/>
                <w:szCs w:val="21"/>
              </w:rPr>
              <w:t>实测湿度值</w:t>
            </w:r>
          </w:p>
        </w:tc>
      </w:tr>
      <w:tr w14:paraId="35786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888" w:type="dxa"/>
            <w:vMerge w:val="continue"/>
            <w:noWrap w:val="0"/>
            <w:vAlign w:val="center"/>
          </w:tcPr>
          <w:p w14:paraId="77344C5B">
            <w:pPr>
              <w:jc w:val="center"/>
              <w:rPr>
                <w:rFonts w:hint="eastAsia" w:ascii="宋体" w:hAnsi="宋体"/>
                <w:sz w:val="21"/>
                <w:szCs w:val="21"/>
              </w:rPr>
            </w:pPr>
          </w:p>
        </w:tc>
        <w:tc>
          <w:tcPr>
            <w:tcW w:w="717" w:type="dxa"/>
            <w:noWrap w:val="0"/>
            <w:vAlign w:val="center"/>
          </w:tcPr>
          <w:p w14:paraId="430C8D72">
            <w:pPr>
              <w:jc w:val="center"/>
              <w:rPr>
                <w:rFonts w:hint="eastAsia" w:ascii="宋体" w:hAnsi="宋体"/>
                <w:sz w:val="21"/>
                <w:szCs w:val="21"/>
              </w:rPr>
            </w:pPr>
            <w:r>
              <w:rPr>
                <w:rFonts w:hint="eastAsia" w:ascii="宋体" w:hAnsi="宋体"/>
                <w:sz w:val="21"/>
                <w:szCs w:val="21"/>
              </w:rPr>
              <w:t>1</w:t>
            </w:r>
          </w:p>
        </w:tc>
        <w:tc>
          <w:tcPr>
            <w:tcW w:w="790" w:type="dxa"/>
            <w:gridSpan w:val="2"/>
            <w:noWrap w:val="0"/>
            <w:vAlign w:val="center"/>
          </w:tcPr>
          <w:p w14:paraId="28F9EB7B">
            <w:pPr>
              <w:jc w:val="center"/>
              <w:rPr>
                <w:rFonts w:hint="eastAsia" w:ascii="宋体" w:hAnsi="宋体"/>
                <w:sz w:val="21"/>
                <w:szCs w:val="21"/>
              </w:rPr>
            </w:pPr>
            <w:r>
              <w:rPr>
                <w:rFonts w:hint="eastAsia" w:ascii="宋体" w:hAnsi="宋体"/>
                <w:sz w:val="21"/>
                <w:szCs w:val="21"/>
              </w:rPr>
              <w:t>2</w:t>
            </w:r>
          </w:p>
        </w:tc>
        <w:tc>
          <w:tcPr>
            <w:tcW w:w="790" w:type="dxa"/>
            <w:noWrap w:val="0"/>
            <w:vAlign w:val="center"/>
          </w:tcPr>
          <w:p w14:paraId="51E63D02">
            <w:pPr>
              <w:jc w:val="center"/>
              <w:rPr>
                <w:rFonts w:hint="eastAsia" w:ascii="宋体" w:hAnsi="宋体"/>
                <w:sz w:val="21"/>
                <w:szCs w:val="21"/>
              </w:rPr>
            </w:pPr>
            <w:r>
              <w:rPr>
                <w:rFonts w:hint="eastAsia" w:ascii="宋体" w:hAnsi="宋体"/>
                <w:sz w:val="21"/>
                <w:szCs w:val="21"/>
              </w:rPr>
              <w:t>3</w:t>
            </w:r>
          </w:p>
        </w:tc>
        <w:tc>
          <w:tcPr>
            <w:tcW w:w="790" w:type="dxa"/>
            <w:gridSpan w:val="3"/>
            <w:noWrap w:val="0"/>
            <w:vAlign w:val="center"/>
          </w:tcPr>
          <w:p w14:paraId="0D244C4B">
            <w:pPr>
              <w:jc w:val="center"/>
              <w:rPr>
                <w:rFonts w:ascii="宋体" w:hAnsi="宋体"/>
                <w:sz w:val="21"/>
                <w:szCs w:val="21"/>
              </w:rPr>
            </w:pPr>
          </w:p>
        </w:tc>
        <w:tc>
          <w:tcPr>
            <w:tcW w:w="789" w:type="dxa"/>
            <w:noWrap w:val="0"/>
            <w:vAlign w:val="center"/>
          </w:tcPr>
          <w:p w14:paraId="3BF74CF5">
            <w:pPr>
              <w:jc w:val="center"/>
              <w:rPr>
                <w:rFonts w:hint="eastAsia" w:ascii="宋体" w:hAnsi="宋体"/>
                <w:sz w:val="21"/>
                <w:szCs w:val="21"/>
              </w:rPr>
            </w:pPr>
          </w:p>
        </w:tc>
        <w:tc>
          <w:tcPr>
            <w:tcW w:w="790" w:type="dxa"/>
            <w:noWrap w:val="0"/>
            <w:vAlign w:val="center"/>
          </w:tcPr>
          <w:p w14:paraId="55A26375">
            <w:pPr>
              <w:jc w:val="center"/>
              <w:rPr>
                <w:rFonts w:hint="eastAsia" w:ascii="宋体" w:hAnsi="宋体"/>
                <w:sz w:val="21"/>
                <w:szCs w:val="21"/>
              </w:rPr>
            </w:pPr>
          </w:p>
        </w:tc>
        <w:tc>
          <w:tcPr>
            <w:tcW w:w="790" w:type="dxa"/>
            <w:gridSpan w:val="2"/>
            <w:noWrap w:val="0"/>
            <w:vAlign w:val="center"/>
          </w:tcPr>
          <w:p w14:paraId="7D61DDB4">
            <w:pPr>
              <w:jc w:val="center"/>
              <w:rPr>
                <w:rFonts w:hint="eastAsia" w:ascii="宋体" w:hAnsi="宋体"/>
                <w:sz w:val="21"/>
                <w:szCs w:val="21"/>
              </w:rPr>
            </w:pPr>
          </w:p>
        </w:tc>
        <w:tc>
          <w:tcPr>
            <w:tcW w:w="790" w:type="dxa"/>
            <w:noWrap w:val="0"/>
            <w:vAlign w:val="center"/>
          </w:tcPr>
          <w:p w14:paraId="13098C66">
            <w:pPr>
              <w:jc w:val="center"/>
              <w:rPr>
                <w:rFonts w:hint="eastAsia" w:ascii="宋体" w:hAnsi="宋体"/>
                <w:sz w:val="21"/>
                <w:szCs w:val="21"/>
              </w:rPr>
            </w:pPr>
          </w:p>
        </w:tc>
        <w:tc>
          <w:tcPr>
            <w:tcW w:w="790" w:type="dxa"/>
            <w:noWrap w:val="0"/>
            <w:vAlign w:val="center"/>
          </w:tcPr>
          <w:p w14:paraId="718B2608">
            <w:pPr>
              <w:jc w:val="center"/>
              <w:rPr>
                <w:rFonts w:hint="eastAsia" w:ascii="宋体" w:hAnsi="宋体"/>
                <w:sz w:val="21"/>
                <w:szCs w:val="21"/>
              </w:rPr>
            </w:pPr>
          </w:p>
        </w:tc>
      </w:tr>
      <w:tr w14:paraId="74912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888" w:type="dxa"/>
            <w:noWrap w:val="0"/>
            <w:vAlign w:val="center"/>
          </w:tcPr>
          <w:p w14:paraId="318A6BA5">
            <w:pPr>
              <w:jc w:val="center"/>
              <w:rPr>
                <w:rFonts w:hint="eastAsia" w:ascii="宋体" w:hAnsi="宋体"/>
                <w:sz w:val="21"/>
                <w:szCs w:val="21"/>
              </w:rPr>
            </w:pPr>
            <w:r>
              <w:rPr>
                <w:rFonts w:hint="eastAsia" w:ascii="宋体" w:hAnsi="宋体"/>
                <w:sz w:val="21"/>
                <w:szCs w:val="21"/>
              </w:rPr>
              <w:t>1</w:t>
            </w:r>
          </w:p>
        </w:tc>
        <w:tc>
          <w:tcPr>
            <w:tcW w:w="717" w:type="dxa"/>
            <w:noWrap w:val="0"/>
            <w:vAlign w:val="center"/>
          </w:tcPr>
          <w:p w14:paraId="6B5AE746">
            <w:pPr>
              <w:jc w:val="center"/>
              <w:rPr>
                <w:rFonts w:hint="eastAsia" w:ascii="宋体" w:hAnsi="宋体"/>
                <w:sz w:val="21"/>
                <w:szCs w:val="21"/>
              </w:rPr>
            </w:pPr>
          </w:p>
        </w:tc>
        <w:tc>
          <w:tcPr>
            <w:tcW w:w="790" w:type="dxa"/>
            <w:gridSpan w:val="2"/>
            <w:noWrap w:val="0"/>
            <w:vAlign w:val="center"/>
          </w:tcPr>
          <w:p w14:paraId="4E34C818">
            <w:pPr>
              <w:jc w:val="center"/>
              <w:rPr>
                <w:rFonts w:hint="eastAsia" w:ascii="宋体" w:hAnsi="宋体"/>
                <w:sz w:val="21"/>
                <w:szCs w:val="21"/>
              </w:rPr>
            </w:pPr>
          </w:p>
        </w:tc>
        <w:tc>
          <w:tcPr>
            <w:tcW w:w="790" w:type="dxa"/>
            <w:noWrap w:val="0"/>
            <w:vAlign w:val="center"/>
          </w:tcPr>
          <w:p w14:paraId="5B6AE00F">
            <w:pPr>
              <w:jc w:val="center"/>
              <w:rPr>
                <w:rFonts w:hint="eastAsia" w:ascii="宋体" w:hAnsi="宋体"/>
                <w:sz w:val="21"/>
                <w:szCs w:val="21"/>
              </w:rPr>
            </w:pPr>
          </w:p>
        </w:tc>
        <w:tc>
          <w:tcPr>
            <w:tcW w:w="790" w:type="dxa"/>
            <w:gridSpan w:val="3"/>
            <w:noWrap w:val="0"/>
            <w:vAlign w:val="center"/>
          </w:tcPr>
          <w:p w14:paraId="3C859D80">
            <w:pPr>
              <w:jc w:val="center"/>
              <w:rPr>
                <w:rFonts w:hint="eastAsia" w:ascii="宋体" w:hAnsi="宋体"/>
                <w:sz w:val="21"/>
                <w:szCs w:val="21"/>
              </w:rPr>
            </w:pPr>
          </w:p>
        </w:tc>
        <w:tc>
          <w:tcPr>
            <w:tcW w:w="789" w:type="dxa"/>
            <w:noWrap w:val="0"/>
            <w:vAlign w:val="center"/>
          </w:tcPr>
          <w:p w14:paraId="7FC56DAE">
            <w:pPr>
              <w:jc w:val="center"/>
              <w:rPr>
                <w:rFonts w:hint="eastAsia" w:ascii="宋体" w:hAnsi="宋体"/>
                <w:sz w:val="21"/>
                <w:szCs w:val="21"/>
              </w:rPr>
            </w:pPr>
          </w:p>
        </w:tc>
        <w:tc>
          <w:tcPr>
            <w:tcW w:w="790" w:type="dxa"/>
            <w:noWrap w:val="0"/>
            <w:vAlign w:val="center"/>
          </w:tcPr>
          <w:p w14:paraId="7F7D1B70">
            <w:pPr>
              <w:jc w:val="center"/>
              <w:rPr>
                <w:rFonts w:hint="eastAsia" w:ascii="宋体" w:hAnsi="宋体"/>
                <w:sz w:val="21"/>
                <w:szCs w:val="21"/>
              </w:rPr>
            </w:pPr>
          </w:p>
        </w:tc>
        <w:tc>
          <w:tcPr>
            <w:tcW w:w="790" w:type="dxa"/>
            <w:gridSpan w:val="2"/>
            <w:noWrap w:val="0"/>
            <w:vAlign w:val="center"/>
          </w:tcPr>
          <w:p w14:paraId="4FFF9E1B">
            <w:pPr>
              <w:jc w:val="center"/>
              <w:rPr>
                <w:rFonts w:hint="eastAsia" w:ascii="宋体" w:hAnsi="宋体"/>
                <w:sz w:val="21"/>
                <w:szCs w:val="21"/>
              </w:rPr>
            </w:pPr>
          </w:p>
        </w:tc>
        <w:tc>
          <w:tcPr>
            <w:tcW w:w="790" w:type="dxa"/>
            <w:noWrap w:val="0"/>
            <w:vAlign w:val="center"/>
          </w:tcPr>
          <w:p w14:paraId="487A7117">
            <w:pPr>
              <w:jc w:val="center"/>
              <w:rPr>
                <w:rFonts w:hint="eastAsia" w:ascii="宋体" w:hAnsi="宋体"/>
                <w:sz w:val="21"/>
                <w:szCs w:val="21"/>
              </w:rPr>
            </w:pPr>
          </w:p>
        </w:tc>
        <w:tc>
          <w:tcPr>
            <w:tcW w:w="790" w:type="dxa"/>
            <w:noWrap w:val="0"/>
            <w:vAlign w:val="center"/>
          </w:tcPr>
          <w:p w14:paraId="01ABCB47">
            <w:pPr>
              <w:jc w:val="center"/>
              <w:rPr>
                <w:rFonts w:hint="eastAsia" w:ascii="宋体" w:hAnsi="宋体"/>
                <w:sz w:val="21"/>
                <w:szCs w:val="21"/>
              </w:rPr>
            </w:pPr>
          </w:p>
        </w:tc>
      </w:tr>
      <w:tr w14:paraId="6E57D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888" w:type="dxa"/>
            <w:noWrap w:val="0"/>
            <w:vAlign w:val="center"/>
          </w:tcPr>
          <w:p w14:paraId="332BDC06">
            <w:pPr>
              <w:jc w:val="center"/>
              <w:rPr>
                <w:rFonts w:hint="eastAsia" w:ascii="宋体" w:hAnsi="宋体"/>
                <w:sz w:val="21"/>
                <w:szCs w:val="21"/>
              </w:rPr>
            </w:pPr>
            <w:r>
              <w:rPr>
                <w:rFonts w:hint="eastAsia" w:ascii="宋体" w:hAnsi="宋体"/>
                <w:sz w:val="21"/>
                <w:szCs w:val="21"/>
              </w:rPr>
              <w:t>2</w:t>
            </w:r>
          </w:p>
        </w:tc>
        <w:tc>
          <w:tcPr>
            <w:tcW w:w="717" w:type="dxa"/>
            <w:noWrap w:val="0"/>
            <w:vAlign w:val="center"/>
          </w:tcPr>
          <w:p w14:paraId="4AA85BFA">
            <w:pPr>
              <w:jc w:val="center"/>
              <w:rPr>
                <w:rFonts w:hint="eastAsia" w:ascii="宋体" w:hAnsi="宋体"/>
                <w:sz w:val="21"/>
                <w:szCs w:val="21"/>
              </w:rPr>
            </w:pPr>
          </w:p>
        </w:tc>
        <w:tc>
          <w:tcPr>
            <w:tcW w:w="790" w:type="dxa"/>
            <w:gridSpan w:val="2"/>
            <w:noWrap w:val="0"/>
            <w:vAlign w:val="center"/>
          </w:tcPr>
          <w:p w14:paraId="508BB4AB">
            <w:pPr>
              <w:jc w:val="center"/>
              <w:rPr>
                <w:rFonts w:hint="eastAsia" w:ascii="宋体" w:hAnsi="宋体"/>
                <w:sz w:val="21"/>
                <w:szCs w:val="21"/>
              </w:rPr>
            </w:pPr>
          </w:p>
        </w:tc>
        <w:tc>
          <w:tcPr>
            <w:tcW w:w="790" w:type="dxa"/>
            <w:noWrap w:val="0"/>
            <w:vAlign w:val="center"/>
          </w:tcPr>
          <w:p w14:paraId="19E7D8BC">
            <w:pPr>
              <w:jc w:val="center"/>
              <w:rPr>
                <w:rFonts w:hint="eastAsia" w:ascii="宋体" w:hAnsi="宋体"/>
                <w:sz w:val="21"/>
                <w:szCs w:val="21"/>
              </w:rPr>
            </w:pPr>
          </w:p>
        </w:tc>
        <w:tc>
          <w:tcPr>
            <w:tcW w:w="790" w:type="dxa"/>
            <w:gridSpan w:val="3"/>
            <w:noWrap w:val="0"/>
            <w:vAlign w:val="center"/>
          </w:tcPr>
          <w:p w14:paraId="28162130">
            <w:pPr>
              <w:jc w:val="center"/>
              <w:rPr>
                <w:rFonts w:hint="eastAsia" w:ascii="宋体" w:hAnsi="宋体"/>
                <w:sz w:val="21"/>
                <w:szCs w:val="21"/>
              </w:rPr>
            </w:pPr>
          </w:p>
        </w:tc>
        <w:tc>
          <w:tcPr>
            <w:tcW w:w="789" w:type="dxa"/>
            <w:noWrap w:val="0"/>
            <w:vAlign w:val="center"/>
          </w:tcPr>
          <w:p w14:paraId="53B907A3">
            <w:pPr>
              <w:jc w:val="center"/>
              <w:rPr>
                <w:rFonts w:hint="eastAsia" w:ascii="宋体" w:hAnsi="宋体"/>
                <w:sz w:val="21"/>
                <w:szCs w:val="21"/>
              </w:rPr>
            </w:pPr>
          </w:p>
        </w:tc>
        <w:tc>
          <w:tcPr>
            <w:tcW w:w="790" w:type="dxa"/>
            <w:noWrap w:val="0"/>
            <w:vAlign w:val="center"/>
          </w:tcPr>
          <w:p w14:paraId="4F170C31">
            <w:pPr>
              <w:jc w:val="center"/>
              <w:rPr>
                <w:rFonts w:hint="eastAsia" w:ascii="宋体" w:hAnsi="宋体"/>
                <w:sz w:val="21"/>
                <w:szCs w:val="21"/>
              </w:rPr>
            </w:pPr>
          </w:p>
        </w:tc>
        <w:tc>
          <w:tcPr>
            <w:tcW w:w="790" w:type="dxa"/>
            <w:gridSpan w:val="2"/>
            <w:noWrap w:val="0"/>
            <w:vAlign w:val="center"/>
          </w:tcPr>
          <w:p w14:paraId="1E584FCD">
            <w:pPr>
              <w:jc w:val="center"/>
              <w:rPr>
                <w:rFonts w:hint="eastAsia" w:ascii="宋体" w:hAnsi="宋体"/>
                <w:sz w:val="21"/>
                <w:szCs w:val="21"/>
              </w:rPr>
            </w:pPr>
          </w:p>
        </w:tc>
        <w:tc>
          <w:tcPr>
            <w:tcW w:w="790" w:type="dxa"/>
            <w:noWrap w:val="0"/>
            <w:vAlign w:val="center"/>
          </w:tcPr>
          <w:p w14:paraId="214C20BE">
            <w:pPr>
              <w:jc w:val="center"/>
              <w:rPr>
                <w:rFonts w:hint="eastAsia" w:ascii="宋体" w:hAnsi="宋体"/>
                <w:sz w:val="21"/>
                <w:szCs w:val="21"/>
              </w:rPr>
            </w:pPr>
          </w:p>
        </w:tc>
        <w:tc>
          <w:tcPr>
            <w:tcW w:w="790" w:type="dxa"/>
            <w:noWrap w:val="0"/>
            <w:vAlign w:val="center"/>
          </w:tcPr>
          <w:p w14:paraId="7B563E5B">
            <w:pPr>
              <w:jc w:val="center"/>
              <w:rPr>
                <w:rFonts w:hint="eastAsia" w:ascii="宋体" w:hAnsi="宋体"/>
                <w:sz w:val="21"/>
                <w:szCs w:val="21"/>
              </w:rPr>
            </w:pPr>
          </w:p>
        </w:tc>
      </w:tr>
      <w:tr w14:paraId="33964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888" w:type="dxa"/>
            <w:noWrap w:val="0"/>
            <w:vAlign w:val="center"/>
          </w:tcPr>
          <w:p w14:paraId="0B77838E">
            <w:pPr>
              <w:jc w:val="center"/>
              <w:rPr>
                <w:rFonts w:hint="eastAsia" w:ascii="宋体" w:hAnsi="宋体"/>
                <w:sz w:val="21"/>
                <w:szCs w:val="21"/>
              </w:rPr>
            </w:pPr>
            <w:r>
              <w:rPr>
                <w:rFonts w:hint="eastAsia" w:ascii="宋体" w:hAnsi="宋体"/>
                <w:sz w:val="21"/>
                <w:szCs w:val="21"/>
              </w:rPr>
              <w:t>3</w:t>
            </w:r>
          </w:p>
        </w:tc>
        <w:tc>
          <w:tcPr>
            <w:tcW w:w="717" w:type="dxa"/>
            <w:noWrap w:val="0"/>
            <w:vAlign w:val="center"/>
          </w:tcPr>
          <w:p w14:paraId="082EC998">
            <w:pPr>
              <w:jc w:val="center"/>
              <w:rPr>
                <w:rFonts w:hint="eastAsia" w:ascii="宋体" w:hAnsi="宋体"/>
                <w:sz w:val="21"/>
                <w:szCs w:val="21"/>
              </w:rPr>
            </w:pPr>
          </w:p>
        </w:tc>
        <w:tc>
          <w:tcPr>
            <w:tcW w:w="790" w:type="dxa"/>
            <w:gridSpan w:val="2"/>
            <w:noWrap w:val="0"/>
            <w:vAlign w:val="center"/>
          </w:tcPr>
          <w:p w14:paraId="0F1683E2">
            <w:pPr>
              <w:jc w:val="center"/>
              <w:rPr>
                <w:rFonts w:hint="eastAsia" w:ascii="宋体" w:hAnsi="宋体"/>
                <w:sz w:val="21"/>
                <w:szCs w:val="21"/>
              </w:rPr>
            </w:pPr>
          </w:p>
        </w:tc>
        <w:tc>
          <w:tcPr>
            <w:tcW w:w="790" w:type="dxa"/>
            <w:noWrap w:val="0"/>
            <w:vAlign w:val="center"/>
          </w:tcPr>
          <w:p w14:paraId="37C456BF">
            <w:pPr>
              <w:jc w:val="center"/>
              <w:rPr>
                <w:rFonts w:hint="eastAsia" w:ascii="宋体" w:hAnsi="宋体"/>
                <w:sz w:val="21"/>
                <w:szCs w:val="21"/>
              </w:rPr>
            </w:pPr>
          </w:p>
        </w:tc>
        <w:tc>
          <w:tcPr>
            <w:tcW w:w="790" w:type="dxa"/>
            <w:gridSpan w:val="3"/>
            <w:noWrap w:val="0"/>
            <w:vAlign w:val="center"/>
          </w:tcPr>
          <w:p w14:paraId="4B6D6FD2">
            <w:pPr>
              <w:jc w:val="center"/>
              <w:rPr>
                <w:rFonts w:hint="eastAsia" w:ascii="宋体" w:hAnsi="宋体"/>
                <w:sz w:val="21"/>
                <w:szCs w:val="21"/>
              </w:rPr>
            </w:pPr>
          </w:p>
        </w:tc>
        <w:tc>
          <w:tcPr>
            <w:tcW w:w="789" w:type="dxa"/>
            <w:noWrap w:val="0"/>
            <w:vAlign w:val="center"/>
          </w:tcPr>
          <w:p w14:paraId="3E43662A">
            <w:pPr>
              <w:jc w:val="center"/>
              <w:rPr>
                <w:rFonts w:hint="eastAsia" w:ascii="宋体" w:hAnsi="宋体"/>
                <w:sz w:val="21"/>
                <w:szCs w:val="21"/>
              </w:rPr>
            </w:pPr>
          </w:p>
        </w:tc>
        <w:tc>
          <w:tcPr>
            <w:tcW w:w="790" w:type="dxa"/>
            <w:noWrap w:val="0"/>
            <w:vAlign w:val="center"/>
          </w:tcPr>
          <w:p w14:paraId="561784B3">
            <w:pPr>
              <w:jc w:val="center"/>
              <w:rPr>
                <w:rFonts w:hint="eastAsia" w:ascii="宋体" w:hAnsi="宋体"/>
                <w:sz w:val="21"/>
                <w:szCs w:val="21"/>
              </w:rPr>
            </w:pPr>
          </w:p>
        </w:tc>
        <w:tc>
          <w:tcPr>
            <w:tcW w:w="790" w:type="dxa"/>
            <w:gridSpan w:val="2"/>
            <w:noWrap w:val="0"/>
            <w:vAlign w:val="center"/>
          </w:tcPr>
          <w:p w14:paraId="5BEEC4DB">
            <w:pPr>
              <w:jc w:val="center"/>
              <w:rPr>
                <w:rFonts w:hint="eastAsia" w:ascii="宋体" w:hAnsi="宋体"/>
                <w:sz w:val="21"/>
                <w:szCs w:val="21"/>
              </w:rPr>
            </w:pPr>
          </w:p>
        </w:tc>
        <w:tc>
          <w:tcPr>
            <w:tcW w:w="790" w:type="dxa"/>
            <w:noWrap w:val="0"/>
            <w:vAlign w:val="center"/>
          </w:tcPr>
          <w:p w14:paraId="31D8D10A">
            <w:pPr>
              <w:jc w:val="center"/>
              <w:rPr>
                <w:rFonts w:hint="eastAsia" w:ascii="宋体" w:hAnsi="宋体"/>
                <w:sz w:val="21"/>
                <w:szCs w:val="21"/>
              </w:rPr>
            </w:pPr>
          </w:p>
        </w:tc>
        <w:tc>
          <w:tcPr>
            <w:tcW w:w="790" w:type="dxa"/>
            <w:noWrap w:val="0"/>
            <w:vAlign w:val="center"/>
          </w:tcPr>
          <w:p w14:paraId="3977B70B">
            <w:pPr>
              <w:jc w:val="center"/>
              <w:rPr>
                <w:rFonts w:hint="eastAsia" w:ascii="宋体" w:hAnsi="宋体"/>
                <w:sz w:val="21"/>
                <w:szCs w:val="21"/>
              </w:rPr>
            </w:pPr>
          </w:p>
        </w:tc>
      </w:tr>
      <w:tr w14:paraId="7D7C2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888" w:type="dxa"/>
            <w:noWrap w:val="0"/>
            <w:vAlign w:val="center"/>
          </w:tcPr>
          <w:p w14:paraId="7445E591">
            <w:pPr>
              <w:jc w:val="center"/>
              <w:rPr>
                <w:rFonts w:hint="eastAsia" w:ascii="宋体" w:hAnsi="宋体"/>
                <w:sz w:val="21"/>
                <w:szCs w:val="21"/>
              </w:rPr>
            </w:pPr>
            <w:r>
              <w:rPr>
                <w:rFonts w:hint="eastAsia" w:ascii="宋体" w:hAnsi="宋体"/>
                <w:sz w:val="21"/>
                <w:szCs w:val="21"/>
              </w:rPr>
              <w:t>4</w:t>
            </w:r>
          </w:p>
        </w:tc>
        <w:tc>
          <w:tcPr>
            <w:tcW w:w="717" w:type="dxa"/>
            <w:noWrap w:val="0"/>
            <w:vAlign w:val="center"/>
          </w:tcPr>
          <w:p w14:paraId="2899B1DF">
            <w:pPr>
              <w:jc w:val="center"/>
              <w:rPr>
                <w:rFonts w:hint="eastAsia" w:ascii="宋体" w:hAnsi="宋体"/>
                <w:sz w:val="21"/>
                <w:szCs w:val="21"/>
              </w:rPr>
            </w:pPr>
          </w:p>
        </w:tc>
        <w:tc>
          <w:tcPr>
            <w:tcW w:w="790" w:type="dxa"/>
            <w:gridSpan w:val="2"/>
            <w:noWrap w:val="0"/>
            <w:vAlign w:val="center"/>
          </w:tcPr>
          <w:p w14:paraId="05C81DCB">
            <w:pPr>
              <w:jc w:val="center"/>
              <w:rPr>
                <w:rFonts w:hint="eastAsia" w:ascii="宋体" w:hAnsi="宋体"/>
                <w:sz w:val="21"/>
                <w:szCs w:val="21"/>
              </w:rPr>
            </w:pPr>
          </w:p>
        </w:tc>
        <w:tc>
          <w:tcPr>
            <w:tcW w:w="790" w:type="dxa"/>
            <w:noWrap w:val="0"/>
            <w:vAlign w:val="center"/>
          </w:tcPr>
          <w:p w14:paraId="5EEEE297">
            <w:pPr>
              <w:jc w:val="center"/>
              <w:rPr>
                <w:rFonts w:hint="eastAsia" w:ascii="宋体" w:hAnsi="宋体"/>
                <w:sz w:val="21"/>
                <w:szCs w:val="21"/>
              </w:rPr>
            </w:pPr>
          </w:p>
        </w:tc>
        <w:tc>
          <w:tcPr>
            <w:tcW w:w="790" w:type="dxa"/>
            <w:gridSpan w:val="3"/>
            <w:noWrap w:val="0"/>
            <w:vAlign w:val="center"/>
          </w:tcPr>
          <w:p w14:paraId="51BC3AE2">
            <w:pPr>
              <w:jc w:val="center"/>
              <w:rPr>
                <w:rFonts w:hint="eastAsia" w:ascii="宋体" w:hAnsi="宋体"/>
                <w:sz w:val="21"/>
                <w:szCs w:val="21"/>
              </w:rPr>
            </w:pPr>
          </w:p>
        </w:tc>
        <w:tc>
          <w:tcPr>
            <w:tcW w:w="789" w:type="dxa"/>
            <w:noWrap w:val="0"/>
            <w:vAlign w:val="center"/>
          </w:tcPr>
          <w:p w14:paraId="3B756546">
            <w:pPr>
              <w:jc w:val="center"/>
              <w:rPr>
                <w:rFonts w:hint="eastAsia" w:ascii="宋体" w:hAnsi="宋体"/>
                <w:sz w:val="21"/>
                <w:szCs w:val="21"/>
              </w:rPr>
            </w:pPr>
          </w:p>
        </w:tc>
        <w:tc>
          <w:tcPr>
            <w:tcW w:w="790" w:type="dxa"/>
            <w:noWrap w:val="0"/>
            <w:vAlign w:val="center"/>
          </w:tcPr>
          <w:p w14:paraId="52548DBD">
            <w:pPr>
              <w:jc w:val="center"/>
              <w:rPr>
                <w:rFonts w:hint="eastAsia" w:ascii="宋体" w:hAnsi="宋体"/>
                <w:sz w:val="21"/>
                <w:szCs w:val="21"/>
              </w:rPr>
            </w:pPr>
          </w:p>
        </w:tc>
        <w:tc>
          <w:tcPr>
            <w:tcW w:w="790" w:type="dxa"/>
            <w:gridSpan w:val="2"/>
            <w:noWrap w:val="0"/>
            <w:vAlign w:val="center"/>
          </w:tcPr>
          <w:p w14:paraId="3881CCDC">
            <w:pPr>
              <w:jc w:val="center"/>
              <w:rPr>
                <w:rFonts w:hint="eastAsia" w:ascii="宋体" w:hAnsi="宋体"/>
                <w:sz w:val="21"/>
                <w:szCs w:val="21"/>
              </w:rPr>
            </w:pPr>
          </w:p>
        </w:tc>
        <w:tc>
          <w:tcPr>
            <w:tcW w:w="790" w:type="dxa"/>
            <w:noWrap w:val="0"/>
            <w:vAlign w:val="center"/>
          </w:tcPr>
          <w:p w14:paraId="6AD48F66">
            <w:pPr>
              <w:jc w:val="center"/>
              <w:rPr>
                <w:rFonts w:hint="eastAsia" w:ascii="宋体" w:hAnsi="宋体"/>
                <w:sz w:val="21"/>
                <w:szCs w:val="21"/>
              </w:rPr>
            </w:pPr>
          </w:p>
        </w:tc>
        <w:tc>
          <w:tcPr>
            <w:tcW w:w="790" w:type="dxa"/>
            <w:noWrap w:val="0"/>
            <w:vAlign w:val="center"/>
          </w:tcPr>
          <w:p w14:paraId="77F91970">
            <w:pPr>
              <w:jc w:val="center"/>
              <w:rPr>
                <w:rFonts w:hint="eastAsia" w:ascii="宋体" w:hAnsi="宋体"/>
                <w:sz w:val="21"/>
                <w:szCs w:val="21"/>
              </w:rPr>
            </w:pPr>
          </w:p>
        </w:tc>
      </w:tr>
      <w:tr w14:paraId="4E4E9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888" w:type="dxa"/>
            <w:noWrap w:val="0"/>
            <w:vAlign w:val="center"/>
          </w:tcPr>
          <w:p w14:paraId="11E52196">
            <w:pPr>
              <w:jc w:val="center"/>
              <w:rPr>
                <w:rFonts w:hint="eastAsia" w:ascii="宋体" w:hAnsi="宋体"/>
                <w:sz w:val="21"/>
                <w:szCs w:val="21"/>
              </w:rPr>
            </w:pPr>
            <w:r>
              <w:rPr>
                <w:rFonts w:hint="eastAsia" w:ascii="宋体" w:hAnsi="宋体"/>
                <w:sz w:val="21"/>
                <w:szCs w:val="21"/>
              </w:rPr>
              <w:t>5</w:t>
            </w:r>
          </w:p>
        </w:tc>
        <w:tc>
          <w:tcPr>
            <w:tcW w:w="717" w:type="dxa"/>
            <w:noWrap w:val="0"/>
            <w:vAlign w:val="center"/>
          </w:tcPr>
          <w:p w14:paraId="744F0E20">
            <w:pPr>
              <w:jc w:val="center"/>
              <w:rPr>
                <w:rFonts w:hint="eastAsia" w:ascii="宋体" w:hAnsi="宋体"/>
                <w:sz w:val="21"/>
                <w:szCs w:val="21"/>
              </w:rPr>
            </w:pPr>
          </w:p>
        </w:tc>
        <w:tc>
          <w:tcPr>
            <w:tcW w:w="790" w:type="dxa"/>
            <w:gridSpan w:val="2"/>
            <w:noWrap w:val="0"/>
            <w:vAlign w:val="center"/>
          </w:tcPr>
          <w:p w14:paraId="2176C9F6">
            <w:pPr>
              <w:jc w:val="center"/>
              <w:rPr>
                <w:rFonts w:hint="eastAsia" w:ascii="宋体" w:hAnsi="宋体"/>
                <w:sz w:val="21"/>
                <w:szCs w:val="21"/>
              </w:rPr>
            </w:pPr>
          </w:p>
        </w:tc>
        <w:tc>
          <w:tcPr>
            <w:tcW w:w="790" w:type="dxa"/>
            <w:noWrap w:val="0"/>
            <w:vAlign w:val="center"/>
          </w:tcPr>
          <w:p w14:paraId="476A5344">
            <w:pPr>
              <w:jc w:val="center"/>
              <w:rPr>
                <w:rFonts w:hint="eastAsia" w:ascii="宋体" w:hAnsi="宋体"/>
                <w:sz w:val="21"/>
                <w:szCs w:val="21"/>
              </w:rPr>
            </w:pPr>
          </w:p>
        </w:tc>
        <w:tc>
          <w:tcPr>
            <w:tcW w:w="790" w:type="dxa"/>
            <w:gridSpan w:val="3"/>
            <w:noWrap w:val="0"/>
            <w:vAlign w:val="center"/>
          </w:tcPr>
          <w:p w14:paraId="6593BE14">
            <w:pPr>
              <w:jc w:val="center"/>
              <w:rPr>
                <w:rFonts w:hint="eastAsia" w:ascii="宋体" w:hAnsi="宋体"/>
                <w:sz w:val="21"/>
                <w:szCs w:val="21"/>
              </w:rPr>
            </w:pPr>
          </w:p>
        </w:tc>
        <w:tc>
          <w:tcPr>
            <w:tcW w:w="789" w:type="dxa"/>
            <w:noWrap w:val="0"/>
            <w:vAlign w:val="center"/>
          </w:tcPr>
          <w:p w14:paraId="0A8C5D06">
            <w:pPr>
              <w:jc w:val="center"/>
              <w:rPr>
                <w:rFonts w:hint="eastAsia" w:ascii="宋体" w:hAnsi="宋体"/>
                <w:sz w:val="21"/>
                <w:szCs w:val="21"/>
              </w:rPr>
            </w:pPr>
          </w:p>
        </w:tc>
        <w:tc>
          <w:tcPr>
            <w:tcW w:w="790" w:type="dxa"/>
            <w:noWrap w:val="0"/>
            <w:vAlign w:val="center"/>
          </w:tcPr>
          <w:p w14:paraId="763B5401">
            <w:pPr>
              <w:jc w:val="center"/>
              <w:rPr>
                <w:rFonts w:hint="eastAsia" w:ascii="宋体" w:hAnsi="宋体"/>
                <w:sz w:val="21"/>
                <w:szCs w:val="21"/>
              </w:rPr>
            </w:pPr>
          </w:p>
        </w:tc>
        <w:tc>
          <w:tcPr>
            <w:tcW w:w="790" w:type="dxa"/>
            <w:gridSpan w:val="2"/>
            <w:noWrap w:val="0"/>
            <w:vAlign w:val="center"/>
          </w:tcPr>
          <w:p w14:paraId="5BB483E5">
            <w:pPr>
              <w:jc w:val="center"/>
              <w:rPr>
                <w:rFonts w:hint="eastAsia" w:ascii="宋体" w:hAnsi="宋体"/>
                <w:sz w:val="21"/>
                <w:szCs w:val="21"/>
              </w:rPr>
            </w:pPr>
          </w:p>
        </w:tc>
        <w:tc>
          <w:tcPr>
            <w:tcW w:w="790" w:type="dxa"/>
            <w:noWrap w:val="0"/>
            <w:vAlign w:val="center"/>
          </w:tcPr>
          <w:p w14:paraId="12604029">
            <w:pPr>
              <w:jc w:val="center"/>
              <w:rPr>
                <w:rFonts w:hint="eastAsia" w:ascii="宋体" w:hAnsi="宋体"/>
                <w:sz w:val="21"/>
                <w:szCs w:val="21"/>
              </w:rPr>
            </w:pPr>
          </w:p>
        </w:tc>
        <w:tc>
          <w:tcPr>
            <w:tcW w:w="790" w:type="dxa"/>
            <w:noWrap w:val="0"/>
            <w:vAlign w:val="center"/>
          </w:tcPr>
          <w:p w14:paraId="4F86130C">
            <w:pPr>
              <w:jc w:val="center"/>
              <w:rPr>
                <w:rFonts w:hint="eastAsia" w:ascii="宋体" w:hAnsi="宋体"/>
                <w:sz w:val="21"/>
                <w:szCs w:val="21"/>
              </w:rPr>
            </w:pPr>
          </w:p>
        </w:tc>
      </w:tr>
      <w:tr w14:paraId="40089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888" w:type="dxa"/>
            <w:noWrap w:val="0"/>
            <w:vAlign w:val="center"/>
          </w:tcPr>
          <w:p w14:paraId="7484C819">
            <w:pPr>
              <w:jc w:val="center"/>
              <w:rPr>
                <w:rFonts w:hint="eastAsia" w:ascii="宋体" w:hAnsi="宋体"/>
                <w:sz w:val="21"/>
                <w:szCs w:val="21"/>
              </w:rPr>
            </w:pPr>
            <w:r>
              <w:rPr>
                <w:rFonts w:hint="eastAsia" w:ascii="宋体" w:hAnsi="宋体"/>
                <w:sz w:val="21"/>
                <w:szCs w:val="21"/>
              </w:rPr>
              <w:t>6</w:t>
            </w:r>
          </w:p>
        </w:tc>
        <w:tc>
          <w:tcPr>
            <w:tcW w:w="717" w:type="dxa"/>
            <w:noWrap w:val="0"/>
            <w:vAlign w:val="center"/>
          </w:tcPr>
          <w:p w14:paraId="70607C64">
            <w:pPr>
              <w:jc w:val="center"/>
              <w:rPr>
                <w:rFonts w:hint="eastAsia" w:ascii="宋体" w:hAnsi="宋体"/>
                <w:sz w:val="21"/>
                <w:szCs w:val="21"/>
              </w:rPr>
            </w:pPr>
          </w:p>
        </w:tc>
        <w:tc>
          <w:tcPr>
            <w:tcW w:w="790" w:type="dxa"/>
            <w:gridSpan w:val="2"/>
            <w:noWrap w:val="0"/>
            <w:vAlign w:val="center"/>
          </w:tcPr>
          <w:p w14:paraId="1939B99D">
            <w:pPr>
              <w:jc w:val="center"/>
              <w:rPr>
                <w:rFonts w:hint="eastAsia" w:ascii="宋体" w:hAnsi="宋体"/>
                <w:sz w:val="21"/>
                <w:szCs w:val="21"/>
              </w:rPr>
            </w:pPr>
          </w:p>
        </w:tc>
        <w:tc>
          <w:tcPr>
            <w:tcW w:w="790" w:type="dxa"/>
            <w:noWrap w:val="0"/>
            <w:vAlign w:val="center"/>
          </w:tcPr>
          <w:p w14:paraId="269E712D">
            <w:pPr>
              <w:jc w:val="center"/>
              <w:rPr>
                <w:rFonts w:hint="eastAsia" w:ascii="宋体" w:hAnsi="宋体"/>
                <w:sz w:val="21"/>
                <w:szCs w:val="21"/>
              </w:rPr>
            </w:pPr>
          </w:p>
        </w:tc>
        <w:tc>
          <w:tcPr>
            <w:tcW w:w="790" w:type="dxa"/>
            <w:gridSpan w:val="3"/>
            <w:noWrap w:val="0"/>
            <w:vAlign w:val="center"/>
          </w:tcPr>
          <w:p w14:paraId="4CE75137">
            <w:pPr>
              <w:jc w:val="center"/>
              <w:rPr>
                <w:rFonts w:hint="eastAsia" w:ascii="宋体" w:hAnsi="宋体"/>
                <w:sz w:val="21"/>
                <w:szCs w:val="21"/>
              </w:rPr>
            </w:pPr>
          </w:p>
        </w:tc>
        <w:tc>
          <w:tcPr>
            <w:tcW w:w="789" w:type="dxa"/>
            <w:noWrap w:val="0"/>
            <w:vAlign w:val="center"/>
          </w:tcPr>
          <w:p w14:paraId="79DB2B49">
            <w:pPr>
              <w:jc w:val="center"/>
              <w:rPr>
                <w:rFonts w:hint="eastAsia" w:ascii="宋体" w:hAnsi="宋体"/>
                <w:sz w:val="21"/>
                <w:szCs w:val="21"/>
              </w:rPr>
            </w:pPr>
          </w:p>
        </w:tc>
        <w:tc>
          <w:tcPr>
            <w:tcW w:w="790" w:type="dxa"/>
            <w:noWrap w:val="0"/>
            <w:vAlign w:val="center"/>
          </w:tcPr>
          <w:p w14:paraId="2E867495">
            <w:pPr>
              <w:jc w:val="center"/>
              <w:rPr>
                <w:rFonts w:hint="eastAsia" w:ascii="宋体" w:hAnsi="宋体"/>
                <w:sz w:val="21"/>
                <w:szCs w:val="21"/>
              </w:rPr>
            </w:pPr>
          </w:p>
        </w:tc>
        <w:tc>
          <w:tcPr>
            <w:tcW w:w="790" w:type="dxa"/>
            <w:gridSpan w:val="2"/>
            <w:noWrap w:val="0"/>
            <w:vAlign w:val="center"/>
          </w:tcPr>
          <w:p w14:paraId="024441C4">
            <w:pPr>
              <w:jc w:val="center"/>
              <w:rPr>
                <w:rFonts w:hint="eastAsia" w:ascii="宋体" w:hAnsi="宋体"/>
                <w:sz w:val="21"/>
                <w:szCs w:val="21"/>
              </w:rPr>
            </w:pPr>
          </w:p>
        </w:tc>
        <w:tc>
          <w:tcPr>
            <w:tcW w:w="790" w:type="dxa"/>
            <w:noWrap w:val="0"/>
            <w:vAlign w:val="center"/>
          </w:tcPr>
          <w:p w14:paraId="6CB335DC">
            <w:pPr>
              <w:jc w:val="center"/>
              <w:rPr>
                <w:rFonts w:hint="eastAsia" w:ascii="宋体" w:hAnsi="宋体"/>
                <w:sz w:val="21"/>
                <w:szCs w:val="21"/>
              </w:rPr>
            </w:pPr>
          </w:p>
        </w:tc>
        <w:tc>
          <w:tcPr>
            <w:tcW w:w="790" w:type="dxa"/>
            <w:noWrap w:val="0"/>
            <w:vAlign w:val="center"/>
          </w:tcPr>
          <w:p w14:paraId="3DF3596B">
            <w:pPr>
              <w:jc w:val="center"/>
              <w:rPr>
                <w:rFonts w:hint="eastAsia" w:ascii="宋体" w:hAnsi="宋体"/>
                <w:sz w:val="21"/>
                <w:szCs w:val="21"/>
              </w:rPr>
            </w:pPr>
          </w:p>
        </w:tc>
      </w:tr>
      <w:tr w14:paraId="54004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888" w:type="dxa"/>
            <w:noWrap w:val="0"/>
            <w:vAlign w:val="center"/>
          </w:tcPr>
          <w:p w14:paraId="5FD7CC19">
            <w:pPr>
              <w:jc w:val="center"/>
              <w:rPr>
                <w:rFonts w:hint="eastAsia" w:ascii="宋体" w:hAnsi="宋体"/>
                <w:sz w:val="21"/>
                <w:szCs w:val="21"/>
              </w:rPr>
            </w:pPr>
            <w:r>
              <w:rPr>
                <w:rFonts w:hint="eastAsia" w:ascii="宋体" w:hAnsi="宋体"/>
                <w:sz w:val="21"/>
                <w:szCs w:val="21"/>
              </w:rPr>
              <w:t>7</w:t>
            </w:r>
          </w:p>
        </w:tc>
        <w:tc>
          <w:tcPr>
            <w:tcW w:w="717" w:type="dxa"/>
            <w:noWrap w:val="0"/>
            <w:vAlign w:val="center"/>
          </w:tcPr>
          <w:p w14:paraId="4459106F">
            <w:pPr>
              <w:jc w:val="center"/>
              <w:rPr>
                <w:rFonts w:hint="eastAsia" w:ascii="宋体" w:hAnsi="宋体"/>
                <w:sz w:val="21"/>
                <w:szCs w:val="21"/>
              </w:rPr>
            </w:pPr>
          </w:p>
        </w:tc>
        <w:tc>
          <w:tcPr>
            <w:tcW w:w="790" w:type="dxa"/>
            <w:gridSpan w:val="2"/>
            <w:noWrap w:val="0"/>
            <w:vAlign w:val="center"/>
          </w:tcPr>
          <w:p w14:paraId="62578942">
            <w:pPr>
              <w:jc w:val="center"/>
              <w:rPr>
                <w:rFonts w:hint="eastAsia" w:ascii="宋体" w:hAnsi="宋体"/>
                <w:sz w:val="21"/>
                <w:szCs w:val="21"/>
              </w:rPr>
            </w:pPr>
          </w:p>
        </w:tc>
        <w:tc>
          <w:tcPr>
            <w:tcW w:w="790" w:type="dxa"/>
            <w:noWrap w:val="0"/>
            <w:vAlign w:val="center"/>
          </w:tcPr>
          <w:p w14:paraId="19D7CE65">
            <w:pPr>
              <w:jc w:val="center"/>
              <w:rPr>
                <w:rFonts w:hint="eastAsia" w:ascii="宋体" w:hAnsi="宋体"/>
                <w:sz w:val="21"/>
                <w:szCs w:val="21"/>
              </w:rPr>
            </w:pPr>
          </w:p>
        </w:tc>
        <w:tc>
          <w:tcPr>
            <w:tcW w:w="790" w:type="dxa"/>
            <w:gridSpan w:val="3"/>
            <w:noWrap w:val="0"/>
            <w:vAlign w:val="center"/>
          </w:tcPr>
          <w:p w14:paraId="6BF1A63C">
            <w:pPr>
              <w:jc w:val="center"/>
              <w:rPr>
                <w:rFonts w:hint="eastAsia" w:ascii="宋体" w:hAnsi="宋体"/>
                <w:sz w:val="21"/>
                <w:szCs w:val="21"/>
              </w:rPr>
            </w:pPr>
          </w:p>
        </w:tc>
        <w:tc>
          <w:tcPr>
            <w:tcW w:w="789" w:type="dxa"/>
            <w:noWrap w:val="0"/>
            <w:vAlign w:val="center"/>
          </w:tcPr>
          <w:p w14:paraId="29BCC804">
            <w:pPr>
              <w:jc w:val="center"/>
              <w:rPr>
                <w:rFonts w:hint="eastAsia" w:ascii="宋体" w:hAnsi="宋体"/>
                <w:sz w:val="21"/>
                <w:szCs w:val="21"/>
              </w:rPr>
            </w:pPr>
          </w:p>
        </w:tc>
        <w:tc>
          <w:tcPr>
            <w:tcW w:w="790" w:type="dxa"/>
            <w:noWrap w:val="0"/>
            <w:vAlign w:val="center"/>
          </w:tcPr>
          <w:p w14:paraId="6C7690E3">
            <w:pPr>
              <w:jc w:val="center"/>
              <w:rPr>
                <w:rFonts w:hint="eastAsia" w:ascii="宋体" w:hAnsi="宋体"/>
                <w:sz w:val="21"/>
                <w:szCs w:val="21"/>
              </w:rPr>
            </w:pPr>
          </w:p>
        </w:tc>
        <w:tc>
          <w:tcPr>
            <w:tcW w:w="790" w:type="dxa"/>
            <w:gridSpan w:val="2"/>
            <w:noWrap w:val="0"/>
            <w:vAlign w:val="center"/>
          </w:tcPr>
          <w:p w14:paraId="5E41CA8F">
            <w:pPr>
              <w:jc w:val="center"/>
              <w:rPr>
                <w:rFonts w:hint="eastAsia" w:ascii="宋体" w:hAnsi="宋体"/>
                <w:sz w:val="21"/>
                <w:szCs w:val="21"/>
              </w:rPr>
            </w:pPr>
          </w:p>
        </w:tc>
        <w:tc>
          <w:tcPr>
            <w:tcW w:w="790" w:type="dxa"/>
            <w:noWrap w:val="0"/>
            <w:vAlign w:val="center"/>
          </w:tcPr>
          <w:p w14:paraId="635D281B">
            <w:pPr>
              <w:jc w:val="center"/>
              <w:rPr>
                <w:rFonts w:hint="eastAsia" w:ascii="宋体" w:hAnsi="宋体"/>
                <w:sz w:val="21"/>
                <w:szCs w:val="21"/>
              </w:rPr>
            </w:pPr>
          </w:p>
        </w:tc>
        <w:tc>
          <w:tcPr>
            <w:tcW w:w="790" w:type="dxa"/>
            <w:noWrap w:val="0"/>
            <w:vAlign w:val="center"/>
          </w:tcPr>
          <w:p w14:paraId="7F2B213E">
            <w:pPr>
              <w:jc w:val="center"/>
              <w:rPr>
                <w:rFonts w:hint="eastAsia" w:ascii="宋体" w:hAnsi="宋体"/>
                <w:sz w:val="21"/>
                <w:szCs w:val="21"/>
              </w:rPr>
            </w:pPr>
          </w:p>
        </w:tc>
      </w:tr>
      <w:tr w14:paraId="7AA46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888" w:type="dxa"/>
            <w:noWrap w:val="0"/>
            <w:vAlign w:val="center"/>
          </w:tcPr>
          <w:p w14:paraId="201274CA">
            <w:pPr>
              <w:jc w:val="center"/>
              <w:rPr>
                <w:rFonts w:hint="eastAsia" w:ascii="宋体" w:hAnsi="宋体"/>
                <w:sz w:val="21"/>
                <w:szCs w:val="21"/>
              </w:rPr>
            </w:pPr>
            <w:r>
              <w:rPr>
                <w:rFonts w:hint="eastAsia" w:ascii="宋体" w:hAnsi="宋体"/>
                <w:sz w:val="21"/>
                <w:szCs w:val="21"/>
              </w:rPr>
              <w:t>8</w:t>
            </w:r>
          </w:p>
        </w:tc>
        <w:tc>
          <w:tcPr>
            <w:tcW w:w="717" w:type="dxa"/>
            <w:noWrap w:val="0"/>
            <w:vAlign w:val="center"/>
          </w:tcPr>
          <w:p w14:paraId="7840FDC9">
            <w:pPr>
              <w:jc w:val="center"/>
              <w:rPr>
                <w:rFonts w:hint="eastAsia" w:ascii="宋体" w:hAnsi="宋体"/>
                <w:sz w:val="21"/>
                <w:szCs w:val="21"/>
              </w:rPr>
            </w:pPr>
          </w:p>
        </w:tc>
        <w:tc>
          <w:tcPr>
            <w:tcW w:w="790" w:type="dxa"/>
            <w:gridSpan w:val="2"/>
            <w:noWrap w:val="0"/>
            <w:vAlign w:val="center"/>
          </w:tcPr>
          <w:p w14:paraId="64A6802B">
            <w:pPr>
              <w:jc w:val="center"/>
              <w:rPr>
                <w:rFonts w:hint="eastAsia" w:ascii="宋体" w:hAnsi="宋体"/>
                <w:sz w:val="21"/>
                <w:szCs w:val="21"/>
              </w:rPr>
            </w:pPr>
          </w:p>
        </w:tc>
        <w:tc>
          <w:tcPr>
            <w:tcW w:w="790" w:type="dxa"/>
            <w:noWrap w:val="0"/>
            <w:vAlign w:val="center"/>
          </w:tcPr>
          <w:p w14:paraId="2444B491">
            <w:pPr>
              <w:jc w:val="center"/>
              <w:rPr>
                <w:rFonts w:hint="eastAsia" w:ascii="宋体" w:hAnsi="宋体"/>
                <w:sz w:val="21"/>
                <w:szCs w:val="21"/>
              </w:rPr>
            </w:pPr>
          </w:p>
        </w:tc>
        <w:tc>
          <w:tcPr>
            <w:tcW w:w="790" w:type="dxa"/>
            <w:gridSpan w:val="3"/>
            <w:noWrap w:val="0"/>
            <w:vAlign w:val="center"/>
          </w:tcPr>
          <w:p w14:paraId="3487F40E">
            <w:pPr>
              <w:jc w:val="center"/>
              <w:rPr>
                <w:rFonts w:hint="eastAsia" w:ascii="宋体" w:hAnsi="宋体"/>
                <w:sz w:val="21"/>
                <w:szCs w:val="21"/>
              </w:rPr>
            </w:pPr>
          </w:p>
        </w:tc>
        <w:tc>
          <w:tcPr>
            <w:tcW w:w="789" w:type="dxa"/>
            <w:noWrap w:val="0"/>
            <w:vAlign w:val="center"/>
          </w:tcPr>
          <w:p w14:paraId="376DDC59">
            <w:pPr>
              <w:jc w:val="center"/>
              <w:rPr>
                <w:rFonts w:hint="eastAsia" w:ascii="宋体" w:hAnsi="宋体"/>
                <w:sz w:val="21"/>
                <w:szCs w:val="21"/>
              </w:rPr>
            </w:pPr>
          </w:p>
        </w:tc>
        <w:tc>
          <w:tcPr>
            <w:tcW w:w="790" w:type="dxa"/>
            <w:noWrap w:val="0"/>
            <w:vAlign w:val="center"/>
          </w:tcPr>
          <w:p w14:paraId="6B9DB9F2">
            <w:pPr>
              <w:jc w:val="center"/>
              <w:rPr>
                <w:rFonts w:hint="eastAsia" w:ascii="宋体" w:hAnsi="宋体"/>
                <w:sz w:val="21"/>
                <w:szCs w:val="21"/>
              </w:rPr>
            </w:pPr>
          </w:p>
        </w:tc>
        <w:tc>
          <w:tcPr>
            <w:tcW w:w="790" w:type="dxa"/>
            <w:gridSpan w:val="2"/>
            <w:noWrap w:val="0"/>
            <w:vAlign w:val="center"/>
          </w:tcPr>
          <w:p w14:paraId="256A7191">
            <w:pPr>
              <w:jc w:val="center"/>
              <w:rPr>
                <w:rFonts w:hint="eastAsia" w:ascii="宋体" w:hAnsi="宋体"/>
                <w:sz w:val="21"/>
                <w:szCs w:val="21"/>
              </w:rPr>
            </w:pPr>
          </w:p>
        </w:tc>
        <w:tc>
          <w:tcPr>
            <w:tcW w:w="790" w:type="dxa"/>
            <w:noWrap w:val="0"/>
            <w:vAlign w:val="center"/>
          </w:tcPr>
          <w:p w14:paraId="3D25E3D6">
            <w:pPr>
              <w:jc w:val="center"/>
              <w:rPr>
                <w:rFonts w:hint="eastAsia" w:ascii="宋体" w:hAnsi="宋体"/>
                <w:sz w:val="21"/>
                <w:szCs w:val="21"/>
              </w:rPr>
            </w:pPr>
          </w:p>
        </w:tc>
        <w:tc>
          <w:tcPr>
            <w:tcW w:w="790" w:type="dxa"/>
            <w:noWrap w:val="0"/>
            <w:vAlign w:val="center"/>
          </w:tcPr>
          <w:p w14:paraId="579FF2AF">
            <w:pPr>
              <w:jc w:val="center"/>
              <w:rPr>
                <w:rFonts w:hint="eastAsia" w:ascii="宋体" w:hAnsi="宋体"/>
                <w:sz w:val="21"/>
                <w:szCs w:val="21"/>
              </w:rPr>
            </w:pPr>
          </w:p>
        </w:tc>
      </w:tr>
      <w:tr w14:paraId="3E27B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888" w:type="dxa"/>
            <w:noWrap w:val="0"/>
            <w:vAlign w:val="center"/>
          </w:tcPr>
          <w:p w14:paraId="5DA2862E">
            <w:pPr>
              <w:jc w:val="center"/>
              <w:rPr>
                <w:rFonts w:hint="eastAsia" w:ascii="宋体" w:hAnsi="宋体"/>
                <w:sz w:val="21"/>
                <w:szCs w:val="21"/>
              </w:rPr>
            </w:pPr>
            <w:r>
              <w:rPr>
                <w:rFonts w:hint="eastAsia" w:ascii="宋体" w:hAnsi="宋体"/>
                <w:sz w:val="21"/>
                <w:szCs w:val="21"/>
              </w:rPr>
              <w:t>9</w:t>
            </w:r>
          </w:p>
        </w:tc>
        <w:tc>
          <w:tcPr>
            <w:tcW w:w="717" w:type="dxa"/>
            <w:noWrap w:val="0"/>
            <w:vAlign w:val="center"/>
          </w:tcPr>
          <w:p w14:paraId="087A5B2E">
            <w:pPr>
              <w:jc w:val="center"/>
              <w:rPr>
                <w:rFonts w:hint="eastAsia" w:ascii="宋体" w:hAnsi="宋体"/>
                <w:sz w:val="21"/>
                <w:szCs w:val="21"/>
              </w:rPr>
            </w:pPr>
          </w:p>
        </w:tc>
        <w:tc>
          <w:tcPr>
            <w:tcW w:w="790" w:type="dxa"/>
            <w:gridSpan w:val="2"/>
            <w:noWrap w:val="0"/>
            <w:vAlign w:val="center"/>
          </w:tcPr>
          <w:p w14:paraId="577F466B">
            <w:pPr>
              <w:jc w:val="center"/>
              <w:rPr>
                <w:rFonts w:hint="eastAsia" w:ascii="宋体" w:hAnsi="宋体"/>
                <w:sz w:val="21"/>
                <w:szCs w:val="21"/>
              </w:rPr>
            </w:pPr>
          </w:p>
        </w:tc>
        <w:tc>
          <w:tcPr>
            <w:tcW w:w="790" w:type="dxa"/>
            <w:noWrap w:val="0"/>
            <w:vAlign w:val="center"/>
          </w:tcPr>
          <w:p w14:paraId="7758EC76">
            <w:pPr>
              <w:jc w:val="center"/>
              <w:rPr>
                <w:rFonts w:hint="eastAsia" w:ascii="宋体" w:hAnsi="宋体"/>
                <w:sz w:val="21"/>
                <w:szCs w:val="21"/>
              </w:rPr>
            </w:pPr>
          </w:p>
        </w:tc>
        <w:tc>
          <w:tcPr>
            <w:tcW w:w="790" w:type="dxa"/>
            <w:gridSpan w:val="3"/>
            <w:noWrap w:val="0"/>
            <w:vAlign w:val="center"/>
          </w:tcPr>
          <w:p w14:paraId="3897986E">
            <w:pPr>
              <w:jc w:val="center"/>
              <w:rPr>
                <w:rFonts w:hint="eastAsia" w:ascii="宋体" w:hAnsi="宋体"/>
                <w:sz w:val="21"/>
                <w:szCs w:val="21"/>
              </w:rPr>
            </w:pPr>
          </w:p>
        </w:tc>
        <w:tc>
          <w:tcPr>
            <w:tcW w:w="789" w:type="dxa"/>
            <w:noWrap w:val="0"/>
            <w:vAlign w:val="center"/>
          </w:tcPr>
          <w:p w14:paraId="6A7D2F67">
            <w:pPr>
              <w:jc w:val="center"/>
              <w:rPr>
                <w:rFonts w:hint="eastAsia" w:ascii="宋体" w:hAnsi="宋体"/>
                <w:sz w:val="21"/>
                <w:szCs w:val="21"/>
              </w:rPr>
            </w:pPr>
          </w:p>
        </w:tc>
        <w:tc>
          <w:tcPr>
            <w:tcW w:w="790" w:type="dxa"/>
            <w:noWrap w:val="0"/>
            <w:vAlign w:val="center"/>
          </w:tcPr>
          <w:p w14:paraId="389F7CAF">
            <w:pPr>
              <w:jc w:val="center"/>
              <w:rPr>
                <w:rFonts w:hint="eastAsia" w:ascii="宋体" w:hAnsi="宋体"/>
                <w:sz w:val="21"/>
                <w:szCs w:val="21"/>
              </w:rPr>
            </w:pPr>
          </w:p>
        </w:tc>
        <w:tc>
          <w:tcPr>
            <w:tcW w:w="790" w:type="dxa"/>
            <w:gridSpan w:val="2"/>
            <w:noWrap w:val="0"/>
            <w:vAlign w:val="center"/>
          </w:tcPr>
          <w:p w14:paraId="4214A036">
            <w:pPr>
              <w:jc w:val="center"/>
              <w:rPr>
                <w:rFonts w:hint="eastAsia" w:ascii="宋体" w:hAnsi="宋体"/>
                <w:sz w:val="21"/>
                <w:szCs w:val="21"/>
              </w:rPr>
            </w:pPr>
          </w:p>
        </w:tc>
        <w:tc>
          <w:tcPr>
            <w:tcW w:w="790" w:type="dxa"/>
            <w:noWrap w:val="0"/>
            <w:vAlign w:val="center"/>
          </w:tcPr>
          <w:p w14:paraId="7CB1E4DD">
            <w:pPr>
              <w:jc w:val="center"/>
              <w:rPr>
                <w:rFonts w:hint="eastAsia" w:ascii="宋体" w:hAnsi="宋体"/>
                <w:sz w:val="21"/>
                <w:szCs w:val="21"/>
              </w:rPr>
            </w:pPr>
          </w:p>
        </w:tc>
        <w:tc>
          <w:tcPr>
            <w:tcW w:w="790" w:type="dxa"/>
            <w:noWrap w:val="0"/>
            <w:vAlign w:val="center"/>
          </w:tcPr>
          <w:p w14:paraId="1C9F8A49">
            <w:pPr>
              <w:jc w:val="center"/>
              <w:rPr>
                <w:rFonts w:hint="eastAsia" w:ascii="宋体" w:hAnsi="宋体"/>
                <w:sz w:val="21"/>
                <w:szCs w:val="21"/>
              </w:rPr>
            </w:pPr>
          </w:p>
        </w:tc>
      </w:tr>
      <w:tr w14:paraId="1E769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888" w:type="dxa"/>
            <w:noWrap w:val="0"/>
            <w:vAlign w:val="center"/>
          </w:tcPr>
          <w:p w14:paraId="2335DEB4">
            <w:pPr>
              <w:jc w:val="center"/>
              <w:rPr>
                <w:rFonts w:hint="eastAsia" w:ascii="宋体" w:hAnsi="宋体"/>
                <w:sz w:val="21"/>
                <w:szCs w:val="21"/>
              </w:rPr>
            </w:pPr>
            <w:r>
              <w:rPr>
                <w:rFonts w:hint="eastAsia" w:ascii="宋体" w:hAnsi="宋体"/>
                <w:sz w:val="21"/>
                <w:szCs w:val="21"/>
              </w:rPr>
              <w:t>10</w:t>
            </w:r>
          </w:p>
        </w:tc>
        <w:tc>
          <w:tcPr>
            <w:tcW w:w="717" w:type="dxa"/>
            <w:noWrap w:val="0"/>
            <w:vAlign w:val="center"/>
          </w:tcPr>
          <w:p w14:paraId="57DCFD61">
            <w:pPr>
              <w:jc w:val="center"/>
              <w:rPr>
                <w:rFonts w:hint="eastAsia" w:ascii="宋体" w:hAnsi="宋体"/>
                <w:sz w:val="21"/>
                <w:szCs w:val="21"/>
              </w:rPr>
            </w:pPr>
          </w:p>
        </w:tc>
        <w:tc>
          <w:tcPr>
            <w:tcW w:w="790" w:type="dxa"/>
            <w:gridSpan w:val="2"/>
            <w:noWrap w:val="0"/>
            <w:vAlign w:val="center"/>
          </w:tcPr>
          <w:p w14:paraId="6862D438">
            <w:pPr>
              <w:jc w:val="center"/>
              <w:rPr>
                <w:rFonts w:hint="eastAsia" w:ascii="宋体" w:hAnsi="宋体"/>
                <w:sz w:val="21"/>
                <w:szCs w:val="21"/>
              </w:rPr>
            </w:pPr>
          </w:p>
        </w:tc>
        <w:tc>
          <w:tcPr>
            <w:tcW w:w="790" w:type="dxa"/>
            <w:noWrap w:val="0"/>
            <w:vAlign w:val="center"/>
          </w:tcPr>
          <w:p w14:paraId="27CF9001">
            <w:pPr>
              <w:jc w:val="center"/>
              <w:rPr>
                <w:rFonts w:hint="eastAsia" w:ascii="宋体" w:hAnsi="宋体"/>
                <w:sz w:val="21"/>
                <w:szCs w:val="21"/>
              </w:rPr>
            </w:pPr>
          </w:p>
        </w:tc>
        <w:tc>
          <w:tcPr>
            <w:tcW w:w="790" w:type="dxa"/>
            <w:gridSpan w:val="3"/>
            <w:noWrap w:val="0"/>
            <w:vAlign w:val="center"/>
          </w:tcPr>
          <w:p w14:paraId="2159853C">
            <w:pPr>
              <w:jc w:val="center"/>
              <w:rPr>
                <w:rFonts w:hint="eastAsia" w:ascii="宋体" w:hAnsi="宋体"/>
                <w:sz w:val="21"/>
                <w:szCs w:val="21"/>
              </w:rPr>
            </w:pPr>
          </w:p>
        </w:tc>
        <w:tc>
          <w:tcPr>
            <w:tcW w:w="789" w:type="dxa"/>
            <w:noWrap w:val="0"/>
            <w:vAlign w:val="center"/>
          </w:tcPr>
          <w:p w14:paraId="44D7A2BA">
            <w:pPr>
              <w:jc w:val="center"/>
              <w:rPr>
                <w:rFonts w:hint="eastAsia" w:ascii="宋体" w:hAnsi="宋体"/>
                <w:sz w:val="21"/>
                <w:szCs w:val="21"/>
              </w:rPr>
            </w:pPr>
          </w:p>
        </w:tc>
        <w:tc>
          <w:tcPr>
            <w:tcW w:w="790" w:type="dxa"/>
            <w:noWrap w:val="0"/>
            <w:vAlign w:val="center"/>
          </w:tcPr>
          <w:p w14:paraId="0F326D85">
            <w:pPr>
              <w:jc w:val="center"/>
              <w:rPr>
                <w:rFonts w:hint="eastAsia" w:ascii="宋体" w:hAnsi="宋体"/>
                <w:sz w:val="21"/>
                <w:szCs w:val="21"/>
              </w:rPr>
            </w:pPr>
          </w:p>
        </w:tc>
        <w:tc>
          <w:tcPr>
            <w:tcW w:w="790" w:type="dxa"/>
            <w:gridSpan w:val="2"/>
            <w:noWrap w:val="0"/>
            <w:vAlign w:val="center"/>
          </w:tcPr>
          <w:p w14:paraId="190208B1">
            <w:pPr>
              <w:jc w:val="center"/>
              <w:rPr>
                <w:rFonts w:hint="eastAsia" w:ascii="宋体" w:hAnsi="宋体"/>
                <w:sz w:val="21"/>
                <w:szCs w:val="21"/>
              </w:rPr>
            </w:pPr>
          </w:p>
        </w:tc>
        <w:tc>
          <w:tcPr>
            <w:tcW w:w="790" w:type="dxa"/>
            <w:noWrap w:val="0"/>
            <w:vAlign w:val="center"/>
          </w:tcPr>
          <w:p w14:paraId="57C32D40">
            <w:pPr>
              <w:jc w:val="center"/>
              <w:rPr>
                <w:rFonts w:hint="eastAsia" w:ascii="宋体" w:hAnsi="宋体"/>
                <w:sz w:val="21"/>
                <w:szCs w:val="21"/>
              </w:rPr>
            </w:pPr>
          </w:p>
        </w:tc>
        <w:tc>
          <w:tcPr>
            <w:tcW w:w="790" w:type="dxa"/>
            <w:noWrap w:val="0"/>
            <w:vAlign w:val="center"/>
          </w:tcPr>
          <w:p w14:paraId="186CC5BF">
            <w:pPr>
              <w:jc w:val="center"/>
              <w:rPr>
                <w:rFonts w:hint="eastAsia" w:ascii="宋体" w:hAnsi="宋体"/>
                <w:sz w:val="21"/>
                <w:szCs w:val="21"/>
              </w:rPr>
            </w:pPr>
          </w:p>
        </w:tc>
      </w:tr>
      <w:tr w14:paraId="27496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888" w:type="dxa"/>
            <w:noWrap w:val="0"/>
            <w:vAlign w:val="center"/>
          </w:tcPr>
          <w:p w14:paraId="30EB62AF">
            <w:pPr>
              <w:jc w:val="center"/>
              <w:rPr>
                <w:rFonts w:hint="eastAsia" w:ascii="宋体" w:hAnsi="宋体"/>
                <w:sz w:val="21"/>
                <w:szCs w:val="21"/>
              </w:rPr>
            </w:pPr>
            <w:r>
              <w:rPr>
                <w:rFonts w:hint="eastAsia" w:ascii="宋体" w:hAnsi="宋体"/>
                <w:sz w:val="21"/>
                <w:szCs w:val="21"/>
              </w:rPr>
              <w:t>11</w:t>
            </w:r>
          </w:p>
        </w:tc>
        <w:tc>
          <w:tcPr>
            <w:tcW w:w="717" w:type="dxa"/>
            <w:noWrap w:val="0"/>
            <w:vAlign w:val="center"/>
          </w:tcPr>
          <w:p w14:paraId="24308AE4">
            <w:pPr>
              <w:jc w:val="center"/>
              <w:rPr>
                <w:rFonts w:hint="eastAsia" w:ascii="宋体" w:hAnsi="宋体"/>
                <w:sz w:val="21"/>
                <w:szCs w:val="21"/>
              </w:rPr>
            </w:pPr>
          </w:p>
        </w:tc>
        <w:tc>
          <w:tcPr>
            <w:tcW w:w="790" w:type="dxa"/>
            <w:gridSpan w:val="2"/>
            <w:noWrap w:val="0"/>
            <w:vAlign w:val="center"/>
          </w:tcPr>
          <w:p w14:paraId="63509E17">
            <w:pPr>
              <w:jc w:val="center"/>
              <w:rPr>
                <w:rFonts w:hint="eastAsia" w:ascii="宋体" w:hAnsi="宋体"/>
                <w:sz w:val="21"/>
                <w:szCs w:val="21"/>
              </w:rPr>
            </w:pPr>
          </w:p>
        </w:tc>
        <w:tc>
          <w:tcPr>
            <w:tcW w:w="790" w:type="dxa"/>
            <w:noWrap w:val="0"/>
            <w:vAlign w:val="center"/>
          </w:tcPr>
          <w:p w14:paraId="69946E57">
            <w:pPr>
              <w:jc w:val="center"/>
              <w:rPr>
                <w:rFonts w:hint="eastAsia" w:ascii="宋体" w:hAnsi="宋体"/>
                <w:sz w:val="21"/>
                <w:szCs w:val="21"/>
              </w:rPr>
            </w:pPr>
          </w:p>
        </w:tc>
        <w:tc>
          <w:tcPr>
            <w:tcW w:w="790" w:type="dxa"/>
            <w:gridSpan w:val="3"/>
            <w:noWrap w:val="0"/>
            <w:vAlign w:val="center"/>
          </w:tcPr>
          <w:p w14:paraId="4811BF6F">
            <w:pPr>
              <w:jc w:val="center"/>
              <w:rPr>
                <w:rFonts w:hint="eastAsia" w:ascii="宋体" w:hAnsi="宋体"/>
                <w:sz w:val="21"/>
                <w:szCs w:val="21"/>
              </w:rPr>
            </w:pPr>
          </w:p>
        </w:tc>
        <w:tc>
          <w:tcPr>
            <w:tcW w:w="789" w:type="dxa"/>
            <w:noWrap w:val="0"/>
            <w:vAlign w:val="center"/>
          </w:tcPr>
          <w:p w14:paraId="6E1A8298">
            <w:pPr>
              <w:jc w:val="center"/>
              <w:rPr>
                <w:rFonts w:hint="eastAsia" w:ascii="宋体" w:hAnsi="宋体"/>
                <w:sz w:val="21"/>
                <w:szCs w:val="21"/>
              </w:rPr>
            </w:pPr>
          </w:p>
        </w:tc>
        <w:tc>
          <w:tcPr>
            <w:tcW w:w="790" w:type="dxa"/>
            <w:noWrap w:val="0"/>
            <w:vAlign w:val="center"/>
          </w:tcPr>
          <w:p w14:paraId="5C107FAE">
            <w:pPr>
              <w:jc w:val="center"/>
              <w:rPr>
                <w:rFonts w:hint="eastAsia" w:ascii="宋体" w:hAnsi="宋体"/>
                <w:sz w:val="21"/>
                <w:szCs w:val="21"/>
              </w:rPr>
            </w:pPr>
          </w:p>
        </w:tc>
        <w:tc>
          <w:tcPr>
            <w:tcW w:w="790" w:type="dxa"/>
            <w:gridSpan w:val="2"/>
            <w:noWrap w:val="0"/>
            <w:vAlign w:val="center"/>
          </w:tcPr>
          <w:p w14:paraId="236025E3">
            <w:pPr>
              <w:jc w:val="center"/>
              <w:rPr>
                <w:rFonts w:hint="eastAsia" w:ascii="宋体" w:hAnsi="宋体"/>
                <w:sz w:val="21"/>
                <w:szCs w:val="21"/>
              </w:rPr>
            </w:pPr>
          </w:p>
        </w:tc>
        <w:tc>
          <w:tcPr>
            <w:tcW w:w="790" w:type="dxa"/>
            <w:noWrap w:val="0"/>
            <w:vAlign w:val="center"/>
          </w:tcPr>
          <w:p w14:paraId="4B186BB6">
            <w:pPr>
              <w:jc w:val="center"/>
              <w:rPr>
                <w:rFonts w:hint="eastAsia" w:ascii="宋体" w:hAnsi="宋体"/>
                <w:sz w:val="21"/>
                <w:szCs w:val="21"/>
              </w:rPr>
            </w:pPr>
          </w:p>
        </w:tc>
        <w:tc>
          <w:tcPr>
            <w:tcW w:w="790" w:type="dxa"/>
            <w:noWrap w:val="0"/>
            <w:vAlign w:val="center"/>
          </w:tcPr>
          <w:p w14:paraId="22E4B98F">
            <w:pPr>
              <w:jc w:val="center"/>
              <w:rPr>
                <w:rFonts w:hint="eastAsia" w:ascii="宋体" w:hAnsi="宋体"/>
                <w:sz w:val="21"/>
                <w:szCs w:val="21"/>
              </w:rPr>
            </w:pPr>
          </w:p>
        </w:tc>
      </w:tr>
      <w:tr w14:paraId="69306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888" w:type="dxa"/>
            <w:noWrap w:val="0"/>
            <w:vAlign w:val="center"/>
          </w:tcPr>
          <w:p w14:paraId="18E7C293">
            <w:pPr>
              <w:jc w:val="center"/>
              <w:rPr>
                <w:rFonts w:hint="eastAsia" w:ascii="宋体" w:hAnsi="宋体"/>
                <w:sz w:val="21"/>
                <w:szCs w:val="21"/>
              </w:rPr>
            </w:pPr>
            <w:r>
              <w:rPr>
                <w:rFonts w:hint="eastAsia" w:ascii="宋体" w:hAnsi="宋体"/>
                <w:sz w:val="21"/>
                <w:szCs w:val="21"/>
              </w:rPr>
              <w:t>12</w:t>
            </w:r>
          </w:p>
        </w:tc>
        <w:tc>
          <w:tcPr>
            <w:tcW w:w="717" w:type="dxa"/>
            <w:noWrap w:val="0"/>
            <w:vAlign w:val="center"/>
          </w:tcPr>
          <w:p w14:paraId="1FBFD9EA">
            <w:pPr>
              <w:jc w:val="center"/>
              <w:rPr>
                <w:rFonts w:hint="eastAsia" w:ascii="宋体" w:hAnsi="宋体"/>
                <w:sz w:val="21"/>
                <w:szCs w:val="21"/>
              </w:rPr>
            </w:pPr>
          </w:p>
        </w:tc>
        <w:tc>
          <w:tcPr>
            <w:tcW w:w="790" w:type="dxa"/>
            <w:gridSpan w:val="2"/>
            <w:noWrap w:val="0"/>
            <w:vAlign w:val="center"/>
          </w:tcPr>
          <w:p w14:paraId="4CB3E9F8">
            <w:pPr>
              <w:jc w:val="center"/>
              <w:rPr>
                <w:rFonts w:hint="eastAsia" w:ascii="宋体" w:hAnsi="宋体"/>
                <w:sz w:val="21"/>
                <w:szCs w:val="21"/>
              </w:rPr>
            </w:pPr>
          </w:p>
        </w:tc>
        <w:tc>
          <w:tcPr>
            <w:tcW w:w="790" w:type="dxa"/>
            <w:noWrap w:val="0"/>
            <w:vAlign w:val="center"/>
          </w:tcPr>
          <w:p w14:paraId="5A7930DD">
            <w:pPr>
              <w:jc w:val="center"/>
              <w:rPr>
                <w:rFonts w:hint="eastAsia" w:ascii="宋体" w:hAnsi="宋体"/>
                <w:sz w:val="21"/>
                <w:szCs w:val="21"/>
              </w:rPr>
            </w:pPr>
          </w:p>
        </w:tc>
        <w:tc>
          <w:tcPr>
            <w:tcW w:w="790" w:type="dxa"/>
            <w:gridSpan w:val="3"/>
            <w:noWrap w:val="0"/>
            <w:vAlign w:val="center"/>
          </w:tcPr>
          <w:p w14:paraId="7CFD4225">
            <w:pPr>
              <w:jc w:val="center"/>
              <w:rPr>
                <w:rFonts w:hint="eastAsia" w:ascii="宋体" w:hAnsi="宋体"/>
                <w:sz w:val="21"/>
                <w:szCs w:val="21"/>
              </w:rPr>
            </w:pPr>
          </w:p>
        </w:tc>
        <w:tc>
          <w:tcPr>
            <w:tcW w:w="789" w:type="dxa"/>
            <w:noWrap w:val="0"/>
            <w:vAlign w:val="center"/>
          </w:tcPr>
          <w:p w14:paraId="090ADBD5">
            <w:pPr>
              <w:jc w:val="center"/>
              <w:rPr>
                <w:rFonts w:hint="eastAsia" w:ascii="宋体" w:hAnsi="宋体"/>
                <w:sz w:val="21"/>
                <w:szCs w:val="21"/>
              </w:rPr>
            </w:pPr>
          </w:p>
        </w:tc>
        <w:tc>
          <w:tcPr>
            <w:tcW w:w="790" w:type="dxa"/>
            <w:noWrap w:val="0"/>
            <w:vAlign w:val="center"/>
          </w:tcPr>
          <w:p w14:paraId="119300D6">
            <w:pPr>
              <w:jc w:val="center"/>
              <w:rPr>
                <w:rFonts w:hint="eastAsia" w:ascii="宋体" w:hAnsi="宋体"/>
                <w:sz w:val="21"/>
                <w:szCs w:val="21"/>
              </w:rPr>
            </w:pPr>
          </w:p>
        </w:tc>
        <w:tc>
          <w:tcPr>
            <w:tcW w:w="790" w:type="dxa"/>
            <w:gridSpan w:val="2"/>
            <w:noWrap w:val="0"/>
            <w:vAlign w:val="center"/>
          </w:tcPr>
          <w:p w14:paraId="1ABDF680">
            <w:pPr>
              <w:jc w:val="center"/>
              <w:rPr>
                <w:rFonts w:hint="eastAsia" w:ascii="宋体" w:hAnsi="宋体"/>
                <w:sz w:val="21"/>
                <w:szCs w:val="21"/>
              </w:rPr>
            </w:pPr>
          </w:p>
        </w:tc>
        <w:tc>
          <w:tcPr>
            <w:tcW w:w="790" w:type="dxa"/>
            <w:noWrap w:val="0"/>
            <w:vAlign w:val="center"/>
          </w:tcPr>
          <w:p w14:paraId="180EC58F">
            <w:pPr>
              <w:jc w:val="center"/>
              <w:rPr>
                <w:rFonts w:hint="eastAsia" w:ascii="宋体" w:hAnsi="宋体"/>
                <w:sz w:val="21"/>
                <w:szCs w:val="21"/>
              </w:rPr>
            </w:pPr>
          </w:p>
        </w:tc>
        <w:tc>
          <w:tcPr>
            <w:tcW w:w="790" w:type="dxa"/>
            <w:noWrap w:val="0"/>
            <w:vAlign w:val="center"/>
          </w:tcPr>
          <w:p w14:paraId="085F0AAF">
            <w:pPr>
              <w:jc w:val="center"/>
              <w:rPr>
                <w:rFonts w:hint="eastAsia" w:ascii="宋体" w:hAnsi="宋体"/>
                <w:sz w:val="21"/>
                <w:szCs w:val="21"/>
              </w:rPr>
            </w:pPr>
          </w:p>
        </w:tc>
      </w:tr>
      <w:tr w14:paraId="08785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888" w:type="dxa"/>
            <w:noWrap w:val="0"/>
            <w:vAlign w:val="center"/>
          </w:tcPr>
          <w:p w14:paraId="77D213BA">
            <w:pPr>
              <w:jc w:val="center"/>
              <w:rPr>
                <w:rFonts w:hint="eastAsia" w:ascii="宋体" w:hAnsi="宋体"/>
                <w:sz w:val="21"/>
                <w:szCs w:val="21"/>
              </w:rPr>
            </w:pPr>
            <w:r>
              <w:rPr>
                <w:rFonts w:hint="eastAsia" w:ascii="宋体" w:hAnsi="宋体"/>
                <w:sz w:val="21"/>
                <w:szCs w:val="21"/>
              </w:rPr>
              <w:t>13</w:t>
            </w:r>
          </w:p>
        </w:tc>
        <w:tc>
          <w:tcPr>
            <w:tcW w:w="717" w:type="dxa"/>
            <w:noWrap w:val="0"/>
            <w:vAlign w:val="center"/>
          </w:tcPr>
          <w:p w14:paraId="633623C8">
            <w:pPr>
              <w:jc w:val="center"/>
              <w:rPr>
                <w:rFonts w:hint="eastAsia" w:ascii="宋体" w:hAnsi="宋体"/>
                <w:sz w:val="21"/>
                <w:szCs w:val="21"/>
              </w:rPr>
            </w:pPr>
          </w:p>
        </w:tc>
        <w:tc>
          <w:tcPr>
            <w:tcW w:w="790" w:type="dxa"/>
            <w:gridSpan w:val="2"/>
            <w:noWrap w:val="0"/>
            <w:vAlign w:val="center"/>
          </w:tcPr>
          <w:p w14:paraId="60210A9B">
            <w:pPr>
              <w:jc w:val="center"/>
              <w:rPr>
                <w:rFonts w:hint="eastAsia" w:ascii="宋体" w:hAnsi="宋体"/>
                <w:sz w:val="21"/>
                <w:szCs w:val="21"/>
              </w:rPr>
            </w:pPr>
          </w:p>
        </w:tc>
        <w:tc>
          <w:tcPr>
            <w:tcW w:w="790" w:type="dxa"/>
            <w:noWrap w:val="0"/>
            <w:vAlign w:val="center"/>
          </w:tcPr>
          <w:p w14:paraId="0777F148">
            <w:pPr>
              <w:jc w:val="center"/>
              <w:rPr>
                <w:rFonts w:hint="eastAsia" w:ascii="宋体" w:hAnsi="宋体"/>
                <w:sz w:val="21"/>
                <w:szCs w:val="21"/>
              </w:rPr>
            </w:pPr>
          </w:p>
        </w:tc>
        <w:tc>
          <w:tcPr>
            <w:tcW w:w="790" w:type="dxa"/>
            <w:gridSpan w:val="3"/>
            <w:noWrap w:val="0"/>
            <w:vAlign w:val="center"/>
          </w:tcPr>
          <w:p w14:paraId="1EAFF1E3">
            <w:pPr>
              <w:jc w:val="center"/>
              <w:rPr>
                <w:rFonts w:hint="eastAsia" w:ascii="宋体" w:hAnsi="宋体"/>
                <w:sz w:val="21"/>
                <w:szCs w:val="21"/>
              </w:rPr>
            </w:pPr>
          </w:p>
        </w:tc>
        <w:tc>
          <w:tcPr>
            <w:tcW w:w="789" w:type="dxa"/>
            <w:noWrap w:val="0"/>
            <w:vAlign w:val="center"/>
          </w:tcPr>
          <w:p w14:paraId="55CB5BA8">
            <w:pPr>
              <w:jc w:val="center"/>
              <w:rPr>
                <w:rFonts w:hint="eastAsia" w:ascii="宋体" w:hAnsi="宋体"/>
                <w:sz w:val="21"/>
                <w:szCs w:val="21"/>
              </w:rPr>
            </w:pPr>
          </w:p>
        </w:tc>
        <w:tc>
          <w:tcPr>
            <w:tcW w:w="790" w:type="dxa"/>
            <w:noWrap w:val="0"/>
            <w:vAlign w:val="center"/>
          </w:tcPr>
          <w:p w14:paraId="41A1E9F7">
            <w:pPr>
              <w:jc w:val="center"/>
              <w:rPr>
                <w:rFonts w:hint="eastAsia" w:ascii="宋体" w:hAnsi="宋体"/>
                <w:sz w:val="21"/>
                <w:szCs w:val="21"/>
              </w:rPr>
            </w:pPr>
          </w:p>
        </w:tc>
        <w:tc>
          <w:tcPr>
            <w:tcW w:w="790" w:type="dxa"/>
            <w:gridSpan w:val="2"/>
            <w:noWrap w:val="0"/>
            <w:vAlign w:val="center"/>
          </w:tcPr>
          <w:p w14:paraId="69DD4BD5">
            <w:pPr>
              <w:jc w:val="center"/>
              <w:rPr>
                <w:rFonts w:hint="eastAsia" w:ascii="宋体" w:hAnsi="宋体"/>
                <w:sz w:val="21"/>
                <w:szCs w:val="21"/>
              </w:rPr>
            </w:pPr>
          </w:p>
        </w:tc>
        <w:tc>
          <w:tcPr>
            <w:tcW w:w="790" w:type="dxa"/>
            <w:noWrap w:val="0"/>
            <w:vAlign w:val="center"/>
          </w:tcPr>
          <w:p w14:paraId="53359FF1">
            <w:pPr>
              <w:jc w:val="center"/>
              <w:rPr>
                <w:rFonts w:hint="eastAsia" w:ascii="宋体" w:hAnsi="宋体"/>
                <w:sz w:val="21"/>
                <w:szCs w:val="21"/>
              </w:rPr>
            </w:pPr>
          </w:p>
        </w:tc>
        <w:tc>
          <w:tcPr>
            <w:tcW w:w="790" w:type="dxa"/>
            <w:noWrap w:val="0"/>
            <w:vAlign w:val="center"/>
          </w:tcPr>
          <w:p w14:paraId="1F1CCC4D">
            <w:pPr>
              <w:jc w:val="center"/>
              <w:rPr>
                <w:rFonts w:hint="eastAsia" w:ascii="宋体" w:hAnsi="宋体"/>
                <w:sz w:val="21"/>
                <w:szCs w:val="21"/>
              </w:rPr>
            </w:pPr>
          </w:p>
        </w:tc>
      </w:tr>
      <w:tr w14:paraId="3FA85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888" w:type="dxa"/>
            <w:noWrap w:val="0"/>
            <w:vAlign w:val="center"/>
          </w:tcPr>
          <w:p w14:paraId="7B9C47CB">
            <w:pPr>
              <w:jc w:val="center"/>
              <w:rPr>
                <w:rFonts w:hint="eastAsia" w:ascii="宋体" w:hAnsi="宋体"/>
                <w:sz w:val="21"/>
                <w:szCs w:val="21"/>
              </w:rPr>
            </w:pPr>
            <w:r>
              <w:rPr>
                <w:rFonts w:hint="eastAsia" w:ascii="宋体" w:hAnsi="宋体"/>
                <w:sz w:val="21"/>
                <w:szCs w:val="21"/>
              </w:rPr>
              <w:t>14</w:t>
            </w:r>
          </w:p>
        </w:tc>
        <w:tc>
          <w:tcPr>
            <w:tcW w:w="717" w:type="dxa"/>
            <w:noWrap w:val="0"/>
            <w:vAlign w:val="center"/>
          </w:tcPr>
          <w:p w14:paraId="706C3498">
            <w:pPr>
              <w:jc w:val="center"/>
              <w:rPr>
                <w:rFonts w:hint="eastAsia" w:ascii="宋体" w:hAnsi="宋体"/>
                <w:sz w:val="21"/>
                <w:szCs w:val="21"/>
              </w:rPr>
            </w:pPr>
          </w:p>
        </w:tc>
        <w:tc>
          <w:tcPr>
            <w:tcW w:w="790" w:type="dxa"/>
            <w:gridSpan w:val="2"/>
            <w:noWrap w:val="0"/>
            <w:vAlign w:val="center"/>
          </w:tcPr>
          <w:p w14:paraId="7BCE1138">
            <w:pPr>
              <w:jc w:val="center"/>
              <w:rPr>
                <w:rFonts w:hint="eastAsia" w:ascii="宋体" w:hAnsi="宋体"/>
                <w:sz w:val="21"/>
                <w:szCs w:val="21"/>
              </w:rPr>
            </w:pPr>
          </w:p>
        </w:tc>
        <w:tc>
          <w:tcPr>
            <w:tcW w:w="790" w:type="dxa"/>
            <w:noWrap w:val="0"/>
            <w:vAlign w:val="center"/>
          </w:tcPr>
          <w:p w14:paraId="1A07BC6D">
            <w:pPr>
              <w:jc w:val="center"/>
              <w:rPr>
                <w:rFonts w:hint="eastAsia" w:ascii="宋体" w:hAnsi="宋体"/>
                <w:sz w:val="21"/>
                <w:szCs w:val="21"/>
              </w:rPr>
            </w:pPr>
          </w:p>
        </w:tc>
        <w:tc>
          <w:tcPr>
            <w:tcW w:w="790" w:type="dxa"/>
            <w:gridSpan w:val="3"/>
            <w:noWrap w:val="0"/>
            <w:vAlign w:val="center"/>
          </w:tcPr>
          <w:p w14:paraId="05852E26">
            <w:pPr>
              <w:jc w:val="center"/>
              <w:rPr>
                <w:rFonts w:hint="eastAsia" w:ascii="宋体" w:hAnsi="宋体"/>
                <w:sz w:val="21"/>
                <w:szCs w:val="21"/>
              </w:rPr>
            </w:pPr>
          </w:p>
        </w:tc>
        <w:tc>
          <w:tcPr>
            <w:tcW w:w="789" w:type="dxa"/>
            <w:noWrap w:val="0"/>
            <w:vAlign w:val="center"/>
          </w:tcPr>
          <w:p w14:paraId="18B536D6">
            <w:pPr>
              <w:jc w:val="center"/>
              <w:rPr>
                <w:rFonts w:hint="eastAsia" w:ascii="宋体" w:hAnsi="宋体"/>
                <w:sz w:val="21"/>
                <w:szCs w:val="21"/>
              </w:rPr>
            </w:pPr>
          </w:p>
        </w:tc>
        <w:tc>
          <w:tcPr>
            <w:tcW w:w="790" w:type="dxa"/>
            <w:noWrap w:val="0"/>
            <w:vAlign w:val="center"/>
          </w:tcPr>
          <w:p w14:paraId="36FDA516">
            <w:pPr>
              <w:jc w:val="center"/>
              <w:rPr>
                <w:rFonts w:hint="eastAsia" w:ascii="宋体" w:hAnsi="宋体"/>
                <w:sz w:val="21"/>
                <w:szCs w:val="21"/>
              </w:rPr>
            </w:pPr>
          </w:p>
        </w:tc>
        <w:tc>
          <w:tcPr>
            <w:tcW w:w="790" w:type="dxa"/>
            <w:gridSpan w:val="2"/>
            <w:noWrap w:val="0"/>
            <w:vAlign w:val="center"/>
          </w:tcPr>
          <w:p w14:paraId="3189C943">
            <w:pPr>
              <w:jc w:val="center"/>
              <w:rPr>
                <w:rFonts w:hint="eastAsia" w:ascii="宋体" w:hAnsi="宋体"/>
                <w:sz w:val="21"/>
                <w:szCs w:val="21"/>
              </w:rPr>
            </w:pPr>
          </w:p>
        </w:tc>
        <w:tc>
          <w:tcPr>
            <w:tcW w:w="790" w:type="dxa"/>
            <w:noWrap w:val="0"/>
            <w:vAlign w:val="center"/>
          </w:tcPr>
          <w:p w14:paraId="1AEB0C26">
            <w:pPr>
              <w:jc w:val="center"/>
              <w:rPr>
                <w:rFonts w:hint="eastAsia" w:ascii="宋体" w:hAnsi="宋体"/>
                <w:sz w:val="21"/>
                <w:szCs w:val="21"/>
              </w:rPr>
            </w:pPr>
          </w:p>
        </w:tc>
        <w:tc>
          <w:tcPr>
            <w:tcW w:w="790" w:type="dxa"/>
            <w:noWrap w:val="0"/>
            <w:vAlign w:val="center"/>
          </w:tcPr>
          <w:p w14:paraId="5D978B0D">
            <w:pPr>
              <w:jc w:val="center"/>
              <w:rPr>
                <w:rFonts w:hint="eastAsia" w:ascii="宋体" w:hAnsi="宋体"/>
                <w:sz w:val="21"/>
                <w:szCs w:val="21"/>
              </w:rPr>
            </w:pPr>
          </w:p>
        </w:tc>
      </w:tr>
      <w:tr w14:paraId="4527B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888" w:type="dxa"/>
            <w:noWrap w:val="0"/>
            <w:vAlign w:val="center"/>
          </w:tcPr>
          <w:p w14:paraId="306CCCCD">
            <w:pPr>
              <w:jc w:val="center"/>
              <w:rPr>
                <w:rFonts w:hint="eastAsia" w:ascii="宋体" w:hAnsi="宋体"/>
                <w:sz w:val="21"/>
                <w:szCs w:val="21"/>
              </w:rPr>
            </w:pPr>
            <w:r>
              <w:rPr>
                <w:rFonts w:hint="eastAsia" w:ascii="宋体" w:hAnsi="宋体"/>
                <w:sz w:val="21"/>
                <w:szCs w:val="21"/>
              </w:rPr>
              <w:t>15</w:t>
            </w:r>
          </w:p>
        </w:tc>
        <w:tc>
          <w:tcPr>
            <w:tcW w:w="717" w:type="dxa"/>
            <w:noWrap w:val="0"/>
            <w:vAlign w:val="center"/>
          </w:tcPr>
          <w:p w14:paraId="0D247AB3">
            <w:pPr>
              <w:jc w:val="center"/>
              <w:rPr>
                <w:rFonts w:hint="eastAsia" w:ascii="宋体" w:hAnsi="宋体"/>
                <w:sz w:val="21"/>
                <w:szCs w:val="21"/>
              </w:rPr>
            </w:pPr>
          </w:p>
        </w:tc>
        <w:tc>
          <w:tcPr>
            <w:tcW w:w="790" w:type="dxa"/>
            <w:gridSpan w:val="2"/>
            <w:noWrap w:val="0"/>
            <w:vAlign w:val="center"/>
          </w:tcPr>
          <w:p w14:paraId="060C953F">
            <w:pPr>
              <w:jc w:val="center"/>
              <w:rPr>
                <w:rFonts w:hint="eastAsia" w:ascii="宋体" w:hAnsi="宋体"/>
                <w:sz w:val="21"/>
                <w:szCs w:val="21"/>
              </w:rPr>
            </w:pPr>
          </w:p>
        </w:tc>
        <w:tc>
          <w:tcPr>
            <w:tcW w:w="790" w:type="dxa"/>
            <w:noWrap w:val="0"/>
            <w:vAlign w:val="center"/>
          </w:tcPr>
          <w:p w14:paraId="4593E591">
            <w:pPr>
              <w:jc w:val="center"/>
              <w:rPr>
                <w:rFonts w:hint="eastAsia" w:ascii="宋体" w:hAnsi="宋体"/>
                <w:sz w:val="21"/>
                <w:szCs w:val="21"/>
              </w:rPr>
            </w:pPr>
          </w:p>
        </w:tc>
        <w:tc>
          <w:tcPr>
            <w:tcW w:w="790" w:type="dxa"/>
            <w:gridSpan w:val="3"/>
            <w:noWrap w:val="0"/>
            <w:vAlign w:val="center"/>
          </w:tcPr>
          <w:p w14:paraId="47908F53">
            <w:pPr>
              <w:jc w:val="center"/>
              <w:rPr>
                <w:rFonts w:hint="eastAsia" w:ascii="宋体" w:hAnsi="宋体"/>
                <w:sz w:val="21"/>
                <w:szCs w:val="21"/>
              </w:rPr>
            </w:pPr>
          </w:p>
        </w:tc>
        <w:tc>
          <w:tcPr>
            <w:tcW w:w="789" w:type="dxa"/>
            <w:noWrap w:val="0"/>
            <w:vAlign w:val="center"/>
          </w:tcPr>
          <w:p w14:paraId="5A58AC5B">
            <w:pPr>
              <w:jc w:val="center"/>
              <w:rPr>
                <w:rFonts w:hint="eastAsia" w:ascii="宋体" w:hAnsi="宋体"/>
                <w:sz w:val="21"/>
                <w:szCs w:val="21"/>
              </w:rPr>
            </w:pPr>
          </w:p>
        </w:tc>
        <w:tc>
          <w:tcPr>
            <w:tcW w:w="790" w:type="dxa"/>
            <w:noWrap w:val="0"/>
            <w:vAlign w:val="center"/>
          </w:tcPr>
          <w:p w14:paraId="7604CF8F">
            <w:pPr>
              <w:jc w:val="center"/>
              <w:rPr>
                <w:rFonts w:hint="eastAsia" w:ascii="宋体" w:hAnsi="宋体"/>
                <w:sz w:val="21"/>
                <w:szCs w:val="21"/>
              </w:rPr>
            </w:pPr>
          </w:p>
        </w:tc>
        <w:tc>
          <w:tcPr>
            <w:tcW w:w="790" w:type="dxa"/>
            <w:gridSpan w:val="2"/>
            <w:noWrap w:val="0"/>
            <w:vAlign w:val="center"/>
          </w:tcPr>
          <w:p w14:paraId="57CE9ABD">
            <w:pPr>
              <w:jc w:val="center"/>
              <w:rPr>
                <w:rFonts w:hint="eastAsia" w:ascii="宋体" w:hAnsi="宋体"/>
                <w:sz w:val="21"/>
                <w:szCs w:val="21"/>
              </w:rPr>
            </w:pPr>
          </w:p>
        </w:tc>
        <w:tc>
          <w:tcPr>
            <w:tcW w:w="790" w:type="dxa"/>
            <w:noWrap w:val="0"/>
            <w:vAlign w:val="center"/>
          </w:tcPr>
          <w:p w14:paraId="55B15FE9">
            <w:pPr>
              <w:jc w:val="center"/>
              <w:rPr>
                <w:rFonts w:hint="eastAsia" w:ascii="宋体" w:hAnsi="宋体"/>
                <w:sz w:val="21"/>
                <w:szCs w:val="21"/>
              </w:rPr>
            </w:pPr>
          </w:p>
        </w:tc>
        <w:tc>
          <w:tcPr>
            <w:tcW w:w="790" w:type="dxa"/>
            <w:noWrap w:val="0"/>
            <w:vAlign w:val="center"/>
          </w:tcPr>
          <w:p w14:paraId="586B7517">
            <w:pPr>
              <w:jc w:val="center"/>
              <w:rPr>
                <w:rFonts w:hint="eastAsia" w:ascii="宋体" w:hAnsi="宋体"/>
                <w:sz w:val="21"/>
                <w:szCs w:val="21"/>
              </w:rPr>
            </w:pPr>
          </w:p>
        </w:tc>
      </w:tr>
      <w:tr w14:paraId="37541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888" w:type="dxa"/>
            <w:noWrap w:val="0"/>
            <w:vAlign w:val="center"/>
          </w:tcPr>
          <w:p w14:paraId="2B96FB06">
            <w:pPr>
              <w:jc w:val="center"/>
              <w:rPr>
                <w:rFonts w:hint="eastAsia" w:ascii="宋体" w:hAnsi="宋体"/>
                <w:sz w:val="21"/>
                <w:szCs w:val="21"/>
              </w:rPr>
            </w:pPr>
            <w:r>
              <w:rPr>
                <w:rFonts w:hint="eastAsia" w:ascii="宋体" w:hAnsi="宋体"/>
                <w:sz w:val="21"/>
                <w:szCs w:val="21"/>
              </w:rPr>
              <w:t>16</w:t>
            </w:r>
          </w:p>
        </w:tc>
        <w:tc>
          <w:tcPr>
            <w:tcW w:w="717" w:type="dxa"/>
            <w:noWrap w:val="0"/>
            <w:vAlign w:val="center"/>
          </w:tcPr>
          <w:p w14:paraId="4D1663D5">
            <w:pPr>
              <w:jc w:val="center"/>
              <w:rPr>
                <w:rFonts w:hint="eastAsia" w:ascii="宋体" w:hAnsi="宋体"/>
                <w:sz w:val="21"/>
                <w:szCs w:val="21"/>
              </w:rPr>
            </w:pPr>
          </w:p>
        </w:tc>
        <w:tc>
          <w:tcPr>
            <w:tcW w:w="790" w:type="dxa"/>
            <w:gridSpan w:val="2"/>
            <w:noWrap w:val="0"/>
            <w:vAlign w:val="center"/>
          </w:tcPr>
          <w:p w14:paraId="651AE0C7">
            <w:pPr>
              <w:jc w:val="center"/>
              <w:rPr>
                <w:rFonts w:hint="eastAsia" w:ascii="宋体" w:hAnsi="宋体"/>
                <w:sz w:val="21"/>
                <w:szCs w:val="21"/>
              </w:rPr>
            </w:pPr>
          </w:p>
        </w:tc>
        <w:tc>
          <w:tcPr>
            <w:tcW w:w="790" w:type="dxa"/>
            <w:noWrap w:val="0"/>
            <w:vAlign w:val="center"/>
          </w:tcPr>
          <w:p w14:paraId="50F8DFDE">
            <w:pPr>
              <w:jc w:val="center"/>
              <w:rPr>
                <w:rFonts w:hint="eastAsia" w:ascii="宋体" w:hAnsi="宋体"/>
                <w:sz w:val="21"/>
                <w:szCs w:val="21"/>
              </w:rPr>
            </w:pPr>
          </w:p>
        </w:tc>
        <w:tc>
          <w:tcPr>
            <w:tcW w:w="790" w:type="dxa"/>
            <w:gridSpan w:val="3"/>
            <w:noWrap w:val="0"/>
            <w:vAlign w:val="center"/>
          </w:tcPr>
          <w:p w14:paraId="68334FBB">
            <w:pPr>
              <w:jc w:val="center"/>
              <w:rPr>
                <w:rFonts w:hint="eastAsia" w:ascii="宋体" w:hAnsi="宋体"/>
                <w:sz w:val="21"/>
                <w:szCs w:val="21"/>
              </w:rPr>
            </w:pPr>
          </w:p>
        </w:tc>
        <w:tc>
          <w:tcPr>
            <w:tcW w:w="789" w:type="dxa"/>
            <w:noWrap w:val="0"/>
            <w:vAlign w:val="center"/>
          </w:tcPr>
          <w:p w14:paraId="39A10F40">
            <w:pPr>
              <w:jc w:val="center"/>
              <w:rPr>
                <w:rFonts w:hint="eastAsia" w:ascii="宋体" w:hAnsi="宋体"/>
                <w:sz w:val="21"/>
                <w:szCs w:val="21"/>
              </w:rPr>
            </w:pPr>
          </w:p>
        </w:tc>
        <w:tc>
          <w:tcPr>
            <w:tcW w:w="790" w:type="dxa"/>
            <w:noWrap w:val="0"/>
            <w:vAlign w:val="center"/>
          </w:tcPr>
          <w:p w14:paraId="1332D6E7">
            <w:pPr>
              <w:jc w:val="center"/>
              <w:rPr>
                <w:rFonts w:hint="eastAsia" w:ascii="宋体" w:hAnsi="宋体"/>
                <w:sz w:val="21"/>
                <w:szCs w:val="21"/>
              </w:rPr>
            </w:pPr>
          </w:p>
        </w:tc>
        <w:tc>
          <w:tcPr>
            <w:tcW w:w="790" w:type="dxa"/>
            <w:gridSpan w:val="2"/>
            <w:noWrap w:val="0"/>
            <w:vAlign w:val="center"/>
          </w:tcPr>
          <w:p w14:paraId="79ACD40C">
            <w:pPr>
              <w:jc w:val="center"/>
              <w:rPr>
                <w:rFonts w:hint="eastAsia" w:ascii="宋体" w:hAnsi="宋体"/>
                <w:sz w:val="21"/>
                <w:szCs w:val="21"/>
              </w:rPr>
            </w:pPr>
          </w:p>
        </w:tc>
        <w:tc>
          <w:tcPr>
            <w:tcW w:w="790" w:type="dxa"/>
            <w:noWrap w:val="0"/>
            <w:vAlign w:val="center"/>
          </w:tcPr>
          <w:p w14:paraId="481B4011">
            <w:pPr>
              <w:jc w:val="center"/>
              <w:rPr>
                <w:rFonts w:hint="eastAsia" w:ascii="宋体" w:hAnsi="宋体"/>
                <w:sz w:val="21"/>
                <w:szCs w:val="21"/>
              </w:rPr>
            </w:pPr>
          </w:p>
        </w:tc>
        <w:tc>
          <w:tcPr>
            <w:tcW w:w="790" w:type="dxa"/>
            <w:noWrap w:val="0"/>
            <w:vAlign w:val="center"/>
          </w:tcPr>
          <w:p w14:paraId="3DCDA8D8">
            <w:pPr>
              <w:jc w:val="center"/>
              <w:rPr>
                <w:rFonts w:hint="eastAsia" w:ascii="宋体" w:hAnsi="宋体"/>
                <w:sz w:val="21"/>
                <w:szCs w:val="21"/>
              </w:rPr>
            </w:pPr>
          </w:p>
        </w:tc>
      </w:tr>
      <w:tr w14:paraId="6CBDF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888" w:type="dxa"/>
            <w:noWrap w:val="0"/>
            <w:vAlign w:val="center"/>
          </w:tcPr>
          <w:p w14:paraId="553D72D1">
            <w:pPr>
              <w:jc w:val="center"/>
              <w:rPr>
                <w:rFonts w:hint="eastAsia" w:ascii="宋体" w:hAnsi="宋体"/>
                <w:sz w:val="21"/>
                <w:szCs w:val="21"/>
              </w:rPr>
            </w:pPr>
            <w:r>
              <w:rPr>
                <w:rFonts w:hint="eastAsia" w:ascii="宋体" w:hAnsi="宋体"/>
                <w:sz w:val="21"/>
                <w:szCs w:val="21"/>
              </w:rPr>
              <w:t>最大值</w:t>
            </w:r>
          </w:p>
        </w:tc>
        <w:tc>
          <w:tcPr>
            <w:tcW w:w="717" w:type="dxa"/>
            <w:noWrap w:val="0"/>
            <w:vAlign w:val="center"/>
          </w:tcPr>
          <w:p w14:paraId="6EF4B13D">
            <w:pPr>
              <w:jc w:val="center"/>
              <w:rPr>
                <w:rFonts w:hint="eastAsia" w:ascii="宋体" w:hAnsi="宋体"/>
                <w:sz w:val="21"/>
                <w:szCs w:val="21"/>
              </w:rPr>
            </w:pPr>
          </w:p>
        </w:tc>
        <w:tc>
          <w:tcPr>
            <w:tcW w:w="790" w:type="dxa"/>
            <w:gridSpan w:val="2"/>
            <w:noWrap w:val="0"/>
            <w:vAlign w:val="center"/>
          </w:tcPr>
          <w:p w14:paraId="4DA69846">
            <w:pPr>
              <w:jc w:val="center"/>
              <w:rPr>
                <w:rFonts w:hint="eastAsia" w:ascii="宋体" w:hAnsi="宋体"/>
                <w:sz w:val="21"/>
                <w:szCs w:val="21"/>
              </w:rPr>
            </w:pPr>
          </w:p>
        </w:tc>
        <w:tc>
          <w:tcPr>
            <w:tcW w:w="790" w:type="dxa"/>
            <w:noWrap w:val="0"/>
            <w:vAlign w:val="center"/>
          </w:tcPr>
          <w:p w14:paraId="6C4CB9FE">
            <w:pPr>
              <w:jc w:val="center"/>
              <w:rPr>
                <w:rFonts w:hint="eastAsia" w:ascii="宋体" w:hAnsi="宋体"/>
                <w:sz w:val="21"/>
                <w:szCs w:val="21"/>
              </w:rPr>
            </w:pPr>
          </w:p>
        </w:tc>
        <w:tc>
          <w:tcPr>
            <w:tcW w:w="790" w:type="dxa"/>
            <w:gridSpan w:val="3"/>
            <w:noWrap w:val="0"/>
            <w:vAlign w:val="center"/>
          </w:tcPr>
          <w:p w14:paraId="3C4762DE">
            <w:pPr>
              <w:jc w:val="center"/>
              <w:rPr>
                <w:rFonts w:hint="eastAsia" w:ascii="宋体" w:hAnsi="宋体"/>
                <w:sz w:val="21"/>
                <w:szCs w:val="21"/>
              </w:rPr>
            </w:pPr>
          </w:p>
        </w:tc>
        <w:tc>
          <w:tcPr>
            <w:tcW w:w="789" w:type="dxa"/>
            <w:noWrap w:val="0"/>
            <w:vAlign w:val="center"/>
          </w:tcPr>
          <w:p w14:paraId="3E054E4E">
            <w:pPr>
              <w:jc w:val="center"/>
              <w:rPr>
                <w:rFonts w:hint="eastAsia" w:ascii="宋体" w:hAnsi="宋体"/>
                <w:sz w:val="21"/>
                <w:szCs w:val="21"/>
              </w:rPr>
            </w:pPr>
          </w:p>
        </w:tc>
        <w:tc>
          <w:tcPr>
            <w:tcW w:w="790" w:type="dxa"/>
            <w:noWrap w:val="0"/>
            <w:vAlign w:val="center"/>
          </w:tcPr>
          <w:p w14:paraId="6072F6ED">
            <w:pPr>
              <w:jc w:val="center"/>
              <w:rPr>
                <w:rFonts w:hint="eastAsia" w:ascii="宋体" w:hAnsi="宋体"/>
                <w:sz w:val="21"/>
                <w:szCs w:val="21"/>
              </w:rPr>
            </w:pPr>
          </w:p>
        </w:tc>
        <w:tc>
          <w:tcPr>
            <w:tcW w:w="790" w:type="dxa"/>
            <w:gridSpan w:val="2"/>
            <w:noWrap w:val="0"/>
            <w:vAlign w:val="center"/>
          </w:tcPr>
          <w:p w14:paraId="5A8ED24B">
            <w:pPr>
              <w:jc w:val="center"/>
              <w:rPr>
                <w:rFonts w:hint="eastAsia" w:ascii="宋体" w:hAnsi="宋体"/>
                <w:sz w:val="21"/>
                <w:szCs w:val="21"/>
              </w:rPr>
            </w:pPr>
          </w:p>
        </w:tc>
        <w:tc>
          <w:tcPr>
            <w:tcW w:w="790" w:type="dxa"/>
            <w:noWrap w:val="0"/>
            <w:vAlign w:val="center"/>
          </w:tcPr>
          <w:p w14:paraId="60129CE8">
            <w:pPr>
              <w:jc w:val="center"/>
              <w:rPr>
                <w:rFonts w:hint="eastAsia" w:ascii="宋体" w:hAnsi="宋体"/>
                <w:sz w:val="21"/>
                <w:szCs w:val="21"/>
              </w:rPr>
            </w:pPr>
          </w:p>
        </w:tc>
        <w:tc>
          <w:tcPr>
            <w:tcW w:w="790" w:type="dxa"/>
            <w:noWrap w:val="0"/>
            <w:vAlign w:val="center"/>
          </w:tcPr>
          <w:p w14:paraId="1654B219">
            <w:pPr>
              <w:jc w:val="center"/>
              <w:rPr>
                <w:rFonts w:hint="eastAsia" w:ascii="宋体" w:hAnsi="宋体"/>
                <w:sz w:val="21"/>
                <w:szCs w:val="21"/>
              </w:rPr>
            </w:pPr>
          </w:p>
        </w:tc>
      </w:tr>
      <w:tr w14:paraId="2E57C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888" w:type="dxa"/>
            <w:noWrap w:val="0"/>
            <w:vAlign w:val="center"/>
          </w:tcPr>
          <w:p w14:paraId="44C22FFC">
            <w:pPr>
              <w:jc w:val="center"/>
              <w:rPr>
                <w:rFonts w:hint="eastAsia" w:ascii="宋体" w:hAnsi="宋体"/>
                <w:sz w:val="21"/>
                <w:szCs w:val="21"/>
              </w:rPr>
            </w:pPr>
            <w:r>
              <w:rPr>
                <w:rFonts w:hint="eastAsia" w:ascii="宋体" w:hAnsi="宋体"/>
                <w:sz w:val="21"/>
                <w:szCs w:val="21"/>
              </w:rPr>
              <w:t>最小值</w:t>
            </w:r>
          </w:p>
        </w:tc>
        <w:tc>
          <w:tcPr>
            <w:tcW w:w="717" w:type="dxa"/>
            <w:noWrap w:val="0"/>
            <w:vAlign w:val="center"/>
          </w:tcPr>
          <w:p w14:paraId="41907177">
            <w:pPr>
              <w:jc w:val="center"/>
              <w:rPr>
                <w:rFonts w:hint="eastAsia" w:ascii="宋体" w:hAnsi="宋体"/>
                <w:sz w:val="21"/>
                <w:szCs w:val="21"/>
              </w:rPr>
            </w:pPr>
          </w:p>
        </w:tc>
        <w:tc>
          <w:tcPr>
            <w:tcW w:w="790" w:type="dxa"/>
            <w:gridSpan w:val="2"/>
            <w:noWrap w:val="0"/>
            <w:vAlign w:val="center"/>
          </w:tcPr>
          <w:p w14:paraId="244F6EE4">
            <w:pPr>
              <w:jc w:val="center"/>
              <w:rPr>
                <w:rFonts w:hint="eastAsia" w:ascii="宋体" w:hAnsi="宋体"/>
                <w:sz w:val="21"/>
                <w:szCs w:val="21"/>
              </w:rPr>
            </w:pPr>
          </w:p>
        </w:tc>
        <w:tc>
          <w:tcPr>
            <w:tcW w:w="790" w:type="dxa"/>
            <w:noWrap w:val="0"/>
            <w:vAlign w:val="center"/>
          </w:tcPr>
          <w:p w14:paraId="7676A565">
            <w:pPr>
              <w:jc w:val="center"/>
              <w:rPr>
                <w:rFonts w:hint="eastAsia" w:ascii="宋体" w:hAnsi="宋体"/>
                <w:sz w:val="21"/>
                <w:szCs w:val="21"/>
              </w:rPr>
            </w:pPr>
          </w:p>
        </w:tc>
        <w:tc>
          <w:tcPr>
            <w:tcW w:w="790" w:type="dxa"/>
            <w:gridSpan w:val="3"/>
            <w:noWrap w:val="0"/>
            <w:vAlign w:val="center"/>
          </w:tcPr>
          <w:p w14:paraId="5D291CCF">
            <w:pPr>
              <w:jc w:val="center"/>
              <w:rPr>
                <w:rFonts w:hint="eastAsia" w:ascii="宋体" w:hAnsi="宋体"/>
                <w:sz w:val="21"/>
                <w:szCs w:val="21"/>
              </w:rPr>
            </w:pPr>
          </w:p>
        </w:tc>
        <w:tc>
          <w:tcPr>
            <w:tcW w:w="789" w:type="dxa"/>
            <w:noWrap w:val="0"/>
            <w:vAlign w:val="center"/>
          </w:tcPr>
          <w:p w14:paraId="221B93E0">
            <w:pPr>
              <w:jc w:val="center"/>
              <w:rPr>
                <w:rFonts w:hint="eastAsia" w:ascii="宋体" w:hAnsi="宋体"/>
                <w:sz w:val="21"/>
                <w:szCs w:val="21"/>
              </w:rPr>
            </w:pPr>
          </w:p>
        </w:tc>
        <w:tc>
          <w:tcPr>
            <w:tcW w:w="790" w:type="dxa"/>
            <w:noWrap w:val="0"/>
            <w:vAlign w:val="center"/>
          </w:tcPr>
          <w:p w14:paraId="0552D4B3">
            <w:pPr>
              <w:jc w:val="center"/>
              <w:rPr>
                <w:rFonts w:hint="eastAsia" w:ascii="宋体" w:hAnsi="宋体"/>
                <w:sz w:val="21"/>
                <w:szCs w:val="21"/>
              </w:rPr>
            </w:pPr>
          </w:p>
        </w:tc>
        <w:tc>
          <w:tcPr>
            <w:tcW w:w="790" w:type="dxa"/>
            <w:gridSpan w:val="2"/>
            <w:noWrap w:val="0"/>
            <w:vAlign w:val="center"/>
          </w:tcPr>
          <w:p w14:paraId="0F67D480">
            <w:pPr>
              <w:jc w:val="center"/>
              <w:rPr>
                <w:rFonts w:hint="eastAsia" w:ascii="宋体" w:hAnsi="宋体"/>
                <w:sz w:val="21"/>
                <w:szCs w:val="21"/>
              </w:rPr>
            </w:pPr>
          </w:p>
        </w:tc>
        <w:tc>
          <w:tcPr>
            <w:tcW w:w="790" w:type="dxa"/>
            <w:noWrap w:val="0"/>
            <w:vAlign w:val="center"/>
          </w:tcPr>
          <w:p w14:paraId="63B7B8F4">
            <w:pPr>
              <w:jc w:val="center"/>
              <w:rPr>
                <w:rFonts w:hint="eastAsia" w:ascii="宋体" w:hAnsi="宋体"/>
                <w:sz w:val="21"/>
                <w:szCs w:val="21"/>
              </w:rPr>
            </w:pPr>
          </w:p>
        </w:tc>
        <w:tc>
          <w:tcPr>
            <w:tcW w:w="790" w:type="dxa"/>
            <w:noWrap w:val="0"/>
            <w:vAlign w:val="center"/>
          </w:tcPr>
          <w:p w14:paraId="24B64A26">
            <w:pPr>
              <w:jc w:val="center"/>
              <w:rPr>
                <w:rFonts w:hint="eastAsia" w:ascii="宋体" w:hAnsi="宋体"/>
                <w:sz w:val="21"/>
                <w:szCs w:val="21"/>
              </w:rPr>
            </w:pPr>
          </w:p>
        </w:tc>
      </w:tr>
      <w:tr w14:paraId="56121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1980" w:type="dxa"/>
            <w:gridSpan w:val="3"/>
            <w:noWrap w:val="0"/>
            <w:vAlign w:val="top"/>
          </w:tcPr>
          <w:p w14:paraId="32DC5F7B">
            <w:pPr>
              <w:rPr>
                <w:rFonts w:hint="eastAsia" w:ascii="宋体" w:hAnsi="宋体"/>
                <w:sz w:val="21"/>
                <w:szCs w:val="21"/>
              </w:rPr>
            </w:pPr>
            <w:r>
              <w:rPr>
                <w:rFonts w:hint="eastAsia" w:ascii="宋体" w:hAnsi="宋体"/>
                <w:sz w:val="21"/>
                <w:szCs w:val="21"/>
              </w:rPr>
              <w:t>湿度上偏差</w:t>
            </w:r>
          </w:p>
        </w:tc>
        <w:tc>
          <w:tcPr>
            <w:tcW w:w="1980" w:type="dxa"/>
            <w:gridSpan w:val="4"/>
            <w:noWrap w:val="0"/>
            <w:vAlign w:val="top"/>
          </w:tcPr>
          <w:p w14:paraId="0C97DC91">
            <w:pPr>
              <w:rPr>
                <w:rFonts w:hint="eastAsia" w:ascii="宋体" w:hAnsi="宋体"/>
                <w:sz w:val="21"/>
                <w:szCs w:val="21"/>
              </w:rPr>
            </w:pPr>
            <w:r>
              <w:rPr>
                <w:rFonts w:hint="eastAsia" w:ascii="宋体" w:hAnsi="宋体"/>
                <w:sz w:val="21"/>
                <w:szCs w:val="21"/>
              </w:rPr>
              <w:t>湿度下偏差</w:t>
            </w:r>
          </w:p>
        </w:tc>
        <w:tc>
          <w:tcPr>
            <w:tcW w:w="1980" w:type="dxa"/>
            <w:gridSpan w:val="4"/>
            <w:noWrap w:val="0"/>
            <w:vAlign w:val="top"/>
          </w:tcPr>
          <w:p w14:paraId="41A2B1B2">
            <w:pPr>
              <w:rPr>
                <w:rFonts w:hint="eastAsia" w:ascii="宋体" w:hAnsi="宋体"/>
                <w:sz w:val="21"/>
                <w:szCs w:val="21"/>
              </w:rPr>
            </w:pPr>
            <w:r>
              <w:rPr>
                <w:rFonts w:hint="eastAsia" w:ascii="宋体" w:hAnsi="宋体"/>
                <w:sz w:val="21"/>
                <w:szCs w:val="21"/>
              </w:rPr>
              <w:t>均匀度</w:t>
            </w:r>
          </w:p>
        </w:tc>
        <w:tc>
          <w:tcPr>
            <w:tcW w:w="1984" w:type="dxa"/>
            <w:gridSpan w:val="3"/>
            <w:noWrap w:val="0"/>
            <w:vAlign w:val="top"/>
          </w:tcPr>
          <w:p w14:paraId="1736710B">
            <w:pPr>
              <w:rPr>
                <w:rFonts w:hint="eastAsia" w:ascii="宋体" w:hAnsi="宋体"/>
                <w:sz w:val="21"/>
                <w:szCs w:val="21"/>
              </w:rPr>
            </w:pPr>
            <w:r>
              <w:rPr>
                <w:rFonts w:hint="eastAsia" w:ascii="宋体" w:hAnsi="宋体"/>
                <w:sz w:val="21"/>
                <w:szCs w:val="21"/>
              </w:rPr>
              <w:t>波动度</w:t>
            </w:r>
          </w:p>
        </w:tc>
      </w:tr>
      <w:tr w14:paraId="2B061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205" w:type="dxa"/>
            <w:gridSpan w:val="6"/>
            <w:noWrap w:val="0"/>
            <w:vAlign w:val="center"/>
          </w:tcPr>
          <w:p w14:paraId="71EBE9F5">
            <w:pPr>
              <w:jc w:val="center"/>
              <w:rPr>
                <w:rFonts w:hint="eastAsia" w:ascii="宋体" w:hAnsi="宋体"/>
                <w:sz w:val="21"/>
                <w:szCs w:val="21"/>
              </w:rPr>
            </w:pPr>
            <w:r>
              <w:rPr>
                <w:rFonts w:ascii="宋体" w:hAnsi="宋体"/>
                <w:sz w:val="21"/>
                <w:szCs w:val="21"/>
              </w:rPr>
              <w:t>测量不确定度</w:t>
            </w:r>
            <w:r>
              <w:rPr>
                <w:rFonts w:hint="eastAsia" w:ascii="宋体" w:hAnsi="宋体"/>
                <w:i/>
                <w:sz w:val="21"/>
                <w:szCs w:val="21"/>
              </w:rPr>
              <w:t>k</w:t>
            </w:r>
            <w:r>
              <w:rPr>
                <w:rFonts w:hint="eastAsia" w:ascii="宋体" w:hAnsi="宋体"/>
                <w:sz w:val="21"/>
                <w:szCs w:val="21"/>
              </w:rPr>
              <w:t>=2</w:t>
            </w:r>
          </w:p>
        </w:tc>
        <w:tc>
          <w:tcPr>
            <w:tcW w:w="4719" w:type="dxa"/>
            <w:gridSpan w:val="8"/>
            <w:noWrap w:val="0"/>
            <w:vAlign w:val="center"/>
          </w:tcPr>
          <w:p w14:paraId="7937FB9E">
            <w:pPr>
              <w:jc w:val="center"/>
              <w:rPr>
                <w:rFonts w:hint="eastAsia" w:ascii="宋体" w:hAnsi="宋体"/>
                <w:sz w:val="21"/>
                <w:szCs w:val="21"/>
              </w:rPr>
            </w:pPr>
          </w:p>
        </w:tc>
      </w:tr>
    </w:tbl>
    <w:p w14:paraId="224CE013">
      <w:pPr>
        <w:spacing w:before="120" w:beforeLines="50"/>
        <w:rPr>
          <w:rFonts w:hint="eastAsia"/>
          <w:sz w:val="24"/>
        </w:rPr>
      </w:pPr>
    </w:p>
    <w:p w14:paraId="38389022">
      <w:pPr>
        <w:spacing w:before="120" w:beforeLines="50"/>
        <w:rPr>
          <w:rFonts w:hint="eastAsia"/>
          <w:sz w:val="24"/>
        </w:rPr>
      </w:pPr>
      <w:r>
        <w:rPr>
          <w:rFonts w:hint="eastAsia"/>
          <w:sz w:val="24"/>
        </w:rPr>
        <w:t>4 光照度示值误差</w:t>
      </w:r>
      <w:r>
        <w:rPr>
          <w:sz w:val="24"/>
        </w:rPr>
        <w:t>和</w:t>
      </w:r>
      <w:r>
        <w:rPr>
          <w:rFonts w:hint="eastAsia"/>
          <w:sz w:val="24"/>
        </w:rPr>
        <w:t>光照度</w:t>
      </w:r>
      <w:r>
        <w:rPr>
          <w:sz w:val="24"/>
        </w:rPr>
        <w:t>均匀度校准</w:t>
      </w:r>
    </w:p>
    <w:p w14:paraId="58B31821">
      <w:pPr>
        <w:rPr>
          <w:rFonts w:hint="eastAsia"/>
          <w:szCs w:val="21"/>
        </w:rPr>
      </w:pPr>
      <w:r>
        <w:rPr>
          <w:rFonts w:hint="eastAsia"/>
          <w:sz w:val="24"/>
        </w:rPr>
        <w:t xml:space="preserve">                                                            </w:t>
      </w:r>
      <w:r>
        <w:rPr>
          <w:rFonts w:hint="eastAsia"/>
          <w:szCs w:val="21"/>
        </w:rPr>
        <w:t>单位：</w:t>
      </w:r>
      <w:r>
        <w:rPr>
          <w:szCs w:val="21"/>
        </w:rPr>
        <w:t>lx</w:t>
      </w:r>
      <w:r>
        <w:rPr>
          <w:rFonts w:hint="eastAsia"/>
          <w:szCs w:val="21"/>
        </w:rPr>
        <w:t xml:space="preserve"> </w:t>
      </w:r>
    </w:p>
    <w:tbl>
      <w:tblPr>
        <w:tblStyle w:val="19"/>
        <w:tblW w:w="79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9"/>
        <w:gridCol w:w="711"/>
        <w:gridCol w:w="712"/>
        <w:gridCol w:w="712"/>
        <w:gridCol w:w="711"/>
        <w:gridCol w:w="712"/>
        <w:gridCol w:w="712"/>
        <w:gridCol w:w="711"/>
        <w:gridCol w:w="712"/>
        <w:gridCol w:w="712"/>
        <w:gridCol w:w="712"/>
      </w:tblGrid>
      <w:tr w14:paraId="280B7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879" w:type="dxa"/>
            <w:vMerge w:val="restart"/>
            <w:noWrap w:val="0"/>
            <w:vAlign w:val="center"/>
          </w:tcPr>
          <w:p w14:paraId="6A2A1FBC">
            <w:pPr>
              <w:jc w:val="center"/>
              <w:rPr>
                <w:rFonts w:hint="eastAsia"/>
                <w:sz w:val="21"/>
                <w:szCs w:val="21"/>
              </w:rPr>
            </w:pPr>
            <w:r>
              <w:rPr>
                <w:rFonts w:hint="eastAsia"/>
                <w:sz w:val="21"/>
                <w:szCs w:val="21"/>
              </w:rPr>
              <w:t>校准点标称值</w:t>
            </w:r>
          </w:p>
        </w:tc>
        <w:tc>
          <w:tcPr>
            <w:tcW w:w="6405" w:type="dxa"/>
            <w:gridSpan w:val="9"/>
            <w:tcBorders>
              <w:bottom w:val="single" w:color="auto" w:sz="4" w:space="0"/>
            </w:tcBorders>
            <w:noWrap w:val="0"/>
            <w:vAlign w:val="center"/>
          </w:tcPr>
          <w:p w14:paraId="27BC79AC">
            <w:pPr>
              <w:jc w:val="center"/>
              <w:rPr>
                <w:rFonts w:hint="eastAsia"/>
                <w:sz w:val="21"/>
                <w:szCs w:val="21"/>
              </w:rPr>
            </w:pPr>
            <w:r>
              <w:rPr>
                <w:rFonts w:hint="eastAsia"/>
                <w:sz w:val="21"/>
                <w:szCs w:val="21"/>
              </w:rPr>
              <w:t>测量点</w:t>
            </w:r>
            <w:r>
              <w:rPr>
                <w:sz w:val="21"/>
                <w:szCs w:val="21"/>
              </w:rPr>
              <w:t>位置</w:t>
            </w:r>
          </w:p>
        </w:tc>
        <w:tc>
          <w:tcPr>
            <w:tcW w:w="712" w:type="dxa"/>
            <w:vMerge w:val="restart"/>
            <w:noWrap w:val="0"/>
            <w:vAlign w:val="center"/>
          </w:tcPr>
          <w:p w14:paraId="355447CD">
            <w:pPr>
              <w:jc w:val="center"/>
              <w:rPr>
                <w:rFonts w:hint="eastAsia"/>
                <w:sz w:val="21"/>
                <w:szCs w:val="21"/>
              </w:rPr>
            </w:pPr>
            <w:r>
              <w:rPr>
                <w:rFonts w:hint="eastAsia"/>
                <w:sz w:val="21"/>
                <w:szCs w:val="21"/>
              </w:rPr>
              <w:t>平均值</w:t>
            </w:r>
          </w:p>
        </w:tc>
      </w:tr>
      <w:tr w14:paraId="10E91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jc w:val="center"/>
        </w:trPr>
        <w:tc>
          <w:tcPr>
            <w:tcW w:w="879" w:type="dxa"/>
            <w:vMerge w:val="continue"/>
            <w:tcBorders>
              <w:bottom w:val="single" w:color="auto" w:sz="4" w:space="0"/>
            </w:tcBorders>
            <w:noWrap w:val="0"/>
            <w:vAlign w:val="center"/>
          </w:tcPr>
          <w:p w14:paraId="50630209">
            <w:pPr>
              <w:jc w:val="center"/>
              <w:rPr>
                <w:rFonts w:hint="eastAsia"/>
                <w:sz w:val="21"/>
                <w:szCs w:val="21"/>
              </w:rPr>
            </w:pPr>
          </w:p>
        </w:tc>
        <w:tc>
          <w:tcPr>
            <w:tcW w:w="711" w:type="dxa"/>
            <w:tcBorders>
              <w:bottom w:val="single" w:color="auto" w:sz="4" w:space="0"/>
            </w:tcBorders>
            <w:noWrap w:val="0"/>
            <w:vAlign w:val="center"/>
          </w:tcPr>
          <w:p w14:paraId="75650F1F">
            <w:pPr>
              <w:jc w:val="center"/>
              <w:rPr>
                <w:rFonts w:hint="eastAsia"/>
                <w:sz w:val="21"/>
                <w:szCs w:val="21"/>
              </w:rPr>
            </w:pPr>
            <w:r>
              <w:rPr>
                <w:rFonts w:hint="eastAsia"/>
                <w:sz w:val="21"/>
                <w:szCs w:val="21"/>
              </w:rPr>
              <w:t>1</w:t>
            </w:r>
          </w:p>
        </w:tc>
        <w:tc>
          <w:tcPr>
            <w:tcW w:w="712" w:type="dxa"/>
            <w:tcBorders>
              <w:bottom w:val="single" w:color="auto" w:sz="4" w:space="0"/>
            </w:tcBorders>
            <w:noWrap w:val="0"/>
            <w:vAlign w:val="center"/>
          </w:tcPr>
          <w:p w14:paraId="08A9908F">
            <w:pPr>
              <w:jc w:val="center"/>
              <w:rPr>
                <w:rFonts w:hint="eastAsia"/>
                <w:sz w:val="21"/>
                <w:szCs w:val="21"/>
              </w:rPr>
            </w:pPr>
            <w:r>
              <w:rPr>
                <w:rFonts w:hint="eastAsia"/>
                <w:sz w:val="21"/>
                <w:szCs w:val="21"/>
              </w:rPr>
              <w:t>2</w:t>
            </w:r>
          </w:p>
        </w:tc>
        <w:tc>
          <w:tcPr>
            <w:tcW w:w="712" w:type="dxa"/>
            <w:tcBorders>
              <w:bottom w:val="single" w:color="auto" w:sz="4" w:space="0"/>
            </w:tcBorders>
            <w:noWrap w:val="0"/>
            <w:vAlign w:val="center"/>
          </w:tcPr>
          <w:p w14:paraId="05F0B670">
            <w:pPr>
              <w:jc w:val="center"/>
              <w:rPr>
                <w:rFonts w:hint="eastAsia"/>
                <w:sz w:val="21"/>
                <w:szCs w:val="21"/>
              </w:rPr>
            </w:pPr>
            <w:r>
              <w:rPr>
                <w:rFonts w:hint="eastAsia"/>
                <w:sz w:val="21"/>
                <w:szCs w:val="21"/>
              </w:rPr>
              <w:t>3</w:t>
            </w:r>
          </w:p>
        </w:tc>
        <w:tc>
          <w:tcPr>
            <w:tcW w:w="711" w:type="dxa"/>
            <w:tcBorders>
              <w:bottom w:val="single" w:color="auto" w:sz="4" w:space="0"/>
            </w:tcBorders>
            <w:noWrap w:val="0"/>
            <w:vAlign w:val="center"/>
          </w:tcPr>
          <w:p w14:paraId="75174440">
            <w:pPr>
              <w:jc w:val="center"/>
              <w:rPr>
                <w:rFonts w:hint="eastAsia"/>
                <w:sz w:val="21"/>
                <w:szCs w:val="21"/>
              </w:rPr>
            </w:pPr>
            <w:r>
              <w:rPr>
                <w:rFonts w:hint="eastAsia"/>
                <w:sz w:val="21"/>
                <w:szCs w:val="21"/>
              </w:rPr>
              <w:t>4</w:t>
            </w:r>
          </w:p>
        </w:tc>
        <w:tc>
          <w:tcPr>
            <w:tcW w:w="712" w:type="dxa"/>
            <w:tcBorders>
              <w:bottom w:val="single" w:color="auto" w:sz="4" w:space="0"/>
            </w:tcBorders>
            <w:noWrap w:val="0"/>
            <w:vAlign w:val="center"/>
          </w:tcPr>
          <w:p w14:paraId="05A8FEB8">
            <w:pPr>
              <w:jc w:val="center"/>
              <w:rPr>
                <w:rFonts w:hint="eastAsia"/>
                <w:sz w:val="21"/>
                <w:szCs w:val="21"/>
              </w:rPr>
            </w:pPr>
            <w:r>
              <w:rPr>
                <w:rFonts w:hint="eastAsia"/>
                <w:sz w:val="21"/>
                <w:szCs w:val="21"/>
              </w:rPr>
              <w:t>5</w:t>
            </w:r>
          </w:p>
        </w:tc>
        <w:tc>
          <w:tcPr>
            <w:tcW w:w="712" w:type="dxa"/>
            <w:tcBorders>
              <w:bottom w:val="single" w:color="auto" w:sz="4" w:space="0"/>
            </w:tcBorders>
            <w:noWrap w:val="0"/>
            <w:vAlign w:val="center"/>
          </w:tcPr>
          <w:p w14:paraId="04534A1A">
            <w:pPr>
              <w:jc w:val="center"/>
              <w:rPr>
                <w:rFonts w:hint="eastAsia"/>
                <w:sz w:val="21"/>
                <w:szCs w:val="21"/>
              </w:rPr>
            </w:pPr>
            <w:r>
              <w:rPr>
                <w:rFonts w:hint="eastAsia"/>
                <w:sz w:val="21"/>
                <w:szCs w:val="21"/>
              </w:rPr>
              <w:t>6</w:t>
            </w:r>
          </w:p>
        </w:tc>
        <w:tc>
          <w:tcPr>
            <w:tcW w:w="711" w:type="dxa"/>
            <w:tcBorders>
              <w:bottom w:val="single" w:color="auto" w:sz="4" w:space="0"/>
            </w:tcBorders>
            <w:noWrap w:val="0"/>
            <w:vAlign w:val="center"/>
          </w:tcPr>
          <w:p w14:paraId="4DA3C11C">
            <w:pPr>
              <w:jc w:val="center"/>
              <w:rPr>
                <w:rFonts w:hint="eastAsia"/>
                <w:sz w:val="21"/>
                <w:szCs w:val="21"/>
              </w:rPr>
            </w:pPr>
            <w:r>
              <w:rPr>
                <w:rFonts w:hint="eastAsia"/>
                <w:sz w:val="21"/>
                <w:szCs w:val="21"/>
              </w:rPr>
              <w:t>7</w:t>
            </w:r>
          </w:p>
        </w:tc>
        <w:tc>
          <w:tcPr>
            <w:tcW w:w="712" w:type="dxa"/>
            <w:tcBorders>
              <w:bottom w:val="single" w:color="auto" w:sz="4" w:space="0"/>
            </w:tcBorders>
            <w:noWrap w:val="0"/>
            <w:vAlign w:val="center"/>
          </w:tcPr>
          <w:p w14:paraId="2FD1E2D2">
            <w:pPr>
              <w:jc w:val="center"/>
              <w:rPr>
                <w:rFonts w:hint="eastAsia"/>
                <w:sz w:val="21"/>
                <w:szCs w:val="21"/>
              </w:rPr>
            </w:pPr>
            <w:r>
              <w:rPr>
                <w:rFonts w:hint="eastAsia"/>
                <w:sz w:val="21"/>
                <w:szCs w:val="21"/>
              </w:rPr>
              <w:t>8</w:t>
            </w:r>
          </w:p>
        </w:tc>
        <w:tc>
          <w:tcPr>
            <w:tcW w:w="712" w:type="dxa"/>
            <w:tcBorders>
              <w:bottom w:val="single" w:color="auto" w:sz="4" w:space="0"/>
            </w:tcBorders>
            <w:noWrap w:val="0"/>
            <w:vAlign w:val="center"/>
          </w:tcPr>
          <w:p w14:paraId="78DF4C6D">
            <w:pPr>
              <w:jc w:val="center"/>
              <w:rPr>
                <w:rFonts w:hint="eastAsia"/>
                <w:sz w:val="21"/>
                <w:szCs w:val="21"/>
              </w:rPr>
            </w:pPr>
            <w:r>
              <w:rPr>
                <w:rFonts w:hint="eastAsia"/>
                <w:sz w:val="21"/>
                <w:szCs w:val="21"/>
              </w:rPr>
              <w:t>9</w:t>
            </w:r>
          </w:p>
        </w:tc>
        <w:tc>
          <w:tcPr>
            <w:tcW w:w="712" w:type="dxa"/>
            <w:vMerge w:val="continue"/>
            <w:tcBorders>
              <w:bottom w:val="single" w:color="auto" w:sz="4" w:space="0"/>
            </w:tcBorders>
            <w:noWrap w:val="0"/>
            <w:vAlign w:val="center"/>
          </w:tcPr>
          <w:p w14:paraId="7854D0FA">
            <w:pPr>
              <w:jc w:val="center"/>
              <w:rPr>
                <w:rFonts w:hint="eastAsia"/>
                <w:sz w:val="21"/>
                <w:szCs w:val="21"/>
              </w:rPr>
            </w:pPr>
          </w:p>
        </w:tc>
      </w:tr>
      <w:tr w14:paraId="2E2FD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879" w:type="dxa"/>
            <w:noWrap w:val="0"/>
            <w:vAlign w:val="center"/>
          </w:tcPr>
          <w:p w14:paraId="136002D1">
            <w:pPr>
              <w:jc w:val="center"/>
              <w:rPr>
                <w:rFonts w:hint="eastAsia"/>
                <w:sz w:val="21"/>
                <w:szCs w:val="21"/>
              </w:rPr>
            </w:pPr>
          </w:p>
        </w:tc>
        <w:tc>
          <w:tcPr>
            <w:tcW w:w="711" w:type="dxa"/>
            <w:noWrap w:val="0"/>
            <w:vAlign w:val="center"/>
          </w:tcPr>
          <w:p w14:paraId="56BF8DEB">
            <w:pPr>
              <w:jc w:val="center"/>
              <w:rPr>
                <w:rFonts w:hint="eastAsia"/>
                <w:sz w:val="21"/>
                <w:szCs w:val="21"/>
              </w:rPr>
            </w:pPr>
          </w:p>
        </w:tc>
        <w:tc>
          <w:tcPr>
            <w:tcW w:w="712" w:type="dxa"/>
            <w:noWrap w:val="0"/>
            <w:vAlign w:val="center"/>
          </w:tcPr>
          <w:p w14:paraId="223C359F">
            <w:pPr>
              <w:jc w:val="center"/>
              <w:rPr>
                <w:rFonts w:hint="eastAsia"/>
                <w:sz w:val="21"/>
                <w:szCs w:val="21"/>
              </w:rPr>
            </w:pPr>
          </w:p>
        </w:tc>
        <w:tc>
          <w:tcPr>
            <w:tcW w:w="712" w:type="dxa"/>
            <w:noWrap w:val="0"/>
            <w:vAlign w:val="center"/>
          </w:tcPr>
          <w:p w14:paraId="271051E3">
            <w:pPr>
              <w:jc w:val="center"/>
              <w:rPr>
                <w:rFonts w:hint="eastAsia"/>
                <w:sz w:val="21"/>
                <w:szCs w:val="21"/>
              </w:rPr>
            </w:pPr>
          </w:p>
        </w:tc>
        <w:tc>
          <w:tcPr>
            <w:tcW w:w="711" w:type="dxa"/>
            <w:noWrap w:val="0"/>
            <w:vAlign w:val="center"/>
          </w:tcPr>
          <w:p w14:paraId="2A554A63">
            <w:pPr>
              <w:jc w:val="center"/>
              <w:rPr>
                <w:rFonts w:hint="eastAsia"/>
                <w:sz w:val="21"/>
                <w:szCs w:val="21"/>
              </w:rPr>
            </w:pPr>
          </w:p>
        </w:tc>
        <w:tc>
          <w:tcPr>
            <w:tcW w:w="712" w:type="dxa"/>
            <w:noWrap w:val="0"/>
            <w:vAlign w:val="center"/>
          </w:tcPr>
          <w:p w14:paraId="6D2813CB">
            <w:pPr>
              <w:jc w:val="center"/>
              <w:rPr>
                <w:rFonts w:hint="eastAsia"/>
                <w:sz w:val="21"/>
                <w:szCs w:val="21"/>
              </w:rPr>
            </w:pPr>
          </w:p>
        </w:tc>
        <w:tc>
          <w:tcPr>
            <w:tcW w:w="712" w:type="dxa"/>
            <w:noWrap w:val="0"/>
            <w:vAlign w:val="center"/>
          </w:tcPr>
          <w:p w14:paraId="0B95A47B">
            <w:pPr>
              <w:jc w:val="center"/>
              <w:rPr>
                <w:rFonts w:hint="eastAsia"/>
                <w:sz w:val="21"/>
                <w:szCs w:val="21"/>
              </w:rPr>
            </w:pPr>
          </w:p>
        </w:tc>
        <w:tc>
          <w:tcPr>
            <w:tcW w:w="711" w:type="dxa"/>
            <w:noWrap w:val="0"/>
            <w:vAlign w:val="center"/>
          </w:tcPr>
          <w:p w14:paraId="3B54EA8E">
            <w:pPr>
              <w:jc w:val="center"/>
              <w:rPr>
                <w:rFonts w:hint="eastAsia"/>
                <w:sz w:val="21"/>
                <w:szCs w:val="21"/>
              </w:rPr>
            </w:pPr>
          </w:p>
        </w:tc>
        <w:tc>
          <w:tcPr>
            <w:tcW w:w="712" w:type="dxa"/>
            <w:noWrap w:val="0"/>
            <w:vAlign w:val="center"/>
          </w:tcPr>
          <w:p w14:paraId="2CC40BEF">
            <w:pPr>
              <w:jc w:val="center"/>
              <w:rPr>
                <w:rFonts w:hint="eastAsia"/>
                <w:sz w:val="21"/>
                <w:szCs w:val="21"/>
              </w:rPr>
            </w:pPr>
          </w:p>
        </w:tc>
        <w:tc>
          <w:tcPr>
            <w:tcW w:w="712" w:type="dxa"/>
            <w:noWrap w:val="0"/>
            <w:vAlign w:val="center"/>
          </w:tcPr>
          <w:p w14:paraId="64367795">
            <w:pPr>
              <w:jc w:val="center"/>
              <w:rPr>
                <w:rFonts w:hint="eastAsia"/>
                <w:sz w:val="21"/>
                <w:szCs w:val="21"/>
              </w:rPr>
            </w:pPr>
          </w:p>
        </w:tc>
        <w:tc>
          <w:tcPr>
            <w:tcW w:w="712" w:type="dxa"/>
            <w:noWrap w:val="0"/>
            <w:vAlign w:val="center"/>
          </w:tcPr>
          <w:p w14:paraId="6FC80BB6">
            <w:pPr>
              <w:jc w:val="center"/>
              <w:rPr>
                <w:rFonts w:hint="eastAsia"/>
                <w:sz w:val="21"/>
                <w:szCs w:val="21"/>
              </w:rPr>
            </w:pPr>
          </w:p>
        </w:tc>
      </w:tr>
      <w:tr w14:paraId="07468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1590" w:type="dxa"/>
            <w:gridSpan w:val="2"/>
            <w:noWrap w:val="0"/>
            <w:vAlign w:val="center"/>
          </w:tcPr>
          <w:p w14:paraId="72D04EC8">
            <w:pPr>
              <w:jc w:val="center"/>
              <w:rPr>
                <w:rFonts w:hint="eastAsia"/>
                <w:sz w:val="21"/>
                <w:szCs w:val="21"/>
              </w:rPr>
            </w:pPr>
            <w:r>
              <w:rPr>
                <w:rFonts w:hint="eastAsia"/>
                <w:sz w:val="21"/>
                <w:szCs w:val="21"/>
              </w:rPr>
              <w:t>最大值</w:t>
            </w:r>
          </w:p>
        </w:tc>
        <w:tc>
          <w:tcPr>
            <w:tcW w:w="712" w:type="dxa"/>
            <w:noWrap w:val="0"/>
            <w:vAlign w:val="center"/>
          </w:tcPr>
          <w:p w14:paraId="0F55BBF2">
            <w:pPr>
              <w:jc w:val="center"/>
              <w:rPr>
                <w:rFonts w:hint="eastAsia"/>
                <w:sz w:val="21"/>
                <w:szCs w:val="21"/>
              </w:rPr>
            </w:pPr>
          </w:p>
        </w:tc>
        <w:tc>
          <w:tcPr>
            <w:tcW w:w="1423" w:type="dxa"/>
            <w:gridSpan w:val="2"/>
            <w:noWrap w:val="0"/>
            <w:vAlign w:val="center"/>
          </w:tcPr>
          <w:p w14:paraId="0667461B">
            <w:pPr>
              <w:jc w:val="center"/>
              <w:rPr>
                <w:rFonts w:hint="eastAsia"/>
                <w:sz w:val="21"/>
                <w:szCs w:val="21"/>
              </w:rPr>
            </w:pPr>
            <w:r>
              <w:rPr>
                <w:rFonts w:hint="eastAsia"/>
                <w:sz w:val="21"/>
                <w:szCs w:val="21"/>
              </w:rPr>
              <w:t>最小值</w:t>
            </w:r>
          </w:p>
        </w:tc>
        <w:tc>
          <w:tcPr>
            <w:tcW w:w="712" w:type="dxa"/>
            <w:noWrap w:val="0"/>
            <w:vAlign w:val="center"/>
          </w:tcPr>
          <w:p w14:paraId="4296FC44">
            <w:pPr>
              <w:jc w:val="center"/>
              <w:rPr>
                <w:rFonts w:hint="eastAsia"/>
                <w:sz w:val="21"/>
                <w:szCs w:val="21"/>
              </w:rPr>
            </w:pPr>
          </w:p>
        </w:tc>
        <w:tc>
          <w:tcPr>
            <w:tcW w:w="1423" w:type="dxa"/>
            <w:gridSpan w:val="2"/>
            <w:noWrap w:val="0"/>
            <w:vAlign w:val="center"/>
          </w:tcPr>
          <w:p w14:paraId="04BF2C97">
            <w:pPr>
              <w:jc w:val="center"/>
              <w:rPr>
                <w:rFonts w:hint="eastAsia"/>
                <w:sz w:val="21"/>
                <w:szCs w:val="21"/>
              </w:rPr>
            </w:pPr>
            <w:r>
              <w:rPr>
                <w:rFonts w:hint="eastAsia"/>
                <w:sz w:val="21"/>
                <w:szCs w:val="21"/>
              </w:rPr>
              <w:t>均匀度</w:t>
            </w:r>
          </w:p>
        </w:tc>
        <w:tc>
          <w:tcPr>
            <w:tcW w:w="2136" w:type="dxa"/>
            <w:gridSpan w:val="3"/>
            <w:noWrap w:val="0"/>
            <w:vAlign w:val="center"/>
          </w:tcPr>
          <w:p w14:paraId="5FD67E41">
            <w:pPr>
              <w:jc w:val="center"/>
              <w:rPr>
                <w:rFonts w:hint="eastAsia"/>
                <w:sz w:val="21"/>
                <w:szCs w:val="21"/>
              </w:rPr>
            </w:pPr>
          </w:p>
        </w:tc>
      </w:tr>
      <w:tr w14:paraId="1198E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4437" w:type="dxa"/>
            <w:gridSpan w:val="6"/>
            <w:noWrap w:val="0"/>
            <w:vAlign w:val="center"/>
          </w:tcPr>
          <w:p w14:paraId="7B151D8C">
            <w:pPr>
              <w:jc w:val="center"/>
              <w:rPr>
                <w:rFonts w:hint="eastAsia"/>
                <w:sz w:val="21"/>
                <w:szCs w:val="21"/>
              </w:rPr>
            </w:pPr>
            <w:r>
              <w:rPr>
                <w:rFonts w:ascii="宋体" w:hAnsi="宋体"/>
                <w:sz w:val="21"/>
                <w:szCs w:val="21"/>
              </w:rPr>
              <w:t>测量不确定度</w:t>
            </w:r>
            <w:r>
              <w:rPr>
                <w:rFonts w:hint="eastAsia" w:ascii="宋体" w:hAnsi="宋体"/>
                <w:i/>
                <w:sz w:val="21"/>
                <w:szCs w:val="21"/>
              </w:rPr>
              <w:t>k</w:t>
            </w:r>
            <w:r>
              <w:rPr>
                <w:rFonts w:hint="eastAsia" w:ascii="宋体" w:hAnsi="宋体"/>
                <w:sz w:val="21"/>
                <w:szCs w:val="21"/>
              </w:rPr>
              <w:t>=2</w:t>
            </w:r>
          </w:p>
        </w:tc>
        <w:tc>
          <w:tcPr>
            <w:tcW w:w="3559" w:type="dxa"/>
            <w:gridSpan w:val="5"/>
            <w:noWrap w:val="0"/>
            <w:vAlign w:val="center"/>
          </w:tcPr>
          <w:p w14:paraId="15FAD2C0">
            <w:pPr>
              <w:jc w:val="center"/>
              <w:rPr>
                <w:rFonts w:hint="eastAsia"/>
                <w:sz w:val="21"/>
                <w:szCs w:val="21"/>
              </w:rPr>
            </w:pPr>
          </w:p>
        </w:tc>
      </w:tr>
    </w:tbl>
    <w:p w14:paraId="6CDDE667">
      <w:pPr>
        <w:spacing w:before="120" w:beforeLines="50"/>
        <w:jc w:val="center"/>
        <w:rPr>
          <w:rFonts w:hint="eastAsia"/>
          <w:sz w:val="24"/>
        </w:rPr>
      </w:pPr>
    </w:p>
    <w:p w14:paraId="34F24015">
      <w:pPr>
        <w:spacing w:before="120" w:beforeLines="50"/>
        <w:jc w:val="center"/>
        <w:rPr>
          <w:rFonts w:hint="eastAsia"/>
          <w:sz w:val="24"/>
        </w:rPr>
      </w:pPr>
      <w:r>
        <w:rPr>
          <w:rFonts w:hint="eastAsia"/>
          <w:sz w:val="24"/>
        </w:rPr>
        <w:t>校准员</w:t>
      </w:r>
      <w:r>
        <w:rPr>
          <w:rFonts w:hint="eastAsia"/>
          <w:sz w:val="24"/>
          <w:u w:val="single"/>
        </w:rPr>
        <w:t xml:space="preserve">         </w:t>
      </w:r>
      <w:r>
        <w:rPr>
          <w:rFonts w:hint="eastAsia"/>
          <w:sz w:val="24"/>
        </w:rPr>
        <w:t xml:space="preserve">    核验员</w:t>
      </w:r>
      <w:r>
        <w:rPr>
          <w:rFonts w:hint="eastAsia"/>
          <w:sz w:val="24"/>
          <w:u w:val="single"/>
        </w:rPr>
        <w:t xml:space="preserve"> </w:t>
      </w:r>
      <w:r>
        <w:rPr>
          <w:sz w:val="24"/>
          <w:u w:val="single"/>
        </w:rPr>
        <w:t xml:space="preserve"> </w:t>
      </w:r>
      <w:r>
        <w:rPr>
          <w:rFonts w:hint="eastAsia"/>
          <w:sz w:val="24"/>
          <w:u w:val="single"/>
        </w:rPr>
        <w:t xml:space="preserve">       </w:t>
      </w:r>
      <w:r>
        <w:rPr>
          <w:rFonts w:hint="eastAsia"/>
          <w:sz w:val="24"/>
        </w:rPr>
        <w:t xml:space="preserve">   校准日期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sz w:val="24"/>
        </w:rPr>
        <w:t>日</w:t>
      </w:r>
    </w:p>
    <w:p w14:paraId="0F04F104">
      <w:pPr>
        <w:spacing w:before="120" w:beforeLines="50" w:after="120" w:afterLines="50" w:line="440" w:lineRule="atLeast"/>
        <w:outlineLvl w:val="1"/>
        <w:rPr>
          <w:rFonts w:hint="eastAsia" w:ascii="黑体" w:hAnsi="宋体" w:eastAsia="黑体"/>
          <w:kern w:val="0"/>
          <w:sz w:val="28"/>
          <w:szCs w:val="28"/>
          <w:lang w:val="zh-CN"/>
        </w:rPr>
      </w:pPr>
    </w:p>
    <w:p w14:paraId="1A132924">
      <w:pPr>
        <w:spacing w:before="120" w:beforeLines="50" w:after="120" w:afterLines="50" w:line="440" w:lineRule="atLeast"/>
        <w:outlineLvl w:val="1"/>
        <w:rPr>
          <w:rFonts w:hint="eastAsia" w:ascii="黑体" w:hAnsi="宋体" w:eastAsia="黑体"/>
          <w:kern w:val="0"/>
          <w:sz w:val="28"/>
          <w:szCs w:val="28"/>
          <w:lang w:val="zh-CN"/>
        </w:rPr>
      </w:pPr>
    </w:p>
    <w:p w14:paraId="1C558D79">
      <w:pPr>
        <w:pStyle w:val="2"/>
        <w:spacing w:after="156" w:afterLines="50" w:line="360" w:lineRule="auto"/>
      </w:pPr>
      <w:r>
        <w:rPr>
          <w:rFonts w:hint="eastAsia" w:ascii="黑体" w:hAnsi="黑体" w:cs="黑体"/>
        </w:rPr>
        <w:t>附录B</w:t>
      </w:r>
      <w:bookmarkEnd w:id="38"/>
      <w:bookmarkEnd w:id="39"/>
      <w:bookmarkStart w:id="42" w:name="_Toc48819301"/>
    </w:p>
    <w:bookmarkEnd w:id="40"/>
    <w:bookmarkEnd w:id="41"/>
    <w:bookmarkEnd w:id="42"/>
    <w:p w14:paraId="779DA844">
      <w:pPr>
        <w:pStyle w:val="2"/>
        <w:spacing w:line="360" w:lineRule="auto"/>
        <w:jc w:val="center"/>
      </w:pPr>
      <w:bookmarkStart w:id="43" w:name="_Toc24887"/>
      <w:r>
        <w:rPr>
          <w:rFonts w:hint="eastAsia"/>
        </w:rPr>
        <w:t>校准证书内容及内页（参考）格式</w:t>
      </w:r>
      <w:bookmarkEnd w:id="43"/>
    </w:p>
    <w:p w14:paraId="36C4044A">
      <w:pPr>
        <w:adjustRightInd w:val="0"/>
        <w:snapToGrid w:val="0"/>
        <w:spacing w:before="156" w:beforeLines="50" w:line="360" w:lineRule="auto"/>
        <w:rPr>
          <w:rFonts w:ascii="黑体" w:hAnsi="黑体" w:eastAsia="黑体" w:cs="黑体"/>
          <w:bCs/>
        </w:rPr>
      </w:pPr>
      <w:r>
        <w:rPr>
          <w:rFonts w:hint="eastAsia" w:ascii="黑体" w:hAnsi="黑体" w:eastAsia="黑体" w:cs="黑体"/>
          <w:bCs/>
        </w:rPr>
        <w:t>B.1  校准证书应至少包括以下信息：</w:t>
      </w:r>
    </w:p>
    <w:p w14:paraId="50FB17A8">
      <w:pPr>
        <w:autoSpaceDE w:val="0"/>
        <w:autoSpaceDN w:val="0"/>
        <w:adjustRightInd w:val="0"/>
        <w:snapToGrid w:val="0"/>
        <w:spacing w:line="360" w:lineRule="auto"/>
        <w:rPr>
          <w:bCs/>
        </w:rPr>
      </w:pPr>
      <w:r>
        <w:rPr>
          <w:bCs/>
        </w:rPr>
        <w:t>a）标题：“校准证书”；</w:t>
      </w:r>
    </w:p>
    <w:p w14:paraId="311DD730">
      <w:pPr>
        <w:autoSpaceDE w:val="0"/>
        <w:autoSpaceDN w:val="0"/>
        <w:adjustRightInd w:val="0"/>
        <w:snapToGrid w:val="0"/>
        <w:spacing w:line="360" w:lineRule="auto"/>
        <w:rPr>
          <w:bCs/>
        </w:rPr>
      </w:pPr>
      <w:r>
        <w:rPr>
          <w:bCs/>
        </w:rPr>
        <w:t xml:space="preserve">b）实验室的名称和地址； </w:t>
      </w:r>
    </w:p>
    <w:p w14:paraId="7AC8270F">
      <w:pPr>
        <w:autoSpaceDE w:val="0"/>
        <w:autoSpaceDN w:val="0"/>
        <w:adjustRightInd w:val="0"/>
        <w:snapToGrid w:val="0"/>
        <w:spacing w:line="360" w:lineRule="auto"/>
        <w:rPr>
          <w:bCs/>
        </w:rPr>
      </w:pPr>
      <w:r>
        <w:rPr>
          <w:bCs/>
        </w:rPr>
        <w:t>c）进行校准的地点（如果与实验室的地址不同）；</w:t>
      </w:r>
    </w:p>
    <w:p w14:paraId="6BC5FE5A">
      <w:pPr>
        <w:autoSpaceDE w:val="0"/>
        <w:autoSpaceDN w:val="0"/>
        <w:adjustRightInd w:val="0"/>
        <w:snapToGrid w:val="0"/>
        <w:spacing w:line="360" w:lineRule="auto"/>
        <w:rPr>
          <w:bCs/>
        </w:rPr>
      </w:pPr>
      <w:r>
        <w:rPr>
          <w:bCs/>
        </w:rPr>
        <w:t>d）证书的唯一性标识（如编号），每页及总页数的标识；</w:t>
      </w:r>
    </w:p>
    <w:p w14:paraId="788985BD">
      <w:pPr>
        <w:autoSpaceDE w:val="0"/>
        <w:autoSpaceDN w:val="0"/>
        <w:adjustRightInd w:val="0"/>
        <w:snapToGrid w:val="0"/>
        <w:spacing w:line="360" w:lineRule="auto"/>
        <w:rPr>
          <w:bCs/>
        </w:rPr>
      </w:pPr>
      <w:r>
        <w:rPr>
          <w:bCs/>
        </w:rPr>
        <w:t>e）送校单位的名称；</w:t>
      </w:r>
    </w:p>
    <w:p w14:paraId="1AD0B96F">
      <w:pPr>
        <w:autoSpaceDE w:val="0"/>
        <w:autoSpaceDN w:val="0"/>
        <w:adjustRightInd w:val="0"/>
        <w:snapToGrid w:val="0"/>
        <w:spacing w:line="360" w:lineRule="auto"/>
        <w:rPr>
          <w:bCs/>
        </w:rPr>
      </w:pPr>
      <w:r>
        <w:rPr>
          <w:bCs/>
        </w:rPr>
        <w:t>f) 被校对象的描述和明确标识；</w:t>
      </w:r>
    </w:p>
    <w:p w14:paraId="32E075B1">
      <w:pPr>
        <w:autoSpaceDE w:val="0"/>
        <w:autoSpaceDN w:val="0"/>
        <w:adjustRightInd w:val="0"/>
        <w:snapToGrid w:val="0"/>
        <w:spacing w:line="360" w:lineRule="auto"/>
        <w:rPr>
          <w:bCs/>
        </w:rPr>
      </w:pPr>
      <w:r>
        <w:rPr>
          <w:bCs/>
        </w:rPr>
        <w:t>g) 进行校准的日期，如果与校准结果的有效性和应用有关时，应说明被校对象的接收日期；</w:t>
      </w:r>
    </w:p>
    <w:p w14:paraId="42635DFC">
      <w:pPr>
        <w:autoSpaceDE w:val="0"/>
        <w:autoSpaceDN w:val="0"/>
        <w:adjustRightInd w:val="0"/>
        <w:snapToGrid w:val="0"/>
        <w:spacing w:line="360" w:lineRule="auto"/>
        <w:rPr>
          <w:bCs/>
        </w:rPr>
      </w:pPr>
      <w:r>
        <w:rPr>
          <w:bCs/>
        </w:rPr>
        <w:t>h) 如果与校准结果的有效性和应用有关时，应对被校样品的抽样程序进行说明；</w:t>
      </w:r>
    </w:p>
    <w:p w14:paraId="2F6D6806">
      <w:pPr>
        <w:autoSpaceDE w:val="0"/>
        <w:autoSpaceDN w:val="0"/>
        <w:adjustRightInd w:val="0"/>
        <w:snapToGrid w:val="0"/>
        <w:spacing w:line="360" w:lineRule="auto"/>
        <w:rPr>
          <w:bCs/>
        </w:rPr>
      </w:pPr>
      <w:r>
        <w:rPr>
          <w:bCs/>
        </w:rPr>
        <w:t xml:space="preserve">i) 校准所依据的技术规范的标识，包括名称及代号； </w:t>
      </w:r>
    </w:p>
    <w:p w14:paraId="11CBF611">
      <w:pPr>
        <w:autoSpaceDE w:val="0"/>
        <w:autoSpaceDN w:val="0"/>
        <w:adjustRightInd w:val="0"/>
        <w:snapToGrid w:val="0"/>
        <w:spacing w:line="360" w:lineRule="auto"/>
        <w:rPr>
          <w:bCs/>
        </w:rPr>
      </w:pPr>
      <w:r>
        <w:rPr>
          <w:bCs/>
        </w:rPr>
        <w:t xml:space="preserve">j) 本次校准所用测量标准的溯源性及有效性说明； </w:t>
      </w:r>
    </w:p>
    <w:p w14:paraId="74EC1D07">
      <w:pPr>
        <w:autoSpaceDE w:val="0"/>
        <w:autoSpaceDN w:val="0"/>
        <w:adjustRightInd w:val="0"/>
        <w:snapToGrid w:val="0"/>
        <w:spacing w:line="360" w:lineRule="auto"/>
        <w:rPr>
          <w:bCs/>
        </w:rPr>
      </w:pPr>
      <w:r>
        <w:rPr>
          <w:bCs/>
        </w:rPr>
        <w:t>k) 校准环境的描述；</w:t>
      </w:r>
    </w:p>
    <w:p w14:paraId="0C191A9D">
      <w:pPr>
        <w:autoSpaceDE w:val="0"/>
        <w:autoSpaceDN w:val="0"/>
        <w:adjustRightInd w:val="0"/>
        <w:snapToGrid w:val="0"/>
        <w:spacing w:line="360" w:lineRule="auto"/>
        <w:rPr>
          <w:bCs/>
        </w:rPr>
      </w:pPr>
      <w:r>
        <w:rPr>
          <w:bCs/>
        </w:rPr>
        <w:t>l) 校准结果及测量不确定度的说明；</w:t>
      </w:r>
    </w:p>
    <w:p w14:paraId="02AB08DF">
      <w:pPr>
        <w:autoSpaceDE w:val="0"/>
        <w:autoSpaceDN w:val="0"/>
        <w:adjustRightInd w:val="0"/>
        <w:snapToGrid w:val="0"/>
        <w:spacing w:line="360" w:lineRule="auto"/>
        <w:rPr>
          <w:bCs/>
        </w:rPr>
      </w:pPr>
      <w:r>
        <w:rPr>
          <w:bCs/>
        </w:rPr>
        <w:t>m）对校准规范的偏离的说明；</w:t>
      </w:r>
    </w:p>
    <w:p w14:paraId="6EC60008">
      <w:pPr>
        <w:autoSpaceDE w:val="0"/>
        <w:autoSpaceDN w:val="0"/>
        <w:adjustRightInd w:val="0"/>
        <w:snapToGrid w:val="0"/>
        <w:spacing w:line="360" w:lineRule="auto"/>
        <w:rPr>
          <w:bCs/>
        </w:rPr>
      </w:pPr>
      <w:r>
        <w:rPr>
          <w:bCs/>
        </w:rPr>
        <w:t>n）校准证书或校准报告签发人的签名、职务或等效标识；</w:t>
      </w:r>
    </w:p>
    <w:p w14:paraId="3A2C1BF4">
      <w:pPr>
        <w:autoSpaceDE w:val="0"/>
        <w:autoSpaceDN w:val="0"/>
        <w:adjustRightInd w:val="0"/>
        <w:snapToGrid w:val="0"/>
        <w:spacing w:line="360" w:lineRule="auto"/>
        <w:rPr>
          <w:bCs/>
        </w:rPr>
      </w:pPr>
      <w:r>
        <w:rPr>
          <w:bCs/>
        </w:rPr>
        <w:t>o）校准结果仅对校准对象有效的声明；</w:t>
      </w:r>
    </w:p>
    <w:p w14:paraId="134133B6">
      <w:pPr>
        <w:pStyle w:val="5"/>
        <w:spacing w:line="360" w:lineRule="auto"/>
        <w:ind w:firstLine="0"/>
        <w:rPr>
          <w:rFonts w:hint="eastAsia" w:ascii="黑体" w:hAnsi="黑体" w:eastAsia="黑体" w:cs="黑体"/>
          <w:bCs/>
          <w:szCs w:val="24"/>
        </w:rPr>
      </w:pPr>
      <w:r>
        <w:rPr>
          <w:bCs/>
        </w:rPr>
        <w:t>p）未经校准实验室书面批准，不得部分复制校准证书的声明。</w:t>
      </w:r>
      <w:r>
        <w:rPr>
          <w:bCs/>
        </w:rPr>
        <w:br w:type="page"/>
      </w:r>
      <w:r>
        <w:rPr>
          <w:rFonts w:hint="eastAsia" w:ascii="黑体" w:hAnsi="黑体" w:eastAsia="黑体" w:cs="黑体"/>
          <w:bCs/>
        </w:rPr>
        <w:t xml:space="preserve">B.2  </w:t>
      </w:r>
      <w:r>
        <w:rPr>
          <w:rFonts w:hint="eastAsia" w:ascii="黑体" w:hAnsi="黑体" w:eastAsia="黑体" w:cs="黑体"/>
          <w:bCs/>
          <w:szCs w:val="24"/>
        </w:rPr>
        <w:t>校准证书内页（参考）格式</w:t>
      </w:r>
    </w:p>
    <w:p w14:paraId="69648CE7">
      <w:pPr>
        <w:pStyle w:val="5"/>
        <w:spacing w:line="360" w:lineRule="auto"/>
        <w:ind w:firstLine="0"/>
        <w:rPr>
          <w:rFonts w:hint="eastAsia" w:ascii="黑体" w:hAnsi="黑体" w:eastAsia="黑体" w:cs="黑体"/>
          <w:bCs/>
          <w:szCs w:val="24"/>
        </w:rPr>
      </w:pPr>
    </w:p>
    <w:tbl>
      <w:tblPr>
        <w:tblStyle w:val="19"/>
        <w:tblW w:w="81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8"/>
        <w:gridCol w:w="992"/>
        <w:gridCol w:w="992"/>
        <w:gridCol w:w="992"/>
        <w:gridCol w:w="993"/>
        <w:gridCol w:w="1984"/>
        <w:gridCol w:w="1153"/>
      </w:tblGrid>
      <w:tr w14:paraId="1231D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8184" w:type="dxa"/>
            <w:gridSpan w:val="7"/>
            <w:noWrap w:val="0"/>
            <w:vAlign w:val="top"/>
          </w:tcPr>
          <w:p w14:paraId="23D21E58">
            <w:pPr>
              <w:rPr>
                <w:rFonts w:hint="eastAsia"/>
                <w:sz w:val="21"/>
                <w:szCs w:val="21"/>
              </w:rPr>
            </w:pPr>
          </w:p>
          <w:p w14:paraId="4CA6E4F9">
            <w:pPr>
              <w:rPr>
                <w:rFonts w:hint="eastAsia"/>
                <w:sz w:val="21"/>
                <w:szCs w:val="21"/>
              </w:rPr>
            </w:pPr>
            <w:r>
              <w:rPr>
                <w:rFonts w:hint="eastAsia"/>
                <w:sz w:val="21"/>
                <w:szCs w:val="21"/>
              </w:rPr>
              <w:t>1.布点示意图如图B.1所示。</w:t>
            </w:r>
          </w:p>
          <w:p w14:paraId="4C7D7AEC">
            <w:pPr>
              <w:rPr>
                <w:rFonts w:hint="eastAsia"/>
                <w:sz w:val="21"/>
                <w:szCs w:val="21"/>
              </w:rPr>
            </w:pPr>
            <w:r>
              <w:rPr>
                <w:sz w:val="21"/>
                <w:szCs w:val="21"/>
              </w:rPr>
              <mc:AlternateContent>
                <mc:Choice Requires="wpc">
                  <w:drawing>
                    <wp:inline distT="0" distB="0" distL="114300" distR="114300">
                      <wp:extent cx="4457700" cy="1981200"/>
                      <wp:effectExtent l="0" t="0" r="0" b="0"/>
                      <wp:docPr id="178" name="画布 1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177" name="组合 177"/>
                              <wpg:cNvGrpSpPr/>
                              <wpg:grpSpPr>
                                <a:xfrm>
                                  <a:off x="114300" y="99060"/>
                                  <a:ext cx="4229100" cy="1882140"/>
                                  <a:chOff x="2340" y="2142"/>
                                  <a:chExt cx="6660" cy="2964"/>
                                </a:xfrm>
                              </wpg:grpSpPr>
                              <wpg:grpSp>
                                <wpg:cNvPr id="175" name="组合 175"/>
                                <wpg:cNvGrpSpPr/>
                                <wpg:grpSpPr>
                                  <a:xfrm>
                                    <a:off x="2340" y="2142"/>
                                    <a:ext cx="6660" cy="2496"/>
                                    <a:chOff x="2160" y="1830"/>
                                    <a:chExt cx="6660" cy="2496"/>
                                  </a:xfrm>
                                </wpg:grpSpPr>
                                <wps:wsp>
                                  <wps:cNvPr id="136" name="直接连接符 136"/>
                                  <wps:cNvCnPr/>
                                  <wps:spPr>
                                    <a:xfrm>
                                      <a:off x="2160" y="2298"/>
                                      <a:ext cx="1" cy="1716"/>
                                    </a:xfrm>
                                    <a:prstGeom prst="line">
                                      <a:avLst/>
                                    </a:prstGeom>
                                    <a:ln w="9525" cap="flat" cmpd="sng">
                                      <a:solidFill>
                                        <a:srgbClr val="000000"/>
                                      </a:solidFill>
                                      <a:prstDash val="solid"/>
                                      <a:headEnd type="none" w="med" len="med"/>
                                      <a:tailEnd type="none" w="med" len="med"/>
                                    </a:ln>
                                  </wps:spPr>
                                  <wps:bodyPr upright="1"/>
                                </wps:wsp>
                                <wps:wsp>
                                  <wps:cNvPr id="137" name="直接连接符 137"/>
                                  <wps:cNvCnPr/>
                                  <wps:spPr>
                                    <a:xfrm>
                                      <a:off x="2160" y="2298"/>
                                      <a:ext cx="1800" cy="0"/>
                                    </a:xfrm>
                                    <a:prstGeom prst="line">
                                      <a:avLst/>
                                    </a:prstGeom>
                                    <a:ln w="9525" cap="flat" cmpd="sng">
                                      <a:solidFill>
                                        <a:srgbClr val="000000"/>
                                      </a:solidFill>
                                      <a:prstDash val="solid"/>
                                      <a:headEnd type="none" w="med" len="med"/>
                                      <a:tailEnd type="none" w="med" len="med"/>
                                    </a:ln>
                                  </wps:spPr>
                                  <wps:bodyPr upright="1"/>
                                </wps:wsp>
                                <wps:wsp>
                                  <wps:cNvPr id="138" name="直接连接符 138"/>
                                  <wps:cNvCnPr/>
                                  <wps:spPr>
                                    <a:xfrm>
                                      <a:off x="3960" y="2298"/>
                                      <a:ext cx="0" cy="1716"/>
                                    </a:xfrm>
                                    <a:prstGeom prst="line">
                                      <a:avLst/>
                                    </a:prstGeom>
                                    <a:ln w="9525" cap="flat" cmpd="sng">
                                      <a:solidFill>
                                        <a:srgbClr val="000000"/>
                                      </a:solidFill>
                                      <a:prstDash val="solid"/>
                                      <a:headEnd type="none" w="med" len="med"/>
                                      <a:tailEnd type="none" w="med" len="med"/>
                                    </a:ln>
                                  </wps:spPr>
                                  <wps:bodyPr upright="1"/>
                                </wps:wsp>
                                <wps:wsp>
                                  <wps:cNvPr id="139" name="直接连接符 139"/>
                                  <wps:cNvCnPr/>
                                  <wps:spPr>
                                    <a:xfrm>
                                      <a:off x="2160" y="4014"/>
                                      <a:ext cx="540" cy="0"/>
                                    </a:xfrm>
                                    <a:prstGeom prst="line">
                                      <a:avLst/>
                                    </a:prstGeom>
                                    <a:ln w="9525" cap="flat" cmpd="sng">
                                      <a:solidFill>
                                        <a:srgbClr val="000000"/>
                                      </a:solidFill>
                                      <a:prstDash val="solid"/>
                                      <a:headEnd type="none" w="med" len="med"/>
                                      <a:tailEnd type="none" w="med" len="med"/>
                                    </a:ln>
                                  </wps:spPr>
                                  <wps:bodyPr upright="1"/>
                                </wps:wsp>
                                <wps:wsp>
                                  <wps:cNvPr id="140" name="直接连接符 140"/>
                                  <wps:cNvCnPr/>
                                  <wps:spPr>
                                    <a:xfrm>
                                      <a:off x="3420" y="4014"/>
                                      <a:ext cx="0" cy="0"/>
                                    </a:xfrm>
                                    <a:prstGeom prst="line">
                                      <a:avLst/>
                                    </a:prstGeom>
                                    <a:ln w="9525" cap="flat" cmpd="sng">
                                      <a:solidFill>
                                        <a:srgbClr val="000000"/>
                                      </a:solidFill>
                                      <a:prstDash val="solid"/>
                                      <a:headEnd type="none" w="med" len="med"/>
                                      <a:tailEnd type="none" w="med" len="med"/>
                                    </a:ln>
                                  </wps:spPr>
                                  <wps:bodyPr upright="1"/>
                                </wps:wsp>
                                <wps:wsp>
                                  <wps:cNvPr id="141" name="直接连接符 141"/>
                                  <wps:cNvCnPr/>
                                  <wps:spPr>
                                    <a:xfrm>
                                      <a:off x="2700" y="3858"/>
                                      <a:ext cx="0" cy="312"/>
                                    </a:xfrm>
                                    <a:prstGeom prst="line">
                                      <a:avLst/>
                                    </a:prstGeom>
                                    <a:ln w="9525" cap="flat" cmpd="sng">
                                      <a:solidFill>
                                        <a:srgbClr val="000000"/>
                                      </a:solidFill>
                                      <a:prstDash val="solid"/>
                                      <a:headEnd type="none" w="med" len="med"/>
                                      <a:tailEnd type="none" w="med" len="med"/>
                                    </a:ln>
                                  </wps:spPr>
                                  <wps:bodyPr upright="1"/>
                                </wps:wsp>
                                <wps:wsp>
                                  <wps:cNvPr id="142" name="矩形 142"/>
                                  <wps:cNvSpPr/>
                                  <wps:spPr>
                                    <a:xfrm>
                                      <a:off x="2880" y="3858"/>
                                      <a:ext cx="540" cy="468"/>
                                    </a:xfrm>
                                    <a:prstGeom prst="rect">
                                      <a:avLst/>
                                    </a:prstGeom>
                                    <a:solidFill>
                                      <a:srgbClr val="FFFFFF">
                                        <a:alpha val="2000"/>
                                      </a:srgbClr>
                                    </a:solidFill>
                                    <a:ln w="9525" cap="flat" cmpd="sng">
                                      <a:solidFill>
                                        <a:srgbClr val="FFFFFF"/>
                                      </a:solidFill>
                                      <a:prstDash val="solid"/>
                                      <a:miter/>
                                      <a:headEnd type="none" w="med" len="med"/>
                                      <a:tailEnd type="none" w="med" len="med"/>
                                    </a:ln>
                                  </wps:spPr>
                                  <wps:txbx>
                                    <w:txbxContent>
                                      <w:p w14:paraId="122125FF">
                                        <w:pPr>
                                          <w:rPr>
                                            <w:rFonts w:hint="eastAsia"/>
                                          </w:rPr>
                                        </w:pPr>
                                        <w:r>
                                          <w:rPr>
                                            <w:rFonts w:hint="eastAsia"/>
                                          </w:rPr>
                                          <w:t>门</w:t>
                                        </w:r>
                                      </w:p>
                                    </w:txbxContent>
                                  </wps:txbx>
                                  <wps:bodyPr upright="1"/>
                                </wps:wsp>
                                <wps:wsp>
                                  <wps:cNvPr id="143" name="直接连接符 143"/>
                                  <wps:cNvCnPr/>
                                  <wps:spPr>
                                    <a:xfrm>
                                      <a:off x="3420" y="4014"/>
                                      <a:ext cx="540" cy="1"/>
                                    </a:xfrm>
                                    <a:prstGeom prst="line">
                                      <a:avLst/>
                                    </a:prstGeom>
                                    <a:ln w="9525" cap="flat" cmpd="sng">
                                      <a:solidFill>
                                        <a:srgbClr val="000000"/>
                                      </a:solidFill>
                                      <a:prstDash val="solid"/>
                                      <a:headEnd type="none" w="med" len="med"/>
                                      <a:tailEnd type="none" w="med" len="med"/>
                                    </a:ln>
                                  </wps:spPr>
                                  <wps:bodyPr upright="1"/>
                                </wps:wsp>
                                <wps:wsp>
                                  <wps:cNvPr id="144" name="直接连接符 144"/>
                                  <wps:cNvCnPr/>
                                  <wps:spPr>
                                    <a:xfrm>
                                      <a:off x="3420" y="3858"/>
                                      <a:ext cx="0" cy="312"/>
                                    </a:xfrm>
                                    <a:prstGeom prst="line">
                                      <a:avLst/>
                                    </a:prstGeom>
                                    <a:ln w="9525" cap="flat" cmpd="sng">
                                      <a:solidFill>
                                        <a:srgbClr val="000000"/>
                                      </a:solidFill>
                                      <a:prstDash val="solid"/>
                                      <a:headEnd type="none" w="med" len="med"/>
                                      <a:tailEnd type="none" w="med" len="med"/>
                                    </a:ln>
                                  </wps:spPr>
                                  <wps:bodyPr upright="1"/>
                                </wps:wsp>
                                <wps:wsp>
                                  <wps:cNvPr id="145" name="矩形 145"/>
                                  <wps:cNvSpPr/>
                                  <wps:spPr>
                                    <a:xfrm>
                                      <a:off x="2700" y="1830"/>
                                      <a:ext cx="720" cy="468"/>
                                    </a:xfrm>
                                    <a:prstGeom prst="rect">
                                      <a:avLst/>
                                    </a:prstGeom>
                                    <a:solidFill>
                                      <a:srgbClr val="FFFFFF">
                                        <a:alpha val="0"/>
                                      </a:srgbClr>
                                    </a:solidFill>
                                    <a:ln>
                                      <a:noFill/>
                                    </a:ln>
                                  </wps:spPr>
                                  <wps:txbx>
                                    <w:txbxContent>
                                      <w:p w14:paraId="4C8D462D">
                                        <w:pPr>
                                          <w:rPr>
                                            <w:rFonts w:hint="eastAsia"/>
                                          </w:rPr>
                                        </w:pPr>
                                        <w:r>
                                          <w:rPr>
                                            <w:rFonts w:hint="eastAsia"/>
                                          </w:rPr>
                                          <w:t>上层</w:t>
                                        </w:r>
                                      </w:p>
                                    </w:txbxContent>
                                  </wps:txbx>
                                  <wps:bodyPr upright="1"/>
                                </wps:wsp>
                                <wps:wsp>
                                  <wps:cNvPr id="146" name="矩形 146"/>
                                  <wps:cNvSpPr/>
                                  <wps:spPr>
                                    <a:xfrm>
                                      <a:off x="3420" y="2454"/>
                                      <a:ext cx="360" cy="468"/>
                                    </a:xfrm>
                                    <a:prstGeom prst="rect">
                                      <a:avLst/>
                                    </a:prstGeom>
                                    <a:solidFill>
                                      <a:srgbClr val="FFFFFF">
                                        <a:alpha val="0"/>
                                      </a:srgbClr>
                                    </a:solidFill>
                                    <a:ln>
                                      <a:noFill/>
                                    </a:ln>
                                  </wps:spPr>
                                  <wps:txbx>
                                    <w:txbxContent>
                                      <w:p w14:paraId="3BD32854">
                                        <w:pPr>
                                          <w:rPr>
                                            <w:rFonts w:hint="eastAsia"/>
                                          </w:rPr>
                                        </w:pPr>
                                        <w:r>
                                          <w:rPr>
                                            <w:rFonts w:hint="eastAsia"/>
                                          </w:rPr>
                                          <w:t>2</w:t>
                                        </w:r>
                                      </w:p>
                                    </w:txbxContent>
                                  </wps:txbx>
                                  <wps:bodyPr upright="1"/>
                                </wps:wsp>
                                <wps:wsp>
                                  <wps:cNvPr id="147" name="矩形 147"/>
                                  <wps:cNvSpPr/>
                                  <wps:spPr>
                                    <a:xfrm>
                                      <a:off x="3420" y="3390"/>
                                      <a:ext cx="360" cy="468"/>
                                    </a:xfrm>
                                    <a:prstGeom prst="rect">
                                      <a:avLst/>
                                    </a:prstGeom>
                                    <a:solidFill>
                                      <a:srgbClr val="FFFFFF">
                                        <a:alpha val="0"/>
                                      </a:srgbClr>
                                    </a:solidFill>
                                    <a:ln>
                                      <a:noFill/>
                                    </a:ln>
                                  </wps:spPr>
                                  <wps:txbx>
                                    <w:txbxContent>
                                      <w:p w14:paraId="06E1F2C2">
                                        <w:pPr>
                                          <w:rPr>
                                            <w:rFonts w:hint="eastAsia"/>
                                          </w:rPr>
                                        </w:pPr>
                                        <w:r>
                                          <w:rPr>
                                            <w:rFonts w:hint="eastAsia"/>
                                          </w:rPr>
                                          <w:t>3</w:t>
                                        </w:r>
                                      </w:p>
                                    </w:txbxContent>
                                  </wps:txbx>
                                  <wps:bodyPr upright="1"/>
                                </wps:wsp>
                                <wps:wsp>
                                  <wps:cNvPr id="148" name="矩形 148"/>
                                  <wps:cNvSpPr/>
                                  <wps:spPr>
                                    <a:xfrm>
                                      <a:off x="2160" y="3390"/>
                                      <a:ext cx="360" cy="468"/>
                                    </a:xfrm>
                                    <a:prstGeom prst="rect">
                                      <a:avLst/>
                                    </a:prstGeom>
                                    <a:solidFill>
                                      <a:srgbClr val="FFFFFF">
                                        <a:alpha val="0"/>
                                      </a:srgbClr>
                                    </a:solidFill>
                                    <a:ln>
                                      <a:noFill/>
                                    </a:ln>
                                  </wps:spPr>
                                  <wps:txbx>
                                    <w:txbxContent>
                                      <w:p w14:paraId="35BCEA9F">
                                        <w:pPr>
                                          <w:rPr>
                                            <w:rFonts w:hint="eastAsia"/>
                                          </w:rPr>
                                        </w:pPr>
                                        <w:r>
                                          <w:rPr>
                                            <w:rFonts w:hint="eastAsia"/>
                                          </w:rPr>
                                          <w:t>4</w:t>
                                        </w:r>
                                      </w:p>
                                    </w:txbxContent>
                                  </wps:txbx>
                                  <wps:bodyPr upright="1"/>
                                </wps:wsp>
                                <wps:wsp>
                                  <wps:cNvPr id="149" name="矩形 149"/>
                                  <wps:cNvSpPr/>
                                  <wps:spPr>
                                    <a:xfrm>
                                      <a:off x="2160" y="2454"/>
                                      <a:ext cx="360" cy="468"/>
                                    </a:xfrm>
                                    <a:prstGeom prst="rect">
                                      <a:avLst/>
                                    </a:prstGeom>
                                    <a:solidFill>
                                      <a:srgbClr val="FFFFFF">
                                        <a:alpha val="0"/>
                                      </a:srgbClr>
                                    </a:solidFill>
                                    <a:ln>
                                      <a:noFill/>
                                    </a:ln>
                                  </wps:spPr>
                                  <wps:txbx>
                                    <w:txbxContent>
                                      <w:p w14:paraId="321AAD8F">
                                        <w:pPr>
                                          <w:rPr>
                                            <w:rFonts w:hint="eastAsia"/>
                                          </w:rPr>
                                        </w:pPr>
                                        <w:r>
                                          <w:rPr>
                                            <w:rFonts w:hint="eastAsia"/>
                                          </w:rPr>
                                          <w:t>1</w:t>
                                        </w:r>
                                      </w:p>
                                    </w:txbxContent>
                                  </wps:txbx>
                                  <wps:bodyPr upright="1"/>
                                </wps:wsp>
                                <wps:wsp>
                                  <wps:cNvPr id="150" name="直接连接符 150"/>
                                  <wps:cNvCnPr/>
                                  <wps:spPr>
                                    <a:xfrm>
                                      <a:off x="4680" y="2298"/>
                                      <a:ext cx="1" cy="1716"/>
                                    </a:xfrm>
                                    <a:prstGeom prst="line">
                                      <a:avLst/>
                                    </a:prstGeom>
                                    <a:ln w="9525" cap="flat" cmpd="sng">
                                      <a:solidFill>
                                        <a:srgbClr val="000000"/>
                                      </a:solidFill>
                                      <a:prstDash val="solid"/>
                                      <a:headEnd type="none" w="med" len="med"/>
                                      <a:tailEnd type="none" w="med" len="med"/>
                                    </a:ln>
                                  </wps:spPr>
                                  <wps:bodyPr upright="1"/>
                                </wps:wsp>
                                <wps:wsp>
                                  <wps:cNvPr id="151" name="直接连接符 151"/>
                                  <wps:cNvCnPr/>
                                  <wps:spPr>
                                    <a:xfrm>
                                      <a:off x="4680" y="2298"/>
                                      <a:ext cx="1800" cy="1"/>
                                    </a:xfrm>
                                    <a:prstGeom prst="line">
                                      <a:avLst/>
                                    </a:prstGeom>
                                    <a:ln w="9525" cap="flat" cmpd="sng">
                                      <a:solidFill>
                                        <a:srgbClr val="000000"/>
                                      </a:solidFill>
                                      <a:prstDash val="solid"/>
                                      <a:headEnd type="none" w="med" len="med"/>
                                      <a:tailEnd type="none" w="med" len="med"/>
                                    </a:ln>
                                  </wps:spPr>
                                  <wps:bodyPr upright="1"/>
                                </wps:wsp>
                                <wps:wsp>
                                  <wps:cNvPr id="152" name="直接连接符 152"/>
                                  <wps:cNvCnPr/>
                                  <wps:spPr>
                                    <a:xfrm>
                                      <a:off x="6480" y="2298"/>
                                      <a:ext cx="1" cy="1716"/>
                                    </a:xfrm>
                                    <a:prstGeom prst="line">
                                      <a:avLst/>
                                    </a:prstGeom>
                                    <a:ln w="9525" cap="flat" cmpd="sng">
                                      <a:solidFill>
                                        <a:srgbClr val="000000"/>
                                      </a:solidFill>
                                      <a:prstDash val="solid"/>
                                      <a:headEnd type="none" w="med" len="med"/>
                                      <a:tailEnd type="none" w="med" len="med"/>
                                    </a:ln>
                                  </wps:spPr>
                                  <wps:bodyPr upright="1"/>
                                </wps:wsp>
                                <wps:wsp>
                                  <wps:cNvPr id="153" name="直接连接符 153"/>
                                  <wps:cNvCnPr/>
                                  <wps:spPr>
                                    <a:xfrm>
                                      <a:off x="4680" y="4014"/>
                                      <a:ext cx="540" cy="1"/>
                                    </a:xfrm>
                                    <a:prstGeom prst="line">
                                      <a:avLst/>
                                    </a:prstGeom>
                                    <a:ln w="9525" cap="flat" cmpd="sng">
                                      <a:solidFill>
                                        <a:srgbClr val="000000"/>
                                      </a:solidFill>
                                      <a:prstDash val="solid"/>
                                      <a:headEnd type="none" w="med" len="med"/>
                                      <a:tailEnd type="none" w="med" len="med"/>
                                    </a:ln>
                                  </wps:spPr>
                                  <wps:bodyPr upright="1"/>
                                </wps:wsp>
                                <wps:wsp>
                                  <wps:cNvPr id="154" name="直接连接符 154"/>
                                  <wps:cNvCnPr/>
                                  <wps:spPr>
                                    <a:xfrm>
                                      <a:off x="5940" y="4014"/>
                                      <a:ext cx="1" cy="1"/>
                                    </a:xfrm>
                                    <a:prstGeom prst="line">
                                      <a:avLst/>
                                    </a:prstGeom>
                                    <a:ln w="9525" cap="flat" cmpd="sng">
                                      <a:solidFill>
                                        <a:srgbClr val="000000"/>
                                      </a:solidFill>
                                      <a:prstDash val="solid"/>
                                      <a:headEnd type="none" w="med" len="med"/>
                                      <a:tailEnd type="none" w="med" len="med"/>
                                    </a:ln>
                                  </wps:spPr>
                                  <wps:bodyPr upright="1"/>
                                </wps:wsp>
                                <wps:wsp>
                                  <wps:cNvPr id="155" name="直接连接符 155"/>
                                  <wps:cNvCnPr/>
                                  <wps:spPr>
                                    <a:xfrm>
                                      <a:off x="5220" y="3858"/>
                                      <a:ext cx="1" cy="312"/>
                                    </a:xfrm>
                                    <a:prstGeom prst="line">
                                      <a:avLst/>
                                    </a:prstGeom>
                                    <a:ln w="9525" cap="flat" cmpd="sng">
                                      <a:solidFill>
                                        <a:srgbClr val="000000"/>
                                      </a:solidFill>
                                      <a:prstDash val="solid"/>
                                      <a:headEnd type="none" w="med" len="med"/>
                                      <a:tailEnd type="none" w="med" len="med"/>
                                    </a:ln>
                                  </wps:spPr>
                                  <wps:bodyPr upright="1"/>
                                </wps:wsp>
                                <wps:wsp>
                                  <wps:cNvPr id="156" name="矩形 156"/>
                                  <wps:cNvSpPr/>
                                  <wps:spPr>
                                    <a:xfrm>
                                      <a:off x="5400" y="3858"/>
                                      <a:ext cx="540" cy="468"/>
                                    </a:xfrm>
                                    <a:prstGeom prst="rect">
                                      <a:avLst/>
                                    </a:prstGeom>
                                    <a:solidFill>
                                      <a:srgbClr val="FFFFFF">
                                        <a:alpha val="2000"/>
                                      </a:srgbClr>
                                    </a:solidFill>
                                    <a:ln w="9525" cap="flat" cmpd="sng">
                                      <a:solidFill>
                                        <a:srgbClr val="FFFFFF"/>
                                      </a:solidFill>
                                      <a:prstDash val="solid"/>
                                      <a:miter/>
                                      <a:headEnd type="none" w="med" len="med"/>
                                      <a:tailEnd type="none" w="med" len="med"/>
                                    </a:ln>
                                  </wps:spPr>
                                  <wps:txbx>
                                    <w:txbxContent>
                                      <w:p w14:paraId="0AA8A07F">
                                        <w:pPr>
                                          <w:rPr>
                                            <w:rFonts w:hint="eastAsia"/>
                                          </w:rPr>
                                        </w:pPr>
                                        <w:r>
                                          <w:rPr>
                                            <w:rFonts w:hint="eastAsia"/>
                                          </w:rPr>
                                          <w:t>门</w:t>
                                        </w:r>
                                      </w:p>
                                    </w:txbxContent>
                                  </wps:txbx>
                                  <wps:bodyPr upright="1"/>
                                </wps:wsp>
                                <wps:wsp>
                                  <wps:cNvPr id="157" name="直接连接符 157"/>
                                  <wps:cNvCnPr/>
                                  <wps:spPr>
                                    <a:xfrm>
                                      <a:off x="5940" y="4014"/>
                                      <a:ext cx="540" cy="1"/>
                                    </a:xfrm>
                                    <a:prstGeom prst="line">
                                      <a:avLst/>
                                    </a:prstGeom>
                                    <a:ln w="9525" cap="flat" cmpd="sng">
                                      <a:solidFill>
                                        <a:srgbClr val="000000"/>
                                      </a:solidFill>
                                      <a:prstDash val="solid"/>
                                      <a:headEnd type="none" w="med" len="med"/>
                                      <a:tailEnd type="none" w="med" len="med"/>
                                    </a:ln>
                                  </wps:spPr>
                                  <wps:bodyPr upright="1"/>
                                </wps:wsp>
                                <wps:wsp>
                                  <wps:cNvPr id="158" name="直接连接符 158"/>
                                  <wps:cNvCnPr/>
                                  <wps:spPr>
                                    <a:xfrm>
                                      <a:off x="5940" y="3858"/>
                                      <a:ext cx="1" cy="312"/>
                                    </a:xfrm>
                                    <a:prstGeom prst="line">
                                      <a:avLst/>
                                    </a:prstGeom>
                                    <a:ln w="9525" cap="flat" cmpd="sng">
                                      <a:solidFill>
                                        <a:srgbClr val="000000"/>
                                      </a:solidFill>
                                      <a:prstDash val="solid"/>
                                      <a:headEnd type="none" w="med" len="med"/>
                                      <a:tailEnd type="none" w="med" len="med"/>
                                    </a:ln>
                                  </wps:spPr>
                                  <wps:bodyPr upright="1"/>
                                </wps:wsp>
                                <wps:wsp>
                                  <wps:cNvPr id="159" name="矩形 159"/>
                                  <wps:cNvSpPr/>
                                  <wps:spPr>
                                    <a:xfrm>
                                      <a:off x="5220" y="1830"/>
                                      <a:ext cx="720" cy="468"/>
                                    </a:xfrm>
                                    <a:prstGeom prst="rect">
                                      <a:avLst/>
                                    </a:prstGeom>
                                    <a:solidFill>
                                      <a:srgbClr val="FFFFFF">
                                        <a:alpha val="0"/>
                                      </a:srgbClr>
                                    </a:solidFill>
                                    <a:ln>
                                      <a:noFill/>
                                    </a:ln>
                                  </wps:spPr>
                                  <wps:txbx>
                                    <w:txbxContent>
                                      <w:p w14:paraId="125C2EE5">
                                        <w:pPr>
                                          <w:rPr>
                                            <w:rFonts w:hint="eastAsia"/>
                                          </w:rPr>
                                        </w:pPr>
                                        <w:r>
                                          <w:rPr>
                                            <w:rFonts w:hint="eastAsia"/>
                                          </w:rPr>
                                          <w:t>中层层</w:t>
                                        </w:r>
                                      </w:p>
                                    </w:txbxContent>
                                  </wps:txbx>
                                  <wps:bodyPr upright="1"/>
                                </wps:wsp>
                                <wps:wsp>
                                  <wps:cNvPr id="160" name="矩形 160"/>
                                  <wps:cNvSpPr/>
                                  <wps:spPr>
                                    <a:xfrm>
                                      <a:off x="5400" y="2922"/>
                                      <a:ext cx="360" cy="468"/>
                                    </a:xfrm>
                                    <a:prstGeom prst="rect">
                                      <a:avLst/>
                                    </a:prstGeom>
                                    <a:solidFill>
                                      <a:srgbClr val="FFFFFF">
                                        <a:alpha val="0"/>
                                      </a:srgbClr>
                                    </a:solidFill>
                                    <a:ln>
                                      <a:noFill/>
                                    </a:ln>
                                  </wps:spPr>
                                  <wps:txbx>
                                    <w:txbxContent>
                                      <w:p w14:paraId="7043BAA8">
                                        <w:pPr>
                                          <w:rPr>
                                            <w:rFonts w:hint="eastAsia"/>
                                          </w:rPr>
                                        </w:pPr>
                                        <w:r>
                                          <w:rPr>
                                            <w:rFonts w:hint="eastAsia"/>
                                          </w:rPr>
                                          <w:t>5</w:t>
                                        </w:r>
                                      </w:p>
                                    </w:txbxContent>
                                  </wps:txbx>
                                  <wps:bodyPr upright="1"/>
                                </wps:wsp>
                                <wps:wsp>
                                  <wps:cNvPr id="161" name="直接连接符 161"/>
                                  <wps:cNvCnPr/>
                                  <wps:spPr>
                                    <a:xfrm>
                                      <a:off x="7019" y="2298"/>
                                      <a:ext cx="1" cy="1716"/>
                                    </a:xfrm>
                                    <a:prstGeom prst="line">
                                      <a:avLst/>
                                    </a:prstGeom>
                                    <a:ln w="9525" cap="flat" cmpd="sng">
                                      <a:solidFill>
                                        <a:srgbClr val="000000"/>
                                      </a:solidFill>
                                      <a:prstDash val="solid"/>
                                      <a:headEnd type="none" w="med" len="med"/>
                                      <a:tailEnd type="none" w="med" len="med"/>
                                    </a:ln>
                                  </wps:spPr>
                                  <wps:bodyPr upright="1"/>
                                </wps:wsp>
                                <wps:wsp>
                                  <wps:cNvPr id="162" name="直接连接符 162"/>
                                  <wps:cNvCnPr/>
                                  <wps:spPr>
                                    <a:xfrm>
                                      <a:off x="7019" y="2298"/>
                                      <a:ext cx="1800" cy="1"/>
                                    </a:xfrm>
                                    <a:prstGeom prst="line">
                                      <a:avLst/>
                                    </a:prstGeom>
                                    <a:ln w="9525" cap="flat" cmpd="sng">
                                      <a:solidFill>
                                        <a:srgbClr val="000000"/>
                                      </a:solidFill>
                                      <a:prstDash val="solid"/>
                                      <a:headEnd type="none" w="med" len="med"/>
                                      <a:tailEnd type="none" w="med" len="med"/>
                                    </a:ln>
                                  </wps:spPr>
                                  <wps:bodyPr upright="1"/>
                                </wps:wsp>
                                <wps:wsp>
                                  <wps:cNvPr id="163" name="直接连接符 163"/>
                                  <wps:cNvCnPr/>
                                  <wps:spPr>
                                    <a:xfrm>
                                      <a:off x="8819" y="2298"/>
                                      <a:ext cx="1" cy="1716"/>
                                    </a:xfrm>
                                    <a:prstGeom prst="line">
                                      <a:avLst/>
                                    </a:prstGeom>
                                    <a:ln w="9525" cap="flat" cmpd="sng">
                                      <a:solidFill>
                                        <a:srgbClr val="000000"/>
                                      </a:solidFill>
                                      <a:prstDash val="solid"/>
                                      <a:headEnd type="none" w="med" len="med"/>
                                      <a:tailEnd type="none" w="med" len="med"/>
                                    </a:ln>
                                  </wps:spPr>
                                  <wps:bodyPr upright="1"/>
                                </wps:wsp>
                                <wps:wsp>
                                  <wps:cNvPr id="164" name="直接连接符 164"/>
                                  <wps:cNvCnPr/>
                                  <wps:spPr>
                                    <a:xfrm>
                                      <a:off x="7019" y="4014"/>
                                      <a:ext cx="540" cy="1"/>
                                    </a:xfrm>
                                    <a:prstGeom prst="line">
                                      <a:avLst/>
                                    </a:prstGeom>
                                    <a:ln w="9525" cap="flat" cmpd="sng">
                                      <a:solidFill>
                                        <a:srgbClr val="000000"/>
                                      </a:solidFill>
                                      <a:prstDash val="solid"/>
                                      <a:headEnd type="none" w="med" len="med"/>
                                      <a:tailEnd type="none" w="med" len="med"/>
                                    </a:ln>
                                  </wps:spPr>
                                  <wps:bodyPr upright="1"/>
                                </wps:wsp>
                                <wps:wsp>
                                  <wps:cNvPr id="165" name="直接连接符 165"/>
                                  <wps:cNvCnPr/>
                                  <wps:spPr>
                                    <a:xfrm>
                                      <a:off x="8279" y="4014"/>
                                      <a:ext cx="1" cy="1"/>
                                    </a:xfrm>
                                    <a:prstGeom prst="line">
                                      <a:avLst/>
                                    </a:prstGeom>
                                    <a:ln w="9525" cap="flat" cmpd="sng">
                                      <a:solidFill>
                                        <a:srgbClr val="000000"/>
                                      </a:solidFill>
                                      <a:prstDash val="solid"/>
                                      <a:headEnd type="none" w="med" len="med"/>
                                      <a:tailEnd type="none" w="med" len="med"/>
                                    </a:ln>
                                  </wps:spPr>
                                  <wps:bodyPr upright="1"/>
                                </wps:wsp>
                                <wps:wsp>
                                  <wps:cNvPr id="166" name="直接连接符 166"/>
                                  <wps:cNvCnPr/>
                                  <wps:spPr>
                                    <a:xfrm>
                                      <a:off x="7559" y="3858"/>
                                      <a:ext cx="1" cy="312"/>
                                    </a:xfrm>
                                    <a:prstGeom prst="line">
                                      <a:avLst/>
                                    </a:prstGeom>
                                    <a:ln w="9525" cap="flat" cmpd="sng">
                                      <a:solidFill>
                                        <a:srgbClr val="000000"/>
                                      </a:solidFill>
                                      <a:prstDash val="solid"/>
                                      <a:headEnd type="none" w="med" len="med"/>
                                      <a:tailEnd type="none" w="med" len="med"/>
                                    </a:ln>
                                  </wps:spPr>
                                  <wps:bodyPr upright="1"/>
                                </wps:wsp>
                                <wps:wsp>
                                  <wps:cNvPr id="167" name="矩形 167"/>
                                  <wps:cNvSpPr/>
                                  <wps:spPr>
                                    <a:xfrm>
                                      <a:off x="7739" y="3858"/>
                                      <a:ext cx="540" cy="468"/>
                                    </a:xfrm>
                                    <a:prstGeom prst="rect">
                                      <a:avLst/>
                                    </a:prstGeom>
                                    <a:solidFill>
                                      <a:srgbClr val="FFFFFF">
                                        <a:alpha val="2000"/>
                                      </a:srgbClr>
                                    </a:solidFill>
                                    <a:ln w="9525" cap="flat" cmpd="sng">
                                      <a:solidFill>
                                        <a:srgbClr val="FFFFFF"/>
                                      </a:solidFill>
                                      <a:prstDash val="solid"/>
                                      <a:miter/>
                                      <a:headEnd type="none" w="med" len="med"/>
                                      <a:tailEnd type="none" w="med" len="med"/>
                                    </a:ln>
                                  </wps:spPr>
                                  <wps:txbx>
                                    <w:txbxContent>
                                      <w:p w14:paraId="178C4BB2">
                                        <w:pPr>
                                          <w:rPr>
                                            <w:rFonts w:hint="eastAsia"/>
                                          </w:rPr>
                                        </w:pPr>
                                        <w:r>
                                          <w:rPr>
                                            <w:rFonts w:hint="eastAsia"/>
                                          </w:rPr>
                                          <w:t>门</w:t>
                                        </w:r>
                                      </w:p>
                                    </w:txbxContent>
                                  </wps:txbx>
                                  <wps:bodyPr upright="1"/>
                                </wps:wsp>
                                <wps:wsp>
                                  <wps:cNvPr id="168" name="直接连接符 168"/>
                                  <wps:cNvCnPr/>
                                  <wps:spPr>
                                    <a:xfrm>
                                      <a:off x="8279" y="4014"/>
                                      <a:ext cx="540" cy="1"/>
                                    </a:xfrm>
                                    <a:prstGeom prst="line">
                                      <a:avLst/>
                                    </a:prstGeom>
                                    <a:ln w="9525" cap="flat" cmpd="sng">
                                      <a:solidFill>
                                        <a:srgbClr val="000000"/>
                                      </a:solidFill>
                                      <a:prstDash val="solid"/>
                                      <a:headEnd type="none" w="med" len="med"/>
                                      <a:tailEnd type="none" w="med" len="med"/>
                                    </a:ln>
                                  </wps:spPr>
                                  <wps:bodyPr upright="1"/>
                                </wps:wsp>
                                <wps:wsp>
                                  <wps:cNvPr id="169" name="直接连接符 169"/>
                                  <wps:cNvCnPr/>
                                  <wps:spPr>
                                    <a:xfrm>
                                      <a:off x="8279" y="3858"/>
                                      <a:ext cx="1" cy="312"/>
                                    </a:xfrm>
                                    <a:prstGeom prst="line">
                                      <a:avLst/>
                                    </a:prstGeom>
                                    <a:ln w="9525" cap="flat" cmpd="sng">
                                      <a:solidFill>
                                        <a:srgbClr val="000000"/>
                                      </a:solidFill>
                                      <a:prstDash val="solid"/>
                                      <a:headEnd type="none" w="med" len="med"/>
                                      <a:tailEnd type="none" w="med" len="med"/>
                                    </a:ln>
                                  </wps:spPr>
                                  <wps:bodyPr upright="1"/>
                                </wps:wsp>
                                <wps:wsp>
                                  <wps:cNvPr id="170" name="矩形 170"/>
                                  <wps:cNvSpPr/>
                                  <wps:spPr>
                                    <a:xfrm>
                                      <a:off x="7559" y="1830"/>
                                      <a:ext cx="720" cy="468"/>
                                    </a:xfrm>
                                    <a:prstGeom prst="rect">
                                      <a:avLst/>
                                    </a:prstGeom>
                                    <a:solidFill>
                                      <a:srgbClr val="FFFFFF">
                                        <a:alpha val="0"/>
                                      </a:srgbClr>
                                    </a:solidFill>
                                    <a:ln>
                                      <a:noFill/>
                                    </a:ln>
                                  </wps:spPr>
                                  <wps:txbx>
                                    <w:txbxContent>
                                      <w:p w14:paraId="2213D8DE">
                                        <w:pPr>
                                          <w:rPr>
                                            <w:rFonts w:hint="eastAsia"/>
                                          </w:rPr>
                                        </w:pPr>
                                        <w:r>
                                          <w:rPr>
                                            <w:rFonts w:hint="eastAsia"/>
                                          </w:rPr>
                                          <w:t>下层</w:t>
                                        </w:r>
                                      </w:p>
                                    </w:txbxContent>
                                  </wps:txbx>
                                  <wps:bodyPr upright="1"/>
                                </wps:wsp>
                                <wps:wsp>
                                  <wps:cNvPr id="171" name="矩形 171"/>
                                  <wps:cNvSpPr/>
                                  <wps:spPr>
                                    <a:xfrm>
                                      <a:off x="8279" y="2454"/>
                                      <a:ext cx="360" cy="468"/>
                                    </a:xfrm>
                                    <a:prstGeom prst="rect">
                                      <a:avLst/>
                                    </a:prstGeom>
                                    <a:solidFill>
                                      <a:srgbClr val="FFFFFF">
                                        <a:alpha val="0"/>
                                      </a:srgbClr>
                                    </a:solidFill>
                                    <a:ln>
                                      <a:noFill/>
                                    </a:ln>
                                  </wps:spPr>
                                  <wps:txbx>
                                    <w:txbxContent>
                                      <w:p w14:paraId="5858852D">
                                        <w:pPr>
                                          <w:rPr>
                                            <w:rFonts w:hint="eastAsia"/>
                                          </w:rPr>
                                        </w:pPr>
                                        <w:r>
                                          <w:rPr>
                                            <w:rFonts w:hint="eastAsia"/>
                                          </w:rPr>
                                          <w:t>7</w:t>
                                        </w:r>
                                      </w:p>
                                    </w:txbxContent>
                                  </wps:txbx>
                                  <wps:bodyPr upright="1"/>
                                </wps:wsp>
                                <wps:wsp>
                                  <wps:cNvPr id="172" name="矩形 172"/>
                                  <wps:cNvSpPr/>
                                  <wps:spPr>
                                    <a:xfrm>
                                      <a:off x="8279" y="3390"/>
                                      <a:ext cx="360" cy="468"/>
                                    </a:xfrm>
                                    <a:prstGeom prst="rect">
                                      <a:avLst/>
                                    </a:prstGeom>
                                    <a:solidFill>
                                      <a:srgbClr val="FFFFFF">
                                        <a:alpha val="0"/>
                                      </a:srgbClr>
                                    </a:solidFill>
                                    <a:ln>
                                      <a:noFill/>
                                    </a:ln>
                                  </wps:spPr>
                                  <wps:txbx>
                                    <w:txbxContent>
                                      <w:p w14:paraId="4844CC1D">
                                        <w:pPr>
                                          <w:rPr>
                                            <w:rFonts w:hint="eastAsia"/>
                                          </w:rPr>
                                        </w:pPr>
                                        <w:r>
                                          <w:rPr>
                                            <w:rFonts w:hint="eastAsia"/>
                                          </w:rPr>
                                          <w:t>8</w:t>
                                        </w:r>
                                      </w:p>
                                    </w:txbxContent>
                                  </wps:txbx>
                                  <wps:bodyPr upright="1"/>
                                </wps:wsp>
                                <wps:wsp>
                                  <wps:cNvPr id="173" name="矩形 173"/>
                                  <wps:cNvSpPr/>
                                  <wps:spPr>
                                    <a:xfrm>
                                      <a:off x="7019" y="3390"/>
                                      <a:ext cx="360" cy="468"/>
                                    </a:xfrm>
                                    <a:prstGeom prst="rect">
                                      <a:avLst/>
                                    </a:prstGeom>
                                    <a:solidFill>
                                      <a:srgbClr val="FFFFFF">
                                        <a:alpha val="0"/>
                                      </a:srgbClr>
                                    </a:solidFill>
                                    <a:ln>
                                      <a:noFill/>
                                    </a:ln>
                                  </wps:spPr>
                                  <wps:txbx>
                                    <w:txbxContent>
                                      <w:p w14:paraId="5DB55E35">
                                        <w:pPr>
                                          <w:rPr>
                                            <w:rFonts w:hint="eastAsia"/>
                                          </w:rPr>
                                        </w:pPr>
                                        <w:r>
                                          <w:rPr>
                                            <w:rFonts w:hint="eastAsia"/>
                                          </w:rPr>
                                          <w:t>9</w:t>
                                        </w:r>
                                      </w:p>
                                    </w:txbxContent>
                                  </wps:txbx>
                                  <wps:bodyPr upright="1"/>
                                </wps:wsp>
                                <wps:wsp>
                                  <wps:cNvPr id="174" name="矩形 174"/>
                                  <wps:cNvSpPr/>
                                  <wps:spPr>
                                    <a:xfrm>
                                      <a:off x="7019" y="2454"/>
                                      <a:ext cx="360" cy="468"/>
                                    </a:xfrm>
                                    <a:prstGeom prst="rect">
                                      <a:avLst/>
                                    </a:prstGeom>
                                    <a:solidFill>
                                      <a:srgbClr val="FFFFFF">
                                        <a:alpha val="0"/>
                                      </a:srgbClr>
                                    </a:solidFill>
                                    <a:ln>
                                      <a:noFill/>
                                    </a:ln>
                                  </wps:spPr>
                                  <wps:txbx>
                                    <w:txbxContent>
                                      <w:p w14:paraId="7F6328B7">
                                        <w:pPr>
                                          <w:rPr>
                                            <w:rFonts w:hint="eastAsia"/>
                                          </w:rPr>
                                        </w:pPr>
                                        <w:r>
                                          <w:rPr>
                                            <w:rFonts w:hint="eastAsia"/>
                                          </w:rPr>
                                          <w:t>6</w:t>
                                        </w:r>
                                      </w:p>
                                    </w:txbxContent>
                                  </wps:txbx>
                                  <wps:bodyPr upright="1"/>
                                </wps:wsp>
                              </wpg:grpSp>
                              <wps:wsp>
                                <wps:cNvPr id="176" name="矩形 176"/>
                                <wps:cNvSpPr/>
                                <wps:spPr>
                                  <a:xfrm>
                                    <a:off x="2520" y="4638"/>
                                    <a:ext cx="6480" cy="468"/>
                                  </a:xfrm>
                                  <a:prstGeom prst="rect">
                                    <a:avLst/>
                                  </a:prstGeom>
                                  <a:solidFill>
                                    <a:srgbClr val="FFFFFF">
                                      <a:alpha val="0"/>
                                    </a:srgbClr>
                                  </a:solidFill>
                                  <a:ln>
                                    <a:noFill/>
                                  </a:ln>
                                </wps:spPr>
                                <wps:txbx>
                                  <w:txbxContent>
                                    <w:p w14:paraId="33C213C2">
                                      <w:pPr>
                                        <w:ind w:firstLine="2280" w:firstLineChars="950"/>
                                        <w:rPr>
                                          <w:rFonts w:hint="eastAsia"/>
                                        </w:rPr>
                                      </w:pPr>
                                      <w:r>
                                        <w:rPr>
                                          <w:rFonts w:hint="eastAsia"/>
                                        </w:rPr>
                                        <w:t>图B.1 布点示意图</w:t>
                                      </w:r>
                                    </w:p>
                                  </w:txbxContent>
                                </wps:txbx>
                                <wps:bodyPr upright="1"/>
                              </wps:wsp>
                            </wpg:wgp>
                          </wpc:wpc>
                        </a:graphicData>
                      </a:graphic>
                    </wp:inline>
                  </w:drawing>
                </mc:Choice>
                <mc:Fallback>
                  <w:pict>
                    <v:group id="_x0000_s1026" o:spid="_x0000_s1026" o:spt="203" style="height:156pt;width:351pt;" coordsize="4457700,1981200" editas="canvas" o:gfxdata="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">
                      <o:lock v:ext="edit" aspectratio="f"/>
                      <v:shape id="_x0000_s1026" o:spid="_x0000_s1026" style="position:absolute;left:0;top:0;height:1981200;width:4457700;" filled="f" stroked="f" coordsize="21600,21600" o:gfxdata="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">
                        <v:fill on="f" focussize="0,0"/>
                        <v:stroke on="f"/>
                        <v:imagedata o:title=""/>
                        <o:lock v:ext="edit" aspectratio="t"/>
                      </v:shape>
                      <v:group id="_x0000_s1026" o:spid="_x0000_s1026" o:spt="203" style="position:absolute;left:114300;top:99060;height:1882140;width:4229100;" coordorigin="2340,2142" coordsize="6660,2964" o:gfxdata="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">
                        <o:lock v:ext="edit" aspectratio="f"/>
                        <v:group id="_x0000_s1026" o:spid="_x0000_s1026" o:spt="203" style="position:absolute;left:2340;top:2142;height:2496;width:6660;" coordorigin="2160,1830" coordsize="6660,2496" o:gfxdata="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F6000vAAAANwAAAAPAAAAAAAAAAEAIAAAACIAAABkcnMvZG93bnJldi54bWxQ&#10;SwECFAAUAAAACACHTuJAMy8FnjsAAAA5AAAAFQAAAAAAAAABACAAAAALAQAAZHJzL2dyb3Vwc2hh&#10;cGV4bWwueG1sUEsFBgAAAAAGAAYAYAEAAMgDAAAAAA==&#10;">
                          <o:lock v:ext="edit" aspectratio="f"/>
                          <v:line id="_x0000_s1026" o:spid="_x0000_s1026" o:spt="20" style="position:absolute;left:2160;top:2298;height:1716;width:1;" filled="f" stroked="t" coordsize="21600,21600" o:gfxdata="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o0bnW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2160;top:2298;height:0;width:1800;" filled="f" stroked="t" coordsize="21600,21600" o:gfxdata="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leMvu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3960;top:2298;height:1716;width:0;" filled="f" stroked="t" coordsize="21600,21600" o:gfxdata="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TnX5y/&#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_x0000_s1026" o:spid="_x0000_s1026" o:spt="20" style="position:absolute;left:2160;top:4014;height:0;width:540;" filled="f" stroked="t" coordsize="21600,21600" o:gfxdata="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7q/oH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3420;top:4014;height:0;width:0;" filled="f" stroked="t" coordsize="21600,21600" o:gfxdata="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KXIOe/&#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_x0000_s1026" o:spid="_x0000_s1026" o:spt="20" style="position:absolute;left:2700;top:3858;height:312;width:0;" filled="f" stroked="t" coordsize="21600,21600" o:gfxdata="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duFfL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rect id="_x0000_s1026" o:spid="_x0000_s1026" o:spt="1" style="position:absolute;left:2880;top:3858;height:468;width:540;" fillcolor="#FFFFFF" filled="t" stroked="t" coordsize="21600,21600" o:gfxdata="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S8woCugAAANwA&#10;AAAPAAAAAAAAAAEAIAAAACIAAABkcnMvZG93bnJldi54bWxQSwECFAAUAAAACACHTuJAMy8FnjsA&#10;AAA5AAAAEAAAAAAAAAABACAAAAAJAQAAZHJzL3NoYXBleG1sLnhtbFBLBQYAAAAABgAGAFsBAACz&#10;AwAAAAA=&#10;">
                            <v:fill on="t" opacity="1310f" focussize="0,0"/>
                            <v:stroke color="#FFFFFF" joinstyle="miter"/>
                            <v:imagedata o:title=""/>
                            <o:lock v:ext="edit" aspectratio="f"/>
                            <v:textbox>
                              <w:txbxContent>
                                <w:p w14:paraId="122125FF">
                                  <w:pPr>
                                    <w:rPr>
                                      <w:rFonts w:hint="eastAsia"/>
                                    </w:rPr>
                                  </w:pPr>
                                  <w:r>
                                    <w:rPr>
                                      <w:rFonts w:hint="eastAsia"/>
                                    </w:rPr>
                                    <w:t>门</w:t>
                                  </w:r>
                                </w:p>
                              </w:txbxContent>
                            </v:textbox>
                          </v:rect>
                          <v:line id="_x0000_s1026" o:spid="_x0000_s1026" o:spt="20" style="position:absolute;left:3420;top:4014;height:1;width:540;" filled="f" stroked="t" coordsize="21600,21600" o:gfxdata="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CRb6Q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3420;top:3858;height:312;width:0;" filled="f" stroked="t" coordsize="21600,21600" o:gfxdata="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NrCbk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rect id="_x0000_s1026" o:spid="_x0000_s1026" o:spt="1" style="position:absolute;left:2700;top:1830;height:468;width:720;" fillcolor="#FFFFFF" filled="t" stroked="f" coordsize="21600,21600" o:gfxdata="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XJLyLsAAADc&#10;AAAADwAAAAAAAAABACAAAAAiAAAAZHJzL2Rvd25yZXYueG1sUEsBAhQAFAAAAAgAh07iQDMvBZ47&#10;AAAAOQAAABAAAAAAAAAAAQAgAAAACgEAAGRycy9zaGFwZXhtbC54bWxQSwUGAAAAAAYABgBbAQAA&#10;tAMAAAAA&#10;">
                            <v:fill on="t" opacity="0f" focussize="0,0"/>
                            <v:stroke on="f"/>
                            <v:imagedata o:title=""/>
                            <o:lock v:ext="edit" aspectratio="f"/>
                            <v:textbox>
                              <w:txbxContent>
                                <w:p w14:paraId="4C8D462D">
                                  <w:pPr>
                                    <w:rPr>
                                      <w:rFonts w:hint="eastAsia"/>
                                    </w:rPr>
                                  </w:pPr>
                                  <w:r>
                                    <w:rPr>
                                      <w:rFonts w:hint="eastAsia"/>
                                    </w:rPr>
                                    <w:t>上层</w:t>
                                  </w:r>
                                </w:p>
                              </w:txbxContent>
                            </v:textbox>
                          </v:rect>
                          <v:rect id="_x0000_s1026" o:spid="_x0000_s1026" o:spt="1" style="position:absolute;left:3420;top:2454;height:468;width:360;" fillcolor="#FFFFFF" filled="t" stroked="f" coordsize="21600,21600" o:gfxdata="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Wg1b+8AAAA&#10;3AAAAA8AAAAAAAAAAQAgAAAAIgAAAGRycy9kb3ducmV2LnhtbFBLAQIUABQAAAAIAIdO4kAzLwWe&#10;OwAAADkAAAAQAAAAAAAAAAEAIAAAAAsBAABkcnMvc2hhcGV4bWwueG1sUEsFBgAAAAAGAAYAWwEA&#10;ALUDAAAAAA==&#10;">
                            <v:fill on="t" opacity="0f" focussize="0,0"/>
                            <v:stroke on="f"/>
                            <v:imagedata o:title=""/>
                            <o:lock v:ext="edit" aspectratio="f"/>
                            <v:textbox>
                              <w:txbxContent>
                                <w:p w14:paraId="3BD32854">
                                  <w:pPr>
                                    <w:rPr>
                                      <w:rFonts w:hint="eastAsia"/>
                                    </w:rPr>
                                  </w:pPr>
                                  <w:r>
                                    <w:rPr>
                                      <w:rFonts w:hint="eastAsia"/>
                                    </w:rPr>
                                    <w:t>2</w:t>
                                  </w:r>
                                </w:p>
                              </w:txbxContent>
                            </v:textbox>
                          </v:rect>
                          <v:rect id="_x0000_s1026" o:spid="_x0000_s1026" o:spt="1" style="position:absolute;left:3420;top:3390;height:468;width:360;" fillcolor="#FFFFFF" filled="t" stroked="f" coordsize="21600,21600" o:gfxdata="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uxwJLsAAADc&#10;AAAADwAAAAAAAAABACAAAAAiAAAAZHJzL2Rvd25yZXYueG1sUEsBAhQAFAAAAAgAh07iQDMvBZ47&#10;AAAAOQAAABAAAAAAAAAAAQAgAAAACgEAAGRycy9zaGFwZXhtbC54bWxQSwUGAAAAAAYABgBbAQAA&#10;tAMAAAAA&#10;">
                            <v:fill on="t" opacity="0f" focussize="0,0"/>
                            <v:stroke on="f"/>
                            <v:imagedata o:title=""/>
                            <o:lock v:ext="edit" aspectratio="f"/>
                            <v:textbox>
                              <w:txbxContent>
                                <w:p w14:paraId="06E1F2C2">
                                  <w:pPr>
                                    <w:rPr>
                                      <w:rFonts w:hint="eastAsia"/>
                                    </w:rPr>
                                  </w:pPr>
                                  <w:r>
                                    <w:rPr>
                                      <w:rFonts w:hint="eastAsia"/>
                                    </w:rPr>
                                    <w:t>3</w:t>
                                  </w:r>
                                </w:p>
                              </w:txbxContent>
                            </v:textbox>
                          </v:rect>
                          <v:rect id="_x0000_s1026" o:spid="_x0000_s1026" o:spt="1" style="position:absolute;left:2160;top:3390;height:468;width:360;" fillcolor="#FFFFFF" filled="t" stroked="f" coordsize="21600,21600" o:gfxdata="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tz5Fa/&#10;AAAA3AAAAA8AAAAAAAAAAQAgAAAAIgAAAGRycy9kb3ducmV2LnhtbFBLAQIUABQAAAAIAIdO4kAz&#10;LwWeOwAAADkAAAAQAAAAAAAAAAEAIAAAAA4BAABkcnMvc2hhcGV4bWwueG1sUEsFBgAAAAAGAAYA&#10;WwEAALgDAAAAAA==&#10;">
                            <v:fill on="t" opacity="0f" focussize="0,0"/>
                            <v:stroke on="f"/>
                            <v:imagedata o:title=""/>
                            <o:lock v:ext="edit" aspectratio="f"/>
                            <v:textbox>
                              <w:txbxContent>
                                <w:p w14:paraId="35BCEA9F">
                                  <w:pPr>
                                    <w:rPr>
                                      <w:rFonts w:hint="eastAsia"/>
                                    </w:rPr>
                                  </w:pPr>
                                  <w:r>
                                    <w:rPr>
                                      <w:rFonts w:hint="eastAsia"/>
                                    </w:rPr>
                                    <w:t>4</w:t>
                                  </w:r>
                                </w:p>
                              </w:txbxContent>
                            </v:textbox>
                          </v:rect>
                          <v:rect id="_x0000_s1026" o:spid="_x0000_s1026" o:spt="1" style="position:absolute;left:2160;top:2454;height:468;width:360;" fillcolor="#FFFFFF" filled="t" stroked="f" coordsize="21600,21600" o:gfxdata="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D9BzbsAAADc&#10;AAAADwAAAAAAAAABACAAAAAiAAAAZHJzL2Rvd25yZXYueG1sUEsBAhQAFAAAAAgAh07iQDMvBZ47&#10;AAAAOQAAABAAAAAAAAAAAQAgAAAACgEAAGRycy9zaGFwZXhtbC54bWxQSwUGAAAAAAYABgBbAQAA&#10;tAMAAAAA&#10;">
                            <v:fill on="t" opacity="0f" focussize="0,0"/>
                            <v:stroke on="f"/>
                            <v:imagedata o:title=""/>
                            <o:lock v:ext="edit" aspectratio="f"/>
                            <v:textbox>
                              <w:txbxContent>
                                <w:p w14:paraId="321AAD8F">
                                  <w:pPr>
                                    <w:rPr>
                                      <w:rFonts w:hint="eastAsia"/>
                                    </w:rPr>
                                  </w:pPr>
                                  <w:r>
                                    <w:rPr>
                                      <w:rFonts w:hint="eastAsia"/>
                                    </w:rPr>
                                    <w:t>1</w:t>
                                  </w:r>
                                </w:p>
                              </w:txbxContent>
                            </v:textbox>
                          </v:rect>
                          <v:line id="_x0000_s1026" o:spid="_x0000_s1026" o:spt="20" style="position:absolute;left:4680;top:2298;height:1716;width:1;" filled="f" stroked="t" coordsize="21600,21600" o:gfxdata="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dOtjq/&#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_x0000_s1026" o:spid="_x0000_s1026" o:spt="20" style="position:absolute;left:4680;top:2298;height:1;width:1800;" filled="f" stroked="t" coordsize="21600,21600" o:gfxdata="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AITob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_x0000_s1026" o:spid="_x0000_s1026" o:spt="20" style="position:absolute;left:6480;top:2298;height:1716;width:1;" filled="f" stroked="t" coordsize="21600,21600" o:gfxdata="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NCN1r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_x0000_s1026" o:spid="_x0000_s1026" o:spt="20" style="position:absolute;left:4680;top:4014;height:1;width:540;" filled="f" stroked="t" coordsize="21600,21600" o:gfxdata="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HnChN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5940;top:4014;height:1;width:1;" filled="f" stroked="t" coordsize="21600,21600" o:gfxdata="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IdbA5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5220;top:3858;height:312;width:1;" filled="f" stroked="t" coordsize="21600,21600" o:gfxdata="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nORWi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rect id="_x0000_s1026" o:spid="_x0000_s1026" o:spt="1" style="position:absolute;left:5400;top:3858;height:468;width:540;" fillcolor="#FFFFFF" filled="t" stroked="t" coordsize="21600,21600" o:gfxdata="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oEZrcugAAANwA&#10;AAAPAAAAAAAAAAEAIAAAACIAAABkcnMvZG93bnJldi54bWxQSwECFAAUAAAACACHTuJAMy8FnjsA&#10;AAA5AAAAEAAAAAAAAAABACAAAAAJAQAAZHJzL3NoYXBleG1sLnhtbFBLBQYAAAAABgAGAFsBAACz&#10;AwAAAAA=&#10;">
                            <v:fill on="t" opacity="1310f" focussize="0,0"/>
                            <v:stroke color="#FFFFFF" joinstyle="miter"/>
                            <v:imagedata o:title=""/>
                            <o:lock v:ext="edit" aspectratio="f"/>
                            <v:textbox>
                              <w:txbxContent>
                                <w:p w14:paraId="0AA8A07F">
                                  <w:pPr>
                                    <w:rPr>
                                      <w:rFonts w:hint="eastAsia"/>
                                    </w:rPr>
                                  </w:pPr>
                                  <w:r>
                                    <w:rPr>
                                      <w:rFonts w:hint="eastAsia"/>
                                    </w:rPr>
                                    <w:t>门</w:t>
                                  </w:r>
                                </w:p>
                              </w:txbxContent>
                            </v:textbox>
                          </v:rect>
                          <v:line id="_x0000_s1026" o:spid="_x0000_s1026" o:spt="20" style="position:absolute;left:5940;top:4014;height:1;width:540;" filled="f" stroked="t" coordsize="21600,21600" o:gfxdata="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4py5O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5940;top:3858;height:312;width:1;" filled="f" stroked="t" coordsize="21600,21600" o:gfxdata="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k4ujy/&#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rect id="_x0000_s1026" o:spid="_x0000_s1026" o:spt="1" style="position:absolute;left:5220;top:1830;height:468;width:720;" fillcolor="#FFFFFF" filled="t" stroked="f" coordsize="21600,21600" o:gfxdata="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ebXELsAAADc&#10;AAAADwAAAAAAAAABACAAAAAiAAAAZHJzL2Rvd25yZXYueG1sUEsBAhQAFAAAAAgAh07iQDMvBZ47&#10;AAAAOQAAABAAAAAAAAAAAQAgAAAACgEAAGRycy9zaGFwZXhtbC54bWxQSwUGAAAAAAYABgBbAQAA&#10;tAMAAAAA&#10;">
                            <v:fill on="t" opacity="0f" focussize="0,0"/>
                            <v:stroke on="f"/>
                            <v:imagedata o:title=""/>
                            <o:lock v:ext="edit" aspectratio="f"/>
                            <v:textbox>
                              <w:txbxContent>
                                <w:p w14:paraId="125C2EE5">
                                  <w:pPr>
                                    <w:rPr>
                                      <w:rFonts w:hint="eastAsia"/>
                                    </w:rPr>
                                  </w:pPr>
                                  <w:r>
                                    <w:rPr>
                                      <w:rFonts w:hint="eastAsia"/>
                                    </w:rPr>
                                    <w:t>中层层</w:t>
                                  </w:r>
                                </w:p>
                              </w:txbxContent>
                            </v:textbox>
                          </v:rect>
                          <v:rect id="_x0000_s1026" o:spid="_x0000_s1026" o:spt="1" style="position:absolute;left:5400;top:2922;height:468;width:360;" fillcolor="#FFFFFF" filled="t" stroked="f" coordsize="21600,21600" o:gfxdata="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rC0ML4A&#10;AADcAAAADwAAAAAAAAABACAAAAAiAAAAZHJzL2Rvd25yZXYueG1sUEsBAhQAFAAAAAgAh07iQDMv&#10;BZ47AAAAOQAAABAAAAAAAAAAAQAgAAAADQEAAGRycy9zaGFwZXhtbC54bWxQSwUGAAAAAAYABgBb&#10;AQAAtwMAAAAA&#10;">
                            <v:fill on="t" opacity="0f" focussize="0,0"/>
                            <v:stroke on="f"/>
                            <v:imagedata o:title=""/>
                            <o:lock v:ext="edit" aspectratio="f"/>
                            <v:textbox>
                              <w:txbxContent>
                                <w:p w14:paraId="7043BAA8">
                                  <w:pPr>
                                    <w:rPr>
                                      <w:rFonts w:hint="eastAsia"/>
                                    </w:rPr>
                                  </w:pPr>
                                  <w:r>
                                    <w:rPr>
                                      <w:rFonts w:hint="eastAsia"/>
                                    </w:rPr>
                                    <w:t>5</w:t>
                                  </w:r>
                                </w:p>
                              </w:txbxContent>
                            </v:textbox>
                          </v:rect>
                          <v:line id="_x0000_s1026" o:spid="_x0000_s1026" o:spt="20" style="position:absolute;left:7019;top:2298;height:1716;width:1;" filled="f" stroked="t" coordsize="21600,21600" o:gfxdata="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Zu2Ry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7019;top:2298;height:1;width:1800;" filled="f" stroked="t" coordsize="21600,21600" o:gfxdata="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mvEdr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style="position:absolute;left:8819;top:2298;height:1716;width:1;" filled="f" stroked="t" coordsize="21600,21600" o:gfxdata="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nw4vC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7019;top:4014;height:1;width:540;" filled="f" stroked="t" coordsize="21600,21600" o:gfxdata="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GGXqE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style="position:absolute;left:8279;top:4014;height:1;width:1;" filled="f" stroked="t" coordsize="21600,21600" o:gfxdata="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pVd8f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style="position:absolute;left:7559;top:3858;height:312;width:1;" filled="f" stroked="t" coordsize="21600,21600" o:gfxdata="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mHQWi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line>
                          <v:rect id="_x0000_s1026" o:spid="_x0000_s1026" o:spt="1" style="position:absolute;left:7739;top:3858;height:468;width:540;" fillcolor="#FFFFFF" filled="t" stroked="t" coordsize="21600,21600" o:gfxdata="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JMfX6ugAAANwA&#10;AAAPAAAAAAAAAAEAIAAAACIAAABkcnMvZG93bnJldi54bWxQSwECFAAUAAAACACHTuJAMy8FnjsA&#10;AAA5AAAAEAAAAAAAAAABACAAAAAJAQAAZHJzL3NoYXBleG1sLnhtbFBLBQYAAAAABgAGAFsBAACz&#10;AwAAAAA=&#10;">
                            <v:fill on="t" opacity="1310f" focussize="0,0"/>
                            <v:stroke color="#FFFFFF" joinstyle="miter"/>
                            <v:imagedata o:title=""/>
                            <o:lock v:ext="edit" aspectratio="f"/>
                            <v:textbox>
                              <w:txbxContent>
                                <w:p w14:paraId="178C4BB2">
                                  <w:pPr>
                                    <w:rPr>
                                      <w:rFonts w:hint="eastAsia"/>
                                    </w:rPr>
                                  </w:pPr>
                                  <w:r>
                                    <w:rPr>
                                      <w:rFonts w:hint="eastAsia"/>
                                    </w:rPr>
                                    <w:t>门</w:t>
                                  </w:r>
                                </w:p>
                              </w:txbxContent>
                            </v:textbox>
                          </v:rect>
                          <v:line id="_x0000_s1026" o:spid="_x0000_s1026" o:spt="20" style="position:absolute;left:8279;top:4014;height:1;width:540;" filled="f" stroked="t" coordsize="21600,21600" o:gfxdata="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dUcIG/&#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_x0000_s1026" o:spid="_x0000_s1026" o:spt="20" style="position:absolute;left:8279;top:3858;height:312;width:1;" filled="f" stroked="t" coordsize="21600,21600" o:gfxdata="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oGNUa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rect id="_x0000_s1026" o:spid="_x0000_s1026" o:spt="1" style="position:absolute;left:7559;top:1830;height:468;width:720;" fillcolor="#FFFFFF" filled="t" stroked="f" coordsize="21600,21600" o:gfxdata="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tpIu2/&#10;AAAA3AAAAA8AAAAAAAAAAQAgAAAAIgAAAGRycy9kb3ducmV2LnhtbFBLAQIUABQAAAAIAIdO4kAz&#10;LwWeOwAAADkAAAAQAAAAAAAAAAEAIAAAAA4BAABkcnMvc2hhcGV4bWwueG1sUEsFBgAAAAAGAAYA&#10;WwEAALgDAAAAAA==&#10;">
                            <v:fill on="t" opacity="0f" focussize="0,0"/>
                            <v:stroke on="f"/>
                            <v:imagedata o:title=""/>
                            <o:lock v:ext="edit" aspectratio="f"/>
                            <v:textbox>
                              <w:txbxContent>
                                <w:p w14:paraId="2213D8DE">
                                  <w:pPr>
                                    <w:rPr>
                                      <w:rFonts w:hint="eastAsia"/>
                                    </w:rPr>
                                  </w:pPr>
                                  <w:r>
                                    <w:rPr>
                                      <w:rFonts w:hint="eastAsia"/>
                                    </w:rPr>
                                    <w:t>下层</w:t>
                                  </w:r>
                                </w:p>
                              </w:txbxContent>
                            </v:textbox>
                          </v:rect>
                          <v:rect id="_x0000_s1026" o:spid="_x0000_s1026" o:spt="1" style="position:absolute;left:8279;top:2454;height:468;width:360;" fillcolor="#FFFFFF" filled="t" stroked="f" coordsize="21600,21600" o:gfxdata="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CWHdrsAAADc&#10;AAAADwAAAAAAAAABACAAAAAiAAAAZHJzL2Rvd25yZXYueG1sUEsBAhQAFAAAAAgAh07iQDMvBZ47&#10;AAAAOQAAABAAAAAAAAAAAQAgAAAACgEAAGRycy9zaGFwZXhtbC54bWxQSwUGAAAAAAYABgBbAQAA&#10;tAMAAAAA&#10;">
                            <v:fill on="t" opacity="0f" focussize="0,0"/>
                            <v:stroke on="f"/>
                            <v:imagedata o:title=""/>
                            <o:lock v:ext="edit" aspectratio="f"/>
                            <v:textbox>
                              <w:txbxContent>
                                <w:p w14:paraId="5858852D">
                                  <w:pPr>
                                    <w:rPr>
                                      <w:rFonts w:hint="eastAsia"/>
                                    </w:rPr>
                                  </w:pPr>
                                  <w:r>
                                    <w:rPr>
                                      <w:rFonts w:hint="eastAsia"/>
                                    </w:rPr>
                                    <w:t>7</w:t>
                                  </w:r>
                                </w:p>
                              </w:txbxContent>
                            </v:textbox>
                          </v:rect>
                          <v:rect id="_x0000_s1026" o:spid="_x0000_s1026" o:spt="1" style="position:absolute;left:8279;top:3390;height:468;width:360;" fillcolor="#FFFFFF" filled="t" stroked="f" coordsize="21600,21600" o:gfxdata="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T3GQG8AAAA&#10;3AAAAA8AAAAAAAAAAQAgAAAAIgAAAGRycy9kb3ducmV2LnhtbFBLAQIUABQAAAAIAIdO4kAzLwWe&#10;OwAAADkAAAAQAAAAAAAAAAEAIAAAAAsBAABkcnMvc2hhcGV4bWwueG1sUEsFBgAAAAAGAAYAWwEA&#10;ALUDAAAAAA==&#10;">
                            <v:fill on="t" opacity="0f" focussize="0,0"/>
                            <v:stroke on="f"/>
                            <v:imagedata o:title=""/>
                            <o:lock v:ext="edit" aspectratio="f"/>
                            <v:textbox>
                              <w:txbxContent>
                                <w:p w14:paraId="4844CC1D">
                                  <w:pPr>
                                    <w:rPr>
                                      <w:rFonts w:hint="eastAsia"/>
                                    </w:rPr>
                                  </w:pPr>
                                  <w:r>
                                    <w:rPr>
                                      <w:rFonts w:hint="eastAsia"/>
                                    </w:rPr>
                                    <w:t>8</w:t>
                                  </w:r>
                                </w:p>
                              </w:txbxContent>
                            </v:textbox>
                          </v:rect>
                          <v:rect id="_x0000_s1026" o:spid="_x0000_s1026" o:spt="1" style="position:absolute;left:7019;top:3390;height:468;width:360;" fillcolor="#FFFFFF" filled="t" stroked="f" coordsize="21600,21600" o:gfxdata="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7u8mrsAAADc&#10;AAAADwAAAAAAAAABACAAAAAiAAAAZHJzL2Rvd25yZXYueG1sUEsBAhQAFAAAAAgAh07iQDMvBZ47&#10;AAAAOQAAABAAAAAAAAAAAQAgAAAACgEAAGRycy9zaGFwZXhtbC54bWxQSwUGAAAAAAYABgBbAQAA&#10;tAMAAAAA&#10;">
                            <v:fill on="t" opacity="0f" focussize="0,0"/>
                            <v:stroke on="f"/>
                            <v:imagedata o:title=""/>
                            <o:lock v:ext="edit" aspectratio="f"/>
                            <v:textbox>
                              <w:txbxContent>
                                <w:p w14:paraId="5DB55E35">
                                  <w:pPr>
                                    <w:rPr>
                                      <w:rFonts w:hint="eastAsia"/>
                                    </w:rPr>
                                  </w:pPr>
                                  <w:r>
                                    <w:rPr>
                                      <w:rFonts w:hint="eastAsia"/>
                                    </w:rPr>
                                    <w:t>9</w:t>
                                  </w:r>
                                </w:p>
                              </w:txbxContent>
                            </v:textbox>
                          </v:rect>
                          <v:rect id="_x0000_s1026" o:spid="_x0000_s1026" o:spt="1" style="position:absolute;left:7019;top:2454;height:468;width:360;" fillcolor="#FFFFFF" filled="t" stroked="f" coordsize="21600,21600" o:gfxdata="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FIk7rsAAADc&#10;AAAADwAAAAAAAAABACAAAAAiAAAAZHJzL2Rvd25yZXYueG1sUEsBAhQAFAAAAAgAh07iQDMvBZ47&#10;AAAAOQAAABAAAAAAAAAAAQAgAAAACgEAAGRycy9zaGFwZXhtbC54bWxQSwUGAAAAAAYABgBbAQAA&#10;tAMAAAAA&#10;">
                            <v:fill on="t" opacity="0f" focussize="0,0"/>
                            <v:stroke on="f"/>
                            <v:imagedata o:title=""/>
                            <o:lock v:ext="edit" aspectratio="f"/>
                            <v:textbox>
                              <w:txbxContent>
                                <w:p w14:paraId="7F6328B7">
                                  <w:pPr>
                                    <w:rPr>
                                      <w:rFonts w:hint="eastAsia"/>
                                    </w:rPr>
                                  </w:pPr>
                                  <w:r>
                                    <w:rPr>
                                      <w:rFonts w:hint="eastAsia"/>
                                    </w:rPr>
                                    <w:t>6</w:t>
                                  </w:r>
                                </w:p>
                              </w:txbxContent>
                            </v:textbox>
                          </v:rect>
                        </v:group>
                        <v:rect id="_x0000_s1026" o:spid="_x0000_s1026" o:spt="1" style="position:absolute;left:2520;top:4638;height:468;width:6480;" fillcolor="#FFFFFF" filled="t" stroked="f" coordsize="21600,21600" o:gfxdata="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vMHwK8AAAA&#10;3AAAAA8AAAAAAAAAAQAgAAAAIgAAAGRycy9kb3ducmV2LnhtbFBLAQIUABQAAAAIAIdO4kAzLwWe&#10;OwAAADkAAAAQAAAAAAAAAAEAIAAAAAsBAABkcnMvc2hhcGV4bWwueG1sUEsFBgAAAAAGAAYAWwEA&#10;ALUDAAAAAA==&#10;">
                          <v:fill on="t" opacity="0f" focussize="0,0"/>
                          <v:stroke on="f"/>
                          <v:imagedata o:title=""/>
                          <o:lock v:ext="edit" aspectratio="f"/>
                          <v:textbox>
                            <w:txbxContent>
                              <w:p w14:paraId="33C213C2">
                                <w:pPr>
                                  <w:ind w:firstLine="2280" w:firstLineChars="950"/>
                                  <w:rPr>
                                    <w:rFonts w:hint="eastAsia"/>
                                  </w:rPr>
                                </w:pPr>
                                <w:r>
                                  <w:rPr>
                                    <w:rFonts w:hint="eastAsia"/>
                                  </w:rPr>
                                  <w:t>图B.1 布点示意图</w:t>
                                </w:r>
                              </w:p>
                            </w:txbxContent>
                          </v:textbox>
                        </v:rect>
                      </v:group>
                      <w10:wrap type="none"/>
                      <w10:anchorlock/>
                    </v:group>
                  </w:pict>
                </mc:Fallback>
              </mc:AlternateContent>
            </w:r>
          </w:p>
          <w:p w14:paraId="1D0FAB6C">
            <w:pPr>
              <w:rPr>
                <w:rFonts w:hint="eastAsia"/>
                <w:sz w:val="21"/>
                <w:szCs w:val="21"/>
              </w:rPr>
            </w:pPr>
            <w:r>
              <w:rPr>
                <w:rFonts w:hint="eastAsia"/>
                <w:sz w:val="21"/>
                <w:szCs w:val="21"/>
              </w:rPr>
              <w:t>2.校准项目及校准结果</w:t>
            </w:r>
          </w:p>
        </w:tc>
      </w:tr>
      <w:tr w14:paraId="68E3F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8" w:type="dxa"/>
            <w:noWrap w:val="0"/>
            <w:vAlign w:val="center"/>
          </w:tcPr>
          <w:p w14:paraId="28280B0F">
            <w:pPr>
              <w:jc w:val="center"/>
              <w:rPr>
                <w:rFonts w:hint="eastAsia"/>
                <w:sz w:val="21"/>
                <w:szCs w:val="21"/>
              </w:rPr>
            </w:pPr>
            <w:r>
              <w:rPr>
                <w:rFonts w:hint="eastAsia"/>
                <w:sz w:val="21"/>
                <w:szCs w:val="21"/>
              </w:rPr>
              <w:t>校准项目</w:t>
            </w:r>
          </w:p>
        </w:tc>
        <w:tc>
          <w:tcPr>
            <w:tcW w:w="992" w:type="dxa"/>
            <w:noWrap w:val="0"/>
            <w:vAlign w:val="center"/>
          </w:tcPr>
          <w:p w14:paraId="0AD20984">
            <w:pPr>
              <w:jc w:val="center"/>
              <w:rPr>
                <w:sz w:val="21"/>
                <w:szCs w:val="21"/>
              </w:rPr>
            </w:pPr>
            <w:r>
              <w:rPr>
                <w:rFonts w:hint="eastAsia"/>
                <w:sz w:val="21"/>
                <w:szCs w:val="21"/>
              </w:rPr>
              <w:t>温度上偏差/℃</w:t>
            </w:r>
          </w:p>
        </w:tc>
        <w:tc>
          <w:tcPr>
            <w:tcW w:w="992" w:type="dxa"/>
            <w:noWrap w:val="0"/>
            <w:vAlign w:val="center"/>
          </w:tcPr>
          <w:p w14:paraId="3A919E09">
            <w:pPr>
              <w:jc w:val="center"/>
              <w:rPr>
                <w:sz w:val="21"/>
                <w:szCs w:val="21"/>
              </w:rPr>
            </w:pPr>
            <w:r>
              <w:rPr>
                <w:rFonts w:hint="eastAsia"/>
                <w:sz w:val="21"/>
                <w:szCs w:val="21"/>
              </w:rPr>
              <w:t>温度下偏差/℃</w:t>
            </w:r>
          </w:p>
        </w:tc>
        <w:tc>
          <w:tcPr>
            <w:tcW w:w="992" w:type="dxa"/>
            <w:noWrap w:val="0"/>
            <w:vAlign w:val="center"/>
          </w:tcPr>
          <w:p w14:paraId="63737DD7">
            <w:pPr>
              <w:jc w:val="center"/>
              <w:rPr>
                <w:rFonts w:hint="eastAsia"/>
                <w:sz w:val="21"/>
                <w:szCs w:val="21"/>
              </w:rPr>
            </w:pPr>
            <w:r>
              <w:rPr>
                <w:rFonts w:hint="eastAsia"/>
                <w:sz w:val="21"/>
                <w:szCs w:val="21"/>
              </w:rPr>
              <w:t>温度均匀度</w:t>
            </w:r>
          </w:p>
          <w:p w14:paraId="0090F703">
            <w:pPr>
              <w:jc w:val="center"/>
              <w:rPr>
                <w:sz w:val="21"/>
                <w:szCs w:val="21"/>
              </w:rPr>
            </w:pPr>
            <w:r>
              <w:rPr>
                <w:rFonts w:hint="eastAsia"/>
                <w:sz w:val="21"/>
                <w:szCs w:val="21"/>
              </w:rPr>
              <w:t>/℃</w:t>
            </w:r>
          </w:p>
        </w:tc>
        <w:tc>
          <w:tcPr>
            <w:tcW w:w="993" w:type="dxa"/>
            <w:noWrap w:val="0"/>
            <w:vAlign w:val="center"/>
          </w:tcPr>
          <w:p w14:paraId="7BB8133D">
            <w:pPr>
              <w:jc w:val="center"/>
              <w:rPr>
                <w:rFonts w:hint="eastAsia"/>
                <w:sz w:val="21"/>
                <w:szCs w:val="21"/>
              </w:rPr>
            </w:pPr>
            <w:r>
              <w:rPr>
                <w:rFonts w:hint="eastAsia"/>
                <w:sz w:val="21"/>
                <w:szCs w:val="21"/>
              </w:rPr>
              <w:t>温度波动度/℃</w:t>
            </w:r>
          </w:p>
        </w:tc>
        <w:tc>
          <w:tcPr>
            <w:tcW w:w="1984" w:type="dxa"/>
            <w:noWrap w:val="0"/>
            <w:vAlign w:val="center"/>
          </w:tcPr>
          <w:p w14:paraId="12D0AB32">
            <w:pPr>
              <w:jc w:val="center"/>
              <w:rPr>
                <w:rFonts w:hint="eastAsia"/>
                <w:sz w:val="21"/>
                <w:szCs w:val="21"/>
              </w:rPr>
            </w:pPr>
            <w:r>
              <w:rPr>
                <w:rFonts w:hint="eastAsia"/>
                <w:sz w:val="21"/>
                <w:szCs w:val="21"/>
              </w:rPr>
              <w:t>光照度示值误差/lx</w:t>
            </w:r>
          </w:p>
        </w:tc>
        <w:tc>
          <w:tcPr>
            <w:tcW w:w="1153" w:type="dxa"/>
            <w:noWrap w:val="0"/>
            <w:vAlign w:val="center"/>
          </w:tcPr>
          <w:p w14:paraId="45E23C4D">
            <w:pPr>
              <w:jc w:val="center"/>
              <w:rPr>
                <w:rFonts w:hint="eastAsia"/>
                <w:sz w:val="21"/>
                <w:szCs w:val="21"/>
              </w:rPr>
            </w:pPr>
            <w:r>
              <w:rPr>
                <w:rFonts w:hint="eastAsia"/>
                <w:sz w:val="21"/>
                <w:szCs w:val="21"/>
              </w:rPr>
              <w:t>光照度</w:t>
            </w:r>
            <w:r>
              <w:rPr>
                <w:sz w:val="21"/>
                <w:szCs w:val="21"/>
              </w:rPr>
              <w:t>均匀度</w:t>
            </w:r>
          </w:p>
        </w:tc>
      </w:tr>
      <w:tr w14:paraId="63190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1078" w:type="dxa"/>
            <w:noWrap w:val="0"/>
            <w:vAlign w:val="center"/>
          </w:tcPr>
          <w:p w14:paraId="126A075B">
            <w:pPr>
              <w:jc w:val="center"/>
              <w:rPr>
                <w:rFonts w:hint="eastAsia"/>
                <w:sz w:val="21"/>
                <w:szCs w:val="21"/>
              </w:rPr>
            </w:pPr>
            <w:r>
              <w:rPr>
                <w:rFonts w:hint="eastAsia"/>
                <w:sz w:val="21"/>
                <w:szCs w:val="21"/>
              </w:rPr>
              <w:t>校准结果</w:t>
            </w:r>
          </w:p>
        </w:tc>
        <w:tc>
          <w:tcPr>
            <w:tcW w:w="992" w:type="dxa"/>
            <w:noWrap w:val="0"/>
            <w:vAlign w:val="center"/>
          </w:tcPr>
          <w:p w14:paraId="09C5D06C">
            <w:pPr>
              <w:jc w:val="center"/>
              <w:rPr>
                <w:rFonts w:hint="eastAsia"/>
                <w:sz w:val="21"/>
                <w:szCs w:val="21"/>
              </w:rPr>
            </w:pPr>
          </w:p>
        </w:tc>
        <w:tc>
          <w:tcPr>
            <w:tcW w:w="992" w:type="dxa"/>
            <w:noWrap w:val="0"/>
            <w:vAlign w:val="center"/>
          </w:tcPr>
          <w:p w14:paraId="589F448C">
            <w:pPr>
              <w:jc w:val="center"/>
              <w:rPr>
                <w:rFonts w:hint="eastAsia"/>
                <w:sz w:val="21"/>
                <w:szCs w:val="21"/>
              </w:rPr>
            </w:pPr>
          </w:p>
        </w:tc>
        <w:tc>
          <w:tcPr>
            <w:tcW w:w="992" w:type="dxa"/>
            <w:noWrap w:val="0"/>
            <w:vAlign w:val="center"/>
          </w:tcPr>
          <w:p w14:paraId="40EDB5CB">
            <w:pPr>
              <w:jc w:val="center"/>
              <w:rPr>
                <w:rFonts w:hint="eastAsia"/>
                <w:sz w:val="21"/>
                <w:szCs w:val="21"/>
              </w:rPr>
            </w:pPr>
          </w:p>
        </w:tc>
        <w:tc>
          <w:tcPr>
            <w:tcW w:w="993" w:type="dxa"/>
            <w:noWrap w:val="0"/>
            <w:vAlign w:val="center"/>
          </w:tcPr>
          <w:p w14:paraId="595EE5F1">
            <w:pPr>
              <w:jc w:val="center"/>
              <w:rPr>
                <w:rFonts w:hint="eastAsia"/>
                <w:sz w:val="21"/>
                <w:szCs w:val="21"/>
              </w:rPr>
            </w:pPr>
          </w:p>
        </w:tc>
        <w:tc>
          <w:tcPr>
            <w:tcW w:w="1984" w:type="dxa"/>
            <w:noWrap w:val="0"/>
            <w:vAlign w:val="center"/>
          </w:tcPr>
          <w:p w14:paraId="6A97F692">
            <w:pPr>
              <w:jc w:val="center"/>
              <w:rPr>
                <w:rFonts w:hint="eastAsia"/>
                <w:sz w:val="21"/>
                <w:szCs w:val="21"/>
              </w:rPr>
            </w:pPr>
          </w:p>
        </w:tc>
        <w:tc>
          <w:tcPr>
            <w:tcW w:w="1153" w:type="dxa"/>
            <w:noWrap w:val="0"/>
            <w:vAlign w:val="center"/>
          </w:tcPr>
          <w:p w14:paraId="5562E51B">
            <w:pPr>
              <w:jc w:val="center"/>
              <w:rPr>
                <w:rFonts w:hint="eastAsia"/>
                <w:sz w:val="21"/>
                <w:szCs w:val="21"/>
              </w:rPr>
            </w:pPr>
          </w:p>
        </w:tc>
      </w:tr>
      <w:tr w14:paraId="69B91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2070" w:type="dxa"/>
            <w:gridSpan w:val="2"/>
            <w:noWrap w:val="0"/>
            <w:vAlign w:val="center"/>
          </w:tcPr>
          <w:p w14:paraId="76D3BA47">
            <w:pPr>
              <w:jc w:val="center"/>
              <w:rPr>
                <w:rFonts w:hint="eastAsia"/>
                <w:sz w:val="21"/>
                <w:szCs w:val="21"/>
              </w:rPr>
            </w:pPr>
            <w:r>
              <w:rPr>
                <w:rFonts w:hint="eastAsia"/>
                <w:sz w:val="21"/>
                <w:szCs w:val="21"/>
              </w:rPr>
              <w:t xml:space="preserve">扩展不确定度 </w:t>
            </w:r>
            <w:r>
              <w:rPr>
                <w:rFonts w:hint="eastAsia"/>
                <w:i/>
                <w:sz w:val="21"/>
                <w:szCs w:val="21"/>
              </w:rPr>
              <w:t>U</w:t>
            </w:r>
            <w:r>
              <w:rPr>
                <w:rFonts w:hint="eastAsia"/>
                <w:sz w:val="21"/>
                <w:szCs w:val="21"/>
              </w:rPr>
              <w:t>（k=2）</w:t>
            </w:r>
          </w:p>
        </w:tc>
        <w:tc>
          <w:tcPr>
            <w:tcW w:w="2977" w:type="dxa"/>
            <w:gridSpan w:val="3"/>
            <w:noWrap w:val="0"/>
            <w:vAlign w:val="center"/>
          </w:tcPr>
          <w:p w14:paraId="31762253">
            <w:pPr>
              <w:jc w:val="center"/>
              <w:rPr>
                <w:rFonts w:hint="eastAsia"/>
                <w:sz w:val="21"/>
                <w:szCs w:val="21"/>
              </w:rPr>
            </w:pPr>
          </w:p>
        </w:tc>
        <w:tc>
          <w:tcPr>
            <w:tcW w:w="3137" w:type="dxa"/>
            <w:gridSpan w:val="2"/>
            <w:noWrap w:val="0"/>
            <w:vAlign w:val="center"/>
          </w:tcPr>
          <w:p w14:paraId="5C436875">
            <w:pPr>
              <w:jc w:val="center"/>
              <w:rPr>
                <w:rFonts w:hint="eastAsia"/>
                <w:sz w:val="21"/>
                <w:szCs w:val="21"/>
              </w:rPr>
            </w:pPr>
          </w:p>
        </w:tc>
      </w:tr>
      <w:tr w14:paraId="5B4E3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1078" w:type="dxa"/>
            <w:noWrap w:val="0"/>
            <w:vAlign w:val="center"/>
          </w:tcPr>
          <w:p w14:paraId="0A43B17B">
            <w:pPr>
              <w:jc w:val="center"/>
              <w:rPr>
                <w:rFonts w:hint="eastAsia"/>
                <w:sz w:val="21"/>
                <w:szCs w:val="21"/>
              </w:rPr>
            </w:pPr>
            <w:r>
              <w:rPr>
                <w:rFonts w:hint="eastAsia" w:ascii="宋体" w:hAnsi="宋体" w:cs="宋体"/>
                <w:sz w:val="21"/>
                <w:szCs w:val="21"/>
                <w:lang w:bidi="ar"/>
              </w:rPr>
              <w:t>校准项目</w:t>
            </w:r>
          </w:p>
        </w:tc>
        <w:tc>
          <w:tcPr>
            <w:tcW w:w="992" w:type="dxa"/>
            <w:noWrap w:val="0"/>
            <w:vAlign w:val="center"/>
          </w:tcPr>
          <w:p w14:paraId="672AFE6B">
            <w:pPr>
              <w:jc w:val="center"/>
              <w:rPr>
                <w:sz w:val="21"/>
                <w:szCs w:val="21"/>
              </w:rPr>
            </w:pPr>
            <w:r>
              <w:rPr>
                <w:rFonts w:hint="eastAsia"/>
                <w:sz w:val="21"/>
                <w:szCs w:val="21"/>
              </w:rPr>
              <w:t>湿度上偏差</w:t>
            </w:r>
            <w:r>
              <w:rPr>
                <w:sz w:val="21"/>
                <w:szCs w:val="21"/>
              </w:rPr>
              <w:t>/</w:t>
            </w:r>
            <w:r>
              <w:rPr>
                <w:rFonts w:hint="eastAsia"/>
                <w:sz w:val="21"/>
                <w:szCs w:val="21"/>
              </w:rPr>
              <w:t>%RH</w:t>
            </w:r>
          </w:p>
        </w:tc>
        <w:tc>
          <w:tcPr>
            <w:tcW w:w="992" w:type="dxa"/>
            <w:noWrap w:val="0"/>
            <w:vAlign w:val="center"/>
          </w:tcPr>
          <w:p w14:paraId="6B3ADCBC">
            <w:pPr>
              <w:jc w:val="center"/>
              <w:rPr>
                <w:rFonts w:hint="eastAsia"/>
                <w:sz w:val="21"/>
                <w:szCs w:val="21"/>
              </w:rPr>
            </w:pPr>
            <w:r>
              <w:rPr>
                <w:rFonts w:hint="eastAsia"/>
                <w:sz w:val="21"/>
                <w:szCs w:val="21"/>
              </w:rPr>
              <w:t>湿度下偏差</w:t>
            </w:r>
            <w:r>
              <w:rPr>
                <w:sz w:val="21"/>
                <w:szCs w:val="21"/>
              </w:rPr>
              <w:t>/</w:t>
            </w:r>
            <w:r>
              <w:rPr>
                <w:rFonts w:hint="eastAsia"/>
                <w:sz w:val="21"/>
                <w:szCs w:val="21"/>
              </w:rPr>
              <w:t>%RH</w:t>
            </w:r>
          </w:p>
        </w:tc>
        <w:tc>
          <w:tcPr>
            <w:tcW w:w="1985" w:type="dxa"/>
            <w:gridSpan w:val="2"/>
            <w:noWrap w:val="0"/>
            <w:vAlign w:val="center"/>
          </w:tcPr>
          <w:p w14:paraId="19A5C13C">
            <w:pPr>
              <w:jc w:val="center"/>
              <w:rPr>
                <w:rFonts w:hint="eastAsia"/>
                <w:sz w:val="21"/>
                <w:szCs w:val="21"/>
              </w:rPr>
            </w:pPr>
            <w:r>
              <w:rPr>
                <w:rFonts w:hint="eastAsia"/>
                <w:sz w:val="21"/>
                <w:szCs w:val="21"/>
              </w:rPr>
              <w:t>湿度均匀度</w:t>
            </w:r>
          </w:p>
          <w:p w14:paraId="44BC6A13">
            <w:pPr>
              <w:jc w:val="center"/>
              <w:rPr>
                <w:rFonts w:hint="eastAsia"/>
                <w:sz w:val="21"/>
                <w:szCs w:val="21"/>
              </w:rPr>
            </w:pPr>
            <w:r>
              <w:rPr>
                <w:sz w:val="21"/>
                <w:szCs w:val="21"/>
              </w:rPr>
              <w:t>/</w:t>
            </w:r>
            <w:r>
              <w:rPr>
                <w:rFonts w:hint="eastAsia"/>
                <w:sz w:val="21"/>
                <w:szCs w:val="21"/>
              </w:rPr>
              <w:t>%RH</w:t>
            </w:r>
          </w:p>
        </w:tc>
        <w:tc>
          <w:tcPr>
            <w:tcW w:w="3137" w:type="dxa"/>
            <w:gridSpan w:val="2"/>
            <w:noWrap w:val="0"/>
            <w:vAlign w:val="center"/>
          </w:tcPr>
          <w:p w14:paraId="38087D60">
            <w:pPr>
              <w:jc w:val="center"/>
              <w:rPr>
                <w:sz w:val="21"/>
                <w:szCs w:val="21"/>
              </w:rPr>
            </w:pPr>
            <w:r>
              <w:rPr>
                <w:rFonts w:hint="eastAsia"/>
                <w:sz w:val="21"/>
                <w:szCs w:val="21"/>
              </w:rPr>
              <w:t>湿度波动度</w:t>
            </w:r>
          </w:p>
          <w:p w14:paraId="68E94126">
            <w:pPr>
              <w:jc w:val="center"/>
              <w:rPr>
                <w:rFonts w:hint="eastAsia"/>
                <w:sz w:val="21"/>
                <w:szCs w:val="21"/>
              </w:rPr>
            </w:pPr>
            <w:r>
              <w:rPr>
                <w:sz w:val="21"/>
                <w:szCs w:val="21"/>
              </w:rPr>
              <w:t>/</w:t>
            </w:r>
            <w:r>
              <w:rPr>
                <w:rFonts w:hint="eastAsia"/>
                <w:sz w:val="21"/>
                <w:szCs w:val="21"/>
              </w:rPr>
              <w:t>%RH</w:t>
            </w:r>
          </w:p>
        </w:tc>
      </w:tr>
      <w:tr w14:paraId="36D29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1078" w:type="dxa"/>
            <w:noWrap w:val="0"/>
            <w:vAlign w:val="center"/>
          </w:tcPr>
          <w:p w14:paraId="0A7E0C9B">
            <w:pPr>
              <w:jc w:val="center"/>
              <w:rPr>
                <w:rFonts w:hint="eastAsia"/>
                <w:sz w:val="21"/>
                <w:szCs w:val="21"/>
              </w:rPr>
            </w:pPr>
            <w:r>
              <w:rPr>
                <w:rFonts w:hint="eastAsia" w:ascii="宋体" w:hAnsi="宋体" w:cs="宋体"/>
                <w:sz w:val="21"/>
                <w:szCs w:val="21"/>
                <w:lang w:bidi="ar"/>
              </w:rPr>
              <w:t>校准结果</w:t>
            </w:r>
          </w:p>
        </w:tc>
        <w:tc>
          <w:tcPr>
            <w:tcW w:w="992" w:type="dxa"/>
            <w:noWrap w:val="0"/>
            <w:vAlign w:val="center"/>
          </w:tcPr>
          <w:p w14:paraId="4B3520D6">
            <w:pPr>
              <w:jc w:val="center"/>
              <w:rPr>
                <w:rFonts w:hint="eastAsia"/>
                <w:sz w:val="21"/>
                <w:szCs w:val="21"/>
              </w:rPr>
            </w:pPr>
          </w:p>
        </w:tc>
        <w:tc>
          <w:tcPr>
            <w:tcW w:w="992" w:type="dxa"/>
            <w:noWrap w:val="0"/>
            <w:vAlign w:val="center"/>
          </w:tcPr>
          <w:p w14:paraId="260FB736">
            <w:pPr>
              <w:jc w:val="center"/>
              <w:rPr>
                <w:rFonts w:hint="eastAsia"/>
                <w:sz w:val="21"/>
                <w:szCs w:val="21"/>
              </w:rPr>
            </w:pPr>
          </w:p>
        </w:tc>
        <w:tc>
          <w:tcPr>
            <w:tcW w:w="1985" w:type="dxa"/>
            <w:gridSpan w:val="2"/>
            <w:noWrap w:val="0"/>
            <w:vAlign w:val="center"/>
          </w:tcPr>
          <w:p w14:paraId="5600F508">
            <w:pPr>
              <w:jc w:val="center"/>
              <w:rPr>
                <w:rFonts w:hint="eastAsia"/>
                <w:sz w:val="21"/>
                <w:szCs w:val="21"/>
              </w:rPr>
            </w:pPr>
          </w:p>
        </w:tc>
        <w:tc>
          <w:tcPr>
            <w:tcW w:w="3137" w:type="dxa"/>
            <w:gridSpan w:val="2"/>
            <w:noWrap w:val="0"/>
            <w:vAlign w:val="center"/>
          </w:tcPr>
          <w:p w14:paraId="177D534B">
            <w:pPr>
              <w:jc w:val="center"/>
              <w:rPr>
                <w:rFonts w:hint="eastAsia"/>
                <w:sz w:val="21"/>
                <w:szCs w:val="21"/>
              </w:rPr>
            </w:pPr>
          </w:p>
        </w:tc>
      </w:tr>
      <w:tr w14:paraId="42F2A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0" w:type="dxa"/>
            <w:gridSpan w:val="2"/>
            <w:noWrap w:val="0"/>
            <w:vAlign w:val="center"/>
          </w:tcPr>
          <w:p w14:paraId="7280289C">
            <w:pPr>
              <w:jc w:val="center"/>
              <w:rPr>
                <w:rFonts w:hint="eastAsia"/>
                <w:sz w:val="21"/>
                <w:szCs w:val="21"/>
              </w:rPr>
            </w:pPr>
            <w:r>
              <w:rPr>
                <w:rFonts w:hint="eastAsia"/>
                <w:sz w:val="21"/>
                <w:szCs w:val="21"/>
              </w:rPr>
              <w:t xml:space="preserve">扩展不确定度 </w:t>
            </w:r>
            <w:r>
              <w:rPr>
                <w:rFonts w:hint="eastAsia"/>
                <w:i/>
                <w:sz w:val="21"/>
                <w:szCs w:val="21"/>
              </w:rPr>
              <w:t>U</w:t>
            </w:r>
            <w:r>
              <w:rPr>
                <w:rFonts w:hint="eastAsia"/>
                <w:sz w:val="21"/>
                <w:szCs w:val="21"/>
              </w:rPr>
              <w:t xml:space="preserve">（k=2） </w:t>
            </w:r>
          </w:p>
        </w:tc>
        <w:tc>
          <w:tcPr>
            <w:tcW w:w="6114" w:type="dxa"/>
            <w:gridSpan w:val="5"/>
            <w:noWrap w:val="0"/>
            <w:vAlign w:val="center"/>
          </w:tcPr>
          <w:p w14:paraId="5AF9921A">
            <w:pPr>
              <w:jc w:val="center"/>
              <w:rPr>
                <w:rFonts w:hint="eastAsia"/>
                <w:sz w:val="21"/>
                <w:szCs w:val="21"/>
              </w:rPr>
            </w:pPr>
          </w:p>
        </w:tc>
      </w:tr>
      <w:tr w14:paraId="3DFC0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jc w:val="center"/>
        </w:trPr>
        <w:tc>
          <w:tcPr>
            <w:tcW w:w="8184" w:type="dxa"/>
            <w:gridSpan w:val="7"/>
            <w:noWrap w:val="0"/>
            <w:vAlign w:val="top"/>
          </w:tcPr>
          <w:p w14:paraId="00669E95">
            <w:pPr>
              <w:rPr>
                <w:rFonts w:hint="eastAsia"/>
                <w:sz w:val="21"/>
                <w:szCs w:val="21"/>
              </w:rPr>
            </w:pPr>
            <w:r>
              <w:rPr>
                <w:rFonts w:hint="eastAsia"/>
                <w:sz w:val="21"/>
                <w:szCs w:val="21"/>
              </w:rPr>
              <w:t>备注：</w:t>
            </w:r>
          </w:p>
          <w:p w14:paraId="7CE7F708">
            <w:pPr>
              <w:rPr>
                <w:rFonts w:hint="eastAsia"/>
                <w:sz w:val="21"/>
                <w:szCs w:val="21"/>
              </w:rPr>
            </w:pPr>
          </w:p>
          <w:p w14:paraId="68102D0B">
            <w:pPr>
              <w:rPr>
                <w:rFonts w:hint="eastAsia"/>
                <w:sz w:val="21"/>
                <w:szCs w:val="21"/>
              </w:rPr>
            </w:pPr>
          </w:p>
          <w:p w14:paraId="779D32ED">
            <w:pPr>
              <w:rPr>
                <w:rFonts w:hint="eastAsia"/>
                <w:sz w:val="21"/>
                <w:szCs w:val="21"/>
              </w:rPr>
            </w:pPr>
          </w:p>
          <w:p w14:paraId="0491DB14">
            <w:pPr>
              <w:rPr>
                <w:rFonts w:hint="eastAsia"/>
                <w:sz w:val="21"/>
                <w:szCs w:val="21"/>
              </w:rPr>
            </w:pPr>
          </w:p>
        </w:tc>
      </w:tr>
    </w:tbl>
    <w:p w14:paraId="4BD00231">
      <w:pPr>
        <w:pStyle w:val="5"/>
        <w:spacing w:line="360" w:lineRule="auto"/>
        <w:ind w:firstLine="0"/>
        <w:rPr>
          <w:rFonts w:hint="eastAsia" w:ascii="黑体" w:hAnsi="黑体" w:eastAsia="黑体" w:cs="黑体"/>
          <w:bCs/>
          <w:szCs w:val="24"/>
        </w:rPr>
      </w:pPr>
    </w:p>
    <w:p w14:paraId="0F3C4794">
      <w:pPr>
        <w:pStyle w:val="5"/>
        <w:spacing w:before="156" w:beforeLines="50" w:after="156" w:afterLines="50" w:line="0" w:lineRule="atLeast"/>
        <w:ind w:firstLine="4800" w:firstLineChars="2000"/>
        <w:rPr>
          <w:rFonts w:ascii="黑体" w:hAnsi="黑体" w:eastAsia="黑体" w:cs="黑体"/>
          <w:bCs/>
          <w:szCs w:val="24"/>
        </w:rPr>
      </w:pPr>
      <w:r>
        <w:rPr>
          <w:rFonts w:hint="eastAsia" w:ascii="宋体" w:hAnsi="宋体" w:cs="宋体"/>
          <w:snapToGrid w:val="0"/>
          <w:color w:val="000000"/>
          <w:kern w:val="0"/>
          <w:szCs w:val="24"/>
          <w:lang w:bidi="ar"/>
        </w:rPr>
        <w:t>以下空白</w:t>
      </w:r>
    </w:p>
    <w:p w14:paraId="718C2E17">
      <w:pPr>
        <w:rPr>
          <w:color w:val="000000"/>
        </w:rPr>
      </w:pPr>
    </w:p>
    <w:p w14:paraId="68A63261">
      <w:pPr>
        <w:rPr>
          <w:color w:val="000000"/>
        </w:rPr>
      </w:pPr>
    </w:p>
    <w:p w14:paraId="225650AD">
      <w:pPr>
        <w:rPr>
          <w:color w:val="000000"/>
        </w:rPr>
      </w:pPr>
    </w:p>
    <w:p w14:paraId="1861221F">
      <w:pPr>
        <w:rPr>
          <w:color w:val="000000"/>
        </w:rPr>
      </w:pPr>
    </w:p>
    <w:p w14:paraId="7E6BEAB6">
      <w:pPr>
        <w:rPr>
          <w:color w:val="000000"/>
        </w:rPr>
      </w:pPr>
    </w:p>
    <w:p w14:paraId="33974A4C">
      <w:pPr>
        <w:keepNext w:val="0"/>
        <w:keepLines w:val="0"/>
        <w:pageBreakBefore w:val="0"/>
        <w:widowControl w:val="0"/>
        <w:kinsoku/>
        <w:wordWrap/>
        <w:overflowPunct/>
        <w:topLinePunct w:val="0"/>
        <w:autoSpaceDE/>
        <w:autoSpaceDN/>
        <w:bidi w:val="0"/>
        <w:adjustRightInd/>
        <w:snapToGrid/>
        <w:spacing w:line="240" w:lineRule="auto"/>
        <w:textAlignment w:val="auto"/>
        <w:outlineLvl w:val="1"/>
        <w:rPr>
          <w:rFonts w:hint="eastAsia" w:ascii="黑体" w:hAnsi="宋体" w:eastAsia="黑体"/>
          <w:kern w:val="0"/>
          <w:sz w:val="28"/>
          <w:szCs w:val="28"/>
          <w:lang w:val="zh-CN"/>
        </w:rPr>
      </w:pPr>
      <w:bookmarkStart w:id="44" w:name="_Toc427152910"/>
      <w:bookmarkStart w:id="45" w:name="_Toc38799588"/>
      <w:r>
        <w:rPr>
          <w:rFonts w:hint="eastAsia" w:ascii="黑体" w:hAnsi="宋体" w:eastAsia="黑体"/>
          <w:kern w:val="0"/>
          <w:sz w:val="28"/>
          <w:szCs w:val="28"/>
          <w:lang w:val="zh-CN"/>
        </w:rPr>
        <w:t>附录 C</w:t>
      </w:r>
      <w:bookmarkEnd w:id="44"/>
      <w:r>
        <w:rPr>
          <w:rFonts w:hint="eastAsia" w:ascii="黑体" w:hAnsi="宋体" w:eastAsia="黑体"/>
          <w:kern w:val="0"/>
          <w:sz w:val="28"/>
          <w:szCs w:val="28"/>
          <w:lang w:val="zh-CN"/>
        </w:rPr>
        <w:t>.1</w:t>
      </w:r>
      <w:bookmarkEnd w:id="45"/>
    </w:p>
    <w:p w14:paraId="11F11C99">
      <w:pPr>
        <w:keepNext w:val="0"/>
        <w:keepLines w:val="0"/>
        <w:pageBreakBefore w:val="0"/>
        <w:widowControl w:val="0"/>
        <w:kinsoku/>
        <w:wordWrap/>
        <w:overflowPunct/>
        <w:topLinePunct w:val="0"/>
        <w:autoSpaceDE/>
        <w:autoSpaceDN/>
        <w:bidi w:val="0"/>
        <w:adjustRightInd/>
        <w:snapToGrid/>
        <w:spacing w:line="440" w:lineRule="atLeast"/>
        <w:jc w:val="center"/>
        <w:textAlignment w:val="auto"/>
        <w:rPr>
          <w:rFonts w:hint="eastAsia" w:ascii="黑体" w:eastAsia="黑体"/>
          <w:sz w:val="28"/>
          <w:szCs w:val="28"/>
        </w:rPr>
      </w:pPr>
      <w:r>
        <w:rPr>
          <w:rFonts w:hint="eastAsia" w:ascii="黑体" w:eastAsia="黑体"/>
          <w:sz w:val="28"/>
          <w:szCs w:val="28"/>
        </w:rPr>
        <w:t>光照度温度偏差测量不确定度评定</w:t>
      </w:r>
      <w:r>
        <w:rPr>
          <w:rFonts w:hint="eastAsia" w:ascii="黑体" w:eastAsia="黑体"/>
          <w:sz w:val="28"/>
          <w:szCs w:val="28"/>
          <w:lang w:val="en-US" w:eastAsia="zh-CN"/>
        </w:rPr>
        <w:t>示</w:t>
      </w:r>
      <w:r>
        <w:rPr>
          <w:rFonts w:hint="eastAsia" w:ascii="黑体" w:eastAsia="黑体"/>
          <w:sz w:val="28"/>
          <w:szCs w:val="28"/>
        </w:rPr>
        <w:t>例</w:t>
      </w:r>
    </w:p>
    <w:p w14:paraId="603DD384">
      <w:pPr>
        <w:spacing w:line="440" w:lineRule="atLeast"/>
        <w:rPr>
          <w:rFonts w:hint="default" w:ascii="Times New Roman" w:hAnsi="Times New Roman" w:cs="Times New Roman"/>
          <w:sz w:val="24"/>
        </w:rPr>
      </w:pPr>
      <w:r>
        <w:rPr>
          <w:rFonts w:hint="default" w:ascii="Times New Roman" w:hAnsi="Times New Roman" w:cs="Times New Roman"/>
          <w:sz w:val="24"/>
        </w:rPr>
        <w:t>C.1.1 测量概述</w:t>
      </w:r>
    </w:p>
    <w:p w14:paraId="63576E84">
      <w:pPr>
        <w:spacing w:line="440" w:lineRule="atLeast"/>
        <w:rPr>
          <w:rFonts w:hint="default" w:ascii="Times New Roman" w:hAnsi="Times New Roman" w:cs="Times New Roman"/>
          <w:sz w:val="24"/>
        </w:rPr>
      </w:pPr>
      <w:r>
        <w:rPr>
          <w:rFonts w:hint="default" w:ascii="Times New Roman" w:hAnsi="Times New Roman" w:cs="Times New Roman"/>
          <w:sz w:val="24"/>
        </w:rPr>
        <w:t>C.1.1.1 被校对象</w:t>
      </w:r>
    </w:p>
    <w:p w14:paraId="344E1375">
      <w:pPr>
        <w:spacing w:line="440" w:lineRule="atLeast"/>
        <w:ind w:firstLine="360" w:firstLineChars="150"/>
        <w:rPr>
          <w:rFonts w:hint="default" w:ascii="Times New Roman" w:hAnsi="Times New Roman" w:cs="Times New Roman"/>
          <w:sz w:val="24"/>
        </w:rPr>
      </w:pPr>
      <w:r>
        <w:rPr>
          <w:rFonts w:hint="default" w:ascii="Times New Roman" w:hAnsi="Times New Roman" w:cs="Times New Roman"/>
          <w:sz w:val="24"/>
        </w:rPr>
        <w:t>光照培养箱，温度设定分辨力：0.1℃，校准点：25.0℃。</w:t>
      </w:r>
    </w:p>
    <w:p w14:paraId="35BDB04E">
      <w:pPr>
        <w:spacing w:line="440" w:lineRule="atLeast"/>
        <w:rPr>
          <w:rFonts w:hint="default" w:ascii="Times New Roman" w:hAnsi="Times New Roman" w:cs="Times New Roman"/>
          <w:sz w:val="24"/>
        </w:rPr>
      </w:pPr>
      <w:r>
        <w:rPr>
          <w:rFonts w:hint="default" w:ascii="Times New Roman" w:hAnsi="Times New Roman" w:cs="Times New Roman"/>
          <w:sz w:val="24"/>
        </w:rPr>
        <w:t>C.1.1.2 测量标准</w:t>
      </w:r>
    </w:p>
    <w:p w14:paraId="1AAD9A08">
      <w:pPr>
        <w:spacing w:line="440" w:lineRule="atLeast"/>
        <w:ind w:firstLine="360" w:firstLineChars="150"/>
        <w:rPr>
          <w:rFonts w:hint="default" w:ascii="Times New Roman" w:hAnsi="Times New Roman" w:cs="Times New Roman"/>
        </w:rPr>
      </w:pPr>
      <w:r>
        <w:rPr>
          <w:rFonts w:hint="default" w:ascii="Times New Roman" w:hAnsi="Times New Roman" w:cs="Times New Roman"/>
          <w:sz w:val="24"/>
        </w:rPr>
        <w:t>温场检测系统，温度分辨力0.01℃，温度不确定度：</w:t>
      </w:r>
      <w:r>
        <w:rPr>
          <w:rFonts w:hint="default" w:ascii="Times New Roman" w:hAnsi="Times New Roman" w:cs="Times New Roman"/>
          <w:position w:val="-10"/>
        </w:rPr>
        <w:object>
          <v:shape id="_x0000_i1056" o:spt="75" type="#_x0000_t75" style="height:16pt;width:91.2pt;" o:ole="t" filled="f" o:preferrelative="t" stroked="f" coordsize="21600,21600">
            <v:path/>
            <v:fill on="f" alignshape="1" focussize="0,0"/>
            <v:stroke on="f"/>
            <v:imagedata r:id="rId96" o:title=""/>
            <o:lock v:ext="edit" aspectratio="t"/>
            <w10:wrap type="none"/>
            <w10:anchorlock/>
          </v:shape>
          <o:OLEObject Type="Embed" ProgID="Equation.DSMT4" ShapeID="_x0000_i1056" DrawAspect="Content" ObjectID="_1468075756" r:id="rId95">
            <o:LockedField>false</o:LockedField>
          </o:OLEObject>
        </w:object>
      </w:r>
      <w:r>
        <w:rPr>
          <w:rFonts w:hint="default" w:ascii="Times New Roman" w:hAnsi="Times New Roman" w:cs="Times New Roman"/>
        </w:rPr>
        <w:t>。</w:t>
      </w:r>
    </w:p>
    <w:p w14:paraId="6BADBD4F">
      <w:pPr>
        <w:spacing w:line="440" w:lineRule="atLeast"/>
        <w:rPr>
          <w:rFonts w:hint="default" w:ascii="Times New Roman" w:hAnsi="Times New Roman" w:cs="Times New Roman"/>
          <w:sz w:val="24"/>
        </w:rPr>
      </w:pPr>
      <w:r>
        <w:rPr>
          <w:rFonts w:hint="default" w:ascii="Times New Roman" w:hAnsi="Times New Roman" w:cs="Times New Roman"/>
          <w:sz w:val="24"/>
        </w:rPr>
        <w:t>C.1.1.3 评价依据：依据JJF 1059.1-2012《测量不确定度的评定与表示》标准进行评定。</w:t>
      </w:r>
    </w:p>
    <w:p w14:paraId="5E27CC9B">
      <w:pPr>
        <w:tabs>
          <w:tab w:val="left" w:pos="540"/>
        </w:tabs>
        <w:spacing w:line="440" w:lineRule="atLeast"/>
        <w:rPr>
          <w:rFonts w:hint="default" w:ascii="Times New Roman" w:hAnsi="Times New Roman" w:cs="Times New Roman"/>
          <w:sz w:val="24"/>
        </w:rPr>
      </w:pPr>
      <w:r>
        <w:rPr>
          <w:rFonts w:hint="default" w:ascii="Times New Roman" w:hAnsi="Times New Roman" w:cs="Times New Roman"/>
          <w:sz w:val="24"/>
        </w:rPr>
        <w:t>C.1.1.4 测量环境：温度25℃，湿度：40%RH。</w:t>
      </w:r>
    </w:p>
    <w:p w14:paraId="0E853263">
      <w:pPr>
        <w:spacing w:line="440" w:lineRule="atLeast"/>
        <w:rPr>
          <w:rFonts w:hint="default" w:ascii="Times New Roman" w:hAnsi="Times New Roman" w:cs="Times New Roman"/>
          <w:sz w:val="24"/>
        </w:rPr>
      </w:pPr>
      <w:r>
        <w:rPr>
          <w:rFonts w:hint="default" w:ascii="Times New Roman" w:hAnsi="Times New Roman" w:cs="Times New Roman"/>
          <w:sz w:val="24"/>
        </w:rPr>
        <w:t>C.1.1.5 测量方法</w:t>
      </w:r>
    </w:p>
    <w:p w14:paraId="0393DDCE">
      <w:pPr>
        <w:spacing w:line="440" w:lineRule="atLeast"/>
        <w:rPr>
          <w:rFonts w:hint="default" w:ascii="Times New Roman" w:hAnsi="Times New Roman" w:cs="Times New Roman"/>
          <w:sz w:val="24"/>
        </w:rPr>
      </w:pPr>
      <w:r>
        <w:rPr>
          <w:rFonts w:hint="eastAsia" w:ascii="宋体" w:hAnsi="宋体"/>
          <w:sz w:val="24"/>
        </w:rPr>
        <w:t xml:space="preserve"> </w:t>
      </w:r>
      <w:r>
        <w:rPr>
          <w:rFonts w:hint="default" w:ascii="Times New Roman" w:hAnsi="Times New Roman" w:cs="Times New Roman"/>
          <w:sz w:val="24"/>
        </w:rPr>
        <w:t xml:space="preserve">  按照本规范对温度偏差的校准要求，将温度传感器按图一测试点要求布置。光照培养箱设定值：25.0℃，开启运行。试验设备达到设定值并稳定后开始记录设备的温度示值，记录时间间隔为2min，30min内共记录16组数据。</w:t>
      </w:r>
    </w:p>
    <w:p w14:paraId="47E9EAA0">
      <w:pPr>
        <w:spacing w:line="440" w:lineRule="atLeast"/>
        <w:ind w:firstLine="360" w:firstLineChars="150"/>
        <w:rPr>
          <w:rFonts w:hint="default" w:ascii="Times New Roman" w:hAnsi="Times New Roman" w:cs="Times New Roman"/>
          <w:sz w:val="24"/>
        </w:rPr>
      </w:pPr>
      <w:r>
        <w:rPr>
          <w:rFonts w:hint="default" w:ascii="Times New Roman" w:hAnsi="Times New Roman" w:cs="Times New Roman"/>
          <w:sz w:val="24"/>
        </w:rPr>
        <w:t>计算各温度测试点30min内测量的最高温度与设定温度的差值，即为温度上偏差；各温度测试点30min内测量的最低温度与设定温度的差值，即为温度下偏差。</w:t>
      </w:r>
    </w:p>
    <w:p w14:paraId="0FCEC8EC">
      <w:pPr>
        <w:spacing w:line="400" w:lineRule="atLeast"/>
        <w:rPr>
          <w:rFonts w:hint="default" w:ascii="Times New Roman" w:hAnsi="Times New Roman" w:cs="Times New Roman"/>
          <w:sz w:val="24"/>
        </w:rPr>
      </w:pPr>
      <w:r>
        <w:rPr>
          <w:rFonts w:hint="default" w:ascii="Times New Roman" w:hAnsi="Times New Roman" w:cs="Times New Roman"/>
          <w:sz w:val="24"/>
        </w:rPr>
        <w:t>C.1.2  测量模型</w:t>
      </w:r>
    </w:p>
    <w:p w14:paraId="4821EFBA">
      <w:pPr>
        <w:spacing w:line="400" w:lineRule="atLeast"/>
        <w:rPr>
          <w:rFonts w:hint="default" w:ascii="Times New Roman" w:hAnsi="Times New Roman" w:cs="Times New Roman"/>
          <w:sz w:val="24"/>
        </w:rPr>
      </w:pPr>
      <w:r>
        <w:rPr>
          <w:rFonts w:hint="default" w:ascii="Times New Roman" w:hAnsi="Times New Roman" w:cs="Times New Roman"/>
          <w:sz w:val="24"/>
        </w:rPr>
        <w:t>温度上偏差公式按式（C.1）计算：</w:t>
      </w:r>
    </w:p>
    <w:p w14:paraId="473778DD">
      <w:pPr>
        <w:spacing w:before="120" w:beforeLines="50"/>
        <w:ind w:firstLine="4440" w:firstLineChars="1850"/>
        <w:rPr>
          <w:rFonts w:hint="default" w:ascii="Times New Roman" w:hAnsi="Times New Roman" w:cs="Times New Roman"/>
        </w:rPr>
      </w:pPr>
      <w:r>
        <w:rPr>
          <w:rFonts w:hint="default" w:ascii="Times New Roman" w:hAnsi="Times New Roman" w:cs="Times New Roman"/>
          <w:position w:val="-12"/>
        </w:rPr>
        <w:object>
          <v:shape id="_x0000_i1057" o:spt="75" type="#_x0000_t75" style="height:18.05pt;width:78.1pt;" o:ole="t" filled="f" o:preferrelative="t" stroked="f" coordsize="21600,21600">
            <v:path/>
            <v:fill on="f" alignshape="1" focussize="0,0"/>
            <v:stroke on="f"/>
            <v:imagedata r:id="rId98" o:title=""/>
            <o:lock v:ext="edit" aspectratio="t"/>
            <w10:wrap type="none"/>
            <w10:anchorlock/>
          </v:shape>
          <o:OLEObject Type="Embed" ProgID="Equation.DSMT4" ShapeID="_x0000_i1057" DrawAspect="Content" ObjectID="_1468075757" r:id="rId97">
            <o:LockedField>false</o:LockedField>
          </o:OLEObject>
        </w:object>
      </w:r>
      <w:r>
        <w:rPr>
          <w:rFonts w:hint="default" w:ascii="Times New Roman" w:hAnsi="Times New Roman" w:cs="Times New Roman"/>
        </w:rPr>
        <w:t xml:space="preserve">                               </w:t>
      </w:r>
      <w:r>
        <w:rPr>
          <w:rFonts w:hint="default" w:ascii="Times New Roman" w:hAnsi="Times New Roman" w:cs="Times New Roman"/>
          <w:sz w:val="24"/>
        </w:rPr>
        <w:t>（C.1）</w:t>
      </w:r>
    </w:p>
    <w:p w14:paraId="31173737">
      <w:pPr>
        <w:spacing w:line="440" w:lineRule="atLeast"/>
        <w:ind w:firstLine="460" w:firstLineChars="192"/>
        <w:rPr>
          <w:rFonts w:hint="default" w:ascii="Times New Roman" w:hAnsi="Times New Roman" w:cs="Times New Roman"/>
          <w:sz w:val="24"/>
        </w:rPr>
      </w:pPr>
      <w:r>
        <w:rPr>
          <w:rFonts w:hint="default" w:ascii="Times New Roman" w:hAnsi="Times New Roman" w:cs="Times New Roman"/>
          <w:sz w:val="24"/>
        </w:rPr>
        <w:t>式中：</w:t>
      </w:r>
    </w:p>
    <w:p w14:paraId="61269D94">
      <w:pPr>
        <w:spacing w:line="440" w:lineRule="atLeast"/>
        <w:ind w:firstLine="1180" w:firstLineChars="492"/>
        <w:rPr>
          <w:rFonts w:hint="default" w:ascii="Times New Roman" w:hAnsi="Times New Roman" w:cs="Times New Roman"/>
          <w:sz w:val="24"/>
        </w:rPr>
      </w:pPr>
      <w:r>
        <w:rPr>
          <w:rFonts w:hint="default" w:ascii="Times New Roman" w:hAnsi="Times New Roman" w:cs="Times New Roman"/>
          <w:position w:val="-12"/>
        </w:rPr>
        <w:object>
          <v:shape id="_x0000_i1058" o:spt="75" type="#_x0000_t75" style="height:18pt;width:27pt;" o:ole="t" filled="f" stroked="f" coordsize="21600,21600">
            <v:path/>
            <v:fill on="f" focussize="0,0"/>
            <v:stroke on="f"/>
            <v:imagedata r:id="rId26" o:title=""/>
            <o:lock v:ext="edit" aspectratio="t"/>
            <w10:wrap type="none"/>
            <w10:anchorlock/>
          </v:shape>
          <o:OLEObject Type="Embed" ProgID="Equation.DSMT4" ShapeID="_x0000_i1058" DrawAspect="Content" ObjectID="_1468075758" r:id="rId99">
            <o:LockedField>false</o:LockedField>
          </o:OLEObject>
        </w:object>
      </w:r>
      <w:r>
        <w:rPr>
          <w:rFonts w:hint="default" w:ascii="Times New Roman" w:hAnsi="Times New Roman" w:cs="Times New Roman"/>
          <w:sz w:val="24"/>
        </w:rPr>
        <w:t>—温度上偏差，℃；</w:t>
      </w:r>
    </w:p>
    <w:p w14:paraId="7A0FCAB3">
      <w:pPr>
        <w:spacing w:line="440" w:lineRule="atLeast"/>
        <w:ind w:firstLine="1180" w:firstLineChars="492"/>
        <w:rPr>
          <w:rFonts w:hint="default" w:ascii="Times New Roman" w:hAnsi="Times New Roman" w:cs="Times New Roman"/>
          <w:sz w:val="24"/>
        </w:rPr>
      </w:pPr>
      <w:r>
        <w:rPr>
          <w:rFonts w:hint="default" w:ascii="Times New Roman" w:hAnsi="Times New Roman" w:cs="Times New Roman"/>
          <w:position w:val="-12"/>
        </w:rPr>
        <w:object>
          <v:shape id="_x0000_i1059" o:spt="75" type="#_x0000_t75" style="height:18pt;width:12pt;" o:ole="t" filled="f" stroked="f" coordsize="21600,21600">
            <v:path/>
            <v:fill on="f" focussize="0,0"/>
            <v:stroke on="f"/>
            <v:imagedata r:id="rId30" o:title=""/>
            <o:lock v:ext="edit" aspectratio="t"/>
            <w10:wrap type="none"/>
            <w10:anchorlock/>
          </v:shape>
          <o:OLEObject Type="Embed" ProgID="Equation.DSMT4" ShapeID="_x0000_i1059" DrawAspect="Content" ObjectID="_1468075759" r:id="rId100">
            <o:LockedField>false</o:LockedField>
          </o:OLEObject>
        </w:object>
      </w:r>
      <w:r>
        <w:rPr>
          <w:rFonts w:hint="default" w:ascii="Times New Roman" w:hAnsi="Times New Roman" w:cs="Times New Roman"/>
          <w:sz w:val="24"/>
        </w:rPr>
        <w:t>—设备设定温度，℃；</w:t>
      </w:r>
    </w:p>
    <w:p w14:paraId="44A7BF86">
      <w:pPr>
        <w:spacing w:line="440" w:lineRule="atLeast"/>
        <w:ind w:firstLine="1180" w:firstLineChars="492"/>
        <w:rPr>
          <w:rFonts w:hint="default" w:ascii="Times New Roman" w:hAnsi="Times New Roman" w:cs="Times New Roman"/>
          <w:sz w:val="24"/>
        </w:rPr>
      </w:pPr>
      <w:r>
        <w:rPr>
          <w:rFonts w:hint="default" w:ascii="Times New Roman" w:hAnsi="Times New Roman" w:cs="Times New Roman"/>
          <w:position w:val="-12"/>
        </w:rPr>
        <w:object>
          <v:shape id="_x0000_i1060" o:spt="75" type="#_x0000_t75" style="height:18pt;width:19pt;" o:ole="t" filled="f" stroked="f" coordsize="21600,21600">
            <v:path/>
            <v:fill on="f" focussize="0,0"/>
            <v:stroke on="f"/>
            <v:imagedata r:id="rId32" o:title=""/>
            <o:lock v:ext="edit" aspectratio="t"/>
            <w10:wrap type="none"/>
            <w10:anchorlock/>
          </v:shape>
          <o:OLEObject Type="Embed" ProgID="Equation.DSMT4" ShapeID="_x0000_i1060" DrawAspect="Content" ObjectID="_1468075760" r:id="rId101">
            <o:LockedField>false</o:LockedField>
          </o:OLEObject>
        </w:object>
      </w:r>
      <w:r>
        <w:rPr>
          <w:rFonts w:hint="default" w:ascii="Times New Roman" w:hAnsi="Times New Roman" w:cs="Times New Roman"/>
          <w:sz w:val="24"/>
        </w:rPr>
        <w:t>—各测量点规定时间内测量的最高温度，℃；</w:t>
      </w:r>
    </w:p>
    <w:p w14:paraId="6D7D93D9">
      <w:pPr>
        <w:spacing w:line="440" w:lineRule="atLeast"/>
        <w:rPr>
          <w:rFonts w:hint="default" w:ascii="Times New Roman" w:hAnsi="Times New Roman" w:cs="Times New Roman"/>
          <w:sz w:val="24"/>
        </w:rPr>
      </w:pPr>
      <w:r>
        <w:rPr>
          <w:rFonts w:hint="default" w:ascii="Times New Roman" w:hAnsi="Times New Roman" w:cs="Times New Roman"/>
          <w:sz w:val="24"/>
        </w:rPr>
        <w:t>C.1.3 输入量不确定度的来源</w:t>
      </w:r>
    </w:p>
    <w:p w14:paraId="2EA7E00E">
      <w:pPr>
        <w:spacing w:line="440" w:lineRule="atLeast"/>
        <w:rPr>
          <w:rFonts w:hint="default" w:ascii="Times New Roman" w:hAnsi="Times New Roman" w:cs="Times New Roman"/>
          <w:sz w:val="24"/>
        </w:rPr>
      </w:pPr>
      <w:r>
        <w:rPr>
          <w:rFonts w:hint="default" w:ascii="Times New Roman" w:hAnsi="Times New Roman" w:cs="Times New Roman"/>
          <w:sz w:val="24"/>
        </w:rPr>
        <w:t>C.1.3.1测量重复性引入的标准测量不确定度分量</w:t>
      </w:r>
      <w:r>
        <w:rPr>
          <w:rFonts w:hint="default" w:ascii="Times New Roman" w:hAnsi="Times New Roman" w:cs="Times New Roman"/>
          <w:i/>
          <w:iCs/>
          <w:sz w:val="24"/>
        </w:rPr>
        <w:t>u</w:t>
      </w:r>
      <w:r>
        <w:rPr>
          <w:rFonts w:hint="default" w:ascii="Times New Roman" w:hAnsi="Times New Roman" w:cs="Times New Roman"/>
          <w:sz w:val="24"/>
          <w:vertAlign w:val="subscript"/>
        </w:rPr>
        <w:t>1</w:t>
      </w:r>
      <w:r>
        <w:rPr>
          <w:rFonts w:hint="default" w:ascii="Times New Roman" w:hAnsi="Times New Roman" w:cs="Times New Roman"/>
          <w:sz w:val="24"/>
        </w:rPr>
        <w:t>；</w:t>
      </w:r>
    </w:p>
    <w:p w14:paraId="7FECF3F4">
      <w:pPr>
        <w:spacing w:line="440" w:lineRule="atLeast"/>
        <w:rPr>
          <w:rFonts w:hint="default" w:ascii="Times New Roman" w:hAnsi="Times New Roman" w:cs="Times New Roman"/>
          <w:sz w:val="24"/>
        </w:rPr>
      </w:pPr>
      <w:r>
        <w:rPr>
          <w:rFonts w:hint="default" w:ascii="Times New Roman" w:hAnsi="Times New Roman" w:cs="Times New Roman"/>
          <w:sz w:val="24"/>
        </w:rPr>
        <w:t>C.1.3.2标准器分辨力不够引入的标准测量不确定度分量</w:t>
      </w:r>
      <w:r>
        <w:rPr>
          <w:rFonts w:hint="default" w:ascii="Times New Roman" w:hAnsi="Times New Roman" w:cs="Times New Roman"/>
          <w:i/>
          <w:iCs/>
          <w:sz w:val="24"/>
        </w:rPr>
        <w:t>u</w:t>
      </w:r>
      <w:r>
        <w:rPr>
          <w:rFonts w:hint="default" w:ascii="Times New Roman" w:hAnsi="Times New Roman" w:cs="Times New Roman"/>
          <w:sz w:val="24"/>
          <w:vertAlign w:val="subscript"/>
        </w:rPr>
        <w:t>2</w:t>
      </w:r>
      <w:r>
        <w:rPr>
          <w:rFonts w:hint="default" w:ascii="Times New Roman" w:hAnsi="Times New Roman" w:cs="Times New Roman"/>
          <w:sz w:val="24"/>
        </w:rPr>
        <w:t>；</w:t>
      </w:r>
    </w:p>
    <w:p w14:paraId="33414C00">
      <w:pPr>
        <w:spacing w:line="440" w:lineRule="atLeast"/>
        <w:rPr>
          <w:rFonts w:hint="default" w:ascii="Times New Roman" w:hAnsi="Times New Roman" w:cs="Times New Roman"/>
          <w:sz w:val="24"/>
        </w:rPr>
      </w:pPr>
      <w:r>
        <w:rPr>
          <w:rFonts w:hint="default" w:ascii="Times New Roman" w:hAnsi="Times New Roman" w:cs="Times New Roman"/>
          <w:sz w:val="24"/>
        </w:rPr>
        <w:t>C.1.3.3标准器修正值引入的标准测量不确定度分量</w:t>
      </w:r>
      <w:r>
        <w:rPr>
          <w:rFonts w:hint="default" w:ascii="Times New Roman" w:hAnsi="Times New Roman" w:cs="Times New Roman"/>
          <w:i/>
          <w:iCs/>
          <w:sz w:val="24"/>
        </w:rPr>
        <w:t>u</w:t>
      </w:r>
      <w:r>
        <w:rPr>
          <w:rFonts w:hint="default" w:ascii="Times New Roman" w:hAnsi="Times New Roman" w:cs="Times New Roman"/>
          <w:sz w:val="24"/>
          <w:vertAlign w:val="subscript"/>
        </w:rPr>
        <w:t>3</w:t>
      </w:r>
      <w:r>
        <w:rPr>
          <w:rFonts w:hint="default" w:ascii="Times New Roman" w:hAnsi="Times New Roman" w:cs="Times New Roman"/>
          <w:sz w:val="24"/>
        </w:rPr>
        <w:t>；</w:t>
      </w:r>
    </w:p>
    <w:p w14:paraId="33CF6897">
      <w:pPr>
        <w:spacing w:line="440" w:lineRule="atLeast"/>
        <w:rPr>
          <w:rFonts w:hint="default" w:ascii="Times New Roman" w:hAnsi="Times New Roman" w:cs="Times New Roman"/>
          <w:sz w:val="24"/>
        </w:rPr>
      </w:pPr>
      <w:r>
        <w:rPr>
          <w:rFonts w:hint="default" w:ascii="Times New Roman" w:hAnsi="Times New Roman" w:cs="Times New Roman"/>
          <w:sz w:val="24"/>
        </w:rPr>
        <w:t>C.1.3.4标准器稳定性引入的标准测量不确定度分量</w:t>
      </w:r>
      <w:r>
        <w:rPr>
          <w:rFonts w:hint="default" w:ascii="Times New Roman" w:hAnsi="Times New Roman" w:cs="Times New Roman"/>
          <w:i/>
          <w:iCs/>
          <w:sz w:val="24"/>
        </w:rPr>
        <w:t>u</w:t>
      </w:r>
      <w:r>
        <w:rPr>
          <w:rFonts w:hint="default" w:ascii="Times New Roman" w:hAnsi="Times New Roman" w:cs="Times New Roman"/>
          <w:sz w:val="24"/>
          <w:vertAlign w:val="subscript"/>
        </w:rPr>
        <w:t>4</w:t>
      </w:r>
      <w:r>
        <w:rPr>
          <w:rFonts w:hint="default" w:ascii="Times New Roman" w:hAnsi="Times New Roman" w:cs="Times New Roman"/>
          <w:sz w:val="24"/>
        </w:rPr>
        <w:t>；</w:t>
      </w:r>
    </w:p>
    <w:p w14:paraId="2F0E6D0F">
      <w:pPr>
        <w:spacing w:line="440" w:lineRule="atLeast"/>
        <w:ind w:firstLine="480" w:firstLineChars="200"/>
        <w:rPr>
          <w:rFonts w:hint="default" w:ascii="Times New Roman" w:hAnsi="Times New Roman" w:cs="Times New Roman"/>
          <w:sz w:val="24"/>
        </w:rPr>
      </w:pPr>
      <w:r>
        <w:rPr>
          <w:rFonts w:hint="default" w:ascii="Times New Roman" w:hAnsi="Times New Roman" w:cs="Times New Roman"/>
          <w:sz w:val="24"/>
        </w:rPr>
        <w:t>由于上偏差与下偏差不确定度来源和计算公式相同，因此本规范仅以温度上偏差为例进行不确定度评定。</w:t>
      </w:r>
    </w:p>
    <w:p w14:paraId="5DEBBED2">
      <w:pPr>
        <w:spacing w:line="400" w:lineRule="atLeast"/>
        <w:rPr>
          <w:rFonts w:hint="default" w:ascii="Times New Roman" w:hAnsi="Times New Roman" w:cs="Times New Roman"/>
          <w:sz w:val="24"/>
        </w:rPr>
      </w:pPr>
      <w:r>
        <w:rPr>
          <w:rFonts w:hint="default" w:ascii="Times New Roman" w:hAnsi="Times New Roman" w:cs="Times New Roman"/>
          <w:sz w:val="24"/>
        </w:rPr>
        <w:t>C.1.4  各输入量标准测量不确定度分量的评定</w:t>
      </w:r>
    </w:p>
    <w:p w14:paraId="0D9889DF">
      <w:pPr>
        <w:spacing w:line="400" w:lineRule="atLeast"/>
        <w:rPr>
          <w:rFonts w:hint="default" w:ascii="Times New Roman" w:hAnsi="Times New Roman" w:cs="Times New Roman"/>
          <w:sz w:val="24"/>
        </w:rPr>
      </w:pPr>
      <w:r>
        <w:rPr>
          <w:rFonts w:hint="default" w:ascii="Times New Roman" w:hAnsi="Times New Roman" w:cs="Times New Roman"/>
          <w:sz w:val="24"/>
        </w:rPr>
        <w:t>C.1.4.1  测量重复性引入的标准不确定度分量</w:t>
      </w:r>
      <w:r>
        <w:rPr>
          <w:rFonts w:hint="default" w:ascii="Times New Roman" w:hAnsi="Times New Roman" w:cs="Times New Roman"/>
          <w:i/>
          <w:iCs/>
          <w:sz w:val="24"/>
        </w:rPr>
        <w:t>u</w:t>
      </w:r>
      <w:r>
        <w:rPr>
          <w:rFonts w:hint="default" w:ascii="Times New Roman" w:hAnsi="Times New Roman" w:cs="Times New Roman"/>
          <w:sz w:val="24"/>
          <w:vertAlign w:val="subscript"/>
        </w:rPr>
        <w:t>1</w:t>
      </w:r>
      <w:r>
        <w:rPr>
          <w:rFonts w:hint="default" w:ascii="Times New Roman" w:hAnsi="Times New Roman" w:cs="Times New Roman"/>
          <w:sz w:val="24"/>
        </w:rPr>
        <w:t>的评定</w:t>
      </w:r>
    </w:p>
    <w:p w14:paraId="03393178">
      <w:pPr>
        <w:spacing w:line="440" w:lineRule="atLeast"/>
        <w:ind w:firstLine="480" w:firstLineChars="200"/>
        <w:rPr>
          <w:rFonts w:hint="default" w:ascii="Times New Roman" w:hAnsi="Times New Roman" w:cs="Times New Roman"/>
          <w:sz w:val="24"/>
        </w:rPr>
      </w:pPr>
      <w:r>
        <w:rPr>
          <w:rFonts w:hint="default" w:ascii="Times New Roman" w:hAnsi="Times New Roman" w:cs="Times New Roman"/>
          <w:sz w:val="24"/>
        </w:rPr>
        <w:t>在25.0℃校准点重复测量10次，标准偏差</w:t>
      </w:r>
      <w:r>
        <w:rPr>
          <w:rFonts w:hint="default" w:ascii="Times New Roman" w:hAnsi="Times New Roman" w:cs="Times New Roman"/>
          <w:i/>
          <w:iCs/>
          <w:sz w:val="24"/>
        </w:rPr>
        <w:t>s</w:t>
      </w:r>
      <w:r>
        <w:rPr>
          <w:rFonts w:hint="default" w:ascii="Times New Roman" w:hAnsi="Times New Roman" w:cs="Times New Roman"/>
          <w:sz w:val="24"/>
        </w:rPr>
        <w:t>按式（C.2）计算：</w:t>
      </w:r>
    </w:p>
    <w:p w14:paraId="7467786E">
      <w:pPr>
        <w:tabs>
          <w:tab w:val="center" w:pos="4095"/>
          <w:tab w:val="right" w:pos="8190"/>
        </w:tabs>
        <w:spacing w:line="440" w:lineRule="atLeast"/>
        <w:rPr>
          <w:rFonts w:hint="default" w:ascii="Times New Roman" w:hAnsi="Times New Roman" w:cs="Times New Roman"/>
          <w:sz w:val="28"/>
          <w:szCs w:val="28"/>
        </w:rPr>
      </w:pPr>
      <w:r>
        <w:rPr>
          <w:rFonts w:hint="default" w:ascii="Times New Roman" w:hAnsi="Times New Roman" w:cs="Times New Roman"/>
          <w:color w:val="FF0000"/>
          <w:sz w:val="24"/>
        </w:rPr>
        <w:tab/>
      </w:r>
      <w:r>
        <w:rPr>
          <w:rFonts w:hint="default" w:ascii="Times New Roman" w:hAnsi="Times New Roman" w:cs="Times New Roman"/>
          <w:sz w:val="28"/>
          <w:szCs w:val="28"/>
        </w:rPr>
        <w:t xml:space="preserve">        </w:t>
      </w:r>
      <w:r>
        <w:rPr>
          <w:rFonts w:hint="default" w:ascii="Times New Roman" w:hAnsi="Times New Roman" w:cs="Times New Roman"/>
          <w:position w:val="-26"/>
        </w:rPr>
        <w:object>
          <v:shape id="_x0000_i1061" o:spt="75" type="#_x0000_t75" style="height:52pt;width:128pt;" o:ole="t" filled="f" stroked="f" coordsize="21600,21600">
            <v:path/>
            <v:fill on="f" focussize="0,0"/>
            <v:stroke on="f"/>
            <v:imagedata r:id="rId103" o:title=""/>
            <o:lock v:ext="edit" aspectratio="t"/>
            <w10:wrap type="none"/>
            <w10:anchorlock/>
          </v:shape>
          <o:OLEObject Type="Embed" ProgID="Equation.DSMT4" ShapeID="_x0000_i1061" DrawAspect="Content" ObjectID="_1468075761" r:id="rId102">
            <o:LockedField>false</o:LockedField>
          </o:OLEObject>
        </w:object>
      </w:r>
      <w:r>
        <w:rPr>
          <w:rFonts w:hint="default" w:ascii="Times New Roman" w:hAnsi="Times New Roman" w:cs="Times New Roman"/>
          <w:color w:val="FF0000"/>
          <w:sz w:val="24"/>
        </w:rPr>
        <w:tab/>
      </w:r>
      <w:r>
        <w:rPr>
          <w:rFonts w:hint="default" w:ascii="Times New Roman" w:hAnsi="Times New Roman" w:cs="Times New Roman"/>
          <w:color w:val="FF0000"/>
          <w:sz w:val="24"/>
        </w:rPr>
        <w:t xml:space="preserve">                      </w:t>
      </w:r>
      <w:r>
        <w:rPr>
          <w:rFonts w:hint="default" w:ascii="Times New Roman" w:hAnsi="Times New Roman" w:cs="Times New Roman"/>
          <w:sz w:val="24"/>
        </w:rPr>
        <w:t>（C.2）</w:t>
      </w:r>
    </w:p>
    <w:p w14:paraId="430F6E53">
      <w:pPr>
        <w:spacing w:line="440" w:lineRule="atLeast"/>
        <w:ind w:firstLine="3000" w:firstLineChars="1250"/>
        <w:rPr>
          <w:rFonts w:hint="default" w:ascii="Times New Roman" w:hAnsi="Times New Roman" w:eastAsia="仿宋_GB2312" w:cs="Times New Roman"/>
          <w:sz w:val="24"/>
        </w:rPr>
      </w:pPr>
      <w:r>
        <w:rPr>
          <w:rFonts w:hint="default" w:ascii="Times New Roman" w:hAnsi="Times New Roman" w:eastAsia="仿宋_GB2312" w:cs="Times New Roman"/>
          <w:sz w:val="24"/>
        </w:rPr>
        <w:t>所以：</w:t>
      </w:r>
      <w:r>
        <w:rPr>
          <w:rFonts w:hint="default" w:ascii="Times New Roman" w:hAnsi="Times New Roman" w:eastAsia="仿宋_GB2312" w:cs="Times New Roman"/>
          <w:position w:val="-28"/>
          <w:sz w:val="24"/>
        </w:rPr>
        <w:object>
          <v:shape id="_x0000_i1062" o:spt="75" type="#_x0000_t75" style="height:33pt;width:109pt;" o:ole="t" filled="f" o:preferrelative="t" stroked="f" coordsize="21600,21600">
            <v:path/>
            <v:fill on="f" focussize="0,0"/>
            <v:stroke on="f"/>
            <v:imagedata r:id="rId105" o:title=""/>
            <o:lock v:ext="edit" aspectratio="t"/>
            <w10:wrap type="none"/>
            <w10:anchorlock/>
          </v:shape>
          <o:OLEObject Type="Embed" ProgID="Equation.KSEE3" ShapeID="_x0000_i1062" DrawAspect="Content" ObjectID="_1468075762" r:id="rId104">
            <o:LockedField>false</o:LockedField>
          </o:OLEObject>
        </w:object>
      </w:r>
      <w:r>
        <w:rPr>
          <w:rFonts w:hint="default" w:ascii="Times New Roman" w:hAnsi="Times New Roman" w:cs="Times New Roman"/>
          <w:sz w:val="24"/>
        </w:rPr>
        <w:t>℃</w:t>
      </w:r>
    </w:p>
    <w:p w14:paraId="372BD3C8">
      <w:pPr>
        <w:spacing w:line="440" w:lineRule="atLeast"/>
        <w:rPr>
          <w:rFonts w:hint="default" w:ascii="Times New Roman" w:hAnsi="Times New Roman" w:cs="Times New Roman"/>
          <w:sz w:val="24"/>
        </w:rPr>
      </w:pPr>
      <w:r>
        <w:rPr>
          <w:rFonts w:hint="default" w:ascii="Times New Roman" w:hAnsi="Times New Roman" w:cs="Times New Roman"/>
          <w:sz w:val="24"/>
        </w:rPr>
        <w:t>C.1.4.2  标准器分辨力引入的标准不确定度分量</w:t>
      </w:r>
      <w:r>
        <w:rPr>
          <w:rFonts w:hint="default" w:ascii="Times New Roman" w:hAnsi="Times New Roman" w:cs="Times New Roman"/>
          <w:i/>
          <w:iCs/>
          <w:sz w:val="24"/>
        </w:rPr>
        <w:t>u</w:t>
      </w:r>
      <w:r>
        <w:rPr>
          <w:rFonts w:hint="default" w:ascii="Times New Roman" w:hAnsi="Times New Roman" w:cs="Times New Roman"/>
          <w:sz w:val="24"/>
          <w:vertAlign w:val="subscript"/>
        </w:rPr>
        <w:t>2</w:t>
      </w:r>
      <w:r>
        <w:rPr>
          <w:rFonts w:hint="default" w:ascii="Times New Roman" w:hAnsi="Times New Roman" w:cs="Times New Roman"/>
          <w:sz w:val="24"/>
        </w:rPr>
        <w:t>的评定</w:t>
      </w:r>
    </w:p>
    <w:p w14:paraId="5C96E19D">
      <w:pPr>
        <w:spacing w:line="440" w:lineRule="atLeast"/>
        <w:ind w:firstLine="480" w:firstLineChars="200"/>
        <w:rPr>
          <w:rFonts w:hint="default" w:ascii="Times New Roman" w:hAnsi="Times New Roman" w:cs="Times New Roman"/>
          <w:sz w:val="24"/>
        </w:rPr>
      </w:pPr>
      <w:r>
        <w:rPr>
          <w:rFonts w:hint="default" w:ascii="Times New Roman" w:hAnsi="Times New Roman" w:cs="Times New Roman"/>
          <w:sz w:val="24"/>
        </w:rPr>
        <w:t>标准器分辨力为0.01℃，不确定度区间半宽0.005℃，服从均匀分布，则分辨力引入的标准不确定度分量为：</w:t>
      </w:r>
    </w:p>
    <w:p w14:paraId="30B51737">
      <w:pPr>
        <w:spacing w:line="440" w:lineRule="atLeast"/>
        <w:ind w:firstLine="3360" w:firstLineChars="1400"/>
        <w:rPr>
          <w:rFonts w:hint="default" w:ascii="Times New Roman" w:hAnsi="Times New Roman" w:cs="Times New Roman"/>
        </w:rPr>
      </w:pPr>
      <w:r>
        <w:rPr>
          <w:rFonts w:hint="default" w:ascii="Times New Roman" w:hAnsi="Times New Roman" w:cs="Times New Roman"/>
          <w:position w:val="-12"/>
        </w:rPr>
        <w:object>
          <v:shape id="_x0000_i1063" o:spt="75" type="#_x0000_t75" style="height:20pt;width:118pt;" o:ole="t" filled="f" stroked="f" coordsize="21600,21600">
            <v:path/>
            <v:fill on="f" focussize="0,0"/>
            <v:stroke on="f"/>
            <v:imagedata r:id="rId107" o:title=""/>
            <o:lock v:ext="edit" aspectratio="t"/>
            <w10:wrap type="none"/>
            <w10:anchorlock/>
          </v:shape>
          <o:OLEObject Type="Embed" ProgID="Equation.DSMT4" ShapeID="_x0000_i1063" DrawAspect="Content" ObjectID="_1468075763" r:id="rId106">
            <o:LockedField>false</o:LockedField>
          </o:OLEObject>
        </w:object>
      </w:r>
      <w:r>
        <w:rPr>
          <w:rFonts w:hint="default" w:ascii="Times New Roman" w:hAnsi="Times New Roman" w:cs="Times New Roman"/>
        </w:rPr>
        <w:t>。</w:t>
      </w:r>
    </w:p>
    <w:p w14:paraId="6D6AB0DA">
      <w:pPr>
        <w:spacing w:line="440" w:lineRule="atLeast"/>
        <w:rPr>
          <w:rFonts w:hint="default" w:ascii="Times New Roman" w:hAnsi="Times New Roman" w:cs="Times New Roman"/>
        </w:rPr>
      </w:pPr>
      <w:r>
        <w:rPr>
          <w:rFonts w:hint="default" w:ascii="Times New Roman" w:hAnsi="Times New Roman" w:cs="Times New Roman"/>
        </w:rPr>
        <w:t xml:space="preserve">    </w:t>
      </w:r>
      <w:r>
        <w:rPr>
          <w:rFonts w:hint="default" w:ascii="Times New Roman" w:hAnsi="Times New Roman" w:cs="Times New Roman"/>
          <w:sz w:val="24"/>
        </w:rPr>
        <w:t>因测量重复性与分辨力评定有重叠部分，取其大者为影响因素。</w:t>
      </w:r>
    </w:p>
    <w:p w14:paraId="79BBCC60">
      <w:pPr>
        <w:spacing w:line="440" w:lineRule="atLeast"/>
        <w:rPr>
          <w:rFonts w:hint="default" w:ascii="Times New Roman" w:hAnsi="Times New Roman" w:cs="Times New Roman"/>
          <w:sz w:val="24"/>
        </w:rPr>
      </w:pPr>
      <w:r>
        <w:rPr>
          <w:rFonts w:hint="default" w:ascii="Times New Roman" w:hAnsi="Times New Roman" w:cs="Times New Roman"/>
          <w:sz w:val="24"/>
        </w:rPr>
        <w:t>C.1.4.3  标准器修正值引入的标准不确定度分量</w:t>
      </w:r>
      <w:r>
        <w:rPr>
          <w:rFonts w:hint="default" w:ascii="Times New Roman" w:hAnsi="Times New Roman" w:cs="Times New Roman"/>
          <w:i/>
          <w:iCs/>
          <w:sz w:val="24"/>
        </w:rPr>
        <w:t>u</w:t>
      </w:r>
      <w:r>
        <w:rPr>
          <w:rFonts w:hint="default" w:ascii="Times New Roman" w:hAnsi="Times New Roman" w:cs="Times New Roman"/>
          <w:sz w:val="24"/>
          <w:vertAlign w:val="subscript"/>
        </w:rPr>
        <w:t>3</w:t>
      </w:r>
      <w:r>
        <w:rPr>
          <w:rFonts w:hint="default" w:ascii="Times New Roman" w:hAnsi="Times New Roman" w:cs="Times New Roman"/>
          <w:sz w:val="24"/>
        </w:rPr>
        <w:t>的评定</w:t>
      </w:r>
    </w:p>
    <w:p w14:paraId="4464A784">
      <w:pPr>
        <w:spacing w:line="440" w:lineRule="atLeast"/>
        <w:ind w:firstLine="480" w:firstLineChars="200"/>
        <w:rPr>
          <w:rFonts w:hint="default" w:ascii="Times New Roman" w:hAnsi="Times New Roman" w:cs="Times New Roman"/>
          <w:sz w:val="24"/>
        </w:rPr>
      </w:pPr>
      <w:r>
        <w:rPr>
          <w:rFonts w:hint="default" w:ascii="Times New Roman" w:hAnsi="Times New Roman" w:cs="Times New Roman"/>
          <w:sz w:val="24"/>
        </w:rPr>
        <w:t>标准器温度修正值的不确定度：</w:t>
      </w:r>
      <w:r>
        <w:rPr>
          <w:rFonts w:hint="default" w:ascii="Times New Roman" w:hAnsi="Times New Roman" w:cs="Times New Roman"/>
          <w:position w:val="-10"/>
        </w:rPr>
        <w:object>
          <v:shape id="_x0000_i1064" o:spt="75" type="#_x0000_t75" style="height:16pt;width:91.2pt;" o:ole="t" filled="f" o:preferrelative="t" stroked="f" coordsize="21600,21600">
            <v:path/>
            <v:fill on="f" alignshape="1" focussize="0,0"/>
            <v:stroke on="f"/>
            <v:imagedata r:id="rId96" o:title=""/>
            <o:lock v:ext="edit" aspectratio="t"/>
            <w10:wrap type="none"/>
            <w10:anchorlock/>
          </v:shape>
          <o:OLEObject Type="Embed" ProgID="Equation.DSMT4" ShapeID="_x0000_i1064" DrawAspect="Content" ObjectID="_1468075764" r:id="rId108">
            <o:LockedField>false</o:LockedField>
          </o:OLEObject>
        </w:object>
      </w:r>
      <w:r>
        <w:rPr>
          <w:rFonts w:hint="default" w:ascii="Times New Roman" w:hAnsi="Times New Roman" w:cs="Times New Roman"/>
        </w:rPr>
        <w:t>，</w:t>
      </w:r>
      <w:r>
        <w:rPr>
          <w:rFonts w:hint="default" w:ascii="Times New Roman" w:hAnsi="Times New Roman" w:cs="Times New Roman"/>
          <w:sz w:val="24"/>
        </w:rPr>
        <w:t>则标准器温度修正值引入的标准不确定度分量为：</w:t>
      </w:r>
    </w:p>
    <w:p w14:paraId="2A7A143D">
      <w:pPr>
        <w:spacing w:line="440" w:lineRule="atLeast"/>
        <w:ind w:firstLine="3360" w:firstLineChars="1400"/>
        <w:rPr>
          <w:rFonts w:hint="default" w:ascii="Times New Roman" w:hAnsi="Times New Roman" w:cs="Times New Roman"/>
        </w:rPr>
      </w:pPr>
      <w:r>
        <w:rPr>
          <w:rFonts w:hint="default" w:ascii="Times New Roman" w:hAnsi="Times New Roman" w:cs="Times New Roman"/>
          <w:position w:val="-12"/>
        </w:rPr>
        <w:object>
          <v:shape id="_x0000_i1065" o:spt="75" type="#_x0000_t75" style="height:18pt;width:139pt;" o:ole="t" filled="f" o:preferrelative="t" stroked="f" coordsize="21600,21600">
            <v:path/>
            <v:fill on="f" alignshape="1" focussize="0,0"/>
            <v:stroke on="f"/>
            <v:imagedata r:id="rId110" o:title=""/>
            <o:lock v:ext="edit" aspectratio="t"/>
            <w10:wrap type="none"/>
            <w10:anchorlock/>
          </v:shape>
          <o:OLEObject Type="Embed" ProgID="Equation.DSMT4" ShapeID="_x0000_i1065" DrawAspect="Content" ObjectID="_1468075765" r:id="rId109">
            <o:LockedField>false</o:LockedField>
          </o:OLEObject>
        </w:object>
      </w:r>
      <w:r>
        <w:rPr>
          <w:rFonts w:hint="default" w:ascii="Times New Roman" w:hAnsi="Times New Roman" w:cs="Times New Roman"/>
        </w:rPr>
        <w:t>。</w:t>
      </w:r>
    </w:p>
    <w:p w14:paraId="630E73CF">
      <w:pPr>
        <w:spacing w:line="440" w:lineRule="atLeast"/>
        <w:rPr>
          <w:rFonts w:hint="default" w:ascii="Times New Roman" w:hAnsi="Times New Roman" w:cs="Times New Roman"/>
          <w:sz w:val="24"/>
        </w:rPr>
      </w:pPr>
      <w:r>
        <w:rPr>
          <w:rFonts w:hint="default" w:ascii="Times New Roman" w:hAnsi="Times New Roman" w:cs="Times New Roman"/>
          <w:sz w:val="24"/>
        </w:rPr>
        <w:t>C.1.4.4  标准器稳定性引入的标准不确定度分量</w:t>
      </w:r>
      <w:r>
        <w:rPr>
          <w:rFonts w:hint="default" w:ascii="Times New Roman" w:hAnsi="Times New Roman" w:cs="Times New Roman"/>
          <w:i/>
          <w:iCs/>
          <w:sz w:val="24"/>
        </w:rPr>
        <w:t>u</w:t>
      </w:r>
      <w:r>
        <w:rPr>
          <w:rFonts w:hint="default" w:ascii="Times New Roman" w:hAnsi="Times New Roman" w:cs="Times New Roman"/>
          <w:sz w:val="24"/>
          <w:vertAlign w:val="subscript"/>
        </w:rPr>
        <w:t>4</w:t>
      </w:r>
      <w:r>
        <w:rPr>
          <w:rFonts w:hint="default" w:ascii="Times New Roman" w:hAnsi="Times New Roman" w:cs="Times New Roman"/>
          <w:sz w:val="24"/>
        </w:rPr>
        <w:t>的评定</w:t>
      </w:r>
    </w:p>
    <w:p w14:paraId="45B472A9">
      <w:pPr>
        <w:spacing w:line="440" w:lineRule="atLeast"/>
        <w:ind w:firstLine="480" w:firstLineChars="200"/>
        <w:rPr>
          <w:rFonts w:hint="default" w:ascii="Times New Roman" w:hAnsi="Times New Roman" w:cs="Times New Roman"/>
          <w:sz w:val="24"/>
        </w:rPr>
      </w:pPr>
      <w:r>
        <w:rPr>
          <w:rFonts w:hint="default" w:ascii="Times New Roman" w:hAnsi="Times New Roman" w:cs="Times New Roman"/>
          <w:sz w:val="24"/>
        </w:rPr>
        <w:t>本标准器相邻两次校准温度修正值最大变化0.10℃，按均匀分布，由此引入的标准不确定度分量为：</w:t>
      </w:r>
    </w:p>
    <w:p w14:paraId="6A744DCF">
      <w:pPr>
        <w:spacing w:line="440" w:lineRule="atLeast"/>
        <w:ind w:firstLine="2880" w:firstLineChars="1200"/>
        <w:rPr>
          <w:rFonts w:hint="default" w:ascii="Times New Roman" w:hAnsi="Times New Roman" w:cs="Times New Roman"/>
          <w:sz w:val="24"/>
        </w:rPr>
      </w:pPr>
      <w:r>
        <w:rPr>
          <w:rFonts w:hint="default" w:ascii="Times New Roman" w:hAnsi="Times New Roman" w:cs="Times New Roman"/>
          <w:position w:val="-28"/>
          <w:sz w:val="24"/>
        </w:rPr>
        <w:object>
          <v:shape id="_x0000_i1066" o:spt="75" type="#_x0000_t75" style="height:33pt;width:103pt;" o:ole="t" filled="f" o:preferrelative="t" stroked="f" coordsize="21600,21600">
            <v:path/>
            <v:fill on="f" focussize="0,0"/>
            <v:stroke on="f"/>
            <v:imagedata r:id="rId112" o:title=""/>
            <o:lock v:ext="edit" aspectratio="t"/>
            <w10:wrap type="none"/>
            <w10:anchorlock/>
          </v:shape>
          <o:OLEObject Type="Embed" ProgID="Equation.KSEE3" ShapeID="_x0000_i1066" DrawAspect="Content" ObjectID="_1468075766" r:id="rId111">
            <o:LockedField>false</o:LockedField>
          </o:OLEObject>
        </w:object>
      </w:r>
      <w:r>
        <w:rPr>
          <w:rFonts w:hint="default" w:ascii="Times New Roman" w:hAnsi="Times New Roman" w:cs="Times New Roman"/>
          <w:sz w:val="24"/>
        </w:rPr>
        <w:t>℃</w:t>
      </w:r>
    </w:p>
    <w:p w14:paraId="440ED4A8">
      <w:pPr>
        <w:spacing w:line="440" w:lineRule="atLeast"/>
        <w:rPr>
          <w:rFonts w:hint="default" w:ascii="Times New Roman" w:hAnsi="Times New Roman" w:cs="Times New Roman"/>
          <w:sz w:val="24"/>
          <w:vertAlign w:val="subscript"/>
        </w:rPr>
      </w:pPr>
      <w:r>
        <w:rPr>
          <w:rFonts w:hint="default" w:ascii="Times New Roman" w:hAnsi="Times New Roman" w:cs="Times New Roman"/>
          <w:sz w:val="24"/>
        </w:rPr>
        <w:t>C.1.5 计算合成标准测量不确定度</w:t>
      </w:r>
      <w:r>
        <w:rPr>
          <w:rFonts w:hint="default" w:ascii="Times New Roman" w:hAnsi="Times New Roman" w:cs="Times New Roman"/>
          <w:i/>
          <w:iCs/>
          <w:sz w:val="24"/>
        </w:rPr>
        <w:t>u</w:t>
      </w:r>
      <w:r>
        <w:rPr>
          <w:rFonts w:hint="default" w:ascii="Times New Roman" w:hAnsi="Times New Roman" w:cs="Times New Roman"/>
          <w:sz w:val="24"/>
          <w:vertAlign w:val="subscript"/>
        </w:rPr>
        <w:t>c</w:t>
      </w:r>
    </w:p>
    <w:p w14:paraId="6158F4AC">
      <w:pPr>
        <w:spacing w:line="440" w:lineRule="atLeast"/>
        <w:rPr>
          <w:rFonts w:hint="default" w:ascii="Times New Roman" w:hAnsi="Times New Roman" w:cs="Times New Roman"/>
          <w:sz w:val="24"/>
        </w:rPr>
      </w:pPr>
      <w:r>
        <w:rPr>
          <w:rFonts w:hint="default" w:ascii="Times New Roman" w:hAnsi="Times New Roman" w:cs="Times New Roman"/>
          <w:sz w:val="24"/>
        </w:rPr>
        <w:t>C.1.5.1 灵敏系数</w:t>
      </w:r>
    </w:p>
    <w:p w14:paraId="7F23C156">
      <w:pPr>
        <w:spacing w:line="440" w:lineRule="atLeast"/>
        <w:ind w:firstLine="480"/>
        <w:rPr>
          <w:rFonts w:hint="default" w:ascii="Times New Roman" w:hAnsi="Times New Roman" w:cs="Times New Roman"/>
          <w:sz w:val="24"/>
        </w:rPr>
      </w:pPr>
      <w:r>
        <w:rPr>
          <w:rFonts w:hint="default" w:ascii="Times New Roman" w:hAnsi="Times New Roman" w:cs="Times New Roman"/>
          <w:sz w:val="24"/>
        </w:rPr>
        <w:t>根据计算公式，</w:t>
      </w:r>
    </w:p>
    <w:p w14:paraId="03CFC18A">
      <w:pPr>
        <w:spacing w:line="440" w:lineRule="atLeast"/>
        <w:ind w:firstLine="3182" w:firstLineChars="1326"/>
        <w:rPr>
          <w:rFonts w:hint="default" w:ascii="Times New Roman" w:hAnsi="Times New Roman" w:cs="Times New Roman"/>
        </w:rPr>
      </w:pPr>
      <w:r>
        <w:rPr>
          <w:rFonts w:hint="default" w:ascii="Times New Roman" w:hAnsi="Times New Roman" w:cs="Times New Roman"/>
          <w:position w:val="-12"/>
        </w:rPr>
        <w:object>
          <v:shape id="_x0000_i1067" o:spt="75" type="#_x0000_t75" style="height:18.05pt;width:78.1pt;" o:ole="t" filled="f" o:preferrelative="t" stroked="f" coordsize="21600,21600">
            <v:path/>
            <v:fill on="f" alignshape="1" focussize="0,0"/>
            <v:stroke on="f"/>
            <v:imagedata r:id="rId98" o:title=""/>
            <o:lock v:ext="edit" aspectratio="t"/>
            <w10:wrap type="none"/>
            <w10:anchorlock/>
          </v:shape>
          <o:OLEObject Type="Embed" ProgID="Equation.DSMT4" ShapeID="_x0000_i1067" DrawAspect="Content" ObjectID="_1468075767" r:id="rId113">
            <o:LockedField>false</o:LockedField>
          </o:OLEObject>
        </w:object>
      </w:r>
    </w:p>
    <w:p w14:paraId="6537A412">
      <w:pPr>
        <w:spacing w:line="440" w:lineRule="atLeast"/>
        <w:rPr>
          <w:rFonts w:hint="default" w:ascii="Times New Roman" w:hAnsi="Times New Roman" w:cs="Times New Roman"/>
          <w:sz w:val="24"/>
          <w:szCs w:val="24"/>
        </w:rPr>
      </w:pPr>
      <w:r>
        <w:rPr>
          <w:rFonts w:hint="default" w:ascii="Times New Roman" w:hAnsi="Times New Roman" w:cs="Times New Roman"/>
        </w:rPr>
        <w:t xml:space="preserve">     </w:t>
      </w:r>
      <w:r>
        <w:rPr>
          <w:rFonts w:hint="default" w:ascii="Times New Roman" w:hAnsi="Times New Roman" w:cs="Times New Roman"/>
          <w:sz w:val="24"/>
          <w:szCs w:val="24"/>
        </w:rPr>
        <w:t>则：</w:t>
      </w:r>
    </w:p>
    <w:p w14:paraId="29128B1C">
      <w:pPr>
        <w:spacing w:line="440" w:lineRule="atLeast"/>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position w:val="-30"/>
          <w:sz w:val="24"/>
          <w:szCs w:val="24"/>
        </w:rPr>
        <w:object>
          <v:shape id="_x0000_i1068" o:spt="75" type="#_x0000_t75" style="height:34pt;width:65pt;" o:ole="t" filled="f" o:preferrelative="t" stroked="f" coordsize="21600,21600">
            <v:path/>
            <v:fill on="f" focussize="0,0"/>
            <v:stroke on="f"/>
            <v:imagedata r:id="rId115" o:title=""/>
            <o:lock v:ext="edit" aspectratio="t"/>
            <w10:wrap type="none"/>
            <w10:anchorlock/>
          </v:shape>
          <o:OLEObject Type="Embed" ProgID="Equation.KSEE3" ShapeID="_x0000_i1068" DrawAspect="Content" ObjectID="_1468075768" r:id="rId114">
            <o:LockedField>false</o:LockedField>
          </o:OLEObject>
        </w:object>
      </w:r>
    </w:p>
    <w:p w14:paraId="4EC45DDF">
      <w:pPr>
        <w:spacing w:line="440" w:lineRule="atLeast"/>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position w:val="-30"/>
          <w:sz w:val="24"/>
          <w:szCs w:val="24"/>
        </w:rPr>
        <w:object>
          <v:shape id="_x0000_i1069" o:spt="75" type="#_x0000_t75" style="height:34pt;width:67.95pt;" o:ole="t" filled="f" o:preferrelative="t" stroked="f" coordsize="21600,21600">
            <v:path/>
            <v:fill on="f" focussize="0,0"/>
            <v:stroke on="f"/>
            <v:imagedata r:id="rId117" o:title=""/>
            <o:lock v:ext="edit" aspectratio="t"/>
            <w10:wrap type="none"/>
            <w10:anchorlock/>
          </v:shape>
          <o:OLEObject Type="Embed" ProgID="Equation.KSEE3" ShapeID="_x0000_i1069" DrawAspect="Content" ObjectID="_1468075769" r:id="rId116">
            <o:LockedField>false</o:LockedField>
          </o:OLEObject>
        </w:object>
      </w:r>
    </w:p>
    <w:p w14:paraId="310417FC">
      <w:pPr>
        <w:spacing w:line="440" w:lineRule="atLeast"/>
        <w:rPr>
          <w:rFonts w:hint="default" w:ascii="Times New Roman" w:hAnsi="Times New Roman" w:cs="Times New Roman"/>
          <w:sz w:val="24"/>
        </w:rPr>
      </w:pPr>
      <w:r>
        <w:rPr>
          <w:rFonts w:hint="default" w:ascii="Times New Roman" w:hAnsi="Times New Roman" w:cs="Times New Roman"/>
          <w:sz w:val="24"/>
        </w:rPr>
        <w:t>C.1.5.2 各输入量标准不确定度分量汇总表</w:t>
      </w:r>
    </w:p>
    <w:p w14:paraId="19D4822F">
      <w:pPr>
        <w:autoSpaceDE w:val="0"/>
        <w:autoSpaceDN w:val="0"/>
        <w:adjustRightInd w:val="0"/>
        <w:spacing w:line="440" w:lineRule="atLeast"/>
        <w:ind w:firstLine="480" w:firstLineChars="200"/>
        <w:jc w:val="left"/>
        <w:rPr>
          <w:rFonts w:hint="default" w:ascii="Times New Roman" w:hAnsi="Times New Roman" w:cs="Times New Roman"/>
          <w:sz w:val="24"/>
        </w:rPr>
      </w:pPr>
      <w:r>
        <w:rPr>
          <w:rFonts w:hint="default" w:ascii="Times New Roman" w:hAnsi="Times New Roman" w:cs="Times New Roman"/>
          <w:sz w:val="24"/>
        </w:rPr>
        <w:t>各输入量标准不确定度分量如表C.1所示。</w:t>
      </w:r>
    </w:p>
    <w:p w14:paraId="6177512C">
      <w:pPr>
        <w:tabs>
          <w:tab w:val="left" w:pos="3419"/>
        </w:tabs>
        <w:autoSpaceDE w:val="0"/>
        <w:autoSpaceDN w:val="0"/>
        <w:adjustRightInd w:val="0"/>
        <w:spacing w:before="120" w:beforeLines="50"/>
        <w:jc w:val="left"/>
        <w:rPr>
          <w:rFonts w:hint="eastAsia" w:ascii="Times New Roman" w:hAnsi="Times New Roman" w:eastAsia="黑体" w:cs="Times New Roman"/>
          <w:szCs w:val="21"/>
          <w:lang w:eastAsia="zh-CN"/>
        </w:rPr>
      </w:pPr>
      <w:r>
        <w:rPr>
          <w:rFonts w:hint="eastAsia" w:eastAsia="黑体" w:cs="Times New Roman"/>
          <w:szCs w:val="21"/>
          <w:lang w:eastAsia="zh-CN"/>
        </w:rPr>
        <w:tab/>
      </w:r>
    </w:p>
    <w:p w14:paraId="7C8B3705">
      <w:pPr>
        <w:autoSpaceDE w:val="0"/>
        <w:autoSpaceDN w:val="0"/>
        <w:adjustRightInd w:val="0"/>
        <w:spacing w:before="120" w:beforeLines="50"/>
        <w:jc w:val="center"/>
        <w:rPr>
          <w:rFonts w:hint="default" w:ascii="Times New Roman" w:hAnsi="Times New Roman" w:eastAsia="黑体" w:cs="Times New Roman"/>
          <w:szCs w:val="21"/>
        </w:rPr>
      </w:pPr>
    </w:p>
    <w:p w14:paraId="7ADB08D5">
      <w:pPr>
        <w:autoSpaceDE w:val="0"/>
        <w:autoSpaceDN w:val="0"/>
        <w:adjustRightInd w:val="0"/>
        <w:spacing w:before="120" w:beforeLines="50"/>
        <w:jc w:val="center"/>
        <w:rPr>
          <w:rFonts w:hint="eastAsia" w:ascii="黑体" w:hAnsi="黑体" w:eastAsia="黑体"/>
          <w:szCs w:val="21"/>
        </w:rPr>
      </w:pPr>
      <w:r>
        <w:rPr>
          <w:rFonts w:hint="eastAsia" w:ascii="黑体" w:hAnsi="黑体" w:eastAsia="黑体"/>
          <w:szCs w:val="21"/>
        </w:rPr>
        <w:t>表C.1 标准测量不确定度分量汇总表</w:t>
      </w:r>
    </w:p>
    <w:tbl>
      <w:tblPr>
        <w:tblStyle w:val="19"/>
        <w:tblW w:w="8387" w:type="dxa"/>
        <w:tblInd w:w="288"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642"/>
        <w:gridCol w:w="4200"/>
        <w:gridCol w:w="1490"/>
        <w:gridCol w:w="1160"/>
        <w:gridCol w:w="895"/>
      </w:tblGrid>
      <w:tr w14:paraId="1A03B18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30" w:hRule="atLeast"/>
        </w:trPr>
        <w:tc>
          <w:tcPr>
            <w:tcW w:w="642" w:type="dxa"/>
            <w:noWrap w:val="0"/>
            <w:vAlign w:val="center"/>
          </w:tcPr>
          <w:p w14:paraId="33D8A519">
            <w:pPr>
              <w:jc w:val="center"/>
              <w:rPr>
                <w:rFonts w:hint="eastAsia"/>
              </w:rPr>
            </w:pPr>
            <w:r>
              <w:rPr>
                <w:rFonts w:hint="eastAsia"/>
              </w:rPr>
              <w:t>序号</w:t>
            </w:r>
          </w:p>
        </w:tc>
        <w:tc>
          <w:tcPr>
            <w:tcW w:w="4200" w:type="dxa"/>
            <w:noWrap w:val="0"/>
            <w:vAlign w:val="center"/>
          </w:tcPr>
          <w:p w14:paraId="136FF99C">
            <w:pPr>
              <w:jc w:val="center"/>
            </w:pPr>
            <w:r>
              <w:rPr>
                <w:rFonts w:hint="eastAsia"/>
              </w:rPr>
              <w:t>不确定度来源</w:t>
            </w:r>
          </w:p>
        </w:tc>
        <w:tc>
          <w:tcPr>
            <w:tcW w:w="1490" w:type="dxa"/>
            <w:noWrap w:val="0"/>
            <w:vAlign w:val="center"/>
          </w:tcPr>
          <w:p w14:paraId="687BDFDA">
            <w:pPr>
              <w:jc w:val="center"/>
            </w:pPr>
            <w:r>
              <w:rPr>
                <w:rFonts w:hint="eastAsia"/>
              </w:rPr>
              <w:t>不确定度分量（</w:t>
            </w:r>
            <w:r>
              <w:rPr>
                <w:rFonts w:hint="eastAsia" w:ascii="宋体" w:hAnsi="宋体" w:cs="宋体"/>
              </w:rPr>
              <w:t>℃</w:t>
            </w:r>
            <w:r>
              <w:rPr>
                <w:rFonts w:hint="eastAsia"/>
              </w:rPr>
              <w:t>）</w:t>
            </w:r>
          </w:p>
        </w:tc>
        <w:tc>
          <w:tcPr>
            <w:tcW w:w="1160" w:type="dxa"/>
            <w:noWrap w:val="0"/>
            <w:vAlign w:val="center"/>
          </w:tcPr>
          <w:p w14:paraId="5EB09217">
            <w:pPr>
              <w:jc w:val="center"/>
            </w:pPr>
            <w:r>
              <w:rPr>
                <w:rFonts w:hint="eastAsia"/>
              </w:rPr>
              <w:t>灵敏系数</w:t>
            </w:r>
          </w:p>
        </w:tc>
        <w:tc>
          <w:tcPr>
            <w:tcW w:w="895" w:type="dxa"/>
            <w:noWrap w:val="0"/>
            <w:vAlign w:val="center"/>
          </w:tcPr>
          <w:p w14:paraId="60990A30">
            <w:pPr>
              <w:jc w:val="center"/>
              <w:rPr>
                <w:rFonts w:hint="eastAsia"/>
              </w:rPr>
            </w:pPr>
            <w:r>
              <w:rPr>
                <w:rFonts w:hint="eastAsia"/>
                <w:position w:val="-14"/>
              </w:rPr>
              <w:object>
                <v:shape id="_x0000_i1070" o:spt="75" type="#_x0000_t75" style="height:20pt;width:34pt;" o:ole="t" filled="f" o:preferrelative="t" stroked="f" coordsize="21600,21600">
                  <v:path/>
                  <v:fill on="f" focussize="0,0"/>
                  <v:stroke on="f"/>
                  <v:imagedata r:id="rId119" o:title=""/>
                  <o:lock v:ext="edit" aspectratio="t"/>
                  <w10:wrap type="none"/>
                  <w10:anchorlock/>
                </v:shape>
                <o:OLEObject Type="Embed" ProgID="Equation.KSEE3" ShapeID="_x0000_i1070" DrawAspect="Content" ObjectID="_1468075770" r:id="rId118">
                  <o:LockedField>false</o:LockedField>
                </o:OLEObject>
              </w:object>
            </w:r>
            <w:r>
              <w:rPr>
                <w:rFonts w:hint="eastAsia"/>
              </w:rPr>
              <w:t>（</w:t>
            </w:r>
            <w:r>
              <w:rPr>
                <w:rFonts w:hint="eastAsia" w:ascii="宋体" w:hAnsi="宋体" w:cs="宋体"/>
              </w:rPr>
              <w:t>℃</w:t>
            </w:r>
            <w:r>
              <w:rPr>
                <w:rFonts w:hint="eastAsia"/>
              </w:rPr>
              <w:t>）</w:t>
            </w:r>
          </w:p>
        </w:tc>
      </w:tr>
      <w:tr w14:paraId="1413925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30" w:hRule="atLeast"/>
        </w:trPr>
        <w:tc>
          <w:tcPr>
            <w:tcW w:w="642" w:type="dxa"/>
            <w:noWrap w:val="0"/>
            <w:vAlign w:val="center"/>
          </w:tcPr>
          <w:p w14:paraId="687091E8">
            <w:pPr>
              <w:jc w:val="center"/>
              <w:rPr>
                <w:rFonts w:hint="eastAsia"/>
              </w:rPr>
            </w:pPr>
            <w:r>
              <w:rPr>
                <w:rFonts w:hint="eastAsia"/>
              </w:rPr>
              <w:t>1</w:t>
            </w:r>
          </w:p>
        </w:tc>
        <w:tc>
          <w:tcPr>
            <w:tcW w:w="4200" w:type="dxa"/>
            <w:noWrap w:val="0"/>
            <w:vAlign w:val="center"/>
          </w:tcPr>
          <w:p w14:paraId="1FD5C767">
            <w:pPr>
              <w:jc w:val="center"/>
              <w:rPr>
                <w:rFonts w:hint="eastAsia"/>
              </w:rPr>
            </w:pPr>
            <w:r>
              <w:rPr>
                <w:rFonts w:hint="eastAsia" w:ascii="宋体" w:hAnsi="宋体"/>
                <w:sz w:val="24"/>
              </w:rPr>
              <w:t>测量重复性引入的标准测量不确定度分量</w:t>
            </w:r>
            <w:r>
              <w:rPr>
                <w:rFonts w:hint="eastAsia" w:ascii="宋体" w:hAnsi="宋体"/>
                <w:i/>
                <w:iCs/>
                <w:sz w:val="24"/>
              </w:rPr>
              <w:t>u</w:t>
            </w:r>
            <w:r>
              <w:rPr>
                <w:rFonts w:hint="eastAsia" w:ascii="宋体" w:hAnsi="宋体"/>
                <w:sz w:val="24"/>
                <w:vertAlign w:val="subscript"/>
              </w:rPr>
              <w:t>1</w:t>
            </w:r>
          </w:p>
        </w:tc>
        <w:tc>
          <w:tcPr>
            <w:tcW w:w="1490" w:type="dxa"/>
            <w:noWrap w:val="0"/>
            <w:vAlign w:val="center"/>
          </w:tcPr>
          <w:p w14:paraId="0129D816">
            <w:pPr>
              <w:jc w:val="center"/>
            </w:pPr>
            <w:r>
              <w:rPr>
                <w:rFonts w:hint="eastAsia"/>
              </w:rPr>
              <w:t>0.01</w:t>
            </w:r>
          </w:p>
        </w:tc>
        <w:tc>
          <w:tcPr>
            <w:tcW w:w="1160" w:type="dxa"/>
            <w:noWrap w:val="0"/>
            <w:vAlign w:val="center"/>
          </w:tcPr>
          <w:p w14:paraId="32F3A07E">
            <w:pPr>
              <w:jc w:val="center"/>
              <w:rPr>
                <w:rFonts w:hint="eastAsia"/>
              </w:rPr>
            </w:pPr>
            <w:r>
              <w:rPr>
                <w:rFonts w:hint="eastAsia"/>
              </w:rPr>
              <w:t>1</w:t>
            </w:r>
          </w:p>
        </w:tc>
        <w:tc>
          <w:tcPr>
            <w:tcW w:w="895" w:type="dxa"/>
            <w:noWrap w:val="0"/>
            <w:vAlign w:val="center"/>
          </w:tcPr>
          <w:p w14:paraId="5BC2912F">
            <w:pPr>
              <w:jc w:val="center"/>
              <w:rPr>
                <w:rFonts w:hint="eastAsia"/>
              </w:rPr>
            </w:pPr>
            <w:r>
              <w:rPr>
                <w:rFonts w:hint="eastAsia"/>
              </w:rPr>
              <w:t>0.01</w:t>
            </w:r>
          </w:p>
        </w:tc>
      </w:tr>
      <w:tr w14:paraId="0DF8977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30" w:hRule="atLeast"/>
        </w:trPr>
        <w:tc>
          <w:tcPr>
            <w:tcW w:w="642" w:type="dxa"/>
            <w:noWrap w:val="0"/>
            <w:vAlign w:val="center"/>
          </w:tcPr>
          <w:p w14:paraId="6DCBA141">
            <w:pPr>
              <w:jc w:val="center"/>
              <w:rPr>
                <w:rFonts w:hint="eastAsia"/>
              </w:rPr>
            </w:pPr>
            <w:r>
              <w:rPr>
                <w:rFonts w:hint="eastAsia"/>
              </w:rPr>
              <w:t>2</w:t>
            </w:r>
          </w:p>
        </w:tc>
        <w:tc>
          <w:tcPr>
            <w:tcW w:w="4200" w:type="dxa"/>
            <w:noWrap w:val="0"/>
            <w:vAlign w:val="center"/>
          </w:tcPr>
          <w:p w14:paraId="0B7CC193">
            <w:pPr>
              <w:jc w:val="center"/>
              <w:rPr>
                <w:rFonts w:hint="eastAsia"/>
              </w:rPr>
            </w:pPr>
            <w:r>
              <w:rPr>
                <w:rFonts w:hint="eastAsia" w:ascii="宋体" w:hAnsi="宋体"/>
                <w:sz w:val="24"/>
              </w:rPr>
              <w:t>标准器修正值引入的标准测量不确定度分量</w:t>
            </w:r>
            <w:r>
              <w:rPr>
                <w:rFonts w:hint="eastAsia" w:ascii="宋体" w:hAnsi="宋体"/>
                <w:i/>
                <w:iCs/>
                <w:sz w:val="24"/>
              </w:rPr>
              <w:t>u</w:t>
            </w:r>
            <w:r>
              <w:rPr>
                <w:rFonts w:hint="eastAsia" w:ascii="宋体" w:hAnsi="宋体"/>
                <w:sz w:val="24"/>
                <w:vertAlign w:val="subscript"/>
              </w:rPr>
              <w:t>3</w:t>
            </w:r>
          </w:p>
        </w:tc>
        <w:tc>
          <w:tcPr>
            <w:tcW w:w="1490" w:type="dxa"/>
            <w:noWrap w:val="0"/>
            <w:vAlign w:val="center"/>
          </w:tcPr>
          <w:p w14:paraId="409628F1">
            <w:pPr>
              <w:jc w:val="center"/>
            </w:pPr>
            <w:r>
              <w:rPr>
                <w:rFonts w:hint="eastAsia"/>
              </w:rPr>
              <w:t>0.04</w:t>
            </w:r>
          </w:p>
        </w:tc>
        <w:tc>
          <w:tcPr>
            <w:tcW w:w="1160" w:type="dxa"/>
            <w:noWrap w:val="0"/>
            <w:vAlign w:val="center"/>
          </w:tcPr>
          <w:p w14:paraId="64EEA817">
            <w:pPr>
              <w:jc w:val="center"/>
              <w:rPr>
                <w:rFonts w:hint="eastAsia"/>
              </w:rPr>
            </w:pPr>
            <w:r>
              <w:rPr>
                <w:rFonts w:hint="eastAsia"/>
              </w:rPr>
              <w:t>1</w:t>
            </w:r>
          </w:p>
        </w:tc>
        <w:tc>
          <w:tcPr>
            <w:tcW w:w="895" w:type="dxa"/>
            <w:noWrap w:val="0"/>
            <w:vAlign w:val="center"/>
          </w:tcPr>
          <w:p w14:paraId="44519112">
            <w:pPr>
              <w:jc w:val="center"/>
            </w:pPr>
            <w:r>
              <w:rPr>
                <w:rFonts w:hint="eastAsia"/>
              </w:rPr>
              <w:t>0.04</w:t>
            </w:r>
          </w:p>
        </w:tc>
      </w:tr>
      <w:tr w14:paraId="6BF7FF1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30" w:hRule="atLeast"/>
        </w:trPr>
        <w:tc>
          <w:tcPr>
            <w:tcW w:w="642" w:type="dxa"/>
            <w:noWrap w:val="0"/>
            <w:vAlign w:val="center"/>
          </w:tcPr>
          <w:p w14:paraId="65919318">
            <w:pPr>
              <w:jc w:val="center"/>
            </w:pPr>
            <w:r>
              <w:rPr>
                <w:rFonts w:hint="eastAsia"/>
              </w:rPr>
              <w:t>3</w:t>
            </w:r>
          </w:p>
        </w:tc>
        <w:tc>
          <w:tcPr>
            <w:tcW w:w="4200" w:type="dxa"/>
            <w:noWrap w:val="0"/>
            <w:vAlign w:val="center"/>
          </w:tcPr>
          <w:p w14:paraId="0F1C9316">
            <w:pPr>
              <w:jc w:val="center"/>
              <w:rPr>
                <w:rFonts w:hint="eastAsia"/>
              </w:rPr>
            </w:pPr>
            <w:r>
              <w:rPr>
                <w:rFonts w:hint="eastAsia" w:ascii="宋体" w:hAnsi="宋体"/>
                <w:sz w:val="24"/>
              </w:rPr>
              <w:t>标准器稳定性引入的标准测量不确定度分量</w:t>
            </w:r>
            <w:r>
              <w:rPr>
                <w:rFonts w:hint="eastAsia" w:ascii="宋体" w:hAnsi="宋体"/>
                <w:i/>
                <w:iCs/>
                <w:sz w:val="24"/>
              </w:rPr>
              <w:t>u</w:t>
            </w:r>
            <w:r>
              <w:rPr>
                <w:rFonts w:hint="eastAsia" w:ascii="宋体" w:hAnsi="宋体"/>
                <w:sz w:val="24"/>
                <w:vertAlign w:val="subscript"/>
              </w:rPr>
              <w:t>4</w:t>
            </w:r>
          </w:p>
        </w:tc>
        <w:tc>
          <w:tcPr>
            <w:tcW w:w="1490" w:type="dxa"/>
            <w:noWrap w:val="0"/>
            <w:vAlign w:val="center"/>
          </w:tcPr>
          <w:p w14:paraId="5ACCBEE4">
            <w:pPr>
              <w:jc w:val="center"/>
            </w:pPr>
            <w:r>
              <w:rPr>
                <w:rFonts w:hint="eastAsia"/>
              </w:rPr>
              <w:t>0.06</w:t>
            </w:r>
          </w:p>
        </w:tc>
        <w:tc>
          <w:tcPr>
            <w:tcW w:w="1160" w:type="dxa"/>
            <w:noWrap w:val="0"/>
            <w:vAlign w:val="center"/>
          </w:tcPr>
          <w:p w14:paraId="162E4D17">
            <w:pPr>
              <w:jc w:val="center"/>
              <w:rPr>
                <w:rFonts w:hint="eastAsia"/>
              </w:rPr>
            </w:pPr>
            <w:r>
              <w:rPr>
                <w:rFonts w:hint="eastAsia"/>
              </w:rPr>
              <w:t>1</w:t>
            </w:r>
          </w:p>
        </w:tc>
        <w:tc>
          <w:tcPr>
            <w:tcW w:w="895" w:type="dxa"/>
            <w:noWrap w:val="0"/>
            <w:vAlign w:val="center"/>
          </w:tcPr>
          <w:p w14:paraId="73398403">
            <w:pPr>
              <w:jc w:val="center"/>
            </w:pPr>
            <w:r>
              <w:rPr>
                <w:rFonts w:hint="eastAsia"/>
              </w:rPr>
              <w:t>0.06</w:t>
            </w:r>
          </w:p>
        </w:tc>
      </w:tr>
    </w:tbl>
    <w:p w14:paraId="06E6831A">
      <w:pPr>
        <w:autoSpaceDE w:val="0"/>
        <w:autoSpaceDN w:val="0"/>
        <w:adjustRightInd w:val="0"/>
        <w:spacing w:line="440" w:lineRule="atLeast"/>
        <w:jc w:val="left"/>
        <w:rPr>
          <w:rFonts w:hint="default" w:ascii="Times New Roman" w:hAnsi="Times New Roman" w:cs="Times New Roman"/>
          <w:sz w:val="24"/>
        </w:rPr>
      </w:pPr>
      <w:r>
        <w:rPr>
          <w:rFonts w:hint="default" w:ascii="Times New Roman" w:hAnsi="Times New Roman" w:cs="Times New Roman"/>
          <w:sz w:val="24"/>
        </w:rPr>
        <w:t>C.1.5.3 计算合成标准测量不确定度</w:t>
      </w:r>
      <w:r>
        <w:rPr>
          <w:rFonts w:hint="default" w:ascii="Times New Roman" w:hAnsi="Times New Roman" w:cs="Times New Roman"/>
          <w:i/>
          <w:iCs/>
          <w:sz w:val="24"/>
        </w:rPr>
        <w:t>u</w:t>
      </w:r>
      <w:r>
        <w:rPr>
          <w:rFonts w:hint="default" w:ascii="Times New Roman" w:hAnsi="Times New Roman" w:cs="Times New Roman"/>
          <w:sz w:val="24"/>
          <w:vertAlign w:val="subscript"/>
        </w:rPr>
        <w:t>c</w:t>
      </w:r>
    </w:p>
    <w:p w14:paraId="2FF7CFE1">
      <w:pPr>
        <w:autoSpaceDE w:val="0"/>
        <w:autoSpaceDN w:val="0"/>
        <w:adjustRightInd w:val="0"/>
        <w:spacing w:line="440" w:lineRule="atLeast"/>
        <w:ind w:firstLine="480" w:firstLineChars="200"/>
        <w:jc w:val="left"/>
        <w:rPr>
          <w:rFonts w:hint="default" w:ascii="Times New Roman" w:hAnsi="Times New Roman" w:cs="Times New Roman"/>
          <w:sz w:val="24"/>
        </w:rPr>
      </w:pPr>
      <w:r>
        <w:rPr>
          <w:rFonts w:hint="default" w:ascii="Times New Roman" w:hAnsi="Times New Roman" w:cs="Times New Roman"/>
          <w:sz w:val="24"/>
        </w:rPr>
        <w:t>由于各输入量相互独立</w:t>
      </w:r>
      <w:r>
        <w:rPr>
          <w:rFonts w:hint="default" w:ascii="Times New Roman" w:hAnsi="Times New Roman" w:cs="Times New Roman"/>
        </w:rPr>
        <w:t>，</w:t>
      </w:r>
      <w:r>
        <w:rPr>
          <w:rFonts w:hint="default" w:ascii="Times New Roman" w:hAnsi="Times New Roman" w:cs="Times New Roman"/>
          <w:sz w:val="24"/>
        </w:rPr>
        <w:t>则合成标准测量不确定度按式（C.3）计算</w:t>
      </w:r>
    </w:p>
    <w:p w14:paraId="37F2AD15">
      <w:pPr>
        <w:spacing w:before="120" w:beforeLines="50" w:line="440" w:lineRule="atLeast"/>
        <w:ind w:firstLine="360" w:firstLineChars="150"/>
        <w:jc w:val="center"/>
        <w:rPr>
          <w:rFonts w:hint="default" w:ascii="Times New Roman" w:hAnsi="Times New Roman" w:cs="Times New Roman"/>
          <w:sz w:val="24"/>
        </w:rPr>
      </w:pPr>
      <w:r>
        <w:rPr>
          <w:rFonts w:hint="default" w:ascii="Times New Roman" w:hAnsi="Times New Roman" w:cs="Times New Roman"/>
          <w:sz w:val="24"/>
        </w:rPr>
        <w:t xml:space="preserve">                     </w:t>
      </w:r>
      <w:r>
        <w:rPr>
          <w:rFonts w:hint="default" w:ascii="Times New Roman" w:hAnsi="Times New Roman" w:cs="Times New Roman"/>
          <w:position w:val="-12"/>
        </w:rPr>
        <w:object>
          <v:shape id="_x0000_i1071" o:spt="75" type="#_x0000_t75" style="height:23.05pt;width:131.15pt;" o:ole="t" filled="f" o:preferrelative="t" stroked="f" coordsize="21600,21600">
            <v:path/>
            <v:fill on="f" alignshape="1" focussize="0,0"/>
            <v:stroke on="f"/>
            <v:imagedata r:id="rId121" o:title=""/>
            <o:lock v:ext="edit" aspectratio="t"/>
            <w10:wrap type="none"/>
            <w10:anchorlock/>
          </v:shape>
          <o:OLEObject Type="Embed" ProgID="Equation.DSMT4" ShapeID="_x0000_i1071" DrawAspect="Content" ObjectID="_1468075771" r:id="rId120">
            <o:LockedField>false</o:LockedField>
          </o:OLEObject>
        </w:object>
      </w:r>
      <w:r>
        <w:rPr>
          <w:rFonts w:hint="default" w:ascii="Times New Roman" w:hAnsi="Times New Roman" w:cs="Times New Roman"/>
          <w:sz w:val="24"/>
        </w:rPr>
        <w:t xml:space="preserve">                   （C.3）</w:t>
      </w:r>
    </w:p>
    <w:p w14:paraId="4A47F6A1">
      <w:pPr>
        <w:autoSpaceDE w:val="0"/>
        <w:autoSpaceDN w:val="0"/>
        <w:adjustRightInd w:val="0"/>
        <w:spacing w:line="440" w:lineRule="atLeast"/>
        <w:jc w:val="left"/>
        <w:rPr>
          <w:rFonts w:hint="default" w:ascii="Times New Roman" w:hAnsi="Times New Roman" w:cs="Times New Roman"/>
          <w:sz w:val="24"/>
        </w:rPr>
      </w:pPr>
      <w:r>
        <w:rPr>
          <w:rFonts w:hint="default" w:ascii="Times New Roman" w:hAnsi="Times New Roman" w:cs="Times New Roman"/>
          <w:sz w:val="24"/>
        </w:rPr>
        <w:t>C.1.6 计算扩展测量不确定度</w:t>
      </w:r>
    </w:p>
    <w:p w14:paraId="69605AAF">
      <w:pPr>
        <w:autoSpaceDE w:val="0"/>
        <w:autoSpaceDN w:val="0"/>
        <w:adjustRightInd w:val="0"/>
        <w:spacing w:line="440" w:lineRule="atLeast"/>
        <w:jc w:val="left"/>
        <w:rPr>
          <w:rFonts w:hint="default" w:ascii="Times New Roman" w:hAnsi="Times New Roman" w:cs="Times New Roman"/>
          <w:sz w:val="24"/>
        </w:rPr>
      </w:pPr>
      <w:r>
        <w:rPr>
          <w:rFonts w:hint="default" w:ascii="Times New Roman" w:hAnsi="Times New Roman" w:cs="Times New Roman"/>
          <w:sz w:val="24"/>
        </w:rPr>
        <w:t xml:space="preserve">   取包含因子</w:t>
      </w:r>
      <w:r>
        <w:rPr>
          <w:rFonts w:hint="default" w:ascii="Times New Roman" w:hAnsi="Times New Roman" w:cs="Times New Roman"/>
          <w:position w:val="-10"/>
        </w:rPr>
        <w:object>
          <v:shape id="_x0000_i1072" o:spt="75" type="#_x0000_t75" style="height:16pt;width:29pt;" o:ole="t" filled="f" stroked="f" coordsize="21600,21600">
            <v:path/>
            <v:fill on="f" focussize="0,0"/>
            <v:stroke on="f"/>
            <v:imagedata r:id="rId123" o:title=""/>
            <o:lock v:ext="edit" aspectratio="t"/>
            <w10:wrap type="none"/>
            <w10:anchorlock/>
          </v:shape>
          <o:OLEObject Type="Embed" ProgID="Equation.DSMT4" ShapeID="_x0000_i1072" DrawAspect="Content" ObjectID="_1468075772" r:id="rId122">
            <o:LockedField>false</o:LockedField>
          </o:OLEObject>
        </w:object>
      </w:r>
      <w:r>
        <w:rPr>
          <w:rFonts w:hint="default" w:ascii="Times New Roman" w:hAnsi="Times New Roman" w:cs="Times New Roman"/>
        </w:rPr>
        <w:t>，</w:t>
      </w:r>
      <w:r>
        <w:rPr>
          <w:rFonts w:hint="default" w:ascii="Times New Roman" w:hAnsi="Times New Roman" w:cs="Times New Roman"/>
          <w:sz w:val="24"/>
        </w:rPr>
        <w:t>温度上偏差扩展不确定度为：</w:t>
      </w:r>
    </w:p>
    <w:p w14:paraId="2726D4BE">
      <w:pPr>
        <w:autoSpaceDE w:val="0"/>
        <w:autoSpaceDN w:val="0"/>
        <w:adjustRightInd w:val="0"/>
        <w:spacing w:line="440" w:lineRule="atLeast"/>
        <w:jc w:val="left"/>
        <w:rPr>
          <w:rFonts w:hint="default" w:ascii="Times New Roman" w:hAnsi="Times New Roman" w:cs="Times New Roman"/>
          <w:sz w:val="24"/>
        </w:rPr>
      </w:pPr>
      <w:r>
        <w:rPr>
          <w:rFonts w:hint="default" w:ascii="Times New Roman" w:hAnsi="Times New Roman" w:cs="Times New Roman"/>
          <w:sz w:val="24"/>
        </w:rPr>
        <w:t xml:space="preserve">                           </w:t>
      </w:r>
      <w:r>
        <w:rPr>
          <w:rFonts w:hint="default" w:ascii="Times New Roman" w:hAnsi="Times New Roman" w:cs="Times New Roman"/>
          <w:position w:val="-12"/>
        </w:rPr>
        <w:object>
          <v:shape id="_x0000_i1073" o:spt="75" type="#_x0000_t75" style="height:18.05pt;width:82.1pt;" o:ole="t" filled="f" o:preferrelative="t" stroked="f" coordsize="21600,21600">
            <v:path/>
            <v:fill on="f" alignshape="1" focussize="0,0"/>
            <v:stroke on="f"/>
            <v:imagedata r:id="rId125" o:title=""/>
            <o:lock v:ext="edit" aspectratio="t"/>
            <w10:wrap type="none"/>
            <w10:anchorlock/>
          </v:shape>
          <o:OLEObject Type="Embed" ProgID="Equation.DSMT4" ShapeID="_x0000_i1073" DrawAspect="Content" ObjectID="_1468075773" r:id="rId124">
            <o:LockedField>false</o:LockedField>
          </o:OLEObject>
        </w:object>
      </w:r>
    </w:p>
    <w:p w14:paraId="4BD179EF">
      <w:pPr>
        <w:spacing w:line="440" w:lineRule="atLeast"/>
        <w:rPr>
          <w:rFonts w:hint="eastAsia" w:ascii="宋体" w:hAnsi="宋体"/>
          <w:sz w:val="24"/>
        </w:rPr>
      </w:pPr>
    </w:p>
    <w:p w14:paraId="196B46B2">
      <w:pPr>
        <w:spacing w:line="440" w:lineRule="atLeast"/>
        <w:rPr>
          <w:rFonts w:hint="eastAsia" w:ascii="宋体" w:hAnsi="宋体"/>
          <w:sz w:val="24"/>
        </w:rPr>
      </w:pPr>
    </w:p>
    <w:p w14:paraId="11DF7851">
      <w:pPr>
        <w:spacing w:before="120" w:beforeLines="50" w:after="120" w:afterLines="50" w:line="440" w:lineRule="atLeast"/>
        <w:outlineLvl w:val="1"/>
        <w:rPr>
          <w:rFonts w:ascii="黑体" w:hAnsi="宋体" w:eastAsia="黑体"/>
          <w:kern w:val="0"/>
          <w:sz w:val="28"/>
          <w:szCs w:val="28"/>
          <w:lang w:val="zh-CN"/>
        </w:rPr>
      </w:pPr>
      <w:bookmarkStart w:id="46" w:name="_Toc38799589"/>
    </w:p>
    <w:p w14:paraId="61E8E71F">
      <w:pPr>
        <w:spacing w:before="120" w:beforeLines="50" w:after="120" w:afterLines="50" w:line="440" w:lineRule="atLeast"/>
        <w:outlineLvl w:val="1"/>
        <w:rPr>
          <w:rFonts w:ascii="黑体" w:hAnsi="宋体" w:eastAsia="黑体"/>
          <w:kern w:val="0"/>
          <w:sz w:val="28"/>
          <w:szCs w:val="28"/>
          <w:lang w:val="zh-CN"/>
        </w:rPr>
      </w:pPr>
    </w:p>
    <w:p w14:paraId="3A5D10A1">
      <w:pPr>
        <w:spacing w:before="120" w:beforeLines="50" w:after="120" w:afterLines="50" w:line="440" w:lineRule="atLeast"/>
        <w:outlineLvl w:val="1"/>
        <w:rPr>
          <w:rFonts w:ascii="黑体" w:hAnsi="宋体" w:eastAsia="黑体"/>
          <w:kern w:val="0"/>
          <w:sz w:val="28"/>
          <w:szCs w:val="28"/>
          <w:lang w:val="zh-CN"/>
        </w:rPr>
      </w:pPr>
    </w:p>
    <w:p w14:paraId="1A353C96">
      <w:pPr>
        <w:keepNext w:val="0"/>
        <w:keepLines w:val="0"/>
        <w:pageBreakBefore w:val="0"/>
        <w:widowControl w:val="0"/>
        <w:kinsoku/>
        <w:wordWrap/>
        <w:overflowPunct/>
        <w:topLinePunct w:val="0"/>
        <w:autoSpaceDE/>
        <w:autoSpaceDN/>
        <w:bidi w:val="0"/>
        <w:adjustRightInd/>
        <w:snapToGrid/>
        <w:spacing w:after="120" w:afterLines="50" w:line="440" w:lineRule="atLeast"/>
        <w:textAlignment w:val="auto"/>
        <w:outlineLvl w:val="1"/>
        <w:rPr>
          <w:rFonts w:hint="eastAsia" w:ascii="黑体" w:hAnsi="宋体" w:eastAsia="黑体"/>
          <w:kern w:val="0"/>
          <w:sz w:val="28"/>
          <w:szCs w:val="28"/>
          <w:lang w:val="zh-CN"/>
        </w:rPr>
      </w:pPr>
    </w:p>
    <w:p w14:paraId="69233776">
      <w:pPr>
        <w:keepNext w:val="0"/>
        <w:keepLines w:val="0"/>
        <w:pageBreakBefore w:val="0"/>
        <w:widowControl w:val="0"/>
        <w:kinsoku/>
        <w:wordWrap/>
        <w:overflowPunct/>
        <w:topLinePunct w:val="0"/>
        <w:autoSpaceDE/>
        <w:autoSpaceDN/>
        <w:bidi w:val="0"/>
        <w:adjustRightInd/>
        <w:snapToGrid/>
        <w:spacing w:after="120" w:afterLines="50" w:line="440" w:lineRule="atLeast"/>
        <w:textAlignment w:val="auto"/>
        <w:outlineLvl w:val="1"/>
        <w:rPr>
          <w:rFonts w:hint="eastAsia" w:ascii="黑体" w:hAnsi="宋体" w:eastAsia="黑体"/>
          <w:kern w:val="0"/>
          <w:sz w:val="28"/>
          <w:szCs w:val="28"/>
          <w:lang w:val="zh-CN"/>
        </w:rPr>
      </w:pPr>
      <w:r>
        <w:rPr>
          <w:rFonts w:hint="eastAsia" w:ascii="黑体" w:hAnsi="宋体" w:eastAsia="黑体"/>
          <w:kern w:val="0"/>
          <w:sz w:val="28"/>
          <w:szCs w:val="28"/>
          <w:lang w:val="zh-CN"/>
        </w:rPr>
        <w:t>附录 C.</w:t>
      </w:r>
      <w:r>
        <w:rPr>
          <w:rFonts w:hint="eastAsia" w:ascii="黑体" w:hAnsi="宋体" w:eastAsia="黑体"/>
          <w:kern w:val="0"/>
          <w:sz w:val="28"/>
          <w:szCs w:val="28"/>
        </w:rPr>
        <w:t>2</w:t>
      </w:r>
    </w:p>
    <w:p w14:paraId="36BE523B">
      <w:pPr>
        <w:spacing w:before="120" w:beforeLines="50" w:after="120" w:afterLines="50" w:line="440" w:lineRule="atLeast"/>
        <w:jc w:val="center"/>
        <w:rPr>
          <w:rFonts w:hint="eastAsia" w:ascii="黑体" w:eastAsia="黑体"/>
          <w:sz w:val="28"/>
          <w:szCs w:val="28"/>
        </w:rPr>
      </w:pPr>
      <w:r>
        <w:rPr>
          <w:rFonts w:hint="eastAsia" w:ascii="黑体" w:eastAsia="黑体"/>
          <w:sz w:val="28"/>
          <w:szCs w:val="28"/>
        </w:rPr>
        <w:t>光照度培养箱相对湿度偏差测量不确定度评定实例</w:t>
      </w:r>
    </w:p>
    <w:p w14:paraId="077DA5C0">
      <w:pPr>
        <w:spacing w:line="440" w:lineRule="atLeast"/>
        <w:rPr>
          <w:rFonts w:hint="default" w:ascii="Times New Roman" w:hAnsi="Times New Roman" w:cs="Times New Roman"/>
          <w:sz w:val="24"/>
        </w:rPr>
      </w:pPr>
      <w:r>
        <w:rPr>
          <w:rFonts w:hint="default" w:ascii="Times New Roman" w:hAnsi="Times New Roman" w:cs="Times New Roman"/>
          <w:sz w:val="24"/>
        </w:rPr>
        <w:t>C.2.1 测量概述</w:t>
      </w:r>
    </w:p>
    <w:p w14:paraId="1AAA3A25">
      <w:pPr>
        <w:spacing w:line="440" w:lineRule="atLeast"/>
        <w:rPr>
          <w:rFonts w:hint="default" w:ascii="Times New Roman" w:hAnsi="Times New Roman" w:cs="Times New Roman"/>
          <w:sz w:val="24"/>
        </w:rPr>
      </w:pPr>
      <w:r>
        <w:rPr>
          <w:rFonts w:hint="default" w:ascii="Times New Roman" w:hAnsi="Times New Roman" w:cs="Times New Roman"/>
          <w:sz w:val="24"/>
        </w:rPr>
        <w:t>C.2.1.1 被校对象</w:t>
      </w:r>
    </w:p>
    <w:p w14:paraId="2A30DBCE">
      <w:pPr>
        <w:spacing w:line="440" w:lineRule="atLeast"/>
        <w:ind w:firstLine="360" w:firstLineChars="150"/>
        <w:rPr>
          <w:rFonts w:hint="default" w:ascii="Times New Roman" w:hAnsi="Times New Roman" w:cs="Times New Roman"/>
          <w:sz w:val="24"/>
        </w:rPr>
      </w:pPr>
      <w:r>
        <w:rPr>
          <w:rFonts w:hint="default" w:ascii="Times New Roman" w:hAnsi="Times New Roman" w:cs="Times New Roman"/>
          <w:sz w:val="24"/>
        </w:rPr>
        <w:t>光照培养箱，湿度设定分辨力：0.1%RH，校准湿度点：50%RH。</w:t>
      </w:r>
    </w:p>
    <w:p w14:paraId="4467E691">
      <w:pPr>
        <w:spacing w:line="440" w:lineRule="atLeast"/>
        <w:rPr>
          <w:rFonts w:hint="default" w:ascii="Times New Roman" w:hAnsi="Times New Roman" w:cs="Times New Roman"/>
          <w:sz w:val="24"/>
        </w:rPr>
      </w:pPr>
      <w:r>
        <w:rPr>
          <w:rFonts w:hint="default" w:ascii="Times New Roman" w:hAnsi="Times New Roman" w:cs="Times New Roman"/>
          <w:sz w:val="24"/>
        </w:rPr>
        <w:t>C.2.1.2 测量标准</w:t>
      </w:r>
    </w:p>
    <w:p w14:paraId="4A1D144C">
      <w:pPr>
        <w:spacing w:line="440" w:lineRule="atLeast"/>
        <w:ind w:firstLine="360" w:firstLineChars="150"/>
        <w:rPr>
          <w:rFonts w:hint="default" w:ascii="Times New Roman" w:hAnsi="Times New Roman" w:cs="Times New Roman"/>
        </w:rPr>
      </w:pPr>
      <w:r>
        <w:rPr>
          <w:rFonts w:hint="default" w:ascii="Times New Roman" w:hAnsi="Times New Roman" w:cs="Times New Roman"/>
          <w:position w:val="12"/>
          <w:sz w:val="24"/>
        </w:rPr>
        <w:t>温湿度场检测系统，湿度分辨力0.1%RH，相对湿度不确定度：</w:t>
      </w:r>
      <w:r>
        <w:rPr>
          <w:rFonts w:hint="default" w:ascii="Times New Roman" w:hAnsi="Times New Roman" w:cs="Times New Roman"/>
        </w:rPr>
        <w:drawing>
          <wp:inline distT="0" distB="0" distL="114300" distR="114300">
            <wp:extent cx="1038225" cy="200025"/>
            <wp:effectExtent l="0" t="0" r="3175" b="2540"/>
            <wp:docPr id="125"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74"/>
                    <pic:cNvPicPr>
                      <a:picLocks noChangeAspect="1"/>
                    </pic:cNvPicPr>
                  </pic:nvPicPr>
                  <pic:blipFill>
                    <a:blip r:embed="rId126"/>
                    <a:stretch>
                      <a:fillRect/>
                    </a:stretch>
                  </pic:blipFill>
                  <pic:spPr>
                    <a:xfrm>
                      <a:off x="0" y="0"/>
                      <a:ext cx="1038225" cy="200025"/>
                    </a:xfrm>
                    <a:prstGeom prst="rect">
                      <a:avLst/>
                    </a:prstGeom>
                    <a:noFill/>
                    <a:ln>
                      <a:noFill/>
                    </a:ln>
                  </pic:spPr>
                </pic:pic>
              </a:graphicData>
            </a:graphic>
          </wp:inline>
        </w:drawing>
      </w:r>
    </w:p>
    <w:p w14:paraId="0E2368E6">
      <w:pPr>
        <w:spacing w:line="440" w:lineRule="atLeast"/>
        <w:rPr>
          <w:rFonts w:hint="default" w:ascii="Times New Roman" w:hAnsi="Times New Roman" w:cs="Times New Roman"/>
          <w:sz w:val="24"/>
        </w:rPr>
      </w:pPr>
      <w:r>
        <w:rPr>
          <w:rFonts w:hint="default" w:ascii="Times New Roman" w:hAnsi="Times New Roman" w:cs="Times New Roman"/>
          <w:sz w:val="24"/>
        </w:rPr>
        <w:t>C.2.1.3 评价依据：依据JJF 1059.1-2012《测量不确定度的评定与表示》标准进行评定。</w:t>
      </w:r>
    </w:p>
    <w:p w14:paraId="067C053B">
      <w:pPr>
        <w:tabs>
          <w:tab w:val="left" w:pos="540"/>
        </w:tabs>
        <w:spacing w:line="440" w:lineRule="atLeast"/>
        <w:rPr>
          <w:rFonts w:hint="default" w:ascii="Times New Roman" w:hAnsi="Times New Roman" w:cs="Times New Roman"/>
          <w:sz w:val="24"/>
        </w:rPr>
      </w:pPr>
      <w:r>
        <w:rPr>
          <w:rFonts w:hint="default" w:ascii="Times New Roman" w:hAnsi="Times New Roman" w:cs="Times New Roman"/>
          <w:sz w:val="24"/>
        </w:rPr>
        <w:t>C.2.1.4 测量环境：温度</w:t>
      </w:r>
      <w:r>
        <w:rPr>
          <w:rFonts w:hint="default" w:ascii="Times New Roman" w:hAnsi="Times New Roman" w:cs="Times New Roman"/>
          <w:sz w:val="24"/>
          <w:szCs w:val="24"/>
        </w:rPr>
        <w:t>25℃</w:t>
      </w:r>
      <w:r>
        <w:rPr>
          <w:rFonts w:hint="default" w:ascii="Times New Roman" w:hAnsi="Times New Roman" w:cs="Times New Roman"/>
          <w:sz w:val="24"/>
        </w:rPr>
        <w:t>，湿度：40%RH。</w:t>
      </w:r>
    </w:p>
    <w:p w14:paraId="3484F929">
      <w:pPr>
        <w:spacing w:line="440" w:lineRule="atLeast"/>
        <w:rPr>
          <w:rFonts w:hint="default" w:ascii="Times New Roman" w:hAnsi="Times New Roman" w:cs="Times New Roman"/>
          <w:sz w:val="24"/>
        </w:rPr>
      </w:pPr>
      <w:r>
        <w:rPr>
          <w:rFonts w:hint="default" w:ascii="Times New Roman" w:hAnsi="Times New Roman" w:cs="Times New Roman"/>
          <w:sz w:val="24"/>
        </w:rPr>
        <w:t>C.2.1.5 测量方法</w:t>
      </w:r>
    </w:p>
    <w:p w14:paraId="6AEA7DC4">
      <w:pPr>
        <w:spacing w:line="440" w:lineRule="atLeast"/>
        <w:rPr>
          <w:rFonts w:hint="default" w:ascii="Times New Roman" w:hAnsi="Times New Roman" w:cs="Times New Roman"/>
          <w:sz w:val="24"/>
        </w:rPr>
      </w:pPr>
      <w:r>
        <w:rPr>
          <w:rFonts w:hint="default" w:ascii="Times New Roman" w:hAnsi="Times New Roman" w:cs="Times New Roman"/>
          <w:sz w:val="24"/>
        </w:rPr>
        <w:t xml:space="preserve">   按照本规范对相对湿度偏差的校准要求，将湿度传感器按图一测试点要求布置。光照培养箱相对湿度设定值：50%RH，开启运行。试验设备达到设定值并稳定后开始记录设备的湿度示值，记录时间间隔为2min，30min内共记录16组数据。</w:t>
      </w:r>
    </w:p>
    <w:p w14:paraId="74922A95">
      <w:pPr>
        <w:spacing w:line="440" w:lineRule="atLeast"/>
        <w:ind w:firstLine="360" w:firstLineChars="150"/>
        <w:rPr>
          <w:rFonts w:hint="default" w:ascii="Times New Roman" w:hAnsi="Times New Roman" w:cs="Times New Roman"/>
          <w:sz w:val="24"/>
        </w:rPr>
      </w:pPr>
      <w:r>
        <w:rPr>
          <w:rFonts w:hint="default" w:ascii="Times New Roman" w:hAnsi="Times New Roman" w:cs="Times New Roman"/>
          <w:sz w:val="24"/>
        </w:rPr>
        <w:t>计算各湿度测试点30min内测量的最高湿度与设定湿度的差值，即为湿度上偏差；各湿度测试点30min内测量的最低湿度与设定湿度的差值，即为湿度下偏差。</w:t>
      </w:r>
    </w:p>
    <w:p w14:paraId="31745C80">
      <w:pPr>
        <w:spacing w:line="400" w:lineRule="atLeast"/>
        <w:rPr>
          <w:rFonts w:hint="default" w:ascii="Times New Roman" w:hAnsi="Times New Roman" w:cs="Times New Roman"/>
          <w:sz w:val="24"/>
        </w:rPr>
      </w:pPr>
      <w:r>
        <w:rPr>
          <w:rFonts w:hint="default" w:ascii="Times New Roman" w:hAnsi="Times New Roman" w:cs="Times New Roman"/>
          <w:sz w:val="24"/>
        </w:rPr>
        <w:t>C.2.2  测量模型</w:t>
      </w:r>
    </w:p>
    <w:p w14:paraId="3685BFBF">
      <w:pPr>
        <w:spacing w:line="400" w:lineRule="atLeast"/>
        <w:rPr>
          <w:rFonts w:hint="default" w:ascii="Times New Roman" w:hAnsi="Times New Roman" w:cs="Times New Roman"/>
          <w:sz w:val="24"/>
        </w:rPr>
      </w:pPr>
      <w:r>
        <w:rPr>
          <w:rFonts w:hint="default" w:ascii="Times New Roman" w:hAnsi="Times New Roman" w:cs="Times New Roman"/>
          <w:sz w:val="24"/>
        </w:rPr>
        <w:t>湿度上偏差公式按式（C.4）计算：</w:t>
      </w:r>
    </w:p>
    <w:p w14:paraId="2C5DF85C">
      <w:pPr>
        <w:spacing w:before="120" w:beforeLines="50"/>
        <w:ind w:firstLine="4440" w:firstLineChars="1850"/>
        <w:rPr>
          <w:rFonts w:hint="default" w:ascii="Times New Roman" w:hAnsi="Times New Roman" w:cs="Times New Roman"/>
          <w:position w:val="6"/>
        </w:rPr>
      </w:pPr>
      <w:r>
        <w:rPr>
          <w:rFonts w:hint="default" w:ascii="Times New Roman" w:hAnsi="Times New Roman" w:cs="Times New Roman"/>
        </w:rPr>
        <w:drawing>
          <wp:inline distT="0" distB="0" distL="114300" distR="114300">
            <wp:extent cx="1057275" cy="228600"/>
            <wp:effectExtent l="0" t="0" r="0" b="0"/>
            <wp:docPr id="126"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75"/>
                    <pic:cNvPicPr>
                      <a:picLocks noChangeAspect="1"/>
                    </pic:cNvPicPr>
                  </pic:nvPicPr>
                  <pic:blipFill>
                    <a:blip r:embed="rId127"/>
                    <a:stretch>
                      <a:fillRect/>
                    </a:stretch>
                  </pic:blipFill>
                  <pic:spPr>
                    <a:xfrm>
                      <a:off x="0" y="0"/>
                      <a:ext cx="1057275" cy="228600"/>
                    </a:xfrm>
                    <a:prstGeom prst="rect">
                      <a:avLst/>
                    </a:prstGeom>
                    <a:noFill/>
                    <a:ln>
                      <a:noFill/>
                    </a:ln>
                  </pic:spPr>
                </pic:pic>
              </a:graphicData>
            </a:graphic>
          </wp:inline>
        </w:drawing>
      </w:r>
      <w:r>
        <w:rPr>
          <w:rFonts w:hint="default" w:ascii="Times New Roman" w:hAnsi="Times New Roman" w:cs="Times New Roman"/>
        </w:rPr>
        <w:t xml:space="preserve">                             </w:t>
      </w:r>
      <w:r>
        <w:rPr>
          <w:rFonts w:hint="default" w:ascii="Times New Roman" w:hAnsi="Times New Roman" w:cs="Times New Roman"/>
          <w:position w:val="6"/>
        </w:rPr>
        <w:t xml:space="preserve"> </w:t>
      </w:r>
      <w:r>
        <w:rPr>
          <w:rFonts w:hint="default" w:ascii="Times New Roman" w:hAnsi="Times New Roman" w:cs="Times New Roman"/>
          <w:position w:val="6"/>
          <w:sz w:val="24"/>
        </w:rPr>
        <w:t>（C.4）</w:t>
      </w:r>
    </w:p>
    <w:p w14:paraId="54DF26D9">
      <w:pPr>
        <w:spacing w:line="440" w:lineRule="atLeast"/>
        <w:ind w:firstLine="460" w:firstLineChars="192"/>
        <w:rPr>
          <w:rFonts w:hint="default" w:ascii="Times New Roman" w:hAnsi="Times New Roman" w:cs="Times New Roman"/>
          <w:sz w:val="24"/>
        </w:rPr>
      </w:pPr>
      <w:r>
        <w:rPr>
          <w:rFonts w:hint="default" w:ascii="Times New Roman" w:hAnsi="Times New Roman" w:cs="Times New Roman"/>
          <w:sz w:val="24"/>
        </w:rPr>
        <w:t>式中：</w:t>
      </w:r>
    </w:p>
    <w:p w14:paraId="36160C4D">
      <w:pPr>
        <w:spacing w:line="440" w:lineRule="atLeast"/>
        <w:ind w:firstLine="1180" w:firstLineChars="492"/>
        <w:rPr>
          <w:rFonts w:hint="default" w:ascii="Times New Roman" w:hAnsi="Times New Roman" w:cs="Times New Roman"/>
          <w:sz w:val="24"/>
        </w:rPr>
      </w:pPr>
      <w:r>
        <w:rPr>
          <w:rFonts w:hint="default" w:ascii="Times New Roman" w:hAnsi="Times New Roman" w:cs="Times New Roman"/>
          <w:position w:val="-12"/>
        </w:rPr>
        <w:object>
          <v:shape id="_x0000_i1074" o:spt="75" type="#_x0000_t75" style="height:18.05pt;width:29.05pt;" o:ole="t" filled="f" o:preferrelative="t" stroked="f" coordsize="21600,21600">
            <v:path/>
            <v:fill on="f" alignshape="1" focussize="0,0"/>
            <v:stroke on="f"/>
            <v:imagedata r:id="rId129" o:title=""/>
            <o:lock v:ext="edit" aspectratio="t"/>
            <w10:wrap type="none"/>
            <w10:anchorlock/>
          </v:shape>
          <o:OLEObject Type="Embed" ProgID="Equation.DSMT4" ShapeID="_x0000_i1074" DrawAspect="Content" ObjectID="_1468075774" r:id="rId128">
            <o:LockedField>false</o:LockedField>
          </o:OLEObject>
        </w:object>
      </w:r>
      <w:r>
        <w:rPr>
          <w:rFonts w:hint="default" w:ascii="Times New Roman" w:hAnsi="Times New Roman" w:cs="Times New Roman"/>
          <w:sz w:val="24"/>
        </w:rPr>
        <w:t>—湿度上偏差，%RH；</w:t>
      </w:r>
    </w:p>
    <w:p w14:paraId="2D364EA5">
      <w:pPr>
        <w:spacing w:line="440" w:lineRule="atLeast"/>
        <w:ind w:firstLine="1180" w:firstLineChars="492"/>
        <w:rPr>
          <w:rFonts w:hint="default" w:ascii="Times New Roman" w:hAnsi="Times New Roman" w:cs="Times New Roman"/>
          <w:sz w:val="24"/>
        </w:rPr>
      </w:pPr>
      <w:r>
        <w:rPr>
          <w:rFonts w:hint="default" w:ascii="Times New Roman" w:hAnsi="Times New Roman" w:cs="Times New Roman"/>
          <w:position w:val="-12"/>
        </w:rPr>
        <w:object>
          <v:shape id="_x0000_i1075" o:spt="75" type="#_x0000_t75" style="height:18.05pt;width:15.1pt;" o:ole="t" filled="f" o:preferrelative="t" stroked="f" coordsize="21600,21600">
            <v:path/>
            <v:fill on="f" alignshape="1" focussize="0,0"/>
            <v:stroke on="f"/>
            <v:imagedata r:id="rId131" o:title=""/>
            <o:lock v:ext="edit" aspectratio="t"/>
            <w10:wrap type="none"/>
            <w10:anchorlock/>
          </v:shape>
          <o:OLEObject Type="Embed" ProgID="Equation.DSMT4" ShapeID="_x0000_i1075" DrawAspect="Content" ObjectID="_1468075775" r:id="rId130">
            <o:LockedField>false</o:LockedField>
          </o:OLEObject>
        </w:object>
      </w:r>
      <w:r>
        <w:rPr>
          <w:rFonts w:hint="default" w:ascii="Times New Roman" w:hAnsi="Times New Roman" w:cs="Times New Roman"/>
          <w:sz w:val="24"/>
        </w:rPr>
        <w:t>—设备设定湿度，%RH；</w:t>
      </w:r>
    </w:p>
    <w:p w14:paraId="626D413D">
      <w:pPr>
        <w:spacing w:line="440" w:lineRule="atLeast"/>
        <w:ind w:firstLine="1180" w:firstLineChars="492"/>
        <w:rPr>
          <w:rFonts w:hint="default" w:ascii="Times New Roman" w:hAnsi="Times New Roman" w:cs="Times New Roman"/>
          <w:sz w:val="24"/>
        </w:rPr>
      </w:pPr>
      <w:r>
        <w:rPr>
          <w:rFonts w:hint="default" w:ascii="Times New Roman" w:hAnsi="Times New Roman" w:cs="Times New Roman"/>
          <w:position w:val="-12"/>
        </w:rPr>
        <w:object>
          <v:shape id="_x0000_i1076" o:spt="75" type="#_x0000_t75" style="height:18.05pt;width:21.05pt;" o:ole="t" filled="f" o:preferrelative="t" stroked="f" coordsize="21600,21600">
            <v:path/>
            <v:fill on="f" alignshape="1" focussize="0,0"/>
            <v:stroke on="f"/>
            <v:imagedata r:id="rId133" o:title=""/>
            <o:lock v:ext="edit" aspectratio="t"/>
            <w10:wrap type="none"/>
            <w10:anchorlock/>
          </v:shape>
          <o:OLEObject Type="Embed" ProgID="Equation.DSMT4" ShapeID="_x0000_i1076" DrawAspect="Content" ObjectID="_1468075776" r:id="rId132">
            <o:LockedField>false</o:LockedField>
          </o:OLEObject>
        </w:object>
      </w:r>
      <w:r>
        <w:rPr>
          <w:rFonts w:hint="default" w:ascii="Times New Roman" w:hAnsi="Times New Roman" w:cs="Times New Roman"/>
          <w:sz w:val="24"/>
        </w:rPr>
        <w:t>—各测量点规定时间内测量的最高湿度，%RH；</w:t>
      </w:r>
    </w:p>
    <w:p w14:paraId="23E2F887">
      <w:pPr>
        <w:spacing w:line="440" w:lineRule="atLeast"/>
        <w:rPr>
          <w:rFonts w:hint="default" w:ascii="Times New Roman" w:hAnsi="Times New Roman" w:cs="Times New Roman"/>
          <w:sz w:val="24"/>
        </w:rPr>
      </w:pPr>
      <w:r>
        <w:rPr>
          <w:rFonts w:hint="default" w:ascii="Times New Roman" w:hAnsi="Times New Roman" w:cs="Times New Roman"/>
          <w:sz w:val="24"/>
        </w:rPr>
        <w:t>C.2.3 输入量不确定度的来源</w:t>
      </w:r>
    </w:p>
    <w:p w14:paraId="655545DA">
      <w:pPr>
        <w:spacing w:line="440" w:lineRule="atLeast"/>
        <w:rPr>
          <w:rFonts w:hint="default" w:ascii="Times New Roman" w:hAnsi="Times New Roman" w:cs="Times New Roman"/>
          <w:sz w:val="24"/>
        </w:rPr>
      </w:pPr>
      <w:r>
        <w:rPr>
          <w:rFonts w:hint="default" w:ascii="Times New Roman" w:hAnsi="Times New Roman" w:cs="Times New Roman"/>
          <w:sz w:val="24"/>
        </w:rPr>
        <w:t>C.2.3.1测量重复性引入的标准测量不确定度分量</w:t>
      </w:r>
      <w:r>
        <w:rPr>
          <w:rFonts w:hint="default" w:ascii="Times New Roman" w:hAnsi="Times New Roman" w:cs="Times New Roman"/>
          <w:i/>
          <w:iCs/>
          <w:sz w:val="24"/>
        </w:rPr>
        <w:t>u</w:t>
      </w:r>
      <w:r>
        <w:rPr>
          <w:rFonts w:hint="default" w:ascii="Times New Roman" w:hAnsi="Times New Roman" w:cs="Times New Roman"/>
          <w:sz w:val="24"/>
          <w:vertAlign w:val="subscript"/>
        </w:rPr>
        <w:t>1</w:t>
      </w:r>
      <w:r>
        <w:rPr>
          <w:rFonts w:hint="default" w:ascii="Times New Roman" w:hAnsi="Times New Roman" w:cs="Times New Roman"/>
          <w:sz w:val="24"/>
        </w:rPr>
        <w:t>；</w:t>
      </w:r>
    </w:p>
    <w:p w14:paraId="7ADCD189">
      <w:pPr>
        <w:spacing w:line="440" w:lineRule="atLeast"/>
        <w:rPr>
          <w:rFonts w:hint="default" w:ascii="Times New Roman" w:hAnsi="Times New Roman" w:cs="Times New Roman"/>
          <w:sz w:val="24"/>
        </w:rPr>
      </w:pPr>
      <w:r>
        <w:rPr>
          <w:rFonts w:hint="default" w:ascii="Times New Roman" w:hAnsi="Times New Roman" w:cs="Times New Roman"/>
          <w:sz w:val="24"/>
        </w:rPr>
        <w:t>C.2.3.2标准器分辨力不够引入的标准测量不确定度分量</w:t>
      </w:r>
      <w:r>
        <w:rPr>
          <w:rFonts w:hint="default" w:ascii="Times New Roman" w:hAnsi="Times New Roman" w:cs="Times New Roman"/>
          <w:i/>
          <w:iCs/>
          <w:sz w:val="24"/>
        </w:rPr>
        <w:t>u</w:t>
      </w:r>
      <w:r>
        <w:rPr>
          <w:rFonts w:hint="default" w:ascii="Times New Roman" w:hAnsi="Times New Roman" w:cs="Times New Roman"/>
          <w:sz w:val="24"/>
          <w:vertAlign w:val="subscript"/>
        </w:rPr>
        <w:t>2</w:t>
      </w:r>
      <w:r>
        <w:rPr>
          <w:rFonts w:hint="default" w:ascii="Times New Roman" w:hAnsi="Times New Roman" w:cs="Times New Roman"/>
          <w:sz w:val="24"/>
        </w:rPr>
        <w:t>；</w:t>
      </w:r>
    </w:p>
    <w:p w14:paraId="3CBB2FCD">
      <w:pPr>
        <w:spacing w:line="440" w:lineRule="atLeast"/>
        <w:rPr>
          <w:rFonts w:hint="default" w:ascii="Times New Roman" w:hAnsi="Times New Roman" w:cs="Times New Roman"/>
          <w:sz w:val="24"/>
        </w:rPr>
      </w:pPr>
      <w:r>
        <w:rPr>
          <w:rFonts w:hint="default" w:ascii="Times New Roman" w:hAnsi="Times New Roman" w:cs="Times New Roman"/>
          <w:sz w:val="24"/>
        </w:rPr>
        <w:t>C.2.3.3标准器修正值引入的标准测量不确定度分量</w:t>
      </w:r>
      <w:r>
        <w:rPr>
          <w:rFonts w:hint="default" w:ascii="Times New Roman" w:hAnsi="Times New Roman" w:cs="Times New Roman"/>
          <w:i/>
          <w:iCs/>
          <w:sz w:val="24"/>
        </w:rPr>
        <w:t>u</w:t>
      </w:r>
      <w:r>
        <w:rPr>
          <w:rFonts w:hint="default" w:ascii="Times New Roman" w:hAnsi="Times New Roman" w:cs="Times New Roman"/>
          <w:sz w:val="24"/>
          <w:vertAlign w:val="subscript"/>
        </w:rPr>
        <w:t>3</w:t>
      </w:r>
      <w:r>
        <w:rPr>
          <w:rFonts w:hint="default" w:ascii="Times New Roman" w:hAnsi="Times New Roman" w:cs="Times New Roman"/>
          <w:sz w:val="24"/>
        </w:rPr>
        <w:t>；</w:t>
      </w:r>
    </w:p>
    <w:p w14:paraId="3E2E283E">
      <w:pPr>
        <w:spacing w:line="440" w:lineRule="atLeast"/>
        <w:rPr>
          <w:rFonts w:hint="default" w:ascii="Times New Roman" w:hAnsi="Times New Roman" w:cs="Times New Roman"/>
          <w:sz w:val="24"/>
        </w:rPr>
      </w:pPr>
      <w:r>
        <w:rPr>
          <w:rFonts w:hint="default" w:ascii="Times New Roman" w:hAnsi="Times New Roman" w:cs="Times New Roman"/>
          <w:sz w:val="24"/>
        </w:rPr>
        <w:t>C.2.3.4标准器稳定性引入的标准测量不确定度分量</w:t>
      </w:r>
      <w:r>
        <w:rPr>
          <w:rFonts w:hint="default" w:ascii="Times New Roman" w:hAnsi="Times New Roman" w:cs="Times New Roman"/>
          <w:i/>
          <w:iCs/>
          <w:sz w:val="24"/>
        </w:rPr>
        <w:t>u</w:t>
      </w:r>
      <w:r>
        <w:rPr>
          <w:rFonts w:hint="default" w:ascii="Times New Roman" w:hAnsi="Times New Roman" w:cs="Times New Roman"/>
          <w:sz w:val="24"/>
          <w:vertAlign w:val="subscript"/>
        </w:rPr>
        <w:t>4</w:t>
      </w:r>
      <w:r>
        <w:rPr>
          <w:rFonts w:hint="default" w:ascii="Times New Roman" w:hAnsi="Times New Roman" w:cs="Times New Roman"/>
          <w:sz w:val="24"/>
        </w:rPr>
        <w:t>；</w:t>
      </w:r>
    </w:p>
    <w:p w14:paraId="1A9E84A1">
      <w:pPr>
        <w:spacing w:line="440" w:lineRule="atLeast"/>
        <w:ind w:firstLine="480" w:firstLineChars="200"/>
        <w:rPr>
          <w:rFonts w:hint="default" w:ascii="Times New Roman" w:hAnsi="Times New Roman" w:cs="Times New Roman"/>
          <w:sz w:val="24"/>
        </w:rPr>
      </w:pPr>
      <w:r>
        <w:rPr>
          <w:rFonts w:hint="default" w:ascii="Times New Roman" w:hAnsi="Times New Roman" w:cs="Times New Roman"/>
          <w:sz w:val="24"/>
        </w:rPr>
        <w:t>由于上偏差与下偏差不确定度来源和计算公式相同，因此本规范仅以相对湿度上偏差为例进行不确定度评定。</w:t>
      </w:r>
    </w:p>
    <w:p w14:paraId="7C9A0170">
      <w:pPr>
        <w:spacing w:line="400" w:lineRule="atLeast"/>
        <w:rPr>
          <w:rFonts w:hint="default" w:ascii="Times New Roman" w:hAnsi="Times New Roman" w:cs="Times New Roman"/>
          <w:sz w:val="24"/>
        </w:rPr>
      </w:pPr>
      <w:r>
        <w:rPr>
          <w:rFonts w:hint="default" w:ascii="Times New Roman" w:hAnsi="Times New Roman" w:cs="Times New Roman"/>
          <w:sz w:val="24"/>
        </w:rPr>
        <w:t>C.2.4  各输入量标准测量不确定度分量的评定</w:t>
      </w:r>
    </w:p>
    <w:p w14:paraId="1238B935">
      <w:pPr>
        <w:spacing w:line="400" w:lineRule="atLeast"/>
        <w:rPr>
          <w:rFonts w:hint="default" w:ascii="Times New Roman" w:hAnsi="Times New Roman" w:cs="Times New Roman"/>
          <w:sz w:val="24"/>
        </w:rPr>
      </w:pPr>
      <w:r>
        <w:rPr>
          <w:rFonts w:hint="default" w:ascii="Times New Roman" w:hAnsi="Times New Roman" w:cs="Times New Roman"/>
          <w:sz w:val="24"/>
        </w:rPr>
        <w:t>C.2.4.1  测量重复性引入的标准不确定度分量</w:t>
      </w:r>
      <w:r>
        <w:rPr>
          <w:rFonts w:hint="default" w:ascii="Times New Roman" w:hAnsi="Times New Roman" w:cs="Times New Roman"/>
          <w:i/>
          <w:iCs/>
          <w:sz w:val="24"/>
        </w:rPr>
        <w:t>u</w:t>
      </w:r>
      <w:r>
        <w:rPr>
          <w:rFonts w:hint="default" w:ascii="Times New Roman" w:hAnsi="Times New Roman" w:cs="Times New Roman"/>
          <w:sz w:val="24"/>
          <w:vertAlign w:val="subscript"/>
        </w:rPr>
        <w:t>1</w:t>
      </w:r>
      <w:r>
        <w:rPr>
          <w:rFonts w:hint="default" w:ascii="Times New Roman" w:hAnsi="Times New Roman" w:cs="Times New Roman"/>
          <w:sz w:val="24"/>
        </w:rPr>
        <w:t>的评定</w:t>
      </w:r>
    </w:p>
    <w:p w14:paraId="3B357DD1">
      <w:pPr>
        <w:spacing w:line="440" w:lineRule="atLeast"/>
        <w:ind w:firstLine="480" w:firstLineChars="200"/>
        <w:rPr>
          <w:rFonts w:hint="default" w:ascii="Times New Roman" w:hAnsi="Times New Roman" w:cs="Times New Roman"/>
          <w:sz w:val="24"/>
        </w:rPr>
      </w:pPr>
      <w:r>
        <w:rPr>
          <w:rFonts w:hint="default" w:ascii="Times New Roman" w:hAnsi="Times New Roman" w:cs="Times New Roman"/>
          <w:sz w:val="24"/>
        </w:rPr>
        <w:t>在50%RH校准点重复测量10次，标准偏差</w:t>
      </w:r>
      <w:r>
        <w:rPr>
          <w:rFonts w:hint="default" w:ascii="Times New Roman" w:hAnsi="Times New Roman" w:cs="Times New Roman"/>
          <w:i/>
          <w:iCs/>
          <w:sz w:val="24"/>
        </w:rPr>
        <w:t>s</w:t>
      </w:r>
      <w:r>
        <w:rPr>
          <w:rFonts w:hint="default" w:ascii="Times New Roman" w:hAnsi="Times New Roman" w:cs="Times New Roman"/>
          <w:sz w:val="24"/>
        </w:rPr>
        <w:t>按式（C.5）计算：</w:t>
      </w:r>
    </w:p>
    <w:p w14:paraId="56DE7CB3">
      <w:pPr>
        <w:tabs>
          <w:tab w:val="center" w:pos="4095"/>
          <w:tab w:val="right" w:pos="8190"/>
        </w:tabs>
        <w:spacing w:line="440" w:lineRule="atLeast"/>
        <w:rPr>
          <w:rFonts w:hint="default" w:ascii="Times New Roman" w:hAnsi="Times New Roman" w:cs="Times New Roman"/>
          <w:sz w:val="28"/>
          <w:szCs w:val="28"/>
        </w:rPr>
      </w:pPr>
      <w:r>
        <w:rPr>
          <w:rFonts w:hint="default" w:ascii="Times New Roman" w:hAnsi="Times New Roman" w:cs="Times New Roman"/>
          <w:color w:val="FF0000"/>
          <w:sz w:val="24"/>
        </w:rPr>
        <w:tab/>
      </w:r>
      <w:r>
        <w:rPr>
          <w:rFonts w:hint="default" w:ascii="Times New Roman" w:hAnsi="Times New Roman" w:cs="Times New Roman"/>
          <w:sz w:val="28"/>
          <w:szCs w:val="28"/>
        </w:rPr>
        <w:t xml:space="preserve">        </w:t>
      </w:r>
      <w:r>
        <w:rPr>
          <w:rFonts w:hint="default" w:ascii="Times New Roman" w:hAnsi="Times New Roman" w:cs="Times New Roman"/>
        </w:rPr>
        <w:drawing>
          <wp:inline distT="0" distB="0" distL="114300" distR="114300">
            <wp:extent cx="1619250" cy="657225"/>
            <wp:effectExtent l="0" t="0" r="6350" b="3175"/>
            <wp:docPr id="135"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79"/>
                    <pic:cNvPicPr>
                      <a:picLocks noChangeAspect="1"/>
                    </pic:cNvPicPr>
                  </pic:nvPicPr>
                  <pic:blipFill>
                    <a:blip r:embed="rId134"/>
                    <a:stretch>
                      <a:fillRect/>
                    </a:stretch>
                  </pic:blipFill>
                  <pic:spPr>
                    <a:xfrm>
                      <a:off x="0" y="0"/>
                      <a:ext cx="1619250" cy="657225"/>
                    </a:xfrm>
                    <a:prstGeom prst="rect">
                      <a:avLst/>
                    </a:prstGeom>
                    <a:noFill/>
                    <a:ln>
                      <a:noFill/>
                    </a:ln>
                  </pic:spPr>
                </pic:pic>
              </a:graphicData>
            </a:graphic>
          </wp:inline>
        </w:drawing>
      </w:r>
      <w:r>
        <w:rPr>
          <w:rFonts w:hint="default" w:ascii="Times New Roman" w:hAnsi="Times New Roman" w:cs="Times New Roman"/>
          <w:color w:val="FF0000"/>
          <w:sz w:val="24"/>
        </w:rPr>
        <w:tab/>
      </w:r>
      <w:r>
        <w:rPr>
          <w:rFonts w:hint="default" w:ascii="Times New Roman" w:hAnsi="Times New Roman" w:cs="Times New Roman"/>
          <w:color w:val="FF0000"/>
          <w:sz w:val="24"/>
        </w:rPr>
        <w:t xml:space="preserve">                      </w:t>
      </w:r>
      <w:r>
        <w:rPr>
          <w:rFonts w:hint="default" w:ascii="Times New Roman" w:hAnsi="Times New Roman" w:cs="Times New Roman"/>
          <w:sz w:val="24"/>
        </w:rPr>
        <w:t>（C.5）</w:t>
      </w:r>
    </w:p>
    <w:p w14:paraId="7E6988C6">
      <w:pPr>
        <w:spacing w:line="440" w:lineRule="atLeast"/>
        <w:ind w:firstLine="3000" w:firstLineChars="1250"/>
        <w:rPr>
          <w:rFonts w:hint="default" w:ascii="Times New Roman" w:hAnsi="Times New Roman" w:eastAsia="仿宋_GB2312" w:cs="Times New Roman"/>
          <w:sz w:val="24"/>
        </w:rPr>
      </w:pPr>
      <w:r>
        <w:rPr>
          <w:rFonts w:hint="default" w:ascii="Times New Roman" w:hAnsi="Times New Roman" w:eastAsia="仿宋_GB2312" w:cs="Times New Roman"/>
          <w:sz w:val="24"/>
        </w:rPr>
        <w:t>所以：</w:t>
      </w:r>
      <w:r>
        <w:rPr>
          <w:rFonts w:hint="default" w:ascii="Times New Roman" w:hAnsi="Times New Roman" w:eastAsia="仿宋_GB2312" w:cs="Times New Roman"/>
          <w:position w:val="-28"/>
          <w:sz w:val="24"/>
        </w:rPr>
        <w:object>
          <v:shape id="_x0000_i1077" o:spt="75" type="#_x0000_t75" style="height:33pt;width:120pt;" o:ole="t" filled="f" o:preferrelative="t" stroked="f" coordsize="21600,21600">
            <v:path/>
            <v:fill on="f" focussize="0,0"/>
            <v:stroke on="f"/>
            <v:imagedata r:id="rId136" o:title=""/>
            <o:lock v:ext="edit" aspectratio="t"/>
            <w10:wrap type="none"/>
            <w10:anchorlock/>
          </v:shape>
          <o:OLEObject Type="Embed" ProgID="Equation.KSEE3" ShapeID="_x0000_i1077" DrawAspect="Content" ObjectID="_1468075777" r:id="rId135">
            <o:LockedField>false</o:LockedField>
          </o:OLEObject>
        </w:object>
      </w:r>
    </w:p>
    <w:p w14:paraId="55F97390">
      <w:pPr>
        <w:spacing w:line="440" w:lineRule="atLeast"/>
        <w:rPr>
          <w:rFonts w:hint="default" w:ascii="Times New Roman" w:hAnsi="Times New Roman" w:cs="Times New Roman"/>
          <w:sz w:val="24"/>
        </w:rPr>
      </w:pPr>
      <w:r>
        <w:rPr>
          <w:rFonts w:hint="default" w:ascii="Times New Roman" w:hAnsi="Times New Roman" w:cs="Times New Roman"/>
          <w:sz w:val="24"/>
        </w:rPr>
        <w:t>C.2.4.2  标准器分辨力引入的标准不确定度分量</w:t>
      </w:r>
      <w:r>
        <w:rPr>
          <w:rFonts w:hint="default" w:ascii="Times New Roman" w:hAnsi="Times New Roman" w:cs="Times New Roman"/>
          <w:i/>
          <w:iCs/>
          <w:sz w:val="24"/>
        </w:rPr>
        <w:t>u</w:t>
      </w:r>
      <w:r>
        <w:rPr>
          <w:rFonts w:hint="default" w:ascii="Times New Roman" w:hAnsi="Times New Roman" w:cs="Times New Roman"/>
          <w:sz w:val="24"/>
          <w:vertAlign w:val="subscript"/>
        </w:rPr>
        <w:t>2</w:t>
      </w:r>
      <w:r>
        <w:rPr>
          <w:rFonts w:hint="default" w:ascii="Times New Roman" w:hAnsi="Times New Roman" w:cs="Times New Roman"/>
          <w:sz w:val="24"/>
        </w:rPr>
        <w:t>的评定</w:t>
      </w:r>
    </w:p>
    <w:p w14:paraId="22D37FDA">
      <w:pPr>
        <w:spacing w:line="440" w:lineRule="atLeast"/>
        <w:ind w:firstLine="480" w:firstLineChars="200"/>
        <w:rPr>
          <w:rFonts w:hint="default" w:ascii="Times New Roman" w:hAnsi="Times New Roman" w:cs="Times New Roman"/>
          <w:sz w:val="24"/>
        </w:rPr>
      </w:pPr>
      <w:r>
        <w:rPr>
          <w:rFonts w:hint="default" w:ascii="Times New Roman" w:hAnsi="Times New Roman" w:cs="Times New Roman"/>
          <w:sz w:val="24"/>
        </w:rPr>
        <w:t>标准器分辨力为0.1%RH，不确定度区间半宽0.05%，服从均匀分布，则分辨力引入的标准不确定度分量为：</w:t>
      </w:r>
    </w:p>
    <w:p w14:paraId="6E8853FE">
      <w:pPr>
        <w:spacing w:line="440" w:lineRule="atLeast"/>
        <w:ind w:firstLine="3360" w:firstLineChars="1400"/>
        <w:rPr>
          <w:rFonts w:hint="default" w:ascii="Times New Roman" w:hAnsi="Times New Roman" w:cs="Times New Roman"/>
        </w:rPr>
      </w:pPr>
      <w:r>
        <w:rPr>
          <w:rFonts w:hint="default" w:ascii="Times New Roman" w:hAnsi="Times New Roman" w:cs="Times New Roman"/>
        </w:rPr>
        <w:drawing>
          <wp:inline distT="0" distB="0" distL="114300" distR="114300">
            <wp:extent cx="1419225" cy="247650"/>
            <wp:effectExtent l="0" t="0" r="3175" b="5715"/>
            <wp:docPr id="133"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81"/>
                    <pic:cNvPicPr>
                      <a:picLocks noChangeAspect="1"/>
                    </pic:cNvPicPr>
                  </pic:nvPicPr>
                  <pic:blipFill>
                    <a:blip r:embed="rId137"/>
                    <a:stretch>
                      <a:fillRect/>
                    </a:stretch>
                  </pic:blipFill>
                  <pic:spPr>
                    <a:xfrm>
                      <a:off x="0" y="0"/>
                      <a:ext cx="1419225" cy="247650"/>
                    </a:xfrm>
                    <a:prstGeom prst="rect">
                      <a:avLst/>
                    </a:prstGeom>
                    <a:noFill/>
                    <a:ln>
                      <a:noFill/>
                    </a:ln>
                  </pic:spPr>
                </pic:pic>
              </a:graphicData>
            </a:graphic>
          </wp:inline>
        </w:drawing>
      </w:r>
    </w:p>
    <w:p w14:paraId="3D0FC449">
      <w:pPr>
        <w:spacing w:line="440" w:lineRule="atLeast"/>
        <w:rPr>
          <w:rFonts w:hint="default" w:ascii="Times New Roman" w:hAnsi="Times New Roman" w:cs="Times New Roman"/>
        </w:rPr>
      </w:pPr>
      <w:r>
        <w:rPr>
          <w:rFonts w:hint="default" w:ascii="Times New Roman" w:hAnsi="Times New Roman" w:cs="Times New Roman"/>
        </w:rPr>
        <w:t xml:space="preserve">    </w:t>
      </w:r>
      <w:r>
        <w:rPr>
          <w:rFonts w:hint="default" w:ascii="Times New Roman" w:hAnsi="Times New Roman" w:cs="Times New Roman"/>
          <w:sz w:val="24"/>
        </w:rPr>
        <w:t>因测量重复性与分辨力评定有重叠部分，取其大者为影响因素。</w:t>
      </w:r>
    </w:p>
    <w:p w14:paraId="2980635C">
      <w:pPr>
        <w:spacing w:line="440" w:lineRule="atLeast"/>
        <w:rPr>
          <w:rFonts w:hint="default" w:ascii="Times New Roman" w:hAnsi="Times New Roman" w:cs="Times New Roman"/>
          <w:sz w:val="24"/>
        </w:rPr>
      </w:pPr>
      <w:r>
        <w:rPr>
          <w:rFonts w:hint="default" w:ascii="Times New Roman" w:hAnsi="Times New Roman" w:cs="Times New Roman"/>
          <w:sz w:val="24"/>
        </w:rPr>
        <w:t>C.2.4.3  标准器修正值引入的标准不确定度分量</w:t>
      </w:r>
      <w:r>
        <w:rPr>
          <w:rFonts w:hint="default" w:ascii="Times New Roman" w:hAnsi="Times New Roman" w:cs="Times New Roman"/>
          <w:i/>
          <w:iCs/>
          <w:sz w:val="24"/>
        </w:rPr>
        <w:t>u</w:t>
      </w:r>
      <w:r>
        <w:rPr>
          <w:rFonts w:hint="default" w:ascii="Times New Roman" w:hAnsi="Times New Roman" w:cs="Times New Roman"/>
          <w:sz w:val="24"/>
          <w:vertAlign w:val="subscript"/>
        </w:rPr>
        <w:t>3</w:t>
      </w:r>
      <w:r>
        <w:rPr>
          <w:rFonts w:hint="default" w:ascii="Times New Roman" w:hAnsi="Times New Roman" w:cs="Times New Roman"/>
          <w:sz w:val="24"/>
        </w:rPr>
        <w:t>的评定</w:t>
      </w:r>
    </w:p>
    <w:p w14:paraId="2D4795B0">
      <w:pPr>
        <w:spacing w:line="440" w:lineRule="atLeast"/>
        <w:ind w:firstLine="480" w:firstLineChars="200"/>
        <w:rPr>
          <w:rFonts w:hint="default" w:ascii="Times New Roman" w:hAnsi="Times New Roman" w:cs="Times New Roman"/>
          <w:sz w:val="24"/>
        </w:rPr>
      </w:pPr>
      <w:r>
        <w:rPr>
          <w:rFonts w:hint="default" w:ascii="Times New Roman" w:hAnsi="Times New Roman" w:cs="Times New Roman"/>
          <w:position w:val="10"/>
          <w:sz w:val="24"/>
        </w:rPr>
        <w:t>标准器湿度修正值的不确定度:</w:t>
      </w:r>
      <w:r>
        <w:rPr>
          <w:rFonts w:hint="default" w:ascii="Times New Roman" w:hAnsi="Times New Roman" w:cs="Times New Roman"/>
        </w:rPr>
        <w:t xml:space="preserve"> </w:t>
      </w:r>
      <w:r>
        <w:rPr>
          <w:rFonts w:hint="default" w:ascii="Times New Roman" w:hAnsi="Times New Roman" w:cs="Times New Roman"/>
        </w:rPr>
        <w:object>
          <v:shape id="_x0000_i1078" o:spt="75" type="#_x0000_t75" style="height:16pt;width:78.95pt;" o:ole="t" filled="f" o:preferrelative="t" stroked="f" coordsize="21600,21600">
            <v:path/>
            <v:fill on="f" alignshape="1" focussize="0,0"/>
            <v:stroke on="f"/>
            <v:imagedata r:id="rId139" o:title=""/>
            <o:lock v:ext="edit" aspectratio="t"/>
            <w10:wrap type="none"/>
            <w10:anchorlock/>
          </v:shape>
          <o:OLEObject Type="Embed" ProgID="Unknown" ShapeID="_x0000_i1078" DrawAspect="Content" ObjectID="_1468075778" r:id="rId138">
            <o:LockedField>false</o:LockedField>
          </o:OLEObject>
        </w:object>
      </w:r>
      <w:r>
        <w:rPr>
          <w:rFonts w:hint="default" w:ascii="Times New Roman" w:hAnsi="Times New Roman" w:cs="Times New Roman"/>
          <w:position w:val="10"/>
        </w:rPr>
        <w:t>，</w:t>
      </w:r>
      <w:r>
        <w:rPr>
          <w:rFonts w:hint="default" w:ascii="Times New Roman" w:hAnsi="Times New Roman" w:cs="Times New Roman"/>
          <w:position w:val="10"/>
          <w:sz w:val="24"/>
        </w:rPr>
        <w:t>则标准器湿度修正值引入的标准不确</w:t>
      </w:r>
      <w:r>
        <w:rPr>
          <w:rFonts w:hint="default" w:ascii="Times New Roman" w:hAnsi="Times New Roman" w:cs="Times New Roman"/>
          <w:sz w:val="24"/>
        </w:rPr>
        <w:t>定度分量为：</w:t>
      </w:r>
    </w:p>
    <w:p w14:paraId="1CC23406">
      <w:pPr>
        <w:spacing w:line="440" w:lineRule="atLeast"/>
        <w:ind w:firstLine="3360" w:firstLineChars="1400"/>
        <w:rPr>
          <w:rFonts w:hint="default" w:ascii="Times New Roman" w:hAnsi="Times New Roman" w:cs="Times New Roman"/>
        </w:rPr>
      </w:pPr>
      <w:r>
        <w:rPr>
          <w:rFonts w:hint="default" w:ascii="Times New Roman" w:hAnsi="Times New Roman" w:cs="Times New Roman"/>
        </w:rPr>
        <w:drawing>
          <wp:inline distT="0" distB="0" distL="114300" distR="114300">
            <wp:extent cx="1724025" cy="228600"/>
            <wp:effectExtent l="0" t="0" r="3175" b="0"/>
            <wp:docPr id="134"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83"/>
                    <pic:cNvPicPr>
                      <a:picLocks noChangeAspect="1"/>
                    </pic:cNvPicPr>
                  </pic:nvPicPr>
                  <pic:blipFill>
                    <a:blip r:embed="rId140"/>
                    <a:stretch>
                      <a:fillRect/>
                    </a:stretch>
                  </pic:blipFill>
                  <pic:spPr>
                    <a:xfrm>
                      <a:off x="0" y="0"/>
                      <a:ext cx="1724025" cy="228600"/>
                    </a:xfrm>
                    <a:prstGeom prst="rect">
                      <a:avLst/>
                    </a:prstGeom>
                    <a:noFill/>
                    <a:ln>
                      <a:noFill/>
                    </a:ln>
                  </pic:spPr>
                </pic:pic>
              </a:graphicData>
            </a:graphic>
          </wp:inline>
        </w:drawing>
      </w:r>
    </w:p>
    <w:p w14:paraId="139F72E3">
      <w:pPr>
        <w:spacing w:line="440" w:lineRule="atLeast"/>
        <w:rPr>
          <w:rFonts w:hint="default" w:ascii="Times New Roman" w:hAnsi="Times New Roman" w:cs="Times New Roman"/>
          <w:sz w:val="24"/>
        </w:rPr>
      </w:pPr>
      <w:r>
        <w:rPr>
          <w:rFonts w:hint="default" w:ascii="Times New Roman" w:hAnsi="Times New Roman" w:cs="Times New Roman"/>
          <w:sz w:val="24"/>
        </w:rPr>
        <w:t>C.2.4.4  标准器稳定性引入的标准不确定度分量</w:t>
      </w:r>
      <w:r>
        <w:rPr>
          <w:rFonts w:hint="default" w:ascii="Times New Roman" w:hAnsi="Times New Roman" w:cs="Times New Roman"/>
          <w:i/>
          <w:iCs/>
          <w:sz w:val="24"/>
        </w:rPr>
        <w:t>u</w:t>
      </w:r>
      <w:r>
        <w:rPr>
          <w:rFonts w:hint="default" w:ascii="Times New Roman" w:hAnsi="Times New Roman" w:cs="Times New Roman"/>
          <w:sz w:val="24"/>
          <w:vertAlign w:val="subscript"/>
        </w:rPr>
        <w:t>4</w:t>
      </w:r>
      <w:r>
        <w:rPr>
          <w:rFonts w:hint="default" w:ascii="Times New Roman" w:hAnsi="Times New Roman" w:cs="Times New Roman"/>
          <w:sz w:val="24"/>
        </w:rPr>
        <w:t>的评定</w:t>
      </w:r>
    </w:p>
    <w:p w14:paraId="3F853C38">
      <w:pPr>
        <w:spacing w:line="440" w:lineRule="atLeast"/>
        <w:ind w:firstLine="480" w:firstLineChars="200"/>
        <w:rPr>
          <w:rFonts w:hint="default" w:ascii="Times New Roman" w:hAnsi="Times New Roman" w:cs="Times New Roman"/>
          <w:sz w:val="24"/>
        </w:rPr>
      </w:pPr>
      <w:r>
        <w:rPr>
          <w:rFonts w:hint="default" w:ascii="Times New Roman" w:hAnsi="Times New Roman" w:cs="Times New Roman"/>
          <w:sz w:val="24"/>
        </w:rPr>
        <w:t>本标准器相邻两次校准湿度修正值最大变化0.5%RH，按均匀分布，由此引入的标准不确定度分量为：</w:t>
      </w:r>
    </w:p>
    <w:p w14:paraId="0CF5A59C">
      <w:pPr>
        <w:spacing w:line="440" w:lineRule="atLeast"/>
        <w:ind w:firstLine="2880" w:firstLineChars="1200"/>
        <w:rPr>
          <w:rFonts w:hint="default" w:ascii="Times New Roman" w:hAnsi="Times New Roman" w:cs="Times New Roman"/>
          <w:sz w:val="24"/>
        </w:rPr>
      </w:pPr>
      <w:r>
        <w:rPr>
          <w:rFonts w:hint="default" w:ascii="Times New Roman" w:hAnsi="Times New Roman" w:cs="Times New Roman"/>
        </w:rPr>
        <w:drawing>
          <wp:inline distT="0" distB="0" distL="114300" distR="114300">
            <wp:extent cx="1476375" cy="409575"/>
            <wp:effectExtent l="0" t="0" r="22225" b="22860"/>
            <wp:docPr id="127"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84"/>
                    <pic:cNvPicPr>
                      <a:picLocks noChangeAspect="1"/>
                    </pic:cNvPicPr>
                  </pic:nvPicPr>
                  <pic:blipFill>
                    <a:blip r:embed="rId141"/>
                    <a:stretch>
                      <a:fillRect/>
                    </a:stretch>
                  </pic:blipFill>
                  <pic:spPr>
                    <a:xfrm>
                      <a:off x="0" y="0"/>
                      <a:ext cx="1476375" cy="409575"/>
                    </a:xfrm>
                    <a:prstGeom prst="rect">
                      <a:avLst/>
                    </a:prstGeom>
                    <a:noFill/>
                    <a:ln>
                      <a:noFill/>
                    </a:ln>
                  </pic:spPr>
                </pic:pic>
              </a:graphicData>
            </a:graphic>
          </wp:inline>
        </w:drawing>
      </w:r>
    </w:p>
    <w:p w14:paraId="680059B1">
      <w:pPr>
        <w:spacing w:line="440" w:lineRule="atLeast"/>
        <w:rPr>
          <w:rFonts w:hint="default" w:ascii="Times New Roman" w:hAnsi="Times New Roman" w:cs="Times New Roman"/>
          <w:sz w:val="24"/>
          <w:vertAlign w:val="subscript"/>
        </w:rPr>
      </w:pPr>
      <w:r>
        <w:rPr>
          <w:rFonts w:hint="default" w:ascii="Times New Roman" w:hAnsi="Times New Roman" w:cs="Times New Roman"/>
          <w:sz w:val="24"/>
        </w:rPr>
        <w:t>C.2.5 计算合成标准测量不确定度</w:t>
      </w:r>
      <w:r>
        <w:rPr>
          <w:rFonts w:hint="default" w:ascii="Times New Roman" w:hAnsi="Times New Roman" w:cs="Times New Roman"/>
          <w:i/>
          <w:iCs/>
          <w:sz w:val="24"/>
        </w:rPr>
        <w:t>u</w:t>
      </w:r>
      <w:r>
        <w:rPr>
          <w:rFonts w:hint="default" w:ascii="Times New Roman" w:hAnsi="Times New Roman" w:cs="Times New Roman"/>
          <w:sz w:val="24"/>
          <w:vertAlign w:val="subscript"/>
        </w:rPr>
        <w:t>c</w:t>
      </w:r>
    </w:p>
    <w:p w14:paraId="68BFC919">
      <w:pPr>
        <w:spacing w:line="440" w:lineRule="atLeast"/>
        <w:rPr>
          <w:rFonts w:hint="default" w:ascii="Times New Roman" w:hAnsi="Times New Roman" w:cs="Times New Roman"/>
          <w:sz w:val="24"/>
        </w:rPr>
      </w:pPr>
      <w:r>
        <w:rPr>
          <w:rFonts w:hint="default" w:ascii="Times New Roman" w:hAnsi="Times New Roman" w:cs="Times New Roman"/>
          <w:sz w:val="24"/>
        </w:rPr>
        <w:t>C.2.5.1 灵敏系数</w:t>
      </w:r>
    </w:p>
    <w:p w14:paraId="39F549DB">
      <w:pPr>
        <w:spacing w:line="440" w:lineRule="atLeast"/>
        <w:ind w:firstLine="480"/>
        <w:rPr>
          <w:rFonts w:hint="default" w:ascii="Times New Roman" w:hAnsi="Times New Roman" w:cs="Times New Roman"/>
          <w:sz w:val="24"/>
        </w:rPr>
      </w:pPr>
      <w:r>
        <w:rPr>
          <w:rFonts w:hint="default" w:ascii="Times New Roman" w:hAnsi="Times New Roman" w:cs="Times New Roman"/>
          <w:sz w:val="24"/>
        </w:rPr>
        <w:t>根据计算公式，</w:t>
      </w:r>
    </w:p>
    <w:p w14:paraId="5F048A5C">
      <w:pPr>
        <w:spacing w:line="440" w:lineRule="atLeast"/>
        <w:ind w:firstLine="3182" w:firstLineChars="1326"/>
        <w:rPr>
          <w:rFonts w:hint="default" w:ascii="Times New Roman" w:hAnsi="Times New Roman" w:cs="Times New Roman"/>
        </w:rPr>
      </w:pPr>
      <w:r>
        <w:rPr>
          <w:rFonts w:hint="default" w:ascii="Times New Roman" w:hAnsi="Times New Roman" w:cs="Times New Roman"/>
        </w:rPr>
        <w:drawing>
          <wp:inline distT="0" distB="0" distL="114300" distR="114300">
            <wp:extent cx="1057275" cy="228600"/>
            <wp:effectExtent l="0" t="0" r="0" b="0"/>
            <wp:docPr id="128"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85"/>
                    <pic:cNvPicPr>
                      <a:picLocks noChangeAspect="1"/>
                    </pic:cNvPicPr>
                  </pic:nvPicPr>
                  <pic:blipFill>
                    <a:blip r:embed="rId142"/>
                    <a:stretch>
                      <a:fillRect/>
                    </a:stretch>
                  </pic:blipFill>
                  <pic:spPr>
                    <a:xfrm>
                      <a:off x="0" y="0"/>
                      <a:ext cx="1057275" cy="228600"/>
                    </a:xfrm>
                    <a:prstGeom prst="rect">
                      <a:avLst/>
                    </a:prstGeom>
                    <a:noFill/>
                    <a:ln>
                      <a:noFill/>
                    </a:ln>
                  </pic:spPr>
                </pic:pic>
              </a:graphicData>
            </a:graphic>
          </wp:inline>
        </w:drawing>
      </w:r>
    </w:p>
    <w:p w14:paraId="2F5483D8">
      <w:pPr>
        <w:spacing w:line="440" w:lineRule="atLeast"/>
        <w:rPr>
          <w:rFonts w:hint="default" w:ascii="Times New Roman" w:hAnsi="Times New Roman" w:cs="Times New Roman"/>
          <w:sz w:val="24"/>
          <w:szCs w:val="24"/>
        </w:rPr>
      </w:pPr>
      <w:r>
        <w:rPr>
          <w:rFonts w:hint="default" w:ascii="Times New Roman" w:hAnsi="Times New Roman" w:cs="Times New Roman"/>
        </w:rPr>
        <w:t xml:space="preserve">     </w:t>
      </w:r>
      <w:r>
        <w:rPr>
          <w:rFonts w:hint="default" w:ascii="Times New Roman" w:hAnsi="Times New Roman" w:cs="Times New Roman"/>
          <w:sz w:val="24"/>
          <w:szCs w:val="24"/>
        </w:rPr>
        <w:t>则：</w:t>
      </w:r>
    </w:p>
    <w:p w14:paraId="4AD23549">
      <w:pPr>
        <w:spacing w:line="440" w:lineRule="atLeast"/>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rPr>
        <w:drawing>
          <wp:inline distT="0" distB="0" distL="114300" distR="114300">
            <wp:extent cx="847725" cy="428625"/>
            <wp:effectExtent l="0" t="0" r="15875" b="3175"/>
            <wp:docPr id="129"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86"/>
                    <pic:cNvPicPr>
                      <a:picLocks noChangeAspect="1"/>
                    </pic:cNvPicPr>
                  </pic:nvPicPr>
                  <pic:blipFill>
                    <a:blip r:embed="rId143"/>
                    <a:stretch>
                      <a:fillRect/>
                    </a:stretch>
                  </pic:blipFill>
                  <pic:spPr>
                    <a:xfrm>
                      <a:off x="0" y="0"/>
                      <a:ext cx="847725" cy="428625"/>
                    </a:xfrm>
                    <a:prstGeom prst="rect">
                      <a:avLst/>
                    </a:prstGeom>
                    <a:noFill/>
                    <a:ln>
                      <a:noFill/>
                    </a:ln>
                  </pic:spPr>
                </pic:pic>
              </a:graphicData>
            </a:graphic>
          </wp:inline>
        </w:drawing>
      </w:r>
    </w:p>
    <w:p w14:paraId="689BC2E0">
      <w:pPr>
        <w:spacing w:line="440" w:lineRule="atLeast"/>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rPr>
        <w:drawing>
          <wp:inline distT="0" distB="0" distL="114300" distR="114300">
            <wp:extent cx="895350" cy="428625"/>
            <wp:effectExtent l="0" t="0" r="19050" b="3175"/>
            <wp:docPr id="130"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87"/>
                    <pic:cNvPicPr>
                      <a:picLocks noChangeAspect="1"/>
                    </pic:cNvPicPr>
                  </pic:nvPicPr>
                  <pic:blipFill>
                    <a:blip r:embed="rId144"/>
                    <a:stretch>
                      <a:fillRect/>
                    </a:stretch>
                  </pic:blipFill>
                  <pic:spPr>
                    <a:xfrm>
                      <a:off x="0" y="0"/>
                      <a:ext cx="895350" cy="428625"/>
                    </a:xfrm>
                    <a:prstGeom prst="rect">
                      <a:avLst/>
                    </a:prstGeom>
                    <a:noFill/>
                    <a:ln>
                      <a:noFill/>
                    </a:ln>
                  </pic:spPr>
                </pic:pic>
              </a:graphicData>
            </a:graphic>
          </wp:inline>
        </w:drawing>
      </w:r>
    </w:p>
    <w:p w14:paraId="791A17C8">
      <w:pPr>
        <w:spacing w:line="440" w:lineRule="atLeast"/>
        <w:rPr>
          <w:rFonts w:hint="default" w:ascii="Times New Roman" w:hAnsi="Times New Roman" w:cs="Times New Roman"/>
          <w:sz w:val="24"/>
        </w:rPr>
      </w:pPr>
      <w:r>
        <w:rPr>
          <w:rFonts w:hint="default" w:ascii="Times New Roman" w:hAnsi="Times New Roman" w:cs="Times New Roman"/>
          <w:sz w:val="24"/>
        </w:rPr>
        <w:t>C.2.5.2 各输入量标准不确定度分量汇总表</w:t>
      </w:r>
    </w:p>
    <w:p w14:paraId="28C0CD2E">
      <w:pPr>
        <w:autoSpaceDE w:val="0"/>
        <w:autoSpaceDN w:val="0"/>
        <w:adjustRightInd w:val="0"/>
        <w:spacing w:line="440" w:lineRule="atLeast"/>
        <w:ind w:firstLine="480" w:firstLineChars="200"/>
        <w:jc w:val="left"/>
        <w:rPr>
          <w:rFonts w:hint="default" w:ascii="Times New Roman" w:hAnsi="Times New Roman" w:cs="Times New Roman"/>
          <w:sz w:val="24"/>
        </w:rPr>
      </w:pPr>
      <w:r>
        <w:rPr>
          <w:rFonts w:hint="default" w:ascii="Times New Roman" w:hAnsi="Times New Roman" w:cs="Times New Roman"/>
          <w:sz w:val="24"/>
        </w:rPr>
        <w:t>各输入量标准不确定度分量如表C.2所示。</w:t>
      </w:r>
    </w:p>
    <w:p w14:paraId="07324138">
      <w:pPr>
        <w:autoSpaceDE w:val="0"/>
        <w:autoSpaceDN w:val="0"/>
        <w:adjustRightInd w:val="0"/>
        <w:spacing w:before="120" w:beforeLines="50"/>
        <w:jc w:val="center"/>
        <w:rPr>
          <w:rFonts w:hint="default" w:ascii="Times New Roman" w:hAnsi="Times New Roman" w:eastAsia="黑体" w:cs="Times New Roman"/>
          <w:szCs w:val="21"/>
        </w:rPr>
      </w:pPr>
    </w:p>
    <w:p w14:paraId="1EA7D67B">
      <w:pPr>
        <w:autoSpaceDE w:val="0"/>
        <w:autoSpaceDN w:val="0"/>
        <w:adjustRightInd w:val="0"/>
        <w:spacing w:before="120" w:beforeLines="50"/>
        <w:jc w:val="center"/>
        <w:rPr>
          <w:rFonts w:hint="default" w:ascii="Times New Roman" w:hAnsi="Times New Roman" w:eastAsia="黑体" w:cs="Times New Roman"/>
          <w:szCs w:val="21"/>
        </w:rPr>
      </w:pPr>
    </w:p>
    <w:p w14:paraId="34D655F4">
      <w:pPr>
        <w:autoSpaceDE w:val="0"/>
        <w:autoSpaceDN w:val="0"/>
        <w:adjustRightInd w:val="0"/>
        <w:spacing w:before="120" w:beforeLines="50"/>
        <w:jc w:val="center"/>
        <w:rPr>
          <w:rFonts w:hint="eastAsia" w:ascii="黑体" w:hAnsi="黑体" w:eastAsia="黑体"/>
          <w:szCs w:val="21"/>
        </w:rPr>
      </w:pPr>
    </w:p>
    <w:p w14:paraId="10CC8317">
      <w:pPr>
        <w:autoSpaceDE w:val="0"/>
        <w:autoSpaceDN w:val="0"/>
        <w:adjustRightInd w:val="0"/>
        <w:spacing w:before="120" w:beforeLines="50"/>
        <w:jc w:val="center"/>
        <w:rPr>
          <w:rFonts w:hint="eastAsia" w:ascii="黑体" w:hAnsi="黑体" w:eastAsia="黑体"/>
          <w:szCs w:val="21"/>
        </w:rPr>
      </w:pPr>
      <w:r>
        <w:rPr>
          <w:rFonts w:hint="eastAsia" w:ascii="黑体" w:hAnsi="黑体" w:eastAsia="黑体"/>
          <w:szCs w:val="21"/>
        </w:rPr>
        <w:t>表C.2 标准测量不确定度分量汇总表</w:t>
      </w:r>
    </w:p>
    <w:tbl>
      <w:tblPr>
        <w:tblStyle w:val="19"/>
        <w:tblW w:w="8387" w:type="dxa"/>
        <w:tblInd w:w="288"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642"/>
        <w:gridCol w:w="4200"/>
        <w:gridCol w:w="1490"/>
        <w:gridCol w:w="1160"/>
        <w:gridCol w:w="895"/>
      </w:tblGrid>
      <w:tr w14:paraId="61C7822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30" w:hRule="atLeast"/>
        </w:trPr>
        <w:tc>
          <w:tcPr>
            <w:tcW w:w="642" w:type="dxa"/>
            <w:noWrap w:val="0"/>
            <w:vAlign w:val="center"/>
          </w:tcPr>
          <w:p w14:paraId="415B0683">
            <w:pPr>
              <w:jc w:val="center"/>
              <w:rPr>
                <w:rFonts w:hint="eastAsia"/>
              </w:rPr>
            </w:pPr>
            <w:r>
              <w:rPr>
                <w:rFonts w:hint="eastAsia"/>
              </w:rPr>
              <w:t>序号</w:t>
            </w:r>
          </w:p>
        </w:tc>
        <w:tc>
          <w:tcPr>
            <w:tcW w:w="4200" w:type="dxa"/>
            <w:noWrap w:val="0"/>
            <w:vAlign w:val="center"/>
          </w:tcPr>
          <w:p w14:paraId="7A7EF111">
            <w:pPr>
              <w:jc w:val="center"/>
            </w:pPr>
            <w:r>
              <w:rPr>
                <w:rFonts w:hint="eastAsia"/>
              </w:rPr>
              <w:t>不确定度来源</w:t>
            </w:r>
          </w:p>
        </w:tc>
        <w:tc>
          <w:tcPr>
            <w:tcW w:w="1490" w:type="dxa"/>
            <w:noWrap w:val="0"/>
            <w:vAlign w:val="center"/>
          </w:tcPr>
          <w:p w14:paraId="31E85E34">
            <w:pPr>
              <w:jc w:val="center"/>
            </w:pPr>
            <w:r>
              <w:rPr>
                <w:rFonts w:hint="eastAsia"/>
              </w:rPr>
              <w:t>不确定度分量（</w:t>
            </w:r>
            <w:r>
              <w:rPr>
                <w:rFonts w:hint="eastAsia" w:ascii="宋体" w:hAnsi="宋体" w:cs="宋体"/>
              </w:rPr>
              <w:t>%RH</w:t>
            </w:r>
            <w:r>
              <w:rPr>
                <w:rFonts w:hint="eastAsia"/>
              </w:rPr>
              <w:t>）</w:t>
            </w:r>
          </w:p>
        </w:tc>
        <w:tc>
          <w:tcPr>
            <w:tcW w:w="1160" w:type="dxa"/>
            <w:noWrap w:val="0"/>
            <w:vAlign w:val="center"/>
          </w:tcPr>
          <w:p w14:paraId="0D23AFAA">
            <w:pPr>
              <w:jc w:val="center"/>
            </w:pPr>
            <w:r>
              <w:rPr>
                <w:rFonts w:hint="eastAsia"/>
              </w:rPr>
              <w:t>灵敏系数</w:t>
            </w:r>
          </w:p>
        </w:tc>
        <w:tc>
          <w:tcPr>
            <w:tcW w:w="895" w:type="dxa"/>
            <w:noWrap w:val="0"/>
            <w:vAlign w:val="center"/>
          </w:tcPr>
          <w:p w14:paraId="48A09289">
            <w:pPr>
              <w:jc w:val="center"/>
              <w:rPr>
                <w:rFonts w:hint="eastAsia"/>
              </w:rPr>
            </w:pPr>
            <w:r>
              <w:rPr>
                <w:rFonts w:hint="eastAsia"/>
                <w:position w:val="-14"/>
              </w:rPr>
              <w:object>
                <v:shape id="_x0000_i1079" o:spt="75" type="#_x0000_t75" style="height:20pt;width:34pt;" o:ole="t" filled="f" o:preferrelative="t" stroked="f" coordsize="21600,21600">
                  <v:path/>
                  <v:fill on="f" focussize="0,0"/>
                  <v:stroke on="f"/>
                  <v:imagedata r:id="rId119" o:title=""/>
                  <o:lock v:ext="edit" aspectratio="t"/>
                  <w10:wrap type="none"/>
                  <w10:anchorlock/>
                </v:shape>
                <o:OLEObject Type="Embed" ProgID="Equation.KSEE3" ShapeID="_x0000_i1079" DrawAspect="Content" ObjectID="_1468075779" r:id="rId145">
                  <o:LockedField>false</o:LockedField>
                </o:OLEObject>
              </w:object>
            </w:r>
            <w:r>
              <w:rPr>
                <w:rFonts w:hint="eastAsia"/>
              </w:rPr>
              <w:t>（</w:t>
            </w:r>
            <w:r>
              <w:rPr>
                <w:rFonts w:hint="eastAsia" w:ascii="宋体" w:hAnsi="宋体" w:cs="宋体"/>
              </w:rPr>
              <w:t>%RH</w:t>
            </w:r>
            <w:r>
              <w:rPr>
                <w:rFonts w:hint="eastAsia"/>
              </w:rPr>
              <w:t>）</w:t>
            </w:r>
          </w:p>
        </w:tc>
      </w:tr>
      <w:tr w14:paraId="1717B0F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30" w:hRule="atLeast"/>
        </w:trPr>
        <w:tc>
          <w:tcPr>
            <w:tcW w:w="642" w:type="dxa"/>
            <w:noWrap w:val="0"/>
            <w:vAlign w:val="center"/>
          </w:tcPr>
          <w:p w14:paraId="64F828C0">
            <w:pPr>
              <w:jc w:val="center"/>
              <w:rPr>
                <w:rFonts w:hint="eastAsia"/>
              </w:rPr>
            </w:pPr>
            <w:r>
              <w:rPr>
                <w:rFonts w:hint="eastAsia"/>
              </w:rPr>
              <w:t>1</w:t>
            </w:r>
          </w:p>
        </w:tc>
        <w:tc>
          <w:tcPr>
            <w:tcW w:w="4200" w:type="dxa"/>
            <w:noWrap w:val="0"/>
            <w:vAlign w:val="center"/>
          </w:tcPr>
          <w:p w14:paraId="2286510D">
            <w:pPr>
              <w:jc w:val="center"/>
              <w:rPr>
                <w:rFonts w:hint="eastAsia"/>
              </w:rPr>
            </w:pPr>
            <w:r>
              <w:rPr>
                <w:rFonts w:hint="eastAsia" w:ascii="宋体" w:hAnsi="宋体"/>
                <w:sz w:val="24"/>
              </w:rPr>
              <w:t>测量重复性引入的标准测量不确定度分量</w:t>
            </w:r>
            <w:r>
              <w:rPr>
                <w:rFonts w:hint="eastAsia" w:ascii="宋体" w:hAnsi="宋体"/>
                <w:i/>
                <w:iCs/>
                <w:sz w:val="24"/>
              </w:rPr>
              <w:t>u</w:t>
            </w:r>
            <w:r>
              <w:rPr>
                <w:rFonts w:hint="eastAsia" w:ascii="宋体" w:hAnsi="宋体"/>
                <w:sz w:val="24"/>
                <w:vertAlign w:val="subscript"/>
              </w:rPr>
              <w:t>1</w:t>
            </w:r>
          </w:p>
        </w:tc>
        <w:tc>
          <w:tcPr>
            <w:tcW w:w="1490" w:type="dxa"/>
            <w:noWrap w:val="0"/>
            <w:vAlign w:val="center"/>
          </w:tcPr>
          <w:p w14:paraId="4CD3715F">
            <w:pPr>
              <w:jc w:val="center"/>
            </w:pPr>
            <w:r>
              <w:rPr>
                <w:rFonts w:hint="eastAsia"/>
              </w:rPr>
              <w:t>0.17</w:t>
            </w:r>
          </w:p>
        </w:tc>
        <w:tc>
          <w:tcPr>
            <w:tcW w:w="1160" w:type="dxa"/>
            <w:noWrap w:val="0"/>
            <w:vAlign w:val="center"/>
          </w:tcPr>
          <w:p w14:paraId="0528F4E3">
            <w:pPr>
              <w:jc w:val="center"/>
              <w:rPr>
                <w:rFonts w:hint="eastAsia"/>
              </w:rPr>
            </w:pPr>
            <w:r>
              <w:rPr>
                <w:rFonts w:hint="eastAsia"/>
              </w:rPr>
              <w:t>1</w:t>
            </w:r>
          </w:p>
        </w:tc>
        <w:tc>
          <w:tcPr>
            <w:tcW w:w="895" w:type="dxa"/>
            <w:noWrap w:val="0"/>
            <w:vAlign w:val="center"/>
          </w:tcPr>
          <w:p w14:paraId="70E06F51">
            <w:pPr>
              <w:jc w:val="center"/>
            </w:pPr>
            <w:r>
              <w:rPr>
                <w:rFonts w:hint="eastAsia"/>
              </w:rPr>
              <w:t>0.17</w:t>
            </w:r>
          </w:p>
        </w:tc>
      </w:tr>
      <w:tr w14:paraId="3851050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30" w:hRule="atLeast"/>
        </w:trPr>
        <w:tc>
          <w:tcPr>
            <w:tcW w:w="642" w:type="dxa"/>
            <w:noWrap w:val="0"/>
            <w:vAlign w:val="center"/>
          </w:tcPr>
          <w:p w14:paraId="553D32DB">
            <w:pPr>
              <w:jc w:val="center"/>
              <w:rPr>
                <w:rFonts w:hint="eastAsia"/>
              </w:rPr>
            </w:pPr>
            <w:r>
              <w:rPr>
                <w:rFonts w:hint="eastAsia"/>
              </w:rPr>
              <w:t>2</w:t>
            </w:r>
          </w:p>
        </w:tc>
        <w:tc>
          <w:tcPr>
            <w:tcW w:w="4200" w:type="dxa"/>
            <w:noWrap w:val="0"/>
            <w:vAlign w:val="center"/>
          </w:tcPr>
          <w:p w14:paraId="0F838198">
            <w:pPr>
              <w:jc w:val="center"/>
              <w:rPr>
                <w:rFonts w:hint="eastAsia"/>
              </w:rPr>
            </w:pPr>
            <w:r>
              <w:rPr>
                <w:rFonts w:hint="eastAsia" w:ascii="宋体" w:hAnsi="宋体"/>
                <w:sz w:val="24"/>
              </w:rPr>
              <w:t>标准器分辨力引入的标准测量不确定度分量</w:t>
            </w:r>
            <w:r>
              <w:rPr>
                <w:rFonts w:hint="eastAsia" w:ascii="宋体" w:hAnsi="宋体"/>
                <w:i/>
                <w:iCs/>
                <w:sz w:val="24"/>
              </w:rPr>
              <w:t>u</w:t>
            </w:r>
            <w:r>
              <w:rPr>
                <w:rFonts w:hint="eastAsia" w:ascii="宋体" w:hAnsi="宋体"/>
                <w:sz w:val="24"/>
                <w:vertAlign w:val="subscript"/>
              </w:rPr>
              <w:t>3</w:t>
            </w:r>
          </w:p>
        </w:tc>
        <w:tc>
          <w:tcPr>
            <w:tcW w:w="1490" w:type="dxa"/>
            <w:noWrap w:val="0"/>
            <w:vAlign w:val="center"/>
          </w:tcPr>
          <w:p w14:paraId="44547E13">
            <w:pPr>
              <w:jc w:val="center"/>
            </w:pPr>
            <w:r>
              <w:rPr>
                <w:rFonts w:hint="eastAsia"/>
              </w:rPr>
              <w:t>0.03</w:t>
            </w:r>
          </w:p>
        </w:tc>
        <w:tc>
          <w:tcPr>
            <w:tcW w:w="1160" w:type="dxa"/>
            <w:noWrap w:val="0"/>
            <w:vAlign w:val="center"/>
          </w:tcPr>
          <w:p w14:paraId="005C2C7D">
            <w:pPr>
              <w:jc w:val="center"/>
              <w:rPr>
                <w:rFonts w:hint="eastAsia"/>
              </w:rPr>
            </w:pPr>
            <w:r>
              <w:rPr>
                <w:rFonts w:hint="eastAsia"/>
              </w:rPr>
              <w:t>1</w:t>
            </w:r>
          </w:p>
        </w:tc>
        <w:tc>
          <w:tcPr>
            <w:tcW w:w="895" w:type="dxa"/>
            <w:noWrap w:val="0"/>
            <w:vAlign w:val="center"/>
          </w:tcPr>
          <w:p w14:paraId="3B03A2DB">
            <w:pPr>
              <w:jc w:val="center"/>
              <w:rPr>
                <w:rFonts w:hint="eastAsia"/>
              </w:rPr>
            </w:pPr>
            <w:r>
              <w:rPr>
                <w:rFonts w:hint="eastAsia"/>
              </w:rPr>
              <w:t>0.03</w:t>
            </w:r>
          </w:p>
        </w:tc>
      </w:tr>
      <w:tr w14:paraId="48C985A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30" w:hRule="atLeast"/>
        </w:trPr>
        <w:tc>
          <w:tcPr>
            <w:tcW w:w="642" w:type="dxa"/>
            <w:noWrap w:val="0"/>
            <w:vAlign w:val="center"/>
          </w:tcPr>
          <w:p w14:paraId="5D3FB0B7">
            <w:pPr>
              <w:jc w:val="center"/>
              <w:rPr>
                <w:rFonts w:hint="eastAsia"/>
              </w:rPr>
            </w:pPr>
            <w:r>
              <w:rPr>
                <w:rFonts w:hint="eastAsia"/>
              </w:rPr>
              <w:t>3</w:t>
            </w:r>
          </w:p>
        </w:tc>
        <w:tc>
          <w:tcPr>
            <w:tcW w:w="4200" w:type="dxa"/>
            <w:noWrap w:val="0"/>
            <w:vAlign w:val="center"/>
          </w:tcPr>
          <w:p w14:paraId="343C769D">
            <w:pPr>
              <w:jc w:val="center"/>
              <w:rPr>
                <w:rFonts w:hint="eastAsia" w:ascii="宋体" w:hAnsi="宋体"/>
                <w:sz w:val="24"/>
              </w:rPr>
            </w:pPr>
            <w:r>
              <w:rPr>
                <w:rFonts w:hint="eastAsia" w:ascii="宋体" w:hAnsi="宋体"/>
                <w:sz w:val="24"/>
              </w:rPr>
              <w:t>标准器修正值引入的标准测量不确定度分量</w:t>
            </w:r>
            <w:r>
              <w:rPr>
                <w:rFonts w:hint="eastAsia" w:ascii="宋体" w:hAnsi="宋体"/>
                <w:i/>
                <w:iCs/>
                <w:sz w:val="24"/>
              </w:rPr>
              <w:t>u</w:t>
            </w:r>
            <w:r>
              <w:rPr>
                <w:rFonts w:hint="eastAsia" w:ascii="宋体" w:hAnsi="宋体"/>
                <w:sz w:val="24"/>
                <w:vertAlign w:val="subscript"/>
              </w:rPr>
              <w:t>3</w:t>
            </w:r>
          </w:p>
        </w:tc>
        <w:tc>
          <w:tcPr>
            <w:tcW w:w="1490" w:type="dxa"/>
            <w:noWrap w:val="0"/>
            <w:vAlign w:val="center"/>
          </w:tcPr>
          <w:p w14:paraId="0F40A1AC">
            <w:pPr>
              <w:jc w:val="center"/>
            </w:pPr>
            <w:r>
              <w:rPr>
                <w:rFonts w:hint="eastAsia"/>
              </w:rPr>
              <w:t>0.5</w:t>
            </w:r>
          </w:p>
        </w:tc>
        <w:tc>
          <w:tcPr>
            <w:tcW w:w="1160" w:type="dxa"/>
            <w:noWrap w:val="0"/>
            <w:vAlign w:val="center"/>
          </w:tcPr>
          <w:p w14:paraId="4EB5DBF6">
            <w:pPr>
              <w:jc w:val="center"/>
              <w:rPr>
                <w:rFonts w:hint="eastAsia"/>
              </w:rPr>
            </w:pPr>
            <w:r>
              <w:rPr>
                <w:rFonts w:hint="eastAsia"/>
              </w:rPr>
              <w:t>1</w:t>
            </w:r>
          </w:p>
        </w:tc>
        <w:tc>
          <w:tcPr>
            <w:tcW w:w="895" w:type="dxa"/>
            <w:noWrap w:val="0"/>
            <w:vAlign w:val="center"/>
          </w:tcPr>
          <w:p w14:paraId="71B5E0F3">
            <w:pPr>
              <w:jc w:val="center"/>
              <w:rPr>
                <w:rFonts w:hint="eastAsia"/>
              </w:rPr>
            </w:pPr>
            <w:r>
              <w:rPr>
                <w:rFonts w:hint="eastAsia"/>
              </w:rPr>
              <w:t>0.5</w:t>
            </w:r>
          </w:p>
        </w:tc>
      </w:tr>
      <w:tr w14:paraId="79A0CBD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30" w:hRule="atLeast"/>
        </w:trPr>
        <w:tc>
          <w:tcPr>
            <w:tcW w:w="642" w:type="dxa"/>
            <w:noWrap w:val="0"/>
            <w:vAlign w:val="center"/>
          </w:tcPr>
          <w:p w14:paraId="62044B8B">
            <w:pPr>
              <w:jc w:val="center"/>
            </w:pPr>
            <w:r>
              <w:rPr>
                <w:rFonts w:hint="eastAsia"/>
              </w:rPr>
              <w:t>3</w:t>
            </w:r>
          </w:p>
        </w:tc>
        <w:tc>
          <w:tcPr>
            <w:tcW w:w="4200" w:type="dxa"/>
            <w:noWrap w:val="0"/>
            <w:vAlign w:val="center"/>
          </w:tcPr>
          <w:p w14:paraId="2C7E044B">
            <w:pPr>
              <w:jc w:val="center"/>
              <w:rPr>
                <w:rFonts w:hint="eastAsia"/>
              </w:rPr>
            </w:pPr>
            <w:r>
              <w:rPr>
                <w:rFonts w:hint="eastAsia" w:ascii="宋体" w:hAnsi="宋体"/>
                <w:sz w:val="24"/>
              </w:rPr>
              <w:t>标准器稳定性引入的标准测量不确定度分量</w:t>
            </w:r>
            <w:r>
              <w:rPr>
                <w:rFonts w:hint="eastAsia" w:ascii="宋体" w:hAnsi="宋体"/>
                <w:i/>
                <w:iCs/>
                <w:sz w:val="24"/>
              </w:rPr>
              <w:t>u</w:t>
            </w:r>
            <w:r>
              <w:rPr>
                <w:rFonts w:hint="eastAsia" w:ascii="宋体" w:hAnsi="宋体"/>
                <w:sz w:val="24"/>
                <w:vertAlign w:val="subscript"/>
              </w:rPr>
              <w:t>4</w:t>
            </w:r>
          </w:p>
        </w:tc>
        <w:tc>
          <w:tcPr>
            <w:tcW w:w="1490" w:type="dxa"/>
            <w:noWrap w:val="0"/>
            <w:vAlign w:val="center"/>
          </w:tcPr>
          <w:p w14:paraId="3F6CF1F4">
            <w:pPr>
              <w:jc w:val="center"/>
            </w:pPr>
            <w:r>
              <w:rPr>
                <w:rFonts w:hint="eastAsia"/>
              </w:rPr>
              <w:t>0.29</w:t>
            </w:r>
          </w:p>
        </w:tc>
        <w:tc>
          <w:tcPr>
            <w:tcW w:w="1160" w:type="dxa"/>
            <w:noWrap w:val="0"/>
            <w:vAlign w:val="center"/>
          </w:tcPr>
          <w:p w14:paraId="77A74E90">
            <w:pPr>
              <w:jc w:val="center"/>
              <w:rPr>
                <w:rFonts w:hint="eastAsia"/>
              </w:rPr>
            </w:pPr>
            <w:r>
              <w:rPr>
                <w:rFonts w:hint="eastAsia"/>
              </w:rPr>
              <w:t>1</w:t>
            </w:r>
          </w:p>
        </w:tc>
        <w:tc>
          <w:tcPr>
            <w:tcW w:w="895" w:type="dxa"/>
            <w:noWrap w:val="0"/>
            <w:vAlign w:val="center"/>
          </w:tcPr>
          <w:p w14:paraId="1A42FE0B">
            <w:pPr>
              <w:jc w:val="center"/>
            </w:pPr>
            <w:r>
              <w:rPr>
                <w:rFonts w:hint="eastAsia"/>
              </w:rPr>
              <w:t>0.29</w:t>
            </w:r>
          </w:p>
        </w:tc>
      </w:tr>
    </w:tbl>
    <w:p w14:paraId="77FB1D68">
      <w:pPr>
        <w:autoSpaceDE w:val="0"/>
        <w:autoSpaceDN w:val="0"/>
        <w:adjustRightInd w:val="0"/>
        <w:spacing w:line="440" w:lineRule="atLeast"/>
        <w:jc w:val="left"/>
        <w:rPr>
          <w:rFonts w:hint="default" w:ascii="Times New Roman" w:hAnsi="Times New Roman" w:cs="Times New Roman"/>
          <w:sz w:val="24"/>
        </w:rPr>
      </w:pPr>
      <w:r>
        <w:rPr>
          <w:rFonts w:hint="default" w:ascii="Times New Roman" w:hAnsi="Times New Roman" w:cs="Times New Roman"/>
          <w:sz w:val="24"/>
        </w:rPr>
        <w:t>C.2.5.3 计算合成标准测量不确定度</w:t>
      </w:r>
      <w:r>
        <w:rPr>
          <w:rFonts w:hint="default" w:ascii="Times New Roman" w:hAnsi="Times New Roman" w:cs="Times New Roman"/>
          <w:i/>
          <w:iCs/>
          <w:sz w:val="24"/>
        </w:rPr>
        <w:t>u</w:t>
      </w:r>
      <w:r>
        <w:rPr>
          <w:rFonts w:hint="default" w:ascii="Times New Roman" w:hAnsi="Times New Roman" w:cs="Times New Roman"/>
          <w:sz w:val="24"/>
          <w:vertAlign w:val="subscript"/>
        </w:rPr>
        <w:t>c</w:t>
      </w:r>
    </w:p>
    <w:p w14:paraId="3A209EFB">
      <w:pPr>
        <w:autoSpaceDE w:val="0"/>
        <w:autoSpaceDN w:val="0"/>
        <w:adjustRightInd w:val="0"/>
        <w:spacing w:line="440" w:lineRule="atLeast"/>
        <w:ind w:firstLine="480" w:firstLineChars="200"/>
        <w:jc w:val="left"/>
        <w:rPr>
          <w:rFonts w:hint="default" w:ascii="Times New Roman" w:hAnsi="Times New Roman" w:cs="Times New Roman"/>
          <w:sz w:val="24"/>
        </w:rPr>
      </w:pPr>
      <w:r>
        <w:rPr>
          <w:rFonts w:hint="default" w:ascii="Times New Roman" w:hAnsi="Times New Roman" w:cs="Times New Roman"/>
          <w:sz w:val="24"/>
        </w:rPr>
        <w:t>由于各输入量相互独立</w:t>
      </w:r>
      <w:r>
        <w:rPr>
          <w:rFonts w:hint="default" w:ascii="Times New Roman" w:hAnsi="Times New Roman" w:cs="Times New Roman"/>
        </w:rPr>
        <w:t>，</w:t>
      </w:r>
      <w:r>
        <w:rPr>
          <w:rFonts w:hint="default" w:ascii="Times New Roman" w:hAnsi="Times New Roman" w:cs="Times New Roman"/>
          <w:sz w:val="24"/>
        </w:rPr>
        <w:t>则合成标准测量不确定度按式（C.6）计算</w:t>
      </w:r>
    </w:p>
    <w:p w14:paraId="40471A14">
      <w:pPr>
        <w:spacing w:before="120" w:beforeLines="50" w:line="440" w:lineRule="atLeast"/>
        <w:ind w:firstLine="360" w:firstLineChars="150"/>
        <w:jc w:val="center"/>
        <w:rPr>
          <w:rFonts w:hint="default" w:ascii="Times New Roman" w:hAnsi="Times New Roman" w:cs="Times New Roman"/>
          <w:sz w:val="24"/>
        </w:rPr>
      </w:pPr>
      <w:r>
        <w:rPr>
          <w:rFonts w:hint="default" w:ascii="Times New Roman" w:hAnsi="Times New Roman" w:cs="Times New Roman"/>
          <w:sz w:val="24"/>
        </w:rPr>
        <w:t xml:space="preserve">                     </w:t>
      </w:r>
      <w:r>
        <w:rPr>
          <w:rFonts w:hint="default" w:ascii="Times New Roman" w:hAnsi="Times New Roman" w:cs="Times New Roman"/>
        </w:rPr>
        <w:drawing>
          <wp:inline distT="0" distB="0" distL="114300" distR="114300">
            <wp:extent cx="1876425" cy="285750"/>
            <wp:effectExtent l="0" t="0" r="3175" b="19685"/>
            <wp:docPr id="132"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89"/>
                    <pic:cNvPicPr>
                      <a:picLocks noChangeAspect="1"/>
                    </pic:cNvPicPr>
                  </pic:nvPicPr>
                  <pic:blipFill>
                    <a:blip r:embed="rId146"/>
                    <a:stretch>
                      <a:fillRect/>
                    </a:stretch>
                  </pic:blipFill>
                  <pic:spPr>
                    <a:xfrm>
                      <a:off x="0" y="0"/>
                      <a:ext cx="1876425" cy="285750"/>
                    </a:xfrm>
                    <a:prstGeom prst="rect">
                      <a:avLst/>
                    </a:prstGeom>
                    <a:noFill/>
                    <a:ln>
                      <a:noFill/>
                    </a:ln>
                  </pic:spPr>
                </pic:pic>
              </a:graphicData>
            </a:graphic>
          </wp:inline>
        </w:drawing>
      </w:r>
      <w:r>
        <w:rPr>
          <w:rFonts w:hint="default" w:ascii="Times New Roman" w:hAnsi="Times New Roman" w:cs="Times New Roman"/>
          <w:sz w:val="24"/>
        </w:rPr>
        <w:t xml:space="preserve">                   （C.6）</w:t>
      </w:r>
    </w:p>
    <w:p w14:paraId="29DE65F6">
      <w:pPr>
        <w:autoSpaceDE w:val="0"/>
        <w:autoSpaceDN w:val="0"/>
        <w:adjustRightInd w:val="0"/>
        <w:spacing w:line="440" w:lineRule="atLeast"/>
        <w:jc w:val="left"/>
        <w:rPr>
          <w:rFonts w:hint="default" w:ascii="Times New Roman" w:hAnsi="Times New Roman" w:cs="Times New Roman"/>
          <w:sz w:val="24"/>
        </w:rPr>
      </w:pPr>
      <w:r>
        <w:rPr>
          <w:rFonts w:hint="default" w:ascii="Times New Roman" w:hAnsi="Times New Roman" w:cs="Times New Roman"/>
          <w:sz w:val="24"/>
        </w:rPr>
        <w:t>C.2.6 计算扩展测量不确定度</w:t>
      </w:r>
    </w:p>
    <w:p w14:paraId="6DADA077">
      <w:pPr>
        <w:autoSpaceDE w:val="0"/>
        <w:autoSpaceDN w:val="0"/>
        <w:adjustRightInd w:val="0"/>
        <w:spacing w:line="440" w:lineRule="atLeast"/>
        <w:jc w:val="left"/>
        <w:rPr>
          <w:rFonts w:hint="default" w:ascii="Times New Roman" w:hAnsi="Times New Roman" w:cs="Times New Roman"/>
          <w:sz w:val="24"/>
        </w:rPr>
      </w:pPr>
      <w:r>
        <w:rPr>
          <w:rFonts w:hint="default" w:ascii="Times New Roman" w:hAnsi="Times New Roman" w:cs="Times New Roman"/>
          <w:sz w:val="24"/>
        </w:rPr>
        <w:t xml:space="preserve">   取包含因子</w:t>
      </w:r>
      <w:r>
        <w:rPr>
          <w:rFonts w:hint="default" w:ascii="Times New Roman" w:hAnsi="Times New Roman" w:cs="Times New Roman"/>
          <w:position w:val="-10"/>
        </w:rPr>
        <w:object>
          <v:shape id="_x0000_i1080" o:spt="75" type="#_x0000_t75" style="height:16pt;width:29pt;" o:ole="t" filled="f" stroked="f" coordsize="21600,21600">
            <v:path/>
            <v:fill on="f" focussize="0,0"/>
            <v:stroke on="f"/>
            <v:imagedata r:id="rId123" o:title=""/>
            <o:lock v:ext="edit" aspectratio="t"/>
            <w10:wrap type="none"/>
            <w10:anchorlock/>
          </v:shape>
          <o:OLEObject Type="Embed" ProgID="Equation.DSMT4" ShapeID="_x0000_i1080" DrawAspect="Content" ObjectID="_1468075780" r:id="rId147">
            <o:LockedField>false</o:LockedField>
          </o:OLEObject>
        </w:object>
      </w:r>
      <w:r>
        <w:rPr>
          <w:rFonts w:hint="default" w:ascii="Times New Roman" w:hAnsi="Times New Roman" w:cs="Times New Roman"/>
        </w:rPr>
        <w:t>，</w:t>
      </w:r>
      <w:r>
        <w:rPr>
          <w:rFonts w:hint="default" w:ascii="Times New Roman" w:hAnsi="Times New Roman" w:cs="Times New Roman"/>
          <w:sz w:val="24"/>
        </w:rPr>
        <w:t>相对湿度上偏差扩展不确定度为：</w:t>
      </w:r>
    </w:p>
    <w:p w14:paraId="579141B2">
      <w:pPr>
        <w:autoSpaceDE w:val="0"/>
        <w:autoSpaceDN w:val="0"/>
        <w:adjustRightInd w:val="0"/>
        <w:spacing w:line="440" w:lineRule="atLeast"/>
        <w:jc w:val="left"/>
        <w:rPr>
          <w:rFonts w:hint="default" w:ascii="Times New Roman" w:hAnsi="Times New Roman" w:cs="Times New Roman"/>
          <w:sz w:val="24"/>
        </w:rPr>
      </w:pPr>
      <w:r>
        <w:rPr>
          <w:rFonts w:hint="default" w:ascii="Times New Roman" w:hAnsi="Times New Roman" w:cs="Times New Roman"/>
          <w:sz w:val="24"/>
        </w:rPr>
        <w:t xml:space="preserve">                           </w:t>
      </w:r>
      <w:r>
        <w:rPr>
          <w:rFonts w:hint="default" w:ascii="Times New Roman" w:hAnsi="Times New Roman" w:cs="Times New Roman"/>
        </w:rPr>
        <w:drawing>
          <wp:inline distT="0" distB="0" distL="114300" distR="114300">
            <wp:extent cx="895350" cy="228600"/>
            <wp:effectExtent l="0" t="0" r="19050" b="0"/>
            <wp:docPr id="13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91"/>
                    <pic:cNvPicPr>
                      <a:picLocks noChangeAspect="1"/>
                    </pic:cNvPicPr>
                  </pic:nvPicPr>
                  <pic:blipFill>
                    <a:blip r:embed="rId148"/>
                    <a:stretch>
                      <a:fillRect/>
                    </a:stretch>
                  </pic:blipFill>
                  <pic:spPr>
                    <a:xfrm>
                      <a:off x="0" y="0"/>
                      <a:ext cx="895350" cy="228600"/>
                    </a:xfrm>
                    <a:prstGeom prst="rect">
                      <a:avLst/>
                    </a:prstGeom>
                    <a:noFill/>
                    <a:ln>
                      <a:noFill/>
                    </a:ln>
                  </pic:spPr>
                </pic:pic>
              </a:graphicData>
            </a:graphic>
          </wp:inline>
        </w:drawing>
      </w:r>
    </w:p>
    <w:p w14:paraId="7B8D8561">
      <w:pPr>
        <w:keepNext w:val="0"/>
        <w:keepLines w:val="0"/>
        <w:pageBreakBefore w:val="0"/>
        <w:widowControl w:val="0"/>
        <w:kinsoku/>
        <w:wordWrap/>
        <w:overflowPunct/>
        <w:topLinePunct w:val="0"/>
        <w:autoSpaceDE/>
        <w:autoSpaceDN/>
        <w:bidi w:val="0"/>
        <w:adjustRightInd/>
        <w:snapToGrid/>
        <w:spacing w:line="240" w:lineRule="auto"/>
        <w:textAlignment w:val="auto"/>
        <w:outlineLvl w:val="1"/>
        <w:rPr>
          <w:rFonts w:hint="eastAsia" w:ascii="黑体" w:hAnsi="宋体" w:eastAsia="黑体"/>
          <w:kern w:val="0"/>
          <w:sz w:val="28"/>
          <w:szCs w:val="28"/>
          <w:lang w:val="zh-CN"/>
        </w:rPr>
      </w:pPr>
    </w:p>
    <w:p w14:paraId="39F613D0">
      <w:pPr>
        <w:keepNext w:val="0"/>
        <w:keepLines w:val="0"/>
        <w:pageBreakBefore w:val="0"/>
        <w:widowControl w:val="0"/>
        <w:kinsoku/>
        <w:wordWrap/>
        <w:overflowPunct/>
        <w:topLinePunct w:val="0"/>
        <w:autoSpaceDE/>
        <w:autoSpaceDN/>
        <w:bidi w:val="0"/>
        <w:adjustRightInd/>
        <w:snapToGrid/>
        <w:spacing w:line="240" w:lineRule="auto"/>
        <w:textAlignment w:val="auto"/>
        <w:outlineLvl w:val="1"/>
        <w:rPr>
          <w:rFonts w:hint="eastAsia" w:ascii="黑体" w:hAnsi="宋体" w:eastAsia="黑体"/>
          <w:kern w:val="0"/>
          <w:sz w:val="28"/>
          <w:szCs w:val="28"/>
          <w:lang w:val="zh-CN"/>
        </w:rPr>
      </w:pPr>
    </w:p>
    <w:p w14:paraId="6B3AA51A">
      <w:pPr>
        <w:keepNext w:val="0"/>
        <w:keepLines w:val="0"/>
        <w:pageBreakBefore w:val="0"/>
        <w:widowControl w:val="0"/>
        <w:kinsoku/>
        <w:wordWrap/>
        <w:overflowPunct/>
        <w:topLinePunct w:val="0"/>
        <w:autoSpaceDE/>
        <w:autoSpaceDN/>
        <w:bidi w:val="0"/>
        <w:adjustRightInd/>
        <w:snapToGrid/>
        <w:spacing w:line="240" w:lineRule="auto"/>
        <w:textAlignment w:val="auto"/>
        <w:outlineLvl w:val="1"/>
        <w:rPr>
          <w:rFonts w:hint="eastAsia" w:ascii="黑体" w:hAnsi="宋体" w:eastAsia="黑体"/>
          <w:kern w:val="0"/>
          <w:sz w:val="28"/>
          <w:szCs w:val="28"/>
          <w:lang w:val="zh-CN"/>
        </w:rPr>
      </w:pPr>
    </w:p>
    <w:p w14:paraId="488EC353">
      <w:pPr>
        <w:keepNext w:val="0"/>
        <w:keepLines w:val="0"/>
        <w:pageBreakBefore w:val="0"/>
        <w:widowControl w:val="0"/>
        <w:kinsoku/>
        <w:wordWrap/>
        <w:overflowPunct/>
        <w:topLinePunct w:val="0"/>
        <w:autoSpaceDE/>
        <w:autoSpaceDN/>
        <w:bidi w:val="0"/>
        <w:adjustRightInd/>
        <w:snapToGrid/>
        <w:spacing w:line="240" w:lineRule="auto"/>
        <w:textAlignment w:val="auto"/>
        <w:outlineLvl w:val="1"/>
        <w:rPr>
          <w:rFonts w:hint="eastAsia" w:ascii="黑体" w:hAnsi="宋体" w:eastAsia="黑体"/>
          <w:kern w:val="0"/>
          <w:sz w:val="28"/>
          <w:szCs w:val="28"/>
          <w:lang w:val="zh-CN"/>
        </w:rPr>
      </w:pPr>
      <w:r>
        <w:rPr>
          <w:rFonts w:hint="eastAsia" w:ascii="黑体" w:hAnsi="宋体" w:eastAsia="黑体"/>
          <w:kern w:val="0"/>
          <w:sz w:val="28"/>
          <w:szCs w:val="28"/>
          <w:lang w:val="zh-CN"/>
        </w:rPr>
        <w:t>附录 C.</w:t>
      </w:r>
      <w:bookmarkEnd w:id="46"/>
      <w:r>
        <w:rPr>
          <w:rFonts w:hint="eastAsia" w:ascii="黑体" w:hAnsi="宋体" w:eastAsia="黑体"/>
          <w:kern w:val="0"/>
          <w:sz w:val="28"/>
          <w:szCs w:val="28"/>
        </w:rPr>
        <w:t>3</w:t>
      </w:r>
    </w:p>
    <w:p w14:paraId="2A2316E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eastAsia="黑体"/>
          <w:sz w:val="28"/>
          <w:szCs w:val="28"/>
        </w:rPr>
      </w:pPr>
      <w:r>
        <w:rPr>
          <w:rFonts w:hint="eastAsia" w:ascii="黑体" w:eastAsia="黑体"/>
          <w:sz w:val="28"/>
          <w:szCs w:val="28"/>
        </w:rPr>
        <w:t>光照</w:t>
      </w:r>
      <w:r>
        <w:rPr>
          <w:rFonts w:ascii="黑体" w:eastAsia="黑体"/>
          <w:sz w:val="28"/>
          <w:szCs w:val="28"/>
        </w:rPr>
        <w:t>培养箱</w:t>
      </w:r>
      <w:r>
        <w:rPr>
          <w:rFonts w:hint="eastAsia" w:ascii="黑体" w:eastAsia="黑体"/>
          <w:sz w:val="28"/>
          <w:szCs w:val="28"/>
        </w:rPr>
        <w:t>光照度</w:t>
      </w:r>
      <w:r>
        <w:rPr>
          <w:rFonts w:ascii="黑体" w:eastAsia="黑体"/>
          <w:sz w:val="28"/>
          <w:szCs w:val="28"/>
        </w:rPr>
        <w:t>示值误差</w:t>
      </w:r>
      <w:r>
        <w:rPr>
          <w:rFonts w:hint="eastAsia" w:ascii="黑体" w:eastAsia="黑体"/>
          <w:sz w:val="28"/>
          <w:szCs w:val="28"/>
        </w:rPr>
        <w:t>不确定度评定</w:t>
      </w:r>
      <w:r>
        <w:rPr>
          <w:rFonts w:hint="eastAsia" w:ascii="黑体" w:eastAsia="黑体"/>
          <w:sz w:val="28"/>
          <w:szCs w:val="28"/>
          <w:lang w:val="en-US" w:eastAsia="zh-CN"/>
        </w:rPr>
        <w:t>示</w:t>
      </w:r>
      <w:r>
        <w:rPr>
          <w:rFonts w:hint="eastAsia" w:ascii="黑体" w:eastAsia="黑体"/>
          <w:sz w:val="28"/>
          <w:szCs w:val="28"/>
        </w:rPr>
        <w:t>例</w:t>
      </w:r>
    </w:p>
    <w:p w14:paraId="2AD48BC3">
      <w:pPr>
        <w:spacing w:line="440" w:lineRule="atLeast"/>
        <w:rPr>
          <w:rFonts w:hint="default" w:ascii="Times New Roman" w:hAnsi="Times New Roman" w:cs="Times New Roman"/>
          <w:sz w:val="24"/>
        </w:rPr>
      </w:pPr>
      <w:r>
        <w:rPr>
          <w:rFonts w:hint="default" w:ascii="Times New Roman" w:hAnsi="Times New Roman" w:cs="Times New Roman"/>
          <w:sz w:val="24"/>
        </w:rPr>
        <w:t>C.3.1 测量概述</w:t>
      </w:r>
    </w:p>
    <w:p w14:paraId="5960AC70">
      <w:pPr>
        <w:spacing w:line="440" w:lineRule="atLeast"/>
        <w:rPr>
          <w:rFonts w:hint="default" w:ascii="Times New Roman" w:hAnsi="Times New Roman" w:cs="Times New Roman"/>
          <w:sz w:val="24"/>
        </w:rPr>
      </w:pPr>
      <w:r>
        <w:rPr>
          <w:rFonts w:hint="default" w:ascii="Times New Roman" w:hAnsi="Times New Roman" w:cs="Times New Roman"/>
          <w:sz w:val="24"/>
        </w:rPr>
        <w:t>C.3.1.1 被校对象</w:t>
      </w:r>
    </w:p>
    <w:p w14:paraId="19D09C6C">
      <w:pPr>
        <w:spacing w:line="440" w:lineRule="atLeast"/>
        <w:ind w:firstLine="360" w:firstLineChars="150"/>
        <w:rPr>
          <w:rFonts w:hint="default" w:ascii="Times New Roman" w:hAnsi="Times New Roman" w:cs="Times New Roman"/>
          <w:sz w:val="24"/>
        </w:rPr>
      </w:pPr>
      <w:r>
        <w:rPr>
          <w:rFonts w:hint="default" w:ascii="Times New Roman" w:hAnsi="Times New Roman" w:cs="Times New Roman"/>
          <w:sz w:val="24"/>
        </w:rPr>
        <w:t>光照培养箱，光照度设定：4000lx。</w:t>
      </w:r>
    </w:p>
    <w:p w14:paraId="30AB3C8D">
      <w:pPr>
        <w:spacing w:line="440" w:lineRule="atLeast"/>
        <w:rPr>
          <w:rFonts w:hint="default" w:ascii="Times New Roman" w:hAnsi="Times New Roman" w:cs="Times New Roman"/>
          <w:sz w:val="24"/>
        </w:rPr>
      </w:pPr>
      <w:r>
        <w:rPr>
          <w:rFonts w:hint="default" w:ascii="Times New Roman" w:hAnsi="Times New Roman" w:cs="Times New Roman"/>
          <w:sz w:val="24"/>
        </w:rPr>
        <w:t>C.3.1.2 测量标准</w:t>
      </w:r>
    </w:p>
    <w:p w14:paraId="741E36EA">
      <w:pPr>
        <w:spacing w:line="440" w:lineRule="atLeast"/>
        <w:ind w:firstLine="360" w:firstLineChars="150"/>
        <w:rPr>
          <w:rFonts w:hint="default" w:ascii="Times New Roman" w:hAnsi="Times New Roman" w:cs="Times New Roman"/>
          <w:sz w:val="24"/>
        </w:rPr>
      </w:pPr>
      <w:r>
        <w:rPr>
          <w:rFonts w:hint="default" w:ascii="Times New Roman" w:hAnsi="Times New Roman" w:cs="Times New Roman"/>
          <w:sz w:val="24"/>
        </w:rPr>
        <w:t>一级光照度计，最大允许误差为±0.4%。</w:t>
      </w:r>
    </w:p>
    <w:p w14:paraId="3A12D734">
      <w:pPr>
        <w:spacing w:line="440" w:lineRule="atLeast"/>
        <w:rPr>
          <w:rFonts w:hint="default" w:ascii="Times New Roman" w:hAnsi="Times New Roman" w:cs="Times New Roman"/>
          <w:sz w:val="24"/>
        </w:rPr>
      </w:pPr>
      <w:r>
        <w:rPr>
          <w:rFonts w:hint="default" w:ascii="Times New Roman" w:hAnsi="Times New Roman" w:cs="Times New Roman"/>
          <w:sz w:val="24"/>
        </w:rPr>
        <w:t>C.3.1.3 评价标准</w:t>
      </w:r>
    </w:p>
    <w:p w14:paraId="21F16967">
      <w:pPr>
        <w:spacing w:line="440" w:lineRule="atLeast"/>
        <w:rPr>
          <w:rFonts w:hint="default" w:ascii="Times New Roman" w:hAnsi="Times New Roman" w:cs="Times New Roman"/>
          <w:sz w:val="24"/>
        </w:rPr>
      </w:pPr>
      <w:r>
        <w:rPr>
          <w:rFonts w:hint="default" w:ascii="Times New Roman" w:hAnsi="Times New Roman" w:cs="Times New Roman"/>
          <w:sz w:val="24"/>
        </w:rPr>
        <w:t xml:space="preserve">   依据JJF 1059.1-2012《测量不确定度的评定与表示》标准进行评定。</w:t>
      </w:r>
    </w:p>
    <w:p w14:paraId="1E5DA221">
      <w:pPr>
        <w:spacing w:line="440" w:lineRule="atLeast"/>
        <w:rPr>
          <w:rFonts w:hint="default" w:ascii="Times New Roman" w:hAnsi="Times New Roman" w:cs="Times New Roman"/>
          <w:sz w:val="24"/>
        </w:rPr>
      </w:pPr>
      <w:r>
        <w:rPr>
          <w:rFonts w:hint="default" w:ascii="Times New Roman" w:hAnsi="Times New Roman" w:cs="Times New Roman"/>
          <w:sz w:val="24"/>
        </w:rPr>
        <w:t>C.3.1.4 测量环境：温度22.0℃，湿度：40%RH。</w:t>
      </w:r>
    </w:p>
    <w:p w14:paraId="4537AA40">
      <w:pPr>
        <w:spacing w:line="440" w:lineRule="atLeast"/>
        <w:rPr>
          <w:rFonts w:hint="default" w:ascii="Times New Roman" w:hAnsi="Times New Roman" w:cs="Times New Roman"/>
          <w:sz w:val="24"/>
        </w:rPr>
      </w:pPr>
      <w:r>
        <w:rPr>
          <w:rFonts w:hint="default" w:ascii="Times New Roman" w:hAnsi="Times New Roman" w:cs="Times New Roman"/>
          <w:sz w:val="24"/>
        </w:rPr>
        <w:t>C.3.1.5 测量方法</w:t>
      </w:r>
    </w:p>
    <w:p w14:paraId="5E817F31">
      <w:pPr>
        <w:spacing w:line="440" w:lineRule="atLeast"/>
        <w:ind w:firstLine="480" w:firstLineChars="200"/>
        <w:rPr>
          <w:rFonts w:hint="default" w:ascii="Times New Roman" w:hAnsi="Times New Roman" w:cs="Times New Roman"/>
          <w:sz w:val="24"/>
        </w:rPr>
      </w:pPr>
      <w:r>
        <w:rPr>
          <w:rFonts w:hint="default" w:ascii="Times New Roman" w:hAnsi="Times New Roman" w:cs="Times New Roman"/>
          <w:sz w:val="24"/>
        </w:rPr>
        <w:t>光照培养箱照度实际值是用光照度计测量参考平面上9个点的光照度值，然后取9个分布点实测光照度值的平均值。光照度设定值减去实际值，即为光照度误差。</w:t>
      </w:r>
    </w:p>
    <w:p w14:paraId="7FAC5382">
      <w:pPr>
        <w:spacing w:line="440" w:lineRule="atLeast"/>
        <w:rPr>
          <w:rFonts w:hint="default" w:ascii="Times New Roman" w:hAnsi="Times New Roman" w:cs="Times New Roman"/>
          <w:sz w:val="24"/>
        </w:rPr>
      </w:pPr>
      <w:r>
        <w:rPr>
          <w:rFonts w:hint="default" w:ascii="Times New Roman" w:hAnsi="Times New Roman" w:cs="Times New Roman"/>
          <w:sz w:val="24"/>
        </w:rPr>
        <w:t>C.3.2测量模型</w:t>
      </w:r>
      <w:r>
        <w:rPr>
          <w:rFonts w:hint="default" w:ascii="Times New Roman" w:hAnsi="Times New Roman" w:cs="Times New Roman"/>
          <w:sz w:val="24"/>
        </w:rPr>
        <w:tab/>
      </w:r>
    </w:p>
    <w:p w14:paraId="6A967678">
      <w:pPr>
        <w:spacing w:line="440" w:lineRule="atLeast"/>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计算公式：</w:t>
      </w:r>
    </w:p>
    <w:p w14:paraId="20FB5087">
      <w:pPr>
        <w:keepNext w:val="0"/>
        <w:keepLines w:val="0"/>
        <w:pageBreakBefore w:val="0"/>
        <w:widowControl w:val="0"/>
        <w:kinsoku/>
        <w:wordWrap/>
        <w:overflowPunct/>
        <w:topLinePunct w:val="0"/>
        <w:bidi w:val="0"/>
        <w:snapToGrid/>
        <w:spacing w:line="360" w:lineRule="auto"/>
        <w:ind w:firstLine="3600" w:firstLineChars="1500"/>
        <w:textAlignment w:val="auto"/>
        <w:rPr>
          <w:rFonts w:hint="default" w:ascii="Times New Roman" w:hAnsi="Times New Roman" w:cs="Times New Roman"/>
          <w:sz w:val="28"/>
          <w:szCs w:val="28"/>
        </w:rPr>
      </w:pPr>
      <w:r>
        <w:rPr>
          <w:rFonts w:hint="default" w:ascii="Times New Roman" w:hAnsi="Times New Roman" w:cs="Times New Roman"/>
          <w:position w:val="-36"/>
        </w:rPr>
        <w:object>
          <v:shape id="_x0000_i1081" o:spt="75" type="#_x0000_t75" style="height:18pt;width:68pt;" o:ole="t" filled="f" o:preferrelative="t" stroked="f" coordsize="21600,21600">
            <v:path/>
            <v:fill on="f" alignshape="1" focussize="0,0"/>
            <v:stroke on="f"/>
            <v:imagedata r:id="rId150" o:title=""/>
            <o:lock v:ext="edit" aspectratio="t"/>
            <w10:wrap type="none"/>
            <w10:anchorlock/>
          </v:shape>
          <o:OLEObject Type="Embed" ProgID="Equation.DSMT4" ShapeID="_x0000_i1081" DrawAspect="Content" ObjectID="_1468075781" r:id="rId149">
            <o:LockedField>false</o:LockedField>
          </o:OLEObject>
        </w:object>
      </w:r>
      <w:r>
        <w:rPr>
          <w:rFonts w:hint="default" w:ascii="Times New Roman" w:hAnsi="Times New Roman" w:cs="Times New Roman"/>
          <w:sz w:val="28"/>
          <w:szCs w:val="28"/>
        </w:rPr>
        <w:t xml:space="preserve">  </w:t>
      </w:r>
      <w:r>
        <w:rPr>
          <w:rFonts w:hint="default" w:ascii="Times New Roman" w:hAnsi="Times New Roman" w:cs="Times New Roman"/>
          <w:sz w:val="24"/>
        </w:rPr>
        <w:tab/>
      </w:r>
      <w:r>
        <w:rPr>
          <w:rFonts w:hint="default" w:ascii="Times New Roman" w:hAnsi="Times New Roman" w:cs="Times New Roman"/>
          <w:sz w:val="24"/>
        </w:rPr>
        <w:t xml:space="preserve">                             （C.7）</w:t>
      </w:r>
    </w:p>
    <w:p w14:paraId="1A232127">
      <w:pPr>
        <w:keepNext w:val="0"/>
        <w:keepLines w:val="0"/>
        <w:pageBreakBefore w:val="0"/>
        <w:widowControl w:val="0"/>
        <w:kinsoku/>
        <w:wordWrap/>
        <w:overflowPunct/>
        <w:topLinePunct w:val="0"/>
        <w:bidi w:val="0"/>
        <w:snapToGrid/>
        <w:spacing w:line="360" w:lineRule="auto"/>
        <w:ind w:firstLine="460" w:firstLineChars="192"/>
        <w:textAlignment w:val="auto"/>
        <w:rPr>
          <w:rFonts w:hint="default" w:ascii="Times New Roman" w:hAnsi="Times New Roman" w:cs="Times New Roman"/>
          <w:sz w:val="24"/>
        </w:rPr>
      </w:pPr>
      <w:r>
        <w:rPr>
          <w:rFonts w:hint="default" w:ascii="Times New Roman" w:hAnsi="Times New Roman" w:cs="Times New Roman"/>
          <w:sz w:val="24"/>
        </w:rPr>
        <w:t xml:space="preserve">式中： </w:t>
      </w:r>
      <w:r>
        <w:rPr>
          <w:rFonts w:hint="default" w:ascii="Times New Roman" w:hAnsi="Times New Roman" w:cs="Times New Roman"/>
          <w:position w:val="-6"/>
        </w:rPr>
        <w:object>
          <v:shape id="_x0000_i1082" o:spt="75" type="#_x0000_t75" style="height:13pt;width:19.1pt;" o:ole="t" filled="f" o:preferrelative="t" stroked="f" coordsize="21600,21600">
            <v:path/>
            <v:fill on="f" alignshape="1" focussize="0,0"/>
            <v:stroke on="f"/>
            <v:imagedata r:id="rId152" o:title=""/>
            <o:lock v:ext="edit" aspectratio="t"/>
            <w10:wrap type="none"/>
            <w10:anchorlock/>
          </v:shape>
          <o:OLEObject Type="Embed" ProgID="Equation.DSMT4" ShapeID="_x0000_i1082" DrawAspect="Content" ObjectID="_1468075782" r:id="rId151">
            <o:LockedField>false</o:LockedField>
          </o:OLEObject>
        </w:object>
      </w:r>
      <w:r>
        <w:rPr>
          <w:rFonts w:hint="default" w:ascii="Times New Roman" w:hAnsi="Times New Roman" w:cs="Times New Roman"/>
          <w:sz w:val="24"/>
        </w:rPr>
        <w:t>—光照度示值误差误差，lx；</w:t>
      </w:r>
    </w:p>
    <w:p w14:paraId="2A4FD394">
      <w:pPr>
        <w:keepNext w:val="0"/>
        <w:keepLines w:val="0"/>
        <w:pageBreakBefore w:val="0"/>
        <w:widowControl w:val="0"/>
        <w:kinsoku/>
        <w:wordWrap/>
        <w:overflowPunct/>
        <w:topLinePunct w:val="0"/>
        <w:bidi w:val="0"/>
        <w:snapToGrid/>
        <w:spacing w:line="360" w:lineRule="auto"/>
        <w:ind w:firstLine="1420" w:firstLineChars="592"/>
        <w:textAlignment w:val="auto"/>
        <w:rPr>
          <w:rFonts w:hint="default" w:ascii="Times New Roman" w:hAnsi="Times New Roman" w:cs="Times New Roman"/>
          <w:sz w:val="24"/>
        </w:rPr>
      </w:pPr>
      <w:r>
        <w:rPr>
          <w:rFonts w:hint="default" w:ascii="Times New Roman" w:hAnsi="Times New Roman" w:cs="Times New Roman"/>
          <w:position w:val="-12"/>
        </w:rPr>
        <w:object>
          <v:shape id="_x0000_i1083" o:spt="75" type="#_x0000_t75" style="height:18.05pt;width:15.05pt;" o:ole="t" filled="f" o:preferrelative="t" stroked="f" coordsize="21600,21600">
            <v:path/>
            <v:fill on="f" alignshape="1" focussize="0,0"/>
            <v:stroke on="f"/>
            <v:imagedata r:id="rId154" o:title=""/>
            <o:lock v:ext="edit" aspectratio="t"/>
            <w10:wrap type="none"/>
            <w10:anchorlock/>
          </v:shape>
          <o:OLEObject Type="Embed" ProgID="Equation.DSMT4" ShapeID="_x0000_i1083" DrawAspect="Content" ObjectID="_1468075783" r:id="rId153">
            <o:LockedField>false</o:LockedField>
          </o:OLEObject>
        </w:object>
      </w:r>
      <w:r>
        <w:rPr>
          <w:rFonts w:hint="default" w:ascii="Times New Roman" w:hAnsi="Times New Roman" w:cs="Times New Roman"/>
          <w:sz w:val="24"/>
        </w:rPr>
        <w:t>—光照度设定值，lx；</w:t>
      </w:r>
    </w:p>
    <w:p w14:paraId="0D7F3108">
      <w:pPr>
        <w:keepNext w:val="0"/>
        <w:keepLines w:val="0"/>
        <w:pageBreakBefore w:val="0"/>
        <w:widowControl w:val="0"/>
        <w:kinsoku/>
        <w:wordWrap/>
        <w:overflowPunct/>
        <w:topLinePunct w:val="0"/>
        <w:bidi w:val="0"/>
        <w:snapToGrid/>
        <w:spacing w:line="360" w:lineRule="auto"/>
        <w:ind w:firstLine="1320" w:firstLineChars="550"/>
        <w:textAlignment w:val="auto"/>
        <w:rPr>
          <w:rFonts w:hint="default" w:ascii="Times New Roman" w:hAnsi="Times New Roman" w:cs="Times New Roman"/>
          <w:sz w:val="24"/>
        </w:rPr>
      </w:pPr>
      <w:r>
        <w:rPr>
          <w:rFonts w:hint="default" w:ascii="Times New Roman" w:hAnsi="Times New Roman" w:cs="Times New Roman"/>
          <w:position w:val="-12"/>
        </w:rPr>
        <w:object>
          <v:shape id="_x0000_i1084" o:spt="75" type="#_x0000_t75" style="height:18.05pt;width:18.05pt;" o:ole="t" filled="f" o:preferrelative="t" stroked="f" coordsize="21600,21600">
            <v:path/>
            <v:fill on="f" alignshape="1" focussize="0,0"/>
            <v:stroke on="f"/>
            <v:imagedata r:id="rId156" o:title=""/>
            <o:lock v:ext="edit" aspectratio="t"/>
            <w10:wrap type="none"/>
            <w10:anchorlock/>
          </v:shape>
          <o:OLEObject Type="Embed" ProgID="Equation.DSMT4" ShapeID="_x0000_i1084" DrawAspect="Content" ObjectID="_1468075784" r:id="rId155">
            <o:LockedField>false</o:LockedField>
          </o:OLEObject>
        </w:object>
      </w:r>
      <w:r>
        <w:rPr>
          <w:rFonts w:hint="default" w:ascii="Times New Roman" w:hAnsi="Times New Roman" w:cs="Times New Roman"/>
          <w:sz w:val="24"/>
        </w:rPr>
        <w:t>—光照度实测平均值，lx。</w:t>
      </w:r>
    </w:p>
    <w:p w14:paraId="3B9C32D1">
      <w:pPr>
        <w:keepNext w:val="0"/>
        <w:keepLines w:val="0"/>
        <w:pageBreakBefore w:val="0"/>
        <w:widowControl w:val="0"/>
        <w:kinsoku/>
        <w:wordWrap/>
        <w:overflowPunct/>
        <w:topLinePunct w:val="0"/>
        <w:bidi w:val="0"/>
        <w:snapToGrid/>
        <w:spacing w:line="360" w:lineRule="auto"/>
        <w:textAlignment w:val="auto"/>
        <w:rPr>
          <w:rFonts w:hint="default" w:ascii="Times New Roman" w:hAnsi="Times New Roman" w:cs="Times New Roman"/>
          <w:sz w:val="24"/>
        </w:rPr>
      </w:pPr>
      <w:r>
        <w:rPr>
          <w:rFonts w:hint="default" w:ascii="Times New Roman" w:hAnsi="Times New Roman" w:cs="Times New Roman"/>
          <w:sz w:val="24"/>
        </w:rPr>
        <w:t>C.3.3 输入量测量不确定度的来源及分析</w:t>
      </w:r>
    </w:p>
    <w:p w14:paraId="63F037B1">
      <w:pPr>
        <w:keepNext w:val="0"/>
        <w:keepLines w:val="0"/>
        <w:pageBreakBefore w:val="0"/>
        <w:widowControl w:val="0"/>
        <w:kinsoku/>
        <w:wordWrap/>
        <w:overflowPunct/>
        <w:topLinePunct w:val="0"/>
        <w:bidi w:val="0"/>
        <w:snapToGrid/>
        <w:spacing w:line="360" w:lineRule="auto"/>
        <w:textAlignment w:val="auto"/>
        <w:rPr>
          <w:rFonts w:hint="default" w:ascii="Times New Roman" w:hAnsi="Times New Roman" w:cs="Times New Roman"/>
        </w:rPr>
      </w:pPr>
      <w:r>
        <w:rPr>
          <w:rFonts w:hint="default" w:ascii="Times New Roman" w:hAnsi="Times New Roman" w:cs="Times New Roman"/>
          <w:sz w:val="24"/>
        </w:rPr>
        <w:t>C.3.3.1测量重复性引入的标准不确定度</w:t>
      </w:r>
      <w:r>
        <w:rPr>
          <w:rFonts w:hint="default" w:ascii="Times New Roman" w:hAnsi="Times New Roman" w:cs="Times New Roman"/>
          <w:position w:val="-12"/>
        </w:rPr>
        <w:object>
          <v:shape id="_x0000_i1085" o:spt="75" type="#_x0000_t75" style="height:18pt;width:12pt;" o:ole="t" filled="f" stroked="f" coordsize="21600,21600">
            <v:path/>
            <v:fill on="f" focussize="0,0"/>
            <v:stroke on="f"/>
            <v:imagedata r:id="rId158" o:title=""/>
            <o:lock v:ext="edit" aspectratio="t"/>
            <w10:wrap type="none"/>
            <w10:anchorlock/>
          </v:shape>
          <o:OLEObject Type="Embed" ProgID="Equation.DSMT4" ShapeID="_x0000_i1085" DrawAspect="Content" ObjectID="_1468075785" r:id="rId157">
            <o:LockedField>false</o:LockedField>
          </o:OLEObject>
        </w:object>
      </w:r>
      <w:r>
        <w:rPr>
          <w:rFonts w:hint="default" w:ascii="Times New Roman" w:hAnsi="Times New Roman" w:cs="Times New Roman"/>
        </w:rPr>
        <w:t>；</w:t>
      </w:r>
    </w:p>
    <w:p w14:paraId="0DB61FB5">
      <w:pPr>
        <w:keepNext w:val="0"/>
        <w:keepLines w:val="0"/>
        <w:pageBreakBefore w:val="0"/>
        <w:widowControl w:val="0"/>
        <w:kinsoku/>
        <w:wordWrap/>
        <w:overflowPunct/>
        <w:topLinePunct w:val="0"/>
        <w:bidi w:val="0"/>
        <w:snapToGrid/>
        <w:spacing w:line="360" w:lineRule="auto"/>
        <w:textAlignment w:val="auto"/>
        <w:rPr>
          <w:rFonts w:hint="default" w:ascii="Times New Roman" w:hAnsi="Times New Roman" w:cs="Times New Roman"/>
        </w:rPr>
      </w:pPr>
      <w:r>
        <w:rPr>
          <w:rFonts w:hint="default" w:ascii="Times New Roman" w:hAnsi="Times New Roman" w:cs="Times New Roman"/>
          <w:sz w:val="24"/>
        </w:rPr>
        <w:t>C.3.3.2 一级光照度计引入的标准不确定度分量</w:t>
      </w:r>
      <w:r>
        <w:rPr>
          <w:rFonts w:hint="default" w:ascii="Times New Roman" w:hAnsi="Times New Roman" w:cs="Times New Roman"/>
          <w:position w:val="-12"/>
        </w:rPr>
        <w:object>
          <v:shape id="_x0000_i1086" o:spt="75" type="#_x0000_t75" style="height:18pt;width:13pt;" o:ole="t" filled="f" o:preferrelative="t" stroked="f" coordsize="21600,21600">
            <v:path/>
            <v:fill on="f" alignshape="1" focussize="0,0"/>
            <v:stroke on="f"/>
            <v:imagedata r:id="rId160" o:title=""/>
            <o:lock v:ext="edit" aspectratio="t"/>
            <w10:wrap type="none"/>
            <w10:anchorlock/>
          </v:shape>
          <o:OLEObject Type="Embed" ProgID="Equation.DSMT4" ShapeID="_x0000_i1086" DrawAspect="Content" ObjectID="_1468075786" r:id="rId159">
            <o:LockedField>false</o:LockedField>
          </o:OLEObject>
        </w:object>
      </w:r>
      <w:r>
        <w:rPr>
          <w:rFonts w:hint="default" w:ascii="Times New Roman" w:hAnsi="Times New Roman" w:cs="Times New Roman"/>
        </w:rPr>
        <w:t>。</w:t>
      </w:r>
    </w:p>
    <w:p w14:paraId="7AE4C4F6">
      <w:pPr>
        <w:keepNext w:val="0"/>
        <w:keepLines w:val="0"/>
        <w:pageBreakBefore w:val="0"/>
        <w:widowControl w:val="0"/>
        <w:kinsoku/>
        <w:wordWrap/>
        <w:overflowPunct/>
        <w:topLinePunct w:val="0"/>
        <w:bidi w:val="0"/>
        <w:snapToGrid/>
        <w:spacing w:line="360" w:lineRule="auto"/>
        <w:textAlignment w:val="auto"/>
        <w:rPr>
          <w:rFonts w:hint="default" w:ascii="Times New Roman" w:hAnsi="Times New Roman" w:cs="Times New Roman"/>
        </w:rPr>
      </w:pPr>
      <w:r>
        <w:rPr>
          <w:rFonts w:hint="default" w:ascii="Times New Roman" w:hAnsi="Times New Roman" w:cs="Times New Roman"/>
          <w:sz w:val="24"/>
        </w:rPr>
        <w:t>C.3.4 输入量各测量不确定度的评定</w:t>
      </w:r>
    </w:p>
    <w:p w14:paraId="2B3B60AD">
      <w:pPr>
        <w:keepNext w:val="0"/>
        <w:keepLines w:val="0"/>
        <w:pageBreakBefore w:val="0"/>
        <w:widowControl w:val="0"/>
        <w:kinsoku/>
        <w:wordWrap/>
        <w:overflowPunct/>
        <w:topLinePunct w:val="0"/>
        <w:bidi w:val="0"/>
        <w:snapToGrid/>
        <w:spacing w:line="360" w:lineRule="auto"/>
        <w:textAlignment w:val="auto"/>
        <w:rPr>
          <w:rFonts w:hint="default" w:ascii="Times New Roman" w:hAnsi="Times New Roman" w:cs="Times New Roman"/>
          <w:sz w:val="24"/>
        </w:rPr>
      </w:pPr>
      <w:r>
        <w:rPr>
          <w:rFonts w:hint="default" w:ascii="Times New Roman" w:hAnsi="Times New Roman" w:cs="Times New Roman"/>
          <w:sz w:val="24"/>
        </w:rPr>
        <w:t>C.3.4.1 测量重复性引入的标准不确定度</w:t>
      </w:r>
      <w:r>
        <w:rPr>
          <w:rFonts w:hint="default" w:ascii="Times New Roman" w:hAnsi="Times New Roman" w:cs="Times New Roman"/>
          <w:position w:val="-12"/>
        </w:rPr>
        <w:object>
          <v:shape id="_x0000_i1087" o:spt="75" type="#_x0000_t75" style="height:18pt;width:12pt;" o:ole="t" filled="f" stroked="f" coordsize="21600,21600">
            <v:path/>
            <v:fill on="f" focussize="0,0"/>
            <v:stroke on="f"/>
            <v:imagedata r:id="rId158" o:title=""/>
            <o:lock v:ext="edit" aspectratio="t"/>
            <w10:wrap type="none"/>
            <w10:anchorlock/>
          </v:shape>
          <o:OLEObject Type="Embed" ProgID="Equation.DSMT4" ShapeID="_x0000_i1087" DrawAspect="Content" ObjectID="_1468075787" r:id="rId161">
            <o:LockedField>false</o:LockedField>
          </o:OLEObject>
        </w:object>
      </w:r>
      <w:r>
        <w:rPr>
          <w:rFonts w:hint="default" w:ascii="Times New Roman" w:hAnsi="Times New Roman" w:cs="Times New Roman"/>
          <w:sz w:val="24"/>
          <w:szCs w:val="24"/>
        </w:rPr>
        <w:t>的评定</w:t>
      </w:r>
      <w:r>
        <w:rPr>
          <w:rFonts w:hint="default" w:ascii="Times New Roman" w:hAnsi="Times New Roman" w:cs="Times New Roman"/>
        </w:rPr>
        <w:tab/>
      </w:r>
      <w:r>
        <w:rPr>
          <w:rFonts w:hint="default" w:ascii="Times New Roman" w:hAnsi="Times New Roman" w:cs="Times New Roman"/>
        </w:rPr>
        <w:t xml:space="preserve"> </w:t>
      </w:r>
    </w:p>
    <w:p w14:paraId="736CB74F">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default" w:ascii="Times New Roman" w:hAnsi="Times New Roman" w:cs="Times New Roman"/>
          <w:sz w:val="24"/>
        </w:rPr>
      </w:pPr>
      <w:r>
        <w:rPr>
          <w:rFonts w:hint="default" w:ascii="Times New Roman" w:hAnsi="Times New Roman" w:cs="Times New Roman"/>
          <w:sz w:val="24"/>
        </w:rPr>
        <w:t>对某点作10次独立重复性光照度测量，读取10次显示值，记录值如C.3所示（单位：</w:t>
      </w:r>
      <w:r>
        <w:rPr>
          <w:rFonts w:hint="default" w:ascii="Times New Roman" w:hAnsi="Times New Roman" w:cs="Times New Roman"/>
        </w:rPr>
        <w:t>lx</w:t>
      </w:r>
      <w:r>
        <w:rPr>
          <w:rFonts w:hint="default" w:ascii="Times New Roman" w:hAnsi="Times New Roman" w:cs="Times New Roman"/>
          <w:sz w:val="24"/>
        </w:rPr>
        <w:t>）。</w:t>
      </w:r>
    </w:p>
    <w:p w14:paraId="422B7013">
      <w:pPr>
        <w:autoSpaceDE w:val="0"/>
        <w:autoSpaceDN w:val="0"/>
        <w:adjustRightInd w:val="0"/>
        <w:spacing w:before="120" w:beforeLines="50"/>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表C.3 </w:t>
      </w:r>
      <w:r>
        <w:rPr>
          <w:rFonts w:hint="eastAsia" w:eastAsia="黑体" w:cs="Times New Roman"/>
          <w:sz w:val="21"/>
          <w:szCs w:val="21"/>
          <w:lang w:val="en-US" w:eastAsia="zh-CN"/>
        </w:rPr>
        <w:t xml:space="preserve"> </w:t>
      </w:r>
      <w:r>
        <w:rPr>
          <w:rFonts w:hint="default" w:ascii="Times New Roman" w:hAnsi="Times New Roman" w:eastAsia="黑体" w:cs="Times New Roman"/>
          <w:sz w:val="21"/>
          <w:szCs w:val="21"/>
        </w:rPr>
        <w:t>10次测量记录值</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4"/>
        <w:gridCol w:w="696"/>
        <w:gridCol w:w="696"/>
        <w:gridCol w:w="696"/>
        <w:gridCol w:w="696"/>
        <w:gridCol w:w="696"/>
        <w:gridCol w:w="696"/>
        <w:gridCol w:w="696"/>
        <w:gridCol w:w="696"/>
        <w:gridCol w:w="696"/>
        <w:gridCol w:w="696"/>
      </w:tblGrid>
      <w:tr w14:paraId="0A111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884" w:type="dxa"/>
            <w:noWrap w:val="0"/>
            <w:vAlign w:val="top"/>
          </w:tcPr>
          <w:p w14:paraId="42E4B4E2">
            <w:pPr>
              <w:spacing w:after="120" w:afterLines="50" w:line="440" w:lineRule="atLeast"/>
              <w:jc w:val="center"/>
              <w:rPr>
                <w:rFonts w:hint="default" w:ascii="Times New Roman" w:hAnsi="Times New Roman" w:cs="Times New Roman"/>
                <w:szCs w:val="21"/>
              </w:rPr>
            </w:pPr>
            <w:r>
              <w:rPr>
                <w:rFonts w:hint="default" w:ascii="Times New Roman" w:hAnsi="Times New Roman" w:cs="Times New Roman"/>
                <w:szCs w:val="21"/>
              </w:rPr>
              <w:t>次数</w:t>
            </w:r>
          </w:p>
        </w:tc>
        <w:tc>
          <w:tcPr>
            <w:tcW w:w="696" w:type="dxa"/>
            <w:noWrap w:val="0"/>
            <w:vAlign w:val="top"/>
          </w:tcPr>
          <w:p w14:paraId="6F803160">
            <w:pPr>
              <w:spacing w:after="120" w:afterLines="50" w:line="440" w:lineRule="atLeast"/>
              <w:jc w:val="center"/>
              <w:rPr>
                <w:rFonts w:hint="default" w:ascii="Times New Roman" w:hAnsi="Times New Roman" w:cs="Times New Roman"/>
                <w:szCs w:val="21"/>
              </w:rPr>
            </w:pPr>
            <w:r>
              <w:rPr>
                <w:rFonts w:hint="default" w:ascii="Times New Roman" w:hAnsi="Times New Roman" w:cs="Times New Roman"/>
                <w:szCs w:val="21"/>
              </w:rPr>
              <w:t>1</w:t>
            </w:r>
          </w:p>
        </w:tc>
        <w:tc>
          <w:tcPr>
            <w:tcW w:w="696" w:type="dxa"/>
            <w:noWrap w:val="0"/>
            <w:vAlign w:val="top"/>
          </w:tcPr>
          <w:p w14:paraId="5576204B">
            <w:pPr>
              <w:spacing w:after="120" w:afterLines="50" w:line="440" w:lineRule="atLeast"/>
              <w:jc w:val="center"/>
              <w:rPr>
                <w:rFonts w:hint="default" w:ascii="Times New Roman" w:hAnsi="Times New Roman" w:cs="Times New Roman"/>
                <w:szCs w:val="21"/>
              </w:rPr>
            </w:pPr>
            <w:r>
              <w:rPr>
                <w:rFonts w:hint="default" w:ascii="Times New Roman" w:hAnsi="Times New Roman" w:cs="Times New Roman"/>
                <w:szCs w:val="21"/>
              </w:rPr>
              <w:t>2</w:t>
            </w:r>
          </w:p>
        </w:tc>
        <w:tc>
          <w:tcPr>
            <w:tcW w:w="696" w:type="dxa"/>
            <w:noWrap w:val="0"/>
            <w:vAlign w:val="top"/>
          </w:tcPr>
          <w:p w14:paraId="568B4F0D">
            <w:pPr>
              <w:spacing w:after="120" w:afterLines="50" w:line="440" w:lineRule="atLeast"/>
              <w:jc w:val="center"/>
              <w:rPr>
                <w:rFonts w:hint="default" w:ascii="Times New Roman" w:hAnsi="Times New Roman" w:cs="Times New Roman"/>
                <w:szCs w:val="21"/>
              </w:rPr>
            </w:pPr>
            <w:r>
              <w:rPr>
                <w:rFonts w:hint="default" w:ascii="Times New Roman" w:hAnsi="Times New Roman" w:cs="Times New Roman"/>
                <w:szCs w:val="21"/>
              </w:rPr>
              <w:t>3</w:t>
            </w:r>
          </w:p>
        </w:tc>
        <w:tc>
          <w:tcPr>
            <w:tcW w:w="696" w:type="dxa"/>
            <w:noWrap w:val="0"/>
            <w:vAlign w:val="top"/>
          </w:tcPr>
          <w:p w14:paraId="2C3E9CC0">
            <w:pPr>
              <w:spacing w:after="120" w:afterLines="50" w:line="440" w:lineRule="atLeast"/>
              <w:jc w:val="center"/>
              <w:rPr>
                <w:rFonts w:hint="default" w:ascii="Times New Roman" w:hAnsi="Times New Roman" w:cs="Times New Roman"/>
                <w:szCs w:val="21"/>
              </w:rPr>
            </w:pPr>
            <w:r>
              <w:rPr>
                <w:rFonts w:hint="default" w:ascii="Times New Roman" w:hAnsi="Times New Roman" w:cs="Times New Roman"/>
                <w:szCs w:val="21"/>
              </w:rPr>
              <w:t>4</w:t>
            </w:r>
          </w:p>
        </w:tc>
        <w:tc>
          <w:tcPr>
            <w:tcW w:w="696" w:type="dxa"/>
            <w:noWrap w:val="0"/>
            <w:vAlign w:val="top"/>
          </w:tcPr>
          <w:p w14:paraId="699E392D">
            <w:pPr>
              <w:spacing w:after="120" w:afterLines="50" w:line="440" w:lineRule="atLeast"/>
              <w:jc w:val="center"/>
              <w:rPr>
                <w:rFonts w:hint="default" w:ascii="Times New Roman" w:hAnsi="Times New Roman" w:cs="Times New Roman"/>
                <w:szCs w:val="21"/>
              </w:rPr>
            </w:pPr>
            <w:r>
              <w:rPr>
                <w:rFonts w:hint="default" w:ascii="Times New Roman" w:hAnsi="Times New Roman" w:cs="Times New Roman"/>
                <w:szCs w:val="21"/>
              </w:rPr>
              <w:t>5</w:t>
            </w:r>
          </w:p>
        </w:tc>
        <w:tc>
          <w:tcPr>
            <w:tcW w:w="696" w:type="dxa"/>
            <w:noWrap w:val="0"/>
            <w:vAlign w:val="top"/>
          </w:tcPr>
          <w:p w14:paraId="027564E6">
            <w:pPr>
              <w:spacing w:after="120" w:afterLines="50" w:line="440" w:lineRule="atLeast"/>
              <w:jc w:val="center"/>
              <w:rPr>
                <w:rFonts w:hint="default" w:ascii="Times New Roman" w:hAnsi="Times New Roman" w:cs="Times New Roman"/>
                <w:szCs w:val="21"/>
              </w:rPr>
            </w:pPr>
            <w:r>
              <w:rPr>
                <w:rFonts w:hint="default" w:ascii="Times New Roman" w:hAnsi="Times New Roman" w:cs="Times New Roman"/>
                <w:szCs w:val="21"/>
              </w:rPr>
              <w:t>6</w:t>
            </w:r>
          </w:p>
        </w:tc>
        <w:tc>
          <w:tcPr>
            <w:tcW w:w="696" w:type="dxa"/>
            <w:noWrap w:val="0"/>
            <w:vAlign w:val="top"/>
          </w:tcPr>
          <w:p w14:paraId="5FF644AC">
            <w:pPr>
              <w:spacing w:after="120" w:afterLines="50" w:line="440" w:lineRule="atLeast"/>
              <w:jc w:val="center"/>
              <w:rPr>
                <w:rFonts w:hint="default" w:ascii="Times New Roman" w:hAnsi="Times New Roman" w:cs="Times New Roman"/>
                <w:szCs w:val="21"/>
              </w:rPr>
            </w:pPr>
            <w:r>
              <w:rPr>
                <w:rFonts w:hint="default" w:ascii="Times New Roman" w:hAnsi="Times New Roman" w:cs="Times New Roman"/>
                <w:szCs w:val="21"/>
              </w:rPr>
              <w:t>7</w:t>
            </w:r>
          </w:p>
        </w:tc>
        <w:tc>
          <w:tcPr>
            <w:tcW w:w="696" w:type="dxa"/>
            <w:noWrap w:val="0"/>
            <w:vAlign w:val="top"/>
          </w:tcPr>
          <w:p w14:paraId="33682D53">
            <w:pPr>
              <w:spacing w:after="120" w:afterLines="50" w:line="440" w:lineRule="atLeast"/>
              <w:jc w:val="center"/>
              <w:rPr>
                <w:rFonts w:hint="default" w:ascii="Times New Roman" w:hAnsi="Times New Roman" w:cs="Times New Roman"/>
                <w:szCs w:val="21"/>
              </w:rPr>
            </w:pPr>
            <w:r>
              <w:rPr>
                <w:rFonts w:hint="default" w:ascii="Times New Roman" w:hAnsi="Times New Roman" w:cs="Times New Roman"/>
                <w:szCs w:val="21"/>
              </w:rPr>
              <w:t>8</w:t>
            </w:r>
          </w:p>
        </w:tc>
        <w:tc>
          <w:tcPr>
            <w:tcW w:w="696" w:type="dxa"/>
            <w:noWrap w:val="0"/>
            <w:vAlign w:val="top"/>
          </w:tcPr>
          <w:p w14:paraId="541CB9BC">
            <w:pPr>
              <w:spacing w:after="120" w:afterLines="50" w:line="440" w:lineRule="atLeast"/>
              <w:jc w:val="center"/>
              <w:rPr>
                <w:rFonts w:hint="default" w:ascii="Times New Roman" w:hAnsi="Times New Roman" w:cs="Times New Roman"/>
                <w:szCs w:val="21"/>
              </w:rPr>
            </w:pPr>
            <w:r>
              <w:rPr>
                <w:rFonts w:hint="default" w:ascii="Times New Roman" w:hAnsi="Times New Roman" w:cs="Times New Roman"/>
                <w:szCs w:val="21"/>
              </w:rPr>
              <w:t>9</w:t>
            </w:r>
          </w:p>
        </w:tc>
        <w:tc>
          <w:tcPr>
            <w:tcW w:w="696" w:type="dxa"/>
            <w:noWrap w:val="0"/>
            <w:vAlign w:val="top"/>
          </w:tcPr>
          <w:p w14:paraId="4AC9B222">
            <w:pPr>
              <w:spacing w:after="120" w:afterLines="50" w:line="440" w:lineRule="atLeast"/>
              <w:jc w:val="center"/>
              <w:rPr>
                <w:rFonts w:hint="default" w:ascii="Times New Roman" w:hAnsi="Times New Roman" w:cs="Times New Roman"/>
                <w:szCs w:val="21"/>
              </w:rPr>
            </w:pPr>
            <w:r>
              <w:rPr>
                <w:rFonts w:hint="default" w:ascii="Times New Roman" w:hAnsi="Times New Roman" w:cs="Times New Roman"/>
                <w:szCs w:val="21"/>
              </w:rPr>
              <w:t>10</w:t>
            </w:r>
          </w:p>
        </w:tc>
      </w:tr>
      <w:tr w14:paraId="7D69C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884" w:type="dxa"/>
            <w:noWrap w:val="0"/>
            <w:vAlign w:val="top"/>
          </w:tcPr>
          <w:p w14:paraId="5E6908E4">
            <w:pPr>
              <w:spacing w:after="120" w:afterLines="50" w:line="440" w:lineRule="atLeast"/>
              <w:jc w:val="center"/>
              <w:rPr>
                <w:rFonts w:hint="default" w:ascii="Times New Roman" w:hAnsi="Times New Roman" w:cs="Times New Roman"/>
                <w:szCs w:val="21"/>
              </w:rPr>
            </w:pPr>
            <w:r>
              <w:rPr>
                <w:rFonts w:hint="default" w:ascii="Times New Roman" w:hAnsi="Times New Roman" w:cs="Times New Roman"/>
                <w:szCs w:val="21"/>
              </w:rPr>
              <w:object>
                <v:shape id="_x0000_i1088" o:spt="75" type="#_x0000_t75" style="height:18pt;width:13.95pt;" o:ole="t" filled="f" stroked="f" coordsize="21600,21600">
                  <v:path/>
                  <v:fill on="f" focussize="0,0"/>
                  <v:stroke on="f"/>
                  <v:imagedata r:id="rId163" o:title=""/>
                  <o:lock v:ext="edit" aspectratio="t"/>
                  <w10:wrap type="none"/>
                  <w10:anchorlock/>
                </v:shape>
                <o:OLEObject Type="Embed" ProgID="Unknown" ShapeID="_x0000_i1088" DrawAspect="Content" ObjectID="_1468075788" r:id="rId162">
                  <o:LockedField>false</o:LockedField>
                </o:OLEObject>
              </w:object>
            </w:r>
          </w:p>
        </w:tc>
        <w:tc>
          <w:tcPr>
            <w:tcW w:w="696" w:type="dxa"/>
            <w:noWrap w:val="0"/>
            <w:vAlign w:val="top"/>
          </w:tcPr>
          <w:p w14:paraId="49E7217C">
            <w:pPr>
              <w:spacing w:after="120" w:afterLines="50" w:line="440" w:lineRule="atLeast"/>
              <w:jc w:val="center"/>
              <w:rPr>
                <w:rFonts w:hint="default" w:ascii="Times New Roman" w:hAnsi="Times New Roman" w:cs="Times New Roman"/>
                <w:szCs w:val="21"/>
              </w:rPr>
            </w:pPr>
            <w:r>
              <w:rPr>
                <w:rFonts w:hint="default" w:ascii="Times New Roman" w:hAnsi="Times New Roman" w:cs="Times New Roman"/>
                <w:szCs w:val="21"/>
              </w:rPr>
              <w:t>4203</w:t>
            </w:r>
          </w:p>
        </w:tc>
        <w:tc>
          <w:tcPr>
            <w:tcW w:w="696" w:type="dxa"/>
            <w:noWrap w:val="0"/>
            <w:vAlign w:val="top"/>
          </w:tcPr>
          <w:p w14:paraId="584096BD">
            <w:pPr>
              <w:spacing w:after="120" w:afterLines="50" w:line="440" w:lineRule="atLeast"/>
              <w:jc w:val="center"/>
              <w:rPr>
                <w:rFonts w:hint="default" w:ascii="Times New Roman" w:hAnsi="Times New Roman" w:cs="Times New Roman"/>
                <w:szCs w:val="21"/>
              </w:rPr>
            </w:pPr>
            <w:r>
              <w:rPr>
                <w:rFonts w:hint="default" w:ascii="Times New Roman" w:hAnsi="Times New Roman" w:cs="Times New Roman"/>
                <w:szCs w:val="21"/>
              </w:rPr>
              <w:t>4207</w:t>
            </w:r>
          </w:p>
        </w:tc>
        <w:tc>
          <w:tcPr>
            <w:tcW w:w="696" w:type="dxa"/>
            <w:noWrap w:val="0"/>
            <w:vAlign w:val="top"/>
          </w:tcPr>
          <w:p w14:paraId="021577EF">
            <w:pPr>
              <w:spacing w:after="120" w:afterLines="50" w:line="440" w:lineRule="atLeast"/>
              <w:jc w:val="center"/>
              <w:rPr>
                <w:rFonts w:hint="default" w:ascii="Times New Roman" w:hAnsi="Times New Roman" w:cs="Times New Roman"/>
                <w:szCs w:val="21"/>
              </w:rPr>
            </w:pPr>
            <w:r>
              <w:rPr>
                <w:rFonts w:hint="default" w:ascii="Times New Roman" w:hAnsi="Times New Roman" w:cs="Times New Roman"/>
                <w:szCs w:val="21"/>
              </w:rPr>
              <w:t>4186</w:t>
            </w:r>
          </w:p>
        </w:tc>
        <w:tc>
          <w:tcPr>
            <w:tcW w:w="696" w:type="dxa"/>
            <w:noWrap w:val="0"/>
            <w:vAlign w:val="top"/>
          </w:tcPr>
          <w:p w14:paraId="7418B5E2">
            <w:pPr>
              <w:spacing w:after="120" w:afterLines="50" w:line="440" w:lineRule="atLeast"/>
              <w:jc w:val="center"/>
              <w:rPr>
                <w:rFonts w:hint="default" w:ascii="Times New Roman" w:hAnsi="Times New Roman" w:cs="Times New Roman"/>
                <w:szCs w:val="21"/>
              </w:rPr>
            </w:pPr>
            <w:r>
              <w:rPr>
                <w:rFonts w:hint="default" w:ascii="Times New Roman" w:hAnsi="Times New Roman" w:cs="Times New Roman"/>
                <w:szCs w:val="21"/>
              </w:rPr>
              <w:t>4203</w:t>
            </w:r>
          </w:p>
        </w:tc>
        <w:tc>
          <w:tcPr>
            <w:tcW w:w="696" w:type="dxa"/>
            <w:noWrap w:val="0"/>
            <w:vAlign w:val="top"/>
          </w:tcPr>
          <w:p w14:paraId="523EC00F">
            <w:pPr>
              <w:spacing w:after="120" w:afterLines="50" w:line="440" w:lineRule="atLeast"/>
              <w:jc w:val="center"/>
              <w:rPr>
                <w:rFonts w:hint="default" w:ascii="Times New Roman" w:hAnsi="Times New Roman" w:cs="Times New Roman"/>
                <w:szCs w:val="21"/>
              </w:rPr>
            </w:pPr>
            <w:r>
              <w:rPr>
                <w:rFonts w:hint="default" w:ascii="Times New Roman" w:hAnsi="Times New Roman" w:cs="Times New Roman"/>
                <w:szCs w:val="21"/>
              </w:rPr>
              <w:t>4201</w:t>
            </w:r>
          </w:p>
        </w:tc>
        <w:tc>
          <w:tcPr>
            <w:tcW w:w="696" w:type="dxa"/>
            <w:noWrap w:val="0"/>
            <w:vAlign w:val="top"/>
          </w:tcPr>
          <w:p w14:paraId="0BE50666">
            <w:pPr>
              <w:spacing w:after="120" w:afterLines="50" w:line="440" w:lineRule="atLeast"/>
              <w:jc w:val="center"/>
              <w:rPr>
                <w:rFonts w:hint="default" w:ascii="Times New Roman" w:hAnsi="Times New Roman" w:cs="Times New Roman"/>
                <w:szCs w:val="21"/>
              </w:rPr>
            </w:pPr>
            <w:r>
              <w:rPr>
                <w:rFonts w:hint="default" w:ascii="Times New Roman" w:hAnsi="Times New Roman" w:cs="Times New Roman"/>
                <w:szCs w:val="21"/>
              </w:rPr>
              <w:t>4206</w:t>
            </w:r>
          </w:p>
        </w:tc>
        <w:tc>
          <w:tcPr>
            <w:tcW w:w="696" w:type="dxa"/>
            <w:noWrap w:val="0"/>
            <w:vAlign w:val="top"/>
          </w:tcPr>
          <w:p w14:paraId="313E6C2F">
            <w:pPr>
              <w:spacing w:after="120" w:afterLines="50" w:line="440" w:lineRule="atLeast"/>
              <w:jc w:val="center"/>
              <w:rPr>
                <w:rFonts w:hint="default" w:ascii="Times New Roman" w:hAnsi="Times New Roman" w:cs="Times New Roman"/>
                <w:szCs w:val="21"/>
              </w:rPr>
            </w:pPr>
            <w:r>
              <w:rPr>
                <w:rFonts w:hint="default" w:ascii="Times New Roman" w:hAnsi="Times New Roman" w:cs="Times New Roman"/>
                <w:szCs w:val="21"/>
              </w:rPr>
              <w:t>4195</w:t>
            </w:r>
          </w:p>
        </w:tc>
        <w:tc>
          <w:tcPr>
            <w:tcW w:w="696" w:type="dxa"/>
            <w:noWrap w:val="0"/>
            <w:vAlign w:val="top"/>
          </w:tcPr>
          <w:p w14:paraId="4845298E">
            <w:pPr>
              <w:spacing w:after="120" w:afterLines="50" w:line="440" w:lineRule="atLeast"/>
              <w:jc w:val="center"/>
              <w:rPr>
                <w:rFonts w:hint="default" w:ascii="Times New Roman" w:hAnsi="Times New Roman" w:cs="Times New Roman"/>
                <w:szCs w:val="21"/>
              </w:rPr>
            </w:pPr>
            <w:r>
              <w:rPr>
                <w:rFonts w:hint="default" w:ascii="Times New Roman" w:hAnsi="Times New Roman" w:cs="Times New Roman"/>
                <w:szCs w:val="21"/>
              </w:rPr>
              <w:t>4206</w:t>
            </w:r>
          </w:p>
        </w:tc>
        <w:tc>
          <w:tcPr>
            <w:tcW w:w="696" w:type="dxa"/>
            <w:noWrap w:val="0"/>
            <w:vAlign w:val="top"/>
          </w:tcPr>
          <w:p w14:paraId="5AF10BDA">
            <w:pPr>
              <w:spacing w:after="120" w:afterLines="50" w:line="440" w:lineRule="atLeast"/>
              <w:jc w:val="center"/>
              <w:rPr>
                <w:rFonts w:hint="default" w:ascii="Times New Roman" w:hAnsi="Times New Roman" w:cs="Times New Roman"/>
                <w:szCs w:val="21"/>
              </w:rPr>
            </w:pPr>
            <w:r>
              <w:rPr>
                <w:rFonts w:hint="default" w:ascii="Times New Roman" w:hAnsi="Times New Roman" w:cs="Times New Roman"/>
                <w:szCs w:val="21"/>
              </w:rPr>
              <w:t>4193</w:t>
            </w:r>
          </w:p>
        </w:tc>
        <w:tc>
          <w:tcPr>
            <w:tcW w:w="696" w:type="dxa"/>
            <w:noWrap w:val="0"/>
            <w:vAlign w:val="top"/>
          </w:tcPr>
          <w:p w14:paraId="2197EDEC">
            <w:pPr>
              <w:spacing w:after="120" w:afterLines="50" w:line="440" w:lineRule="atLeast"/>
              <w:jc w:val="center"/>
              <w:rPr>
                <w:rFonts w:hint="default" w:ascii="Times New Roman" w:hAnsi="Times New Roman" w:cs="Times New Roman"/>
                <w:szCs w:val="21"/>
              </w:rPr>
            </w:pPr>
            <w:r>
              <w:rPr>
                <w:rFonts w:hint="default" w:ascii="Times New Roman" w:hAnsi="Times New Roman" w:cs="Times New Roman"/>
                <w:szCs w:val="21"/>
              </w:rPr>
              <w:t>4204</w:t>
            </w:r>
          </w:p>
        </w:tc>
      </w:tr>
    </w:tbl>
    <w:p w14:paraId="7C890F03">
      <w:pPr>
        <w:spacing w:after="120" w:afterLines="50" w:line="440" w:lineRule="atLeast"/>
        <w:ind w:firstLine="480" w:firstLineChars="200"/>
        <w:rPr>
          <w:rFonts w:hint="eastAsia" w:ascii="黑体" w:hAnsi="黑体" w:eastAsia="黑体"/>
          <w:szCs w:val="21"/>
        </w:rPr>
      </w:pPr>
      <w:r>
        <w:rPr>
          <w:rFonts w:hint="eastAsia" w:ascii="宋体" w:hAnsi="宋体"/>
          <w:sz w:val="24"/>
        </w:rPr>
        <w:t>根据贝塞尔公式：</w:t>
      </w:r>
    </w:p>
    <w:p w14:paraId="788D878B">
      <w:pPr>
        <w:tabs>
          <w:tab w:val="center" w:pos="4095"/>
          <w:tab w:val="right" w:pos="8190"/>
        </w:tabs>
        <w:rPr>
          <w:rFonts w:hint="eastAsia"/>
          <w:sz w:val="24"/>
        </w:rPr>
      </w:pPr>
      <w:r>
        <w:rPr>
          <w:rFonts w:hint="eastAsia"/>
          <w:sz w:val="24"/>
        </w:rPr>
        <w:tab/>
      </w:r>
      <w:r>
        <w:rPr>
          <w:rFonts w:hint="eastAsia"/>
          <w:sz w:val="24"/>
        </w:rPr>
        <w:t xml:space="preserve">        </w:t>
      </w:r>
      <w:r>
        <w:rPr>
          <w:position w:val="-24"/>
        </w:rPr>
        <w:object>
          <v:shape id="_x0000_i1089" o:spt="75" type="#_x0000_t75" style="height:52.1pt;width:108pt;" o:ole="t" filled="f" o:preferrelative="t" stroked="f" coordsize="21600,21600">
            <v:path/>
            <v:fill on="f" alignshape="1" focussize="0,0"/>
            <v:stroke on="f"/>
            <v:imagedata r:id="rId165" o:title=""/>
            <o:lock v:ext="edit" aspectratio="t"/>
            <w10:wrap type="none"/>
            <w10:anchorlock/>
          </v:shape>
          <o:OLEObject Type="Embed" ProgID="Equation.DSMT4" ShapeID="_x0000_i1089" DrawAspect="Content" ObjectID="_1468075789" r:id="rId164">
            <o:LockedField>false</o:LockedField>
          </o:OLEObject>
        </w:object>
      </w:r>
      <w:r>
        <w:rPr>
          <w:sz w:val="24"/>
        </w:rPr>
        <w:t>lx</w:t>
      </w:r>
      <w:r>
        <w:rPr>
          <w:rFonts w:hint="eastAsia"/>
          <w:sz w:val="28"/>
          <w:szCs w:val="28"/>
        </w:rPr>
        <w:t xml:space="preserve">       </w:t>
      </w:r>
    </w:p>
    <w:p w14:paraId="1BB9E45A">
      <w:pPr>
        <w:ind w:firstLine="480" w:firstLineChars="200"/>
        <w:rPr>
          <w:rFonts w:hint="default" w:ascii="Times New Roman" w:hAnsi="Times New Roman" w:cs="Times New Roman"/>
          <w:sz w:val="24"/>
        </w:rPr>
      </w:pPr>
      <w:r>
        <w:rPr>
          <w:rFonts w:hint="default" w:ascii="Times New Roman" w:hAnsi="Times New Roman" w:cs="Times New Roman"/>
          <w:sz w:val="24"/>
        </w:rPr>
        <w:t>因此重复性引入的不确定度：</w:t>
      </w:r>
      <w:r>
        <w:rPr>
          <w:rFonts w:hint="default" w:ascii="Times New Roman" w:hAnsi="Times New Roman" w:cs="Times New Roman"/>
          <w:position w:val="-12"/>
        </w:rPr>
        <w:object>
          <v:shape id="_x0000_i1090" o:spt="75" type="#_x0000_t75" style="height:18.1pt;width:48.1pt;" o:ole="t" filled="f" o:preferrelative="t" stroked="f" coordsize="21600,21600">
            <v:path/>
            <v:fill on="f" alignshape="1" focussize="0,0"/>
            <v:stroke on="f"/>
            <v:imagedata r:id="rId167" o:title=""/>
            <o:lock v:ext="edit" aspectratio="t"/>
            <w10:wrap type="none"/>
            <w10:anchorlock/>
          </v:shape>
          <o:OLEObject Type="Embed" ProgID="Equation.DSMT4" ShapeID="_x0000_i1090" DrawAspect="Content" ObjectID="_1468075790" r:id="rId166">
            <o:LockedField>false</o:LockedField>
          </o:OLEObject>
        </w:object>
      </w:r>
      <w:r>
        <w:rPr>
          <w:rFonts w:hint="default" w:ascii="Times New Roman" w:hAnsi="Times New Roman" w:cs="Times New Roman"/>
          <w:sz w:val="24"/>
        </w:rPr>
        <w:t>lx。</w:t>
      </w:r>
    </w:p>
    <w:p w14:paraId="0177C88D">
      <w:pPr>
        <w:rPr>
          <w:rFonts w:hint="default" w:ascii="Times New Roman" w:hAnsi="Times New Roman" w:cs="Times New Roman"/>
          <w:sz w:val="24"/>
        </w:rPr>
      </w:pPr>
      <w:r>
        <w:rPr>
          <w:rFonts w:hint="default" w:ascii="Times New Roman" w:hAnsi="Times New Roman" w:cs="Times New Roman"/>
          <w:sz w:val="24"/>
        </w:rPr>
        <w:t>C.3.4.2 一级光照度计最大允许误差引入的标准测量不确定度分量</w:t>
      </w:r>
      <w:r>
        <w:rPr>
          <w:rFonts w:hint="default" w:ascii="Times New Roman" w:hAnsi="Times New Roman" w:cs="Times New Roman"/>
          <w:position w:val="-12"/>
        </w:rPr>
        <w:object>
          <v:shape id="_x0000_i1091" o:spt="75" type="#_x0000_t75" style="height:18pt;width:13pt;" o:ole="t" filled="f" o:preferrelative="t" stroked="f" coordsize="21600,21600">
            <v:path/>
            <v:fill on="f" alignshape="1" focussize="0,0"/>
            <v:stroke on="f"/>
            <v:imagedata r:id="rId160" o:title=""/>
            <o:lock v:ext="edit" aspectratio="t"/>
            <w10:wrap type="none"/>
            <w10:anchorlock/>
          </v:shape>
          <o:OLEObject Type="Embed" ProgID="Equation.DSMT4" ShapeID="_x0000_i1091" DrawAspect="Content" ObjectID="_1468075791" r:id="rId168">
            <o:LockedField>false</o:LockedField>
          </o:OLEObject>
        </w:object>
      </w:r>
    </w:p>
    <w:p w14:paraId="65FB79A5">
      <w:pPr>
        <w:ind w:firstLine="480" w:firstLineChars="200"/>
        <w:rPr>
          <w:rFonts w:hint="default" w:ascii="Times New Roman" w:hAnsi="Times New Roman" w:cs="Times New Roman"/>
          <w:sz w:val="24"/>
        </w:rPr>
      </w:pPr>
      <w:r>
        <w:rPr>
          <w:rFonts w:hint="default" w:ascii="Times New Roman" w:hAnsi="Times New Roman" w:cs="Times New Roman"/>
          <w:sz w:val="24"/>
        </w:rPr>
        <w:t>一级光照度计最大允许误差</w:t>
      </w:r>
      <w:r>
        <w:rPr>
          <w:rFonts w:hint="default" w:ascii="Times New Roman" w:hAnsi="Times New Roman" w:cs="Times New Roman"/>
        </w:rPr>
        <w:t>，</w:t>
      </w:r>
      <w:r>
        <w:rPr>
          <w:rFonts w:hint="default" w:ascii="Times New Roman" w:hAnsi="Times New Roman" w:cs="Times New Roman"/>
          <w:sz w:val="24"/>
        </w:rPr>
        <w:t>按均匀分布估计，则</w:t>
      </w:r>
    </w:p>
    <w:p w14:paraId="04C58D40">
      <w:pPr>
        <w:ind w:firstLine="1920" w:firstLineChars="800"/>
        <w:rPr>
          <w:rFonts w:hint="default" w:ascii="Times New Roman" w:hAnsi="Times New Roman" w:cs="Times New Roman"/>
          <w:sz w:val="24"/>
        </w:rPr>
      </w:pPr>
      <w:r>
        <w:rPr>
          <w:rFonts w:hint="default" w:ascii="Times New Roman" w:hAnsi="Times New Roman" w:cs="Times New Roman"/>
          <w:position w:val="-28"/>
        </w:rPr>
        <w:object>
          <v:shape id="_x0000_i1092" o:spt="75" type="#_x0000_t75" style="height:33.15pt;width:102pt;" o:ole="t" filled="f" o:preferrelative="t" stroked="f" coordsize="21600,21600">
            <v:path/>
            <v:fill on="f" alignshape="1" focussize="0,0"/>
            <v:stroke on="f"/>
            <v:imagedata r:id="rId170" o:title=""/>
            <o:lock v:ext="edit" aspectratio="t"/>
            <w10:wrap type="none"/>
            <w10:anchorlock/>
          </v:shape>
          <o:OLEObject Type="Embed" ProgID="Equation.DSMT4" ShapeID="_x0000_i1092" DrawAspect="Content" ObjectID="_1468075792" r:id="rId169">
            <o:LockedField>false</o:LockedField>
          </o:OLEObject>
        </w:object>
      </w:r>
      <w:r>
        <w:rPr>
          <w:rFonts w:hint="default" w:ascii="Times New Roman" w:hAnsi="Times New Roman" w:cs="Times New Roman"/>
          <w:sz w:val="24"/>
        </w:rPr>
        <w:t>lx</w:t>
      </w:r>
      <w:r>
        <w:rPr>
          <w:rFonts w:hint="default" w:ascii="Times New Roman" w:hAnsi="Times New Roman" w:cs="Times New Roman"/>
        </w:rPr>
        <w:t xml:space="preserve"> </w:t>
      </w:r>
      <w:r>
        <w:rPr>
          <w:rFonts w:hint="default" w:ascii="Times New Roman" w:hAnsi="Times New Roman" w:cs="Times New Roman"/>
          <w:sz w:val="24"/>
        </w:rPr>
        <w:t>。</w:t>
      </w:r>
    </w:p>
    <w:p w14:paraId="41C868C1">
      <w:pPr>
        <w:spacing w:line="440" w:lineRule="atLeast"/>
        <w:rPr>
          <w:rFonts w:hint="default" w:ascii="Times New Roman" w:hAnsi="Times New Roman" w:cs="Times New Roman"/>
          <w:sz w:val="24"/>
          <w:vertAlign w:val="subscript"/>
        </w:rPr>
      </w:pPr>
      <w:r>
        <w:rPr>
          <w:rFonts w:hint="default" w:ascii="Times New Roman" w:hAnsi="Times New Roman" w:cs="Times New Roman"/>
          <w:sz w:val="24"/>
        </w:rPr>
        <w:t>C.3.5 计算合成测量不确定度</w:t>
      </w:r>
      <w:r>
        <w:rPr>
          <w:rFonts w:hint="default" w:ascii="Times New Roman" w:hAnsi="Times New Roman" w:cs="Times New Roman"/>
          <w:i/>
          <w:iCs/>
          <w:sz w:val="24"/>
        </w:rPr>
        <w:t>u</w:t>
      </w:r>
      <w:r>
        <w:rPr>
          <w:rFonts w:hint="default" w:ascii="Times New Roman" w:hAnsi="Times New Roman" w:cs="Times New Roman"/>
          <w:sz w:val="24"/>
          <w:vertAlign w:val="subscript"/>
        </w:rPr>
        <w:t>c</w:t>
      </w:r>
    </w:p>
    <w:p w14:paraId="2CEFAEE9">
      <w:pPr>
        <w:spacing w:line="440" w:lineRule="atLeast"/>
        <w:rPr>
          <w:rFonts w:hint="default" w:ascii="Times New Roman" w:hAnsi="Times New Roman" w:cs="Times New Roman"/>
          <w:sz w:val="24"/>
        </w:rPr>
      </w:pPr>
      <w:r>
        <w:rPr>
          <w:rFonts w:hint="default" w:ascii="Times New Roman" w:hAnsi="Times New Roman" w:cs="Times New Roman"/>
          <w:sz w:val="24"/>
        </w:rPr>
        <w:t>C.3.5.1 灵敏系数</w:t>
      </w:r>
    </w:p>
    <w:p w14:paraId="0E90F114">
      <w:pPr>
        <w:spacing w:line="440" w:lineRule="atLeast"/>
        <w:rPr>
          <w:rFonts w:hint="default" w:ascii="Times New Roman" w:hAnsi="Times New Roman" w:cs="Times New Roman"/>
          <w:sz w:val="24"/>
        </w:rPr>
      </w:pPr>
      <w:r>
        <w:rPr>
          <w:rFonts w:hint="default" w:ascii="Times New Roman" w:hAnsi="Times New Roman" w:cs="Times New Roman"/>
          <w:sz w:val="24"/>
        </w:rPr>
        <w:t xml:space="preserve">    因各输入量彼此不相关，取</w:t>
      </w:r>
      <w:r>
        <w:rPr>
          <w:rFonts w:hint="default" w:ascii="Times New Roman" w:hAnsi="Times New Roman" w:cs="Times New Roman"/>
          <w:i/>
          <w:iCs/>
          <w:sz w:val="24"/>
        </w:rPr>
        <w:t>c</w:t>
      </w:r>
      <w:r>
        <w:rPr>
          <w:rFonts w:hint="default" w:ascii="Times New Roman" w:hAnsi="Times New Roman" w:cs="Times New Roman"/>
          <w:sz w:val="24"/>
          <w:vertAlign w:val="subscript"/>
        </w:rPr>
        <w:t>i</w:t>
      </w:r>
      <w:r>
        <w:rPr>
          <w:rFonts w:hint="default" w:ascii="Times New Roman" w:hAnsi="Times New Roman" w:cs="Times New Roman"/>
          <w:sz w:val="24"/>
        </w:rPr>
        <w:t>=1。</w:t>
      </w:r>
    </w:p>
    <w:p w14:paraId="42E06151">
      <w:pPr>
        <w:spacing w:line="440" w:lineRule="atLeast"/>
        <w:rPr>
          <w:rFonts w:hint="default" w:ascii="Times New Roman" w:hAnsi="Times New Roman" w:cs="Times New Roman"/>
          <w:sz w:val="24"/>
        </w:rPr>
      </w:pPr>
      <w:r>
        <w:rPr>
          <w:rFonts w:hint="default" w:ascii="Times New Roman" w:hAnsi="Times New Roman" w:cs="Times New Roman"/>
          <w:sz w:val="24"/>
        </w:rPr>
        <w:t>C.3.5.2 标准测量不确定度分量汇总表</w:t>
      </w:r>
    </w:p>
    <w:p w14:paraId="744E221D">
      <w:pPr>
        <w:autoSpaceDE w:val="0"/>
        <w:autoSpaceDN w:val="0"/>
        <w:adjustRightInd w:val="0"/>
        <w:spacing w:line="440" w:lineRule="atLeast"/>
        <w:ind w:firstLine="480" w:firstLineChars="200"/>
        <w:jc w:val="left"/>
        <w:rPr>
          <w:rFonts w:hint="default" w:ascii="Times New Roman" w:hAnsi="Times New Roman" w:cs="Times New Roman"/>
          <w:sz w:val="24"/>
        </w:rPr>
      </w:pPr>
      <w:r>
        <w:rPr>
          <w:rFonts w:hint="default" w:ascii="Times New Roman" w:hAnsi="Times New Roman" w:cs="Times New Roman"/>
          <w:sz w:val="24"/>
        </w:rPr>
        <w:t>标准不确定度分量如表C.4所示。</w:t>
      </w:r>
    </w:p>
    <w:p w14:paraId="6E15BE7C">
      <w:pPr>
        <w:autoSpaceDE w:val="0"/>
        <w:autoSpaceDN w:val="0"/>
        <w:adjustRightInd w:val="0"/>
        <w:jc w:val="center"/>
        <w:rPr>
          <w:rFonts w:hint="eastAsia" w:ascii="黑体" w:hAnsi="黑体" w:eastAsia="黑体"/>
          <w:szCs w:val="21"/>
        </w:rPr>
      </w:pPr>
      <w:r>
        <w:rPr>
          <w:rFonts w:hint="eastAsia" w:ascii="黑体" w:hAnsi="黑体" w:eastAsia="黑体"/>
          <w:szCs w:val="21"/>
        </w:rPr>
        <w:t xml:space="preserve">   </w:t>
      </w:r>
      <w:r>
        <w:rPr>
          <w:rFonts w:hint="eastAsia" w:ascii="黑体" w:hAnsi="黑体" w:eastAsia="黑体"/>
          <w:sz w:val="21"/>
          <w:szCs w:val="21"/>
        </w:rPr>
        <w:t>表C.4 标准不确定度分量汇总表</w:t>
      </w:r>
    </w:p>
    <w:tbl>
      <w:tblPr>
        <w:tblStyle w:val="19"/>
        <w:tblW w:w="9348"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60"/>
        <w:gridCol w:w="4956"/>
        <w:gridCol w:w="1904"/>
        <w:gridCol w:w="780"/>
        <w:gridCol w:w="1148"/>
      </w:tblGrid>
      <w:tr w14:paraId="53AA0F4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80" w:hRule="atLeast"/>
          <w:jc w:val="center"/>
        </w:trPr>
        <w:tc>
          <w:tcPr>
            <w:tcW w:w="560" w:type="dxa"/>
            <w:noWrap w:val="0"/>
            <w:vAlign w:val="center"/>
          </w:tcPr>
          <w:p w14:paraId="1888244F">
            <w:pPr>
              <w:jc w:val="center"/>
              <w:rPr>
                <w:rFonts w:hint="eastAsia"/>
              </w:rPr>
            </w:pPr>
            <w:r>
              <w:rPr>
                <w:rFonts w:hint="eastAsia"/>
              </w:rPr>
              <w:t>序号</w:t>
            </w:r>
          </w:p>
        </w:tc>
        <w:tc>
          <w:tcPr>
            <w:tcW w:w="4956" w:type="dxa"/>
            <w:noWrap w:val="0"/>
            <w:vAlign w:val="center"/>
          </w:tcPr>
          <w:p w14:paraId="42C09C8A">
            <w:pPr>
              <w:jc w:val="center"/>
            </w:pPr>
            <w:r>
              <w:rPr>
                <w:rFonts w:hint="eastAsia"/>
              </w:rPr>
              <w:t>不确定度的来源</w:t>
            </w:r>
          </w:p>
        </w:tc>
        <w:tc>
          <w:tcPr>
            <w:tcW w:w="1904" w:type="dxa"/>
            <w:noWrap w:val="0"/>
            <w:vAlign w:val="center"/>
          </w:tcPr>
          <w:p w14:paraId="38DE5C9B">
            <w:pPr>
              <w:jc w:val="center"/>
              <w:rPr>
                <w:rFonts w:hint="eastAsia"/>
              </w:rPr>
            </w:pPr>
            <w:r>
              <w:rPr>
                <w:rFonts w:hint="eastAsia"/>
              </w:rPr>
              <w:t>各不确定度分量</w:t>
            </w:r>
          </w:p>
          <w:p w14:paraId="13BAEB29">
            <w:pPr>
              <w:jc w:val="center"/>
            </w:pPr>
            <w:r>
              <w:rPr>
                <w:rFonts w:hint="eastAsia"/>
              </w:rPr>
              <w:t>（</w:t>
            </w:r>
            <w:r>
              <w:t>lx</w:t>
            </w:r>
            <w:r>
              <w:rPr>
                <w:rFonts w:hint="eastAsia"/>
              </w:rPr>
              <w:t>)</w:t>
            </w:r>
          </w:p>
        </w:tc>
        <w:tc>
          <w:tcPr>
            <w:tcW w:w="780" w:type="dxa"/>
            <w:noWrap w:val="0"/>
            <w:vAlign w:val="center"/>
          </w:tcPr>
          <w:p w14:paraId="77443326">
            <w:pPr>
              <w:jc w:val="center"/>
            </w:pPr>
            <w:r>
              <w:rPr>
                <w:rFonts w:hint="eastAsia"/>
              </w:rPr>
              <w:t>灵敏系数</w:t>
            </w:r>
          </w:p>
        </w:tc>
        <w:tc>
          <w:tcPr>
            <w:tcW w:w="1148" w:type="dxa"/>
            <w:noWrap w:val="0"/>
            <w:vAlign w:val="center"/>
          </w:tcPr>
          <w:p w14:paraId="6AA0A7DE">
            <w:pPr>
              <w:jc w:val="center"/>
              <w:rPr>
                <w:rFonts w:hint="eastAsia"/>
              </w:rPr>
            </w:pPr>
            <w:r>
              <w:rPr>
                <w:rFonts w:hint="eastAsia"/>
                <w:position w:val="-14"/>
              </w:rPr>
              <w:object>
                <v:shape id="_x0000_i1093" o:spt="75" type="#_x0000_t75" style="height:20pt;width:34pt;" o:ole="t" filled="f" o:preferrelative="t" stroked="f" coordsize="21600,21600">
                  <v:path/>
                  <v:fill on="f" focussize="0,0"/>
                  <v:stroke on="f"/>
                  <v:imagedata r:id="rId172" o:title=""/>
                  <o:lock v:ext="edit" aspectratio="t"/>
                  <w10:wrap type="none"/>
                  <w10:anchorlock/>
                </v:shape>
                <o:OLEObject Type="Embed" ProgID="Equation.KSEE3" ShapeID="_x0000_i1093" DrawAspect="Content" ObjectID="_1468075793" r:id="rId171">
                  <o:LockedField>false</o:LockedField>
                </o:OLEObject>
              </w:object>
            </w:r>
          </w:p>
        </w:tc>
      </w:tr>
      <w:tr w14:paraId="7122186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8" w:hRule="atLeast"/>
          <w:jc w:val="center"/>
        </w:trPr>
        <w:tc>
          <w:tcPr>
            <w:tcW w:w="560" w:type="dxa"/>
            <w:noWrap w:val="0"/>
            <w:vAlign w:val="center"/>
          </w:tcPr>
          <w:p w14:paraId="0BF27D7A">
            <w:pPr>
              <w:jc w:val="center"/>
              <w:rPr>
                <w:rFonts w:hint="eastAsia"/>
              </w:rPr>
            </w:pPr>
            <w:r>
              <w:rPr>
                <w:rFonts w:hint="eastAsia"/>
              </w:rPr>
              <w:t>1</w:t>
            </w:r>
          </w:p>
        </w:tc>
        <w:tc>
          <w:tcPr>
            <w:tcW w:w="4956" w:type="dxa"/>
            <w:noWrap w:val="0"/>
            <w:vAlign w:val="center"/>
          </w:tcPr>
          <w:p w14:paraId="59928A9B">
            <w:pPr>
              <w:ind w:firstLine="840" w:firstLineChars="350"/>
              <w:jc w:val="left"/>
              <w:rPr>
                <w:rFonts w:hint="eastAsia"/>
                <w:szCs w:val="21"/>
              </w:rPr>
            </w:pPr>
            <w:r>
              <w:rPr>
                <w:rFonts w:hint="eastAsia"/>
                <w:szCs w:val="21"/>
              </w:rPr>
              <w:t>测量重复性引入的标准不确定度</w:t>
            </w:r>
            <w:r>
              <w:rPr>
                <w:position w:val="-12"/>
                <w:szCs w:val="21"/>
              </w:rPr>
              <w:object>
                <v:shape id="_x0000_i1094" o:spt="75" type="#_x0000_t75" style="height:18pt;width:12pt;" o:ole="t" filled="f" stroked="f" coordsize="21600,21600">
                  <v:path/>
                  <v:fill on="f" focussize="0,0"/>
                  <v:stroke on="f"/>
                  <v:imagedata r:id="rId158" o:title=""/>
                  <o:lock v:ext="edit" aspectratio="t"/>
                  <w10:wrap type="none"/>
                  <w10:anchorlock/>
                </v:shape>
                <o:OLEObject Type="Embed" ProgID="Equation.DSMT4" ShapeID="_x0000_i1094" DrawAspect="Content" ObjectID="_1468075794" r:id="rId173">
                  <o:LockedField>false</o:LockedField>
                </o:OLEObject>
              </w:object>
            </w:r>
          </w:p>
        </w:tc>
        <w:tc>
          <w:tcPr>
            <w:tcW w:w="1904" w:type="dxa"/>
            <w:noWrap w:val="0"/>
            <w:vAlign w:val="center"/>
          </w:tcPr>
          <w:p w14:paraId="5D3EE6E6">
            <w:pPr>
              <w:jc w:val="center"/>
            </w:pPr>
            <w:r>
              <w:t>7</w:t>
            </w:r>
          </w:p>
        </w:tc>
        <w:tc>
          <w:tcPr>
            <w:tcW w:w="780" w:type="dxa"/>
            <w:noWrap w:val="0"/>
            <w:vAlign w:val="center"/>
          </w:tcPr>
          <w:p w14:paraId="260D32DF">
            <w:pPr>
              <w:jc w:val="center"/>
              <w:rPr>
                <w:rFonts w:hint="eastAsia"/>
              </w:rPr>
            </w:pPr>
            <w:r>
              <w:rPr>
                <w:rFonts w:hint="eastAsia"/>
              </w:rPr>
              <w:t>1</w:t>
            </w:r>
          </w:p>
        </w:tc>
        <w:tc>
          <w:tcPr>
            <w:tcW w:w="1148" w:type="dxa"/>
            <w:noWrap w:val="0"/>
            <w:vAlign w:val="center"/>
          </w:tcPr>
          <w:p w14:paraId="1B5BD3B4">
            <w:pPr>
              <w:jc w:val="center"/>
            </w:pPr>
            <w:r>
              <w:t>7</w:t>
            </w:r>
          </w:p>
        </w:tc>
      </w:tr>
      <w:tr w14:paraId="408151D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1" w:hRule="atLeast"/>
          <w:jc w:val="center"/>
        </w:trPr>
        <w:tc>
          <w:tcPr>
            <w:tcW w:w="560" w:type="dxa"/>
            <w:noWrap w:val="0"/>
            <w:vAlign w:val="center"/>
          </w:tcPr>
          <w:p w14:paraId="45931151">
            <w:pPr>
              <w:jc w:val="center"/>
              <w:rPr>
                <w:rFonts w:hint="eastAsia"/>
              </w:rPr>
            </w:pPr>
            <w:r>
              <w:rPr>
                <w:rFonts w:hint="eastAsia"/>
              </w:rPr>
              <w:t>2</w:t>
            </w:r>
          </w:p>
        </w:tc>
        <w:tc>
          <w:tcPr>
            <w:tcW w:w="4956" w:type="dxa"/>
            <w:noWrap w:val="0"/>
            <w:vAlign w:val="center"/>
          </w:tcPr>
          <w:p w14:paraId="66141BD9">
            <w:pPr>
              <w:jc w:val="center"/>
              <w:rPr>
                <w:rFonts w:hint="eastAsia"/>
                <w:szCs w:val="21"/>
              </w:rPr>
            </w:pPr>
            <w:r>
              <w:rPr>
                <w:rFonts w:hint="eastAsia" w:ascii="宋体" w:hAnsi="宋体"/>
                <w:szCs w:val="21"/>
              </w:rPr>
              <w:t>一级光照度</w:t>
            </w:r>
            <w:r>
              <w:rPr>
                <w:rFonts w:ascii="宋体" w:hAnsi="宋体"/>
                <w:szCs w:val="21"/>
              </w:rPr>
              <w:t>计</w:t>
            </w:r>
            <w:r>
              <w:rPr>
                <w:rFonts w:hint="eastAsia"/>
                <w:szCs w:val="21"/>
              </w:rPr>
              <w:t>引入的标准不确定度分量</w:t>
            </w:r>
            <w:r>
              <w:rPr>
                <w:position w:val="-12"/>
                <w:szCs w:val="21"/>
              </w:rPr>
              <w:object>
                <v:shape id="_x0000_i1095" o:spt="75" type="#_x0000_t75" style="height:18pt;width:13pt;" o:ole="t" filled="f" o:preferrelative="t" stroked="f" coordsize="21600,21600">
                  <v:path/>
                  <v:fill on="f" alignshape="1" focussize="0,0"/>
                  <v:stroke on="f"/>
                  <v:imagedata r:id="rId160" o:title=""/>
                  <o:lock v:ext="edit" aspectratio="t"/>
                  <w10:wrap type="none"/>
                  <w10:anchorlock/>
                </v:shape>
                <o:OLEObject Type="Embed" ProgID="Equation.DSMT4" ShapeID="_x0000_i1095" DrawAspect="Content" ObjectID="_1468075795" r:id="rId174">
                  <o:LockedField>false</o:LockedField>
                </o:OLEObject>
              </w:object>
            </w:r>
          </w:p>
        </w:tc>
        <w:tc>
          <w:tcPr>
            <w:tcW w:w="1904" w:type="dxa"/>
            <w:noWrap w:val="0"/>
            <w:vAlign w:val="center"/>
          </w:tcPr>
          <w:p w14:paraId="24E12C15">
            <w:pPr>
              <w:jc w:val="center"/>
            </w:pPr>
            <w:r>
              <w:t>97</w:t>
            </w:r>
          </w:p>
        </w:tc>
        <w:tc>
          <w:tcPr>
            <w:tcW w:w="780" w:type="dxa"/>
            <w:noWrap w:val="0"/>
            <w:vAlign w:val="center"/>
          </w:tcPr>
          <w:p w14:paraId="28635FA4">
            <w:pPr>
              <w:jc w:val="center"/>
              <w:rPr>
                <w:rFonts w:hint="eastAsia"/>
              </w:rPr>
            </w:pPr>
            <w:r>
              <w:rPr>
                <w:rFonts w:hint="eastAsia"/>
              </w:rPr>
              <w:t>1</w:t>
            </w:r>
          </w:p>
        </w:tc>
        <w:tc>
          <w:tcPr>
            <w:tcW w:w="1148" w:type="dxa"/>
            <w:noWrap w:val="0"/>
            <w:vAlign w:val="center"/>
          </w:tcPr>
          <w:p w14:paraId="7979CE54">
            <w:pPr>
              <w:jc w:val="center"/>
            </w:pPr>
            <w:r>
              <w:t>97</w:t>
            </w:r>
          </w:p>
        </w:tc>
      </w:tr>
    </w:tbl>
    <w:p w14:paraId="3421EE44">
      <w:pPr>
        <w:autoSpaceDE w:val="0"/>
        <w:autoSpaceDN w:val="0"/>
        <w:adjustRightInd w:val="0"/>
        <w:spacing w:line="440" w:lineRule="atLeast"/>
        <w:jc w:val="left"/>
        <w:rPr>
          <w:rFonts w:hint="default" w:ascii="Times New Roman" w:hAnsi="Times New Roman" w:cs="Times New Roman"/>
          <w:sz w:val="24"/>
        </w:rPr>
      </w:pPr>
      <w:r>
        <w:rPr>
          <w:rFonts w:hint="default" w:ascii="Times New Roman" w:hAnsi="Times New Roman" w:cs="Times New Roman"/>
          <w:sz w:val="24"/>
        </w:rPr>
        <w:t>C.3.5.3 计算合成标准测量不确定度</w:t>
      </w:r>
    </w:p>
    <w:p w14:paraId="5BBCAC52">
      <w:pPr>
        <w:autoSpaceDE w:val="0"/>
        <w:autoSpaceDN w:val="0"/>
        <w:adjustRightInd w:val="0"/>
        <w:spacing w:line="440" w:lineRule="atLeast"/>
        <w:ind w:firstLine="480" w:firstLineChars="200"/>
        <w:jc w:val="left"/>
        <w:rPr>
          <w:rFonts w:hint="default" w:ascii="Times New Roman" w:hAnsi="Times New Roman" w:cs="Times New Roman"/>
          <w:sz w:val="24"/>
        </w:rPr>
      </w:pPr>
      <w:r>
        <w:rPr>
          <w:rFonts w:hint="default" w:ascii="Times New Roman" w:hAnsi="Times New Roman" w:cs="Times New Roman"/>
          <w:sz w:val="24"/>
        </w:rPr>
        <w:t>由于</w:t>
      </w:r>
      <w:r>
        <w:rPr>
          <w:rFonts w:hint="default" w:ascii="Times New Roman" w:hAnsi="Times New Roman" w:cs="Times New Roman"/>
          <w:position w:val="-12"/>
        </w:rPr>
        <w:object>
          <v:shape id="_x0000_i1096" o:spt="75" type="#_x0000_t75" style="height:18pt;width:12pt;" o:ole="t" filled="f" stroked="f" coordsize="21600,21600">
            <v:path/>
            <v:fill on="f" focussize="0,0"/>
            <v:stroke on="f"/>
            <v:imagedata r:id="rId176" o:title=""/>
            <o:lock v:ext="edit" aspectratio="t"/>
            <w10:wrap type="none"/>
            <w10:anchorlock/>
          </v:shape>
          <o:OLEObject Type="Embed" ProgID="Equation.DSMT4" ShapeID="_x0000_i1096" DrawAspect="Content" ObjectID="_1468075796" r:id="rId175">
            <o:LockedField>false</o:LockedField>
          </o:OLEObject>
        </w:object>
      </w:r>
      <w:r>
        <w:rPr>
          <w:rFonts w:hint="default" w:ascii="Times New Roman" w:hAnsi="Times New Roman" w:cs="Times New Roman"/>
        </w:rPr>
        <w:t>、</w:t>
      </w:r>
      <w:r>
        <w:rPr>
          <w:rFonts w:hint="default" w:ascii="Times New Roman" w:hAnsi="Times New Roman" w:cs="Times New Roman"/>
          <w:position w:val="-12"/>
        </w:rPr>
        <w:object>
          <v:shape id="_x0000_i1097" o:spt="75" type="#_x0000_t75" style="height:18pt;width:13pt;" o:ole="t" filled="f" stroked="f" coordsize="21600,21600">
            <v:path/>
            <v:fill on="f" focussize="0,0"/>
            <v:stroke on="f"/>
            <v:imagedata r:id="rId178" o:title=""/>
            <o:lock v:ext="edit" aspectratio="t"/>
            <w10:wrap type="none"/>
            <w10:anchorlock/>
          </v:shape>
          <o:OLEObject Type="Embed" ProgID="Equation.DSMT4" ShapeID="_x0000_i1097" DrawAspect="Content" ObjectID="_1468075797" r:id="rId177">
            <o:LockedField>false</o:LockedField>
          </o:OLEObject>
        </w:object>
      </w:r>
      <w:r>
        <w:rPr>
          <w:rFonts w:hint="default" w:ascii="Times New Roman" w:hAnsi="Times New Roman" w:cs="Times New Roman"/>
          <w:sz w:val="24"/>
        </w:rPr>
        <w:t>相互独立</w:t>
      </w:r>
      <w:r>
        <w:rPr>
          <w:rFonts w:hint="default" w:ascii="Times New Roman" w:hAnsi="Times New Roman" w:cs="Times New Roman"/>
        </w:rPr>
        <w:t>，</w:t>
      </w:r>
      <w:r>
        <w:rPr>
          <w:rFonts w:hint="default" w:ascii="Times New Roman" w:hAnsi="Times New Roman" w:cs="Times New Roman"/>
          <w:sz w:val="24"/>
        </w:rPr>
        <w:t>则合成不确定度：</w:t>
      </w:r>
    </w:p>
    <w:p w14:paraId="1B6EF8CA">
      <w:pPr>
        <w:autoSpaceDE w:val="0"/>
        <w:autoSpaceDN w:val="0"/>
        <w:adjustRightInd w:val="0"/>
        <w:spacing w:line="440" w:lineRule="atLeast"/>
        <w:jc w:val="left"/>
        <w:rPr>
          <w:rFonts w:hint="default" w:ascii="Times New Roman" w:hAnsi="Times New Roman" w:cs="Times New Roman"/>
          <w:sz w:val="24"/>
        </w:rPr>
      </w:pPr>
      <w:r>
        <w:rPr>
          <w:rFonts w:hint="default" w:ascii="Times New Roman" w:hAnsi="Times New Roman" w:cs="Times New Roman"/>
          <w:sz w:val="24"/>
        </w:rPr>
        <w:t xml:space="preserve">                           </w:t>
      </w:r>
      <w:r>
        <w:rPr>
          <w:rFonts w:hint="default" w:ascii="Times New Roman" w:hAnsi="Times New Roman" w:cs="Times New Roman"/>
          <w:position w:val="-14"/>
        </w:rPr>
        <w:object>
          <v:shape id="_x0000_i1098" o:spt="75" type="#_x0000_t75" style="height:23.05pt;width:92pt;" o:ole="t" filled="f" o:preferrelative="t" stroked="f" coordsize="21600,21600">
            <v:path/>
            <v:fill on="f" alignshape="1" focussize="0,0"/>
            <v:stroke on="f"/>
            <v:imagedata r:id="rId180" o:title=""/>
            <o:lock v:ext="edit" aspectratio="t"/>
            <w10:wrap type="none"/>
            <w10:anchorlock/>
          </v:shape>
          <o:OLEObject Type="Embed" ProgID="Equation.DSMT4" ShapeID="_x0000_i1098" DrawAspect="Content" ObjectID="_1468075798" r:id="rId179">
            <o:LockedField>false</o:LockedField>
          </o:OLEObject>
        </w:object>
      </w:r>
      <w:r>
        <w:rPr>
          <w:rFonts w:hint="default" w:ascii="Times New Roman" w:hAnsi="Times New Roman" w:cs="Times New Roman"/>
          <w:sz w:val="24"/>
          <w:szCs w:val="24"/>
        </w:rPr>
        <w:t xml:space="preserve">lx </w:t>
      </w:r>
      <w:r>
        <w:rPr>
          <w:rFonts w:hint="default" w:ascii="Times New Roman" w:hAnsi="Times New Roman" w:cs="Times New Roman"/>
          <w:sz w:val="24"/>
        </w:rPr>
        <w:t xml:space="preserve">                       </w:t>
      </w:r>
    </w:p>
    <w:p w14:paraId="6C1647DF">
      <w:pPr>
        <w:autoSpaceDE w:val="0"/>
        <w:autoSpaceDN w:val="0"/>
        <w:adjustRightInd w:val="0"/>
        <w:spacing w:line="440" w:lineRule="atLeast"/>
        <w:jc w:val="left"/>
        <w:rPr>
          <w:rFonts w:hint="default" w:ascii="Times New Roman" w:hAnsi="Times New Roman" w:cs="Times New Roman"/>
          <w:sz w:val="24"/>
        </w:rPr>
      </w:pPr>
      <w:r>
        <w:rPr>
          <w:rFonts w:hint="default" w:ascii="Times New Roman" w:hAnsi="Times New Roman" w:cs="Times New Roman"/>
          <w:sz w:val="24"/>
        </w:rPr>
        <w:t>C.3.6 计算扩展测量不确定度</w:t>
      </w:r>
    </w:p>
    <w:p w14:paraId="7270D6D8">
      <w:pPr>
        <w:autoSpaceDE w:val="0"/>
        <w:autoSpaceDN w:val="0"/>
        <w:adjustRightInd w:val="0"/>
        <w:spacing w:line="440" w:lineRule="atLeast"/>
        <w:ind w:firstLine="480" w:firstLineChars="200"/>
        <w:jc w:val="left"/>
        <w:rPr>
          <w:rFonts w:hint="default" w:ascii="Times New Roman" w:hAnsi="Times New Roman" w:cs="Times New Roman"/>
          <w:sz w:val="24"/>
        </w:rPr>
      </w:pPr>
      <w:r>
        <w:rPr>
          <w:rFonts w:hint="default" w:ascii="Times New Roman" w:hAnsi="Times New Roman" w:cs="Times New Roman"/>
          <w:sz w:val="24"/>
        </w:rPr>
        <w:t>取包含因子</w:t>
      </w:r>
      <w:r>
        <w:rPr>
          <w:rFonts w:hint="default" w:ascii="Times New Roman" w:hAnsi="Times New Roman" w:cs="Times New Roman"/>
          <w:position w:val="-10"/>
        </w:rPr>
        <w:object>
          <v:shape id="_x0000_i1099" o:spt="75" type="#_x0000_t75" style="height:16pt;width:29pt;" o:ole="t" filled="f" stroked="f" coordsize="21600,21600">
            <v:path/>
            <v:fill on="f" focussize="0,0"/>
            <v:stroke on="f"/>
            <v:imagedata r:id="rId123" o:title=""/>
            <o:lock v:ext="edit" aspectratio="t"/>
            <w10:wrap type="none"/>
            <w10:anchorlock/>
          </v:shape>
          <o:OLEObject Type="Embed" ProgID="Equation.DSMT4" ShapeID="_x0000_i1099" DrawAspect="Content" ObjectID="_1468075799" r:id="rId181">
            <o:LockedField>false</o:LockedField>
          </o:OLEObject>
        </w:object>
      </w:r>
      <w:r>
        <w:rPr>
          <w:rFonts w:hint="default" w:ascii="Times New Roman" w:hAnsi="Times New Roman" w:cs="Times New Roman"/>
        </w:rPr>
        <w:t>，</w:t>
      </w:r>
      <w:r>
        <w:rPr>
          <w:rFonts w:hint="default" w:ascii="Times New Roman" w:hAnsi="Times New Roman" w:cs="Times New Roman"/>
          <w:sz w:val="24"/>
        </w:rPr>
        <w:t>光照度示值误差扩展不确定度为：</w:t>
      </w:r>
    </w:p>
    <w:p w14:paraId="47AAFCED">
      <w:pPr>
        <w:autoSpaceDE w:val="0"/>
        <w:autoSpaceDN w:val="0"/>
        <w:adjustRightInd w:val="0"/>
        <w:spacing w:line="440" w:lineRule="atLeast"/>
        <w:ind w:firstLine="2880" w:firstLineChars="1200"/>
        <w:jc w:val="left"/>
        <w:rPr>
          <w:rFonts w:hint="default" w:ascii="Times New Roman" w:hAnsi="Times New Roman" w:cs="Times New Roman"/>
          <w:sz w:val="24"/>
          <w:szCs w:val="24"/>
        </w:rPr>
      </w:pPr>
      <w:r>
        <w:rPr>
          <w:rFonts w:hint="default" w:ascii="Times New Roman" w:hAnsi="Times New Roman" w:cs="Times New Roman"/>
          <w:position w:val="-12"/>
        </w:rPr>
        <w:object>
          <v:shape id="_x0000_i1100" o:spt="75" type="#_x0000_t75" style="height:18.05pt;width:69.2pt;" o:ole="t" filled="f" o:preferrelative="t" stroked="f" coordsize="21600,21600">
            <v:path/>
            <v:fill on="f" alignshape="1" focussize="0,0"/>
            <v:stroke on="f"/>
            <v:imagedata r:id="rId183" o:title=""/>
            <o:lock v:ext="edit" aspectratio="t"/>
            <w10:wrap type="none"/>
            <w10:anchorlock/>
          </v:shape>
          <o:OLEObject Type="Embed" ProgID="Equation.DSMT4" ShapeID="_x0000_i1100" DrawAspect="Content" ObjectID="_1468075800" r:id="rId182">
            <o:LockedField>false</o:LockedField>
          </o:OLEObject>
        </w:object>
      </w:r>
      <w:r>
        <w:rPr>
          <w:rFonts w:hint="default" w:ascii="Times New Roman" w:hAnsi="Times New Roman" w:cs="Times New Roman"/>
          <w:sz w:val="24"/>
          <w:szCs w:val="24"/>
        </w:rPr>
        <w:t>lx</w:t>
      </w:r>
    </w:p>
    <w:p w14:paraId="06F5BDAC">
      <w:pPr>
        <w:autoSpaceDE w:val="0"/>
        <w:autoSpaceDN w:val="0"/>
        <w:adjustRightInd w:val="0"/>
        <w:spacing w:line="440" w:lineRule="atLeast"/>
        <w:ind w:firstLine="3360" w:firstLineChars="1200"/>
        <w:jc w:val="left"/>
        <w:rPr>
          <w:kern w:val="0"/>
          <w:szCs w:val="24"/>
        </w:rPr>
        <w:sectPr>
          <w:headerReference r:id="rId12" w:type="default"/>
          <w:footerReference r:id="rId13" w:type="default"/>
          <w:footnotePr>
            <w:numFmt w:val="decimalEnclosedCircleChinese"/>
          </w:footnotePr>
          <w:pgSz w:w="11906" w:h="16838"/>
          <w:pgMar w:top="1587" w:right="1134" w:bottom="1134" w:left="1417" w:header="1191" w:footer="851" w:gutter="0"/>
          <w:pgNumType w:fmt="decimal" w:start="1"/>
          <w:cols w:space="720" w:num="1"/>
          <w:docGrid w:type="lines" w:linePitch="312" w:charSpace="0"/>
        </w:sectPr>
      </w:pPr>
      <w:r>
        <w:rPr>
          <w:color w:val="000000"/>
          <w:sz w:val="28"/>
        </w:rPr>
        <mc:AlternateContent>
          <mc:Choice Requires="wps">
            <w:drawing>
              <wp:anchor distT="0" distB="0" distL="114300" distR="114300" simplePos="0" relativeHeight="251665408" behindDoc="0" locked="0" layoutInCell="1" allowOverlap="1">
                <wp:simplePos x="0" y="0"/>
                <wp:positionH relativeFrom="column">
                  <wp:posOffset>2250440</wp:posOffset>
                </wp:positionH>
                <wp:positionV relativeFrom="paragraph">
                  <wp:posOffset>221615</wp:posOffset>
                </wp:positionV>
                <wp:extent cx="1515745" cy="5080"/>
                <wp:effectExtent l="0" t="9525" r="8255" b="10795"/>
                <wp:wrapNone/>
                <wp:docPr id="11" name="Line 161"/>
                <wp:cNvGraphicFramePr/>
                <a:graphic xmlns:a="http://schemas.openxmlformats.org/drawingml/2006/main">
                  <a:graphicData uri="http://schemas.microsoft.com/office/word/2010/wordprocessingShape">
                    <wps:wsp>
                      <wps:cNvCnPr>
                        <a:cxnSpLocks noChangeShapeType="1"/>
                      </wps:cNvCnPr>
                      <wps:spPr bwMode="auto">
                        <a:xfrm flipV="1">
                          <a:off x="0" y="0"/>
                          <a:ext cx="1515745" cy="5080"/>
                        </a:xfrm>
                        <a:prstGeom prst="line">
                          <a:avLst/>
                        </a:prstGeom>
                        <a:noFill/>
                        <a:ln w="19050">
                          <a:solidFill>
                            <a:srgbClr val="000000"/>
                          </a:solidFill>
                          <a:round/>
                        </a:ln>
                        <a:effectLst/>
                      </wps:spPr>
                      <wps:bodyPr/>
                    </wps:wsp>
                  </a:graphicData>
                </a:graphic>
              </wp:anchor>
            </w:drawing>
          </mc:Choice>
          <mc:Fallback>
            <w:pict>
              <v:line id="Line 161" o:spid="_x0000_s1026" o:spt="20" style="position:absolute;left:0pt;flip:y;margin-left:177.2pt;margin-top:17.45pt;height:0.4pt;width:119.35pt;z-index:251665408;mso-width-relative:page;mso-height-relative:page;" filled="f" stroked="t" coordsize="21600,21600" o:gfxdata="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CHURoDXAAAACQEAAA8AAAAA&#10;AAAAAQAgAAAAIgAAAGRycy9kb3ducmV2LnhtbFBLAQIUABQAAAAIAIdO4kByvEhi3AEAAL4DAAAO&#10;AAAAAAAAAAEAIAAAACYBAABkcnMvZTJvRG9jLnhtbFBLBQYAAAAABgAGAFkBAAB0BQAAAAA=&#10;">
                <v:fill on="f" focussize="0,0"/>
                <v:stroke weight="1.5pt" color="#000000" joinstyle="round"/>
                <v:imagedata o:title=""/>
                <o:lock v:ext="edit" aspectratio="f"/>
              </v:line>
            </w:pict>
          </mc:Fallback>
        </mc:AlternateContent>
      </w:r>
      <w:bookmarkEnd w:id="11"/>
    </w:p>
    <w:p w14:paraId="5FB22D64">
      <w:pPr>
        <w:spacing w:line="360" w:lineRule="auto"/>
        <w:rPr>
          <w:kern w:val="0"/>
          <w:szCs w:val="24"/>
        </w:rPr>
      </w:pPr>
      <w:r>
        <w:rPr>
          <w:color w:val="auto"/>
          <w:sz w:val="24"/>
        </w:rPr>
        <mc:AlternateContent>
          <mc:Choice Requires="wps">
            <w:drawing>
              <wp:anchor distT="0" distB="0" distL="114300" distR="114300" simplePos="0" relativeHeight="251670528" behindDoc="0" locked="0" layoutInCell="1" allowOverlap="1">
                <wp:simplePos x="0" y="0"/>
                <wp:positionH relativeFrom="column">
                  <wp:posOffset>6083935</wp:posOffset>
                </wp:positionH>
                <wp:positionV relativeFrom="paragraph">
                  <wp:posOffset>-179705</wp:posOffset>
                </wp:positionV>
                <wp:extent cx="551815" cy="1647190"/>
                <wp:effectExtent l="0" t="0" r="6985" b="3810"/>
                <wp:wrapNone/>
                <wp:docPr id="8" name="文本框 54"/>
                <wp:cNvGraphicFramePr/>
                <a:graphic xmlns:a="http://schemas.openxmlformats.org/drawingml/2006/main">
                  <a:graphicData uri="http://schemas.microsoft.com/office/word/2010/wordprocessingShape">
                    <wps:wsp>
                      <wps:cNvSpPr txBox="1">
                        <a:spLocks noChangeArrowheads="1"/>
                      </wps:cNvSpPr>
                      <wps:spPr bwMode="auto">
                        <a:xfrm>
                          <a:off x="0" y="0"/>
                          <a:ext cx="551815" cy="1647190"/>
                        </a:xfrm>
                        <a:prstGeom prst="rect">
                          <a:avLst/>
                        </a:prstGeom>
                        <a:solidFill>
                          <a:srgbClr val="FFFFFF"/>
                        </a:solidFill>
                        <a:ln>
                          <a:noFill/>
                        </a:ln>
                        <a:effectLst/>
                      </wps:spPr>
                      <wps:txbx>
                        <w:txbxContent>
                          <w:p w14:paraId="221A4E19">
                            <w:pPr>
                              <w:rPr>
                                <w:rFonts w:hint="default" w:ascii="黑体" w:hAnsi="黑体" w:eastAsia="黑体" w:cs="黑体"/>
                                <w:b w:val="0"/>
                                <w:bCs/>
                                <w:spacing w:val="20"/>
                                <w:sz w:val="24"/>
                                <w:lang w:val="en-US" w:eastAsia="zh-CN"/>
                              </w:rPr>
                            </w:pPr>
                            <w:r>
                              <w:rPr>
                                <w:rFonts w:hint="eastAsia" w:ascii="黑体" w:hAnsi="黑体" w:eastAsia="黑体" w:cs="黑体"/>
                                <w:b w:val="0"/>
                                <w:bCs/>
                                <w:spacing w:val="20"/>
                                <w:sz w:val="24"/>
                              </w:rPr>
                              <w:t>JJF（</w:t>
                            </w:r>
                            <w:r>
                              <w:rPr>
                                <w:rFonts w:hint="eastAsia" w:ascii="黑体" w:hAnsi="黑体" w:eastAsia="黑体" w:cs="黑体"/>
                                <w:b w:val="0"/>
                                <w:bCs/>
                                <w:spacing w:val="20"/>
                                <w:sz w:val="24"/>
                                <w:lang w:val="en-US" w:eastAsia="zh-CN"/>
                              </w:rPr>
                              <w:t>甘</w:t>
                            </w:r>
                            <w:r>
                              <w:rPr>
                                <w:rFonts w:hint="eastAsia" w:ascii="黑体" w:hAnsi="黑体" w:eastAsia="黑体" w:cs="黑体"/>
                                <w:b w:val="0"/>
                                <w:bCs/>
                                <w:spacing w:val="20"/>
                                <w:sz w:val="24"/>
                              </w:rPr>
                              <w:t>）</w:t>
                            </w:r>
                            <w:r>
                              <w:rPr>
                                <w:rFonts w:hint="eastAsia" w:ascii="黑体" w:hAnsi="黑体" w:eastAsia="黑体" w:cs="黑体"/>
                                <w:b w:val="0"/>
                                <w:bCs/>
                                <w:spacing w:val="20"/>
                                <w:sz w:val="24"/>
                                <w:lang w:val="en-US" w:eastAsia="zh-CN"/>
                              </w:rPr>
                              <w:t>XX</w:t>
                            </w:r>
                            <w:r>
                              <w:rPr>
                                <w:rFonts w:hint="eastAsia" w:ascii="黑体" w:hAnsi="黑体" w:eastAsia="黑体" w:cs="黑体"/>
                                <w:b w:val="0"/>
                                <w:bCs/>
                                <w:spacing w:val="20"/>
                                <w:sz w:val="24"/>
                              </w:rPr>
                              <w:t>XX-</w:t>
                            </w:r>
                            <w:r>
                              <w:rPr>
                                <w:rFonts w:hint="eastAsia" w:ascii="黑体" w:hAnsi="黑体" w:eastAsia="黑体" w:cs="黑体"/>
                                <w:b w:val="0"/>
                                <w:bCs/>
                                <w:spacing w:val="20"/>
                                <w:sz w:val="24"/>
                                <w:lang w:val="en-US" w:eastAsia="zh-CN"/>
                              </w:rPr>
                              <w:t>2024</w:t>
                            </w:r>
                          </w:p>
                        </w:txbxContent>
                      </wps:txbx>
                      <wps:bodyPr rot="0" vert="vert270" wrap="square" lIns="91440" tIns="45720" rIns="91440" bIns="45720" anchor="t" anchorCtr="0" upright="1">
                        <a:noAutofit/>
                      </wps:bodyPr>
                    </wps:wsp>
                  </a:graphicData>
                </a:graphic>
              </wp:anchor>
            </w:drawing>
          </mc:Choice>
          <mc:Fallback>
            <w:pict>
              <v:shape id="文本框 54" o:spid="_x0000_s1026" o:spt="202" type="#_x0000_t202" style="position:absolute;left:0pt;margin-left:479.05pt;margin-top:-14.15pt;height:129.7pt;width:43.45pt;z-index:251670528;mso-width-relative:page;mso-height-relative:page;" fillcolor="#FFFFFF" filled="t" stroked="f" coordsize="21600,21600" o:gfxdata="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iGgMytoAAAAMAQAADwAAAAAAAAABACAAAAAiAAAAZHJzL2Rvd25yZXYu&#10;eG1sUEsBAhQAFAAAAAgAh07iQP6rm4wyAgAAUAQAAA4AAAAAAAAAAQAgAAAAKQEAAGRycy9lMm9E&#10;b2MueG1sUEsFBgAAAAAGAAYAWQEAAM0FAAAAAA==&#10;">
                <v:fill on="t" focussize="0,0"/>
                <v:stroke on="f"/>
                <v:imagedata o:title=""/>
                <o:lock v:ext="edit" aspectratio="f"/>
                <v:textbox style="layout-flow:vertical;mso-layout-flow-alt:bottom-to-top;">
                  <w:txbxContent>
                    <w:p w14:paraId="221A4E19">
                      <w:pPr>
                        <w:rPr>
                          <w:rFonts w:hint="default" w:ascii="黑体" w:hAnsi="黑体" w:eastAsia="黑体" w:cs="黑体"/>
                          <w:b w:val="0"/>
                          <w:bCs/>
                          <w:spacing w:val="20"/>
                          <w:sz w:val="24"/>
                          <w:lang w:val="en-US" w:eastAsia="zh-CN"/>
                        </w:rPr>
                      </w:pPr>
                      <w:r>
                        <w:rPr>
                          <w:rFonts w:hint="eastAsia" w:ascii="黑体" w:hAnsi="黑体" w:eastAsia="黑体" w:cs="黑体"/>
                          <w:b w:val="0"/>
                          <w:bCs/>
                          <w:spacing w:val="20"/>
                          <w:sz w:val="24"/>
                        </w:rPr>
                        <w:t>JJF（</w:t>
                      </w:r>
                      <w:r>
                        <w:rPr>
                          <w:rFonts w:hint="eastAsia" w:ascii="黑体" w:hAnsi="黑体" w:eastAsia="黑体" w:cs="黑体"/>
                          <w:b w:val="0"/>
                          <w:bCs/>
                          <w:spacing w:val="20"/>
                          <w:sz w:val="24"/>
                          <w:lang w:val="en-US" w:eastAsia="zh-CN"/>
                        </w:rPr>
                        <w:t>甘</w:t>
                      </w:r>
                      <w:r>
                        <w:rPr>
                          <w:rFonts w:hint="eastAsia" w:ascii="黑体" w:hAnsi="黑体" w:eastAsia="黑体" w:cs="黑体"/>
                          <w:b w:val="0"/>
                          <w:bCs/>
                          <w:spacing w:val="20"/>
                          <w:sz w:val="24"/>
                        </w:rPr>
                        <w:t>）</w:t>
                      </w:r>
                      <w:r>
                        <w:rPr>
                          <w:rFonts w:hint="eastAsia" w:ascii="黑体" w:hAnsi="黑体" w:eastAsia="黑体" w:cs="黑体"/>
                          <w:b w:val="0"/>
                          <w:bCs/>
                          <w:spacing w:val="20"/>
                          <w:sz w:val="24"/>
                          <w:lang w:val="en-US" w:eastAsia="zh-CN"/>
                        </w:rPr>
                        <w:t>XX</w:t>
                      </w:r>
                      <w:r>
                        <w:rPr>
                          <w:rFonts w:hint="eastAsia" w:ascii="黑体" w:hAnsi="黑体" w:eastAsia="黑体" w:cs="黑体"/>
                          <w:b w:val="0"/>
                          <w:bCs/>
                          <w:spacing w:val="20"/>
                          <w:sz w:val="24"/>
                        </w:rPr>
                        <w:t>XX-</w:t>
                      </w:r>
                      <w:r>
                        <w:rPr>
                          <w:rFonts w:hint="eastAsia" w:ascii="黑体" w:hAnsi="黑体" w:eastAsia="黑体" w:cs="黑体"/>
                          <w:b w:val="0"/>
                          <w:bCs/>
                          <w:spacing w:val="20"/>
                          <w:sz w:val="24"/>
                          <w:lang w:val="en-US" w:eastAsia="zh-CN"/>
                        </w:rPr>
                        <w:t>2024</w:t>
                      </w:r>
                    </w:p>
                  </w:txbxContent>
                </v:textbox>
              </v:shape>
            </w:pict>
          </mc:Fallback>
        </mc:AlternateContent>
      </w:r>
    </w:p>
    <w:p w14:paraId="6B1F7EFA">
      <w:pPr>
        <w:spacing w:line="360" w:lineRule="auto"/>
        <w:rPr>
          <w:rFonts w:hint="default" w:eastAsia="宋体"/>
          <w:kern w:val="0"/>
          <w:szCs w:val="24"/>
          <w:lang w:val="en-US" w:eastAsia="zh-CN"/>
        </w:rPr>
      </w:pPr>
      <w:r>
        <w:rPr>
          <w:rFonts w:hint="eastAsia"/>
          <w:kern w:val="0"/>
          <w:szCs w:val="24"/>
        </w:rPr>
        <w:t xml:space="preserve">        </w:t>
      </w:r>
      <w:r>
        <w:rPr>
          <w:rFonts w:hint="eastAsia"/>
          <w:kern w:val="0"/>
          <w:szCs w:val="24"/>
          <w:lang w:val="en-US" w:eastAsia="zh-CN"/>
        </w:rPr>
        <w:t xml:space="preserve">                                                                    </w:t>
      </w:r>
    </w:p>
    <w:p w14:paraId="694182B9">
      <w:pPr>
        <w:tabs>
          <w:tab w:val="left" w:pos="6316"/>
        </w:tabs>
        <w:spacing w:line="360" w:lineRule="auto"/>
        <w:rPr>
          <w:rFonts w:hint="default" w:eastAsia="宋体"/>
          <w:kern w:val="0"/>
          <w:szCs w:val="24"/>
          <w:lang w:val="en-US" w:eastAsia="zh-CN"/>
        </w:rPr>
      </w:pPr>
      <w:r>
        <w:rPr>
          <w:rFonts w:hint="eastAsia"/>
          <w:kern w:val="0"/>
          <w:szCs w:val="24"/>
        </w:rPr>
        <w:tab/>
      </w:r>
      <w:r>
        <w:rPr>
          <w:rFonts w:hint="eastAsia"/>
          <w:kern w:val="0"/>
          <w:szCs w:val="24"/>
          <w:lang w:val="en-US" w:eastAsia="zh-CN"/>
        </w:rPr>
        <w:t xml:space="preserve">                      </w:t>
      </w:r>
    </w:p>
    <w:p w14:paraId="5A49689C">
      <w:pPr>
        <w:spacing w:line="360" w:lineRule="auto"/>
        <w:rPr>
          <w:kern w:val="0"/>
          <w:szCs w:val="24"/>
        </w:rPr>
      </w:pPr>
      <w:r>
        <mc:AlternateContent>
          <mc:Choice Requires="wps">
            <w:drawing>
              <wp:anchor distT="0" distB="0" distL="114300" distR="114300" simplePos="0" relativeHeight="251669504" behindDoc="0" locked="0" layoutInCell="1" allowOverlap="1">
                <wp:simplePos x="0" y="0"/>
                <wp:positionH relativeFrom="column">
                  <wp:posOffset>5773420</wp:posOffset>
                </wp:positionH>
                <wp:positionV relativeFrom="paragraph">
                  <wp:posOffset>-88265</wp:posOffset>
                </wp:positionV>
                <wp:extent cx="551815" cy="1760220"/>
                <wp:effectExtent l="1270" t="6985" r="8890" b="4445"/>
                <wp:wrapNone/>
                <wp:docPr id="10" name="文本框 52"/>
                <wp:cNvGraphicFramePr/>
                <a:graphic xmlns:a="http://schemas.openxmlformats.org/drawingml/2006/main">
                  <a:graphicData uri="http://schemas.microsoft.com/office/word/2010/wordprocessingShape">
                    <wps:wsp>
                      <wps:cNvSpPr txBox="1">
                        <a:spLocks noChangeArrowheads="1"/>
                      </wps:cNvSpPr>
                      <wps:spPr bwMode="auto">
                        <a:xfrm>
                          <a:off x="0" y="0"/>
                          <a:ext cx="551815" cy="1760220"/>
                        </a:xfrm>
                        <a:prstGeom prst="rect">
                          <a:avLst/>
                        </a:prstGeom>
                        <a:solidFill>
                          <a:srgbClr val="FFFFFF">
                            <a:alpha val="0"/>
                          </a:srgbClr>
                        </a:solidFill>
                        <a:ln>
                          <a:noFill/>
                        </a:ln>
                        <a:effectLst/>
                      </wps:spPr>
                      <wps:txbx>
                        <w:txbxContent>
                          <w:p w14:paraId="720DB2BC"/>
                        </w:txbxContent>
                      </wps:txbx>
                      <wps:bodyPr rot="0" vert="vert270" wrap="square" lIns="91440" tIns="45720" rIns="91440" bIns="45720" anchor="t" anchorCtr="0" upright="1">
                        <a:noAutofit/>
                      </wps:bodyPr>
                    </wps:wsp>
                  </a:graphicData>
                </a:graphic>
              </wp:anchor>
            </w:drawing>
          </mc:Choice>
          <mc:Fallback>
            <w:pict>
              <v:shape id="文本框 52" o:spid="_x0000_s1026" o:spt="202" type="#_x0000_t202" style="position:absolute;left:0pt;margin-left:454.6pt;margin-top:-6.95pt;height:138.6pt;width:43.45pt;z-index:251669504;mso-width-relative:page;mso-height-relative:page;" fillcolor="#FFFFFF" filled="t" stroked="f" coordsize="21600,21600" o:gfxdata="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K6+R6NsAAAALAQAADwAAAAAAAAABACAAAAAiAAAA&#10;ZHJzL2Rvd25yZXYueG1sUEsBAhQAFAAAAAgAh07iQPOzyUU9AgAAbgQAAA4AAAAAAAAAAQAgAAAA&#10;KgEAAGRycy9lMm9Eb2MueG1sUEsFBgAAAAAGAAYAWQEAANkFAAAAAA==&#10;">
                <v:fill on="t" opacity="0f" focussize="0,0"/>
                <v:stroke on="f"/>
                <v:imagedata o:title=""/>
                <o:lock v:ext="edit" aspectratio="f"/>
                <v:textbox style="layout-flow:vertical;mso-layout-flow-alt:bottom-to-top;">
                  <w:txbxContent>
                    <w:p w14:paraId="720DB2BC"/>
                  </w:txbxContent>
                </v:textbox>
              </v:shape>
            </w:pict>
          </mc:Fallback>
        </mc:AlternateContent>
      </w:r>
    </w:p>
    <w:p w14:paraId="2D7232A0">
      <w:pPr>
        <w:spacing w:line="360" w:lineRule="auto"/>
        <w:rPr>
          <w:kern w:val="0"/>
          <w:szCs w:val="24"/>
        </w:rPr>
      </w:pPr>
    </w:p>
    <w:p w14:paraId="7EAA0BF7">
      <w:pPr>
        <w:spacing w:line="360" w:lineRule="auto"/>
        <w:rPr>
          <w:kern w:val="0"/>
          <w:szCs w:val="24"/>
        </w:rPr>
      </w:pPr>
    </w:p>
    <w:p w14:paraId="6F57A5EA">
      <w:pPr>
        <w:spacing w:line="360" w:lineRule="auto"/>
        <w:rPr>
          <w:kern w:val="0"/>
          <w:szCs w:val="24"/>
        </w:rPr>
      </w:pPr>
    </w:p>
    <w:p w14:paraId="09F21228">
      <w:pPr>
        <w:rPr>
          <w:sz w:val="21"/>
        </w:rPr>
      </w:pPr>
    </w:p>
    <w:p w14:paraId="4A8D3E93">
      <w:pPr>
        <w:spacing w:line="360" w:lineRule="auto"/>
        <w:rPr>
          <w:kern w:val="0"/>
          <w:szCs w:val="24"/>
        </w:rPr>
      </w:pPr>
    </w:p>
    <w:p w14:paraId="3F09F38B">
      <w:pPr>
        <w:spacing w:line="360" w:lineRule="auto"/>
        <w:rPr>
          <w:kern w:val="0"/>
          <w:szCs w:val="24"/>
        </w:rPr>
      </w:pPr>
    </w:p>
    <w:p w14:paraId="10C81538">
      <w:pPr>
        <w:tabs>
          <w:tab w:val="left" w:pos="6144"/>
        </w:tabs>
        <w:spacing w:line="360" w:lineRule="auto"/>
        <w:ind w:firstLine="480" w:firstLineChars="200"/>
        <w:rPr>
          <w:color w:val="FF0000"/>
        </w:rPr>
      </w:pPr>
    </w:p>
    <w:p w14:paraId="30C949CE">
      <w:pPr>
        <w:spacing w:line="360" w:lineRule="auto"/>
        <w:rPr>
          <w:kern w:val="0"/>
          <w:szCs w:val="24"/>
        </w:rPr>
      </w:pPr>
    </w:p>
    <w:p w14:paraId="1F9725E8">
      <w:pPr>
        <w:spacing w:line="360" w:lineRule="auto"/>
        <w:rPr>
          <w:kern w:val="0"/>
          <w:szCs w:val="24"/>
        </w:rPr>
      </w:pPr>
    </w:p>
    <w:p w14:paraId="3B106E5D">
      <w:pPr>
        <w:spacing w:line="440" w:lineRule="exact"/>
        <w:rPr>
          <w:kern w:val="0"/>
          <w:szCs w:val="24"/>
        </w:rPr>
      </w:pPr>
    </w:p>
    <w:p w14:paraId="3CCF257C">
      <w:pPr>
        <w:spacing w:line="440" w:lineRule="exact"/>
        <w:rPr>
          <w:kern w:val="0"/>
          <w:szCs w:val="24"/>
        </w:rPr>
      </w:pPr>
    </w:p>
    <w:p w14:paraId="33BC1FA5">
      <w:pPr>
        <w:spacing w:line="440" w:lineRule="exact"/>
        <w:rPr>
          <w:kern w:val="0"/>
          <w:szCs w:val="24"/>
        </w:rPr>
      </w:pPr>
    </w:p>
    <w:p w14:paraId="6F26FEE8">
      <w:pPr>
        <w:spacing w:line="440" w:lineRule="exact"/>
        <w:rPr>
          <w:kern w:val="0"/>
          <w:szCs w:val="24"/>
        </w:rPr>
      </w:pPr>
    </w:p>
    <w:p w14:paraId="36C00A1E">
      <w:pPr>
        <w:spacing w:line="440" w:lineRule="exact"/>
        <w:rPr>
          <w:kern w:val="0"/>
          <w:szCs w:val="24"/>
        </w:rPr>
      </w:pPr>
    </w:p>
    <w:p w14:paraId="57A4E350">
      <w:pPr>
        <w:spacing w:line="440" w:lineRule="exact"/>
        <w:rPr>
          <w:kern w:val="0"/>
          <w:szCs w:val="24"/>
        </w:rPr>
      </w:pPr>
    </w:p>
    <w:p w14:paraId="29B66948">
      <w:pPr>
        <w:spacing w:line="440" w:lineRule="exact"/>
        <w:rPr>
          <w:kern w:val="0"/>
          <w:szCs w:val="24"/>
        </w:rPr>
      </w:pPr>
    </w:p>
    <w:p w14:paraId="1BE98192">
      <w:pPr>
        <w:spacing w:line="440" w:lineRule="exact"/>
        <w:rPr>
          <w:kern w:val="0"/>
          <w:szCs w:val="24"/>
        </w:rPr>
      </w:pPr>
    </w:p>
    <w:p w14:paraId="6910FA0E">
      <w:pPr>
        <w:spacing w:line="440" w:lineRule="exact"/>
        <w:rPr>
          <w:kern w:val="0"/>
          <w:szCs w:val="24"/>
        </w:rPr>
      </w:pPr>
    </w:p>
    <w:p w14:paraId="31E85F46">
      <w:pPr>
        <w:spacing w:line="440" w:lineRule="exact"/>
        <w:rPr>
          <w:kern w:val="0"/>
          <w:szCs w:val="24"/>
        </w:rPr>
      </w:pPr>
    </w:p>
    <w:p w14:paraId="68147E4D">
      <w:pPr>
        <w:spacing w:line="440" w:lineRule="exact"/>
        <w:rPr>
          <w:kern w:val="0"/>
          <w:szCs w:val="24"/>
        </w:rPr>
      </w:pPr>
    </w:p>
    <w:p w14:paraId="6FF45386">
      <w:pPr>
        <w:spacing w:line="440" w:lineRule="exact"/>
        <w:rPr>
          <w:kern w:val="0"/>
          <w:szCs w:val="24"/>
        </w:rPr>
      </w:pPr>
    </w:p>
    <w:p w14:paraId="44A222DD">
      <w:pPr>
        <w:spacing w:line="440" w:lineRule="exact"/>
        <w:rPr>
          <w:kern w:val="0"/>
          <w:szCs w:val="24"/>
        </w:rPr>
      </w:pPr>
    </w:p>
    <w:p w14:paraId="509EAE07">
      <w:pPr>
        <w:spacing w:line="440" w:lineRule="exact"/>
        <w:rPr>
          <w:kern w:val="0"/>
          <w:szCs w:val="24"/>
        </w:rPr>
      </w:pPr>
    </w:p>
    <w:p w14:paraId="18D69372">
      <w:pPr>
        <w:spacing w:line="440" w:lineRule="exact"/>
        <w:rPr>
          <w:kern w:val="0"/>
          <w:szCs w:val="24"/>
        </w:rPr>
      </w:pPr>
    </w:p>
    <w:p w14:paraId="3585554C">
      <w:pPr>
        <w:spacing w:line="440" w:lineRule="exact"/>
        <w:rPr>
          <w:kern w:val="0"/>
          <w:szCs w:val="24"/>
        </w:rPr>
      </w:pPr>
    </w:p>
    <w:p w14:paraId="107C34F7">
      <w:pPr>
        <w:spacing w:line="440" w:lineRule="exact"/>
        <w:rPr>
          <w:kern w:val="0"/>
          <w:szCs w:val="24"/>
        </w:rPr>
      </w:pPr>
    </w:p>
    <w:p w14:paraId="28433B55">
      <w:pPr>
        <w:spacing w:line="440" w:lineRule="exact"/>
        <w:rPr>
          <w:kern w:val="0"/>
          <w:szCs w:val="24"/>
        </w:rPr>
      </w:pPr>
      <w:r>
        <w:rPr>
          <w:rFonts w:hint="eastAsia"/>
          <w:kern w:val="0"/>
          <w:szCs w:val="24"/>
        </w:rPr>
        <w:t xml:space="preserve">                                                 </w:t>
      </w:r>
      <w:bookmarkStart w:id="47" w:name="_GoBack"/>
      <w:bookmarkEnd w:id="47"/>
      <w:r>
        <w:rPr>
          <w:rFonts w:hint="eastAsia"/>
          <w:kern w:val="0"/>
          <w:szCs w:val="24"/>
        </w:rPr>
        <w:t xml:space="preserve">            </w:t>
      </w:r>
    </w:p>
    <w:sectPr>
      <w:headerReference r:id="rId14" w:type="default"/>
      <w:footerReference r:id="rId15" w:type="default"/>
      <w:footnotePr>
        <w:numFmt w:val="decimalEnclosedCircleChinese"/>
      </w:footnotePr>
      <w:pgSz w:w="11906" w:h="16838"/>
      <w:pgMar w:top="1587" w:right="1134" w:bottom="1134" w:left="1417" w:header="1304" w:footer="851"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2C93B439-3C5A-401C-8043-0EBD13621BB1}"/>
  </w:font>
  <w:font w:name="黑体">
    <w:panose1 w:val="02010609060101010101"/>
    <w:charset w:val="86"/>
    <w:family w:val="auto"/>
    <w:pitch w:val="default"/>
    <w:sig w:usb0="800002BF" w:usb1="38CF7CFA" w:usb2="00000016" w:usb3="00000000" w:csb0="00040001" w:csb1="00000000"/>
    <w:embedRegular r:id="rId2" w:fontKey="{FAB613CB-0F9C-4EE1-B718-55D1A4EE342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小标宋">
    <w:altName w:val="宋体"/>
    <w:panose1 w:val="00000000000000000000"/>
    <w:charset w:val="86"/>
    <w:family w:val="roman"/>
    <w:pitch w:val="default"/>
    <w:sig w:usb0="00000000" w:usb1="00000000" w:usb2="00000000" w:usb3="00000000" w:csb0="00040001" w:csb1="00000000"/>
    <w:embedRegular r:id="rId3" w:fontKey="{191E2397-5F5E-4C6B-9464-E39AE311774E}"/>
  </w:font>
  <w:font w:name="仿宋">
    <w:panose1 w:val="02010609060101010101"/>
    <w:charset w:val="86"/>
    <w:family w:val="roman"/>
    <w:pitch w:val="default"/>
    <w:sig w:usb0="800002BF" w:usb1="38CF7CFA" w:usb2="00000016" w:usb3="00000000" w:csb0="00040001" w:csb1="00000000"/>
    <w:embedRegular r:id="rId4" w:fontKey="{B2125A09-A226-4CF0-B7E6-E0F4CDBA3517}"/>
  </w:font>
  <w:font w:name="楷体_GB2312">
    <w:altName w:val="楷体"/>
    <w:panose1 w:val="02010609030101010101"/>
    <w:charset w:val="00"/>
    <w:family w:val="modern"/>
    <w:pitch w:val="default"/>
    <w:sig w:usb0="00000000" w:usb1="00000000" w:usb2="00000010" w:usb3="00000000" w:csb0="00040000" w:csb1="00000000"/>
    <w:embedRegular r:id="rId5" w:fontKey="{D0527D95-8E85-4229-875E-8B4D6351D383}"/>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embedRegular r:id="rId6" w:fontKey="{EDBFD02F-4229-4D85-90F1-5C86DCC96B3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C8EA3D">
    <w:pPr>
      <w:pStyle w:val="12"/>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53420B">
    <w:pPr>
      <w:pStyle w:val="12"/>
      <w:framePr w:wrap="around" w:vAnchor="text" w:hAnchor="margin" w:xAlign="right" w:y="1"/>
      <w:rPr>
        <w:rStyle w:val="22"/>
      </w:rPr>
    </w:pPr>
    <w:r>
      <w:rPr>
        <w:rStyle w:val="22"/>
      </w:rPr>
      <w:fldChar w:fldCharType="begin"/>
    </w:r>
    <w:r>
      <w:rPr>
        <w:rStyle w:val="22"/>
      </w:rPr>
      <w:instrText xml:space="preserve">PAGE  </w:instrText>
    </w:r>
    <w:r>
      <w:rPr>
        <w:rStyle w:val="22"/>
      </w:rPr>
      <w:fldChar w:fldCharType="end"/>
    </w:r>
  </w:p>
  <w:p w14:paraId="2DE45C43">
    <w:pPr>
      <w:pStyle w:val="12"/>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BA76D3">
    <w:pPr>
      <w:pStyle w:val="12"/>
      <w:tabs>
        <w:tab w:val="right" w:pos="9355"/>
        <w:tab w:val="clear" w:pos="4153"/>
      </w:tabs>
    </w:pPr>
    <w:r>
      <w:rPr>
        <w:rFonts w:hint="eastAsia"/>
      </w:rPr>
      <w:tab/>
    </w:r>
    <w:r>
      <w:rPr>
        <w:rFonts w:hint="eastAsia"/>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44682F">
    <w:pPr>
      <w:pStyle w:val="12"/>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5655AD">
    <w:pPr>
      <w:pStyle w:val="12"/>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7593FE">
    <w:pPr>
      <w:pStyle w:val="12"/>
      <w:ind w:firstLine="8820" w:firstLineChars="4900"/>
    </w:pPr>
    <w:r>
      <w:rPr>
        <w:sz w:val="18"/>
      </w:rPr>
      <mc:AlternateContent>
        <mc:Choice Requires="wps">
          <w:drawing>
            <wp:anchor distT="0" distB="0" distL="114300" distR="114300" simplePos="0" relativeHeight="251666432"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ED5FD5B">
                          <w:pPr>
                            <w:pStyle w:val="12"/>
                            <w:rPr>
                              <w:color w:val="auto"/>
                            </w:rPr>
                          </w:pPr>
                          <w:r>
                            <w:rPr>
                              <w:color w:val="auto"/>
                            </w:rPr>
                            <w:fldChar w:fldCharType="begin"/>
                          </w:r>
                          <w:r>
                            <w:rPr>
                              <w:color w:val="auto"/>
                            </w:rPr>
                            <w:instrText xml:space="preserve"> PAGE  \* MERGEFORMAT </w:instrText>
                          </w:r>
                          <w:r>
                            <w:rPr>
                              <w:color w:val="auto"/>
                            </w:rPr>
                            <w:fldChar w:fldCharType="separate"/>
                          </w:r>
                          <w:r>
                            <w:rPr>
                              <w:color w:val="auto"/>
                            </w:rPr>
                            <w:t>I</w:t>
                          </w:r>
                          <w:r>
                            <w:rPr>
                              <w:color w:val="auto"/>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LilsvdAgAAJAYAAA4AAABkcnMvZTJvRG9jLnhtbK1US27bMBDdF+gd&#10;CO4VSbbi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UuKWy90CAAAkBgAADgAAAAAAAAABACAAAAAfAQAAZHJzL2Uyb0RvYy54bWxQSwUG&#10;AAAAAAYABgBZAQAAbgYAAAAA&#10;">
              <v:fill on="f" focussize="0,0"/>
              <v:stroke on="f" weight="0.5pt"/>
              <v:imagedata o:title=""/>
              <o:lock v:ext="edit" aspectratio="f"/>
              <v:textbox inset="0mm,0mm,0mm,0mm" style="mso-fit-shape-to-text:t;">
                <w:txbxContent>
                  <w:p w14:paraId="2ED5FD5B">
                    <w:pPr>
                      <w:pStyle w:val="12"/>
                      <w:rPr>
                        <w:color w:val="auto"/>
                      </w:rPr>
                    </w:pPr>
                    <w:r>
                      <w:rPr>
                        <w:color w:val="auto"/>
                      </w:rPr>
                      <w:fldChar w:fldCharType="begin"/>
                    </w:r>
                    <w:r>
                      <w:rPr>
                        <w:color w:val="auto"/>
                      </w:rPr>
                      <w:instrText xml:space="preserve"> PAGE  \* MERGEFORMAT </w:instrText>
                    </w:r>
                    <w:r>
                      <w:rPr>
                        <w:color w:val="auto"/>
                      </w:rPr>
                      <w:fldChar w:fldCharType="separate"/>
                    </w:r>
                    <w:r>
                      <w:rPr>
                        <w:color w:val="auto"/>
                      </w:rPr>
                      <w:t>I</w:t>
                    </w:r>
                    <w:r>
                      <w:rPr>
                        <w:color w:val="auto"/>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489258">
    <w:pPr>
      <w:pStyle w:val="12"/>
      <w:ind w:right="360" w:rightChars="150" w:firstLine="360"/>
    </w:pPr>
    <w:r>
      <mc:AlternateContent>
        <mc:Choice Requires="wps">
          <w:drawing>
            <wp:anchor distT="0" distB="0" distL="114300" distR="114300" simplePos="0" relativeHeight="251665408" behindDoc="0" locked="0" layoutInCell="1" allowOverlap="1">
              <wp:simplePos x="0" y="0"/>
              <wp:positionH relativeFrom="margin">
                <wp:align>right</wp:align>
              </wp:positionH>
              <wp:positionV relativeFrom="paragraph">
                <wp:posOffset>0</wp:posOffset>
              </wp:positionV>
              <wp:extent cx="1828800" cy="1828800"/>
              <wp:effectExtent l="0" t="0" r="0" b="12065"/>
              <wp:wrapNone/>
              <wp:docPr id="98" name="文本框 9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62BAF6FF">
                          <w:pPr>
                            <w:pStyle w:val="12"/>
                            <w:ind w:right="360" w:firstLine="420"/>
                            <w:jc w:val="right"/>
                            <w:rPr>
                              <w:rStyle w:val="22"/>
                              <w:sz w:val="21"/>
                              <w:szCs w:val="21"/>
                            </w:rPr>
                          </w:pPr>
                          <w:r>
                            <w:rPr>
                              <w:rStyle w:val="22"/>
                              <w:sz w:val="21"/>
                              <w:szCs w:val="21"/>
                            </w:rPr>
                            <w:fldChar w:fldCharType="begin"/>
                          </w:r>
                          <w:r>
                            <w:rPr>
                              <w:rStyle w:val="22"/>
                              <w:sz w:val="21"/>
                              <w:szCs w:val="21"/>
                            </w:rPr>
                            <w:instrText xml:space="preserve"> PAGE   \* MERGEFORMAT </w:instrText>
                          </w:r>
                          <w:r>
                            <w:rPr>
                              <w:rStyle w:val="22"/>
                              <w:sz w:val="21"/>
                              <w:szCs w:val="21"/>
                            </w:rPr>
                            <w:fldChar w:fldCharType="separate"/>
                          </w:r>
                          <w:r>
                            <w:rPr>
                              <w:rStyle w:val="22"/>
                              <w:sz w:val="21"/>
                              <w:szCs w:val="21"/>
                              <w:lang w:val="zh-CN"/>
                            </w:rPr>
                            <w:t>3</w:t>
                          </w:r>
                          <w:r>
                            <w:rPr>
                              <w:rStyle w:val="22"/>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RhABcsAgAAVwQAAA4AAABkcnMvZTJvRG9jLnhtbK1UzY7TMBC+I/EO&#10;lu80aRGrUj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tGEAFywCAABXBAAADgAAAAAAAAABACAAAAAfAQAAZHJzL2Uyb0RvYy54bWxQSwUGAAAAAAYA&#10;BgBZAQAAvQUAAAAA&#10;">
              <v:fill on="f" focussize="0,0"/>
              <v:stroke on="f" weight="0.5pt"/>
              <v:imagedata o:title=""/>
              <o:lock v:ext="edit" aspectratio="f"/>
              <v:textbox inset="0mm,0mm,0mm,0mm" style="mso-fit-shape-to-text:t;">
                <w:txbxContent>
                  <w:p w14:paraId="62BAF6FF">
                    <w:pPr>
                      <w:pStyle w:val="12"/>
                      <w:ind w:right="360" w:firstLine="420"/>
                      <w:jc w:val="right"/>
                      <w:rPr>
                        <w:rStyle w:val="22"/>
                        <w:sz w:val="21"/>
                        <w:szCs w:val="21"/>
                      </w:rPr>
                    </w:pPr>
                    <w:r>
                      <w:rPr>
                        <w:rStyle w:val="22"/>
                        <w:sz w:val="21"/>
                        <w:szCs w:val="21"/>
                      </w:rPr>
                      <w:fldChar w:fldCharType="begin"/>
                    </w:r>
                    <w:r>
                      <w:rPr>
                        <w:rStyle w:val="22"/>
                        <w:sz w:val="21"/>
                        <w:szCs w:val="21"/>
                      </w:rPr>
                      <w:instrText xml:space="preserve"> PAGE   \* MERGEFORMAT </w:instrText>
                    </w:r>
                    <w:r>
                      <w:rPr>
                        <w:rStyle w:val="22"/>
                        <w:sz w:val="21"/>
                        <w:szCs w:val="21"/>
                      </w:rPr>
                      <w:fldChar w:fldCharType="separate"/>
                    </w:r>
                    <w:r>
                      <w:rPr>
                        <w:rStyle w:val="22"/>
                        <w:sz w:val="21"/>
                        <w:szCs w:val="21"/>
                        <w:lang w:val="zh-CN"/>
                      </w:rPr>
                      <w:t>3</w:t>
                    </w:r>
                    <w:r>
                      <w:rPr>
                        <w:rStyle w:val="22"/>
                        <w:sz w:val="21"/>
                        <w:szCs w:val="21"/>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139BD8">
    <w:pPr>
      <w:pStyle w:val="12"/>
      <w:ind w:right="360"/>
    </w:pPr>
    <w:r>
      <w:rPr>
        <w:sz w:val="18"/>
      </w:rPr>
      <mc:AlternateContent>
        <mc:Choice Requires="wps">
          <w:drawing>
            <wp:anchor distT="0" distB="0" distL="114300" distR="114300" simplePos="0" relativeHeight="251667456" behindDoc="0" locked="0" layoutInCell="1" allowOverlap="1">
              <wp:simplePos x="0" y="0"/>
              <wp:positionH relativeFrom="margin">
                <wp:align>right</wp:align>
              </wp:positionH>
              <wp:positionV relativeFrom="paragraph">
                <wp:posOffset>0</wp:posOffset>
              </wp:positionV>
              <wp:extent cx="1828800" cy="1828800"/>
              <wp:effectExtent l="0" t="0" r="0" b="0"/>
              <wp:wrapNone/>
              <wp:docPr id="75" name="文本框 7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E0E58BA">
                          <w:pPr>
                            <w:pStyle w:val="12"/>
                            <w:rPr>
                              <w:color w:val="auto"/>
                            </w:rPr>
                          </w:pPr>
                          <w:r>
                            <w:rPr>
                              <w:color w:val="auto"/>
                            </w:rPr>
                            <w:fldChar w:fldCharType="begin"/>
                          </w:r>
                          <w:r>
                            <w:rPr>
                              <w:color w:val="auto"/>
                            </w:rPr>
                            <w:instrText xml:space="preserve"> PAGE  \* MERGEFORMAT </w:instrText>
                          </w:r>
                          <w:r>
                            <w:rPr>
                              <w:color w:val="auto"/>
                            </w:rPr>
                            <w:fldChar w:fldCharType="separate"/>
                          </w:r>
                          <w:r>
                            <w:rPr>
                              <w:color w:val="auto"/>
                            </w:rPr>
                            <w:t>III</w:t>
                          </w:r>
                          <w:r>
                            <w:rPr>
                              <w:color w:val="auto"/>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Fj9lBHeAgAAJgYAAA4AAAAAAAAAAQAgAAAAHwEAAGRycy9lMm9Eb2MueG1sUEsF&#10;BgAAAAAGAAYAWQEAAG8GAAAAAA==&#10;">
              <v:fill on="f" focussize="0,0"/>
              <v:stroke on="f" weight="0.5pt"/>
              <v:imagedata o:title=""/>
              <o:lock v:ext="edit" aspectratio="f"/>
              <v:textbox inset="0mm,0mm,0mm,0mm" style="mso-fit-shape-to-text:t;">
                <w:txbxContent>
                  <w:p w14:paraId="2E0E58BA">
                    <w:pPr>
                      <w:pStyle w:val="12"/>
                      <w:rPr>
                        <w:color w:val="auto"/>
                      </w:rPr>
                    </w:pPr>
                    <w:r>
                      <w:rPr>
                        <w:color w:val="auto"/>
                      </w:rPr>
                      <w:fldChar w:fldCharType="begin"/>
                    </w:r>
                    <w:r>
                      <w:rPr>
                        <w:color w:val="auto"/>
                      </w:rPr>
                      <w:instrText xml:space="preserve"> PAGE  \* MERGEFORMAT </w:instrText>
                    </w:r>
                    <w:r>
                      <w:rPr>
                        <w:color w:val="auto"/>
                      </w:rPr>
                      <w:fldChar w:fldCharType="separate"/>
                    </w:r>
                    <w:r>
                      <w:rPr>
                        <w:color w:val="auto"/>
                      </w:rPr>
                      <w:t>III</w:t>
                    </w:r>
                    <w:r>
                      <w:rPr>
                        <w:color w:val="auto"/>
                      </w:rPr>
                      <w:fldChar w:fldCharType="end"/>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14935" cy="131445"/>
              <wp:effectExtent l="0" t="0" r="0" b="0"/>
              <wp:wrapNone/>
              <wp:docPr id="2" name="文本框 2059"/>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wps:spPr>
                    <wps:txbx>
                      <w:txbxContent>
                        <w:p w14:paraId="02EEC1C4">
                          <w:pPr>
                            <w:pStyle w:val="12"/>
                          </w:pPr>
                        </w:p>
                      </w:txbxContent>
                    </wps:txbx>
                    <wps:bodyPr rot="0" vert="horz" wrap="none" lIns="0" tIns="0" rIns="0" bIns="0" anchor="t" anchorCtr="0" upright="1">
                      <a:spAutoFit/>
                    </wps:bodyPr>
                  </wps:wsp>
                </a:graphicData>
              </a:graphic>
            </wp:anchor>
          </w:drawing>
        </mc:Choice>
        <mc:Fallback>
          <w:pict>
            <v:shape id="文本框 2059" o:spid="_x0000_s1026" o:spt="202" type="#_x0000_t202" style="position:absolute;left:0pt;margin-top:0pt;height:10.35pt;width:9.05pt;mso-position-horizontal:outside;mso-position-horizontal-relative:margin;mso-wrap-style:none;z-index:251663360;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&#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PlfknQAAAAAwEAAA8AAAAAAAAAAQAgAAAAIgAAAGRy&#10;cy9kb3ducmV2LnhtbFBLAQIUABQAAAAIAIdO4kDFxZmLDQIAAAUEAAAOAAAAAAAAAAEAIAAAAB8B&#10;AABkcnMvZTJvRG9jLnhtbFBLBQYAAAAABgAGAFkBAACeBQAAAAA=&#10;">
              <v:fill on="f" focussize="0,0"/>
              <v:stroke on="f"/>
              <v:imagedata o:title=""/>
              <o:lock v:ext="edit" aspectratio="f"/>
              <v:textbox inset="0mm,0mm,0mm,0mm" style="mso-fit-shape-to-text:t;">
                <w:txbxContent>
                  <w:p w14:paraId="02EEC1C4">
                    <w:pPr>
                      <w:pStyle w:val="12"/>
                    </w:pP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2C1717">
    <w:pPr>
      <w:pStyle w:val="12"/>
      <w:ind w:right="360"/>
    </w:pPr>
    <w: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14935" cy="131445"/>
              <wp:effectExtent l="0" t="0" r="0" b="0"/>
              <wp:wrapNone/>
              <wp:docPr id="1" name="文本框 2064"/>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wps:spPr>
                    <wps:txbx>
                      <w:txbxContent>
                        <w:p w14:paraId="7E3A827C">
                          <w:pPr>
                            <w:pStyle w:val="12"/>
                          </w:pPr>
                        </w:p>
                      </w:txbxContent>
                    </wps:txbx>
                    <wps:bodyPr rot="0" vert="horz" wrap="none" lIns="0" tIns="0" rIns="0" bIns="0" anchor="t" anchorCtr="0" upright="1">
                      <a:spAutoFit/>
                    </wps:bodyPr>
                  </wps:wsp>
                </a:graphicData>
              </a:graphic>
            </wp:anchor>
          </w:drawing>
        </mc:Choice>
        <mc:Fallback>
          <w:pict>
            <v:shape id="文本框 2064" o:spid="_x0000_s1026" o:spt="202" type="#_x0000_t202" style="position:absolute;left:0pt;margin-top:0pt;height:10.35pt;width:9.05pt;mso-position-horizontal:outside;mso-position-horizontal-relative:margin;mso-wrap-style:none;z-index:251664384;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V+SdAAAAADAQAADwAAAAAAAAABACAAAAAiAAAAZHJz&#10;L2Rvd25yZXYueG1sUEsBAhQAFAAAAAgAh07iQPKt4AYMAgAABQQAAA4AAAAAAAAAAQAgAAAAHwEA&#10;AGRycy9lMm9Eb2MueG1sUEsFBgAAAAAGAAYAWQEAAJ0FAAAAAA==&#10;">
              <v:fill on="f" focussize="0,0"/>
              <v:stroke on="f"/>
              <v:imagedata o:title=""/>
              <o:lock v:ext="edit" aspectratio="f"/>
              <v:textbox inset="0mm,0mm,0mm,0mm" style="mso-fit-shape-to-text:t;">
                <w:txbxContent>
                  <w:p w14:paraId="7E3A827C">
                    <w:pPr>
                      <w:pStyle w:val="12"/>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23A9C1">
    <w:pPr>
      <w:pStyle w:val="13"/>
      <w:pBdr>
        <w:bottom w:val="single" w:color="auto" w:sz="6" w:space="0"/>
      </w:pBdr>
      <w:rPr>
        <w:rFonts w:hint="default" w:ascii="黑体" w:hAnsi="黑体" w:eastAsia="黑体"/>
        <w:sz w:val="21"/>
        <w:szCs w:val="21"/>
        <w:lang w:val="en-US" w:eastAsia="zh-CN"/>
      </w:rPr>
    </w:pPr>
    <w:r>
      <w:rPr>
        <w:rFonts w:ascii="黑体" w:hAnsi="黑体" w:eastAsia="黑体"/>
        <w:sz w:val="21"/>
        <w:szCs w:val="21"/>
      </w:rPr>
      <w:t>JJF(</w:t>
    </w:r>
    <w:r>
      <w:rPr>
        <w:rFonts w:hint="eastAsia" w:ascii="黑体" w:hAnsi="黑体" w:eastAsia="黑体"/>
        <w:sz w:val="21"/>
        <w:szCs w:val="21"/>
        <w:lang w:val="en-US" w:eastAsia="zh-CN"/>
      </w:rPr>
      <w:t>甘</w:t>
    </w:r>
    <w:r>
      <w:rPr>
        <w:rFonts w:ascii="黑体" w:hAnsi="黑体" w:eastAsia="黑体"/>
        <w:sz w:val="21"/>
        <w:szCs w:val="21"/>
      </w:rPr>
      <w:t>)</w:t>
    </w:r>
    <w:r>
      <w:rPr>
        <w:rFonts w:hint="eastAsia" w:ascii="黑体" w:hAnsi="黑体" w:eastAsia="黑体"/>
        <w:sz w:val="21"/>
        <w:szCs w:val="21"/>
        <w:lang w:val="en-US" w:eastAsia="zh-CN"/>
      </w:rPr>
      <w:t>X</w:t>
    </w:r>
    <w:r>
      <w:rPr>
        <w:rFonts w:hint="eastAsia" w:ascii="黑体" w:hAnsi="黑体" w:eastAsia="黑体"/>
        <w:sz w:val="21"/>
        <w:szCs w:val="21"/>
      </w:rPr>
      <w:t>XXX</w:t>
    </w:r>
    <w:r>
      <w:rPr>
        <w:rFonts w:ascii="黑体" w:hAnsi="黑体" w:eastAsia="黑体"/>
        <w:sz w:val="21"/>
        <w:szCs w:val="21"/>
      </w:rPr>
      <w:t>－</w:t>
    </w:r>
    <w:r>
      <w:rPr>
        <w:rFonts w:hint="eastAsia" w:ascii="黑体" w:hAnsi="黑体" w:eastAsia="黑体"/>
        <w:sz w:val="21"/>
        <w:szCs w:val="21"/>
        <w:lang w:val="en-US" w:eastAsia="zh-CN"/>
      </w:rPr>
      <w:t>2024</w:t>
    </w:r>
  </w:p>
  <w:p w14:paraId="432AE011"/>
  <w:p w14:paraId="2C39F951">
    <w:pPr>
      <w:pStyle w:val="13"/>
      <w:pBdr>
        <w:bottom w:val="none" w:color="auto" w:sz="0" w:space="0"/>
      </w:pBdr>
      <w:jc w:val="both"/>
      <w:rPr>
        <w:rFonts w:ascii="Arial" w:hAnsi="Arial" w:cs="Arial"/>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0063AE">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A4881F">
    <w:pPr>
      <w:pStyle w:val="13"/>
      <w:pBdr>
        <w:bottom w:val="single" w:color="auto" w:sz="6" w:space="0"/>
      </w:pBdr>
      <w:rPr>
        <w:rFonts w:hint="default" w:ascii="黑体" w:hAnsi="黑体" w:eastAsia="黑体"/>
        <w:sz w:val="21"/>
        <w:szCs w:val="21"/>
        <w:lang w:val="en-US" w:eastAsia="zh-CN"/>
      </w:rPr>
    </w:pPr>
    <w:r>
      <w:rPr>
        <w:rFonts w:ascii="黑体" w:hAnsi="黑体" w:eastAsia="黑体"/>
        <w:sz w:val="21"/>
        <w:szCs w:val="21"/>
      </w:rPr>
      <w:t>JJF(</w:t>
    </w:r>
    <w:r>
      <w:rPr>
        <w:rFonts w:hint="eastAsia" w:ascii="黑体" w:hAnsi="黑体" w:eastAsia="黑体"/>
        <w:sz w:val="21"/>
        <w:szCs w:val="21"/>
        <w:lang w:val="en-US" w:eastAsia="zh-CN"/>
      </w:rPr>
      <w:t>甘</w:t>
    </w:r>
    <w:r>
      <w:rPr>
        <w:rFonts w:ascii="黑体" w:hAnsi="黑体" w:eastAsia="黑体"/>
        <w:sz w:val="21"/>
        <w:szCs w:val="21"/>
      </w:rPr>
      <w:t>)</w:t>
    </w:r>
    <w:r>
      <w:rPr>
        <w:rFonts w:hint="eastAsia" w:ascii="黑体" w:hAnsi="黑体" w:eastAsia="黑体"/>
        <w:sz w:val="21"/>
        <w:szCs w:val="21"/>
        <w:lang w:val="en-US" w:eastAsia="zh-CN"/>
      </w:rPr>
      <w:t>X</w:t>
    </w:r>
    <w:r>
      <w:rPr>
        <w:rFonts w:hint="eastAsia" w:ascii="黑体" w:hAnsi="黑体" w:eastAsia="黑体"/>
        <w:sz w:val="21"/>
        <w:szCs w:val="21"/>
      </w:rPr>
      <w:t>XXX</w:t>
    </w:r>
    <w:r>
      <w:rPr>
        <w:rFonts w:ascii="黑体" w:hAnsi="黑体" w:eastAsia="黑体"/>
        <w:sz w:val="21"/>
        <w:szCs w:val="21"/>
      </w:rPr>
      <w:t>－</w:t>
    </w:r>
    <w:r>
      <w:rPr>
        <w:rFonts w:hint="eastAsia" w:ascii="黑体" w:hAnsi="黑体" w:eastAsia="黑体"/>
        <w:sz w:val="21"/>
        <w:szCs w:val="21"/>
        <w:lang w:val="en-US" w:eastAsia="zh-CN"/>
      </w:rPr>
      <w:t>2024</w:t>
    </w:r>
  </w:p>
  <w:p w14:paraId="34A49A75">
    <w:pPr>
      <w:pStyle w:val="13"/>
      <w:pBdr>
        <w:bottom w:val="none" w:color="auto" w:sz="0" w:space="0"/>
      </w:pBdr>
      <w:jc w:val="both"/>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225ECB">
    <w:pPr>
      <w:pStyle w:val="13"/>
      <w:pBdr>
        <w:bottom w:val="none" w:color="auto" w:sz="0" w:space="0"/>
      </w:pBdr>
      <w:jc w:val="both"/>
      <w:rPr>
        <w:rFonts w:hint="default" w:eastAsia="宋体"/>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605080"/>
    <w:multiLevelType w:val="multilevel"/>
    <w:tmpl w:val="27605080"/>
    <w:lvl w:ilvl="0" w:tentative="0">
      <w:start w:val="1"/>
      <w:numFmt w:val="decimal"/>
      <w:lvlText w:val="%1"/>
      <w:lvlJc w:val="left"/>
      <w:pPr>
        <w:ind w:left="425" w:hanging="425"/>
      </w:pPr>
      <w:rPr>
        <w:rFonts w:cs="Times New Roman"/>
      </w:rPr>
    </w:lvl>
    <w:lvl w:ilvl="1" w:tentative="0">
      <w:start w:val="1"/>
      <w:numFmt w:val="decimal"/>
      <w:lvlText w:val="%1.%2"/>
      <w:lvlJc w:val="left"/>
      <w:pPr>
        <w:ind w:left="992" w:hanging="567"/>
      </w:pPr>
      <w:rPr>
        <w:rFonts w:cs="Times New Roman"/>
      </w:rPr>
    </w:lvl>
    <w:lvl w:ilvl="2" w:tentative="0">
      <w:start w:val="1"/>
      <w:numFmt w:val="decimal"/>
      <w:lvlText w:val="%1.%2.%3"/>
      <w:lvlJc w:val="left"/>
      <w:pPr>
        <w:ind w:left="1418" w:hanging="567"/>
      </w:pPr>
      <w:rPr>
        <w:rFonts w:cs="Times New Roman"/>
      </w:rPr>
    </w:lvl>
    <w:lvl w:ilvl="3" w:tentative="0">
      <w:start w:val="1"/>
      <w:numFmt w:val="decimal"/>
      <w:lvlText w:val="%1.%2.%3.%4"/>
      <w:lvlJc w:val="left"/>
      <w:pPr>
        <w:ind w:left="1984" w:hanging="708"/>
      </w:pPr>
      <w:rPr>
        <w:rFonts w:cs="Times New Roman"/>
      </w:rPr>
    </w:lvl>
    <w:lvl w:ilvl="4" w:tentative="0">
      <w:start w:val="1"/>
      <w:numFmt w:val="decimal"/>
      <w:lvlText w:val="%1.%2.%3.%4.%5"/>
      <w:lvlJc w:val="left"/>
      <w:pPr>
        <w:ind w:left="2551" w:hanging="850"/>
      </w:pPr>
      <w:rPr>
        <w:rFonts w:cs="Times New Roman"/>
      </w:rPr>
    </w:lvl>
    <w:lvl w:ilvl="5" w:tentative="0">
      <w:start w:val="1"/>
      <w:numFmt w:val="decimal"/>
      <w:lvlText w:val="%1.%2.%3.%4.%5.%6"/>
      <w:lvlJc w:val="left"/>
      <w:pPr>
        <w:ind w:left="3260" w:hanging="1134"/>
      </w:pPr>
      <w:rPr>
        <w:rFonts w:cs="Times New Roman"/>
      </w:rPr>
    </w:lvl>
    <w:lvl w:ilvl="6" w:tentative="0">
      <w:start w:val="1"/>
      <w:numFmt w:val="decimal"/>
      <w:lvlText w:val="%1.%2.%3.%4.%5.%6.%7"/>
      <w:lvlJc w:val="left"/>
      <w:pPr>
        <w:ind w:left="3827" w:hanging="1276"/>
      </w:pPr>
      <w:rPr>
        <w:rFonts w:cs="Times New Roman"/>
      </w:rPr>
    </w:lvl>
    <w:lvl w:ilvl="7" w:tentative="0">
      <w:start w:val="1"/>
      <w:numFmt w:val="decimal"/>
      <w:lvlText w:val="%1.%2.%3.%4.%5.%6.%7.%8"/>
      <w:lvlJc w:val="left"/>
      <w:pPr>
        <w:ind w:left="4394" w:hanging="1418"/>
      </w:pPr>
      <w:rPr>
        <w:rFonts w:cs="Times New Roman"/>
      </w:rPr>
    </w:lvl>
    <w:lvl w:ilvl="8" w:tentative="0">
      <w:start w:val="1"/>
      <w:numFmt w:val="decimal"/>
      <w:lvlText w:val="%1.%2.%3.%4.%5.%6.%7.%8.%9"/>
      <w:lvlJc w:val="left"/>
      <w:pPr>
        <w:ind w:left="5102" w:hanging="170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20"/>
  <w:drawingGridVerticalSpacing w:val="163"/>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004A5B5E"/>
    <w:rsid w:val="00001A8F"/>
    <w:rsid w:val="00001CAB"/>
    <w:rsid w:val="000025A2"/>
    <w:rsid w:val="000034CC"/>
    <w:rsid w:val="00003CF2"/>
    <w:rsid w:val="00005137"/>
    <w:rsid w:val="0000557F"/>
    <w:rsid w:val="00006A6B"/>
    <w:rsid w:val="00010399"/>
    <w:rsid w:val="00010400"/>
    <w:rsid w:val="00010750"/>
    <w:rsid w:val="00010F76"/>
    <w:rsid w:val="0001364E"/>
    <w:rsid w:val="0001368E"/>
    <w:rsid w:val="00013972"/>
    <w:rsid w:val="0001425E"/>
    <w:rsid w:val="00014B17"/>
    <w:rsid w:val="00016B4B"/>
    <w:rsid w:val="00017046"/>
    <w:rsid w:val="00020DF9"/>
    <w:rsid w:val="000211BC"/>
    <w:rsid w:val="000226A4"/>
    <w:rsid w:val="000234B0"/>
    <w:rsid w:val="00024564"/>
    <w:rsid w:val="000246F2"/>
    <w:rsid w:val="0002539A"/>
    <w:rsid w:val="000254C1"/>
    <w:rsid w:val="000255BC"/>
    <w:rsid w:val="00025C57"/>
    <w:rsid w:val="00027813"/>
    <w:rsid w:val="00030790"/>
    <w:rsid w:val="00030924"/>
    <w:rsid w:val="00032593"/>
    <w:rsid w:val="0003273F"/>
    <w:rsid w:val="000328AB"/>
    <w:rsid w:val="00032E65"/>
    <w:rsid w:val="000340F3"/>
    <w:rsid w:val="00034A76"/>
    <w:rsid w:val="00035DDC"/>
    <w:rsid w:val="00036368"/>
    <w:rsid w:val="00037384"/>
    <w:rsid w:val="000376E2"/>
    <w:rsid w:val="00037E0B"/>
    <w:rsid w:val="00040355"/>
    <w:rsid w:val="00041134"/>
    <w:rsid w:val="00041D15"/>
    <w:rsid w:val="00043184"/>
    <w:rsid w:val="000453D0"/>
    <w:rsid w:val="00045E2D"/>
    <w:rsid w:val="000475A0"/>
    <w:rsid w:val="00050A3C"/>
    <w:rsid w:val="00051240"/>
    <w:rsid w:val="0005360F"/>
    <w:rsid w:val="00053E9D"/>
    <w:rsid w:val="00053F74"/>
    <w:rsid w:val="00057EC8"/>
    <w:rsid w:val="000600FC"/>
    <w:rsid w:val="00062373"/>
    <w:rsid w:val="00063551"/>
    <w:rsid w:val="00064034"/>
    <w:rsid w:val="00066BBA"/>
    <w:rsid w:val="00066DFD"/>
    <w:rsid w:val="000708EE"/>
    <w:rsid w:val="00070ABB"/>
    <w:rsid w:val="00070CD6"/>
    <w:rsid w:val="00070FF8"/>
    <w:rsid w:val="00071DA6"/>
    <w:rsid w:val="00072115"/>
    <w:rsid w:val="00073682"/>
    <w:rsid w:val="000747AF"/>
    <w:rsid w:val="00075DCC"/>
    <w:rsid w:val="00075ECD"/>
    <w:rsid w:val="00076097"/>
    <w:rsid w:val="00080658"/>
    <w:rsid w:val="000807D1"/>
    <w:rsid w:val="000812A7"/>
    <w:rsid w:val="00081F84"/>
    <w:rsid w:val="0008236C"/>
    <w:rsid w:val="000827E2"/>
    <w:rsid w:val="0008312E"/>
    <w:rsid w:val="00084432"/>
    <w:rsid w:val="000855FA"/>
    <w:rsid w:val="00085FFE"/>
    <w:rsid w:val="000861F7"/>
    <w:rsid w:val="000866F0"/>
    <w:rsid w:val="00087BE4"/>
    <w:rsid w:val="00090559"/>
    <w:rsid w:val="000943FE"/>
    <w:rsid w:val="00094422"/>
    <w:rsid w:val="0009454E"/>
    <w:rsid w:val="00094672"/>
    <w:rsid w:val="0009507C"/>
    <w:rsid w:val="0009602E"/>
    <w:rsid w:val="00096228"/>
    <w:rsid w:val="000975E7"/>
    <w:rsid w:val="00097DDB"/>
    <w:rsid w:val="000A069E"/>
    <w:rsid w:val="000A155C"/>
    <w:rsid w:val="000A2106"/>
    <w:rsid w:val="000A2369"/>
    <w:rsid w:val="000A28F3"/>
    <w:rsid w:val="000A2BC6"/>
    <w:rsid w:val="000A2C1B"/>
    <w:rsid w:val="000A3B98"/>
    <w:rsid w:val="000A4066"/>
    <w:rsid w:val="000A4930"/>
    <w:rsid w:val="000A5FF1"/>
    <w:rsid w:val="000A6534"/>
    <w:rsid w:val="000A75FB"/>
    <w:rsid w:val="000A789B"/>
    <w:rsid w:val="000B067D"/>
    <w:rsid w:val="000B0F28"/>
    <w:rsid w:val="000B29FE"/>
    <w:rsid w:val="000B3D52"/>
    <w:rsid w:val="000B494F"/>
    <w:rsid w:val="000B51CB"/>
    <w:rsid w:val="000B6F49"/>
    <w:rsid w:val="000C063B"/>
    <w:rsid w:val="000C0E3B"/>
    <w:rsid w:val="000C2807"/>
    <w:rsid w:val="000C2B0C"/>
    <w:rsid w:val="000C3C78"/>
    <w:rsid w:val="000C4237"/>
    <w:rsid w:val="000C4476"/>
    <w:rsid w:val="000C46D2"/>
    <w:rsid w:val="000C4720"/>
    <w:rsid w:val="000C5B47"/>
    <w:rsid w:val="000C67C0"/>
    <w:rsid w:val="000C7966"/>
    <w:rsid w:val="000C7F81"/>
    <w:rsid w:val="000D03A7"/>
    <w:rsid w:val="000D1385"/>
    <w:rsid w:val="000D339F"/>
    <w:rsid w:val="000D6C71"/>
    <w:rsid w:val="000D7394"/>
    <w:rsid w:val="000D768B"/>
    <w:rsid w:val="000D77D0"/>
    <w:rsid w:val="000E030E"/>
    <w:rsid w:val="000E0F63"/>
    <w:rsid w:val="000E1201"/>
    <w:rsid w:val="000E1B88"/>
    <w:rsid w:val="000E3802"/>
    <w:rsid w:val="000E3B3C"/>
    <w:rsid w:val="000E4365"/>
    <w:rsid w:val="000E478B"/>
    <w:rsid w:val="000E5343"/>
    <w:rsid w:val="000E586D"/>
    <w:rsid w:val="000E5A31"/>
    <w:rsid w:val="000E5CF6"/>
    <w:rsid w:val="000E61E2"/>
    <w:rsid w:val="000E69DB"/>
    <w:rsid w:val="000E78BA"/>
    <w:rsid w:val="000E7BEF"/>
    <w:rsid w:val="000F0772"/>
    <w:rsid w:val="000F0A84"/>
    <w:rsid w:val="000F24B6"/>
    <w:rsid w:val="000F2988"/>
    <w:rsid w:val="000F30C5"/>
    <w:rsid w:val="000F422A"/>
    <w:rsid w:val="000F59AA"/>
    <w:rsid w:val="000F60D8"/>
    <w:rsid w:val="000F7B25"/>
    <w:rsid w:val="000F7D28"/>
    <w:rsid w:val="001009DD"/>
    <w:rsid w:val="00101871"/>
    <w:rsid w:val="00102917"/>
    <w:rsid w:val="00103C74"/>
    <w:rsid w:val="001047BE"/>
    <w:rsid w:val="00104938"/>
    <w:rsid w:val="001049FE"/>
    <w:rsid w:val="00104BBE"/>
    <w:rsid w:val="00104BEA"/>
    <w:rsid w:val="001051FE"/>
    <w:rsid w:val="00105229"/>
    <w:rsid w:val="00105306"/>
    <w:rsid w:val="001073A8"/>
    <w:rsid w:val="00110197"/>
    <w:rsid w:val="001102A8"/>
    <w:rsid w:val="00110414"/>
    <w:rsid w:val="001107CF"/>
    <w:rsid w:val="00110F22"/>
    <w:rsid w:val="00111BFA"/>
    <w:rsid w:val="00113E12"/>
    <w:rsid w:val="00114161"/>
    <w:rsid w:val="00114821"/>
    <w:rsid w:val="00114F4F"/>
    <w:rsid w:val="001157BA"/>
    <w:rsid w:val="00115E81"/>
    <w:rsid w:val="00116024"/>
    <w:rsid w:val="0012415E"/>
    <w:rsid w:val="0012497E"/>
    <w:rsid w:val="00124A77"/>
    <w:rsid w:val="0012557C"/>
    <w:rsid w:val="00127ADF"/>
    <w:rsid w:val="00127E2F"/>
    <w:rsid w:val="00130C83"/>
    <w:rsid w:val="00131188"/>
    <w:rsid w:val="001322E8"/>
    <w:rsid w:val="0013258F"/>
    <w:rsid w:val="00132AE4"/>
    <w:rsid w:val="00132E17"/>
    <w:rsid w:val="00133002"/>
    <w:rsid w:val="00133CA8"/>
    <w:rsid w:val="00134B4C"/>
    <w:rsid w:val="00135B42"/>
    <w:rsid w:val="0013718C"/>
    <w:rsid w:val="00140A19"/>
    <w:rsid w:val="00141DD4"/>
    <w:rsid w:val="00142061"/>
    <w:rsid w:val="0014367F"/>
    <w:rsid w:val="001440C3"/>
    <w:rsid w:val="00144F9B"/>
    <w:rsid w:val="00145362"/>
    <w:rsid w:val="001471D7"/>
    <w:rsid w:val="0014794E"/>
    <w:rsid w:val="00147AC4"/>
    <w:rsid w:val="00150692"/>
    <w:rsid w:val="00150C0A"/>
    <w:rsid w:val="0015105F"/>
    <w:rsid w:val="00151264"/>
    <w:rsid w:val="00151940"/>
    <w:rsid w:val="00151D39"/>
    <w:rsid w:val="00153B65"/>
    <w:rsid w:val="00155A91"/>
    <w:rsid w:val="001563BB"/>
    <w:rsid w:val="00160221"/>
    <w:rsid w:val="001616C8"/>
    <w:rsid w:val="00161898"/>
    <w:rsid w:val="001623E7"/>
    <w:rsid w:val="001628AA"/>
    <w:rsid w:val="001651F5"/>
    <w:rsid w:val="001651F6"/>
    <w:rsid w:val="00165417"/>
    <w:rsid w:val="001655B2"/>
    <w:rsid w:val="00166F0E"/>
    <w:rsid w:val="001705AA"/>
    <w:rsid w:val="00170B82"/>
    <w:rsid w:val="001724C8"/>
    <w:rsid w:val="001726C2"/>
    <w:rsid w:val="00172A6F"/>
    <w:rsid w:val="001734F1"/>
    <w:rsid w:val="001748C4"/>
    <w:rsid w:val="00175C9D"/>
    <w:rsid w:val="00177CBC"/>
    <w:rsid w:val="001816A5"/>
    <w:rsid w:val="00182331"/>
    <w:rsid w:val="001827C5"/>
    <w:rsid w:val="00182FAB"/>
    <w:rsid w:val="00183590"/>
    <w:rsid w:val="00183FB4"/>
    <w:rsid w:val="00184DD8"/>
    <w:rsid w:val="001855B7"/>
    <w:rsid w:val="001868EE"/>
    <w:rsid w:val="00186BE5"/>
    <w:rsid w:val="00187473"/>
    <w:rsid w:val="00187CBD"/>
    <w:rsid w:val="00190DC5"/>
    <w:rsid w:val="00191883"/>
    <w:rsid w:val="00192C3B"/>
    <w:rsid w:val="00192EE8"/>
    <w:rsid w:val="00192F45"/>
    <w:rsid w:val="00193653"/>
    <w:rsid w:val="00195C4E"/>
    <w:rsid w:val="0019625A"/>
    <w:rsid w:val="00196A04"/>
    <w:rsid w:val="00197199"/>
    <w:rsid w:val="00197999"/>
    <w:rsid w:val="00197DE9"/>
    <w:rsid w:val="001A0AF8"/>
    <w:rsid w:val="001A17C4"/>
    <w:rsid w:val="001A18B2"/>
    <w:rsid w:val="001A1FCA"/>
    <w:rsid w:val="001A2DB2"/>
    <w:rsid w:val="001A2F8B"/>
    <w:rsid w:val="001A3AC5"/>
    <w:rsid w:val="001A5112"/>
    <w:rsid w:val="001A57E0"/>
    <w:rsid w:val="001A58EC"/>
    <w:rsid w:val="001A6AA7"/>
    <w:rsid w:val="001B0DF1"/>
    <w:rsid w:val="001B1AE1"/>
    <w:rsid w:val="001B22EE"/>
    <w:rsid w:val="001B2C32"/>
    <w:rsid w:val="001B3FFB"/>
    <w:rsid w:val="001B46C4"/>
    <w:rsid w:val="001B5C9D"/>
    <w:rsid w:val="001B721E"/>
    <w:rsid w:val="001B74EA"/>
    <w:rsid w:val="001C0029"/>
    <w:rsid w:val="001C09E6"/>
    <w:rsid w:val="001C0A3B"/>
    <w:rsid w:val="001C0AE8"/>
    <w:rsid w:val="001C0D2F"/>
    <w:rsid w:val="001C178D"/>
    <w:rsid w:val="001C1DA3"/>
    <w:rsid w:val="001C1F56"/>
    <w:rsid w:val="001C201A"/>
    <w:rsid w:val="001C3C46"/>
    <w:rsid w:val="001C4026"/>
    <w:rsid w:val="001C46C1"/>
    <w:rsid w:val="001C4DF3"/>
    <w:rsid w:val="001C5815"/>
    <w:rsid w:val="001C5AF0"/>
    <w:rsid w:val="001C5D9C"/>
    <w:rsid w:val="001C5FB3"/>
    <w:rsid w:val="001C6DFE"/>
    <w:rsid w:val="001C6FFC"/>
    <w:rsid w:val="001C7846"/>
    <w:rsid w:val="001C7987"/>
    <w:rsid w:val="001D05A6"/>
    <w:rsid w:val="001D07B6"/>
    <w:rsid w:val="001D0814"/>
    <w:rsid w:val="001D1AC6"/>
    <w:rsid w:val="001D58BD"/>
    <w:rsid w:val="001D6357"/>
    <w:rsid w:val="001D6569"/>
    <w:rsid w:val="001D6889"/>
    <w:rsid w:val="001D75FC"/>
    <w:rsid w:val="001E0A29"/>
    <w:rsid w:val="001E1FD8"/>
    <w:rsid w:val="001E22B4"/>
    <w:rsid w:val="001E2AF3"/>
    <w:rsid w:val="001E2B41"/>
    <w:rsid w:val="001E315B"/>
    <w:rsid w:val="001E4F9A"/>
    <w:rsid w:val="001E56EA"/>
    <w:rsid w:val="001E68F7"/>
    <w:rsid w:val="001E75C1"/>
    <w:rsid w:val="001E7E9F"/>
    <w:rsid w:val="001F031E"/>
    <w:rsid w:val="001F0958"/>
    <w:rsid w:val="001F0E74"/>
    <w:rsid w:val="001F2E48"/>
    <w:rsid w:val="001F4E0F"/>
    <w:rsid w:val="001F549B"/>
    <w:rsid w:val="001F6C2A"/>
    <w:rsid w:val="001F7A93"/>
    <w:rsid w:val="0020000A"/>
    <w:rsid w:val="00200101"/>
    <w:rsid w:val="0020031E"/>
    <w:rsid w:val="002007F2"/>
    <w:rsid w:val="0020157A"/>
    <w:rsid w:val="00201D38"/>
    <w:rsid w:val="00202046"/>
    <w:rsid w:val="002024A8"/>
    <w:rsid w:val="00202A94"/>
    <w:rsid w:val="00202B39"/>
    <w:rsid w:val="002034D4"/>
    <w:rsid w:val="002038B1"/>
    <w:rsid w:val="002046E1"/>
    <w:rsid w:val="0020498F"/>
    <w:rsid w:val="002053F4"/>
    <w:rsid w:val="002057CB"/>
    <w:rsid w:val="00206CA5"/>
    <w:rsid w:val="00207142"/>
    <w:rsid w:val="00207346"/>
    <w:rsid w:val="0020736B"/>
    <w:rsid w:val="002075E6"/>
    <w:rsid w:val="00207741"/>
    <w:rsid w:val="00210FF6"/>
    <w:rsid w:val="002113CA"/>
    <w:rsid w:val="002119D7"/>
    <w:rsid w:val="00212484"/>
    <w:rsid w:val="00212A82"/>
    <w:rsid w:val="00212EEC"/>
    <w:rsid w:val="00213908"/>
    <w:rsid w:val="00213E33"/>
    <w:rsid w:val="00214F64"/>
    <w:rsid w:val="0021518D"/>
    <w:rsid w:val="00215348"/>
    <w:rsid w:val="00215817"/>
    <w:rsid w:val="00216A1F"/>
    <w:rsid w:val="00217D9F"/>
    <w:rsid w:val="002204A0"/>
    <w:rsid w:val="00222838"/>
    <w:rsid w:val="00222C02"/>
    <w:rsid w:val="00223447"/>
    <w:rsid w:val="00223E45"/>
    <w:rsid w:val="00224049"/>
    <w:rsid w:val="00225297"/>
    <w:rsid w:val="002258E0"/>
    <w:rsid w:val="00225C3E"/>
    <w:rsid w:val="00225E23"/>
    <w:rsid w:val="00226F15"/>
    <w:rsid w:val="00227F82"/>
    <w:rsid w:val="00230086"/>
    <w:rsid w:val="0023038F"/>
    <w:rsid w:val="00230A8F"/>
    <w:rsid w:val="00231EC1"/>
    <w:rsid w:val="00234C3C"/>
    <w:rsid w:val="00235878"/>
    <w:rsid w:val="0023619A"/>
    <w:rsid w:val="00237649"/>
    <w:rsid w:val="00237F3F"/>
    <w:rsid w:val="002411A0"/>
    <w:rsid w:val="00242492"/>
    <w:rsid w:val="00243088"/>
    <w:rsid w:val="0024347C"/>
    <w:rsid w:val="00243B0A"/>
    <w:rsid w:val="00244A3A"/>
    <w:rsid w:val="00244E63"/>
    <w:rsid w:val="00246454"/>
    <w:rsid w:val="00250B0E"/>
    <w:rsid w:val="002514FC"/>
    <w:rsid w:val="002528EB"/>
    <w:rsid w:val="00254D4D"/>
    <w:rsid w:val="00254ED6"/>
    <w:rsid w:val="00256FD5"/>
    <w:rsid w:val="00256FFD"/>
    <w:rsid w:val="00261226"/>
    <w:rsid w:val="0026175D"/>
    <w:rsid w:val="002617B8"/>
    <w:rsid w:val="00261D85"/>
    <w:rsid w:val="0026215B"/>
    <w:rsid w:val="002628D0"/>
    <w:rsid w:val="00263783"/>
    <w:rsid w:val="00263791"/>
    <w:rsid w:val="00263D81"/>
    <w:rsid w:val="0026452A"/>
    <w:rsid w:val="002657C4"/>
    <w:rsid w:val="00265D2F"/>
    <w:rsid w:val="00267234"/>
    <w:rsid w:val="00267B45"/>
    <w:rsid w:val="00270791"/>
    <w:rsid w:val="00270C8E"/>
    <w:rsid w:val="00272FEF"/>
    <w:rsid w:val="00273A8E"/>
    <w:rsid w:val="00274775"/>
    <w:rsid w:val="00275A99"/>
    <w:rsid w:val="00276546"/>
    <w:rsid w:val="00276756"/>
    <w:rsid w:val="00276EDD"/>
    <w:rsid w:val="00283133"/>
    <w:rsid w:val="002836CD"/>
    <w:rsid w:val="00285A43"/>
    <w:rsid w:val="00285AC1"/>
    <w:rsid w:val="00285C10"/>
    <w:rsid w:val="00286BC6"/>
    <w:rsid w:val="00287512"/>
    <w:rsid w:val="00287A21"/>
    <w:rsid w:val="00291432"/>
    <w:rsid w:val="002917E8"/>
    <w:rsid w:val="0029556E"/>
    <w:rsid w:val="00295931"/>
    <w:rsid w:val="00296A3B"/>
    <w:rsid w:val="002A0078"/>
    <w:rsid w:val="002A066A"/>
    <w:rsid w:val="002A1B79"/>
    <w:rsid w:val="002A240D"/>
    <w:rsid w:val="002A5321"/>
    <w:rsid w:val="002A5DA8"/>
    <w:rsid w:val="002A715A"/>
    <w:rsid w:val="002A7229"/>
    <w:rsid w:val="002B1430"/>
    <w:rsid w:val="002B1BD9"/>
    <w:rsid w:val="002B2BE3"/>
    <w:rsid w:val="002B40C7"/>
    <w:rsid w:val="002B4CD0"/>
    <w:rsid w:val="002B6461"/>
    <w:rsid w:val="002C12DA"/>
    <w:rsid w:val="002C153C"/>
    <w:rsid w:val="002C2BAC"/>
    <w:rsid w:val="002C7A42"/>
    <w:rsid w:val="002D15F3"/>
    <w:rsid w:val="002D198A"/>
    <w:rsid w:val="002D251F"/>
    <w:rsid w:val="002D280E"/>
    <w:rsid w:val="002D28A9"/>
    <w:rsid w:val="002D4903"/>
    <w:rsid w:val="002D4BF2"/>
    <w:rsid w:val="002D4FDF"/>
    <w:rsid w:val="002D540D"/>
    <w:rsid w:val="002D5428"/>
    <w:rsid w:val="002D5F22"/>
    <w:rsid w:val="002D74D2"/>
    <w:rsid w:val="002D755B"/>
    <w:rsid w:val="002D7660"/>
    <w:rsid w:val="002E1F7B"/>
    <w:rsid w:val="002E31BE"/>
    <w:rsid w:val="002E494A"/>
    <w:rsid w:val="002E61F5"/>
    <w:rsid w:val="002F1D2F"/>
    <w:rsid w:val="002F2A2A"/>
    <w:rsid w:val="002F3C69"/>
    <w:rsid w:val="002F51B4"/>
    <w:rsid w:val="002F54FA"/>
    <w:rsid w:val="002F5CCA"/>
    <w:rsid w:val="002F65AC"/>
    <w:rsid w:val="00300F9E"/>
    <w:rsid w:val="00301057"/>
    <w:rsid w:val="00302E66"/>
    <w:rsid w:val="00306169"/>
    <w:rsid w:val="0031199C"/>
    <w:rsid w:val="00313ED3"/>
    <w:rsid w:val="00314343"/>
    <w:rsid w:val="00315023"/>
    <w:rsid w:val="003166E3"/>
    <w:rsid w:val="00316BC8"/>
    <w:rsid w:val="00316E35"/>
    <w:rsid w:val="00317B33"/>
    <w:rsid w:val="003202B4"/>
    <w:rsid w:val="003203F3"/>
    <w:rsid w:val="003210F8"/>
    <w:rsid w:val="00321FE2"/>
    <w:rsid w:val="0032232F"/>
    <w:rsid w:val="003225EC"/>
    <w:rsid w:val="00322633"/>
    <w:rsid w:val="00324D05"/>
    <w:rsid w:val="00325C4C"/>
    <w:rsid w:val="00326E06"/>
    <w:rsid w:val="003278D1"/>
    <w:rsid w:val="00327ECB"/>
    <w:rsid w:val="00331314"/>
    <w:rsid w:val="00331BE8"/>
    <w:rsid w:val="0033556B"/>
    <w:rsid w:val="00335E31"/>
    <w:rsid w:val="00336A33"/>
    <w:rsid w:val="003400FD"/>
    <w:rsid w:val="003401EA"/>
    <w:rsid w:val="00341A2F"/>
    <w:rsid w:val="00342020"/>
    <w:rsid w:val="00343832"/>
    <w:rsid w:val="00345BB4"/>
    <w:rsid w:val="00346354"/>
    <w:rsid w:val="0034666A"/>
    <w:rsid w:val="00347ACA"/>
    <w:rsid w:val="00347C89"/>
    <w:rsid w:val="00350527"/>
    <w:rsid w:val="00350F6E"/>
    <w:rsid w:val="003518DC"/>
    <w:rsid w:val="00353CC5"/>
    <w:rsid w:val="00354703"/>
    <w:rsid w:val="0035555B"/>
    <w:rsid w:val="003565D1"/>
    <w:rsid w:val="00357DEF"/>
    <w:rsid w:val="003614D8"/>
    <w:rsid w:val="0036202A"/>
    <w:rsid w:val="003628BC"/>
    <w:rsid w:val="0036794A"/>
    <w:rsid w:val="00370EB2"/>
    <w:rsid w:val="00372CC5"/>
    <w:rsid w:val="0037448C"/>
    <w:rsid w:val="003744DF"/>
    <w:rsid w:val="003752B5"/>
    <w:rsid w:val="00376E9B"/>
    <w:rsid w:val="00377D1F"/>
    <w:rsid w:val="00382272"/>
    <w:rsid w:val="00383323"/>
    <w:rsid w:val="00384D8E"/>
    <w:rsid w:val="0038542D"/>
    <w:rsid w:val="003870EE"/>
    <w:rsid w:val="00387143"/>
    <w:rsid w:val="00387177"/>
    <w:rsid w:val="00387F7B"/>
    <w:rsid w:val="00390033"/>
    <w:rsid w:val="003903A7"/>
    <w:rsid w:val="003926D5"/>
    <w:rsid w:val="00392C5B"/>
    <w:rsid w:val="00392F22"/>
    <w:rsid w:val="00394007"/>
    <w:rsid w:val="00394039"/>
    <w:rsid w:val="003952CA"/>
    <w:rsid w:val="003954B0"/>
    <w:rsid w:val="00395D89"/>
    <w:rsid w:val="003A0605"/>
    <w:rsid w:val="003A0913"/>
    <w:rsid w:val="003A174F"/>
    <w:rsid w:val="003A1D01"/>
    <w:rsid w:val="003A1E28"/>
    <w:rsid w:val="003A2CDA"/>
    <w:rsid w:val="003A347D"/>
    <w:rsid w:val="003A34FC"/>
    <w:rsid w:val="003A4233"/>
    <w:rsid w:val="003A53BF"/>
    <w:rsid w:val="003A7364"/>
    <w:rsid w:val="003A7636"/>
    <w:rsid w:val="003A7D50"/>
    <w:rsid w:val="003B11A8"/>
    <w:rsid w:val="003B12B1"/>
    <w:rsid w:val="003B139A"/>
    <w:rsid w:val="003B1E8C"/>
    <w:rsid w:val="003B23E1"/>
    <w:rsid w:val="003B3503"/>
    <w:rsid w:val="003B35DF"/>
    <w:rsid w:val="003B3ED4"/>
    <w:rsid w:val="003B46C8"/>
    <w:rsid w:val="003B4D33"/>
    <w:rsid w:val="003B635E"/>
    <w:rsid w:val="003B78A2"/>
    <w:rsid w:val="003C1ABC"/>
    <w:rsid w:val="003C1D40"/>
    <w:rsid w:val="003C379C"/>
    <w:rsid w:val="003C38EE"/>
    <w:rsid w:val="003C3CAF"/>
    <w:rsid w:val="003C43E8"/>
    <w:rsid w:val="003C7578"/>
    <w:rsid w:val="003D2AFF"/>
    <w:rsid w:val="003D327A"/>
    <w:rsid w:val="003D3F09"/>
    <w:rsid w:val="003D414A"/>
    <w:rsid w:val="003D621D"/>
    <w:rsid w:val="003D6DF1"/>
    <w:rsid w:val="003D759F"/>
    <w:rsid w:val="003D7DB4"/>
    <w:rsid w:val="003E178D"/>
    <w:rsid w:val="003E1E31"/>
    <w:rsid w:val="003E20C6"/>
    <w:rsid w:val="003E2CC6"/>
    <w:rsid w:val="003E45D7"/>
    <w:rsid w:val="003E4DC5"/>
    <w:rsid w:val="003E548B"/>
    <w:rsid w:val="003E6713"/>
    <w:rsid w:val="003E6D86"/>
    <w:rsid w:val="003E7B72"/>
    <w:rsid w:val="003E7BEA"/>
    <w:rsid w:val="003F0074"/>
    <w:rsid w:val="003F084E"/>
    <w:rsid w:val="003F0D72"/>
    <w:rsid w:val="003F19F8"/>
    <w:rsid w:val="003F210E"/>
    <w:rsid w:val="003F213B"/>
    <w:rsid w:val="003F3439"/>
    <w:rsid w:val="003F34DF"/>
    <w:rsid w:val="003F45F6"/>
    <w:rsid w:val="003F58C6"/>
    <w:rsid w:val="003F5C57"/>
    <w:rsid w:val="003F5CB5"/>
    <w:rsid w:val="003F6ED2"/>
    <w:rsid w:val="003F71FE"/>
    <w:rsid w:val="003F78A3"/>
    <w:rsid w:val="00400293"/>
    <w:rsid w:val="00401A34"/>
    <w:rsid w:val="00403487"/>
    <w:rsid w:val="00403AD8"/>
    <w:rsid w:val="00404A00"/>
    <w:rsid w:val="00405594"/>
    <w:rsid w:val="004057B0"/>
    <w:rsid w:val="0040626B"/>
    <w:rsid w:val="00410F44"/>
    <w:rsid w:val="0041124C"/>
    <w:rsid w:val="004115B9"/>
    <w:rsid w:val="0041327A"/>
    <w:rsid w:val="00414623"/>
    <w:rsid w:val="004151B5"/>
    <w:rsid w:val="004161AD"/>
    <w:rsid w:val="004169E2"/>
    <w:rsid w:val="0041733B"/>
    <w:rsid w:val="00420D97"/>
    <w:rsid w:val="00421420"/>
    <w:rsid w:val="004242F2"/>
    <w:rsid w:val="004245AC"/>
    <w:rsid w:val="00424CB7"/>
    <w:rsid w:val="004250AD"/>
    <w:rsid w:val="00425BD2"/>
    <w:rsid w:val="00425DDC"/>
    <w:rsid w:val="00426B8E"/>
    <w:rsid w:val="00426FB0"/>
    <w:rsid w:val="004271E1"/>
    <w:rsid w:val="004274CF"/>
    <w:rsid w:val="00427A2D"/>
    <w:rsid w:val="00431767"/>
    <w:rsid w:val="00432B84"/>
    <w:rsid w:val="004339C9"/>
    <w:rsid w:val="00433A2E"/>
    <w:rsid w:val="00433E68"/>
    <w:rsid w:val="00434101"/>
    <w:rsid w:val="0043557B"/>
    <w:rsid w:val="00435682"/>
    <w:rsid w:val="00435E08"/>
    <w:rsid w:val="00436B8E"/>
    <w:rsid w:val="004371CC"/>
    <w:rsid w:val="00440566"/>
    <w:rsid w:val="0044082C"/>
    <w:rsid w:val="004413A0"/>
    <w:rsid w:val="004420E7"/>
    <w:rsid w:val="00442138"/>
    <w:rsid w:val="00444212"/>
    <w:rsid w:val="0044452E"/>
    <w:rsid w:val="00445389"/>
    <w:rsid w:val="00445ACA"/>
    <w:rsid w:val="00447465"/>
    <w:rsid w:val="004476D6"/>
    <w:rsid w:val="00450C50"/>
    <w:rsid w:val="00451C7A"/>
    <w:rsid w:val="00453042"/>
    <w:rsid w:val="004531FD"/>
    <w:rsid w:val="0045410B"/>
    <w:rsid w:val="004548CF"/>
    <w:rsid w:val="00455A2C"/>
    <w:rsid w:val="00456679"/>
    <w:rsid w:val="00457441"/>
    <w:rsid w:val="0045794B"/>
    <w:rsid w:val="004579A6"/>
    <w:rsid w:val="004579A9"/>
    <w:rsid w:val="00463BA5"/>
    <w:rsid w:val="004649E3"/>
    <w:rsid w:val="0046604A"/>
    <w:rsid w:val="00470392"/>
    <w:rsid w:val="0047111F"/>
    <w:rsid w:val="00471C2D"/>
    <w:rsid w:val="00472B45"/>
    <w:rsid w:val="0047312B"/>
    <w:rsid w:val="00473AF9"/>
    <w:rsid w:val="00473D7B"/>
    <w:rsid w:val="00474647"/>
    <w:rsid w:val="00474A26"/>
    <w:rsid w:val="00475EC6"/>
    <w:rsid w:val="00477A37"/>
    <w:rsid w:val="00477D86"/>
    <w:rsid w:val="00477F50"/>
    <w:rsid w:val="00481DB0"/>
    <w:rsid w:val="00483336"/>
    <w:rsid w:val="0048338D"/>
    <w:rsid w:val="00484462"/>
    <w:rsid w:val="004845A2"/>
    <w:rsid w:val="00484A7D"/>
    <w:rsid w:val="00485120"/>
    <w:rsid w:val="004857C3"/>
    <w:rsid w:val="00491B27"/>
    <w:rsid w:val="00491DC9"/>
    <w:rsid w:val="00492C95"/>
    <w:rsid w:val="00493D79"/>
    <w:rsid w:val="00493F7E"/>
    <w:rsid w:val="0049561D"/>
    <w:rsid w:val="00495862"/>
    <w:rsid w:val="0049670D"/>
    <w:rsid w:val="00496A2C"/>
    <w:rsid w:val="00496A97"/>
    <w:rsid w:val="00497E51"/>
    <w:rsid w:val="004A060E"/>
    <w:rsid w:val="004A0830"/>
    <w:rsid w:val="004A0F22"/>
    <w:rsid w:val="004A3587"/>
    <w:rsid w:val="004A3948"/>
    <w:rsid w:val="004A4024"/>
    <w:rsid w:val="004A550D"/>
    <w:rsid w:val="004A5B5E"/>
    <w:rsid w:val="004A69F0"/>
    <w:rsid w:val="004B0D26"/>
    <w:rsid w:val="004B266B"/>
    <w:rsid w:val="004B2AB3"/>
    <w:rsid w:val="004B2E38"/>
    <w:rsid w:val="004B30C2"/>
    <w:rsid w:val="004B3C2F"/>
    <w:rsid w:val="004B4662"/>
    <w:rsid w:val="004B477A"/>
    <w:rsid w:val="004B505D"/>
    <w:rsid w:val="004B52B6"/>
    <w:rsid w:val="004B575C"/>
    <w:rsid w:val="004B6E10"/>
    <w:rsid w:val="004C02D6"/>
    <w:rsid w:val="004C06F4"/>
    <w:rsid w:val="004C2330"/>
    <w:rsid w:val="004C324E"/>
    <w:rsid w:val="004C3453"/>
    <w:rsid w:val="004C3A6B"/>
    <w:rsid w:val="004C3D45"/>
    <w:rsid w:val="004C3F7B"/>
    <w:rsid w:val="004C4A6B"/>
    <w:rsid w:val="004C603F"/>
    <w:rsid w:val="004C6551"/>
    <w:rsid w:val="004C662F"/>
    <w:rsid w:val="004C697F"/>
    <w:rsid w:val="004C76AD"/>
    <w:rsid w:val="004C7BBF"/>
    <w:rsid w:val="004D07D5"/>
    <w:rsid w:val="004D0B0D"/>
    <w:rsid w:val="004D0E0C"/>
    <w:rsid w:val="004D12D6"/>
    <w:rsid w:val="004D393C"/>
    <w:rsid w:val="004D591A"/>
    <w:rsid w:val="004D6AE2"/>
    <w:rsid w:val="004D7F0B"/>
    <w:rsid w:val="004E14B1"/>
    <w:rsid w:val="004E17A5"/>
    <w:rsid w:val="004E2724"/>
    <w:rsid w:val="004E35F3"/>
    <w:rsid w:val="004E3940"/>
    <w:rsid w:val="004E49AD"/>
    <w:rsid w:val="004E5E08"/>
    <w:rsid w:val="004E678A"/>
    <w:rsid w:val="004E6926"/>
    <w:rsid w:val="004E70DF"/>
    <w:rsid w:val="004F0C2F"/>
    <w:rsid w:val="004F16AF"/>
    <w:rsid w:val="004F5016"/>
    <w:rsid w:val="004F5A48"/>
    <w:rsid w:val="004F7604"/>
    <w:rsid w:val="004F7C27"/>
    <w:rsid w:val="005003F7"/>
    <w:rsid w:val="005024FC"/>
    <w:rsid w:val="00502F4F"/>
    <w:rsid w:val="0050416C"/>
    <w:rsid w:val="005043D8"/>
    <w:rsid w:val="00506499"/>
    <w:rsid w:val="00506FF6"/>
    <w:rsid w:val="00510580"/>
    <w:rsid w:val="00510B3C"/>
    <w:rsid w:val="005112AE"/>
    <w:rsid w:val="00512D41"/>
    <w:rsid w:val="00514476"/>
    <w:rsid w:val="00514DEE"/>
    <w:rsid w:val="0051629B"/>
    <w:rsid w:val="00516AF7"/>
    <w:rsid w:val="00516BFD"/>
    <w:rsid w:val="00516DC8"/>
    <w:rsid w:val="00516E8B"/>
    <w:rsid w:val="00516F2E"/>
    <w:rsid w:val="005178A6"/>
    <w:rsid w:val="005204CC"/>
    <w:rsid w:val="00520C9B"/>
    <w:rsid w:val="00521138"/>
    <w:rsid w:val="00521C66"/>
    <w:rsid w:val="00521F90"/>
    <w:rsid w:val="005226E5"/>
    <w:rsid w:val="00523445"/>
    <w:rsid w:val="005234FF"/>
    <w:rsid w:val="00523958"/>
    <w:rsid w:val="00524074"/>
    <w:rsid w:val="0052730C"/>
    <w:rsid w:val="00527E6F"/>
    <w:rsid w:val="00527F24"/>
    <w:rsid w:val="00530276"/>
    <w:rsid w:val="0053275E"/>
    <w:rsid w:val="00534230"/>
    <w:rsid w:val="005346EE"/>
    <w:rsid w:val="005364CA"/>
    <w:rsid w:val="00537021"/>
    <w:rsid w:val="00537364"/>
    <w:rsid w:val="00537597"/>
    <w:rsid w:val="0053778D"/>
    <w:rsid w:val="0053783E"/>
    <w:rsid w:val="00537C7A"/>
    <w:rsid w:val="005400D8"/>
    <w:rsid w:val="005418E9"/>
    <w:rsid w:val="005419E3"/>
    <w:rsid w:val="00542195"/>
    <w:rsid w:val="005424A4"/>
    <w:rsid w:val="005429BF"/>
    <w:rsid w:val="0054376B"/>
    <w:rsid w:val="00543863"/>
    <w:rsid w:val="00543B81"/>
    <w:rsid w:val="005443BF"/>
    <w:rsid w:val="00544C13"/>
    <w:rsid w:val="00544DA8"/>
    <w:rsid w:val="0054513C"/>
    <w:rsid w:val="0054561A"/>
    <w:rsid w:val="00545A3B"/>
    <w:rsid w:val="005462B7"/>
    <w:rsid w:val="00547303"/>
    <w:rsid w:val="00550658"/>
    <w:rsid w:val="005506A6"/>
    <w:rsid w:val="005507C0"/>
    <w:rsid w:val="00550CED"/>
    <w:rsid w:val="005510A5"/>
    <w:rsid w:val="005517A1"/>
    <w:rsid w:val="00551A31"/>
    <w:rsid w:val="00551C77"/>
    <w:rsid w:val="00551F43"/>
    <w:rsid w:val="00552023"/>
    <w:rsid w:val="005526FB"/>
    <w:rsid w:val="00552E90"/>
    <w:rsid w:val="005531CA"/>
    <w:rsid w:val="00554309"/>
    <w:rsid w:val="00560394"/>
    <w:rsid w:val="005605A5"/>
    <w:rsid w:val="0056164F"/>
    <w:rsid w:val="0056197D"/>
    <w:rsid w:val="00561B19"/>
    <w:rsid w:val="00565666"/>
    <w:rsid w:val="005665F4"/>
    <w:rsid w:val="00567D93"/>
    <w:rsid w:val="005723C1"/>
    <w:rsid w:val="00572EDC"/>
    <w:rsid w:val="00573B7B"/>
    <w:rsid w:val="00575319"/>
    <w:rsid w:val="005754CE"/>
    <w:rsid w:val="0057568A"/>
    <w:rsid w:val="00576275"/>
    <w:rsid w:val="00576619"/>
    <w:rsid w:val="00577902"/>
    <w:rsid w:val="00582208"/>
    <w:rsid w:val="00582352"/>
    <w:rsid w:val="0058278D"/>
    <w:rsid w:val="00582A85"/>
    <w:rsid w:val="00583992"/>
    <w:rsid w:val="00583F30"/>
    <w:rsid w:val="00584C0F"/>
    <w:rsid w:val="0058711B"/>
    <w:rsid w:val="00587EEF"/>
    <w:rsid w:val="005906D3"/>
    <w:rsid w:val="00591FF2"/>
    <w:rsid w:val="00592156"/>
    <w:rsid w:val="00592A80"/>
    <w:rsid w:val="00595924"/>
    <w:rsid w:val="00596192"/>
    <w:rsid w:val="0059727C"/>
    <w:rsid w:val="005A03C3"/>
    <w:rsid w:val="005A069B"/>
    <w:rsid w:val="005A084E"/>
    <w:rsid w:val="005A0B16"/>
    <w:rsid w:val="005A1585"/>
    <w:rsid w:val="005A1A1F"/>
    <w:rsid w:val="005A1BAB"/>
    <w:rsid w:val="005A3103"/>
    <w:rsid w:val="005A5289"/>
    <w:rsid w:val="005A5FD2"/>
    <w:rsid w:val="005A6865"/>
    <w:rsid w:val="005B078B"/>
    <w:rsid w:val="005B13DF"/>
    <w:rsid w:val="005B24D6"/>
    <w:rsid w:val="005B280D"/>
    <w:rsid w:val="005B5C94"/>
    <w:rsid w:val="005B5F77"/>
    <w:rsid w:val="005B7CA7"/>
    <w:rsid w:val="005C03C3"/>
    <w:rsid w:val="005C041D"/>
    <w:rsid w:val="005C0CC2"/>
    <w:rsid w:val="005C2496"/>
    <w:rsid w:val="005C2853"/>
    <w:rsid w:val="005C6DAF"/>
    <w:rsid w:val="005C740E"/>
    <w:rsid w:val="005C77F6"/>
    <w:rsid w:val="005D0F84"/>
    <w:rsid w:val="005D1069"/>
    <w:rsid w:val="005D5081"/>
    <w:rsid w:val="005D55B7"/>
    <w:rsid w:val="005D56AC"/>
    <w:rsid w:val="005D629C"/>
    <w:rsid w:val="005D66DB"/>
    <w:rsid w:val="005D6AC4"/>
    <w:rsid w:val="005E0F8B"/>
    <w:rsid w:val="005E1D3F"/>
    <w:rsid w:val="005E2E33"/>
    <w:rsid w:val="005E3EA5"/>
    <w:rsid w:val="005E48E8"/>
    <w:rsid w:val="005E48F3"/>
    <w:rsid w:val="005E4EB1"/>
    <w:rsid w:val="005E4F85"/>
    <w:rsid w:val="005E5A93"/>
    <w:rsid w:val="005E784C"/>
    <w:rsid w:val="005E7C39"/>
    <w:rsid w:val="005F10A0"/>
    <w:rsid w:val="005F153A"/>
    <w:rsid w:val="005F1E32"/>
    <w:rsid w:val="005F25AD"/>
    <w:rsid w:val="005F34C4"/>
    <w:rsid w:val="005F4E89"/>
    <w:rsid w:val="005F65E4"/>
    <w:rsid w:val="005F77F9"/>
    <w:rsid w:val="006006D3"/>
    <w:rsid w:val="006021CE"/>
    <w:rsid w:val="00602FD0"/>
    <w:rsid w:val="00603012"/>
    <w:rsid w:val="00604465"/>
    <w:rsid w:val="006053F6"/>
    <w:rsid w:val="00605546"/>
    <w:rsid w:val="00606A99"/>
    <w:rsid w:val="00610F1A"/>
    <w:rsid w:val="00613147"/>
    <w:rsid w:val="0061372F"/>
    <w:rsid w:val="0061390A"/>
    <w:rsid w:val="006144DD"/>
    <w:rsid w:val="00614B39"/>
    <w:rsid w:val="00614C0E"/>
    <w:rsid w:val="00614E12"/>
    <w:rsid w:val="00614ECA"/>
    <w:rsid w:val="00615107"/>
    <w:rsid w:val="00615882"/>
    <w:rsid w:val="0061747B"/>
    <w:rsid w:val="00620C55"/>
    <w:rsid w:val="006222CF"/>
    <w:rsid w:val="006234C9"/>
    <w:rsid w:val="00623761"/>
    <w:rsid w:val="0062547B"/>
    <w:rsid w:val="0062679B"/>
    <w:rsid w:val="0062735A"/>
    <w:rsid w:val="00627564"/>
    <w:rsid w:val="00627987"/>
    <w:rsid w:val="006279EB"/>
    <w:rsid w:val="00630401"/>
    <w:rsid w:val="00630668"/>
    <w:rsid w:val="006322DF"/>
    <w:rsid w:val="00632F3E"/>
    <w:rsid w:val="006334AE"/>
    <w:rsid w:val="00633BDD"/>
    <w:rsid w:val="00634D52"/>
    <w:rsid w:val="00636940"/>
    <w:rsid w:val="00636C22"/>
    <w:rsid w:val="00636D16"/>
    <w:rsid w:val="006405EB"/>
    <w:rsid w:val="006427B0"/>
    <w:rsid w:val="0064313A"/>
    <w:rsid w:val="00643762"/>
    <w:rsid w:val="00643BC3"/>
    <w:rsid w:val="0064514B"/>
    <w:rsid w:val="0064545B"/>
    <w:rsid w:val="006465C1"/>
    <w:rsid w:val="00647605"/>
    <w:rsid w:val="00652CA3"/>
    <w:rsid w:val="00652DC7"/>
    <w:rsid w:val="00653AB9"/>
    <w:rsid w:val="00654F1D"/>
    <w:rsid w:val="00656158"/>
    <w:rsid w:val="006569FC"/>
    <w:rsid w:val="00660339"/>
    <w:rsid w:val="00661086"/>
    <w:rsid w:val="00661A52"/>
    <w:rsid w:val="00661FEB"/>
    <w:rsid w:val="00662821"/>
    <w:rsid w:val="00664446"/>
    <w:rsid w:val="00664AED"/>
    <w:rsid w:val="00664AEF"/>
    <w:rsid w:val="00664CF9"/>
    <w:rsid w:val="00666258"/>
    <w:rsid w:val="006662C1"/>
    <w:rsid w:val="006668CC"/>
    <w:rsid w:val="00666C3F"/>
    <w:rsid w:val="00667472"/>
    <w:rsid w:val="00667E23"/>
    <w:rsid w:val="00671251"/>
    <w:rsid w:val="006718D5"/>
    <w:rsid w:val="00671C3C"/>
    <w:rsid w:val="0067357B"/>
    <w:rsid w:val="00673F8F"/>
    <w:rsid w:val="00675B76"/>
    <w:rsid w:val="0067680D"/>
    <w:rsid w:val="00677EAD"/>
    <w:rsid w:val="00680EB6"/>
    <w:rsid w:val="0068238B"/>
    <w:rsid w:val="00685B2A"/>
    <w:rsid w:val="00690550"/>
    <w:rsid w:val="006919A3"/>
    <w:rsid w:val="00692A81"/>
    <w:rsid w:val="00695E45"/>
    <w:rsid w:val="00696FDB"/>
    <w:rsid w:val="006A247F"/>
    <w:rsid w:val="006A25F8"/>
    <w:rsid w:val="006A2EE4"/>
    <w:rsid w:val="006A3D30"/>
    <w:rsid w:val="006A4362"/>
    <w:rsid w:val="006A4D4A"/>
    <w:rsid w:val="006A5519"/>
    <w:rsid w:val="006A582C"/>
    <w:rsid w:val="006A7C77"/>
    <w:rsid w:val="006B036F"/>
    <w:rsid w:val="006B187E"/>
    <w:rsid w:val="006B24CD"/>
    <w:rsid w:val="006B2BDA"/>
    <w:rsid w:val="006B313B"/>
    <w:rsid w:val="006B3FCC"/>
    <w:rsid w:val="006B40B4"/>
    <w:rsid w:val="006B561F"/>
    <w:rsid w:val="006B6017"/>
    <w:rsid w:val="006B6DED"/>
    <w:rsid w:val="006B70EF"/>
    <w:rsid w:val="006B7BB4"/>
    <w:rsid w:val="006B7D5D"/>
    <w:rsid w:val="006B7D6D"/>
    <w:rsid w:val="006C0998"/>
    <w:rsid w:val="006C4CD5"/>
    <w:rsid w:val="006C5B26"/>
    <w:rsid w:val="006C741D"/>
    <w:rsid w:val="006C78A3"/>
    <w:rsid w:val="006D0A55"/>
    <w:rsid w:val="006D0C82"/>
    <w:rsid w:val="006D186D"/>
    <w:rsid w:val="006D2F46"/>
    <w:rsid w:val="006D5D4C"/>
    <w:rsid w:val="006D66D8"/>
    <w:rsid w:val="006D7258"/>
    <w:rsid w:val="006E0373"/>
    <w:rsid w:val="006E0C8F"/>
    <w:rsid w:val="006E1379"/>
    <w:rsid w:val="006E1AAB"/>
    <w:rsid w:val="006E210C"/>
    <w:rsid w:val="006E30FE"/>
    <w:rsid w:val="006E3BFF"/>
    <w:rsid w:val="006E5502"/>
    <w:rsid w:val="006E5727"/>
    <w:rsid w:val="006E62FD"/>
    <w:rsid w:val="006E709B"/>
    <w:rsid w:val="006E7498"/>
    <w:rsid w:val="006E7891"/>
    <w:rsid w:val="006F0913"/>
    <w:rsid w:val="006F201D"/>
    <w:rsid w:val="006F2084"/>
    <w:rsid w:val="006F20EC"/>
    <w:rsid w:val="006F2BA7"/>
    <w:rsid w:val="006F304A"/>
    <w:rsid w:val="006F3972"/>
    <w:rsid w:val="006F4F2D"/>
    <w:rsid w:val="006F5AED"/>
    <w:rsid w:val="006F62AF"/>
    <w:rsid w:val="006F62C3"/>
    <w:rsid w:val="006F6581"/>
    <w:rsid w:val="006F76AD"/>
    <w:rsid w:val="007008F7"/>
    <w:rsid w:val="00700E83"/>
    <w:rsid w:val="007032D8"/>
    <w:rsid w:val="00704581"/>
    <w:rsid w:val="00704AF9"/>
    <w:rsid w:val="007051AF"/>
    <w:rsid w:val="0070611C"/>
    <w:rsid w:val="0070709F"/>
    <w:rsid w:val="00707491"/>
    <w:rsid w:val="007074E3"/>
    <w:rsid w:val="0071011B"/>
    <w:rsid w:val="00710723"/>
    <w:rsid w:val="00710E8D"/>
    <w:rsid w:val="00711813"/>
    <w:rsid w:val="00711C0F"/>
    <w:rsid w:val="007129E9"/>
    <w:rsid w:val="00713083"/>
    <w:rsid w:val="007136E1"/>
    <w:rsid w:val="00713D6D"/>
    <w:rsid w:val="00714E6D"/>
    <w:rsid w:val="00715412"/>
    <w:rsid w:val="007169D9"/>
    <w:rsid w:val="00720683"/>
    <w:rsid w:val="007208EA"/>
    <w:rsid w:val="00721382"/>
    <w:rsid w:val="007231B0"/>
    <w:rsid w:val="00723E57"/>
    <w:rsid w:val="007243C5"/>
    <w:rsid w:val="00725C87"/>
    <w:rsid w:val="00725E19"/>
    <w:rsid w:val="00726610"/>
    <w:rsid w:val="00730BCC"/>
    <w:rsid w:val="00730EB5"/>
    <w:rsid w:val="00731823"/>
    <w:rsid w:val="0073219F"/>
    <w:rsid w:val="007324DB"/>
    <w:rsid w:val="00732D8F"/>
    <w:rsid w:val="00733086"/>
    <w:rsid w:val="00733490"/>
    <w:rsid w:val="00733DEB"/>
    <w:rsid w:val="007343F6"/>
    <w:rsid w:val="00734C98"/>
    <w:rsid w:val="00734ECB"/>
    <w:rsid w:val="00737207"/>
    <w:rsid w:val="00737BFE"/>
    <w:rsid w:val="00737EAC"/>
    <w:rsid w:val="007401EE"/>
    <w:rsid w:val="0074087E"/>
    <w:rsid w:val="00741128"/>
    <w:rsid w:val="007413C4"/>
    <w:rsid w:val="00741A8F"/>
    <w:rsid w:val="00741C39"/>
    <w:rsid w:val="00741F5B"/>
    <w:rsid w:val="007420F7"/>
    <w:rsid w:val="007422CA"/>
    <w:rsid w:val="00743F4B"/>
    <w:rsid w:val="0074791D"/>
    <w:rsid w:val="00747EDE"/>
    <w:rsid w:val="0075027F"/>
    <w:rsid w:val="00751AE2"/>
    <w:rsid w:val="00752804"/>
    <w:rsid w:val="007528B5"/>
    <w:rsid w:val="00753B62"/>
    <w:rsid w:val="007545CB"/>
    <w:rsid w:val="00754659"/>
    <w:rsid w:val="007546F3"/>
    <w:rsid w:val="0075565E"/>
    <w:rsid w:val="00755D44"/>
    <w:rsid w:val="0075779C"/>
    <w:rsid w:val="00761517"/>
    <w:rsid w:val="0076194A"/>
    <w:rsid w:val="0076204B"/>
    <w:rsid w:val="00762640"/>
    <w:rsid w:val="00763A48"/>
    <w:rsid w:val="00764157"/>
    <w:rsid w:val="007642F7"/>
    <w:rsid w:val="00764553"/>
    <w:rsid w:val="00765FF6"/>
    <w:rsid w:val="00767F81"/>
    <w:rsid w:val="00770033"/>
    <w:rsid w:val="0077023A"/>
    <w:rsid w:val="00770323"/>
    <w:rsid w:val="00770F7C"/>
    <w:rsid w:val="00771CC2"/>
    <w:rsid w:val="007733F6"/>
    <w:rsid w:val="00773404"/>
    <w:rsid w:val="00773837"/>
    <w:rsid w:val="007744FD"/>
    <w:rsid w:val="00774CAF"/>
    <w:rsid w:val="00775530"/>
    <w:rsid w:val="00775582"/>
    <w:rsid w:val="00775859"/>
    <w:rsid w:val="00776059"/>
    <w:rsid w:val="007768EE"/>
    <w:rsid w:val="00777A08"/>
    <w:rsid w:val="007800C1"/>
    <w:rsid w:val="0078215B"/>
    <w:rsid w:val="007824B6"/>
    <w:rsid w:val="00782C68"/>
    <w:rsid w:val="00783BB3"/>
    <w:rsid w:val="00784079"/>
    <w:rsid w:val="00786365"/>
    <w:rsid w:val="007874C4"/>
    <w:rsid w:val="00790B32"/>
    <w:rsid w:val="00790B69"/>
    <w:rsid w:val="007911A1"/>
    <w:rsid w:val="00791DAE"/>
    <w:rsid w:val="00794671"/>
    <w:rsid w:val="00794FFF"/>
    <w:rsid w:val="00795264"/>
    <w:rsid w:val="0079622B"/>
    <w:rsid w:val="00797456"/>
    <w:rsid w:val="00797B64"/>
    <w:rsid w:val="007A0FFA"/>
    <w:rsid w:val="007A137F"/>
    <w:rsid w:val="007A2975"/>
    <w:rsid w:val="007A2E54"/>
    <w:rsid w:val="007A386C"/>
    <w:rsid w:val="007A3E6B"/>
    <w:rsid w:val="007A4F88"/>
    <w:rsid w:val="007A5188"/>
    <w:rsid w:val="007B1091"/>
    <w:rsid w:val="007B1239"/>
    <w:rsid w:val="007B244B"/>
    <w:rsid w:val="007B25F3"/>
    <w:rsid w:val="007B332F"/>
    <w:rsid w:val="007B341C"/>
    <w:rsid w:val="007B426D"/>
    <w:rsid w:val="007B45BF"/>
    <w:rsid w:val="007B5BA2"/>
    <w:rsid w:val="007C0461"/>
    <w:rsid w:val="007C0B1B"/>
    <w:rsid w:val="007C177C"/>
    <w:rsid w:val="007C250E"/>
    <w:rsid w:val="007C2522"/>
    <w:rsid w:val="007C2A35"/>
    <w:rsid w:val="007C2DEE"/>
    <w:rsid w:val="007C358C"/>
    <w:rsid w:val="007C39F2"/>
    <w:rsid w:val="007C4577"/>
    <w:rsid w:val="007C5612"/>
    <w:rsid w:val="007C571F"/>
    <w:rsid w:val="007C6285"/>
    <w:rsid w:val="007C7AB7"/>
    <w:rsid w:val="007D084B"/>
    <w:rsid w:val="007D0AEC"/>
    <w:rsid w:val="007D0FA5"/>
    <w:rsid w:val="007D2459"/>
    <w:rsid w:val="007D2B73"/>
    <w:rsid w:val="007D30C2"/>
    <w:rsid w:val="007D39CE"/>
    <w:rsid w:val="007D4AEC"/>
    <w:rsid w:val="007D4BDA"/>
    <w:rsid w:val="007E0162"/>
    <w:rsid w:val="007E025F"/>
    <w:rsid w:val="007E2BA6"/>
    <w:rsid w:val="007E31A4"/>
    <w:rsid w:val="007E3785"/>
    <w:rsid w:val="007E3BBA"/>
    <w:rsid w:val="007E6C0C"/>
    <w:rsid w:val="007E73F4"/>
    <w:rsid w:val="007E7437"/>
    <w:rsid w:val="007E7C20"/>
    <w:rsid w:val="007F033A"/>
    <w:rsid w:val="007F15C8"/>
    <w:rsid w:val="007F268A"/>
    <w:rsid w:val="007F3F72"/>
    <w:rsid w:val="007F4511"/>
    <w:rsid w:val="007F4AB6"/>
    <w:rsid w:val="007F4C90"/>
    <w:rsid w:val="007F5261"/>
    <w:rsid w:val="007F5457"/>
    <w:rsid w:val="007F5C01"/>
    <w:rsid w:val="007F6021"/>
    <w:rsid w:val="007F6A4A"/>
    <w:rsid w:val="007F7A0F"/>
    <w:rsid w:val="00800083"/>
    <w:rsid w:val="008001B6"/>
    <w:rsid w:val="008007DE"/>
    <w:rsid w:val="00800913"/>
    <w:rsid w:val="0080190C"/>
    <w:rsid w:val="00802277"/>
    <w:rsid w:val="00802725"/>
    <w:rsid w:val="00802D02"/>
    <w:rsid w:val="00804C8E"/>
    <w:rsid w:val="008052C0"/>
    <w:rsid w:val="008057A2"/>
    <w:rsid w:val="008068D7"/>
    <w:rsid w:val="00806EC0"/>
    <w:rsid w:val="00810F91"/>
    <w:rsid w:val="008128F6"/>
    <w:rsid w:val="00814352"/>
    <w:rsid w:val="008144C6"/>
    <w:rsid w:val="00816A13"/>
    <w:rsid w:val="00823451"/>
    <w:rsid w:val="00827140"/>
    <w:rsid w:val="00831B8D"/>
    <w:rsid w:val="00832358"/>
    <w:rsid w:val="008329CC"/>
    <w:rsid w:val="00832E30"/>
    <w:rsid w:val="00833AE6"/>
    <w:rsid w:val="0083415A"/>
    <w:rsid w:val="00834726"/>
    <w:rsid w:val="00836753"/>
    <w:rsid w:val="00836E34"/>
    <w:rsid w:val="0083712C"/>
    <w:rsid w:val="00837414"/>
    <w:rsid w:val="0083786B"/>
    <w:rsid w:val="0083787D"/>
    <w:rsid w:val="00837F36"/>
    <w:rsid w:val="008403D4"/>
    <w:rsid w:val="008405C8"/>
    <w:rsid w:val="0084060F"/>
    <w:rsid w:val="00842858"/>
    <w:rsid w:val="008428DB"/>
    <w:rsid w:val="00843B81"/>
    <w:rsid w:val="008458D2"/>
    <w:rsid w:val="008463E7"/>
    <w:rsid w:val="00850274"/>
    <w:rsid w:val="00850A94"/>
    <w:rsid w:val="00851746"/>
    <w:rsid w:val="00852D04"/>
    <w:rsid w:val="0085467A"/>
    <w:rsid w:val="00856EFC"/>
    <w:rsid w:val="00860AB9"/>
    <w:rsid w:val="00860AE3"/>
    <w:rsid w:val="00861CD1"/>
    <w:rsid w:val="008620BF"/>
    <w:rsid w:val="00863768"/>
    <w:rsid w:val="008643EE"/>
    <w:rsid w:val="00864A30"/>
    <w:rsid w:val="008708F7"/>
    <w:rsid w:val="00870C00"/>
    <w:rsid w:val="00871471"/>
    <w:rsid w:val="008714FD"/>
    <w:rsid w:val="00872B62"/>
    <w:rsid w:val="00872F73"/>
    <w:rsid w:val="0087339E"/>
    <w:rsid w:val="00873771"/>
    <w:rsid w:val="0087474E"/>
    <w:rsid w:val="00876273"/>
    <w:rsid w:val="00877E77"/>
    <w:rsid w:val="008827AC"/>
    <w:rsid w:val="008834A0"/>
    <w:rsid w:val="00883F44"/>
    <w:rsid w:val="00884A6D"/>
    <w:rsid w:val="008863A9"/>
    <w:rsid w:val="008869C8"/>
    <w:rsid w:val="008873DF"/>
    <w:rsid w:val="00887915"/>
    <w:rsid w:val="00887F62"/>
    <w:rsid w:val="00887FE5"/>
    <w:rsid w:val="008921EE"/>
    <w:rsid w:val="00892CD9"/>
    <w:rsid w:val="00892F86"/>
    <w:rsid w:val="00894577"/>
    <w:rsid w:val="008951EE"/>
    <w:rsid w:val="008961BE"/>
    <w:rsid w:val="00896206"/>
    <w:rsid w:val="00896D28"/>
    <w:rsid w:val="00896F04"/>
    <w:rsid w:val="00896F37"/>
    <w:rsid w:val="0089716F"/>
    <w:rsid w:val="008A225D"/>
    <w:rsid w:val="008A233D"/>
    <w:rsid w:val="008A2890"/>
    <w:rsid w:val="008A2CCE"/>
    <w:rsid w:val="008A4A81"/>
    <w:rsid w:val="008A5CC3"/>
    <w:rsid w:val="008A5E7E"/>
    <w:rsid w:val="008A6964"/>
    <w:rsid w:val="008A71D1"/>
    <w:rsid w:val="008B0B88"/>
    <w:rsid w:val="008B1CE3"/>
    <w:rsid w:val="008B1D72"/>
    <w:rsid w:val="008B3848"/>
    <w:rsid w:val="008B53BD"/>
    <w:rsid w:val="008B63C1"/>
    <w:rsid w:val="008B7F37"/>
    <w:rsid w:val="008C0F87"/>
    <w:rsid w:val="008C20AA"/>
    <w:rsid w:val="008C2715"/>
    <w:rsid w:val="008C2D9D"/>
    <w:rsid w:val="008C3A9C"/>
    <w:rsid w:val="008C44BB"/>
    <w:rsid w:val="008C53A5"/>
    <w:rsid w:val="008C6A66"/>
    <w:rsid w:val="008C6C2A"/>
    <w:rsid w:val="008C6C30"/>
    <w:rsid w:val="008C7BB1"/>
    <w:rsid w:val="008C7BF1"/>
    <w:rsid w:val="008D1BD6"/>
    <w:rsid w:val="008D2B15"/>
    <w:rsid w:val="008D64FC"/>
    <w:rsid w:val="008D7429"/>
    <w:rsid w:val="008E0E36"/>
    <w:rsid w:val="008E11AF"/>
    <w:rsid w:val="008E28F8"/>
    <w:rsid w:val="008E302D"/>
    <w:rsid w:val="008E31E9"/>
    <w:rsid w:val="008E31EE"/>
    <w:rsid w:val="008E3363"/>
    <w:rsid w:val="008E3B9A"/>
    <w:rsid w:val="008E3BD4"/>
    <w:rsid w:val="008E4DA9"/>
    <w:rsid w:val="008E4E8D"/>
    <w:rsid w:val="008E4F5D"/>
    <w:rsid w:val="008E5299"/>
    <w:rsid w:val="008E711A"/>
    <w:rsid w:val="008E7A4B"/>
    <w:rsid w:val="008F1213"/>
    <w:rsid w:val="008F213D"/>
    <w:rsid w:val="008F3600"/>
    <w:rsid w:val="008F51CE"/>
    <w:rsid w:val="008F52F8"/>
    <w:rsid w:val="008F5568"/>
    <w:rsid w:val="008F6F49"/>
    <w:rsid w:val="008F7F9A"/>
    <w:rsid w:val="009001A8"/>
    <w:rsid w:val="009006DF"/>
    <w:rsid w:val="00900900"/>
    <w:rsid w:val="00902649"/>
    <w:rsid w:val="00902764"/>
    <w:rsid w:val="00903FE2"/>
    <w:rsid w:val="009043B7"/>
    <w:rsid w:val="00905034"/>
    <w:rsid w:val="0090538B"/>
    <w:rsid w:val="00906729"/>
    <w:rsid w:val="00907EA6"/>
    <w:rsid w:val="00911995"/>
    <w:rsid w:val="00912105"/>
    <w:rsid w:val="00912127"/>
    <w:rsid w:val="00913677"/>
    <w:rsid w:val="00913BA6"/>
    <w:rsid w:val="0091452C"/>
    <w:rsid w:val="00914CF5"/>
    <w:rsid w:val="00914DCE"/>
    <w:rsid w:val="00914E44"/>
    <w:rsid w:val="00916720"/>
    <w:rsid w:val="00916F9B"/>
    <w:rsid w:val="009172FE"/>
    <w:rsid w:val="0092115C"/>
    <w:rsid w:val="0092144C"/>
    <w:rsid w:val="00922BC4"/>
    <w:rsid w:val="00926166"/>
    <w:rsid w:val="009263D1"/>
    <w:rsid w:val="00926DCE"/>
    <w:rsid w:val="009317C1"/>
    <w:rsid w:val="0093192E"/>
    <w:rsid w:val="00931A91"/>
    <w:rsid w:val="00932ABF"/>
    <w:rsid w:val="00932C82"/>
    <w:rsid w:val="00932C98"/>
    <w:rsid w:val="00933F55"/>
    <w:rsid w:val="0093401E"/>
    <w:rsid w:val="009345C1"/>
    <w:rsid w:val="00936C3C"/>
    <w:rsid w:val="009406A4"/>
    <w:rsid w:val="00940FFB"/>
    <w:rsid w:val="00941728"/>
    <w:rsid w:val="00941A58"/>
    <w:rsid w:val="00942680"/>
    <w:rsid w:val="00943FE6"/>
    <w:rsid w:val="0094466C"/>
    <w:rsid w:val="00944DD6"/>
    <w:rsid w:val="00945D35"/>
    <w:rsid w:val="0094718C"/>
    <w:rsid w:val="00947664"/>
    <w:rsid w:val="00947A11"/>
    <w:rsid w:val="0095084D"/>
    <w:rsid w:val="0095105B"/>
    <w:rsid w:val="00951193"/>
    <w:rsid w:val="009516F3"/>
    <w:rsid w:val="00952709"/>
    <w:rsid w:val="00953E69"/>
    <w:rsid w:val="0095421F"/>
    <w:rsid w:val="0095422D"/>
    <w:rsid w:val="00955C5F"/>
    <w:rsid w:val="00956EF5"/>
    <w:rsid w:val="0095710F"/>
    <w:rsid w:val="00957CC7"/>
    <w:rsid w:val="009606EF"/>
    <w:rsid w:val="00961370"/>
    <w:rsid w:val="00961D5E"/>
    <w:rsid w:val="009620F4"/>
    <w:rsid w:val="00962653"/>
    <w:rsid w:val="00962CCE"/>
    <w:rsid w:val="00962D38"/>
    <w:rsid w:val="00962F6A"/>
    <w:rsid w:val="00964095"/>
    <w:rsid w:val="009659D5"/>
    <w:rsid w:val="00965AEB"/>
    <w:rsid w:val="00965B9A"/>
    <w:rsid w:val="009661BB"/>
    <w:rsid w:val="00966583"/>
    <w:rsid w:val="0096762E"/>
    <w:rsid w:val="00967D3B"/>
    <w:rsid w:val="0097085C"/>
    <w:rsid w:val="0097090B"/>
    <w:rsid w:val="00970D3A"/>
    <w:rsid w:val="00971311"/>
    <w:rsid w:val="00971FE0"/>
    <w:rsid w:val="009721A6"/>
    <w:rsid w:val="009725B4"/>
    <w:rsid w:val="00972774"/>
    <w:rsid w:val="0097331D"/>
    <w:rsid w:val="00974B53"/>
    <w:rsid w:val="0097533B"/>
    <w:rsid w:val="009777DF"/>
    <w:rsid w:val="009803D0"/>
    <w:rsid w:val="00981946"/>
    <w:rsid w:val="009821CC"/>
    <w:rsid w:val="00982E66"/>
    <w:rsid w:val="00983634"/>
    <w:rsid w:val="00983A72"/>
    <w:rsid w:val="00983FE7"/>
    <w:rsid w:val="00984000"/>
    <w:rsid w:val="00984359"/>
    <w:rsid w:val="00985696"/>
    <w:rsid w:val="00986AA7"/>
    <w:rsid w:val="00986F35"/>
    <w:rsid w:val="0098723A"/>
    <w:rsid w:val="00990294"/>
    <w:rsid w:val="009916EC"/>
    <w:rsid w:val="00991BB5"/>
    <w:rsid w:val="00991DEA"/>
    <w:rsid w:val="0099278C"/>
    <w:rsid w:val="00993505"/>
    <w:rsid w:val="009937C8"/>
    <w:rsid w:val="00994357"/>
    <w:rsid w:val="00994D68"/>
    <w:rsid w:val="00995540"/>
    <w:rsid w:val="00995BF6"/>
    <w:rsid w:val="009A0F8C"/>
    <w:rsid w:val="009A1EB7"/>
    <w:rsid w:val="009A523E"/>
    <w:rsid w:val="009A66E9"/>
    <w:rsid w:val="009A6A04"/>
    <w:rsid w:val="009A7DB7"/>
    <w:rsid w:val="009A7E55"/>
    <w:rsid w:val="009B0577"/>
    <w:rsid w:val="009B1945"/>
    <w:rsid w:val="009B1FC7"/>
    <w:rsid w:val="009B3152"/>
    <w:rsid w:val="009B3E5C"/>
    <w:rsid w:val="009B5644"/>
    <w:rsid w:val="009B7B31"/>
    <w:rsid w:val="009C0F43"/>
    <w:rsid w:val="009C1064"/>
    <w:rsid w:val="009C1541"/>
    <w:rsid w:val="009C2553"/>
    <w:rsid w:val="009C39C5"/>
    <w:rsid w:val="009C3AB1"/>
    <w:rsid w:val="009C3B3C"/>
    <w:rsid w:val="009C45D7"/>
    <w:rsid w:val="009C51B1"/>
    <w:rsid w:val="009C5870"/>
    <w:rsid w:val="009C6710"/>
    <w:rsid w:val="009C67A0"/>
    <w:rsid w:val="009C75E3"/>
    <w:rsid w:val="009C773B"/>
    <w:rsid w:val="009C7FDD"/>
    <w:rsid w:val="009D0C1F"/>
    <w:rsid w:val="009D0CD1"/>
    <w:rsid w:val="009D16C9"/>
    <w:rsid w:val="009D1AA2"/>
    <w:rsid w:val="009D3B0A"/>
    <w:rsid w:val="009D46C6"/>
    <w:rsid w:val="009D5693"/>
    <w:rsid w:val="009D57DE"/>
    <w:rsid w:val="009D7F36"/>
    <w:rsid w:val="009E065D"/>
    <w:rsid w:val="009E07CB"/>
    <w:rsid w:val="009E1D12"/>
    <w:rsid w:val="009E2292"/>
    <w:rsid w:val="009E2586"/>
    <w:rsid w:val="009E27EF"/>
    <w:rsid w:val="009E31EE"/>
    <w:rsid w:val="009E527E"/>
    <w:rsid w:val="009E5A88"/>
    <w:rsid w:val="009E5E20"/>
    <w:rsid w:val="009E673D"/>
    <w:rsid w:val="009E6995"/>
    <w:rsid w:val="009E6F89"/>
    <w:rsid w:val="009E70A9"/>
    <w:rsid w:val="009E7D0F"/>
    <w:rsid w:val="009F46B3"/>
    <w:rsid w:val="009F5672"/>
    <w:rsid w:val="009F7FC6"/>
    <w:rsid w:val="00A00E5F"/>
    <w:rsid w:val="00A01797"/>
    <w:rsid w:val="00A018D7"/>
    <w:rsid w:val="00A0232D"/>
    <w:rsid w:val="00A0280D"/>
    <w:rsid w:val="00A03156"/>
    <w:rsid w:val="00A03759"/>
    <w:rsid w:val="00A0480C"/>
    <w:rsid w:val="00A07228"/>
    <w:rsid w:val="00A111A5"/>
    <w:rsid w:val="00A12130"/>
    <w:rsid w:val="00A12A85"/>
    <w:rsid w:val="00A12B7A"/>
    <w:rsid w:val="00A15763"/>
    <w:rsid w:val="00A15E53"/>
    <w:rsid w:val="00A16408"/>
    <w:rsid w:val="00A16A22"/>
    <w:rsid w:val="00A17680"/>
    <w:rsid w:val="00A17A35"/>
    <w:rsid w:val="00A17F5C"/>
    <w:rsid w:val="00A20220"/>
    <w:rsid w:val="00A20AD7"/>
    <w:rsid w:val="00A20FAF"/>
    <w:rsid w:val="00A215FF"/>
    <w:rsid w:val="00A2165B"/>
    <w:rsid w:val="00A21755"/>
    <w:rsid w:val="00A22E45"/>
    <w:rsid w:val="00A2324A"/>
    <w:rsid w:val="00A23BC4"/>
    <w:rsid w:val="00A23EEA"/>
    <w:rsid w:val="00A25062"/>
    <w:rsid w:val="00A307D4"/>
    <w:rsid w:val="00A3137D"/>
    <w:rsid w:val="00A31ED9"/>
    <w:rsid w:val="00A323E7"/>
    <w:rsid w:val="00A3246F"/>
    <w:rsid w:val="00A32B28"/>
    <w:rsid w:val="00A33D68"/>
    <w:rsid w:val="00A35114"/>
    <w:rsid w:val="00A35898"/>
    <w:rsid w:val="00A37D82"/>
    <w:rsid w:val="00A40049"/>
    <w:rsid w:val="00A41089"/>
    <w:rsid w:val="00A41EBC"/>
    <w:rsid w:val="00A427F5"/>
    <w:rsid w:val="00A437D3"/>
    <w:rsid w:val="00A43EDD"/>
    <w:rsid w:val="00A4504E"/>
    <w:rsid w:val="00A4662A"/>
    <w:rsid w:val="00A476D6"/>
    <w:rsid w:val="00A47994"/>
    <w:rsid w:val="00A47D09"/>
    <w:rsid w:val="00A507E0"/>
    <w:rsid w:val="00A51AD5"/>
    <w:rsid w:val="00A52015"/>
    <w:rsid w:val="00A522C5"/>
    <w:rsid w:val="00A5273C"/>
    <w:rsid w:val="00A5394A"/>
    <w:rsid w:val="00A54CC2"/>
    <w:rsid w:val="00A55843"/>
    <w:rsid w:val="00A564D0"/>
    <w:rsid w:val="00A566B0"/>
    <w:rsid w:val="00A568C2"/>
    <w:rsid w:val="00A572C6"/>
    <w:rsid w:val="00A6060F"/>
    <w:rsid w:val="00A61D2D"/>
    <w:rsid w:val="00A61E28"/>
    <w:rsid w:val="00A654C4"/>
    <w:rsid w:val="00A66010"/>
    <w:rsid w:val="00A6683A"/>
    <w:rsid w:val="00A66DB6"/>
    <w:rsid w:val="00A67C69"/>
    <w:rsid w:val="00A72271"/>
    <w:rsid w:val="00A724D6"/>
    <w:rsid w:val="00A72CF9"/>
    <w:rsid w:val="00A7345F"/>
    <w:rsid w:val="00A735A5"/>
    <w:rsid w:val="00A74226"/>
    <w:rsid w:val="00A74274"/>
    <w:rsid w:val="00A76503"/>
    <w:rsid w:val="00A76A83"/>
    <w:rsid w:val="00A771CB"/>
    <w:rsid w:val="00A802E1"/>
    <w:rsid w:val="00A83BE5"/>
    <w:rsid w:val="00A85304"/>
    <w:rsid w:val="00A86E03"/>
    <w:rsid w:val="00A879A7"/>
    <w:rsid w:val="00A9033C"/>
    <w:rsid w:val="00A9088D"/>
    <w:rsid w:val="00A91054"/>
    <w:rsid w:val="00A9135E"/>
    <w:rsid w:val="00A91458"/>
    <w:rsid w:val="00A9251F"/>
    <w:rsid w:val="00A93B19"/>
    <w:rsid w:val="00A9432F"/>
    <w:rsid w:val="00A94E73"/>
    <w:rsid w:val="00A9627D"/>
    <w:rsid w:val="00A963E4"/>
    <w:rsid w:val="00A966D1"/>
    <w:rsid w:val="00A96D18"/>
    <w:rsid w:val="00A97292"/>
    <w:rsid w:val="00AA003D"/>
    <w:rsid w:val="00AA026F"/>
    <w:rsid w:val="00AA0454"/>
    <w:rsid w:val="00AA0805"/>
    <w:rsid w:val="00AA0C48"/>
    <w:rsid w:val="00AA0EFE"/>
    <w:rsid w:val="00AA1A0B"/>
    <w:rsid w:val="00AA1A3C"/>
    <w:rsid w:val="00AA2F89"/>
    <w:rsid w:val="00AA3070"/>
    <w:rsid w:val="00AA3569"/>
    <w:rsid w:val="00AA6F83"/>
    <w:rsid w:val="00AA761C"/>
    <w:rsid w:val="00AB0ECF"/>
    <w:rsid w:val="00AB4342"/>
    <w:rsid w:val="00AB4D94"/>
    <w:rsid w:val="00AB54AD"/>
    <w:rsid w:val="00AB61E6"/>
    <w:rsid w:val="00AB7140"/>
    <w:rsid w:val="00AC03E4"/>
    <w:rsid w:val="00AC04B4"/>
    <w:rsid w:val="00AC127F"/>
    <w:rsid w:val="00AC234A"/>
    <w:rsid w:val="00AC33D7"/>
    <w:rsid w:val="00AC4D20"/>
    <w:rsid w:val="00AC55EA"/>
    <w:rsid w:val="00AC6759"/>
    <w:rsid w:val="00AC7ECD"/>
    <w:rsid w:val="00AD093F"/>
    <w:rsid w:val="00AD1040"/>
    <w:rsid w:val="00AD3F4B"/>
    <w:rsid w:val="00AD556A"/>
    <w:rsid w:val="00AD5595"/>
    <w:rsid w:val="00AD5E12"/>
    <w:rsid w:val="00AD69B3"/>
    <w:rsid w:val="00AE0ABF"/>
    <w:rsid w:val="00AE2764"/>
    <w:rsid w:val="00AE2E08"/>
    <w:rsid w:val="00AE3A42"/>
    <w:rsid w:val="00AE49A3"/>
    <w:rsid w:val="00AE5055"/>
    <w:rsid w:val="00AE5C47"/>
    <w:rsid w:val="00AE5C94"/>
    <w:rsid w:val="00AE6174"/>
    <w:rsid w:val="00AE62D7"/>
    <w:rsid w:val="00AE72AD"/>
    <w:rsid w:val="00AE76CC"/>
    <w:rsid w:val="00AE7725"/>
    <w:rsid w:val="00AE7C46"/>
    <w:rsid w:val="00AF04D3"/>
    <w:rsid w:val="00AF1FED"/>
    <w:rsid w:val="00AF2333"/>
    <w:rsid w:val="00AF3E6F"/>
    <w:rsid w:val="00AF426E"/>
    <w:rsid w:val="00AF449D"/>
    <w:rsid w:val="00AF4B91"/>
    <w:rsid w:val="00AF4BD4"/>
    <w:rsid w:val="00AF4DAF"/>
    <w:rsid w:val="00AF71B2"/>
    <w:rsid w:val="00B00230"/>
    <w:rsid w:val="00B002BB"/>
    <w:rsid w:val="00B00390"/>
    <w:rsid w:val="00B0201D"/>
    <w:rsid w:val="00B02337"/>
    <w:rsid w:val="00B02400"/>
    <w:rsid w:val="00B03837"/>
    <w:rsid w:val="00B0431D"/>
    <w:rsid w:val="00B04E4A"/>
    <w:rsid w:val="00B052A8"/>
    <w:rsid w:val="00B05EEE"/>
    <w:rsid w:val="00B062B1"/>
    <w:rsid w:val="00B10E27"/>
    <w:rsid w:val="00B10FCD"/>
    <w:rsid w:val="00B11528"/>
    <w:rsid w:val="00B124B9"/>
    <w:rsid w:val="00B12B48"/>
    <w:rsid w:val="00B1372B"/>
    <w:rsid w:val="00B14B06"/>
    <w:rsid w:val="00B15FE8"/>
    <w:rsid w:val="00B213A8"/>
    <w:rsid w:val="00B214F6"/>
    <w:rsid w:val="00B215C7"/>
    <w:rsid w:val="00B2166C"/>
    <w:rsid w:val="00B2190F"/>
    <w:rsid w:val="00B21C7C"/>
    <w:rsid w:val="00B22E7F"/>
    <w:rsid w:val="00B240B1"/>
    <w:rsid w:val="00B25456"/>
    <w:rsid w:val="00B25C26"/>
    <w:rsid w:val="00B2687E"/>
    <w:rsid w:val="00B27E53"/>
    <w:rsid w:val="00B311DB"/>
    <w:rsid w:val="00B316FE"/>
    <w:rsid w:val="00B31FEC"/>
    <w:rsid w:val="00B3264F"/>
    <w:rsid w:val="00B328D8"/>
    <w:rsid w:val="00B32E3A"/>
    <w:rsid w:val="00B33634"/>
    <w:rsid w:val="00B33939"/>
    <w:rsid w:val="00B347AD"/>
    <w:rsid w:val="00B34D9D"/>
    <w:rsid w:val="00B356AF"/>
    <w:rsid w:val="00B40B08"/>
    <w:rsid w:val="00B40D54"/>
    <w:rsid w:val="00B41D2D"/>
    <w:rsid w:val="00B4226C"/>
    <w:rsid w:val="00B43560"/>
    <w:rsid w:val="00B436F2"/>
    <w:rsid w:val="00B43BC8"/>
    <w:rsid w:val="00B44EE3"/>
    <w:rsid w:val="00B464CD"/>
    <w:rsid w:val="00B533BE"/>
    <w:rsid w:val="00B54DAD"/>
    <w:rsid w:val="00B55777"/>
    <w:rsid w:val="00B56344"/>
    <w:rsid w:val="00B56E1A"/>
    <w:rsid w:val="00B57343"/>
    <w:rsid w:val="00B5740F"/>
    <w:rsid w:val="00B60F86"/>
    <w:rsid w:val="00B62E4C"/>
    <w:rsid w:val="00B640D9"/>
    <w:rsid w:val="00B64887"/>
    <w:rsid w:val="00B64AE5"/>
    <w:rsid w:val="00B64E40"/>
    <w:rsid w:val="00B65179"/>
    <w:rsid w:val="00B6588A"/>
    <w:rsid w:val="00B65B9B"/>
    <w:rsid w:val="00B660B3"/>
    <w:rsid w:val="00B66559"/>
    <w:rsid w:val="00B700F0"/>
    <w:rsid w:val="00B701E6"/>
    <w:rsid w:val="00B723C4"/>
    <w:rsid w:val="00B7269B"/>
    <w:rsid w:val="00B72766"/>
    <w:rsid w:val="00B72A8F"/>
    <w:rsid w:val="00B738F3"/>
    <w:rsid w:val="00B738FB"/>
    <w:rsid w:val="00B741E4"/>
    <w:rsid w:val="00B74692"/>
    <w:rsid w:val="00B74739"/>
    <w:rsid w:val="00B75228"/>
    <w:rsid w:val="00B75BC5"/>
    <w:rsid w:val="00B760EA"/>
    <w:rsid w:val="00B762E6"/>
    <w:rsid w:val="00B80A97"/>
    <w:rsid w:val="00B8110E"/>
    <w:rsid w:val="00B824A1"/>
    <w:rsid w:val="00B824A2"/>
    <w:rsid w:val="00B84441"/>
    <w:rsid w:val="00B850A2"/>
    <w:rsid w:val="00B85CEB"/>
    <w:rsid w:val="00B86376"/>
    <w:rsid w:val="00B86F5B"/>
    <w:rsid w:val="00B87C6A"/>
    <w:rsid w:val="00B87CD0"/>
    <w:rsid w:val="00B9049D"/>
    <w:rsid w:val="00B909A7"/>
    <w:rsid w:val="00B91DAC"/>
    <w:rsid w:val="00B9237F"/>
    <w:rsid w:val="00B927CA"/>
    <w:rsid w:val="00B92925"/>
    <w:rsid w:val="00B92D48"/>
    <w:rsid w:val="00B9638B"/>
    <w:rsid w:val="00B9671D"/>
    <w:rsid w:val="00B969C8"/>
    <w:rsid w:val="00B97CF2"/>
    <w:rsid w:val="00B97E65"/>
    <w:rsid w:val="00BA0531"/>
    <w:rsid w:val="00BA06A8"/>
    <w:rsid w:val="00BA1EE3"/>
    <w:rsid w:val="00BA1EF5"/>
    <w:rsid w:val="00BA1F40"/>
    <w:rsid w:val="00BA1F6A"/>
    <w:rsid w:val="00BA2FC7"/>
    <w:rsid w:val="00BA32AA"/>
    <w:rsid w:val="00BA365E"/>
    <w:rsid w:val="00BA4E21"/>
    <w:rsid w:val="00BA4F0F"/>
    <w:rsid w:val="00BA6FF2"/>
    <w:rsid w:val="00BB0853"/>
    <w:rsid w:val="00BB0A94"/>
    <w:rsid w:val="00BB1031"/>
    <w:rsid w:val="00BB2A88"/>
    <w:rsid w:val="00BB2F66"/>
    <w:rsid w:val="00BB410E"/>
    <w:rsid w:val="00BB6021"/>
    <w:rsid w:val="00BC00E9"/>
    <w:rsid w:val="00BC3103"/>
    <w:rsid w:val="00BC312E"/>
    <w:rsid w:val="00BC380D"/>
    <w:rsid w:val="00BC3FAC"/>
    <w:rsid w:val="00BC44E6"/>
    <w:rsid w:val="00BC44FD"/>
    <w:rsid w:val="00BC46B9"/>
    <w:rsid w:val="00BC57F0"/>
    <w:rsid w:val="00BC61FA"/>
    <w:rsid w:val="00BC64DF"/>
    <w:rsid w:val="00BC6881"/>
    <w:rsid w:val="00BC7FAA"/>
    <w:rsid w:val="00BD071D"/>
    <w:rsid w:val="00BD09B2"/>
    <w:rsid w:val="00BD17B2"/>
    <w:rsid w:val="00BD1F55"/>
    <w:rsid w:val="00BD27D1"/>
    <w:rsid w:val="00BD3F10"/>
    <w:rsid w:val="00BD482D"/>
    <w:rsid w:val="00BD4AE1"/>
    <w:rsid w:val="00BD6F49"/>
    <w:rsid w:val="00BD7A2D"/>
    <w:rsid w:val="00BE0AAC"/>
    <w:rsid w:val="00BE0B6E"/>
    <w:rsid w:val="00BE0F82"/>
    <w:rsid w:val="00BE16DE"/>
    <w:rsid w:val="00BE2E36"/>
    <w:rsid w:val="00BE35CE"/>
    <w:rsid w:val="00BE42C7"/>
    <w:rsid w:val="00BE49E4"/>
    <w:rsid w:val="00BE4BE9"/>
    <w:rsid w:val="00BE4CC3"/>
    <w:rsid w:val="00BE5C19"/>
    <w:rsid w:val="00BE5DAC"/>
    <w:rsid w:val="00BE62F1"/>
    <w:rsid w:val="00BE6797"/>
    <w:rsid w:val="00BE6D15"/>
    <w:rsid w:val="00BE72C3"/>
    <w:rsid w:val="00BE75BD"/>
    <w:rsid w:val="00BE7E76"/>
    <w:rsid w:val="00BF0FC9"/>
    <w:rsid w:val="00BF5307"/>
    <w:rsid w:val="00BF5367"/>
    <w:rsid w:val="00BF56FB"/>
    <w:rsid w:val="00BF66F0"/>
    <w:rsid w:val="00BF67AF"/>
    <w:rsid w:val="00BF6B71"/>
    <w:rsid w:val="00BF6ED4"/>
    <w:rsid w:val="00BF724A"/>
    <w:rsid w:val="00BF7304"/>
    <w:rsid w:val="00C0112B"/>
    <w:rsid w:val="00C0525A"/>
    <w:rsid w:val="00C05FD6"/>
    <w:rsid w:val="00C06F49"/>
    <w:rsid w:val="00C104DA"/>
    <w:rsid w:val="00C1234E"/>
    <w:rsid w:val="00C12D26"/>
    <w:rsid w:val="00C132A2"/>
    <w:rsid w:val="00C133B5"/>
    <w:rsid w:val="00C1393C"/>
    <w:rsid w:val="00C13B2A"/>
    <w:rsid w:val="00C145EB"/>
    <w:rsid w:val="00C14D28"/>
    <w:rsid w:val="00C15A25"/>
    <w:rsid w:val="00C1693D"/>
    <w:rsid w:val="00C20962"/>
    <w:rsid w:val="00C21FD5"/>
    <w:rsid w:val="00C22197"/>
    <w:rsid w:val="00C22480"/>
    <w:rsid w:val="00C23ACE"/>
    <w:rsid w:val="00C24345"/>
    <w:rsid w:val="00C247B5"/>
    <w:rsid w:val="00C253D3"/>
    <w:rsid w:val="00C255E8"/>
    <w:rsid w:val="00C2678A"/>
    <w:rsid w:val="00C300FA"/>
    <w:rsid w:val="00C31045"/>
    <w:rsid w:val="00C316A6"/>
    <w:rsid w:val="00C3197C"/>
    <w:rsid w:val="00C31D3F"/>
    <w:rsid w:val="00C32B7C"/>
    <w:rsid w:val="00C33108"/>
    <w:rsid w:val="00C33A56"/>
    <w:rsid w:val="00C37170"/>
    <w:rsid w:val="00C376F3"/>
    <w:rsid w:val="00C40660"/>
    <w:rsid w:val="00C407F5"/>
    <w:rsid w:val="00C409BC"/>
    <w:rsid w:val="00C4298E"/>
    <w:rsid w:val="00C43168"/>
    <w:rsid w:val="00C445D0"/>
    <w:rsid w:val="00C44727"/>
    <w:rsid w:val="00C45B97"/>
    <w:rsid w:val="00C477D7"/>
    <w:rsid w:val="00C47A6D"/>
    <w:rsid w:val="00C50BAB"/>
    <w:rsid w:val="00C50D7B"/>
    <w:rsid w:val="00C51BC6"/>
    <w:rsid w:val="00C5363C"/>
    <w:rsid w:val="00C53AB5"/>
    <w:rsid w:val="00C54CC0"/>
    <w:rsid w:val="00C55940"/>
    <w:rsid w:val="00C55E11"/>
    <w:rsid w:val="00C56F31"/>
    <w:rsid w:val="00C56FF0"/>
    <w:rsid w:val="00C633CF"/>
    <w:rsid w:val="00C63CF5"/>
    <w:rsid w:val="00C643C6"/>
    <w:rsid w:val="00C6492B"/>
    <w:rsid w:val="00C6506D"/>
    <w:rsid w:val="00C6593D"/>
    <w:rsid w:val="00C65A13"/>
    <w:rsid w:val="00C65ECE"/>
    <w:rsid w:val="00C673B7"/>
    <w:rsid w:val="00C707DF"/>
    <w:rsid w:val="00C716EB"/>
    <w:rsid w:val="00C718D6"/>
    <w:rsid w:val="00C72C70"/>
    <w:rsid w:val="00C743FD"/>
    <w:rsid w:val="00C74B9E"/>
    <w:rsid w:val="00C7629C"/>
    <w:rsid w:val="00C76592"/>
    <w:rsid w:val="00C802EA"/>
    <w:rsid w:val="00C8067C"/>
    <w:rsid w:val="00C8086C"/>
    <w:rsid w:val="00C811D4"/>
    <w:rsid w:val="00C81CA0"/>
    <w:rsid w:val="00C861DB"/>
    <w:rsid w:val="00C863C5"/>
    <w:rsid w:val="00C87C16"/>
    <w:rsid w:val="00C91B14"/>
    <w:rsid w:val="00C91B71"/>
    <w:rsid w:val="00C9213C"/>
    <w:rsid w:val="00C92DD8"/>
    <w:rsid w:val="00C9440D"/>
    <w:rsid w:val="00C944B4"/>
    <w:rsid w:val="00C9563B"/>
    <w:rsid w:val="00C964A0"/>
    <w:rsid w:val="00C966A6"/>
    <w:rsid w:val="00C96E6F"/>
    <w:rsid w:val="00CA03FD"/>
    <w:rsid w:val="00CA0498"/>
    <w:rsid w:val="00CA161F"/>
    <w:rsid w:val="00CA1D7B"/>
    <w:rsid w:val="00CA2D5D"/>
    <w:rsid w:val="00CA3032"/>
    <w:rsid w:val="00CA3307"/>
    <w:rsid w:val="00CA335A"/>
    <w:rsid w:val="00CA4B6B"/>
    <w:rsid w:val="00CA4C5B"/>
    <w:rsid w:val="00CA57C4"/>
    <w:rsid w:val="00CA5D2C"/>
    <w:rsid w:val="00CA6382"/>
    <w:rsid w:val="00CB034B"/>
    <w:rsid w:val="00CB08D3"/>
    <w:rsid w:val="00CB0D9F"/>
    <w:rsid w:val="00CB0EF6"/>
    <w:rsid w:val="00CB0F5F"/>
    <w:rsid w:val="00CB2BD6"/>
    <w:rsid w:val="00CB3920"/>
    <w:rsid w:val="00CB4D5C"/>
    <w:rsid w:val="00CB5672"/>
    <w:rsid w:val="00CB634F"/>
    <w:rsid w:val="00CB79BA"/>
    <w:rsid w:val="00CC0DA7"/>
    <w:rsid w:val="00CC1646"/>
    <w:rsid w:val="00CC1D30"/>
    <w:rsid w:val="00CC3FDF"/>
    <w:rsid w:val="00CC46D6"/>
    <w:rsid w:val="00CC5242"/>
    <w:rsid w:val="00CC5797"/>
    <w:rsid w:val="00CC61FF"/>
    <w:rsid w:val="00CC6368"/>
    <w:rsid w:val="00CD1331"/>
    <w:rsid w:val="00CD4DBC"/>
    <w:rsid w:val="00CD56E7"/>
    <w:rsid w:val="00CD5CAF"/>
    <w:rsid w:val="00CD737A"/>
    <w:rsid w:val="00CE129C"/>
    <w:rsid w:val="00CE2075"/>
    <w:rsid w:val="00CE2D7E"/>
    <w:rsid w:val="00CE4978"/>
    <w:rsid w:val="00CE5660"/>
    <w:rsid w:val="00CE5DCA"/>
    <w:rsid w:val="00CE5DDE"/>
    <w:rsid w:val="00CE5FB2"/>
    <w:rsid w:val="00CE7342"/>
    <w:rsid w:val="00CE7DAA"/>
    <w:rsid w:val="00CF103D"/>
    <w:rsid w:val="00CF326B"/>
    <w:rsid w:val="00CF3E01"/>
    <w:rsid w:val="00CF4683"/>
    <w:rsid w:val="00CF480C"/>
    <w:rsid w:val="00CF4DE6"/>
    <w:rsid w:val="00CF5598"/>
    <w:rsid w:val="00CF6850"/>
    <w:rsid w:val="00D00E36"/>
    <w:rsid w:val="00D01309"/>
    <w:rsid w:val="00D0188A"/>
    <w:rsid w:val="00D04A08"/>
    <w:rsid w:val="00D04FE0"/>
    <w:rsid w:val="00D0589B"/>
    <w:rsid w:val="00D06DFB"/>
    <w:rsid w:val="00D12D67"/>
    <w:rsid w:val="00D1446E"/>
    <w:rsid w:val="00D148FF"/>
    <w:rsid w:val="00D167A5"/>
    <w:rsid w:val="00D16E4F"/>
    <w:rsid w:val="00D2001D"/>
    <w:rsid w:val="00D219B8"/>
    <w:rsid w:val="00D2243F"/>
    <w:rsid w:val="00D230FA"/>
    <w:rsid w:val="00D231FE"/>
    <w:rsid w:val="00D241A2"/>
    <w:rsid w:val="00D24B50"/>
    <w:rsid w:val="00D252D0"/>
    <w:rsid w:val="00D254AC"/>
    <w:rsid w:val="00D3195F"/>
    <w:rsid w:val="00D32BD4"/>
    <w:rsid w:val="00D34480"/>
    <w:rsid w:val="00D35C07"/>
    <w:rsid w:val="00D37D4C"/>
    <w:rsid w:val="00D408D2"/>
    <w:rsid w:val="00D41BEE"/>
    <w:rsid w:val="00D41C1F"/>
    <w:rsid w:val="00D4213B"/>
    <w:rsid w:val="00D42DE1"/>
    <w:rsid w:val="00D43EC4"/>
    <w:rsid w:val="00D450C3"/>
    <w:rsid w:val="00D45D85"/>
    <w:rsid w:val="00D461CA"/>
    <w:rsid w:val="00D4643B"/>
    <w:rsid w:val="00D47366"/>
    <w:rsid w:val="00D47582"/>
    <w:rsid w:val="00D5022E"/>
    <w:rsid w:val="00D50FB2"/>
    <w:rsid w:val="00D51385"/>
    <w:rsid w:val="00D514D4"/>
    <w:rsid w:val="00D5153B"/>
    <w:rsid w:val="00D51F72"/>
    <w:rsid w:val="00D520C4"/>
    <w:rsid w:val="00D52146"/>
    <w:rsid w:val="00D524A3"/>
    <w:rsid w:val="00D52632"/>
    <w:rsid w:val="00D526C5"/>
    <w:rsid w:val="00D52E4C"/>
    <w:rsid w:val="00D53566"/>
    <w:rsid w:val="00D5461C"/>
    <w:rsid w:val="00D55FD3"/>
    <w:rsid w:val="00D56087"/>
    <w:rsid w:val="00D56767"/>
    <w:rsid w:val="00D57337"/>
    <w:rsid w:val="00D57377"/>
    <w:rsid w:val="00D576D2"/>
    <w:rsid w:val="00D577AA"/>
    <w:rsid w:val="00D57C23"/>
    <w:rsid w:val="00D60553"/>
    <w:rsid w:val="00D616E4"/>
    <w:rsid w:val="00D61BDA"/>
    <w:rsid w:val="00D63B5A"/>
    <w:rsid w:val="00D64A90"/>
    <w:rsid w:val="00D64CCF"/>
    <w:rsid w:val="00D666CD"/>
    <w:rsid w:val="00D74BFB"/>
    <w:rsid w:val="00D76A8D"/>
    <w:rsid w:val="00D77036"/>
    <w:rsid w:val="00D80B97"/>
    <w:rsid w:val="00D83A30"/>
    <w:rsid w:val="00D83A8E"/>
    <w:rsid w:val="00D84B4F"/>
    <w:rsid w:val="00D86586"/>
    <w:rsid w:val="00D9035A"/>
    <w:rsid w:val="00D90AF1"/>
    <w:rsid w:val="00D90BE6"/>
    <w:rsid w:val="00D90FCD"/>
    <w:rsid w:val="00D925F2"/>
    <w:rsid w:val="00D937B8"/>
    <w:rsid w:val="00D937ED"/>
    <w:rsid w:val="00D9387F"/>
    <w:rsid w:val="00D94245"/>
    <w:rsid w:val="00D9446B"/>
    <w:rsid w:val="00D94604"/>
    <w:rsid w:val="00D95465"/>
    <w:rsid w:val="00D95847"/>
    <w:rsid w:val="00D95C90"/>
    <w:rsid w:val="00D96692"/>
    <w:rsid w:val="00D9679B"/>
    <w:rsid w:val="00D97B77"/>
    <w:rsid w:val="00D97C5B"/>
    <w:rsid w:val="00DA01F5"/>
    <w:rsid w:val="00DA067A"/>
    <w:rsid w:val="00DA0760"/>
    <w:rsid w:val="00DA0C48"/>
    <w:rsid w:val="00DA2199"/>
    <w:rsid w:val="00DA2B5E"/>
    <w:rsid w:val="00DA41E2"/>
    <w:rsid w:val="00DA477D"/>
    <w:rsid w:val="00DA499C"/>
    <w:rsid w:val="00DA4A43"/>
    <w:rsid w:val="00DA4AC4"/>
    <w:rsid w:val="00DA5A79"/>
    <w:rsid w:val="00DA75E2"/>
    <w:rsid w:val="00DB095E"/>
    <w:rsid w:val="00DB114B"/>
    <w:rsid w:val="00DB1847"/>
    <w:rsid w:val="00DB1EDB"/>
    <w:rsid w:val="00DB2123"/>
    <w:rsid w:val="00DB2275"/>
    <w:rsid w:val="00DB36FE"/>
    <w:rsid w:val="00DB38C5"/>
    <w:rsid w:val="00DB5FC4"/>
    <w:rsid w:val="00DB69C6"/>
    <w:rsid w:val="00DB6A66"/>
    <w:rsid w:val="00DB7FEA"/>
    <w:rsid w:val="00DC036B"/>
    <w:rsid w:val="00DC0543"/>
    <w:rsid w:val="00DC0FEF"/>
    <w:rsid w:val="00DC1395"/>
    <w:rsid w:val="00DC1FB7"/>
    <w:rsid w:val="00DC23F5"/>
    <w:rsid w:val="00DC2FA8"/>
    <w:rsid w:val="00DC31CC"/>
    <w:rsid w:val="00DC339D"/>
    <w:rsid w:val="00DC3819"/>
    <w:rsid w:val="00DC4936"/>
    <w:rsid w:val="00DC589A"/>
    <w:rsid w:val="00DC58D7"/>
    <w:rsid w:val="00DC5DF2"/>
    <w:rsid w:val="00DC6D44"/>
    <w:rsid w:val="00DC711B"/>
    <w:rsid w:val="00DC7188"/>
    <w:rsid w:val="00DD03A5"/>
    <w:rsid w:val="00DD29F8"/>
    <w:rsid w:val="00DD301B"/>
    <w:rsid w:val="00DD3B4D"/>
    <w:rsid w:val="00DD42F4"/>
    <w:rsid w:val="00DD4E27"/>
    <w:rsid w:val="00DD4F40"/>
    <w:rsid w:val="00DD5C35"/>
    <w:rsid w:val="00DD64F0"/>
    <w:rsid w:val="00DD6BCD"/>
    <w:rsid w:val="00DE111D"/>
    <w:rsid w:val="00DE15F5"/>
    <w:rsid w:val="00DE22FC"/>
    <w:rsid w:val="00DE2536"/>
    <w:rsid w:val="00DE394D"/>
    <w:rsid w:val="00DE49B0"/>
    <w:rsid w:val="00DE4E5F"/>
    <w:rsid w:val="00DE508A"/>
    <w:rsid w:val="00DE7CD5"/>
    <w:rsid w:val="00DF02E5"/>
    <w:rsid w:val="00DF1E5A"/>
    <w:rsid w:val="00DF2731"/>
    <w:rsid w:val="00DF2E09"/>
    <w:rsid w:val="00DF3540"/>
    <w:rsid w:val="00DF3692"/>
    <w:rsid w:val="00DF375F"/>
    <w:rsid w:val="00DF3BDB"/>
    <w:rsid w:val="00DF3DCB"/>
    <w:rsid w:val="00DF42FF"/>
    <w:rsid w:val="00DF45CE"/>
    <w:rsid w:val="00DF6205"/>
    <w:rsid w:val="00E000AD"/>
    <w:rsid w:val="00E0014D"/>
    <w:rsid w:val="00E001F8"/>
    <w:rsid w:val="00E00206"/>
    <w:rsid w:val="00E00939"/>
    <w:rsid w:val="00E00C48"/>
    <w:rsid w:val="00E022B3"/>
    <w:rsid w:val="00E02763"/>
    <w:rsid w:val="00E02B01"/>
    <w:rsid w:val="00E02C02"/>
    <w:rsid w:val="00E033AB"/>
    <w:rsid w:val="00E04952"/>
    <w:rsid w:val="00E052B7"/>
    <w:rsid w:val="00E0533A"/>
    <w:rsid w:val="00E07131"/>
    <w:rsid w:val="00E104B8"/>
    <w:rsid w:val="00E10F1D"/>
    <w:rsid w:val="00E1103F"/>
    <w:rsid w:val="00E13FD8"/>
    <w:rsid w:val="00E1499E"/>
    <w:rsid w:val="00E149B8"/>
    <w:rsid w:val="00E154D6"/>
    <w:rsid w:val="00E160F5"/>
    <w:rsid w:val="00E1769A"/>
    <w:rsid w:val="00E20439"/>
    <w:rsid w:val="00E210D0"/>
    <w:rsid w:val="00E22D44"/>
    <w:rsid w:val="00E244E6"/>
    <w:rsid w:val="00E2459B"/>
    <w:rsid w:val="00E25CE6"/>
    <w:rsid w:val="00E2643E"/>
    <w:rsid w:val="00E26CBA"/>
    <w:rsid w:val="00E27D6A"/>
    <w:rsid w:val="00E31C56"/>
    <w:rsid w:val="00E3203B"/>
    <w:rsid w:val="00E32EE1"/>
    <w:rsid w:val="00E33613"/>
    <w:rsid w:val="00E3613A"/>
    <w:rsid w:val="00E37371"/>
    <w:rsid w:val="00E379FC"/>
    <w:rsid w:val="00E37EFA"/>
    <w:rsid w:val="00E400A7"/>
    <w:rsid w:val="00E40638"/>
    <w:rsid w:val="00E4113E"/>
    <w:rsid w:val="00E42387"/>
    <w:rsid w:val="00E42626"/>
    <w:rsid w:val="00E42A6D"/>
    <w:rsid w:val="00E4349C"/>
    <w:rsid w:val="00E44557"/>
    <w:rsid w:val="00E4509F"/>
    <w:rsid w:val="00E46426"/>
    <w:rsid w:val="00E50B30"/>
    <w:rsid w:val="00E52353"/>
    <w:rsid w:val="00E52C58"/>
    <w:rsid w:val="00E52FB2"/>
    <w:rsid w:val="00E53D61"/>
    <w:rsid w:val="00E543A0"/>
    <w:rsid w:val="00E54A1D"/>
    <w:rsid w:val="00E557F9"/>
    <w:rsid w:val="00E56ABB"/>
    <w:rsid w:val="00E56B83"/>
    <w:rsid w:val="00E57745"/>
    <w:rsid w:val="00E57AD7"/>
    <w:rsid w:val="00E60FBD"/>
    <w:rsid w:val="00E615BC"/>
    <w:rsid w:val="00E623FE"/>
    <w:rsid w:val="00E626B1"/>
    <w:rsid w:val="00E62E5E"/>
    <w:rsid w:val="00E630A7"/>
    <w:rsid w:val="00E63875"/>
    <w:rsid w:val="00E64800"/>
    <w:rsid w:val="00E64C9D"/>
    <w:rsid w:val="00E655AE"/>
    <w:rsid w:val="00E67DD3"/>
    <w:rsid w:val="00E70FA5"/>
    <w:rsid w:val="00E71CB4"/>
    <w:rsid w:val="00E72716"/>
    <w:rsid w:val="00E72D43"/>
    <w:rsid w:val="00E73ECC"/>
    <w:rsid w:val="00E753ED"/>
    <w:rsid w:val="00E7579E"/>
    <w:rsid w:val="00E75BE3"/>
    <w:rsid w:val="00E7603D"/>
    <w:rsid w:val="00E7620C"/>
    <w:rsid w:val="00E76BFA"/>
    <w:rsid w:val="00E81201"/>
    <w:rsid w:val="00E83B2E"/>
    <w:rsid w:val="00E83BB1"/>
    <w:rsid w:val="00E84897"/>
    <w:rsid w:val="00E87215"/>
    <w:rsid w:val="00E87466"/>
    <w:rsid w:val="00E87938"/>
    <w:rsid w:val="00E90935"/>
    <w:rsid w:val="00E91A7A"/>
    <w:rsid w:val="00E91AB5"/>
    <w:rsid w:val="00E926F9"/>
    <w:rsid w:val="00E92E89"/>
    <w:rsid w:val="00E934D1"/>
    <w:rsid w:val="00E93F1E"/>
    <w:rsid w:val="00E9527E"/>
    <w:rsid w:val="00E957E9"/>
    <w:rsid w:val="00E95AC8"/>
    <w:rsid w:val="00E95B17"/>
    <w:rsid w:val="00E95E4E"/>
    <w:rsid w:val="00E960C8"/>
    <w:rsid w:val="00E962E0"/>
    <w:rsid w:val="00E96523"/>
    <w:rsid w:val="00E96E47"/>
    <w:rsid w:val="00E97C31"/>
    <w:rsid w:val="00EA16D9"/>
    <w:rsid w:val="00EA19AC"/>
    <w:rsid w:val="00EA1C02"/>
    <w:rsid w:val="00EA2568"/>
    <w:rsid w:val="00EA3218"/>
    <w:rsid w:val="00EA4327"/>
    <w:rsid w:val="00EA4A0A"/>
    <w:rsid w:val="00EA56BE"/>
    <w:rsid w:val="00EA6082"/>
    <w:rsid w:val="00EA6567"/>
    <w:rsid w:val="00EA68B2"/>
    <w:rsid w:val="00EA6FE9"/>
    <w:rsid w:val="00EB0ABF"/>
    <w:rsid w:val="00EB0B8F"/>
    <w:rsid w:val="00EB3E66"/>
    <w:rsid w:val="00EB4525"/>
    <w:rsid w:val="00EB5B4E"/>
    <w:rsid w:val="00EB5BF5"/>
    <w:rsid w:val="00EB5FAB"/>
    <w:rsid w:val="00EC0044"/>
    <w:rsid w:val="00EC1208"/>
    <w:rsid w:val="00EC1FA8"/>
    <w:rsid w:val="00EC20EC"/>
    <w:rsid w:val="00EC2F6D"/>
    <w:rsid w:val="00EC3155"/>
    <w:rsid w:val="00EC351A"/>
    <w:rsid w:val="00EC37A9"/>
    <w:rsid w:val="00EC3AA2"/>
    <w:rsid w:val="00EC3B36"/>
    <w:rsid w:val="00EC3EB3"/>
    <w:rsid w:val="00EC58B8"/>
    <w:rsid w:val="00EC6B49"/>
    <w:rsid w:val="00EC6DBC"/>
    <w:rsid w:val="00EC7A71"/>
    <w:rsid w:val="00ED14D6"/>
    <w:rsid w:val="00ED3774"/>
    <w:rsid w:val="00ED3AA9"/>
    <w:rsid w:val="00ED3E9D"/>
    <w:rsid w:val="00ED4788"/>
    <w:rsid w:val="00ED4CA8"/>
    <w:rsid w:val="00ED4DC3"/>
    <w:rsid w:val="00ED5B0D"/>
    <w:rsid w:val="00ED664B"/>
    <w:rsid w:val="00ED68B1"/>
    <w:rsid w:val="00EE01E2"/>
    <w:rsid w:val="00EE087A"/>
    <w:rsid w:val="00EE1B56"/>
    <w:rsid w:val="00EE22A7"/>
    <w:rsid w:val="00EE2425"/>
    <w:rsid w:val="00EE2AFE"/>
    <w:rsid w:val="00EE304B"/>
    <w:rsid w:val="00EE596C"/>
    <w:rsid w:val="00EE64F4"/>
    <w:rsid w:val="00EE782A"/>
    <w:rsid w:val="00EF0607"/>
    <w:rsid w:val="00EF0738"/>
    <w:rsid w:val="00EF1792"/>
    <w:rsid w:val="00EF1E8D"/>
    <w:rsid w:val="00EF30AC"/>
    <w:rsid w:val="00EF3360"/>
    <w:rsid w:val="00EF3D17"/>
    <w:rsid w:val="00EF3E26"/>
    <w:rsid w:val="00EF453E"/>
    <w:rsid w:val="00EF47A3"/>
    <w:rsid w:val="00EF6A91"/>
    <w:rsid w:val="00EF7454"/>
    <w:rsid w:val="00EF7919"/>
    <w:rsid w:val="00F00FEB"/>
    <w:rsid w:val="00F011BF"/>
    <w:rsid w:val="00F01910"/>
    <w:rsid w:val="00F02E05"/>
    <w:rsid w:val="00F03F6B"/>
    <w:rsid w:val="00F03F7A"/>
    <w:rsid w:val="00F076D1"/>
    <w:rsid w:val="00F07780"/>
    <w:rsid w:val="00F07955"/>
    <w:rsid w:val="00F119AD"/>
    <w:rsid w:val="00F133E1"/>
    <w:rsid w:val="00F1386E"/>
    <w:rsid w:val="00F13971"/>
    <w:rsid w:val="00F15F33"/>
    <w:rsid w:val="00F167F8"/>
    <w:rsid w:val="00F2061C"/>
    <w:rsid w:val="00F2112C"/>
    <w:rsid w:val="00F22AB4"/>
    <w:rsid w:val="00F22BF2"/>
    <w:rsid w:val="00F22E9A"/>
    <w:rsid w:val="00F23960"/>
    <w:rsid w:val="00F305FB"/>
    <w:rsid w:val="00F308C3"/>
    <w:rsid w:val="00F30910"/>
    <w:rsid w:val="00F30BDC"/>
    <w:rsid w:val="00F31B31"/>
    <w:rsid w:val="00F31C3B"/>
    <w:rsid w:val="00F31CFE"/>
    <w:rsid w:val="00F32212"/>
    <w:rsid w:val="00F33136"/>
    <w:rsid w:val="00F334B6"/>
    <w:rsid w:val="00F343BB"/>
    <w:rsid w:val="00F3788B"/>
    <w:rsid w:val="00F404CF"/>
    <w:rsid w:val="00F418BA"/>
    <w:rsid w:val="00F41C0C"/>
    <w:rsid w:val="00F42148"/>
    <w:rsid w:val="00F430BA"/>
    <w:rsid w:val="00F45223"/>
    <w:rsid w:val="00F458B3"/>
    <w:rsid w:val="00F47FA0"/>
    <w:rsid w:val="00F51273"/>
    <w:rsid w:val="00F51E71"/>
    <w:rsid w:val="00F524E4"/>
    <w:rsid w:val="00F527DF"/>
    <w:rsid w:val="00F52D94"/>
    <w:rsid w:val="00F56422"/>
    <w:rsid w:val="00F56803"/>
    <w:rsid w:val="00F56F6B"/>
    <w:rsid w:val="00F57E5D"/>
    <w:rsid w:val="00F6000C"/>
    <w:rsid w:val="00F61520"/>
    <w:rsid w:val="00F6394F"/>
    <w:rsid w:val="00F63C8C"/>
    <w:rsid w:val="00F63CE9"/>
    <w:rsid w:val="00F642EC"/>
    <w:rsid w:val="00F655CD"/>
    <w:rsid w:val="00F65AC1"/>
    <w:rsid w:val="00F70D24"/>
    <w:rsid w:val="00F70FA9"/>
    <w:rsid w:val="00F711B3"/>
    <w:rsid w:val="00F7287B"/>
    <w:rsid w:val="00F7358C"/>
    <w:rsid w:val="00F7384B"/>
    <w:rsid w:val="00F73D70"/>
    <w:rsid w:val="00F81199"/>
    <w:rsid w:val="00F812F6"/>
    <w:rsid w:val="00F81F40"/>
    <w:rsid w:val="00F83045"/>
    <w:rsid w:val="00F84BC6"/>
    <w:rsid w:val="00F84EDF"/>
    <w:rsid w:val="00F8630C"/>
    <w:rsid w:val="00F86BE3"/>
    <w:rsid w:val="00F86F77"/>
    <w:rsid w:val="00F90936"/>
    <w:rsid w:val="00F926C7"/>
    <w:rsid w:val="00F92799"/>
    <w:rsid w:val="00F94117"/>
    <w:rsid w:val="00F944E6"/>
    <w:rsid w:val="00F94BE3"/>
    <w:rsid w:val="00F94E61"/>
    <w:rsid w:val="00F954E9"/>
    <w:rsid w:val="00F96958"/>
    <w:rsid w:val="00FA11D2"/>
    <w:rsid w:val="00FA1733"/>
    <w:rsid w:val="00FA24A4"/>
    <w:rsid w:val="00FA348A"/>
    <w:rsid w:val="00FA4F4D"/>
    <w:rsid w:val="00FA5041"/>
    <w:rsid w:val="00FA5305"/>
    <w:rsid w:val="00FA5E51"/>
    <w:rsid w:val="00FA7F1D"/>
    <w:rsid w:val="00FB1985"/>
    <w:rsid w:val="00FB40EA"/>
    <w:rsid w:val="00FB460A"/>
    <w:rsid w:val="00FB471E"/>
    <w:rsid w:val="00FB59CE"/>
    <w:rsid w:val="00FB59D5"/>
    <w:rsid w:val="00FB7B05"/>
    <w:rsid w:val="00FB7C96"/>
    <w:rsid w:val="00FB7F06"/>
    <w:rsid w:val="00FC0581"/>
    <w:rsid w:val="00FC0791"/>
    <w:rsid w:val="00FC169E"/>
    <w:rsid w:val="00FC1807"/>
    <w:rsid w:val="00FC1E5E"/>
    <w:rsid w:val="00FC2D0D"/>
    <w:rsid w:val="00FC2F81"/>
    <w:rsid w:val="00FC3328"/>
    <w:rsid w:val="00FC59BD"/>
    <w:rsid w:val="00FC7A2E"/>
    <w:rsid w:val="00FD0500"/>
    <w:rsid w:val="00FD0923"/>
    <w:rsid w:val="00FD0F1B"/>
    <w:rsid w:val="00FD1975"/>
    <w:rsid w:val="00FD1FC5"/>
    <w:rsid w:val="00FD2C1A"/>
    <w:rsid w:val="00FD4EB5"/>
    <w:rsid w:val="00FD6887"/>
    <w:rsid w:val="00FD695E"/>
    <w:rsid w:val="00FD6981"/>
    <w:rsid w:val="00FD7911"/>
    <w:rsid w:val="00FD7FB4"/>
    <w:rsid w:val="00FE1B62"/>
    <w:rsid w:val="00FE4A34"/>
    <w:rsid w:val="00FE4AF9"/>
    <w:rsid w:val="00FE4E5E"/>
    <w:rsid w:val="00FE6426"/>
    <w:rsid w:val="00FE79F0"/>
    <w:rsid w:val="00FE7C80"/>
    <w:rsid w:val="00FF0CE7"/>
    <w:rsid w:val="00FF2584"/>
    <w:rsid w:val="00FF25D3"/>
    <w:rsid w:val="00FF2BBE"/>
    <w:rsid w:val="00FF558B"/>
    <w:rsid w:val="00FF5C22"/>
    <w:rsid w:val="00FF5FCF"/>
    <w:rsid w:val="00FF6DF0"/>
    <w:rsid w:val="01B80280"/>
    <w:rsid w:val="01EB27C9"/>
    <w:rsid w:val="027527A8"/>
    <w:rsid w:val="029406B8"/>
    <w:rsid w:val="03262D4F"/>
    <w:rsid w:val="032C6165"/>
    <w:rsid w:val="046D2DCE"/>
    <w:rsid w:val="05361D61"/>
    <w:rsid w:val="055275B0"/>
    <w:rsid w:val="060C3D9D"/>
    <w:rsid w:val="064E3262"/>
    <w:rsid w:val="065114EE"/>
    <w:rsid w:val="0666242B"/>
    <w:rsid w:val="06E2076A"/>
    <w:rsid w:val="07135C73"/>
    <w:rsid w:val="07260B56"/>
    <w:rsid w:val="072F4F4B"/>
    <w:rsid w:val="072F590B"/>
    <w:rsid w:val="080261BB"/>
    <w:rsid w:val="08174C0C"/>
    <w:rsid w:val="08482524"/>
    <w:rsid w:val="091004C3"/>
    <w:rsid w:val="09825231"/>
    <w:rsid w:val="09906A70"/>
    <w:rsid w:val="09D10638"/>
    <w:rsid w:val="0A560A40"/>
    <w:rsid w:val="0AA17960"/>
    <w:rsid w:val="0AAA5B5A"/>
    <w:rsid w:val="0AD64B85"/>
    <w:rsid w:val="0B024D14"/>
    <w:rsid w:val="0B773CAF"/>
    <w:rsid w:val="0BBC498B"/>
    <w:rsid w:val="0BC05968"/>
    <w:rsid w:val="0BD71E82"/>
    <w:rsid w:val="0C0F6D18"/>
    <w:rsid w:val="0C1C642A"/>
    <w:rsid w:val="0C4845FB"/>
    <w:rsid w:val="0C601702"/>
    <w:rsid w:val="0D5B3E1B"/>
    <w:rsid w:val="0DA07BB4"/>
    <w:rsid w:val="0DB75459"/>
    <w:rsid w:val="0DD24117"/>
    <w:rsid w:val="0DF63CF6"/>
    <w:rsid w:val="0E635A4A"/>
    <w:rsid w:val="0E6F1617"/>
    <w:rsid w:val="0E7B0207"/>
    <w:rsid w:val="0EF86DC1"/>
    <w:rsid w:val="0EFC18E9"/>
    <w:rsid w:val="0F4E697D"/>
    <w:rsid w:val="0F5D2278"/>
    <w:rsid w:val="0F6E4A0F"/>
    <w:rsid w:val="0F9B1E3E"/>
    <w:rsid w:val="0FC228CA"/>
    <w:rsid w:val="10156CA8"/>
    <w:rsid w:val="103D5FC2"/>
    <w:rsid w:val="108539CB"/>
    <w:rsid w:val="10DC0B54"/>
    <w:rsid w:val="11A401C0"/>
    <w:rsid w:val="11E61C4B"/>
    <w:rsid w:val="121E590C"/>
    <w:rsid w:val="130E666B"/>
    <w:rsid w:val="132D7CE1"/>
    <w:rsid w:val="138C18CE"/>
    <w:rsid w:val="139B0F39"/>
    <w:rsid w:val="14234B9A"/>
    <w:rsid w:val="145D1F7B"/>
    <w:rsid w:val="148E2AD3"/>
    <w:rsid w:val="14940565"/>
    <w:rsid w:val="15337535"/>
    <w:rsid w:val="15C75DAC"/>
    <w:rsid w:val="15CE07E5"/>
    <w:rsid w:val="164E37AE"/>
    <w:rsid w:val="16E74422"/>
    <w:rsid w:val="16FC68BB"/>
    <w:rsid w:val="17530141"/>
    <w:rsid w:val="178650AF"/>
    <w:rsid w:val="184243B2"/>
    <w:rsid w:val="186364ED"/>
    <w:rsid w:val="1873157B"/>
    <w:rsid w:val="18770500"/>
    <w:rsid w:val="187C7FDF"/>
    <w:rsid w:val="1887755B"/>
    <w:rsid w:val="198E1A43"/>
    <w:rsid w:val="19965515"/>
    <w:rsid w:val="199F69B9"/>
    <w:rsid w:val="19C5543E"/>
    <w:rsid w:val="1A4B0A5E"/>
    <w:rsid w:val="1A6E76E0"/>
    <w:rsid w:val="1A9A7B62"/>
    <w:rsid w:val="1B5F38EB"/>
    <w:rsid w:val="1C112A39"/>
    <w:rsid w:val="1C3C162E"/>
    <w:rsid w:val="1CA16DC2"/>
    <w:rsid w:val="1DA97D6B"/>
    <w:rsid w:val="1DD94C53"/>
    <w:rsid w:val="1E013955"/>
    <w:rsid w:val="1E48065E"/>
    <w:rsid w:val="1F100D66"/>
    <w:rsid w:val="1F2A2E41"/>
    <w:rsid w:val="1F767F30"/>
    <w:rsid w:val="1F790BE3"/>
    <w:rsid w:val="1F845C8A"/>
    <w:rsid w:val="1F8A7B3C"/>
    <w:rsid w:val="202822DE"/>
    <w:rsid w:val="209459C7"/>
    <w:rsid w:val="20B03043"/>
    <w:rsid w:val="214B33D6"/>
    <w:rsid w:val="216944CA"/>
    <w:rsid w:val="21CA05E9"/>
    <w:rsid w:val="21DA2D53"/>
    <w:rsid w:val="223E5A50"/>
    <w:rsid w:val="22481D15"/>
    <w:rsid w:val="22663061"/>
    <w:rsid w:val="231E247A"/>
    <w:rsid w:val="23222197"/>
    <w:rsid w:val="233F3ED7"/>
    <w:rsid w:val="23437053"/>
    <w:rsid w:val="235558E1"/>
    <w:rsid w:val="236C6787"/>
    <w:rsid w:val="2435572C"/>
    <w:rsid w:val="246130E7"/>
    <w:rsid w:val="24897B3B"/>
    <w:rsid w:val="24961D0D"/>
    <w:rsid w:val="24B93C4E"/>
    <w:rsid w:val="24CA7DAC"/>
    <w:rsid w:val="24D2735C"/>
    <w:rsid w:val="25302686"/>
    <w:rsid w:val="254665ED"/>
    <w:rsid w:val="254C52F8"/>
    <w:rsid w:val="261559F4"/>
    <w:rsid w:val="2636692F"/>
    <w:rsid w:val="26506BB8"/>
    <w:rsid w:val="266864A6"/>
    <w:rsid w:val="26703544"/>
    <w:rsid w:val="26D85E93"/>
    <w:rsid w:val="27081768"/>
    <w:rsid w:val="27644345"/>
    <w:rsid w:val="278B6514"/>
    <w:rsid w:val="27DD68CA"/>
    <w:rsid w:val="28133675"/>
    <w:rsid w:val="285E6FE6"/>
    <w:rsid w:val="28697739"/>
    <w:rsid w:val="28706286"/>
    <w:rsid w:val="28721FA3"/>
    <w:rsid w:val="29185BC4"/>
    <w:rsid w:val="29D70B8E"/>
    <w:rsid w:val="29F2313B"/>
    <w:rsid w:val="2A6B7BAF"/>
    <w:rsid w:val="2A710BA2"/>
    <w:rsid w:val="2A7B1AE6"/>
    <w:rsid w:val="2ABF1D23"/>
    <w:rsid w:val="2B006133"/>
    <w:rsid w:val="2B285689"/>
    <w:rsid w:val="2B373B1E"/>
    <w:rsid w:val="2B42736F"/>
    <w:rsid w:val="2B5B639F"/>
    <w:rsid w:val="2C6C34F7"/>
    <w:rsid w:val="2DB352D8"/>
    <w:rsid w:val="2E4F2F2D"/>
    <w:rsid w:val="2E894F71"/>
    <w:rsid w:val="2F007645"/>
    <w:rsid w:val="2F9A04D8"/>
    <w:rsid w:val="2FD8767E"/>
    <w:rsid w:val="30177E74"/>
    <w:rsid w:val="30934E41"/>
    <w:rsid w:val="30CD652E"/>
    <w:rsid w:val="30F82B74"/>
    <w:rsid w:val="316A4D6A"/>
    <w:rsid w:val="31A352C5"/>
    <w:rsid w:val="31A67FFC"/>
    <w:rsid w:val="31BC1D32"/>
    <w:rsid w:val="31E542D4"/>
    <w:rsid w:val="32171FB4"/>
    <w:rsid w:val="323703CC"/>
    <w:rsid w:val="32C57C62"/>
    <w:rsid w:val="32D074CF"/>
    <w:rsid w:val="33276D51"/>
    <w:rsid w:val="3387267D"/>
    <w:rsid w:val="3390510D"/>
    <w:rsid w:val="33B84685"/>
    <w:rsid w:val="340053F5"/>
    <w:rsid w:val="34880F47"/>
    <w:rsid w:val="34D601EB"/>
    <w:rsid w:val="35EF1E71"/>
    <w:rsid w:val="35FC1A72"/>
    <w:rsid w:val="363C7476"/>
    <w:rsid w:val="364B77E3"/>
    <w:rsid w:val="372E2279"/>
    <w:rsid w:val="3760306F"/>
    <w:rsid w:val="37D1117A"/>
    <w:rsid w:val="38126BB7"/>
    <w:rsid w:val="38624185"/>
    <w:rsid w:val="38904D48"/>
    <w:rsid w:val="393022D9"/>
    <w:rsid w:val="39AA29A7"/>
    <w:rsid w:val="39C80232"/>
    <w:rsid w:val="3A505C26"/>
    <w:rsid w:val="3A8B353F"/>
    <w:rsid w:val="3AA91111"/>
    <w:rsid w:val="3AAC0334"/>
    <w:rsid w:val="3AB02FA5"/>
    <w:rsid w:val="3AD47DCC"/>
    <w:rsid w:val="3AF51C5B"/>
    <w:rsid w:val="3AFD2BF3"/>
    <w:rsid w:val="3B331C0C"/>
    <w:rsid w:val="3C38136D"/>
    <w:rsid w:val="3C9963E7"/>
    <w:rsid w:val="3CA81732"/>
    <w:rsid w:val="3CE95E6B"/>
    <w:rsid w:val="3CEF24AB"/>
    <w:rsid w:val="3CF17716"/>
    <w:rsid w:val="3D7C6E63"/>
    <w:rsid w:val="3DA656BC"/>
    <w:rsid w:val="3E117347"/>
    <w:rsid w:val="3E3409FC"/>
    <w:rsid w:val="3E3522AD"/>
    <w:rsid w:val="3E5A63AB"/>
    <w:rsid w:val="3E907376"/>
    <w:rsid w:val="3E952109"/>
    <w:rsid w:val="3F550B09"/>
    <w:rsid w:val="3F5C58DE"/>
    <w:rsid w:val="3F664D32"/>
    <w:rsid w:val="40BD5DDD"/>
    <w:rsid w:val="40E0483F"/>
    <w:rsid w:val="40EA5463"/>
    <w:rsid w:val="40F77B80"/>
    <w:rsid w:val="41564718"/>
    <w:rsid w:val="42706585"/>
    <w:rsid w:val="42E07095"/>
    <w:rsid w:val="433072D0"/>
    <w:rsid w:val="435F19FB"/>
    <w:rsid w:val="438C638E"/>
    <w:rsid w:val="439B26E7"/>
    <w:rsid w:val="43C7035D"/>
    <w:rsid w:val="43CE08D5"/>
    <w:rsid w:val="44054F76"/>
    <w:rsid w:val="443E5A8F"/>
    <w:rsid w:val="445A5AC9"/>
    <w:rsid w:val="445C6678"/>
    <w:rsid w:val="44616745"/>
    <w:rsid w:val="449623AE"/>
    <w:rsid w:val="44F20D8A"/>
    <w:rsid w:val="450522D3"/>
    <w:rsid w:val="4545710C"/>
    <w:rsid w:val="45A55DFD"/>
    <w:rsid w:val="460E5C36"/>
    <w:rsid w:val="4634400F"/>
    <w:rsid w:val="46367A2C"/>
    <w:rsid w:val="467C3463"/>
    <w:rsid w:val="46E66FF8"/>
    <w:rsid w:val="47157547"/>
    <w:rsid w:val="471F2BF8"/>
    <w:rsid w:val="477041E8"/>
    <w:rsid w:val="478313C8"/>
    <w:rsid w:val="478D3841"/>
    <w:rsid w:val="479156C5"/>
    <w:rsid w:val="47B10A89"/>
    <w:rsid w:val="47C00CCC"/>
    <w:rsid w:val="47D14639"/>
    <w:rsid w:val="481051A1"/>
    <w:rsid w:val="48293B4D"/>
    <w:rsid w:val="4832519D"/>
    <w:rsid w:val="49046564"/>
    <w:rsid w:val="493279A7"/>
    <w:rsid w:val="49423CC3"/>
    <w:rsid w:val="494910D2"/>
    <w:rsid w:val="49AE319B"/>
    <w:rsid w:val="49DA3B9B"/>
    <w:rsid w:val="49DD7F47"/>
    <w:rsid w:val="49FD6207"/>
    <w:rsid w:val="4A483389"/>
    <w:rsid w:val="4A524201"/>
    <w:rsid w:val="4A537BD5"/>
    <w:rsid w:val="4A6E0EB3"/>
    <w:rsid w:val="4A866087"/>
    <w:rsid w:val="4A9959A5"/>
    <w:rsid w:val="4ABB5E08"/>
    <w:rsid w:val="4AD0080D"/>
    <w:rsid w:val="4B44701F"/>
    <w:rsid w:val="4B487F78"/>
    <w:rsid w:val="4B826885"/>
    <w:rsid w:val="4BCB04AF"/>
    <w:rsid w:val="4BED22AB"/>
    <w:rsid w:val="4BEE6B6F"/>
    <w:rsid w:val="4C246190"/>
    <w:rsid w:val="4C465D0F"/>
    <w:rsid w:val="4D051F7F"/>
    <w:rsid w:val="4D3763FF"/>
    <w:rsid w:val="4D7C2AE4"/>
    <w:rsid w:val="4D9C1893"/>
    <w:rsid w:val="4DD471B1"/>
    <w:rsid w:val="4E2B0688"/>
    <w:rsid w:val="4E4130AB"/>
    <w:rsid w:val="4EAA28CB"/>
    <w:rsid w:val="4EBF0B0E"/>
    <w:rsid w:val="4ECC61A8"/>
    <w:rsid w:val="4ED54AD4"/>
    <w:rsid w:val="4EFE2B07"/>
    <w:rsid w:val="4EFF657E"/>
    <w:rsid w:val="4F1D6A04"/>
    <w:rsid w:val="4F2204BE"/>
    <w:rsid w:val="4F974A08"/>
    <w:rsid w:val="504C29B4"/>
    <w:rsid w:val="50871B8A"/>
    <w:rsid w:val="50D91977"/>
    <w:rsid w:val="50E96DDD"/>
    <w:rsid w:val="510C4F82"/>
    <w:rsid w:val="51C124DD"/>
    <w:rsid w:val="526A4E0B"/>
    <w:rsid w:val="527F65E7"/>
    <w:rsid w:val="52F12681"/>
    <w:rsid w:val="53500996"/>
    <w:rsid w:val="535F56F4"/>
    <w:rsid w:val="53642806"/>
    <w:rsid w:val="53894442"/>
    <w:rsid w:val="538E26DF"/>
    <w:rsid w:val="53A5266B"/>
    <w:rsid w:val="53FA417A"/>
    <w:rsid w:val="544A1C27"/>
    <w:rsid w:val="54F121FD"/>
    <w:rsid w:val="552C56D3"/>
    <w:rsid w:val="554C0043"/>
    <w:rsid w:val="55510760"/>
    <w:rsid w:val="55E97640"/>
    <w:rsid w:val="57263C45"/>
    <w:rsid w:val="57447F3E"/>
    <w:rsid w:val="57507D61"/>
    <w:rsid w:val="57931F59"/>
    <w:rsid w:val="5794182D"/>
    <w:rsid w:val="58134CBF"/>
    <w:rsid w:val="582360B4"/>
    <w:rsid w:val="585C1BD4"/>
    <w:rsid w:val="5870229A"/>
    <w:rsid w:val="588C5691"/>
    <w:rsid w:val="58BB7711"/>
    <w:rsid w:val="58F033DB"/>
    <w:rsid w:val="59597AA9"/>
    <w:rsid w:val="59E66421"/>
    <w:rsid w:val="5A865DA5"/>
    <w:rsid w:val="5AFE64E7"/>
    <w:rsid w:val="5B257229"/>
    <w:rsid w:val="5B5C37FD"/>
    <w:rsid w:val="5C1C79E2"/>
    <w:rsid w:val="5C55596B"/>
    <w:rsid w:val="5C570FE3"/>
    <w:rsid w:val="5C7659A5"/>
    <w:rsid w:val="5C780B4E"/>
    <w:rsid w:val="5CFA34B2"/>
    <w:rsid w:val="5DC0337C"/>
    <w:rsid w:val="5E230C6C"/>
    <w:rsid w:val="5E6A778C"/>
    <w:rsid w:val="5F7568CA"/>
    <w:rsid w:val="5F9916B2"/>
    <w:rsid w:val="5FA647F3"/>
    <w:rsid w:val="5FEE5B44"/>
    <w:rsid w:val="5FF4555F"/>
    <w:rsid w:val="60A01243"/>
    <w:rsid w:val="60A07495"/>
    <w:rsid w:val="610A685F"/>
    <w:rsid w:val="61474801"/>
    <w:rsid w:val="61794210"/>
    <w:rsid w:val="61BC02FE"/>
    <w:rsid w:val="61BC4533"/>
    <w:rsid w:val="62790176"/>
    <w:rsid w:val="62994706"/>
    <w:rsid w:val="62B32D96"/>
    <w:rsid w:val="630E6555"/>
    <w:rsid w:val="63264DB7"/>
    <w:rsid w:val="63676048"/>
    <w:rsid w:val="63A35660"/>
    <w:rsid w:val="63BC177F"/>
    <w:rsid w:val="63E43445"/>
    <w:rsid w:val="655A1BA7"/>
    <w:rsid w:val="65B05122"/>
    <w:rsid w:val="65E4683C"/>
    <w:rsid w:val="66354CA7"/>
    <w:rsid w:val="666D3A02"/>
    <w:rsid w:val="66BB035F"/>
    <w:rsid w:val="66C57C55"/>
    <w:rsid w:val="67246CB9"/>
    <w:rsid w:val="672E1DFE"/>
    <w:rsid w:val="67794DF1"/>
    <w:rsid w:val="67925BBE"/>
    <w:rsid w:val="67AB6E4B"/>
    <w:rsid w:val="67EC1019"/>
    <w:rsid w:val="683F0DBA"/>
    <w:rsid w:val="68451CA5"/>
    <w:rsid w:val="68AD0B44"/>
    <w:rsid w:val="68C219B5"/>
    <w:rsid w:val="68F20AD3"/>
    <w:rsid w:val="69006D22"/>
    <w:rsid w:val="692A3D9F"/>
    <w:rsid w:val="699029A4"/>
    <w:rsid w:val="69AC70AE"/>
    <w:rsid w:val="69FE3F49"/>
    <w:rsid w:val="6A09542B"/>
    <w:rsid w:val="6A3F161F"/>
    <w:rsid w:val="6ABA7D86"/>
    <w:rsid w:val="6AE945A1"/>
    <w:rsid w:val="6B250CC2"/>
    <w:rsid w:val="6BC35B2B"/>
    <w:rsid w:val="6BCA2ADE"/>
    <w:rsid w:val="6BDF4029"/>
    <w:rsid w:val="6BF863D7"/>
    <w:rsid w:val="6C1E7C2D"/>
    <w:rsid w:val="6C6876CD"/>
    <w:rsid w:val="6C801D91"/>
    <w:rsid w:val="6C945277"/>
    <w:rsid w:val="6DCB3CF6"/>
    <w:rsid w:val="6DFB0400"/>
    <w:rsid w:val="6E5C256C"/>
    <w:rsid w:val="6E8A7499"/>
    <w:rsid w:val="6FA34098"/>
    <w:rsid w:val="705A0C8E"/>
    <w:rsid w:val="705A6DF1"/>
    <w:rsid w:val="70806366"/>
    <w:rsid w:val="708C3591"/>
    <w:rsid w:val="70B12B90"/>
    <w:rsid w:val="70D73CA7"/>
    <w:rsid w:val="70DB1105"/>
    <w:rsid w:val="70EC5DDE"/>
    <w:rsid w:val="71146B29"/>
    <w:rsid w:val="711710AD"/>
    <w:rsid w:val="718974DC"/>
    <w:rsid w:val="71F4319C"/>
    <w:rsid w:val="72247F25"/>
    <w:rsid w:val="725E6E82"/>
    <w:rsid w:val="72731B43"/>
    <w:rsid w:val="72FA3672"/>
    <w:rsid w:val="730833A3"/>
    <w:rsid w:val="736E6F7E"/>
    <w:rsid w:val="738A395C"/>
    <w:rsid w:val="73F40AA2"/>
    <w:rsid w:val="744321B9"/>
    <w:rsid w:val="74A530E1"/>
    <w:rsid w:val="75C92F7F"/>
    <w:rsid w:val="75E25D45"/>
    <w:rsid w:val="75FE45EA"/>
    <w:rsid w:val="76046894"/>
    <w:rsid w:val="76143E0D"/>
    <w:rsid w:val="763D22D4"/>
    <w:rsid w:val="76616951"/>
    <w:rsid w:val="76E579EA"/>
    <w:rsid w:val="76F34E32"/>
    <w:rsid w:val="76F71CB6"/>
    <w:rsid w:val="77350D51"/>
    <w:rsid w:val="77417216"/>
    <w:rsid w:val="77550B81"/>
    <w:rsid w:val="777A7B3F"/>
    <w:rsid w:val="781E0F73"/>
    <w:rsid w:val="7851639A"/>
    <w:rsid w:val="78686692"/>
    <w:rsid w:val="78F702DB"/>
    <w:rsid w:val="78FA16DB"/>
    <w:rsid w:val="7900476B"/>
    <w:rsid w:val="79444A09"/>
    <w:rsid w:val="79933896"/>
    <w:rsid w:val="79BD3D8B"/>
    <w:rsid w:val="79FF5F07"/>
    <w:rsid w:val="7A181677"/>
    <w:rsid w:val="7A496112"/>
    <w:rsid w:val="7A7D1BEA"/>
    <w:rsid w:val="7A981C2E"/>
    <w:rsid w:val="7AA07438"/>
    <w:rsid w:val="7AD406D5"/>
    <w:rsid w:val="7B2D512B"/>
    <w:rsid w:val="7B6E4341"/>
    <w:rsid w:val="7C02295A"/>
    <w:rsid w:val="7C160D63"/>
    <w:rsid w:val="7C317737"/>
    <w:rsid w:val="7C502E72"/>
    <w:rsid w:val="7C531E4F"/>
    <w:rsid w:val="7E26070B"/>
    <w:rsid w:val="7E5054C0"/>
    <w:rsid w:val="7E620B08"/>
    <w:rsid w:val="7E8A55B4"/>
    <w:rsid w:val="7EEB654A"/>
    <w:rsid w:val="7F2E1A21"/>
    <w:rsid w:val="7F4F5EB6"/>
    <w:rsid w:val="7F974957"/>
    <w:rsid w:val="7FAF5F33"/>
    <w:rsid w:val="7FDF36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qFormat="1" w:uiPriority="0" w:semiHidden="0" w:name="footnote text"/>
    <w:lsdException w:qFormat="1"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iPriority="0" w:semiHidden="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szCs w:val="21"/>
      <w:lang w:val="en-US" w:eastAsia="zh-CN" w:bidi="ar-SA"/>
    </w:rPr>
  </w:style>
  <w:style w:type="paragraph" w:styleId="2">
    <w:name w:val="heading 1"/>
    <w:basedOn w:val="1"/>
    <w:next w:val="1"/>
    <w:link w:val="25"/>
    <w:qFormat/>
    <w:uiPriority w:val="0"/>
    <w:pPr>
      <w:keepNext/>
      <w:keepLines/>
      <w:spacing w:line="640" w:lineRule="exact"/>
      <w:outlineLvl w:val="0"/>
    </w:pPr>
    <w:rPr>
      <w:rFonts w:eastAsia="黑体"/>
      <w:bCs/>
      <w:kern w:val="44"/>
      <w:sz w:val="28"/>
      <w:szCs w:val="44"/>
    </w:rPr>
  </w:style>
  <w:style w:type="paragraph" w:styleId="3">
    <w:name w:val="heading 4"/>
    <w:basedOn w:val="1"/>
    <w:next w:val="1"/>
    <w:qFormat/>
    <w:uiPriority w:val="0"/>
    <w:pPr>
      <w:ind w:left="29"/>
      <w:jc w:val="left"/>
      <w:outlineLvl w:val="3"/>
    </w:pPr>
    <w:rPr>
      <w:b/>
      <w:bCs/>
      <w:kern w:val="0"/>
      <w:sz w:val="28"/>
      <w:szCs w:val="28"/>
      <w:lang w:eastAsia="en-US"/>
    </w:rPr>
  </w:style>
  <w:style w:type="paragraph" w:styleId="4">
    <w:name w:val="heading 6"/>
    <w:basedOn w:val="1"/>
    <w:next w:val="1"/>
    <w:qFormat/>
    <w:uiPriority w:val="0"/>
    <w:pPr>
      <w:keepNext/>
      <w:keepLines/>
      <w:spacing w:before="240" w:after="64" w:line="320" w:lineRule="auto"/>
      <w:outlineLvl w:val="5"/>
    </w:pPr>
    <w:rPr>
      <w:rFonts w:ascii="Arial" w:hAnsi="Arial" w:eastAsia="黑体"/>
      <w:b/>
      <w:bCs/>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rPr>
      <w:szCs w:val="20"/>
    </w:rPr>
  </w:style>
  <w:style w:type="paragraph" w:styleId="6">
    <w:name w:val="annotation text"/>
    <w:basedOn w:val="1"/>
    <w:unhideWhenUsed/>
    <w:qFormat/>
    <w:uiPriority w:val="0"/>
    <w:pPr>
      <w:jc w:val="left"/>
    </w:pPr>
  </w:style>
  <w:style w:type="paragraph" w:styleId="7">
    <w:name w:val="Body Text Indent"/>
    <w:basedOn w:val="1"/>
    <w:qFormat/>
    <w:uiPriority w:val="0"/>
    <w:pPr>
      <w:ind w:firstLine="435"/>
    </w:pPr>
    <w:rPr>
      <w:szCs w:val="24"/>
    </w:rPr>
  </w:style>
  <w:style w:type="paragraph" w:styleId="8">
    <w:name w:val="toc 3"/>
    <w:basedOn w:val="1"/>
    <w:next w:val="1"/>
    <w:unhideWhenUsed/>
    <w:qFormat/>
    <w:uiPriority w:val="39"/>
    <w:pPr>
      <w:widowControl/>
      <w:spacing w:after="100" w:line="276" w:lineRule="auto"/>
      <w:ind w:left="440"/>
      <w:jc w:val="left"/>
    </w:pPr>
    <w:rPr>
      <w:rFonts w:ascii="Calibri" w:hAnsi="Calibri"/>
      <w:kern w:val="0"/>
      <w:sz w:val="22"/>
      <w:szCs w:val="22"/>
    </w:rPr>
  </w:style>
  <w:style w:type="paragraph" w:styleId="9">
    <w:name w:val="Date"/>
    <w:basedOn w:val="1"/>
    <w:next w:val="1"/>
    <w:link w:val="26"/>
    <w:qFormat/>
    <w:uiPriority w:val="0"/>
    <w:rPr>
      <w:sz w:val="32"/>
      <w:szCs w:val="20"/>
    </w:rPr>
  </w:style>
  <w:style w:type="paragraph" w:styleId="10">
    <w:name w:val="Body Text Indent 2"/>
    <w:basedOn w:val="1"/>
    <w:qFormat/>
    <w:uiPriority w:val="0"/>
    <w:pPr>
      <w:ind w:firstLine="420"/>
    </w:pPr>
    <w:rPr>
      <w:szCs w:val="20"/>
    </w:rPr>
  </w:style>
  <w:style w:type="paragraph" w:styleId="11">
    <w:name w:val="Balloon Text"/>
    <w:basedOn w:val="1"/>
    <w:link w:val="27"/>
    <w:qFormat/>
    <w:uiPriority w:val="0"/>
    <w:rPr>
      <w:color w:val="3333FF"/>
      <w:sz w:val="18"/>
      <w:szCs w:val="18"/>
    </w:rPr>
  </w:style>
  <w:style w:type="paragraph" w:styleId="12">
    <w:name w:val="footer"/>
    <w:basedOn w:val="1"/>
    <w:link w:val="28"/>
    <w:qFormat/>
    <w:uiPriority w:val="99"/>
    <w:pPr>
      <w:tabs>
        <w:tab w:val="center" w:pos="4153"/>
        <w:tab w:val="right" w:pos="8306"/>
      </w:tabs>
      <w:snapToGrid w:val="0"/>
      <w:jc w:val="left"/>
    </w:pPr>
    <w:rPr>
      <w:color w:val="3333FF"/>
      <w:sz w:val="18"/>
      <w:szCs w:val="18"/>
    </w:rPr>
  </w:style>
  <w:style w:type="paragraph" w:styleId="13">
    <w:name w:val="header"/>
    <w:basedOn w:val="1"/>
    <w:next w:val="1"/>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unhideWhenUsed/>
    <w:qFormat/>
    <w:uiPriority w:val="39"/>
    <w:pPr>
      <w:widowControl/>
      <w:tabs>
        <w:tab w:val="right" w:leader="dot" w:pos="9628"/>
      </w:tabs>
      <w:spacing w:line="336" w:lineRule="auto"/>
      <w:jc w:val="left"/>
    </w:pPr>
    <w:rPr>
      <w:rFonts w:ascii="Calibri" w:hAnsi="Calibri"/>
      <w:kern w:val="0"/>
      <w:sz w:val="22"/>
      <w:szCs w:val="22"/>
    </w:rPr>
  </w:style>
  <w:style w:type="paragraph" w:styleId="15">
    <w:name w:val="footnote text"/>
    <w:basedOn w:val="1"/>
    <w:unhideWhenUsed/>
    <w:qFormat/>
    <w:uiPriority w:val="0"/>
    <w:pPr>
      <w:snapToGrid w:val="0"/>
      <w:jc w:val="left"/>
    </w:pPr>
    <w:rPr>
      <w:sz w:val="18"/>
    </w:rPr>
  </w:style>
  <w:style w:type="paragraph" w:styleId="16">
    <w:name w:val="toc 2"/>
    <w:basedOn w:val="1"/>
    <w:next w:val="1"/>
    <w:unhideWhenUsed/>
    <w:qFormat/>
    <w:uiPriority w:val="39"/>
    <w:pPr>
      <w:widowControl/>
      <w:spacing w:after="100" w:line="276" w:lineRule="auto"/>
      <w:ind w:left="220"/>
      <w:jc w:val="left"/>
    </w:pPr>
    <w:rPr>
      <w:rFonts w:ascii="Calibri" w:hAnsi="Calibri"/>
      <w:kern w:val="0"/>
      <w:sz w:val="22"/>
      <w:szCs w:val="22"/>
    </w:rPr>
  </w:style>
  <w:style w:type="paragraph" w:styleId="17">
    <w:name w:val="Normal (Web)"/>
    <w:basedOn w:val="1"/>
    <w:qFormat/>
    <w:uiPriority w:val="0"/>
    <w:pPr>
      <w:widowControl/>
      <w:spacing w:before="100" w:beforeAutospacing="1" w:after="100" w:afterAutospacing="1"/>
      <w:jc w:val="left"/>
    </w:pPr>
    <w:rPr>
      <w:rFonts w:ascii="宋体" w:hAnsi="宋体" w:cs="宋体"/>
      <w:kern w:val="0"/>
    </w:rPr>
  </w:style>
  <w:style w:type="paragraph" w:styleId="18">
    <w:name w:val="Title"/>
    <w:basedOn w:val="2"/>
    <w:next w:val="1"/>
    <w:link w:val="29"/>
    <w:qFormat/>
    <w:uiPriority w:val="0"/>
    <w:pPr>
      <w:spacing w:line="440" w:lineRule="exact"/>
      <w:jc w:val="left"/>
    </w:pPr>
    <w:rPr>
      <w:rFonts w:ascii="Cambria" w:hAnsi="Cambria" w:eastAsia="宋体"/>
      <w:bCs w:val="0"/>
      <w:sz w:val="24"/>
      <w:szCs w:val="32"/>
    </w:rPr>
  </w:style>
  <w:style w:type="table" w:styleId="20">
    <w:name w:val="Table Grid"/>
    <w:basedOn w:val="1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page number"/>
    <w:qFormat/>
    <w:uiPriority w:val="0"/>
  </w:style>
  <w:style w:type="character" w:styleId="23">
    <w:name w:val="Hyperlink"/>
    <w:unhideWhenUsed/>
    <w:qFormat/>
    <w:uiPriority w:val="99"/>
    <w:rPr>
      <w:color w:val="0000FF"/>
      <w:u w:val="single"/>
    </w:rPr>
  </w:style>
  <w:style w:type="character" w:styleId="24">
    <w:name w:val="footnote reference"/>
    <w:unhideWhenUsed/>
    <w:qFormat/>
    <w:uiPriority w:val="0"/>
    <w:rPr>
      <w:vertAlign w:val="superscript"/>
    </w:rPr>
  </w:style>
  <w:style w:type="character" w:customStyle="1" w:styleId="25">
    <w:name w:val="标题 1 Char"/>
    <w:link w:val="2"/>
    <w:qFormat/>
    <w:uiPriority w:val="0"/>
    <w:rPr>
      <w:rFonts w:eastAsia="黑体"/>
      <w:bCs/>
      <w:kern w:val="44"/>
      <w:sz w:val="28"/>
      <w:szCs w:val="44"/>
    </w:rPr>
  </w:style>
  <w:style w:type="character" w:customStyle="1" w:styleId="26">
    <w:name w:val="日期 Char"/>
    <w:link w:val="9"/>
    <w:qFormat/>
    <w:uiPriority w:val="0"/>
    <w:rPr>
      <w:kern w:val="2"/>
      <w:sz w:val="32"/>
    </w:rPr>
  </w:style>
  <w:style w:type="character" w:customStyle="1" w:styleId="27">
    <w:name w:val="批注框文本 Char"/>
    <w:link w:val="11"/>
    <w:qFormat/>
    <w:uiPriority w:val="0"/>
    <w:rPr>
      <w:color w:val="3333FF"/>
      <w:kern w:val="2"/>
      <w:sz w:val="18"/>
      <w:szCs w:val="18"/>
    </w:rPr>
  </w:style>
  <w:style w:type="character" w:customStyle="1" w:styleId="28">
    <w:name w:val="页脚 Char"/>
    <w:link w:val="12"/>
    <w:qFormat/>
    <w:uiPriority w:val="99"/>
    <w:rPr>
      <w:color w:val="3333FF"/>
      <w:kern w:val="2"/>
      <w:sz w:val="18"/>
      <w:szCs w:val="18"/>
    </w:rPr>
  </w:style>
  <w:style w:type="character" w:customStyle="1" w:styleId="29">
    <w:name w:val="标题 Char"/>
    <w:link w:val="18"/>
    <w:qFormat/>
    <w:uiPriority w:val="0"/>
    <w:rPr>
      <w:rFonts w:ascii="Cambria" w:hAnsi="Cambria" w:cs="Times New Roman"/>
      <w:kern w:val="44"/>
      <w:sz w:val="24"/>
      <w:szCs w:val="32"/>
    </w:rPr>
  </w:style>
  <w:style w:type="paragraph" w:styleId="30">
    <w:name w:val="List Paragraph"/>
    <w:basedOn w:val="1"/>
    <w:qFormat/>
    <w:uiPriority w:val="34"/>
    <w:pPr>
      <w:ind w:firstLine="420" w:firstLineChars="200"/>
    </w:pPr>
  </w:style>
  <w:style w:type="character" w:styleId="31">
    <w:name w:val="Placeholder Text"/>
    <w:semiHidden/>
    <w:qFormat/>
    <w:uiPriority w:val="99"/>
    <w:rPr>
      <w:color w:val="808080"/>
    </w:rPr>
  </w:style>
  <w:style w:type="paragraph" w:customStyle="1" w:styleId="32">
    <w:name w:val="TOC 标题1"/>
    <w:basedOn w:val="2"/>
    <w:next w:val="1"/>
    <w:qFormat/>
    <w:uiPriority w:val="39"/>
    <w:pPr>
      <w:widowControl/>
      <w:spacing w:before="480" w:line="276" w:lineRule="auto"/>
      <w:jc w:val="left"/>
      <w:outlineLvl w:val="9"/>
    </w:pPr>
    <w:rPr>
      <w:rFonts w:ascii="Cambria" w:hAnsi="Cambria" w:eastAsia="宋体"/>
      <w:b/>
      <w:color w:val="365F91"/>
      <w:kern w:val="0"/>
      <w:szCs w:val="28"/>
    </w:rPr>
  </w:style>
  <w:style w:type="character" w:customStyle="1" w:styleId="33">
    <w:name w:val="不明显强调1"/>
    <w:qFormat/>
    <w:uiPriority w:val="19"/>
    <w:rPr>
      <w:i/>
      <w:iCs/>
      <w:color w:val="404040"/>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35">
    <w:name w:val="ca-3"/>
    <w:qFormat/>
    <w:uiPriority w:val="0"/>
  </w:style>
  <w:style w:type="table" w:customStyle="1" w:styleId="36">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34.bin"/><Relationship Id="rId98" Type="http://schemas.openxmlformats.org/officeDocument/2006/relationships/image" Target="media/image49.wmf"/><Relationship Id="rId97" Type="http://schemas.openxmlformats.org/officeDocument/2006/relationships/oleObject" Target="embeddings/oleObject33.bin"/><Relationship Id="rId96" Type="http://schemas.openxmlformats.org/officeDocument/2006/relationships/image" Target="media/image48.wmf"/><Relationship Id="rId95" Type="http://schemas.openxmlformats.org/officeDocument/2006/relationships/oleObject" Target="embeddings/oleObject32.bin"/><Relationship Id="rId94" Type="http://schemas.openxmlformats.org/officeDocument/2006/relationships/image" Target="media/image47.wmf"/><Relationship Id="rId93" Type="http://schemas.openxmlformats.org/officeDocument/2006/relationships/oleObject" Target="embeddings/oleObject31.bin"/><Relationship Id="rId92" Type="http://schemas.openxmlformats.org/officeDocument/2006/relationships/image" Target="media/image46.wmf"/><Relationship Id="rId91" Type="http://schemas.openxmlformats.org/officeDocument/2006/relationships/oleObject" Target="embeddings/oleObject30.bin"/><Relationship Id="rId90" Type="http://schemas.openxmlformats.org/officeDocument/2006/relationships/image" Target="media/image45.wmf"/><Relationship Id="rId9" Type="http://schemas.openxmlformats.org/officeDocument/2006/relationships/footer" Target="footer5.xml"/><Relationship Id="rId89" Type="http://schemas.openxmlformats.org/officeDocument/2006/relationships/oleObject" Target="embeddings/oleObject29.bin"/><Relationship Id="rId88" Type="http://schemas.openxmlformats.org/officeDocument/2006/relationships/image" Target="media/image44.wmf"/><Relationship Id="rId87" Type="http://schemas.openxmlformats.org/officeDocument/2006/relationships/oleObject" Target="embeddings/oleObject28.bin"/><Relationship Id="rId86" Type="http://schemas.openxmlformats.org/officeDocument/2006/relationships/image" Target="media/image43.wmf"/><Relationship Id="rId85" Type="http://schemas.openxmlformats.org/officeDocument/2006/relationships/oleObject" Target="embeddings/oleObject27.bin"/><Relationship Id="rId84" Type="http://schemas.openxmlformats.org/officeDocument/2006/relationships/image" Target="media/image42.wmf"/><Relationship Id="rId83" Type="http://schemas.openxmlformats.org/officeDocument/2006/relationships/oleObject" Target="embeddings/oleObject26.bin"/><Relationship Id="rId82" Type="http://schemas.openxmlformats.org/officeDocument/2006/relationships/image" Target="media/image41.wmf"/><Relationship Id="rId81" Type="http://schemas.openxmlformats.org/officeDocument/2006/relationships/oleObject" Target="embeddings/oleObject25.bin"/><Relationship Id="rId80" Type="http://schemas.openxmlformats.org/officeDocument/2006/relationships/image" Target="media/image40.wmf"/><Relationship Id="rId8" Type="http://schemas.openxmlformats.org/officeDocument/2006/relationships/footer" Target="footer4.xml"/><Relationship Id="rId79" Type="http://schemas.openxmlformats.org/officeDocument/2006/relationships/oleObject" Target="embeddings/oleObject24.bin"/><Relationship Id="rId78" Type="http://schemas.openxmlformats.org/officeDocument/2006/relationships/image" Target="media/image39.wmf"/><Relationship Id="rId77" Type="http://schemas.openxmlformats.org/officeDocument/2006/relationships/oleObject" Target="embeddings/oleObject23.bin"/><Relationship Id="rId76" Type="http://schemas.openxmlformats.org/officeDocument/2006/relationships/image" Target="media/image38.wmf"/><Relationship Id="rId75" Type="http://schemas.openxmlformats.org/officeDocument/2006/relationships/oleObject" Target="embeddings/oleObject22.bin"/><Relationship Id="rId74" Type="http://schemas.openxmlformats.org/officeDocument/2006/relationships/image" Target="media/image37.bmp"/><Relationship Id="rId73" Type="http://schemas.openxmlformats.org/officeDocument/2006/relationships/image" Target="media/image36.wmf"/><Relationship Id="rId72" Type="http://schemas.openxmlformats.org/officeDocument/2006/relationships/oleObject" Target="embeddings/oleObject21.bin"/><Relationship Id="rId71" Type="http://schemas.openxmlformats.org/officeDocument/2006/relationships/image" Target="media/image35.wmf"/><Relationship Id="rId70" Type="http://schemas.openxmlformats.org/officeDocument/2006/relationships/image" Target="media/image34.wmf"/><Relationship Id="rId7" Type="http://schemas.openxmlformats.org/officeDocument/2006/relationships/footer" Target="footer3.xml"/><Relationship Id="rId69" Type="http://schemas.openxmlformats.org/officeDocument/2006/relationships/image" Target="media/image33.wmf"/><Relationship Id="rId68" Type="http://schemas.openxmlformats.org/officeDocument/2006/relationships/image" Target="media/image32.wmf"/><Relationship Id="rId67" Type="http://schemas.openxmlformats.org/officeDocument/2006/relationships/image" Target="media/image31.wmf"/><Relationship Id="rId66" Type="http://schemas.openxmlformats.org/officeDocument/2006/relationships/oleObject" Target="embeddings/oleObject20.bin"/><Relationship Id="rId65" Type="http://schemas.openxmlformats.org/officeDocument/2006/relationships/image" Target="media/image30.wmf"/><Relationship Id="rId64" Type="http://schemas.openxmlformats.org/officeDocument/2006/relationships/image" Target="media/image29.wmf"/><Relationship Id="rId63" Type="http://schemas.openxmlformats.org/officeDocument/2006/relationships/image" Target="media/image28.wmf"/><Relationship Id="rId62" Type="http://schemas.openxmlformats.org/officeDocument/2006/relationships/image" Target="media/image27.wmf"/><Relationship Id="rId61" Type="http://schemas.openxmlformats.org/officeDocument/2006/relationships/image" Target="media/image26.wmf"/><Relationship Id="rId60" Type="http://schemas.openxmlformats.org/officeDocument/2006/relationships/image" Target="media/image25.wmf"/><Relationship Id="rId6" Type="http://schemas.openxmlformats.org/officeDocument/2006/relationships/footer" Target="footer2.xml"/><Relationship Id="rId59" Type="http://schemas.openxmlformats.org/officeDocument/2006/relationships/image" Target="media/image24.wmf"/><Relationship Id="rId58" Type="http://schemas.openxmlformats.org/officeDocument/2006/relationships/image" Target="media/image23.wmf"/><Relationship Id="rId57" Type="http://schemas.openxmlformats.org/officeDocument/2006/relationships/image" Target="media/image22.wmf"/><Relationship Id="rId56" Type="http://schemas.openxmlformats.org/officeDocument/2006/relationships/image" Target="media/image21.wmf"/><Relationship Id="rId55" Type="http://schemas.openxmlformats.org/officeDocument/2006/relationships/image" Target="media/image20.wmf"/><Relationship Id="rId54" Type="http://schemas.openxmlformats.org/officeDocument/2006/relationships/oleObject" Target="embeddings/oleObject19.bin"/><Relationship Id="rId53" Type="http://schemas.openxmlformats.org/officeDocument/2006/relationships/image" Target="media/image19.wmf"/><Relationship Id="rId52" Type="http://schemas.openxmlformats.org/officeDocument/2006/relationships/oleObject" Target="embeddings/oleObject18.bin"/><Relationship Id="rId51" Type="http://schemas.openxmlformats.org/officeDocument/2006/relationships/image" Target="media/image18.wmf"/><Relationship Id="rId50" Type="http://schemas.openxmlformats.org/officeDocument/2006/relationships/oleObject" Target="embeddings/oleObject17.bin"/><Relationship Id="rId5" Type="http://schemas.openxmlformats.org/officeDocument/2006/relationships/footer" Target="footer1.xml"/><Relationship Id="rId49" Type="http://schemas.openxmlformats.org/officeDocument/2006/relationships/image" Target="media/image17.wmf"/><Relationship Id="rId48" Type="http://schemas.openxmlformats.org/officeDocument/2006/relationships/oleObject" Target="embeddings/oleObject16.bin"/><Relationship Id="rId47" Type="http://schemas.openxmlformats.org/officeDocument/2006/relationships/image" Target="media/image16.wmf"/><Relationship Id="rId46" Type="http://schemas.openxmlformats.org/officeDocument/2006/relationships/oleObject" Target="embeddings/oleObject15.bin"/><Relationship Id="rId45" Type="http://schemas.openxmlformats.org/officeDocument/2006/relationships/image" Target="media/image15.wmf"/><Relationship Id="rId44" Type="http://schemas.openxmlformats.org/officeDocument/2006/relationships/oleObject" Target="embeddings/oleObject14.bin"/><Relationship Id="rId43" Type="http://schemas.openxmlformats.org/officeDocument/2006/relationships/image" Target="media/image14.wmf"/><Relationship Id="rId42" Type="http://schemas.openxmlformats.org/officeDocument/2006/relationships/image" Target="media/image13.wmf"/><Relationship Id="rId41" Type="http://schemas.openxmlformats.org/officeDocument/2006/relationships/oleObject" Target="embeddings/oleObject13.bin"/><Relationship Id="rId40" Type="http://schemas.openxmlformats.org/officeDocument/2006/relationships/image" Target="media/image12.wmf"/><Relationship Id="rId4" Type="http://schemas.openxmlformats.org/officeDocument/2006/relationships/header" Target="header2.xml"/><Relationship Id="rId39" Type="http://schemas.openxmlformats.org/officeDocument/2006/relationships/oleObject" Target="embeddings/oleObject12.bin"/><Relationship Id="rId38" Type="http://schemas.openxmlformats.org/officeDocument/2006/relationships/image" Target="media/image11.wmf"/><Relationship Id="rId37" Type="http://schemas.openxmlformats.org/officeDocument/2006/relationships/oleObject" Target="embeddings/oleObject11.bin"/><Relationship Id="rId36" Type="http://schemas.openxmlformats.org/officeDocument/2006/relationships/image" Target="media/image10.wmf"/><Relationship Id="rId35" Type="http://schemas.openxmlformats.org/officeDocument/2006/relationships/oleObject" Target="embeddings/oleObject10.bin"/><Relationship Id="rId34" Type="http://schemas.openxmlformats.org/officeDocument/2006/relationships/image" Target="media/image9.wmf"/><Relationship Id="rId33" Type="http://schemas.openxmlformats.org/officeDocument/2006/relationships/oleObject" Target="embeddings/oleObject9.bin"/><Relationship Id="rId32" Type="http://schemas.openxmlformats.org/officeDocument/2006/relationships/image" Target="media/image8.wmf"/><Relationship Id="rId31" Type="http://schemas.openxmlformats.org/officeDocument/2006/relationships/oleObject" Target="embeddings/oleObject8.bin"/><Relationship Id="rId30" Type="http://schemas.openxmlformats.org/officeDocument/2006/relationships/image" Target="media/image7.wmf"/><Relationship Id="rId3" Type="http://schemas.openxmlformats.org/officeDocument/2006/relationships/header" Target="header1.xml"/><Relationship Id="rId29" Type="http://schemas.openxmlformats.org/officeDocument/2006/relationships/oleObject" Target="embeddings/oleObject7.bin"/><Relationship Id="rId28" Type="http://schemas.openxmlformats.org/officeDocument/2006/relationships/image" Target="media/image6.wmf"/><Relationship Id="rId27" Type="http://schemas.openxmlformats.org/officeDocument/2006/relationships/oleObject" Target="embeddings/oleObject6.bin"/><Relationship Id="rId26" Type="http://schemas.openxmlformats.org/officeDocument/2006/relationships/image" Target="media/image5.wmf"/><Relationship Id="rId25" Type="http://schemas.openxmlformats.org/officeDocument/2006/relationships/oleObject" Target="embeddings/oleObject5.bin"/><Relationship Id="rId24" Type="http://schemas.openxmlformats.org/officeDocument/2006/relationships/image" Target="media/image4.wmf"/><Relationship Id="rId23" Type="http://schemas.openxmlformats.org/officeDocument/2006/relationships/oleObject" Target="embeddings/oleObject4.bin"/><Relationship Id="rId22" Type="http://schemas.openxmlformats.org/officeDocument/2006/relationships/image" Target="media/image3.wmf"/><Relationship Id="rId21" Type="http://schemas.openxmlformats.org/officeDocument/2006/relationships/oleObject" Target="embeddings/oleObject3.bin"/><Relationship Id="rId20" Type="http://schemas.openxmlformats.org/officeDocument/2006/relationships/oleObject" Target="embeddings/oleObject2.bin"/><Relationship Id="rId2" Type="http://schemas.openxmlformats.org/officeDocument/2006/relationships/settings" Target="settings.xml"/><Relationship Id="rId19" Type="http://schemas.openxmlformats.org/officeDocument/2006/relationships/image" Target="media/image2.wmf"/><Relationship Id="rId186" Type="http://schemas.openxmlformats.org/officeDocument/2006/relationships/fontTable" Target="fontTable.xml"/><Relationship Id="rId185" Type="http://schemas.openxmlformats.org/officeDocument/2006/relationships/numbering" Target="numbering.xml"/><Relationship Id="rId184" Type="http://schemas.openxmlformats.org/officeDocument/2006/relationships/customXml" Target="../customXml/item1.xml"/><Relationship Id="rId183" Type="http://schemas.openxmlformats.org/officeDocument/2006/relationships/image" Target="media/image91.wmf"/><Relationship Id="rId182" Type="http://schemas.openxmlformats.org/officeDocument/2006/relationships/oleObject" Target="embeddings/oleObject76.bin"/><Relationship Id="rId181" Type="http://schemas.openxmlformats.org/officeDocument/2006/relationships/oleObject" Target="embeddings/oleObject75.bin"/><Relationship Id="rId180" Type="http://schemas.openxmlformats.org/officeDocument/2006/relationships/image" Target="media/image90.wmf"/><Relationship Id="rId18" Type="http://schemas.openxmlformats.org/officeDocument/2006/relationships/oleObject" Target="embeddings/oleObject1.bin"/><Relationship Id="rId179" Type="http://schemas.openxmlformats.org/officeDocument/2006/relationships/oleObject" Target="embeddings/oleObject74.bin"/><Relationship Id="rId178" Type="http://schemas.openxmlformats.org/officeDocument/2006/relationships/image" Target="media/image89.wmf"/><Relationship Id="rId177" Type="http://schemas.openxmlformats.org/officeDocument/2006/relationships/oleObject" Target="embeddings/oleObject73.bin"/><Relationship Id="rId176" Type="http://schemas.openxmlformats.org/officeDocument/2006/relationships/image" Target="media/image88.wmf"/><Relationship Id="rId175" Type="http://schemas.openxmlformats.org/officeDocument/2006/relationships/oleObject" Target="embeddings/oleObject72.bin"/><Relationship Id="rId174" Type="http://schemas.openxmlformats.org/officeDocument/2006/relationships/oleObject" Target="embeddings/oleObject71.bin"/><Relationship Id="rId173" Type="http://schemas.openxmlformats.org/officeDocument/2006/relationships/oleObject" Target="embeddings/oleObject70.bin"/><Relationship Id="rId172" Type="http://schemas.openxmlformats.org/officeDocument/2006/relationships/image" Target="media/image87.wmf"/><Relationship Id="rId171" Type="http://schemas.openxmlformats.org/officeDocument/2006/relationships/oleObject" Target="embeddings/oleObject69.bin"/><Relationship Id="rId170" Type="http://schemas.openxmlformats.org/officeDocument/2006/relationships/image" Target="media/image86.wmf"/><Relationship Id="rId17" Type="http://schemas.openxmlformats.org/officeDocument/2006/relationships/image" Target="media/image1.jpeg"/><Relationship Id="rId169" Type="http://schemas.openxmlformats.org/officeDocument/2006/relationships/oleObject" Target="embeddings/oleObject68.bin"/><Relationship Id="rId168" Type="http://schemas.openxmlformats.org/officeDocument/2006/relationships/oleObject" Target="embeddings/oleObject67.bin"/><Relationship Id="rId167" Type="http://schemas.openxmlformats.org/officeDocument/2006/relationships/image" Target="media/image85.wmf"/><Relationship Id="rId166" Type="http://schemas.openxmlformats.org/officeDocument/2006/relationships/oleObject" Target="embeddings/oleObject66.bin"/><Relationship Id="rId165" Type="http://schemas.openxmlformats.org/officeDocument/2006/relationships/image" Target="media/image84.wmf"/><Relationship Id="rId164" Type="http://schemas.openxmlformats.org/officeDocument/2006/relationships/oleObject" Target="embeddings/oleObject65.bin"/><Relationship Id="rId163" Type="http://schemas.openxmlformats.org/officeDocument/2006/relationships/image" Target="media/image83.wmf"/><Relationship Id="rId162" Type="http://schemas.openxmlformats.org/officeDocument/2006/relationships/oleObject" Target="embeddings/oleObject64.bin"/><Relationship Id="rId161" Type="http://schemas.openxmlformats.org/officeDocument/2006/relationships/oleObject" Target="embeddings/oleObject63.bin"/><Relationship Id="rId160" Type="http://schemas.openxmlformats.org/officeDocument/2006/relationships/image" Target="media/image82.wmf"/><Relationship Id="rId16" Type="http://schemas.openxmlformats.org/officeDocument/2006/relationships/theme" Target="theme/theme1.xml"/><Relationship Id="rId159" Type="http://schemas.openxmlformats.org/officeDocument/2006/relationships/oleObject" Target="embeddings/oleObject62.bin"/><Relationship Id="rId158" Type="http://schemas.openxmlformats.org/officeDocument/2006/relationships/image" Target="media/image81.wmf"/><Relationship Id="rId157" Type="http://schemas.openxmlformats.org/officeDocument/2006/relationships/oleObject" Target="embeddings/oleObject61.bin"/><Relationship Id="rId156" Type="http://schemas.openxmlformats.org/officeDocument/2006/relationships/image" Target="media/image80.wmf"/><Relationship Id="rId155" Type="http://schemas.openxmlformats.org/officeDocument/2006/relationships/oleObject" Target="embeddings/oleObject60.bin"/><Relationship Id="rId154" Type="http://schemas.openxmlformats.org/officeDocument/2006/relationships/image" Target="media/image79.wmf"/><Relationship Id="rId153" Type="http://schemas.openxmlformats.org/officeDocument/2006/relationships/oleObject" Target="embeddings/oleObject59.bin"/><Relationship Id="rId152" Type="http://schemas.openxmlformats.org/officeDocument/2006/relationships/image" Target="media/image78.wmf"/><Relationship Id="rId151" Type="http://schemas.openxmlformats.org/officeDocument/2006/relationships/oleObject" Target="embeddings/oleObject58.bin"/><Relationship Id="rId150" Type="http://schemas.openxmlformats.org/officeDocument/2006/relationships/image" Target="media/image77.wmf"/><Relationship Id="rId15" Type="http://schemas.openxmlformats.org/officeDocument/2006/relationships/footer" Target="footer9.xml"/><Relationship Id="rId149" Type="http://schemas.openxmlformats.org/officeDocument/2006/relationships/oleObject" Target="embeddings/oleObject57.bin"/><Relationship Id="rId148" Type="http://schemas.openxmlformats.org/officeDocument/2006/relationships/image" Target="media/image76.wmf"/><Relationship Id="rId147" Type="http://schemas.openxmlformats.org/officeDocument/2006/relationships/oleObject" Target="embeddings/oleObject56.bin"/><Relationship Id="rId146" Type="http://schemas.openxmlformats.org/officeDocument/2006/relationships/image" Target="media/image75.wmf"/><Relationship Id="rId145" Type="http://schemas.openxmlformats.org/officeDocument/2006/relationships/oleObject" Target="embeddings/oleObject55.bin"/><Relationship Id="rId144" Type="http://schemas.openxmlformats.org/officeDocument/2006/relationships/image" Target="media/image74.wmf"/><Relationship Id="rId143" Type="http://schemas.openxmlformats.org/officeDocument/2006/relationships/image" Target="media/image73.wmf"/><Relationship Id="rId142" Type="http://schemas.openxmlformats.org/officeDocument/2006/relationships/image" Target="media/image72.wmf"/><Relationship Id="rId141" Type="http://schemas.openxmlformats.org/officeDocument/2006/relationships/image" Target="media/image71.wmf"/><Relationship Id="rId140" Type="http://schemas.openxmlformats.org/officeDocument/2006/relationships/image" Target="media/image70.wmf"/><Relationship Id="rId14" Type="http://schemas.openxmlformats.org/officeDocument/2006/relationships/header" Target="header4.xml"/><Relationship Id="rId139" Type="http://schemas.openxmlformats.org/officeDocument/2006/relationships/image" Target="media/image69.wmf"/><Relationship Id="rId138" Type="http://schemas.openxmlformats.org/officeDocument/2006/relationships/oleObject" Target="embeddings/oleObject54.bin"/><Relationship Id="rId137" Type="http://schemas.openxmlformats.org/officeDocument/2006/relationships/image" Target="media/image68.wmf"/><Relationship Id="rId136" Type="http://schemas.openxmlformats.org/officeDocument/2006/relationships/image" Target="media/image67.wmf"/><Relationship Id="rId135" Type="http://schemas.openxmlformats.org/officeDocument/2006/relationships/oleObject" Target="embeddings/oleObject53.bin"/><Relationship Id="rId134" Type="http://schemas.openxmlformats.org/officeDocument/2006/relationships/image" Target="media/image66.wmf"/><Relationship Id="rId133" Type="http://schemas.openxmlformats.org/officeDocument/2006/relationships/image" Target="media/image65.wmf"/><Relationship Id="rId132" Type="http://schemas.openxmlformats.org/officeDocument/2006/relationships/oleObject" Target="embeddings/oleObject52.bin"/><Relationship Id="rId131" Type="http://schemas.openxmlformats.org/officeDocument/2006/relationships/image" Target="media/image64.wmf"/><Relationship Id="rId130" Type="http://schemas.openxmlformats.org/officeDocument/2006/relationships/oleObject" Target="embeddings/oleObject51.bin"/><Relationship Id="rId13" Type="http://schemas.openxmlformats.org/officeDocument/2006/relationships/footer" Target="footer8.xml"/><Relationship Id="rId129" Type="http://schemas.openxmlformats.org/officeDocument/2006/relationships/image" Target="media/image63.wmf"/><Relationship Id="rId128" Type="http://schemas.openxmlformats.org/officeDocument/2006/relationships/oleObject" Target="embeddings/oleObject50.bin"/><Relationship Id="rId127" Type="http://schemas.openxmlformats.org/officeDocument/2006/relationships/image" Target="media/image62.wmf"/><Relationship Id="rId126" Type="http://schemas.openxmlformats.org/officeDocument/2006/relationships/image" Target="media/image61.wmf"/><Relationship Id="rId125" Type="http://schemas.openxmlformats.org/officeDocument/2006/relationships/image" Target="media/image60.wmf"/><Relationship Id="rId124" Type="http://schemas.openxmlformats.org/officeDocument/2006/relationships/oleObject" Target="embeddings/oleObject49.bin"/><Relationship Id="rId123" Type="http://schemas.openxmlformats.org/officeDocument/2006/relationships/image" Target="media/image59.wmf"/><Relationship Id="rId122" Type="http://schemas.openxmlformats.org/officeDocument/2006/relationships/oleObject" Target="embeddings/oleObject48.bin"/><Relationship Id="rId121" Type="http://schemas.openxmlformats.org/officeDocument/2006/relationships/image" Target="media/image58.wmf"/><Relationship Id="rId120" Type="http://schemas.openxmlformats.org/officeDocument/2006/relationships/oleObject" Target="embeddings/oleObject47.bin"/><Relationship Id="rId12" Type="http://schemas.openxmlformats.org/officeDocument/2006/relationships/header" Target="header3.xml"/><Relationship Id="rId119" Type="http://schemas.openxmlformats.org/officeDocument/2006/relationships/image" Target="media/image57.wmf"/><Relationship Id="rId118" Type="http://schemas.openxmlformats.org/officeDocument/2006/relationships/oleObject" Target="embeddings/oleObject46.bin"/><Relationship Id="rId117" Type="http://schemas.openxmlformats.org/officeDocument/2006/relationships/image" Target="media/image56.wmf"/><Relationship Id="rId116" Type="http://schemas.openxmlformats.org/officeDocument/2006/relationships/oleObject" Target="embeddings/oleObject45.bin"/><Relationship Id="rId115" Type="http://schemas.openxmlformats.org/officeDocument/2006/relationships/image" Target="media/image55.wmf"/><Relationship Id="rId114" Type="http://schemas.openxmlformats.org/officeDocument/2006/relationships/oleObject" Target="embeddings/oleObject44.bin"/><Relationship Id="rId113" Type="http://schemas.openxmlformats.org/officeDocument/2006/relationships/oleObject" Target="embeddings/oleObject43.bin"/><Relationship Id="rId112" Type="http://schemas.openxmlformats.org/officeDocument/2006/relationships/image" Target="media/image54.wmf"/><Relationship Id="rId111" Type="http://schemas.openxmlformats.org/officeDocument/2006/relationships/oleObject" Target="embeddings/oleObject42.bin"/><Relationship Id="rId110" Type="http://schemas.openxmlformats.org/officeDocument/2006/relationships/image" Target="media/image53.wmf"/><Relationship Id="rId11" Type="http://schemas.openxmlformats.org/officeDocument/2006/relationships/footer" Target="footer7.xml"/><Relationship Id="rId109" Type="http://schemas.openxmlformats.org/officeDocument/2006/relationships/oleObject" Target="embeddings/oleObject41.bin"/><Relationship Id="rId108" Type="http://schemas.openxmlformats.org/officeDocument/2006/relationships/oleObject" Target="embeddings/oleObject40.bin"/><Relationship Id="rId107" Type="http://schemas.openxmlformats.org/officeDocument/2006/relationships/image" Target="media/image52.wmf"/><Relationship Id="rId106" Type="http://schemas.openxmlformats.org/officeDocument/2006/relationships/oleObject" Target="embeddings/oleObject39.bin"/><Relationship Id="rId105" Type="http://schemas.openxmlformats.org/officeDocument/2006/relationships/image" Target="media/image51.wmf"/><Relationship Id="rId104" Type="http://schemas.openxmlformats.org/officeDocument/2006/relationships/oleObject" Target="embeddings/oleObject38.bin"/><Relationship Id="rId103" Type="http://schemas.openxmlformats.org/officeDocument/2006/relationships/image" Target="media/image50.wmf"/><Relationship Id="rId102" Type="http://schemas.openxmlformats.org/officeDocument/2006/relationships/oleObject" Target="embeddings/oleObject37.bin"/><Relationship Id="rId101" Type="http://schemas.openxmlformats.org/officeDocument/2006/relationships/oleObject" Target="embeddings/oleObject36.bin"/><Relationship Id="rId100" Type="http://schemas.openxmlformats.org/officeDocument/2006/relationships/oleObject" Target="embeddings/oleObject35.bin"/><Relationship Id="rId10" Type="http://schemas.openxmlformats.org/officeDocument/2006/relationships/footer" Target="footer6.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26</Pages>
  <Words>7473</Words>
  <Characters>8976</Characters>
  <Lines>78</Lines>
  <Paragraphs>21</Paragraphs>
  <TotalTime>7</TotalTime>
  <ScaleCrop>false</ScaleCrop>
  <LinksUpToDate>false</LinksUpToDate>
  <CharactersWithSpaces>11041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2024-10-29T08:32:00Z</dcterms:created>
  <dc:creator>chen</dc:creator>
  <cp:lastModifiedBy>相约阳光下</cp:lastModifiedBy>
  <cp:lastPrinted>2024-12-09T04:34:00Z</cp:lastPrinted>
  <dcterms:modified xsi:type="dcterms:W3CDTF">2024-12-10T02:14:37Z</dcterms:modified>
  <dc:title>JJF 1135-2005《化学分析测量不确定度评定》</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2052-12.1.0.19302</vt:lpwstr>
  </property>
  <property fmtid="{D5CDD505-2E9C-101B-9397-08002B2CF9AE}" pid="4" name="ICV">
    <vt:lpwstr>38B8925D78F24557B2A0F57FC102DEED_13</vt:lpwstr>
  </property>
</Properties>
</file>