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3C86B" w14:textId="77777777" w:rsidR="000A5FEF" w:rsidRDefault="000A5FEF" w:rsidP="005A611E">
      <w:pPr>
        <w:pStyle w:val="ab"/>
        <w:jc w:val="center"/>
        <w:rPr>
          <w:rFonts w:ascii="黑体" w:eastAsia="黑体" w:hint="eastAsia"/>
          <w:sz w:val="32"/>
          <w:szCs w:val="32"/>
        </w:rPr>
      </w:pPr>
      <w:bookmarkStart w:id="0" w:name="SectionMark0"/>
    </w:p>
    <w:p w14:paraId="2C0C9042" w14:textId="77777777" w:rsidR="000A5FEF" w:rsidRPr="003429FA" w:rsidRDefault="000A5FEF" w:rsidP="005A611E">
      <w:pPr>
        <w:pStyle w:val="ab"/>
        <w:jc w:val="center"/>
        <w:rPr>
          <w:rFonts w:ascii="方正小标宋简体" w:eastAsia="方正小标宋简体"/>
          <w:sz w:val="32"/>
          <w:szCs w:val="32"/>
        </w:rPr>
      </w:pPr>
    </w:p>
    <w:p w14:paraId="7906F037" w14:textId="4C8A8094" w:rsidR="000A5FEF" w:rsidRPr="003429FA" w:rsidRDefault="00313A4C" w:rsidP="005A611E">
      <w:pPr>
        <w:pStyle w:val="ab"/>
        <w:jc w:val="center"/>
        <w:rPr>
          <w:rFonts w:ascii="方正小标宋简体" w:eastAsia="方正小标宋简体"/>
          <w:sz w:val="44"/>
          <w:szCs w:val="32"/>
        </w:rPr>
      </w:pPr>
      <w:r>
        <w:rPr>
          <w:rFonts w:ascii="方正小标宋简体" w:eastAsia="方正小标宋简体"/>
          <w:noProof/>
          <w:sz w:val="24"/>
        </w:rPr>
        <w:pict w14:anchorId="38722A1E">
          <v:line id="直接连接符 3" o:spid="_x0000_s1026" style="position:absolute;left:0;text-align:left;z-index:3;visibility:visibl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" strokecolor="white" strokeweight="1pt"/>
        </w:pict>
      </w:r>
      <w:r>
        <w:rPr>
          <w:rFonts w:ascii="方正小标宋简体" w:eastAsia="方正小标宋简体"/>
          <w:noProof/>
          <w:sz w:val="24"/>
        </w:rPr>
        <w:pict w14:anchorId="0EC69B0A">
          <v:line id="直接连接符 2" o:spid="_x0000_s1027" style="position:absolute;left:0;text-align:left;z-index:2;visibility:visibl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" strokecolor="white" strokeweight="1pt"/>
        </w:pict>
      </w:r>
      <w:r>
        <w:rPr>
          <w:rFonts w:ascii="方正小标宋简体" w:eastAsia="方正小标宋简体"/>
          <w:noProof/>
          <w:sz w:val="24"/>
        </w:rPr>
        <w:pict w14:anchorId="743695D0">
          <v:shapetype id="_x0000_t202" coordsize="21600,21600" o:spt="202" path="m,l,21600r21600,l21600,xe">
            <v:stroke joinstyle="miter"/>
            <v:path gradientshapeok="t" o:connecttype="rect"/>
          </v:shapetype>
          <v:shape id="文本框 1" o:spid="_x0000_s1028" type="#_x0000_t202" style="position:absolute;left:0;text-align:left;margin-left:0;margin-top:717.2pt;width:481.9pt;height:28.6pt;z-index: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" stroked="f">
            <v:textbox inset="0,0,0,0">
              <w:txbxContent>
                <w:p w14:paraId="324C3FBC" w14:textId="77777777" w:rsidR="000A5FEF" w:rsidRPr="00F4225E" w:rsidRDefault="000A5FEF" w:rsidP="005A611E"/>
              </w:txbxContent>
            </v:textbox>
            <w10:wrap anchorx="margin" anchory="margin"/>
            <w10:anchorlock/>
          </v:shape>
        </w:pict>
      </w:r>
      <w:bookmarkEnd w:id="0"/>
      <w:r w:rsidR="000A5FEF" w:rsidRPr="003429FA">
        <w:rPr>
          <w:rFonts w:ascii="方正小标宋简体" w:eastAsia="方正小标宋简体" w:hint="eastAsia"/>
          <w:sz w:val="44"/>
          <w:szCs w:val="32"/>
        </w:rPr>
        <w:t>《</w:t>
      </w:r>
      <w:r w:rsidR="00A114D8" w:rsidRPr="003429FA">
        <w:rPr>
          <w:rFonts w:ascii="方正小标宋简体" w:eastAsia="方正小标宋简体" w:hint="eastAsia"/>
          <w:sz w:val="44"/>
          <w:szCs w:val="32"/>
        </w:rPr>
        <w:t>雪深测量仪</w:t>
      </w:r>
      <w:r w:rsidR="000A5FEF" w:rsidRPr="003429FA">
        <w:rPr>
          <w:rFonts w:ascii="方正小标宋简体" w:eastAsia="方正小标宋简体" w:hint="eastAsia"/>
          <w:sz w:val="44"/>
          <w:szCs w:val="32"/>
        </w:rPr>
        <w:t>校准规范》</w:t>
      </w:r>
    </w:p>
    <w:p w14:paraId="1A3A6FAF" w14:textId="77777777" w:rsidR="000A5FEF" w:rsidRPr="003429FA" w:rsidRDefault="000A5FEF" w:rsidP="005A611E">
      <w:pPr>
        <w:pStyle w:val="ab"/>
        <w:jc w:val="center"/>
        <w:rPr>
          <w:rFonts w:ascii="方正小标宋简体" w:eastAsia="方正小标宋简体"/>
          <w:sz w:val="44"/>
          <w:szCs w:val="32"/>
        </w:rPr>
      </w:pPr>
      <w:r w:rsidRPr="003429FA">
        <w:rPr>
          <w:rFonts w:ascii="方正小标宋简体" w:eastAsia="方正小标宋简体" w:hint="eastAsia"/>
          <w:sz w:val="44"/>
          <w:szCs w:val="32"/>
        </w:rPr>
        <w:t>编制说明</w:t>
      </w:r>
    </w:p>
    <w:p w14:paraId="4EDB503C" w14:textId="77777777" w:rsidR="000A5FEF" w:rsidRDefault="000A5FEF" w:rsidP="005A611E">
      <w:pPr>
        <w:pStyle w:val="ab"/>
        <w:jc w:val="center"/>
        <w:rPr>
          <w:rFonts w:ascii="黑体" w:eastAsia="黑体"/>
          <w:sz w:val="32"/>
          <w:szCs w:val="32"/>
        </w:rPr>
      </w:pPr>
    </w:p>
    <w:p w14:paraId="4EA1E876" w14:textId="77777777" w:rsidR="000A5FEF" w:rsidRDefault="000A5FEF" w:rsidP="005A611E">
      <w:pPr>
        <w:pStyle w:val="ab"/>
        <w:jc w:val="center"/>
        <w:rPr>
          <w:rFonts w:ascii="黑体" w:eastAsia="黑体"/>
          <w:sz w:val="32"/>
          <w:szCs w:val="32"/>
        </w:rPr>
      </w:pPr>
    </w:p>
    <w:p w14:paraId="345FC877" w14:textId="77777777" w:rsidR="000A5FEF" w:rsidRDefault="000A5FEF" w:rsidP="005A611E">
      <w:pPr>
        <w:pStyle w:val="ab"/>
        <w:jc w:val="center"/>
        <w:rPr>
          <w:rFonts w:ascii="黑体" w:eastAsia="黑体"/>
          <w:sz w:val="32"/>
          <w:szCs w:val="32"/>
        </w:rPr>
      </w:pPr>
    </w:p>
    <w:p w14:paraId="599A4FA6" w14:textId="77777777" w:rsidR="000A5FEF" w:rsidRPr="00B125BF" w:rsidRDefault="000A5FEF" w:rsidP="005A611E">
      <w:pPr>
        <w:pStyle w:val="ab"/>
        <w:jc w:val="center"/>
        <w:rPr>
          <w:rFonts w:ascii="黑体" w:eastAsia="黑体"/>
          <w:sz w:val="32"/>
          <w:szCs w:val="32"/>
        </w:rPr>
      </w:pPr>
    </w:p>
    <w:p w14:paraId="0FEE8C04" w14:textId="35342871" w:rsidR="000A5FEF" w:rsidRDefault="000A5FEF" w:rsidP="006C243C">
      <w:pPr>
        <w:pStyle w:val="ab"/>
        <w:jc w:val="left"/>
        <w:rPr>
          <w:rFonts w:ascii="黑体" w:eastAsia="黑体"/>
          <w:sz w:val="32"/>
          <w:szCs w:val="32"/>
        </w:rPr>
      </w:pPr>
      <w:r w:rsidRPr="00B125BF">
        <w:rPr>
          <w:rFonts w:ascii="黑体" w:eastAsia="黑体" w:hint="eastAsia"/>
          <w:sz w:val="32"/>
          <w:szCs w:val="32"/>
        </w:rPr>
        <w:t>主要起草单位：</w:t>
      </w:r>
      <w:r w:rsidR="006C243C">
        <w:rPr>
          <w:rFonts w:ascii="黑体" w:eastAsia="黑体" w:hint="eastAsia"/>
          <w:sz w:val="32"/>
          <w:szCs w:val="32"/>
        </w:rPr>
        <w:t>天津气象雷达研究试验中心</w:t>
      </w:r>
    </w:p>
    <w:p w14:paraId="59FD774B" w14:textId="3DEEE168" w:rsidR="006C243C" w:rsidRDefault="000A5FEF" w:rsidP="006C243C">
      <w:pPr>
        <w:pStyle w:val="ab"/>
        <w:jc w:val="left"/>
        <w:rPr>
          <w:rFonts w:ascii="黑体" w:eastAsia="黑体"/>
          <w:sz w:val="32"/>
          <w:szCs w:val="32"/>
        </w:rPr>
      </w:pPr>
      <w:r w:rsidRPr="00A25968">
        <w:rPr>
          <w:rFonts w:ascii="黑体" w:eastAsia="黑体" w:hint="eastAsia"/>
          <w:sz w:val="32"/>
          <w:szCs w:val="32"/>
        </w:rPr>
        <w:t>参加起草单位：</w:t>
      </w:r>
      <w:r w:rsidR="006C243C" w:rsidRPr="00A25968">
        <w:rPr>
          <w:rFonts w:ascii="黑体" w:eastAsia="黑体" w:hint="eastAsia"/>
          <w:sz w:val="32"/>
          <w:szCs w:val="32"/>
        </w:rPr>
        <w:t>内蒙古自治区</w:t>
      </w:r>
      <w:r w:rsidR="001D4507" w:rsidRPr="00A25968">
        <w:rPr>
          <w:rFonts w:ascii="黑体" w:eastAsia="黑体" w:hint="eastAsia"/>
          <w:sz w:val="32"/>
          <w:szCs w:val="32"/>
        </w:rPr>
        <w:t>气象</w:t>
      </w:r>
      <w:r w:rsidR="001D4507" w:rsidRPr="00A25968">
        <w:rPr>
          <w:rFonts w:ascii="黑体" w:eastAsia="黑体"/>
          <w:sz w:val="32"/>
          <w:szCs w:val="32"/>
        </w:rPr>
        <w:t>数据</w:t>
      </w:r>
      <w:r w:rsidR="006C243C" w:rsidRPr="00A25968">
        <w:rPr>
          <w:rFonts w:ascii="黑体" w:eastAsia="黑体" w:hint="eastAsia"/>
          <w:sz w:val="32"/>
          <w:szCs w:val="32"/>
        </w:rPr>
        <w:t>中心</w:t>
      </w:r>
    </w:p>
    <w:p w14:paraId="7F89FAE0" w14:textId="39FAC183" w:rsidR="000A5FEF" w:rsidRDefault="000A5FEF" w:rsidP="006C243C">
      <w:pPr>
        <w:pStyle w:val="ab"/>
        <w:ind w:left="2094" w:firstLineChars="50" w:firstLine="160"/>
        <w:jc w:val="left"/>
        <w:rPr>
          <w:rFonts w:ascii="黑体" w:eastAsia="黑体"/>
          <w:sz w:val="32"/>
          <w:szCs w:val="32"/>
        </w:rPr>
      </w:pPr>
      <w:r w:rsidRPr="002A592F">
        <w:rPr>
          <w:rFonts w:ascii="黑体" w:eastAsia="黑体" w:hint="eastAsia"/>
          <w:sz w:val="32"/>
          <w:szCs w:val="32"/>
        </w:rPr>
        <w:t>中国气象局气象探测中心</w:t>
      </w:r>
    </w:p>
    <w:p w14:paraId="085450AA" w14:textId="77777777" w:rsidR="006C243C" w:rsidRPr="006C243C" w:rsidRDefault="006C243C" w:rsidP="006C243C">
      <w:pPr>
        <w:pStyle w:val="ab"/>
        <w:ind w:left="1980" w:firstLineChars="100" w:firstLine="320"/>
        <w:jc w:val="left"/>
        <w:rPr>
          <w:rFonts w:ascii="黑体" w:eastAsia="黑体"/>
          <w:sz w:val="32"/>
          <w:szCs w:val="32"/>
        </w:rPr>
      </w:pPr>
      <w:r w:rsidRPr="006C243C">
        <w:rPr>
          <w:rFonts w:ascii="黑体" w:eastAsia="黑体" w:hint="eastAsia"/>
          <w:sz w:val="32"/>
          <w:szCs w:val="32"/>
        </w:rPr>
        <w:t>航天新气象科技有限公司</w:t>
      </w:r>
    </w:p>
    <w:p w14:paraId="63DE8C4A" w14:textId="6EDE440A" w:rsidR="006C243C" w:rsidRDefault="006C243C" w:rsidP="006C243C">
      <w:pPr>
        <w:pStyle w:val="ab"/>
        <w:ind w:left="1980" w:firstLineChars="100" w:firstLine="320"/>
        <w:jc w:val="left"/>
        <w:rPr>
          <w:rFonts w:ascii="黑体" w:eastAsia="黑体"/>
          <w:sz w:val="32"/>
          <w:szCs w:val="32"/>
        </w:rPr>
      </w:pPr>
      <w:r w:rsidRPr="006C243C">
        <w:rPr>
          <w:rFonts w:ascii="黑体" w:eastAsia="黑体" w:hint="eastAsia"/>
          <w:sz w:val="32"/>
          <w:szCs w:val="32"/>
        </w:rPr>
        <w:t>华云升达（北京）气象科技有限责任公司</w:t>
      </w:r>
    </w:p>
    <w:p w14:paraId="056E4043" w14:textId="5D0DB59F" w:rsidR="00060162" w:rsidRDefault="00060162" w:rsidP="00060162">
      <w:pPr>
        <w:pStyle w:val="ab"/>
        <w:jc w:val="left"/>
        <w:rPr>
          <w:rFonts w:ascii="黑体" w:eastAsia="黑体"/>
          <w:sz w:val="32"/>
          <w:szCs w:val="32"/>
        </w:rPr>
      </w:pPr>
    </w:p>
    <w:p w14:paraId="71FD7D82" w14:textId="24C4E1E2" w:rsidR="00060162" w:rsidRDefault="00060162" w:rsidP="00060162">
      <w:pPr>
        <w:pStyle w:val="ab"/>
        <w:jc w:val="left"/>
        <w:rPr>
          <w:rFonts w:ascii="黑体" w:eastAsia="黑体"/>
          <w:sz w:val="32"/>
          <w:szCs w:val="32"/>
        </w:rPr>
      </w:pPr>
    </w:p>
    <w:p w14:paraId="301A661B" w14:textId="7FCBECD3" w:rsidR="00060162" w:rsidRDefault="00060162" w:rsidP="00060162">
      <w:pPr>
        <w:pStyle w:val="ab"/>
        <w:jc w:val="left"/>
        <w:rPr>
          <w:rFonts w:ascii="黑体" w:eastAsia="黑体"/>
          <w:sz w:val="32"/>
          <w:szCs w:val="32"/>
        </w:rPr>
      </w:pPr>
    </w:p>
    <w:p w14:paraId="4D4964BF" w14:textId="13AAC43D" w:rsidR="00060162" w:rsidRDefault="00060162" w:rsidP="00060162">
      <w:pPr>
        <w:pStyle w:val="ab"/>
        <w:jc w:val="left"/>
        <w:rPr>
          <w:rFonts w:ascii="黑体" w:eastAsia="黑体"/>
          <w:sz w:val="32"/>
          <w:szCs w:val="32"/>
        </w:rPr>
      </w:pPr>
    </w:p>
    <w:p w14:paraId="19370B44" w14:textId="6FB7DE88" w:rsidR="00060162" w:rsidRDefault="00060162" w:rsidP="00060162">
      <w:pPr>
        <w:pStyle w:val="ab"/>
        <w:jc w:val="left"/>
        <w:rPr>
          <w:rFonts w:ascii="黑体" w:eastAsia="黑体"/>
          <w:sz w:val="32"/>
          <w:szCs w:val="32"/>
        </w:rPr>
      </w:pPr>
    </w:p>
    <w:p w14:paraId="7BE0F566" w14:textId="00333CC6" w:rsidR="00060162" w:rsidRDefault="00060162" w:rsidP="00060162">
      <w:pPr>
        <w:pStyle w:val="ab"/>
        <w:jc w:val="left"/>
        <w:rPr>
          <w:rFonts w:ascii="黑体" w:eastAsia="黑体"/>
          <w:sz w:val="32"/>
          <w:szCs w:val="32"/>
        </w:rPr>
      </w:pPr>
    </w:p>
    <w:p w14:paraId="48AF2F00" w14:textId="5ACE0171" w:rsidR="00060162" w:rsidRPr="006C243C" w:rsidRDefault="00060162" w:rsidP="00060162">
      <w:pPr>
        <w:pStyle w:val="ab"/>
        <w:jc w:val="center"/>
        <w:rPr>
          <w:rFonts w:ascii="黑体" w:eastAsia="黑体"/>
          <w:sz w:val="32"/>
          <w:szCs w:val="32"/>
        </w:rPr>
      </w:pPr>
      <w:r>
        <w:rPr>
          <w:rFonts w:ascii="黑体" w:eastAsia="黑体" w:hint="eastAsia"/>
          <w:sz w:val="32"/>
          <w:szCs w:val="32"/>
        </w:rPr>
        <w:t>2025年3月23日</w:t>
      </w:r>
    </w:p>
    <w:p w14:paraId="772E42A6" w14:textId="192E5855" w:rsidR="000A5FEF" w:rsidRPr="00311AA1" w:rsidRDefault="000A5FEF" w:rsidP="00FE398D">
      <w:pPr>
        <w:widowControl/>
        <w:jc w:val="center"/>
        <w:rPr>
          <w:rFonts w:ascii="方正小标宋简体" w:eastAsia="方正小标宋简体" w:hAnsi="黑体" w:cs="宋体"/>
          <w:color w:val="000000"/>
          <w:kern w:val="0"/>
          <w:sz w:val="36"/>
          <w:szCs w:val="28"/>
        </w:rPr>
      </w:pPr>
      <w:r>
        <w:rPr>
          <w:rFonts w:ascii="黑体" w:eastAsia="黑体" w:hAnsi="黑体" w:cs="宋体"/>
          <w:color w:val="000000"/>
          <w:kern w:val="0"/>
          <w:sz w:val="28"/>
          <w:szCs w:val="28"/>
        </w:rPr>
        <w:br w:type="page"/>
      </w:r>
      <w:r w:rsidRPr="00311AA1">
        <w:rPr>
          <w:rFonts w:ascii="方正小标宋简体" w:eastAsia="方正小标宋简体" w:hAnsi="黑体" w:cs="宋体" w:hint="eastAsia"/>
          <w:color w:val="000000"/>
          <w:kern w:val="0"/>
          <w:sz w:val="36"/>
          <w:szCs w:val="28"/>
        </w:rPr>
        <w:lastRenderedPageBreak/>
        <w:t>《</w:t>
      </w:r>
      <w:r w:rsidR="00235325" w:rsidRPr="00311AA1">
        <w:rPr>
          <w:rFonts w:ascii="方正小标宋简体" w:eastAsia="方正小标宋简体" w:hAnsi="黑体" w:cs="宋体" w:hint="eastAsia"/>
          <w:color w:val="000000"/>
          <w:kern w:val="0"/>
          <w:sz w:val="36"/>
          <w:szCs w:val="28"/>
        </w:rPr>
        <w:t>雪深测量仪</w:t>
      </w:r>
      <w:r w:rsidRPr="00311AA1">
        <w:rPr>
          <w:rFonts w:ascii="方正小标宋简体" w:eastAsia="方正小标宋简体" w:hAnsi="黑体" w:cs="宋体" w:hint="eastAsia"/>
          <w:color w:val="000000"/>
          <w:kern w:val="0"/>
          <w:sz w:val="36"/>
          <w:szCs w:val="28"/>
        </w:rPr>
        <w:t>校准规范》编制说明</w:t>
      </w:r>
    </w:p>
    <w:p w14:paraId="21FF7FF6" w14:textId="77777777" w:rsidR="00FE398D" w:rsidRPr="00FE398D" w:rsidRDefault="00FE398D" w:rsidP="00FE398D">
      <w:pPr>
        <w:widowControl/>
        <w:jc w:val="center"/>
        <w:rPr>
          <w:rFonts w:ascii="黑体" w:eastAsia="黑体" w:hAnsi="黑体" w:cs="宋体"/>
          <w:color w:val="000000"/>
          <w:kern w:val="0"/>
          <w:sz w:val="28"/>
          <w:szCs w:val="28"/>
        </w:rPr>
      </w:pPr>
    </w:p>
    <w:p w14:paraId="44BFC59A" w14:textId="0367D378" w:rsidR="000A5FEF" w:rsidRPr="00311AA1" w:rsidRDefault="00311AA1" w:rsidP="003429FA">
      <w:pPr>
        <w:pStyle w:val="a7"/>
        <w:spacing w:line="560" w:lineRule="exact"/>
        <w:ind w:firstLineChars="200" w:firstLine="560"/>
        <w:jc w:val="both"/>
        <w:rPr>
          <w:rFonts w:ascii="黑体" w:eastAsia="黑体" w:hAnsi="黑体"/>
          <w:sz w:val="28"/>
          <w:szCs w:val="32"/>
        </w:rPr>
      </w:pPr>
      <w:r w:rsidRPr="00311AA1">
        <w:rPr>
          <w:rFonts w:ascii="黑体" w:eastAsia="黑体" w:hAnsi="黑体" w:hint="eastAsia"/>
          <w:sz w:val="28"/>
          <w:szCs w:val="32"/>
        </w:rPr>
        <w:t>一</w:t>
      </w:r>
      <w:r w:rsidRPr="00311AA1">
        <w:rPr>
          <w:rFonts w:ascii="黑体" w:eastAsia="黑体" w:hAnsi="黑体"/>
          <w:sz w:val="28"/>
          <w:szCs w:val="32"/>
        </w:rPr>
        <w:t>、</w:t>
      </w:r>
      <w:r w:rsidR="000A5FEF" w:rsidRPr="00311AA1">
        <w:rPr>
          <w:rFonts w:ascii="黑体" w:eastAsia="黑体" w:hAnsi="黑体" w:hint="eastAsia"/>
          <w:sz w:val="28"/>
          <w:szCs w:val="32"/>
        </w:rPr>
        <w:t>任务来源</w:t>
      </w:r>
    </w:p>
    <w:p w14:paraId="0C0C82FC" w14:textId="07B77778" w:rsidR="000A5FEF" w:rsidRPr="00311AA1" w:rsidRDefault="000A5FEF" w:rsidP="003026C1">
      <w:pPr>
        <w:pStyle w:val="a7"/>
        <w:spacing w:line="560" w:lineRule="exact"/>
        <w:ind w:firstLineChars="200" w:firstLine="560"/>
        <w:jc w:val="both"/>
        <w:rPr>
          <w:rFonts w:ascii="仿宋_GB2312" w:eastAsia="仿宋_GB2312" w:hAnsi="宋体"/>
          <w:sz w:val="28"/>
          <w:szCs w:val="21"/>
        </w:rPr>
      </w:pPr>
      <w:r w:rsidRPr="00311AA1">
        <w:rPr>
          <w:rFonts w:ascii="仿宋_GB2312" w:eastAsia="仿宋_GB2312" w:hAnsi="宋体" w:hint="eastAsia"/>
          <w:sz w:val="28"/>
          <w:szCs w:val="21"/>
        </w:rPr>
        <w:t>根据国家市场监督管理总局办公厅下发的</w:t>
      </w:r>
      <w:r w:rsidR="00311AA1" w:rsidRPr="00311AA1">
        <w:rPr>
          <w:rFonts w:ascii="仿宋_GB2312" w:eastAsia="仿宋_GB2312" w:hAnsi="宋体" w:hint="eastAsia"/>
          <w:sz w:val="28"/>
          <w:szCs w:val="21"/>
        </w:rPr>
        <w:t>《市场监管总局办公厅关于印发2023年国家计量技术规范项目制定、修订及宣贯计划</w:t>
      </w:r>
      <w:r w:rsidRPr="00311AA1">
        <w:rPr>
          <w:rFonts w:ascii="仿宋_GB2312" w:eastAsia="仿宋_GB2312" w:hAnsi="宋体" w:hint="eastAsia"/>
          <w:sz w:val="28"/>
          <w:szCs w:val="21"/>
        </w:rPr>
        <w:t>的通知</w:t>
      </w:r>
      <w:r w:rsidR="00311AA1" w:rsidRPr="00311AA1">
        <w:rPr>
          <w:rFonts w:ascii="仿宋_GB2312" w:eastAsia="仿宋_GB2312" w:hAnsi="宋体" w:hint="eastAsia"/>
          <w:sz w:val="28"/>
          <w:szCs w:val="21"/>
        </w:rPr>
        <w:t>》</w:t>
      </w:r>
      <w:r w:rsidRPr="00311AA1">
        <w:rPr>
          <w:rFonts w:ascii="仿宋_GB2312" w:eastAsia="仿宋_GB2312" w:hAnsi="宋体" w:hint="eastAsia"/>
          <w:sz w:val="28"/>
          <w:szCs w:val="21"/>
        </w:rPr>
        <w:t>（市监</w:t>
      </w:r>
      <w:r w:rsidR="00311AA1" w:rsidRPr="00311AA1">
        <w:rPr>
          <w:rFonts w:ascii="仿宋_GB2312" w:eastAsia="仿宋_GB2312" w:hAnsi="宋体" w:hint="eastAsia"/>
          <w:sz w:val="28"/>
          <w:szCs w:val="21"/>
        </w:rPr>
        <w:t>计量发</w:t>
      </w:r>
      <w:r w:rsidRPr="00311AA1">
        <w:rPr>
          <w:rFonts w:ascii="仿宋_GB2312" w:eastAsia="仿宋_GB2312" w:hAnsi="宋体" w:cs="宋体" w:hint="eastAsia"/>
          <w:color w:val="000000"/>
          <w:kern w:val="0"/>
          <w:sz w:val="28"/>
          <w:szCs w:val="21"/>
        </w:rPr>
        <w:t>〔</w:t>
      </w:r>
      <w:r w:rsidRPr="00311AA1">
        <w:rPr>
          <w:rFonts w:ascii="仿宋_GB2312" w:eastAsia="仿宋_GB2312" w:hAnsi="宋体" w:hint="eastAsia"/>
          <w:sz w:val="28"/>
          <w:szCs w:val="21"/>
        </w:rPr>
        <w:t>20</w:t>
      </w:r>
      <w:r w:rsidR="00311AA1" w:rsidRPr="00311AA1">
        <w:rPr>
          <w:rFonts w:ascii="仿宋_GB2312" w:eastAsia="仿宋_GB2312" w:hAnsi="宋体" w:hint="eastAsia"/>
          <w:sz w:val="28"/>
          <w:szCs w:val="21"/>
        </w:rPr>
        <w:t>23</w:t>
      </w:r>
      <w:r w:rsidRPr="00311AA1">
        <w:rPr>
          <w:rFonts w:ascii="仿宋_GB2312" w:eastAsia="仿宋_GB2312" w:hAnsi="宋体" w:cs="宋体" w:hint="eastAsia"/>
          <w:color w:val="000000"/>
          <w:kern w:val="0"/>
          <w:sz w:val="28"/>
          <w:szCs w:val="21"/>
        </w:rPr>
        <w:t>〕</w:t>
      </w:r>
      <w:r w:rsidR="00311AA1" w:rsidRPr="00311AA1">
        <w:rPr>
          <w:rFonts w:ascii="仿宋_GB2312" w:eastAsia="仿宋_GB2312" w:hAnsi="宋体" w:hint="eastAsia"/>
          <w:sz w:val="28"/>
          <w:szCs w:val="21"/>
        </w:rPr>
        <w:t>56</w:t>
      </w:r>
      <w:r w:rsidRPr="00311AA1">
        <w:rPr>
          <w:rFonts w:ascii="仿宋_GB2312" w:eastAsia="仿宋_GB2312" w:hAnsi="宋体" w:hint="eastAsia"/>
          <w:sz w:val="28"/>
          <w:szCs w:val="21"/>
        </w:rPr>
        <w:t>号）文件要求，</w:t>
      </w:r>
      <w:r w:rsidR="00FC495F">
        <w:rPr>
          <w:rFonts w:ascii="仿宋_GB2312" w:eastAsia="仿宋_GB2312" w:hAnsi="宋体" w:hint="eastAsia"/>
          <w:sz w:val="28"/>
          <w:szCs w:val="21"/>
        </w:rPr>
        <w:t>由</w:t>
      </w:r>
      <w:r w:rsidR="00311AA1">
        <w:rPr>
          <w:rFonts w:ascii="仿宋_GB2312" w:eastAsia="仿宋_GB2312" w:hAnsi="宋体" w:hint="eastAsia"/>
          <w:sz w:val="28"/>
          <w:szCs w:val="21"/>
        </w:rPr>
        <w:t>天津气象雷达研究试验中心</w:t>
      </w:r>
      <w:r w:rsidRPr="00311AA1">
        <w:rPr>
          <w:rFonts w:ascii="仿宋_GB2312" w:eastAsia="仿宋_GB2312" w:hAnsi="宋体" w:hint="eastAsia"/>
          <w:sz w:val="28"/>
          <w:szCs w:val="21"/>
        </w:rPr>
        <w:t>作为</w:t>
      </w:r>
      <w:r w:rsidR="00311AA1">
        <w:rPr>
          <w:rFonts w:ascii="仿宋_GB2312" w:eastAsia="仿宋_GB2312" w:hAnsi="宋体" w:hint="eastAsia"/>
          <w:sz w:val="28"/>
          <w:szCs w:val="21"/>
        </w:rPr>
        <w:t>主要起草单位开展</w:t>
      </w:r>
      <w:r w:rsidR="00FC495F" w:rsidRPr="00311AA1">
        <w:rPr>
          <w:rFonts w:ascii="仿宋_GB2312" w:eastAsia="仿宋_GB2312" w:hAnsi="宋体" w:hint="eastAsia"/>
          <w:sz w:val="28"/>
          <w:szCs w:val="21"/>
        </w:rPr>
        <w:t>国家计量技术法规《</w:t>
      </w:r>
      <w:r w:rsidR="00FC495F">
        <w:rPr>
          <w:rFonts w:ascii="仿宋_GB2312" w:eastAsia="仿宋_GB2312" w:hAnsi="宋体" w:hint="eastAsia"/>
          <w:sz w:val="28"/>
          <w:szCs w:val="21"/>
        </w:rPr>
        <w:t>雪深测量仪</w:t>
      </w:r>
      <w:r w:rsidR="00FC495F" w:rsidRPr="00311AA1">
        <w:rPr>
          <w:rFonts w:ascii="仿宋_GB2312" w:eastAsia="仿宋_GB2312" w:hAnsi="宋体" w:hint="eastAsia"/>
          <w:sz w:val="28"/>
          <w:szCs w:val="21"/>
        </w:rPr>
        <w:t>校准规范》的</w:t>
      </w:r>
      <w:r w:rsidR="009629F2">
        <w:rPr>
          <w:rFonts w:ascii="仿宋_GB2312" w:eastAsia="仿宋_GB2312" w:hAnsi="宋体" w:hint="eastAsia"/>
          <w:sz w:val="28"/>
          <w:szCs w:val="21"/>
        </w:rPr>
        <w:t>编制</w:t>
      </w:r>
      <w:r w:rsidR="00311AA1">
        <w:rPr>
          <w:rFonts w:ascii="仿宋_GB2312" w:eastAsia="仿宋_GB2312" w:hAnsi="宋体"/>
          <w:sz w:val="28"/>
          <w:szCs w:val="21"/>
        </w:rPr>
        <w:t>工作。</w:t>
      </w:r>
    </w:p>
    <w:p w14:paraId="5709AF73" w14:textId="18A1002E" w:rsidR="000A5FEF" w:rsidRPr="003429FA" w:rsidRDefault="003429FA" w:rsidP="003429FA">
      <w:pPr>
        <w:pStyle w:val="a7"/>
        <w:spacing w:line="560" w:lineRule="exact"/>
        <w:ind w:firstLineChars="200" w:firstLine="560"/>
        <w:jc w:val="both"/>
        <w:rPr>
          <w:rFonts w:ascii="黑体" w:eastAsia="黑体" w:hAnsi="黑体"/>
          <w:sz w:val="28"/>
          <w:szCs w:val="32"/>
        </w:rPr>
      </w:pPr>
      <w:r>
        <w:rPr>
          <w:rFonts w:ascii="黑体" w:eastAsia="黑体" w:hAnsi="黑体" w:hint="eastAsia"/>
          <w:sz w:val="28"/>
          <w:szCs w:val="32"/>
        </w:rPr>
        <w:t>二、</w:t>
      </w:r>
      <w:r w:rsidR="000A5FEF" w:rsidRPr="003429FA">
        <w:rPr>
          <w:rFonts w:ascii="黑体" w:eastAsia="黑体" w:hAnsi="黑体" w:hint="eastAsia"/>
          <w:sz w:val="28"/>
          <w:szCs w:val="32"/>
        </w:rPr>
        <w:t>编制</w:t>
      </w:r>
      <w:r w:rsidR="000636D1">
        <w:rPr>
          <w:rFonts w:ascii="黑体" w:eastAsia="黑体" w:hAnsi="黑体" w:hint="eastAsia"/>
          <w:sz w:val="28"/>
          <w:szCs w:val="32"/>
        </w:rPr>
        <w:t>背景</w:t>
      </w:r>
    </w:p>
    <w:p w14:paraId="72CEFD42" w14:textId="0A0AD353" w:rsidR="009A1977" w:rsidRPr="009A1977" w:rsidRDefault="009A1977" w:rsidP="009A1977">
      <w:pPr>
        <w:pStyle w:val="a7"/>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雪深</w:t>
      </w:r>
      <w:r w:rsidRPr="009A1977">
        <w:rPr>
          <w:rFonts w:ascii="仿宋_GB2312" w:eastAsia="仿宋_GB2312" w:hAnsi="宋体" w:hint="eastAsia"/>
          <w:sz w:val="28"/>
          <w:szCs w:val="21"/>
        </w:rPr>
        <w:t>是指从积雪表面到地表面的垂直深度，是表征降雪量和降雪特征的主要参数，也是区域水资源评估和流域水文模型的重要指标。雪深测量数据在气象防灾减灾、地质勘测、水文水利、航空码头、道路交通、农业生产等方面发挥着重要作用。随着科学技术的发展进步，雪深的测量方式已由此前人工雪尺测量的方式转变为运用雪深测量仪进行自动测量，</w:t>
      </w:r>
      <w:r w:rsidR="00A63971">
        <w:rPr>
          <w:rFonts w:ascii="仿宋_GB2312" w:eastAsia="仿宋_GB2312" w:hAnsi="宋体" w:hint="eastAsia"/>
          <w:sz w:val="28"/>
          <w:szCs w:val="21"/>
        </w:rPr>
        <w:t>自动化仪器</w:t>
      </w:r>
      <w:r w:rsidRPr="009A1977">
        <w:rPr>
          <w:rFonts w:ascii="仿宋_GB2312" w:eastAsia="仿宋_GB2312" w:hAnsi="宋体" w:hint="eastAsia"/>
          <w:sz w:val="28"/>
          <w:szCs w:val="21"/>
        </w:rPr>
        <w:t>能够全面、连续地反映积雪动态变化过程，弥补了人工观测主观性强、时效性差、时空密度不足等缺点，在测量结果的准确性、设备的稳定性、自动化和数字化程度上具有极大优势，并已在气象、水文、交通、勘探等多部门广泛应用。</w:t>
      </w:r>
    </w:p>
    <w:p w14:paraId="09D6C371" w14:textId="001C5B84" w:rsidR="009A1977" w:rsidRPr="009A1977" w:rsidRDefault="009A1977" w:rsidP="009A1977">
      <w:pPr>
        <w:pStyle w:val="a7"/>
        <w:spacing w:line="560" w:lineRule="exact"/>
        <w:ind w:firstLineChars="200" w:firstLine="560"/>
        <w:rPr>
          <w:rFonts w:ascii="仿宋_GB2312" w:eastAsia="仿宋_GB2312" w:hAnsi="宋体"/>
          <w:sz w:val="28"/>
          <w:szCs w:val="21"/>
        </w:rPr>
      </w:pPr>
      <w:r w:rsidRPr="009A1977">
        <w:rPr>
          <w:rFonts w:ascii="仿宋_GB2312" w:eastAsia="仿宋_GB2312" w:hAnsi="宋体" w:hint="eastAsia"/>
          <w:sz w:val="28"/>
          <w:szCs w:val="21"/>
        </w:rPr>
        <w:t>雪深测量仪</w:t>
      </w:r>
      <w:r w:rsidR="0066228A">
        <w:rPr>
          <w:rFonts w:ascii="仿宋_GB2312" w:eastAsia="仿宋_GB2312" w:hAnsi="宋体" w:hint="eastAsia"/>
          <w:sz w:val="28"/>
          <w:szCs w:val="21"/>
        </w:rPr>
        <w:t>的</w:t>
      </w:r>
      <w:r w:rsidRPr="009A1977">
        <w:rPr>
          <w:rFonts w:ascii="仿宋_GB2312" w:eastAsia="仿宋_GB2312" w:hAnsi="宋体" w:hint="eastAsia"/>
          <w:sz w:val="28"/>
          <w:szCs w:val="21"/>
        </w:rPr>
        <w:t>主要原理是通过对距离的测量实现积雪深度的测量，然而，其作为一种测量仪器，目前并没有较为统一和完善的校准方法，无法保证测量结果的准确可靠。因此，对雪深测量仪的校准方法开展研究和试验，目的在于通过制定科学、统一的校准规范保证雪深测量数据的准确性，完善雪深测量量值传递体系，有利于更好地开展防灾减灾、农业生产和气象服务，更加准确地把握相关地区水资源</w:t>
      </w:r>
      <w:r w:rsidRPr="009A1977">
        <w:rPr>
          <w:rFonts w:ascii="仿宋_GB2312" w:eastAsia="仿宋_GB2312" w:hAnsi="宋体" w:hint="eastAsia"/>
          <w:sz w:val="28"/>
          <w:szCs w:val="21"/>
        </w:rPr>
        <w:lastRenderedPageBreak/>
        <w:t>存储分布，更加完善地进行气候变化与预测，并且有利于部门间雪深数据共享，为全国积雪深度的测量提供技术支撑。</w:t>
      </w:r>
    </w:p>
    <w:p w14:paraId="42207962" w14:textId="2CAAED7A" w:rsidR="007B142E" w:rsidRPr="003429FA" w:rsidRDefault="007B142E" w:rsidP="007B142E">
      <w:pPr>
        <w:pStyle w:val="a7"/>
        <w:spacing w:line="560" w:lineRule="exact"/>
        <w:ind w:firstLineChars="200" w:firstLine="560"/>
        <w:jc w:val="both"/>
        <w:rPr>
          <w:rFonts w:ascii="黑体" w:eastAsia="黑体" w:hAnsi="黑体"/>
          <w:sz w:val="28"/>
          <w:szCs w:val="32"/>
        </w:rPr>
      </w:pPr>
      <w:r>
        <w:rPr>
          <w:rFonts w:ascii="黑体" w:eastAsia="黑体" w:hAnsi="黑体" w:hint="eastAsia"/>
          <w:sz w:val="28"/>
          <w:szCs w:val="32"/>
        </w:rPr>
        <w:t>三、</w:t>
      </w:r>
      <w:r w:rsidR="000E4C5D">
        <w:rPr>
          <w:rFonts w:ascii="黑体" w:eastAsia="黑体" w:hAnsi="黑体" w:hint="eastAsia"/>
          <w:sz w:val="28"/>
          <w:szCs w:val="32"/>
        </w:rPr>
        <w:t>编写</w:t>
      </w:r>
      <w:r w:rsidR="000E4C5D">
        <w:rPr>
          <w:rFonts w:ascii="黑体" w:eastAsia="黑体" w:hAnsi="黑体"/>
          <w:sz w:val="28"/>
          <w:szCs w:val="32"/>
        </w:rPr>
        <w:t>过程</w:t>
      </w:r>
    </w:p>
    <w:p w14:paraId="1545B160" w14:textId="0D376009" w:rsidR="007B142E" w:rsidRPr="00861587" w:rsidRDefault="007F05C3" w:rsidP="00861587">
      <w:pPr>
        <w:pStyle w:val="a7"/>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作为</w:t>
      </w:r>
      <w:r>
        <w:rPr>
          <w:rFonts w:ascii="仿宋_GB2312" w:eastAsia="仿宋_GB2312" w:hAnsi="宋体"/>
          <w:sz w:val="28"/>
          <w:szCs w:val="21"/>
        </w:rPr>
        <w:t>此项国家计量技术规范的</w:t>
      </w:r>
      <w:r>
        <w:rPr>
          <w:rFonts w:ascii="仿宋_GB2312" w:eastAsia="仿宋_GB2312" w:hAnsi="宋体" w:hint="eastAsia"/>
          <w:sz w:val="28"/>
          <w:szCs w:val="21"/>
        </w:rPr>
        <w:t>主要</w:t>
      </w:r>
      <w:r>
        <w:rPr>
          <w:rFonts w:ascii="仿宋_GB2312" w:eastAsia="仿宋_GB2312" w:hAnsi="宋体"/>
          <w:sz w:val="28"/>
          <w:szCs w:val="21"/>
        </w:rPr>
        <w:t>起草单位，天津气象雷达研究试验中心</w:t>
      </w:r>
      <w:r w:rsidR="00801CC7">
        <w:rPr>
          <w:rFonts w:ascii="仿宋_GB2312" w:eastAsia="仿宋_GB2312" w:hAnsi="宋体" w:hint="eastAsia"/>
          <w:sz w:val="28"/>
          <w:szCs w:val="21"/>
        </w:rPr>
        <w:t>于2023年</w:t>
      </w:r>
      <w:r w:rsidR="000A0EC7">
        <w:rPr>
          <w:rFonts w:ascii="仿宋_GB2312" w:eastAsia="仿宋_GB2312" w:hAnsi="宋体"/>
          <w:sz w:val="28"/>
          <w:szCs w:val="21"/>
        </w:rPr>
        <w:t>10</w:t>
      </w:r>
      <w:r w:rsidR="00801CC7">
        <w:rPr>
          <w:rFonts w:ascii="仿宋_GB2312" w:eastAsia="仿宋_GB2312" w:hAnsi="宋体" w:hint="eastAsia"/>
          <w:sz w:val="28"/>
          <w:szCs w:val="21"/>
        </w:rPr>
        <w:t>月召集</w:t>
      </w:r>
      <w:r w:rsidR="00801CC7">
        <w:rPr>
          <w:rFonts w:ascii="仿宋_GB2312" w:eastAsia="仿宋_GB2312" w:hAnsi="宋体"/>
          <w:sz w:val="28"/>
          <w:szCs w:val="21"/>
        </w:rPr>
        <w:t>相关</w:t>
      </w:r>
      <w:r w:rsidR="00801CC7">
        <w:rPr>
          <w:rFonts w:ascii="仿宋_GB2312" w:eastAsia="仿宋_GB2312" w:hAnsi="宋体" w:hint="eastAsia"/>
          <w:sz w:val="28"/>
          <w:szCs w:val="21"/>
        </w:rPr>
        <w:t>单位技术</w:t>
      </w:r>
      <w:r w:rsidR="00801CC7">
        <w:rPr>
          <w:rFonts w:ascii="仿宋_GB2312" w:eastAsia="仿宋_GB2312" w:hAnsi="宋体"/>
          <w:sz w:val="28"/>
          <w:szCs w:val="21"/>
        </w:rPr>
        <w:t>人员</w:t>
      </w:r>
      <w:r w:rsidR="00801CC7">
        <w:rPr>
          <w:rFonts w:ascii="仿宋_GB2312" w:eastAsia="仿宋_GB2312" w:hAnsi="宋体" w:hint="eastAsia"/>
          <w:sz w:val="28"/>
          <w:szCs w:val="21"/>
        </w:rPr>
        <w:t>组成</w:t>
      </w:r>
      <w:r w:rsidR="00801CC7">
        <w:rPr>
          <w:rFonts w:ascii="仿宋_GB2312" w:eastAsia="仿宋_GB2312" w:hAnsi="宋体"/>
          <w:sz w:val="28"/>
          <w:szCs w:val="21"/>
        </w:rPr>
        <w:t>编写组，</w:t>
      </w:r>
      <w:r w:rsidR="00801CC7">
        <w:rPr>
          <w:rFonts w:ascii="仿宋_GB2312" w:eastAsia="仿宋_GB2312" w:hAnsi="宋体" w:hint="eastAsia"/>
          <w:sz w:val="28"/>
          <w:szCs w:val="21"/>
        </w:rPr>
        <w:t>参加</w:t>
      </w:r>
      <w:r w:rsidR="00801CC7">
        <w:rPr>
          <w:rFonts w:ascii="仿宋_GB2312" w:eastAsia="仿宋_GB2312" w:hAnsi="宋体"/>
          <w:sz w:val="28"/>
          <w:szCs w:val="21"/>
        </w:rPr>
        <w:t>起草单位</w:t>
      </w:r>
      <w:r w:rsidR="00801CC7">
        <w:rPr>
          <w:rFonts w:ascii="仿宋_GB2312" w:eastAsia="仿宋_GB2312" w:hAnsi="宋体" w:hint="eastAsia"/>
          <w:sz w:val="28"/>
          <w:szCs w:val="21"/>
        </w:rPr>
        <w:t>包括</w:t>
      </w:r>
      <w:r w:rsidR="00801CC7">
        <w:rPr>
          <w:rFonts w:ascii="仿宋_GB2312" w:eastAsia="仿宋_GB2312" w:hAnsi="宋体"/>
          <w:sz w:val="28"/>
          <w:szCs w:val="21"/>
        </w:rPr>
        <w:t>计量技术机构</w:t>
      </w:r>
      <w:r w:rsidR="00801CC7">
        <w:rPr>
          <w:rFonts w:ascii="仿宋_GB2312" w:eastAsia="仿宋_GB2312" w:hAnsi="宋体" w:hint="eastAsia"/>
          <w:sz w:val="28"/>
          <w:szCs w:val="21"/>
        </w:rPr>
        <w:t>国家</w:t>
      </w:r>
      <w:r w:rsidR="00801CC7">
        <w:rPr>
          <w:rFonts w:ascii="仿宋_GB2312" w:eastAsia="仿宋_GB2312" w:hAnsi="宋体"/>
          <w:sz w:val="28"/>
          <w:szCs w:val="21"/>
        </w:rPr>
        <w:t>气象计量站、内蒙古自治区气象</w:t>
      </w:r>
      <w:r w:rsidR="002956AD">
        <w:rPr>
          <w:rFonts w:ascii="仿宋_GB2312" w:eastAsia="仿宋_GB2312" w:hAnsi="宋体" w:hint="eastAsia"/>
          <w:sz w:val="28"/>
          <w:szCs w:val="21"/>
        </w:rPr>
        <w:t>数据</w:t>
      </w:r>
      <w:r w:rsidR="00801CC7">
        <w:rPr>
          <w:rFonts w:ascii="仿宋_GB2312" w:eastAsia="仿宋_GB2312" w:hAnsi="宋体"/>
          <w:sz w:val="28"/>
          <w:szCs w:val="21"/>
        </w:rPr>
        <w:t>中心和相关设备厂商</w:t>
      </w:r>
      <w:r w:rsidR="00861587" w:rsidRPr="00861587">
        <w:rPr>
          <w:rFonts w:ascii="仿宋_GB2312" w:eastAsia="仿宋_GB2312" w:hAnsi="宋体" w:hint="eastAsia"/>
          <w:sz w:val="28"/>
          <w:szCs w:val="21"/>
        </w:rPr>
        <w:t>航天新气象科技有限公司</w:t>
      </w:r>
      <w:r w:rsidR="00861587">
        <w:rPr>
          <w:rFonts w:ascii="仿宋_GB2312" w:eastAsia="仿宋_GB2312" w:hAnsi="宋体" w:hint="eastAsia"/>
          <w:sz w:val="28"/>
          <w:szCs w:val="21"/>
        </w:rPr>
        <w:t>、</w:t>
      </w:r>
      <w:r w:rsidR="00861587" w:rsidRPr="00861587">
        <w:rPr>
          <w:rFonts w:ascii="仿宋_GB2312" w:eastAsia="仿宋_GB2312" w:hAnsi="宋体" w:hint="eastAsia"/>
          <w:sz w:val="28"/>
          <w:szCs w:val="21"/>
        </w:rPr>
        <w:t>华云升达（北京）气象科技有限责任公司</w:t>
      </w:r>
      <w:r w:rsidR="00CB665F">
        <w:rPr>
          <w:rFonts w:ascii="仿宋_GB2312" w:eastAsia="仿宋_GB2312" w:hAnsi="宋体" w:hint="eastAsia"/>
          <w:sz w:val="28"/>
          <w:szCs w:val="21"/>
        </w:rPr>
        <w:t>专家</w:t>
      </w:r>
      <w:r w:rsidR="00CB665F">
        <w:rPr>
          <w:rFonts w:ascii="仿宋_GB2312" w:eastAsia="仿宋_GB2312" w:hAnsi="宋体"/>
          <w:sz w:val="28"/>
          <w:szCs w:val="21"/>
        </w:rPr>
        <w:t>和技术人员。</w:t>
      </w:r>
      <w:r w:rsidR="00CB665F">
        <w:rPr>
          <w:rFonts w:ascii="仿宋_GB2312" w:eastAsia="仿宋_GB2312" w:hAnsi="宋体" w:hint="eastAsia"/>
          <w:sz w:val="28"/>
          <w:szCs w:val="21"/>
        </w:rPr>
        <w:t>编写组</w:t>
      </w:r>
      <w:r w:rsidR="00CB665F">
        <w:rPr>
          <w:rFonts w:ascii="仿宋_GB2312" w:eastAsia="仿宋_GB2312" w:hAnsi="宋体"/>
          <w:sz w:val="28"/>
          <w:szCs w:val="21"/>
        </w:rPr>
        <w:t>制定了</w:t>
      </w:r>
      <w:r w:rsidR="00CB665F">
        <w:rPr>
          <w:rFonts w:ascii="仿宋_GB2312" w:eastAsia="仿宋_GB2312" w:hAnsi="宋体" w:hint="eastAsia"/>
          <w:sz w:val="28"/>
          <w:szCs w:val="21"/>
        </w:rPr>
        <w:t>校准规范</w:t>
      </w:r>
      <w:r w:rsidR="00CB665F">
        <w:rPr>
          <w:rFonts w:ascii="仿宋_GB2312" w:eastAsia="仿宋_GB2312" w:hAnsi="宋体"/>
          <w:sz w:val="28"/>
          <w:szCs w:val="21"/>
        </w:rPr>
        <w:t>的</w:t>
      </w:r>
      <w:r w:rsidR="00CB665F">
        <w:rPr>
          <w:rFonts w:ascii="仿宋_GB2312" w:eastAsia="仿宋_GB2312" w:hAnsi="宋体" w:hint="eastAsia"/>
          <w:sz w:val="28"/>
          <w:szCs w:val="21"/>
        </w:rPr>
        <w:t>编制</w:t>
      </w:r>
      <w:r w:rsidR="00CB665F">
        <w:rPr>
          <w:rFonts w:ascii="仿宋_GB2312" w:eastAsia="仿宋_GB2312" w:hAnsi="宋体"/>
          <w:sz w:val="28"/>
          <w:szCs w:val="21"/>
        </w:rPr>
        <w:t>工作计划</w:t>
      </w:r>
      <w:r w:rsidR="00CB665F">
        <w:rPr>
          <w:rFonts w:ascii="仿宋_GB2312" w:eastAsia="仿宋_GB2312" w:hAnsi="宋体" w:hint="eastAsia"/>
          <w:sz w:val="28"/>
          <w:szCs w:val="21"/>
        </w:rPr>
        <w:t>，明确</w:t>
      </w:r>
      <w:r w:rsidR="00CB665F">
        <w:rPr>
          <w:rFonts w:ascii="仿宋_GB2312" w:eastAsia="仿宋_GB2312" w:hAnsi="宋体"/>
          <w:sz w:val="28"/>
          <w:szCs w:val="21"/>
        </w:rPr>
        <w:t>了</w:t>
      </w:r>
      <w:r w:rsidR="00CB665F">
        <w:rPr>
          <w:rFonts w:ascii="仿宋_GB2312" w:eastAsia="仿宋_GB2312" w:hAnsi="宋体" w:hint="eastAsia"/>
          <w:sz w:val="28"/>
          <w:szCs w:val="21"/>
        </w:rPr>
        <w:t>各</w:t>
      </w:r>
      <w:r w:rsidR="00CB665F">
        <w:rPr>
          <w:rFonts w:ascii="仿宋_GB2312" w:eastAsia="仿宋_GB2312" w:hAnsi="宋体"/>
          <w:sz w:val="28"/>
          <w:szCs w:val="21"/>
        </w:rPr>
        <w:t>单位及人员的任务分工和阶段性节点要求，同时认真学习了</w:t>
      </w:r>
      <w:r w:rsidR="00CB665F" w:rsidRPr="00FB2E27">
        <w:rPr>
          <w:rFonts w:ascii="仿宋_GB2312" w:eastAsia="仿宋_GB2312" w:hAnsi="宋体"/>
          <w:sz w:val="28"/>
          <w:szCs w:val="21"/>
        </w:rPr>
        <w:t>JJF</w:t>
      </w:r>
      <w:r w:rsidR="00F45463">
        <w:rPr>
          <w:rFonts w:ascii="仿宋_GB2312" w:eastAsia="仿宋_GB2312" w:hAnsi="宋体"/>
          <w:sz w:val="28"/>
          <w:szCs w:val="21"/>
        </w:rPr>
        <w:t xml:space="preserve"> </w:t>
      </w:r>
      <w:r w:rsidR="00CB665F" w:rsidRPr="00FB2E27">
        <w:rPr>
          <w:rFonts w:ascii="仿宋_GB2312" w:eastAsia="仿宋_GB2312" w:hAnsi="宋体"/>
          <w:sz w:val="28"/>
          <w:szCs w:val="21"/>
        </w:rPr>
        <w:t>1071</w:t>
      </w:r>
      <w:r w:rsidR="00CB665F">
        <w:rPr>
          <w:rFonts w:ascii="仿宋_GB2312" w:eastAsia="仿宋_GB2312" w:hAnsi="宋体"/>
          <w:sz w:val="28"/>
          <w:szCs w:val="21"/>
        </w:rPr>
        <w:t>—</w:t>
      </w:r>
      <w:r w:rsidR="00CB665F" w:rsidRPr="00FB2E27">
        <w:rPr>
          <w:rFonts w:ascii="仿宋_GB2312" w:eastAsia="仿宋_GB2312" w:hAnsi="宋体"/>
          <w:sz w:val="28"/>
          <w:szCs w:val="21"/>
        </w:rPr>
        <w:t>2010</w:t>
      </w:r>
      <w:r w:rsidR="00CB665F" w:rsidRPr="00FB2E27">
        <w:rPr>
          <w:rFonts w:ascii="仿宋_GB2312" w:eastAsia="仿宋_GB2312" w:hAnsi="宋体" w:hint="eastAsia"/>
          <w:sz w:val="28"/>
          <w:szCs w:val="21"/>
        </w:rPr>
        <w:t>《国家计量校准规范编写规则》、</w:t>
      </w:r>
      <w:r w:rsidR="00CB665F" w:rsidRPr="00FB2E27">
        <w:rPr>
          <w:rFonts w:ascii="仿宋_GB2312" w:eastAsia="仿宋_GB2312" w:hAnsi="宋体"/>
          <w:sz w:val="28"/>
          <w:szCs w:val="21"/>
        </w:rPr>
        <w:t>JJF 1059.1</w:t>
      </w:r>
      <w:r w:rsidR="00F45463">
        <w:rPr>
          <w:rFonts w:ascii="仿宋_GB2312" w:eastAsia="仿宋_GB2312" w:hAnsi="宋体"/>
          <w:sz w:val="28"/>
          <w:szCs w:val="21"/>
        </w:rPr>
        <w:t>—</w:t>
      </w:r>
      <w:r w:rsidR="00F45463">
        <w:rPr>
          <w:rFonts w:ascii="仿宋_GB2312" w:eastAsia="仿宋_GB2312" w:hAnsi="宋体"/>
          <w:sz w:val="28"/>
          <w:szCs w:val="21"/>
        </w:rPr>
        <w:t>2012</w:t>
      </w:r>
      <w:r w:rsidR="00CB665F" w:rsidRPr="00FB2E27">
        <w:rPr>
          <w:rFonts w:ascii="仿宋_GB2312" w:eastAsia="仿宋_GB2312" w:hAnsi="宋体" w:hint="eastAsia"/>
          <w:sz w:val="28"/>
          <w:szCs w:val="21"/>
        </w:rPr>
        <w:t>《</w:t>
      </w:r>
      <w:r w:rsidR="00F45463">
        <w:rPr>
          <w:rFonts w:ascii="仿宋_GB2312" w:eastAsia="仿宋_GB2312" w:hAnsi="宋体" w:hint="eastAsia"/>
          <w:sz w:val="28"/>
          <w:szCs w:val="21"/>
        </w:rPr>
        <w:t>测量不确定度评定与表示》等</w:t>
      </w:r>
      <w:r w:rsidR="00F45463">
        <w:rPr>
          <w:rFonts w:ascii="仿宋_GB2312" w:eastAsia="仿宋_GB2312" w:hAnsi="宋体"/>
          <w:sz w:val="28"/>
          <w:szCs w:val="21"/>
        </w:rPr>
        <w:t>相关计量技术规范</w:t>
      </w:r>
      <w:r w:rsidR="00F45463">
        <w:rPr>
          <w:rFonts w:ascii="仿宋_GB2312" w:eastAsia="仿宋_GB2312" w:hAnsi="宋体" w:hint="eastAsia"/>
          <w:sz w:val="28"/>
          <w:szCs w:val="21"/>
        </w:rPr>
        <w:t>，</w:t>
      </w:r>
      <w:r w:rsidR="00F45463">
        <w:rPr>
          <w:rFonts w:ascii="仿宋_GB2312" w:eastAsia="仿宋_GB2312" w:hAnsi="宋体"/>
          <w:sz w:val="28"/>
          <w:szCs w:val="21"/>
        </w:rPr>
        <w:t>项目</w:t>
      </w:r>
      <w:r w:rsidR="00F45463">
        <w:rPr>
          <w:rFonts w:ascii="仿宋_GB2312" w:eastAsia="仿宋_GB2312" w:hAnsi="宋体" w:hint="eastAsia"/>
          <w:sz w:val="28"/>
          <w:szCs w:val="21"/>
        </w:rPr>
        <w:t>负责人</w:t>
      </w:r>
      <w:r w:rsidR="007361EC">
        <w:rPr>
          <w:rFonts w:ascii="仿宋_GB2312" w:eastAsia="仿宋_GB2312" w:hAnsi="宋体" w:hint="eastAsia"/>
          <w:sz w:val="28"/>
          <w:szCs w:val="21"/>
        </w:rPr>
        <w:t>李文博赴</w:t>
      </w:r>
      <w:r w:rsidR="007361EC">
        <w:rPr>
          <w:rFonts w:ascii="仿宋_GB2312" w:eastAsia="仿宋_GB2312" w:hAnsi="宋体"/>
          <w:sz w:val="28"/>
          <w:szCs w:val="21"/>
        </w:rPr>
        <w:t>国家市场</w:t>
      </w:r>
      <w:r w:rsidR="007361EC">
        <w:rPr>
          <w:rFonts w:ascii="仿宋_GB2312" w:eastAsia="仿宋_GB2312" w:hAnsi="宋体" w:hint="eastAsia"/>
          <w:sz w:val="28"/>
          <w:szCs w:val="21"/>
        </w:rPr>
        <w:t>监督管理</w:t>
      </w:r>
      <w:r w:rsidR="007361EC">
        <w:rPr>
          <w:rFonts w:ascii="仿宋_GB2312" w:eastAsia="仿宋_GB2312" w:hAnsi="宋体"/>
          <w:sz w:val="28"/>
          <w:szCs w:val="21"/>
        </w:rPr>
        <w:t>总局</w:t>
      </w:r>
      <w:r w:rsidR="007361EC">
        <w:rPr>
          <w:rFonts w:ascii="仿宋_GB2312" w:eastAsia="仿宋_GB2312" w:hAnsi="宋体" w:hint="eastAsia"/>
          <w:sz w:val="28"/>
          <w:szCs w:val="21"/>
        </w:rPr>
        <w:t>行政</w:t>
      </w:r>
      <w:r w:rsidR="007361EC">
        <w:rPr>
          <w:rFonts w:ascii="仿宋_GB2312" w:eastAsia="仿宋_GB2312" w:hAnsi="宋体"/>
          <w:sz w:val="28"/>
          <w:szCs w:val="21"/>
        </w:rPr>
        <w:t>学院</w:t>
      </w:r>
      <w:r w:rsidR="007361EC">
        <w:rPr>
          <w:rFonts w:ascii="仿宋_GB2312" w:eastAsia="仿宋_GB2312" w:hAnsi="宋体" w:hint="eastAsia"/>
          <w:sz w:val="28"/>
          <w:szCs w:val="21"/>
        </w:rPr>
        <w:t>参加</w:t>
      </w:r>
      <w:r w:rsidR="007361EC">
        <w:rPr>
          <w:rFonts w:ascii="仿宋_GB2312" w:eastAsia="仿宋_GB2312" w:hAnsi="宋体"/>
          <w:sz w:val="28"/>
          <w:szCs w:val="21"/>
        </w:rPr>
        <w:t>“</w:t>
      </w:r>
      <w:r w:rsidR="007361EC">
        <w:rPr>
          <w:rFonts w:ascii="仿宋_GB2312" w:eastAsia="仿宋_GB2312" w:hAnsi="宋体" w:hint="eastAsia"/>
          <w:sz w:val="28"/>
          <w:szCs w:val="21"/>
        </w:rPr>
        <w:t>国家</w:t>
      </w:r>
      <w:r w:rsidR="007361EC">
        <w:rPr>
          <w:rFonts w:ascii="仿宋_GB2312" w:eastAsia="仿宋_GB2312" w:hAnsi="宋体"/>
          <w:sz w:val="28"/>
          <w:szCs w:val="21"/>
        </w:rPr>
        <w:t>计量技术规范</w:t>
      </w:r>
      <w:r w:rsidR="007361EC">
        <w:rPr>
          <w:rFonts w:ascii="仿宋_GB2312" w:eastAsia="仿宋_GB2312" w:hAnsi="宋体" w:hint="eastAsia"/>
          <w:sz w:val="28"/>
          <w:szCs w:val="21"/>
        </w:rPr>
        <w:t>起草人</w:t>
      </w:r>
      <w:r w:rsidR="007361EC">
        <w:rPr>
          <w:rFonts w:ascii="仿宋_GB2312" w:eastAsia="仿宋_GB2312" w:hAnsi="宋体"/>
          <w:sz w:val="28"/>
          <w:szCs w:val="21"/>
        </w:rPr>
        <w:t>培训班</w:t>
      </w:r>
      <w:r w:rsidR="007361EC">
        <w:rPr>
          <w:rFonts w:ascii="仿宋_GB2312" w:eastAsia="仿宋_GB2312" w:hAnsi="宋体"/>
          <w:sz w:val="28"/>
          <w:szCs w:val="21"/>
        </w:rPr>
        <w:t>”</w:t>
      </w:r>
      <w:r w:rsidR="007361EC">
        <w:rPr>
          <w:rFonts w:ascii="仿宋_GB2312" w:eastAsia="仿宋_GB2312" w:hAnsi="宋体" w:hint="eastAsia"/>
          <w:sz w:val="28"/>
          <w:szCs w:val="21"/>
        </w:rPr>
        <w:t>并</w:t>
      </w:r>
      <w:r w:rsidR="007361EC">
        <w:rPr>
          <w:rFonts w:ascii="仿宋_GB2312" w:eastAsia="仿宋_GB2312" w:hAnsi="宋体"/>
          <w:sz w:val="28"/>
          <w:szCs w:val="21"/>
        </w:rPr>
        <w:t>获得结业证书。</w:t>
      </w:r>
    </w:p>
    <w:p w14:paraId="299CA792" w14:textId="1F8605E4" w:rsidR="000A5FEF" w:rsidRDefault="000A5FEF" w:rsidP="00FB2E27">
      <w:pPr>
        <w:pStyle w:val="a7"/>
        <w:spacing w:line="560" w:lineRule="exact"/>
        <w:ind w:firstLineChars="200" w:firstLine="562"/>
        <w:jc w:val="both"/>
        <w:rPr>
          <w:rFonts w:ascii="仿宋_GB2312" w:eastAsia="仿宋_GB2312" w:hAnsi="宋体"/>
          <w:sz w:val="28"/>
          <w:szCs w:val="21"/>
        </w:rPr>
      </w:pPr>
      <w:r w:rsidRPr="00A7717C">
        <w:rPr>
          <w:rFonts w:ascii="仿宋_GB2312" w:eastAsia="仿宋_GB2312" w:hAnsi="宋体" w:hint="eastAsia"/>
          <w:b/>
          <w:sz w:val="28"/>
          <w:szCs w:val="21"/>
        </w:rPr>
        <w:t>起草阶段：</w:t>
      </w:r>
      <w:r w:rsidR="002307ED">
        <w:rPr>
          <w:rFonts w:ascii="仿宋_GB2312" w:eastAsia="仿宋_GB2312" w:hAnsi="宋体" w:hint="eastAsia"/>
          <w:sz w:val="28"/>
          <w:szCs w:val="21"/>
        </w:rPr>
        <w:t>编写</w:t>
      </w:r>
      <w:r w:rsidR="00ED0CFC">
        <w:rPr>
          <w:rFonts w:ascii="仿宋_GB2312" w:eastAsia="仿宋_GB2312" w:hAnsi="宋体" w:hint="eastAsia"/>
          <w:sz w:val="28"/>
          <w:szCs w:val="21"/>
        </w:rPr>
        <w:t>组</w:t>
      </w:r>
      <w:r w:rsidR="00ED0CFC">
        <w:rPr>
          <w:rFonts w:ascii="仿宋_GB2312" w:eastAsia="仿宋_GB2312" w:hAnsi="宋体"/>
          <w:sz w:val="28"/>
          <w:szCs w:val="21"/>
        </w:rPr>
        <w:t>于</w:t>
      </w:r>
      <w:r w:rsidR="00A7717C">
        <w:rPr>
          <w:rFonts w:ascii="仿宋_GB2312" w:eastAsia="仿宋_GB2312" w:hAnsi="宋体" w:hint="eastAsia"/>
          <w:sz w:val="28"/>
          <w:szCs w:val="21"/>
        </w:rPr>
        <w:t>2024年1月-3月开展</w:t>
      </w:r>
      <w:r w:rsidR="00A7717C">
        <w:rPr>
          <w:rFonts w:ascii="仿宋_GB2312" w:eastAsia="仿宋_GB2312" w:hAnsi="宋体"/>
          <w:sz w:val="28"/>
          <w:szCs w:val="21"/>
        </w:rPr>
        <w:t>了雪深测量仪的产品及技术调研，对</w:t>
      </w:r>
      <w:r w:rsidR="00A7717C">
        <w:rPr>
          <w:rFonts w:ascii="仿宋_GB2312" w:eastAsia="仿宋_GB2312" w:hAnsi="宋体" w:hint="eastAsia"/>
          <w:sz w:val="28"/>
          <w:szCs w:val="21"/>
        </w:rPr>
        <w:t>当前</w:t>
      </w:r>
      <w:r w:rsidR="00A7717C">
        <w:rPr>
          <w:rFonts w:ascii="仿宋_GB2312" w:eastAsia="仿宋_GB2312" w:hAnsi="宋体"/>
          <w:sz w:val="28"/>
          <w:szCs w:val="21"/>
        </w:rPr>
        <w:t>市场上应用较广的各类</w:t>
      </w:r>
      <w:r w:rsidR="00A7717C">
        <w:rPr>
          <w:rFonts w:ascii="仿宋_GB2312" w:eastAsia="仿宋_GB2312" w:hAnsi="宋体" w:hint="eastAsia"/>
          <w:sz w:val="28"/>
          <w:szCs w:val="21"/>
        </w:rPr>
        <w:t>雪深测量仪</w:t>
      </w:r>
      <w:r w:rsidR="00A7717C">
        <w:rPr>
          <w:rFonts w:ascii="仿宋_GB2312" w:eastAsia="仿宋_GB2312" w:hAnsi="宋体"/>
          <w:sz w:val="28"/>
          <w:szCs w:val="21"/>
        </w:rPr>
        <w:t>进行了摸底，了解了产品的</w:t>
      </w:r>
      <w:r w:rsidR="00A7717C">
        <w:rPr>
          <w:rFonts w:ascii="仿宋_GB2312" w:eastAsia="仿宋_GB2312" w:hAnsi="宋体" w:hint="eastAsia"/>
          <w:sz w:val="28"/>
          <w:szCs w:val="21"/>
        </w:rPr>
        <w:t>基本</w:t>
      </w:r>
      <w:r w:rsidR="00A7717C">
        <w:rPr>
          <w:rFonts w:ascii="仿宋_GB2312" w:eastAsia="仿宋_GB2312" w:hAnsi="宋体"/>
          <w:sz w:val="28"/>
          <w:szCs w:val="21"/>
        </w:rPr>
        <w:t>测量原理和技术性能指标。</w:t>
      </w:r>
      <w:r w:rsidR="00A7717C">
        <w:rPr>
          <w:rFonts w:ascii="仿宋_GB2312" w:eastAsia="仿宋_GB2312" w:hAnsi="宋体" w:hint="eastAsia"/>
          <w:sz w:val="28"/>
          <w:szCs w:val="21"/>
        </w:rPr>
        <w:t>4月-5月</w:t>
      </w:r>
      <w:r w:rsidR="00A7717C">
        <w:rPr>
          <w:rFonts w:ascii="仿宋_GB2312" w:eastAsia="仿宋_GB2312" w:hAnsi="宋体"/>
          <w:sz w:val="28"/>
          <w:szCs w:val="21"/>
        </w:rPr>
        <w:t>，</w:t>
      </w:r>
      <w:r w:rsidR="00A7717C">
        <w:rPr>
          <w:rFonts w:ascii="仿宋_GB2312" w:eastAsia="仿宋_GB2312" w:hAnsi="宋体" w:hint="eastAsia"/>
          <w:sz w:val="28"/>
          <w:szCs w:val="21"/>
        </w:rPr>
        <w:t>查阅</w:t>
      </w:r>
      <w:r w:rsidR="00A7717C">
        <w:rPr>
          <w:rFonts w:ascii="仿宋_GB2312" w:eastAsia="仿宋_GB2312" w:hAnsi="宋体"/>
          <w:sz w:val="28"/>
          <w:szCs w:val="21"/>
        </w:rPr>
        <w:t>相关的标准、技术手册</w:t>
      </w:r>
      <w:r w:rsidR="00A7717C">
        <w:rPr>
          <w:rFonts w:ascii="仿宋_GB2312" w:eastAsia="仿宋_GB2312" w:hAnsi="宋体" w:hint="eastAsia"/>
          <w:sz w:val="28"/>
          <w:szCs w:val="21"/>
        </w:rPr>
        <w:t>等</w:t>
      </w:r>
      <w:r w:rsidR="00A7717C">
        <w:rPr>
          <w:rFonts w:ascii="仿宋_GB2312" w:eastAsia="仿宋_GB2312" w:hAnsi="宋体"/>
          <w:sz w:val="28"/>
          <w:szCs w:val="21"/>
        </w:rPr>
        <w:t>资料，对产品的测量性能及</w:t>
      </w:r>
      <w:r w:rsidR="00A7717C">
        <w:rPr>
          <w:rFonts w:ascii="仿宋_GB2312" w:eastAsia="仿宋_GB2312" w:hAnsi="宋体" w:hint="eastAsia"/>
          <w:sz w:val="28"/>
          <w:szCs w:val="21"/>
        </w:rPr>
        <w:t>厂商</w:t>
      </w:r>
      <w:r w:rsidR="00A7717C">
        <w:rPr>
          <w:rFonts w:ascii="仿宋_GB2312" w:eastAsia="仿宋_GB2312" w:hAnsi="宋体"/>
          <w:sz w:val="28"/>
          <w:szCs w:val="21"/>
        </w:rPr>
        <w:t>采用的不同标定方法进行了研究与</w:t>
      </w:r>
      <w:r w:rsidR="00A7717C">
        <w:rPr>
          <w:rFonts w:ascii="仿宋_GB2312" w:eastAsia="仿宋_GB2312" w:hAnsi="宋体" w:hint="eastAsia"/>
          <w:sz w:val="28"/>
          <w:szCs w:val="21"/>
        </w:rPr>
        <w:t>分析</w:t>
      </w:r>
      <w:r w:rsidR="00A7717C">
        <w:rPr>
          <w:rFonts w:ascii="仿宋_GB2312" w:eastAsia="仿宋_GB2312" w:hAnsi="宋体"/>
          <w:sz w:val="28"/>
          <w:szCs w:val="21"/>
        </w:rPr>
        <w:t>，同时查阅相关文献资料和国外相关产品手册等，对雪深测量仪的校准</w:t>
      </w:r>
      <w:r w:rsidR="00A7717C">
        <w:rPr>
          <w:rFonts w:ascii="仿宋_GB2312" w:eastAsia="仿宋_GB2312" w:hAnsi="宋体" w:hint="eastAsia"/>
          <w:sz w:val="28"/>
          <w:szCs w:val="21"/>
        </w:rPr>
        <w:t>方法的编制打下</w:t>
      </w:r>
      <w:r w:rsidR="00A7717C">
        <w:rPr>
          <w:rFonts w:ascii="仿宋_GB2312" w:eastAsia="仿宋_GB2312" w:hAnsi="宋体"/>
          <w:sz w:val="28"/>
          <w:szCs w:val="21"/>
        </w:rPr>
        <w:t>了良好的基础。</w:t>
      </w:r>
      <w:r w:rsidR="00A7717C">
        <w:rPr>
          <w:rFonts w:ascii="仿宋_GB2312" w:eastAsia="仿宋_GB2312" w:hAnsi="宋体" w:hint="eastAsia"/>
          <w:sz w:val="28"/>
          <w:szCs w:val="21"/>
        </w:rPr>
        <w:t>6月-8月，在校准规范</w:t>
      </w:r>
      <w:r w:rsidR="00A7717C">
        <w:rPr>
          <w:rFonts w:ascii="仿宋_GB2312" w:eastAsia="仿宋_GB2312" w:hAnsi="宋体"/>
          <w:sz w:val="28"/>
          <w:szCs w:val="21"/>
        </w:rPr>
        <w:t>初稿</w:t>
      </w:r>
      <w:r w:rsidR="00A7717C">
        <w:rPr>
          <w:rFonts w:ascii="仿宋_GB2312" w:eastAsia="仿宋_GB2312" w:hAnsi="宋体" w:hint="eastAsia"/>
          <w:sz w:val="28"/>
          <w:szCs w:val="21"/>
        </w:rPr>
        <w:t>的</w:t>
      </w:r>
      <w:r w:rsidR="00A7717C">
        <w:rPr>
          <w:rFonts w:ascii="仿宋_GB2312" w:eastAsia="仿宋_GB2312" w:hAnsi="宋体"/>
          <w:sz w:val="28"/>
          <w:szCs w:val="21"/>
        </w:rPr>
        <w:t>基础上进行了深化</w:t>
      </w:r>
      <w:r w:rsidR="00A7717C">
        <w:rPr>
          <w:rFonts w:ascii="仿宋_GB2312" w:eastAsia="仿宋_GB2312" w:hAnsi="宋体" w:hint="eastAsia"/>
          <w:sz w:val="28"/>
          <w:szCs w:val="21"/>
        </w:rPr>
        <w:t>研究</w:t>
      </w:r>
      <w:r w:rsidR="00A7717C">
        <w:rPr>
          <w:rFonts w:ascii="仿宋_GB2312" w:eastAsia="仿宋_GB2312" w:hAnsi="宋体"/>
          <w:sz w:val="28"/>
          <w:szCs w:val="21"/>
        </w:rPr>
        <w:t>讨论，并对文本内容进行修改</w:t>
      </w:r>
      <w:r w:rsidR="00A7717C">
        <w:rPr>
          <w:rFonts w:ascii="仿宋_GB2312" w:eastAsia="仿宋_GB2312" w:hAnsi="宋体" w:hint="eastAsia"/>
          <w:sz w:val="28"/>
          <w:szCs w:val="21"/>
        </w:rPr>
        <w:t>，</w:t>
      </w:r>
      <w:r w:rsidR="00A7717C">
        <w:rPr>
          <w:rFonts w:ascii="仿宋_GB2312" w:eastAsia="仿宋_GB2312" w:hAnsi="宋体"/>
          <w:sz w:val="28"/>
          <w:szCs w:val="21"/>
        </w:rPr>
        <w:t>主要包括标准器</w:t>
      </w:r>
      <w:r w:rsidR="00A7717C">
        <w:rPr>
          <w:rFonts w:ascii="仿宋_GB2312" w:eastAsia="仿宋_GB2312" w:hAnsi="宋体" w:hint="eastAsia"/>
          <w:sz w:val="28"/>
          <w:szCs w:val="21"/>
        </w:rPr>
        <w:t>和</w:t>
      </w:r>
      <w:r w:rsidR="00A7717C">
        <w:rPr>
          <w:rFonts w:ascii="仿宋_GB2312" w:eastAsia="仿宋_GB2312" w:hAnsi="宋体"/>
          <w:sz w:val="28"/>
          <w:szCs w:val="21"/>
        </w:rPr>
        <w:t>配套设施的确定、校准过程的细节探讨及不确定的引入情况分析等</w:t>
      </w:r>
      <w:r w:rsidR="00A7717C">
        <w:rPr>
          <w:rFonts w:ascii="仿宋_GB2312" w:eastAsia="仿宋_GB2312" w:hAnsi="宋体" w:hint="eastAsia"/>
          <w:sz w:val="28"/>
          <w:szCs w:val="21"/>
        </w:rPr>
        <w:t>，</w:t>
      </w:r>
      <w:r w:rsidR="00A7717C">
        <w:rPr>
          <w:rFonts w:ascii="仿宋_GB2312" w:eastAsia="仿宋_GB2312" w:hAnsi="宋体"/>
          <w:sz w:val="28"/>
          <w:szCs w:val="21"/>
        </w:rPr>
        <w:t>基本确定了雪深测量仪的校准方法和所需计量器具。</w:t>
      </w:r>
      <w:r w:rsidR="00A7717C">
        <w:rPr>
          <w:rFonts w:ascii="仿宋_GB2312" w:eastAsia="仿宋_GB2312" w:hAnsi="宋体" w:hint="eastAsia"/>
          <w:sz w:val="28"/>
          <w:szCs w:val="21"/>
        </w:rPr>
        <w:t>9月</w:t>
      </w:r>
      <w:r w:rsidR="00A7717C">
        <w:rPr>
          <w:rFonts w:ascii="仿宋_GB2312" w:eastAsia="仿宋_GB2312" w:hAnsi="宋体"/>
          <w:sz w:val="28"/>
          <w:szCs w:val="21"/>
        </w:rPr>
        <w:t>-12</w:t>
      </w:r>
      <w:r w:rsidR="00A7717C">
        <w:rPr>
          <w:rFonts w:ascii="仿宋_GB2312" w:eastAsia="仿宋_GB2312" w:hAnsi="宋体" w:hint="eastAsia"/>
          <w:sz w:val="28"/>
          <w:szCs w:val="21"/>
        </w:rPr>
        <w:t>月，开展</w:t>
      </w:r>
      <w:r w:rsidR="00A7717C">
        <w:rPr>
          <w:rFonts w:ascii="仿宋_GB2312" w:eastAsia="仿宋_GB2312" w:hAnsi="宋体"/>
          <w:sz w:val="28"/>
          <w:szCs w:val="21"/>
        </w:rPr>
        <w:t>相关设备设施的采购</w:t>
      </w:r>
      <w:r w:rsidR="00A7717C">
        <w:rPr>
          <w:rFonts w:ascii="仿宋_GB2312" w:eastAsia="仿宋_GB2312" w:hAnsi="宋体" w:hint="eastAsia"/>
          <w:sz w:val="28"/>
          <w:szCs w:val="21"/>
        </w:rPr>
        <w:t>，</w:t>
      </w:r>
      <w:r w:rsidR="00A7717C">
        <w:rPr>
          <w:rFonts w:ascii="仿宋_GB2312" w:eastAsia="仿宋_GB2312" w:hAnsi="宋体"/>
          <w:sz w:val="28"/>
          <w:szCs w:val="21"/>
        </w:rPr>
        <w:t>并</w:t>
      </w:r>
      <w:r w:rsidR="00A7717C">
        <w:rPr>
          <w:rFonts w:ascii="仿宋_GB2312" w:eastAsia="仿宋_GB2312" w:hAnsi="宋体" w:hint="eastAsia"/>
          <w:sz w:val="28"/>
          <w:szCs w:val="21"/>
        </w:rPr>
        <w:t>针对</w:t>
      </w:r>
      <w:r w:rsidR="00A7717C">
        <w:rPr>
          <w:rFonts w:ascii="仿宋_GB2312" w:eastAsia="仿宋_GB2312" w:hAnsi="宋体"/>
          <w:sz w:val="28"/>
          <w:szCs w:val="21"/>
        </w:rPr>
        <w:t>激光式</w:t>
      </w:r>
      <w:r w:rsidR="00A7717C">
        <w:rPr>
          <w:rFonts w:ascii="仿宋_GB2312" w:eastAsia="仿宋_GB2312" w:hAnsi="宋体" w:hint="eastAsia"/>
          <w:sz w:val="28"/>
          <w:szCs w:val="21"/>
        </w:rPr>
        <w:t>和超声波式</w:t>
      </w:r>
      <w:r w:rsidR="00A7717C">
        <w:rPr>
          <w:rFonts w:ascii="仿宋_GB2312" w:eastAsia="仿宋_GB2312" w:hAnsi="宋体"/>
          <w:sz w:val="28"/>
          <w:szCs w:val="21"/>
        </w:rPr>
        <w:t>雪深测量仪开展</w:t>
      </w:r>
      <w:r w:rsidR="00A7717C">
        <w:rPr>
          <w:rFonts w:ascii="仿宋_GB2312" w:eastAsia="仿宋_GB2312" w:hAnsi="宋体" w:hint="eastAsia"/>
          <w:sz w:val="28"/>
          <w:szCs w:val="21"/>
        </w:rPr>
        <w:t>大量</w:t>
      </w:r>
      <w:r w:rsidR="00A7717C">
        <w:rPr>
          <w:rFonts w:ascii="仿宋_GB2312" w:eastAsia="仿宋_GB2312" w:hAnsi="宋体"/>
          <w:sz w:val="28"/>
          <w:szCs w:val="21"/>
        </w:rPr>
        <w:t>试验</w:t>
      </w:r>
      <w:r w:rsidR="00A7717C">
        <w:rPr>
          <w:rFonts w:ascii="仿宋_GB2312" w:eastAsia="仿宋_GB2312" w:hAnsi="宋体" w:hint="eastAsia"/>
          <w:sz w:val="28"/>
          <w:szCs w:val="21"/>
        </w:rPr>
        <w:t>，</w:t>
      </w:r>
      <w:r w:rsidR="00A7717C">
        <w:rPr>
          <w:rFonts w:ascii="仿宋_GB2312" w:eastAsia="仿宋_GB2312" w:hAnsi="宋体"/>
          <w:sz w:val="28"/>
          <w:szCs w:val="21"/>
        </w:rPr>
        <w:t>在积累</w:t>
      </w:r>
      <w:r w:rsidR="00A7717C">
        <w:rPr>
          <w:rFonts w:ascii="仿宋_GB2312" w:eastAsia="仿宋_GB2312" w:hAnsi="宋体" w:hint="eastAsia"/>
          <w:sz w:val="28"/>
          <w:szCs w:val="21"/>
        </w:rPr>
        <w:t>数据验证校准</w:t>
      </w:r>
      <w:r w:rsidR="00A7717C">
        <w:rPr>
          <w:rFonts w:ascii="仿宋_GB2312" w:eastAsia="仿宋_GB2312" w:hAnsi="宋体"/>
          <w:sz w:val="28"/>
          <w:szCs w:val="21"/>
        </w:rPr>
        <w:t>方法可行性</w:t>
      </w:r>
      <w:r w:rsidR="00A7717C">
        <w:rPr>
          <w:rFonts w:ascii="仿宋_GB2312" w:eastAsia="仿宋_GB2312" w:hAnsi="宋体" w:hint="eastAsia"/>
          <w:sz w:val="28"/>
          <w:szCs w:val="21"/>
        </w:rPr>
        <w:t>的</w:t>
      </w:r>
      <w:r w:rsidR="00A7717C">
        <w:rPr>
          <w:rFonts w:ascii="仿宋_GB2312" w:eastAsia="仿宋_GB2312" w:hAnsi="宋体"/>
          <w:sz w:val="28"/>
          <w:szCs w:val="21"/>
        </w:rPr>
        <w:t>同</w:t>
      </w:r>
      <w:r w:rsidR="00A7717C">
        <w:rPr>
          <w:rFonts w:ascii="仿宋_GB2312" w:eastAsia="仿宋_GB2312" w:hAnsi="宋体"/>
          <w:sz w:val="28"/>
          <w:szCs w:val="21"/>
        </w:rPr>
        <w:lastRenderedPageBreak/>
        <w:t>时开展不确定的</w:t>
      </w:r>
      <w:r w:rsidR="00A7717C">
        <w:rPr>
          <w:rFonts w:ascii="仿宋_GB2312" w:eastAsia="仿宋_GB2312" w:hAnsi="宋体" w:hint="eastAsia"/>
          <w:sz w:val="28"/>
          <w:szCs w:val="21"/>
        </w:rPr>
        <w:t>评定</w:t>
      </w:r>
      <w:r w:rsidR="00A7717C">
        <w:rPr>
          <w:rFonts w:ascii="仿宋_GB2312" w:eastAsia="仿宋_GB2312" w:hAnsi="宋体"/>
          <w:sz w:val="28"/>
          <w:szCs w:val="21"/>
        </w:rPr>
        <w:t>分析。</w:t>
      </w:r>
      <w:r w:rsidR="00A7717C">
        <w:rPr>
          <w:rFonts w:ascii="仿宋_GB2312" w:eastAsia="仿宋_GB2312" w:hAnsi="宋体" w:hint="eastAsia"/>
          <w:sz w:val="28"/>
          <w:szCs w:val="21"/>
        </w:rPr>
        <w:t>2</w:t>
      </w:r>
      <w:r w:rsidR="00A7717C">
        <w:rPr>
          <w:rFonts w:ascii="仿宋_GB2312" w:eastAsia="仿宋_GB2312" w:hAnsi="宋体"/>
          <w:sz w:val="28"/>
          <w:szCs w:val="21"/>
        </w:rPr>
        <w:t>025</w:t>
      </w:r>
      <w:r w:rsidR="00A7717C">
        <w:rPr>
          <w:rFonts w:ascii="仿宋_GB2312" w:eastAsia="仿宋_GB2312" w:hAnsi="宋体" w:hint="eastAsia"/>
          <w:sz w:val="28"/>
          <w:szCs w:val="21"/>
        </w:rPr>
        <w:t>年1月-3月</w:t>
      </w:r>
      <w:r w:rsidR="00A7717C">
        <w:rPr>
          <w:rFonts w:ascii="仿宋_GB2312" w:eastAsia="仿宋_GB2312" w:hAnsi="宋体"/>
          <w:sz w:val="28"/>
          <w:szCs w:val="21"/>
        </w:rPr>
        <w:t>，对前期</w:t>
      </w:r>
      <w:r w:rsidR="00A7717C">
        <w:rPr>
          <w:rFonts w:ascii="仿宋_GB2312" w:eastAsia="仿宋_GB2312" w:hAnsi="宋体" w:hint="eastAsia"/>
          <w:sz w:val="28"/>
          <w:szCs w:val="21"/>
        </w:rPr>
        <w:t>试验数据</w:t>
      </w:r>
      <w:r w:rsidR="00A7717C">
        <w:rPr>
          <w:rFonts w:ascii="仿宋_GB2312" w:eastAsia="仿宋_GB2312" w:hAnsi="宋体"/>
          <w:sz w:val="28"/>
          <w:szCs w:val="21"/>
        </w:rPr>
        <w:t>进行</w:t>
      </w:r>
      <w:r w:rsidR="00A7717C">
        <w:rPr>
          <w:rFonts w:ascii="仿宋_GB2312" w:eastAsia="仿宋_GB2312" w:hAnsi="宋体" w:hint="eastAsia"/>
          <w:sz w:val="28"/>
          <w:szCs w:val="21"/>
        </w:rPr>
        <w:t>分析</w:t>
      </w:r>
      <w:r w:rsidR="00A7717C">
        <w:rPr>
          <w:rFonts w:ascii="仿宋_GB2312" w:eastAsia="仿宋_GB2312" w:hAnsi="宋体"/>
          <w:sz w:val="28"/>
          <w:szCs w:val="21"/>
        </w:rPr>
        <w:t>总结，</w:t>
      </w:r>
      <w:r w:rsidR="00A7717C">
        <w:rPr>
          <w:rFonts w:ascii="仿宋_GB2312" w:eastAsia="仿宋_GB2312" w:hAnsi="宋体" w:hint="eastAsia"/>
          <w:sz w:val="28"/>
          <w:szCs w:val="21"/>
        </w:rPr>
        <w:t>并</w:t>
      </w:r>
      <w:r w:rsidR="00A7717C">
        <w:rPr>
          <w:rFonts w:ascii="仿宋_GB2312" w:eastAsia="仿宋_GB2312" w:hAnsi="宋体"/>
          <w:sz w:val="28"/>
          <w:szCs w:val="21"/>
        </w:rPr>
        <w:t>根据试验过程中遇到的问题完善了规范文本，形成了《</w:t>
      </w:r>
      <w:r w:rsidR="00A7717C">
        <w:rPr>
          <w:rFonts w:ascii="仿宋_GB2312" w:eastAsia="仿宋_GB2312" w:hAnsi="宋体" w:hint="eastAsia"/>
          <w:sz w:val="28"/>
          <w:szCs w:val="21"/>
        </w:rPr>
        <w:t>雪深测量仪</w:t>
      </w:r>
      <w:r w:rsidR="00A7717C">
        <w:rPr>
          <w:rFonts w:ascii="仿宋_GB2312" w:eastAsia="仿宋_GB2312" w:hAnsi="宋体"/>
          <w:sz w:val="28"/>
          <w:szCs w:val="21"/>
        </w:rPr>
        <w:t>校准规范》</w:t>
      </w:r>
      <w:r w:rsidR="00A7717C">
        <w:rPr>
          <w:rFonts w:ascii="仿宋_GB2312" w:eastAsia="仿宋_GB2312" w:hAnsi="宋体" w:hint="eastAsia"/>
          <w:sz w:val="28"/>
          <w:szCs w:val="21"/>
        </w:rPr>
        <w:t>征求意见稿</w:t>
      </w:r>
      <w:r w:rsidR="00C96A5B">
        <w:rPr>
          <w:rFonts w:ascii="仿宋_GB2312" w:eastAsia="仿宋_GB2312" w:hAnsi="宋体"/>
          <w:sz w:val="28"/>
          <w:szCs w:val="21"/>
        </w:rPr>
        <w:t>及其相关材料</w:t>
      </w:r>
      <w:r w:rsidR="00C96A5B">
        <w:rPr>
          <w:rFonts w:ascii="仿宋_GB2312" w:eastAsia="仿宋_GB2312" w:hAnsi="宋体" w:hint="eastAsia"/>
          <w:sz w:val="28"/>
          <w:szCs w:val="21"/>
        </w:rPr>
        <w:t>，</w:t>
      </w:r>
      <w:r w:rsidR="00C96A5B">
        <w:rPr>
          <w:rFonts w:ascii="仿宋_GB2312" w:eastAsia="仿宋_GB2312" w:hAnsi="宋体"/>
          <w:sz w:val="28"/>
          <w:szCs w:val="21"/>
        </w:rPr>
        <w:t>准备面向</w:t>
      </w:r>
      <w:r w:rsidR="00C96A5B">
        <w:rPr>
          <w:rFonts w:ascii="仿宋_GB2312" w:eastAsia="仿宋_GB2312" w:hAnsi="宋体" w:hint="eastAsia"/>
          <w:sz w:val="28"/>
          <w:szCs w:val="21"/>
        </w:rPr>
        <w:t>社会</w:t>
      </w:r>
      <w:r w:rsidR="00C96A5B">
        <w:rPr>
          <w:rFonts w:ascii="仿宋_GB2312" w:eastAsia="仿宋_GB2312" w:hAnsi="宋体"/>
          <w:sz w:val="28"/>
          <w:szCs w:val="21"/>
        </w:rPr>
        <w:t>公开征求意见。</w:t>
      </w:r>
    </w:p>
    <w:p w14:paraId="07393CEF" w14:textId="1469F95A" w:rsidR="003A0F99" w:rsidRPr="003429FA" w:rsidRDefault="003A0F99" w:rsidP="003A0F99">
      <w:pPr>
        <w:pStyle w:val="a7"/>
        <w:spacing w:line="560" w:lineRule="exact"/>
        <w:ind w:firstLineChars="200" w:firstLine="560"/>
        <w:jc w:val="both"/>
        <w:rPr>
          <w:rFonts w:ascii="黑体" w:eastAsia="黑体" w:hAnsi="黑体"/>
          <w:sz w:val="28"/>
          <w:szCs w:val="32"/>
        </w:rPr>
      </w:pPr>
      <w:r>
        <w:rPr>
          <w:rFonts w:ascii="黑体" w:eastAsia="黑体" w:hAnsi="黑体" w:hint="eastAsia"/>
          <w:sz w:val="28"/>
          <w:szCs w:val="32"/>
        </w:rPr>
        <w:t>四、编写依据</w:t>
      </w:r>
    </w:p>
    <w:p w14:paraId="593A1787" w14:textId="771C3B91" w:rsidR="00824D2E" w:rsidRDefault="002307ED" w:rsidP="003A0F99">
      <w:pPr>
        <w:pStyle w:val="a7"/>
        <w:spacing w:line="560" w:lineRule="exact"/>
        <w:ind w:firstLineChars="200" w:firstLine="560"/>
        <w:jc w:val="both"/>
        <w:rPr>
          <w:rFonts w:ascii="仿宋_GB2312" w:eastAsia="仿宋_GB2312" w:hAnsi="宋体"/>
          <w:sz w:val="28"/>
          <w:szCs w:val="21"/>
        </w:rPr>
      </w:pPr>
      <w:r w:rsidRPr="002307ED">
        <w:rPr>
          <w:rFonts w:ascii="仿宋_GB2312" w:eastAsia="仿宋_GB2312" w:hAnsi="宋体" w:hint="eastAsia"/>
          <w:sz w:val="28"/>
          <w:szCs w:val="21"/>
        </w:rPr>
        <w:t>在本规范</w:t>
      </w:r>
      <w:r>
        <w:rPr>
          <w:rFonts w:ascii="仿宋_GB2312" w:eastAsia="仿宋_GB2312" w:hAnsi="宋体" w:hint="eastAsia"/>
          <w:sz w:val="28"/>
          <w:szCs w:val="21"/>
        </w:rPr>
        <w:t>编写</w:t>
      </w:r>
      <w:r>
        <w:rPr>
          <w:rFonts w:ascii="仿宋_GB2312" w:eastAsia="仿宋_GB2312" w:hAnsi="宋体"/>
          <w:sz w:val="28"/>
          <w:szCs w:val="21"/>
        </w:rPr>
        <w:t>过程中</w:t>
      </w:r>
      <w:r w:rsidRPr="002307ED">
        <w:rPr>
          <w:rFonts w:ascii="仿宋_GB2312" w:eastAsia="仿宋_GB2312" w:hAnsi="宋体" w:hint="eastAsia"/>
          <w:sz w:val="28"/>
          <w:szCs w:val="21"/>
        </w:rPr>
        <w:t>，编写组</w:t>
      </w:r>
      <w:r w:rsidR="00824D2E">
        <w:rPr>
          <w:rFonts w:ascii="仿宋_GB2312" w:eastAsia="仿宋_GB2312" w:hAnsi="宋体" w:hint="eastAsia"/>
          <w:sz w:val="28"/>
          <w:szCs w:val="21"/>
        </w:rPr>
        <w:t>坚持客观科学</w:t>
      </w:r>
      <w:r w:rsidR="00824D2E">
        <w:rPr>
          <w:rFonts w:ascii="仿宋_GB2312" w:eastAsia="仿宋_GB2312" w:hAnsi="宋体"/>
          <w:sz w:val="28"/>
          <w:szCs w:val="21"/>
        </w:rPr>
        <w:t>、</w:t>
      </w:r>
      <w:r w:rsidR="00824D2E">
        <w:rPr>
          <w:rFonts w:ascii="仿宋_GB2312" w:eastAsia="仿宋_GB2312" w:hAnsi="宋体" w:hint="eastAsia"/>
          <w:sz w:val="28"/>
          <w:szCs w:val="21"/>
        </w:rPr>
        <w:t>规范</w:t>
      </w:r>
      <w:r w:rsidR="00824D2E">
        <w:rPr>
          <w:rFonts w:ascii="仿宋_GB2312" w:eastAsia="仿宋_GB2312" w:hAnsi="宋体"/>
          <w:sz w:val="28"/>
          <w:szCs w:val="21"/>
        </w:rPr>
        <w:t>合理的原则</w:t>
      </w:r>
      <w:r w:rsidR="00824D2E">
        <w:rPr>
          <w:rFonts w:ascii="仿宋_GB2312" w:eastAsia="仿宋_GB2312" w:hAnsi="宋体" w:hint="eastAsia"/>
          <w:sz w:val="28"/>
          <w:szCs w:val="21"/>
        </w:rPr>
        <w:t>，参考</w:t>
      </w:r>
      <w:r w:rsidR="00824D2E">
        <w:rPr>
          <w:rFonts w:ascii="仿宋_GB2312" w:eastAsia="仿宋_GB2312" w:hAnsi="宋体"/>
          <w:sz w:val="28"/>
          <w:szCs w:val="21"/>
        </w:rPr>
        <w:t>和依据主要</w:t>
      </w:r>
      <w:r w:rsidR="00824D2E">
        <w:rPr>
          <w:rFonts w:ascii="仿宋_GB2312" w:eastAsia="仿宋_GB2312" w:hAnsi="宋体" w:hint="eastAsia"/>
          <w:sz w:val="28"/>
          <w:szCs w:val="21"/>
        </w:rPr>
        <w:t>为国际国内</w:t>
      </w:r>
      <w:r w:rsidR="00824D2E">
        <w:rPr>
          <w:rFonts w:ascii="仿宋_GB2312" w:eastAsia="仿宋_GB2312" w:hAnsi="宋体"/>
          <w:sz w:val="28"/>
          <w:szCs w:val="21"/>
        </w:rPr>
        <w:t>正式发行的</w:t>
      </w:r>
      <w:r w:rsidR="00824D2E">
        <w:rPr>
          <w:rFonts w:ascii="仿宋_GB2312" w:eastAsia="仿宋_GB2312" w:hAnsi="宋体" w:hint="eastAsia"/>
          <w:sz w:val="28"/>
          <w:szCs w:val="21"/>
        </w:rPr>
        <w:t>相关</w:t>
      </w:r>
      <w:r w:rsidR="00824D2E">
        <w:rPr>
          <w:rFonts w:ascii="仿宋_GB2312" w:eastAsia="仿宋_GB2312" w:hAnsi="宋体"/>
          <w:sz w:val="28"/>
          <w:szCs w:val="21"/>
        </w:rPr>
        <w:t>规程规范</w:t>
      </w:r>
      <w:r w:rsidR="00824D2E">
        <w:rPr>
          <w:rFonts w:ascii="仿宋_GB2312" w:eastAsia="仿宋_GB2312" w:hAnsi="宋体" w:hint="eastAsia"/>
          <w:sz w:val="28"/>
          <w:szCs w:val="21"/>
        </w:rPr>
        <w:t>的</w:t>
      </w:r>
      <w:r w:rsidR="00824D2E">
        <w:rPr>
          <w:rFonts w:ascii="仿宋_GB2312" w:eastAsia="仿宋_GB2312" w:hAnsi="宋体"/>
          <w:sz w:val="28"/>
          <w:szCs w:val="21"/>
        </w:rPr>
        <w:t>最新版本</w:t>
      </w:r>
      <w:r w:rsidR="00824D2E">
        <w:rPr>
          <w:rFonts w:ascii="仿宋_GB2312" w:eastAsia="仿宋_GB2312" w:hAnsi="宋体" w:hint="eastAsia"/>
          <w:sz w:val="28"/>
          <w:szCs w:val="21"/>
        </w:rPr>
        <w:t>，</w:t>
      </w:r>
      <w:r w:rsidR="00824D2E">
        <w:rPr>
          <w:rFonts w:ascii="仿宋_GB2312" w:eastAsia="仿宋_GB2312" w:hAnsi="宋体"/>
          <w:sz w:val="28"/>
          <w:szCs w:val="21"/>
        </w:rPr>
        <w:t>同时为了深入研究相关仪器设备的性能特性，参考了</w:t>
      </w:r>
      <w:r w:rsidR="00824D2E">
        <w:rPr>
          <w:rFonts w:ascii="仿宋_GB2312" w:eastAsia="仿宋_GB2312" w:hAnsi="宋体" w:hint="eastAsia"/>
          <w:sz w:val="28"/>
          <w:szCs w:val="21"/>
        </w:rPr>
        <w:t>著名学术</w:t>
      </w:r>
      <w:r w:rsidR="00824D2E">
        <w:rPr>
          <w:rFonts w:ascii="仿宋_GB2312" w:eastAsia="仿宋_GB2312" w:hAnsi="宋体"/>
          <w:sz w:val="28"/>
          <w:szCs w:val="21"/>
        </w:rPr>
        <w:t>期刊的科研论文。</w:t>
      </w:r>
    </w:p>
    <w:p w14:paraId="3D6008B0" w14:textId="53DCFA8E" w:rsidR="00824D2E" w:rsidRDefault="00971569" w:rsidP="003A0F99">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（一）</w:t>
      </w:r>
      <w:r w:rsidR="00824D2E">
        <w:rPr>
          <w:rFonts w:ascii="仿宋_GB2312" w:eastAsia="仿宋_GB2312" w:hAnsi="宋体"/>
          <w:sz w:val="28"/>
          <w:szCs w:val="21"/>
        </w:rPr>
        <w:t>在文本</w:t>
      </w:r>
      <w:r w:rsidR="00824D2E">
        <w:rPr>
          <w:rFonts w:ascii="仿宋_GB2312" w:eastAsia="仿宋_GB2312" w:hAnsi="宋体" w:hint="eastAsia"/>
          <w:sz w:val="28"/>
          <w:szCs w:val="21"/>
        </w:rPr>
        <w:t>编写</w:t>
      </w:r>
      <w:r w:rsidR="00824D2E">
        <w:rPr>
          <w:rFonts w:ascii="仿宋_GB2312" w:eastAsia="仿宋_GB2312" w:hAnsi="宋体"/>
          <w:sz w:val="28"/>
          <w:szCs w:val="21"/>
        </w:rPr>
        <w:t>及内容表述方面主要</w:t>
      </w:r>
      <w:r w:rsidR="00824D2E">
        <w:rPr>
          <w:rFonts w:ascii="仿宋_GB2312" w:eastAsia="仿宋_GB2312" w:hAnsi="宋体" w:hint="eastAsia"/>
          <w:sz w:val="28"/>
          <w:szCs w:val="21"/>
        </w:rPr>
        <w:t>依据包括：</w:t>
      </w:r>
    </w:p>
    <w:p w14:paraId="7F2FF958" w14:textId="77777777" w:rsidR="00311886" w:rsidRDefault="00311886" w:rsidP="00311886">
      <w:pPr>
        <w:pStyle w:val="a7"/>
        <w:spacing w:line="560" w:lineRule="exact"/>
        <w:ind w:firstLineChars="200" w:firstLine="560"/>
        <w:jc w:val="both"/>
        <w:rPr>
          <w:rFonts w:ascii="仿宋_GB2312" w:eastAsia="仿宋_GB2312" w:hAnsi="宋体"/>
          <w:sz w:val="28"/>
          <w:szCs w:val="21"/>
        </w:rPr>
      </w:pPr>
      <w:r w:rsidRPr="002307ED">
        <w:rPr>
          <w:rFonts w:ascii="仿宋_GB2312" w:eastAsia="仿宋_GB2312" w:hAnsi="宋体" w:hint="eastAsia"/>
          <w:sz w:val="28"/>
          <w:szCs w:val="21"/>
        </w:rPr>
        <w:t>JJF</w:t>
      </w:r>
      <w:r>
        <w:rPr>
          <w:rFonts w:ascii="仿宋_GB2312" w:eastAsia="仿宋_GB2312" w:hAnsi="宋体"/>
          <w:sz w:val="28"/>
          <w:szCs w:val="21"/>
        </w:rPr>
        <w:t xml:space="preserve"> </w:t>
      </w:r>
      <w:r w:rsidRPr="002307ED">
        <w:rPr>
          <w:rFonts w:ascii="仿宋_GB2312" w:eastAsia="仿宋_GB2312" w:hAnsi="宋体" w:hint="eastAsia"/>
          <w:sz w:val="28"/>
          <w:szCs w:val="21"/>
        </w:rPr>
        <w:t>1001</w:t>
      </w:r>
      <w:r>
        <w:rPr>
          <w:rFonts w:ascii="仿宋_GB2312" w:eastAsia="仿宋_GB2312" w:hAnsi="宋体" w:hint="eastAsia"/>
          <w:sz w:val="28"/>
          <w:szCs w:val="21"/>
        </w:rPr>
        <w:t>—</w:t>
      </w:r>
      <w:r w:rsidRPr="002307ED">
        <w:rPr>
          <w:rFonts w:ascii="仿宋_GB2312" w:eastAsia="仿宋_GB2312" w:hAnsi="宋体" w:hint="eastAsia"/>
          <w:sz w:val="28"/>
          <w:szCs w:val="21"/>
        </w:rPr>
        <w:t>2011《通用计量术语及定义》</w:t>
      </w:r>
    </w:p>
    <w:p w14:paraId="2FEA3140" w14:textId="77777777" w:rsidR="00824D2E" w:rsidRDefault="002307ED" w:rsidP="003A0F99">
      <w:pPr>
        <w:pStyle w:val="a7"/>
        <w:spacing w:line="560" w:lineRule="exact"/>
        <w:ind w:firstLineChars="200" w:firstLine="560"/>
        <w:jc w:val="both"/>
        <w:rPr>
          <w:rFonts w:ascii="仿宋_GB2312" w:eastAsia="仿宋_GB2312" w:hAnsi="宋体"/>
          <w:sz w:val="28"/>
          <w:szCs w:val="21"/>
        </w:rPr>
      </w:pPr>
      <w:r w:rsidRPr="002307ED">
        <w:rPr>
          <w:rFonts w:ascii="仿宋_GB2312" w:eastAsia="仿宋_GB2312" w:hAnsi="宋体" w:hint="eastAsia"/>
          <w:sz w:val="28"/>
          <w:szCs w:val="21"/>
        </w:rPr>
        <w:t>JJF</w:t>
      </w:r>
      <w:r w:rsidR="00824D2E">
        <w:rPr>
          <w:rFonts w:ascii="仿宋_GB2312" w:eastAsia="仿宋_GB2312" w:hAnsi="宋体"/>
          <w:sz w:val="28"/>
          <w:szCs w:val="21"/>
        </w:rPr>
        <w:t xml:space="preserve"> </w:t>
      </w:r>
      <w:r w:rsidRPr="002307ED">
        <w:rPr>
          <w:rFonts w:ascii="仿宋_GB2312" w:eastAsia="仿宋_GB2312" w:hAnsi="宋体" w:hint="eastAsia"/>
          <w:sz w:val="28"/>
          <w:szCs w:val="21"/>
        </w:rPr>
        <w:t>1059</w:t>
      </w:r>
      <w:r w:rsidR="00824D2E">
        <w:rPr>
          <w:rFonts w:ascii="仿宋_GB2312" w:eastAsia="仿宋_GB2312" w:hAnsi="宋体" w:hint="eastAsia"/>
          <w:sz w:val="28"/>
          <w:szCs w:val="21"/>
        </w:rPr>
        <w:t>—</w:t>
      </w:r>
      <w:r w:rsidRPr="002307ED">
        <w:rPr>
          <w:rFonts w:ascii="仿宋_GB2312" w:eastAsia="仿宋_GB2312" w:hAnsi="宋体" w:hint="eastAsia"/>
          <w:sz w:val="28"/>
          <w:szCs w:val="21"/>
        </w:rPr>
        <w:t>2012《测量不确定度评定与表示》</w:t>
      </w:r>
    </w:p>
    <w:p w14:paraId="6652EE00" w14:textId="77777777" w:rsidR="00311886" w:rsidRDefault="00311886" w:rsidP="00311886">
      <w:pPr>
        <w:pStyle w:val="a7"/>
        <w:spacing w:line="560" w:lineRule="exact"/>
        <w:ind w:firstLineChars="200" w:firstLine="560"/>
        <w:jc w:val="both"/>
        <w:rPr>
          <w:rFonts w:ascii="仿宋_GB2312" w:eastAsia="仿宋_GB2312" w:hAnsi="宋体"/>
          <w:sz w:val="28"/>
          <w:szCs w:val="21"/>
        </w:rPr>
      </w:pPr>
      <w:r w:rsidRPr="002307ED">
        <w:rPr>
          <w:rFonts w:ascii="仿宋_GB2312" w:eastAsia="仿宋_GB2312" w:hAnsi="宋体" w:hint="eastAsia"/>
          <w:sz w:val="28"/>
          <w:szCs w:val="21"/>
        </w:rPr>
        <w:t>JJF 1071</w:t>
      </w:r>
      <w:r>
        <w:rPr>
          <w:rFonts w:ascii="仿宋_GB2312" w:eastAsia="仿宋_GB2312" w:hAnsi="宋体" w:hint="eastAsia"/>
          <w:sz w:val="28"/>
          <w:szCs w:val="21"/>
        </w:rPr>
        <w:t>—</w:t>
      </w:r>
      <w:r w:rsidRPr="002307ED">
        <w:rPr>
          <w:rFonts w:ascii="仿宋_GB2312" w:eastAsia="仿宋_GB2312" w:hAnsi="宋体" w:hint="eastAsia"/>
          <w:sz w:val="28"/>
          <w:szCs w:val="21"/>
        </w:rPr>
        <w:t>2010《国家计量校准规范编写规则》</w:t>
      </w:r>
    </w:p>
    <w:p w14:paraId="3FE846F7" w14:textId="25843675" w:rsidR="00A7717C" w:rsidRDefault="00971569" w:rsidP="003A0F99">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（二）</w:t>
      </w:r>
      <w:r w:rsidR="00824D2E">
        <w:rPr>
          <w:rFonts w:ascii="仿宋_GB2312" w:eastAsia="仿宋_GB2312" w:hAnsi="宋体" w:hint="eastAsia"/>
          <w:sz w:val="28"/>
          <w:szCs w:val="21"/>
        </w:rPr>
        <w:t>在雪深测量仪及</w:t>
      </w:r>
      <w:r w:rsidR="00824D2E">
        <w:rPr>
          <w:rFonts w:ascii="仿宋_GB2312" w:eastAsia="仿宋_GB2312" w:hAnsi="宋体"/>
          <w:sz w:val="28"/>
          <w:szCs w:val="21"/>
        </w:rPr>
        <w:t>校准相关技术方面主要依据包括：</w:t>
      </w:r>
    </w:p>
    <w:p w14:paraId="12CCD047" w14:textId="04A7CA74" w:rsidR="00833002" w:rsidRDefault="00833002" w:rsidP="00833002">
      <w:pPr>
        <w:pStyle w:val="a7"/>
        <w:spacing w:line="560" w:lineRule="exact"/>
        <w:ind w:firstLineChars="200" w:firstLine="560"/>
        <w:jc w:val="both"/>
        <w:rPr>
          <w:rFonts w:ascii="仿宋_GB2312" w:eastAsia="仿宋_GB2312" w:hAnsi="宋体"/>
          <w:sz w:val="28"/>
          <w:szCs w:val="21"/>
        </w:rPr>
      </w:pPr>
      <w:r w:rsidRPr="00D66AE5">
        <w:rPr>
          <w:rFonts w:ascii="仿宋_GB2312" w:eastAsia="仿宋_GB2312" w:hAnsi="宋体" w:hint="eastAsia"/>
          <w:sz w:val="28"/>
          <w:szCs w:val="21"/>
        </w:rPr>
        <w:t>JJG 4</w:t>
      </w:r>
      <w:r>
        <w:rPr>
          <w:rFonts w:ascii="仿宋_GB2312" w:eastAsia="仿宋_GB2312" w:hAnsi="宋体" w:hint="eastAsia"/>
          <w:sz w:val="28"/>
          <w:szCs w:val="21"/>
        </w:rPr>
        <w:t>—</w:t>
      </w:r>
      <w:r w:rsidRPr="00D66AE5">
        <w:rPr>
          <w:rFonts w:ascii="仿宋_GB2312" w:eastAsia="仿宋_GB2312" w:hAnsi="宋体" w:hint="eastAsia"/>
          <w:sz w:val="28"/>
          <w:szCs w:val="21"/>
        </w:rPr>
        <w:t>2015</w:t>
      </w:r>
      <w:r>
        <w:rPr>
          <w:rFonts w:ascii="仿宋_GB2312" w:eastAsia="仿宋_GB2312" w:hAnsi="宋体" w:hint="eastAsia"/>
          <w:sz w:val="28"/>
          <w:szCs w:val="21"/>
        </w:rPr>
        <w:t>《</w:t>
      </w:r>
      <w:r w:rsidRPr="00D66AE5">
        <w:rPr>
          <w:rFonts w:ascii="仿宋_GB2312" w:eastAsia="仿宋_GB2312" w:hAnsi="宋体" w:hint="eastAsia"/>
          <w:sz w:val="28"/>
          <w:szCs w:val="21"/>
        </w:rPr>
        <w:t>钢卷尺</w:t>
      </w:r>
      <w:r>
        <w:rPr>
          <w:rFonts w:ascii="仿宋_GB2312" w:eastAsia="仿宋_GB2312" w:hAnsi="宋体" w:hint="eastAsia"/>
          <w:sz w:val="28"/>
          <w:szCs w:val="21"/>
        </w:rPr>
        <w:t>》</w:t>
      </w:r>
    </w:p>
    <w:p w14:paraId="14D1F199" w14:textId="065C0E83" w:rsidR="00833002" w:rsidRPr="00824D2E" w:rsidRDefault="00833002" w:rsidP="00833002">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JJG</w:t>
      </w:r>
      <w:r>
        <w:rPr>
          <w:rFonts w:ascii="仿宋_GB2312" w:eastAsia="仿宋_GB2312" w:hAnsi="宋体"/>
          <w:sz w:val="28"/>
          <w:szCs w:val="21"/>
        </w:rPr>
        <w:t xml:space="preserve"> 928</w:t>
      </w:r>
      <w:r>
        <w:rPr>
          <w:rFonts w:ascii="仿宋_GB2312" w:eastAsia="仿宋_GB2312" w:hAnsi="宋体" w:hint="eastAsia"/>
          <w:sz w:val="28"/>
          <w:szCs w:val="21"/>
        </w:rPr>
        <w:t>—1998《超声波</w:t>
      </w:r>
      <w:r>
        <w:rPr>
          <w:rFonts w:ascii="仿宋_GB2312" w:eastAsia="仿宋_GB2312" w:hAnsi="宋体"/>
          <w:sz w:val="28"/>
          <w:szCs w:val="21"/>
        </w:rPr>
        <w:t>测距仪》</w:t>
      </w:r>
    </w:p>
    <w:p w14:paraId="6A9BEF0E" w14:textId="3A0CF7C9" w:rsidR="00824D2E" w:rsidRDefault="00D66AE5" w:rsidP="003A0F99">
      <w:pPr>
        <w:pStyle w:val="a7"/>
        <w:spacing w:line="560" w:lineRule="exact"/>
        <w:ind w:firstLineChars="200" w:firstLine="560"/>
        <w:jc w:val="both"/>
        <w:rPr>
          <w:rFonts w:ascii="仿宋_GB2312" w:eastAsia="仿宋_GB2312" w:hAnsi="宋体"/>
          <w:sz w:val="28"/>
          <w:szCs w:val="21"/>
        </w:rPr>
      </w:pPr>
      <w:r w:rsidRPr="00D66AE5">
        <w:rPr>
          <w:rFonts w:ascii="仿宋_GB2312" w:eastAsia="仿宋_GB2312" w:hAnsi="宋体" w:hint="eastAsia"/>
          <w:sz w:val="28"/>
          <w:szCs w:val="21"/>
        </w:rPr>
        <w:t>JJG 966</w:t>
      </w:r>
      <w:r w:rsidR="00B34685">
        <w:rPr>
          <w:rFonts w:ascii="仿宋_GB2312" w:eastAsia="仿宋_GB2312" w:hAnsi="宋体" w:hint="eastAsia"/>
          <w:sz w:val="28"/>
          <w:szCs w:val="21"/>
        </w:rPr>
        <w:t>—</w:t>
      </w:r>
      <w:r w:rsidRPr="00D66AE5">
        <w:rPr>
          <w:rFonts w:ascii="仿宋_GB2312" w:eastAsia="仿宋_GB2312" w:hAnsi="宋体" w:hint="eastAsia"/>
          <w:sz w:val="28"/>
          <w:szCs w:val="21"/>
        </w:rPr>
        <w:t>2010</w:t>
      </w:r>
      <w:r w:rsidR="00833002">
        <w:rPr>
          <w:rFonts w:ascii="仿宋_GB2312" w:eastAsia="仿宋_GB2312" w:hAnsi="宋体" w:hint="eastAsia"/>
          <w:sz w:val="28"/>
          <w:szCs w:val="21"/>
        </w:rPr>
        <w:t>《</w:t>
      </w:r>
      <w:r w:rsidRPr="00D66AE5">
        <w:rPr>
          <w:rFonts w:ascii="仿宋_GB2312" w:eastAsia="仿宋_GB2312" w:hAnsi="宋体" w:hint="eastAsia"/>
          <w:sz w:val="28"/>
          <w:szCs w:val="21"/>
        </w:rPr>
        <w:t>手持式激光测距仪</w:t>
      </w:r>
      <w:r w:rsidR="00833002">
        <w:rPr>
          <w:rFonts w:ascii="仿宋_GB2312" w:eastAsia="仿宋_GB2312" w:hAnsi="宋体" w:hint="eastAsia"/>
          <w:sz w:val="28"/>
          <w:szCs w:val="21"/>
        </w:rPr>
        <w:t>》</w:t>
      </w:r>
    </w:p>
    <w:p w14:paraId="4520F3F7" w14:textId="50FBCA3D" w:rsidR="00A7717C" w:rsidRPr="00D66AE5" w:rsidRDefault="00D66AE5" w:rsidP="00FB2E27">
      <w:pPr>
        <w:pStyle w:val="a7"/>
        <w:spacing w:line="560" w:lineRule="exact"/>
        <w:ind w:firstLineChars="200" w:firstLine="560"/>
        <w:jc w:val="both"/>
        <w:rPr>
          <w:rFonts w:ascii="仿宋_GB2312" w:eastAsia="仿宋_GB2312" w:hAnsi="宋体"/>
          <w:sz w:val="28"/>
          <w:szCs w:val="21"/>
        </w:rPr>
      </w:pPr>
      <w:r w:rsidRPr="00D66AE5">
        <w:rPr>
          <w:rFonts w:ascii="仿宋_GB2312" w:eastAsia="仿宋_GB2312" w:hAnsi="宋体"/>
          <w:sz w:val="28"/>
          <w:szCs w:val="21"/>
        </w:rPr>
        <w:t>JJF 1915</w:t>
      </w:r>
      <w:r w:rsidR="00B34685">
        <w:rPr>
          <w:rFonts w:ascii="仿宋_GB2312" w:eastAsia="仿宋_GB2312" w:hAnsi="宋体" w:hint="eastAsia"/>
          <w:sz w:val="28"/>
          <w:szCs w:val="21"/>
        </w:rPr>
        <w:t>—</w:t>
      </w:r>
      <w:r w:rsidRPr="00D66AE5">
        <w:rPr>
          <w:rFonts w:ascii="仿宋_GB2312" w:eastAsia="仿宋_GB2312" w:hAnsi="宋体"/>
          <w:sz w:val="28"/>
          <w:szCs w:val="21"/>
        </w:rPr>
        <w:t>2021</w:t>
      </w:r>
      <w:r w:rsidR="00833002">
        <w:rPr>
          <w:rFonts w:ascii="仿宋_GB2312" w:eastAsia="仿宋_GB2312" w:hAnsi="宋体" w:hint="eastAsia"/>
          <w:sz w:val="28"/>
          <w:szCs w:val="21"/>
        </w:rPr>
        <w:t>《</w:t>
      </w:r>
      <w:r w:rsidRPr="00D66AE5">
        <w:rPr>
          <w:rFonts w:ascii="仿宋_GB2312" w:eastAsia="仿宋_GB2312" w:hAnsi="宋体"/>
          <w:sz w:val="28"/>
          <w:szCs w:val="21"/>
        </w:rPr>
        <w:t>倾角仪</w:t>
      </w:r>
      <w:r w:rsidR="00833002">
        <w:rPr>
          <w:rFonts w:ascii="仿宋_GB2312" w:eastAsia="仿宋_GB2312" w:hAnsi="宋体" w:hint="eastAsia"/>
          <w:sz w:val="28"/>
          <w:szCs w:val="21"/>
        </w:rPr>
        <w:t>》</w:t>
      </w:r>
    </w:p>
    <w:p w14:paraId="042F7E72" w14:textId="48D27FBA" w:rsidR="00B34685" w:rsidRDefault="00B34685" w:rsidP="00D66AE5">
      <w:pPr>
        <w:pStyle w:val="a7"/>
        <w:spacing w:line="560" w:lineRule="exact"/>
        <w:ind w:firstLineChars="200" w:firstLine="560"/>
        <w:jc w:val="both"/>
        <w:rPr>
          <w:rFonts w:ascii="仿宋_GB2312" w:eastAsia="仿宋_GB2312" w:hAnsi="宋体"/>
          <w:sz w:val="28"/>
          <w:szCs w:val="21"/>
        </w:rPr>
      </w:pPr>
      <w:r w:rsidRPr="00B34685">
        <w:rPr>
          <w:rFonts w:ascii="仿宋_GB2312" w:eastAsia="仿宋_GB2312" w:hAnsi="宋体" w:hint="eastAsia"/>
          <w:sz w:val="28"/>
          <w:szCs w:val="21"/>
        </w:rPr>
        <w:t>GB</w:t>
      </w:r>
      <w:r>
        <w:rPr>
          <w:rFonts w:ascii="仿宋_GB2312" w:eastAsia="仿宋_GB2312" w:hAnsi="宋体"/>
          <w:sz w:val="28"/>
          <w:szCs w:val="21"/>
        </w:rPr>
        <w:t>/</w:t>
      </w:r>
      <w:r w:rsidRPr="00B34685">
        <w:rPr>
          <w:rFonts w:ascii="仿宋_GB2312" w:eastAsia="仿宋_GB2312" w:hAnsi="宋体" w:hint="eastAsia"/>
          <w:sz w:val="28"/>
          <w:szCs w:val="21"/>
        </w:rPr>
        <w:t>T 35221</w:t>
      </w:r>
      <w:r>
        <w:rPr>
          <w:rFonts w:ascii="仿宋_GB2312" w:eastAsia="仿宋_GB2312" w:hAnsi="宋体" w:hint="eastAsia"/>
          <w:sz w:val="28"/>
          <w:szCs w:val="21"/>
        </w:rPr>
        <w:t>—</w:t>
      </w:r>
      <w:r w:rsidRPr="00B34685">
        <w:rPr>
          <w:rFonts w:ascii="仿宋_GB2312" w:eastAsia="仿宋_GB2312" w:hAnsi="宋体" w:hint="eastAsia"/>
          <w:sz w:val="28"/>
          <w:szCs w:val="21"/>
        </w:rPr>
        <w:t>2017</w:t>
      </w:r>
      <w:r w:rsidR="00833002">
        <w:rPr>
          <w:rFonts w:ascii="仿宋_GB2312" w:eastAsia="仿宋_GB2312" w:hAnsi="宋体" w:hint="eastAsia"/>
          <w:sz w:val="28"/>
          <w:szCs w:val="21"/>
        </w:rPr>
        <w:t>《</w:t>
      </w:r>
      <w:r w:rsidRPr="00B34685">
        <w:rPr>
          <w:rFonts w:ascii="仿宋_GB2312" w:eastAsia="仿宋_GB2312" w:hAnsi="宋体" w:hint="eastAsia"/>
          <w:sz w:val="28"/>
          <w:szCs w:val="21"/>
        </w:rPr>
        <w:t>地面气象观测规范　总则</w:t>
      </w:r>
      <w:r w:rsidR="00833002">
        <w:rPr>
          <w:rFonts w:ascii="仿宋_GB2312" w:eastAsia="仿宋_GB2312" w:hAnsi="宋体" w:hint="eastAsia"/>
          <w:sz w:val="28"/>
          <w:szCs w:val="21"/>
        </w:rPr>
        <w:t>》</w:t>
      </w:r>
    </w:p>
    <w:p w14:paraId="456EC74A" w14:textId="4E7ACB66" w:rsidR="00B34685" w:rsidRDefault="00B34685" w:rsidP="00D66AE5">
      <w:pPr>
        <w:pStyle w:val="a7"/>
        <w:spacing w:line="560" w:lineRule="exact"/>
        <w:ind w:firstLineChars="200" w:firstLine="560"/>
        <w:jc w:val="both"/>
        <w:rPr>
          <w:rFonts w:ascii="仿宋_GB2312" w:eastAsia="仿宋_GB2312" w:hAnsi="宋体"/>
          <w:sz w:val="28"/>
          <w:szCs w:val="21"/>
        </w:rPr>
      </w:pPr>
      <w:r w:rsidRPr="00B34685">
        <w:rPr>
          <w:rFonts w:ascii="仿宋_GB2312" w:eastAsia="仿宋_GB2312" w:hAnsi="宋体" w:hint="eastAsia"/>
          <w:sz w:val="28"/>
          <w:szCs w:val="21"/>
        </w:rPr>
        <w:t>GB</w:t>
      </w:r>
      <w:r>
        <w:rPr>
          <w:rFonts w:ascii="仿宋_GB2312" w:eastAsia="仿宋_GB2312" w:hAnsi="宋体"/>
          <w:sz w:val="28"/>
          <w:szCs w:val="21"/>
        </w:rPr>
        <w:t>/</w:t>
      </w:r>
      <w:r w:rsidRPr="00B34685">
        <w:rPr>
          <w:rFonts w:ascii="仿宋_GB2312" w:eastAsia="仿宋_GB2312" w:hAnsi="宋体" w:hint="eastAsia"/>
          <w:sz w:val="28"/>
          <w:szCs w:val="21"/>
        </w:rPr>
        <w:t>T 35229</w:t>
      </w:r>
      <w:r>
        <w:rPr>
          <w:rFonts w:ascii="仿宋_GB2312" w:eastAsia="仿宋_GB2312" w:hAnsi="宋体" w:hint="eastAsia"/>
          <w:sz w:val="28"/>
          <w:szCs w:val="21"/>
        </w:rPr>
        <w:t>—</w:t>
      </w:r>
      <w:r w:rsidRPr="00B34685">
        <w:rPr>
          <w:rFonts w:ascii="仿宋_GB2312" w:eastAsia="仿宋_GB2312" w:hAnsi="宋体" w:hint="eastAsia"/>
          <w:sz w:val="28"/>
          <w:szCs w:val="21"/>
        </w:rPr>
        <w:t>2017</w:t>
      </w:r>
      <w:r w:rsidR="00833002">
        <w:rPr>
          <w:rFonts w:ascii="仿宋_GB2312" w:eastAsia="仿宋_GB2312" w:hAnsi="宋体" w:hint="eastAsia"/>
          <w:sz w:val="28"/>
          <w:szCs w:val="21"/>
        </w:rPr>
        <w:t>《</w:t>
      </w:r>
      <w:r w:rsidRPr="00B34685">
        <w:rPr>
          <w:rFonts w:ascii="仿宋_GB2312" w:eastAsia="仿宋_GB2312" w:hAnsi="宋体" w:hint="eastAsia"/>
          <w:sz w:val="28"/>
          <w:szCs w:val="21"/>
        </w:rPr>
        <w:t>地面气象观测规范　雪深与雪压</w:t>
      </w:r>
      <w:r w:rsidR="00833002">
        <w:rPr>
          <w:rFonts w:ascii="仿宋_GB2312" w:eastAsia="仿宋_GB2312" w:hAnsi="宋体" w:hint="eastAsia"/>
          <w:sz w:val="28"/>
          <w:szCs w:val="21"/>
        </w:rPr>
        <w:t>》</w:t>
      </w:r>
    </w:p>
    <w:p w14:paraId="31FBEA69" w14:textId="57D9F72C" w:rsidR="00B34685" w:rsidRPr="00D66AE5" w:rsidRDefault="00B34685" w:rsidP="00B34685">
      <w:pPr>
        <w:pStyle w:val="a7"/>
        <w:spacing w:line="560" w:lineRule="exact"/>
        <w:ind w:firstLineChars="200" w:firstLine="560"/>
        <w:jc w:val="both"/>
        <w:rPr>
          <w:rFonts w:ascii="仿宋_GB2312" w:eastAsia="仿宋_GB2312" w:hAnsi="宋体"/>
          <w:sz w:val="28"/>
          <w:szCs w:val="21"/>
        </w:rPr>
      </w:pPr>
      <w:r w:rsidRPr="00D66AE5">
        <w:rPr>
          <w:rFonts w:ascii="仿宋_GB2312" w:eastAsia="仿宋_GB2312" w:hAnsi="宋体" w:hint="eastAsia"/>
          <w:sz w:val="28"/>
          <w:szCs w:val="21"/>
        </w:rPr>
        <w:t>QXT 434</w:t>
      </w:r>
      <w:r>
        <w:rPr>
          <w:rFonts w:ascii="仿宋_GB2312" w:eastAsia="仿宋_GB2312" w:hAnsi="宋体" w:hint="eastAsia"/>
          <w:sz w:val="28"/>
          <w:szCs w:val="21"/>
        </w:rPr>
        <w:t>—</w:t>
      </w:r>
      <w:r w:rsidRPr="00D66AE5">
        <w:rPr>
          <w:rFonts w:ascii="仿宋_GB2312" w:eastAsia="仿宋_GB2312" w:hAnsi="宋体" w:hint="eastAsia"/>
          <w:sz w:val="28"/>
          <w:szCs w:val="21"/>
        </w:rPr>
        <w:t>2018</w:t>
      </w:r>
      <w:r w:rsidR="00833002">
        <w:rPr>
          <w:rFonts w:ascii="仿宋_GB2312" w:eastAsia="仿宋_GB2312" w:hAnsi="宋体" w:hint="eastAsia"/>
          <w:sz w:val="28"/>
          <w:szCs w:val="21"/>
        </w:rPr>
        <w:t>《</w:t>
      </w:r>
      <w:r w:rsidRPr="00D66AE5">
        <w:rPr>
          <w:rFonts w:ascii="仿宋_GB2312" w:eastAsia="仿宋_GB2312" w:hAnsi="宋体" w:hint="eastAsia"/>
          <w:sz w:val="28"/>
          <w:szCs w:val="21"/>
        </w:rPr>
        <w:t>雪深自动观测规范</w:t>
      </w:r>
      <w:r w:rsidR="00833002">
        <w:rPr>
          <w:rFonts w:ascii="仿宋_GB2312" w:eastAsia="仿宋_GB2312" w:hAnsi="宋体" w:hint="eastAsia"/>
          <w:sz w:val="28"/>
          <w:szCs w:val="21"/>
        </w:rPr>
        <w:t>》</w:t>
      </w:r>
    </w:p>
    <w:p w14:paraId="15781B8E" w14:textId="5FEC3B22" w:rsidR="00B34685" w:rsidRDefault="00B34685" w:rsidP="00B34685">
      <w:pPr>
        <w:pStyle w:val="a7"/>
        <w:spacing w:line="560" w:lineRule="exact"/>
        <w:ind w:firstLineChars="200" w:firstLine="560"/>
        <w:jc w:val="both"/>
        <w:rPr>
          <w:rFonts w:ascii="仿宋_GB2312" w:eastAsia="仿宋_GB2312" w:hAnsi="宋体"/>
          <w:sz w:val="28"/>
          <w:szCs w:val="21"/>
        </w:rPr>
      </w:pPr>
      <w:r w:rsidRPr="00D66AE5">
        <w:rPr>
          <w:rFonts w:ascii="仿宋_GB2312" w:eastAsia="仿宋_GB2312" w:hAnsi="宋体" w:hint="eastAsia"/>
          <w:sz w:val="28"/>
          <w:szCs w:val="21"/>
        </w:rPr>
        <w:t>QX</w:t>
      </w:r>
      <w:r>
        <w:rPr>
          <w:rFonts w:ascii="仿宋_GB2312" w:eastAsia="仿宋_GB2312" w:hAnsi="宋体"/>
          <w:sz w:val="28"/>
          <w:szCs w:val="21"/>
        </w:rPr>
        <w:t>/</w:t>
      </w:r>
      <w:r w:rsidRPr="00D66AE5">
        <w:rPr>
          <w:rFonts w:ascii="仿宋_GB2312" w:eastAsia="仿宋_GB2312" w:hAnsi="宋体" w:hint="eastAsia"/>
          <w:sz w:val="28"/>
          <w:szCs w:val="21"/>
        </w:rPr>
        <w:t>T 589</w:t>
      </w:r>
      <w:r>
        <w:rPr>
          <w:rFonts w:ascii="仿宋_GB2312" w:eastAsia="仿宋_GB2312" w:hAnsi="宋体" w:hint="eastAsia"/>
          <w:sz w:val="28"/>
          <w:szCs w:val="21"/>
        </w:rPr>
        <w:t>—</w:t>
      </w:r>
      <w:r w:rsidRPr="00D66AE5">
        <w:rPr>
          <w:rFonts w:ascii="仿宋_GB2312" w:eastAsia="仿宋_GB2312" w:hAnsi="宋体" w:hint="eastAsia"/>
          <w:sz w:val="28"/>
          <w:szCs w:val="21"/>
        </w:rPr>
        <w:t>2020</w:t>
      </w:r>
      <w:r w:rsidR="00833002">
        <w:rPr>
          <w:rFonts w:ascii="仿宋_GB2312" w:eastAsia="仿宋_GB2312" w:hAnsi="宋体" w:hint="eastAsia"/>
          <w:sz w:val="28"/>
          <w:szCs w:val="21"/>
        </w:rPr>
        <w:t>《</w:t>
      </w:r>
      <w:r w:rsidRPr="00D66AE5">
        <w:rPr>
          <w:rFonts w:ascii="仿宋_GB2312" w:eastAsia="仿宋_GB2312" w:hAnsi="宋体" w:hint="eastAsia"/>
          <w:sz w:val="28"/>
          <w:szCs w:val="21"/>
        </w:rPr>
        <w:t>自动雪深观测仪</w:t>
      </w:r>
      <w:r w:rsidR="00833002">
        <w:rPr>
          <w:rFonts w:ascii="仿宋_GB2312" w:eastAsia="仿宋_GB2312" w:hAnsi="宋体" w:hint="eastAsia"/>
          <w:sz w:val="28"/>
          <w:szCs w:val="21"/>
        </w:rPr>
        <w:t>》</w:t>
      </w:r>
    </w:p>
    <w:p w14:paraId="13321707" w14:textId="03AA285C" w:rsidR="000625C1" w:rsidRPr="00D66AE5" w:rsidRDefault="000625C1" w:rsidP="000625C1">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BS ISO:</w:t>
      </w:r>
      <w:r>
        <w:rPr>
          <w:rFonts w:ascii="仿宋_GB2312" w:eastAsia="仿宋_GB2312" w:hAnsi="宋体"/>
          <w:sz w:val="28"/>
          <w:szCs w:val="21"/>
        </w:rPr>
        <w:t xml:space="preserve"> 23435:2022 Air quality </w:t>
      </w:r>
      <w:r>
        <w:rPr>
          <w:rFonts w:ascii="仿宋_GB2312" w:eastAsia="仿宋_GB2312" w:hAnsi="宋体"/>
          <w:sz w:val="28"/>
          <w:szCs w:val="21"/>
        </w:rPr>
        <w:t>–</w:t>
      </w:r>
      <w:r>
        <w:rPr>
          <w:rFonts w:ascii="仿宋_GB2312" w:eastAsia="仿宋_GB2312" w:hAnsi="宋体"/>
          <w:sz w:val="28"/>
          <w:szCs w:val="21"/>
        </w:rPr>
        <w:t xml:space="preserve"> Test methods for snow depth sensors.</w:t>
      </w:r>
    </w:p>
    <w:p w14:paraId="045F7ABF" w14:textId="04A573A0" w:rsidR="00D66AE5" w:rsidRPr="00D66AE5" w:rsidRDefault="00833002" w:rsidP="00D66AE5">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lastRenderedPageBreak/>
        <w:t>《</w:t>
      </w:r>
      <w:r w:rsidR="00D66AE5" w:rsidRPr="00D66AE5">
        <w:rPr>
          <w:rFonts w:ascii="仿宋_GB2312" w:eastAsia="仿宋_GB2312" w:hAnsi="宋体" w:hint="eastAsia"/>
          <w:sz w:val="28"/>
          <w:szCs w:val="21"/>
        </w:rPr>
        <w:t>雪深自动观测规范（试行）</w:t>
      </w:r>
      <w:r>
        <w:rPr>
          <w:rFonts w:ascii="仿宋_GB2312" w:eastAsia="仿宋_GB2312" w:hAnsi="宋体" w:hint="eastAsia"/>
          <w:sz w:val="28"/>
          <w:szCs w:val="21"/>
        </w:rPr>
        <w:t>》</w:t>
      </w:r>
      <w:r w:rsidR="00D66AE5" w:rsidRPr="00D66AE5">
        <w:rPr>
          <w:rFonts w:ascii="仿宋_GB2312" w:eastAsia="仿宋_GB2312" w:hAnsi="宋体" w:hint="eastAsia"/>
          <w:sz w:val="28"/>
          <w:szCs w:val="21"/>
        </w:rPr>
        <w:t>（中国气象局</w:t>
      </w:r>
      <w:r w:rsidR="00D66AE5" w:rsidRPr="00D66AE5">
        <w:rPr>
          <w:rFonts w:ascii="仿宋_GB2312" w:eastAsia="仿宋_GB2312" w:hAnsi="宋体"/>
          <w:sz w:val="28"/>
          <w:szCs w:val="21"/>
        </w:rPr>
        <w:t>综合观测司，</w:t>
      </w:r>
      <w:r w:rsidR="00D66AE5" w:rsidRPr="00D66AE5">
        <w:rPr>
          <w:rFonts w:ascii="仿宋_GB2312" w:eastAsia="仿宋_GB2312" w:hAnsi="宋体" w:hint="eastAsia"/>
          <w:sz w:val="28"/>
          <w:szCs w:val="21"/>
        </w:rPr>
        <w:t>2012年9月）</w:t>
      </w:r>
    </w:p>
    <w:p w14:paraId="50366F06" w14:textId="5A5186A8" w:rsidR="00D66AE5" w:rsidRPr="00D66AE5" w:rsidRDefault="00833002" w:rsidP="00D66AE5">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w:t>
      </w:r>
      <w:r w:rsidR="00D66AE5" w:rsidRPr="00D66AE5">
        <w:rPr>
          <w:rFonts w:ascii="仿宋_GB2312" w:eastAsia="仿宋_GB2312" w:hAnsi="宋体" w:hint="eastAsia"/>
          <w:sz w:val="28"/>
          <w:szCs w:val="21"/>
        </w:rPr>
        <w:t>地面气象自动观测规范（第一版）</w:t>
      </w:r>
      <w:r>
        <w:rPr>
          <w:rFonts w:ascii="仿宋_GB2312" w:eastAsia="仿宋_GB2312" w:hAnsi="宋体" w:hint="eastAsia"/>
          <w:sz w:val="28"/>
          <w:szCs w:val="21"/>
        </w:rPr>
        <w:t>》</w:t>
      </w:r>
      <w:r w:rsidR="00D66AE5" w:rsidRPr="00D66AE5">
        <w:rPr>
          <w:rFonts w:ascii="仿宋_GB2312" w:eastAsia="仿宋_GB2312" w:hAnsi="宋体" w:hint="eastAsia"/>
          <w:sz w:val="28"/>
          <w:szCs w:val="21"/>
        </w:rPr>
        <w:t>（中国气象局</w:t>
      </w:r>
      <w:r w:rsidR="00D66AE5" w:rsidRPr="00D66AE5">
        <w:rPr>
          <w:rFonts w:ascii="仿宋_GB2312" w:eastAsia="仿宋_GB2312" w:hAnsi="宋体"/>
          <w:sz w:val="28"/>
          <w:szCs w:val="21"/>
        </w:rPr>
        <w:t>综合观测司，</w:t>
      </w:r>
      <w:r w:rsidR="00D66AE5" w:rsidRPr="00D66AE5">
        <w:rPr>
          <w:rFonts w:ascii="仿宋_GB2312" w:eastAsia="仿宋_GB2312" w:hAnsi="宋体" w:hint="eastAsia"/>
          <w:sz w:val="28"/>
          <w:szCs w:val="21"/>
        </w:rPr>
        <w:t>2012年9月）</w:t>
      </w:r>
    </w:p>
    <w:p w14:paraId="421D821A" w14:textId="634009D6" w:rsidR="00D66AE5" w:rsidRDefault="00B34685" w:rsidP="00FB2E27">
      <w:pPr>
        <w:pStyle w:val="a7"/>
        <w:spacing w:line="560" w:lineRule="exact"/>
        <w:ind w:firstLineChars="200" w:firstLine="560"/>
        <w:jc w:val="both"/>
        <w:rPr>
          <w:rFonts w:ascii="仿宋_GB2312" w:eastAsia="仿宋_GB2312" w:hAnsi="宋体"/>
          <w:sz w:val="28"/>
          <w:szCs w:val="21"/>
        </w:rPr>
      </w:pPr>
      <w:r w:rsidRPr="00B34685">
        <w:rPr>
          <w:rFonts w:ascii="仿宋_GB2312" w:eastAsia="仿宋_GB2312" w:hAnsi="宋体" w:hint="eastAsia"/>
          <w:sz w:val="28"/>
          <w:szCs w:val="21"/>
        </w:rPr>
        <w:t>李庚</w:t>
      </w:r>
      <w:r w:rsidRPr="00B34685">
        <w:rPr>
          <w:rFonts w:ascii="仿宋" w:eastAsia="仿宋" w:hAnsi="仿宋" w:cs="微软雅黑" w:hint="eastAsia"/>
          <w:sz w:val="28"/>
          <w:szCs w:val="21"/>
        </w:rPr>
        <w:t>垚</w:t>
      </w:r>
      <w:r w:rsidRPr="00B34685">
        <w:rPr>
          <w:rFonts w:ascii="仿宋_GB2312" w:eastAsia="仿宋_GB2312" w:hAnsi="宋体" w:hint="eastAsia"/>
          <w:sz w:val="28"/>
          <w:szCs w:val="21"/>
        </w:rPr>
        <w:t>.超声波雪深测量系统的研制[D].吉林大学,2018.</w:t>
      </w:r>
    </w:p>
    <w:p w14:paraId="2AC646FD" w14:textId="2E81DFF0" w:rsidR="00B34685" w:rsidRDefault="00B34685" w:rsidP="00FB2E27">
      <w:pPr>
        <w:pStyle w:val="a7"/>
        <w:spacing w:line="560" w:lineRule="exact"/>
        <w:ind w:firstLineChars="200" w:firstLine="560"/>
        <w:jc w:val="both"/>
        <w:rPr>
          <w:rFonts w:ascii="仿宋_GB2312" w:eastAsia="仿宋_GB2312" w:hAnsi="宋体"/>
          <w:sz w:val="28"/>
          <w:szCs w:val="21"/>
        </w:rPr>
      </w:pPr>
      <w:r w:rsidRPr="00B34685">
        <w:rPr>
          <w:rFonts w:ascii="仿宋_GB2312" w:eastAsia="仿宋_GB2312" w:hAnsi="宋体" w:hint="eastAsia"/>
          <w:sz w:val="28"/>
          <w:szCs w:val="21"/>
        </w:rPr>
        <w:t>王柏林,花卫东,阳艳红,等.基于相位法激光测距原理的雪深传感器研究与应用[J].气象科技,2013,41(04):597-602.</w:t>
      </w:r>
    </w:p>
    <w:p w14:paraId="53039176" w14:textId="71EBBAD0" w:rsidR="007D72CC" w:rsidRPr="003429FA" w:rsidRDefault="007D72CC" w:rsidP="007D72CC">
      <w:pPr>
        <w:pStyle w:val="a7"/>
        <w:spacing w:line="560" w:lineRule="exact"/>
        <w:ind w:firstLineChars="200" w:firstLine="560"/>
        <w:jc w:val="both"/>
        <w:rPr>
          <w:rFonts w:ascii="黑体" w:eastAsia="黑体" w:hAnsi="黑体"/>
          <w:sz w:val="28"/>
          <w:szCs w:val="32"/>
        </w:rPr>
      </w:pPr>
      <w:r>
        <w:rPr>
          <w:rFonts w:ascii="黑体" w:eastAsia="黑体" w:hAnsi="黑体" w:hint="eastAsia"/>
          <w:sz w:val="28"/>
          <w:szCs w:val="32"/>
        </w:rPr>
        <w:t>四、</w:t>
      </w:r>
      <w:r w:rsidR="000625C1">
        <w:rPr>
          <w:rFonts w:ascii="黑体" w:eastAsia="黑体" w:hAnsi="黑体" w:hint="eastAsia"/>
          <w:sz w:val="28"/>
          <w:szCs w:val="32"/>
        </w:rPr>
        <w:t>主要</w:t>
      </w:r>
      <w:r w:rsidR="000625C1">
        <w:rPr>
          <w:rFonts w:ascii="黑体" w:eastAsia="黑体" w:hAnsi="黑体"/>
          <w:sz w:val="28"/>
          <w:szCs w:val="32"/>
        </w:rPr>
        <w:t>内容说明</w:t>
      </w:r>
    </w:p>
    <w:p w14:paraId="4AAB89E3" w14:textId="7CD6BA75" w:rsidR="007D72CC" w:rsidRDefault="006A6648"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（一）范围</w:t>
      </w:r>
    </w:p>
    <w:p w14:paraId="39E80AD3" w14:textId="4585BA17" w:rsidR="009535DC" w:rsidRDefault="006A6648" w:rsidP="009535D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根据</w:t>
      </w:r>
      <w:r>
        <w:rPr>
          <w:rFonts w:ascii="仿宋_GB2312" w:eastAsia="仿宋_GB2312" w:hAnsi="宋体"/>
          <w:sz w:val="28"/>
          <w:szCs w:val="21"/>
        </w:rPr>
        <w:t>前期调研</w:t>
      </w:r>
      <w:r>
        <w:rPr>
          <w:rFonts w:ascii="仿宋_GB2312" w:eastAsia="仿宋_GB2312" w:hAnsi="宋体" w:hint="eastAsia"/>
          <w:sz w:val="28"/>
          <w:szCs w:val="21"/>
        </w:rPr>
        <w:t>结果</w:t>
      </w:r>
      <w:r>
        <w:rPr>
          <w:rFonts w:ascii="仿宋_GB2312" w:eastAsia="仿宋_GB2312" w:hAnsi="宋体"/>
          <w:sz w:val="28"/>
          <w:szCs w:val="21"/>
        </w:rPr>
        <w:t>，目前</w:t>
      </w:r>
      <w:r>
        <w:rPr>
          <w:rFonts w:ascii="仿宋_GB2312" w:eastAsia="仿宋_GB2312" w:hAnsi="宋体" w:hint="eastAsia"/>
          <w:sz w:val="28"/>
          <w:szCs w:val="21"/>
        </w:rPr>
        <w:t>多数</w:t>
      </w:r>
      <w:r>
        <w:rPr>
          <w:rFonts w:ascii="仿宋_GB2312" w:eastAsia="仿宋_GB2312" w:hAnsi="宋体"/>
          <w:sz w:val="28"/>
          <w:szCs w:val="21"/>
        </w:rPr>
        <w:t>雪深测量仪</w:t>
      </w:r>
      <w:r>
        <w:rPr>
          <w:rFonts w:ascii="仿宋_GB2312" w:eastAsia="仿宋_GB2312" w:hAnsi="宋体" w:hint="eastAsia"/>
          <w:sz w:val="28"/>
          <w:szCs w:val="21"/>
        </w:rPr>
        <w:t>的</w:t>
      </w:r>
      <w:r>
        <w:rPr>
          <w:rFonts w:ascii="仿宋_GB2312" w:eastAsia="仿宋_GB2312" w:hAnsi="宋体"/>
          <w:sz w:val="28"/>
          <w:szCs w:val="21"/>
        </w:rPr>
        <w:t>测量范围</w:t>
      </w:r>
      <w:r>
        <w:rPr>
          <w:rFonts w:ascii="仿宋_GB2312" w:eastAsia="仿宋_GB2312" w:hAnsi="宋体" w:hint="eastAsia"/>
          <w:sz w:val="28"/>
          <w:szCs w:val="21"/>
        </w:rPr>
        <w:t>在</w:t>
      </w:r>
      <w:r>
        <w:rPr>
          <w:rFonts w:ascii="仿宋_GB2312" w:eastAsia="仿宋_GB2312" w:hAnsi="宋体"/>
          <w:sz w:val="28"/>
          <w:szCs w:val="21"/>
        </w:rPr>
        <w:t>（</w:t>
      </w:r>
      <w:r>
        <w:rPr>
          <w:rFonts w:ascii="仿宋_GB2312" w:eastAsia="仿宋_GB2312" w:hAnsi="宋体" w:hint="eastAsia"/>
          <w:sz w:val="28"/>
          <w:szCs w:val="21"/>
        </w:rPr>
        <w:t>0～150</w:t>
      </w:r>
      <w:r>
        <w:rPr>
          <w:rFonts w:ascii="仿宋_GB2312" w:eastAsia="仿宋_GB2312" w:hAnsi="宋体"/>
          <w:sz w:val="28"/>
          <w:szCs w:val="21"/>
        </w:rPr>
        <w:t>）</w:t>
      </w:r>
      <w:r>
        <w:rPr>
          <w:rFonts w:ascii="仿宋_GB2312" w:eastAsia="仿宋_GB2312" w:hAnsi="宋体" w:hint="eastAsia"/>
          <w:sz w:val="28"/>
          <w:szCs w:val="21"/>
        </w:rPr>
        <w:t>cm</w:t>
      </w:r>
      <w:r w:rsidR="002411E0">
        <w:rPr>
          <w:rFonts w:ascii="仿宋_GB2312" w:eastAsia="仿宋_GB2312" w:hAnsi="宋体" w:hint="eastAsia"/>
          <w:sz w:val="28"/>
          <w:szCs w:val="21"/>
        </w:rPr>
        <w:t>，少量</w:t>
      </w:r>
      <w:r w:rsidR="002411E0">
        <w:rPr>
          <w:rFonts w:ascii="仿宋_GB2312" w:eastAsia="仿宋_GB2312" w:hAnsi="宋体"/>
          <w:sz w:val="28"/>
          <w:szCs w:val="21"/>
        </w:rPr>
        <w:t>产品</w:t>
      </w:r>
      <w:r w:rsidR="002411E0">
        <w:rPr>
          <w:rFonts w:ascii="仿宋_GB2312" w:eastAsia="仿宋_GB2312" w:hAnsi="宋体" w:hint="eastAsia"/>
          <w:sz w:val="28"/>
          <w:szCs w:val="21"/>
        </w:rPr>
        <w:t>测量</w:t>
      </w:r>
      <w:r w:rsidR="002411E0">
        <w:rPr>
          <w:rFonts w:ascii="仿宋_GB2312" w:eastAsia="仿宋_GB2312" w:hAnsi="宋体"/>
          <w:sz w:val="28"/>
          <w:szCs w:val="21"/>
        </w:rPr>
        <w:t>范围为（</w:t>
      </w:r>
      <w:r w:rsidR="002411E0">
        <w:rPr>
          <w:rFonts w:ascii="仿宋_GB2312" w:eastAsia="仿宋_GB2312" w:hAnsi="宋体" w:hint="eastAsia"/>
          <w:sz w:val="28"/>
          <w:szCs w:val="21"/>
        </w:rPr>
        <w:t>0～100</w:t>
      </w:r>
      <w:r w:rsidR="002411E0">
        <w:rPr>
          <w:rFonts w:ascii="仿宋_GB2312" w:eastAsia="仿宋_GB2312" w:hAnsi="宋体"/>
          <w:sz w:val="28"/>
          <w:szCs w:val="21"/>
        </w:rPr>
        <w:t>）</w:t>
      </w:r>
      <w:r w:rsidR="002411E0">
        <w:rPr>
          <w:rFonts w:ascii="仿宋_GB2312" w:eastAsia="仿宋_GB2312" w:hAnsi="宋体" w:hint="eastAsia"/>
          <w:sz w:val="28"/>
          <w:szCs w:val="21"/>
        </w:rPr>
        <w:t>cm或</w:t>
      </w:r>
      <w:r w:rsidR="002411E0">
        <w:rPr>
          <w:rFonts w:ascii="仿宋_GB2312" w:eastAsia="仿宋_GB2312" w:hAnsi="宋体"/>
          <w:sz w:val="28"/>
          <w:szCs w:val="21"/>
        </w:rPr>
        <w:t>（</w:t>
      </w:r>
      <w:r w:rsidR="002411E0">
        <w:rPr>
          <w:rFonts w:ascii="仿宋_GB2312" w:eastAsia="仿宋_GB2312" w:hAnsi="宋体" w:hint="eastAsia"/>
          <w:sz w:val="28"/>
          <w:szCs w:val="21"/>
        </w:rPr>
        <w:t>0～200</w:t>
      </w:r>
      <w:r w:rsidR="002411E0">
        <w:rPr>
          <w:rFonts w:ascii="仿宋_GB2312" w:eastAsia="仿宋_GB2312" w:hAnsi="宋体"/>
          <w:sz w:val="28"/>
          <w:szCs w:val="21"/>
        </w:rPr>
        <w:t>）</w:t>
      </w:r>
      <w:r w:rsidR="002411E0">
        <w:rPr>
          <w:rFonts w:ascii="仿宋_GB2312" w:eastAsia="仿宋_GB2312" w:hAnsi="宋体" w:hint="eastAsia"/>
          <w:sz w:val="28"/>
          <w:szCs w:val="21"/>
        </w:rPr>
        <w:t>cm。</w:t>
      </w:r>
      <w:r w:rsidR="002411E0">
        <w:rPr>
          <w:rFonts w:ascii="仿宋_GB2312" w:eastAsia="仿宋_GB2312" w:hAnsi="宋体"/>
          <w:sz w:val="28"/>
          <w:szCs w:val="21"/>
        </w:rPr>
        <w:t>目前</w:t>
      </w:r>
      <w:r w:rsidR="002411E0">
        <w:rPr>
          <w:rFonts w:ascii="仿宋_GB2312" w:eastAsia="仿宋_GB2312" w:hAnsi="宋体" w:hint="eastAsia"/>
          <w:sz w:val="28"/>
          <w:szCs w:val="21"/>
        </w:rPr>
        <w:t>雪深测量仪</w:t>
      </w:r>
      <w:r w:rsidR="002411E0">
        <w:rPr>
          <w:rFonts w:ascii="仿宋_GB2312" w:eastAsia="仿宋_GB2312" w:hAnsi="宋体"/>
          <w:sz w:val="28"/>
          <w:szCs w:val="21"/>
        </w:rPr>
        <w:t>相关的标准化文件为</w:t>
      </w:r>
      <w:r w:rsidR="009535DC" w:rsidRPr="00D66AE5">
        <w:rPr>
          <w:rFonts w:ascii="仿宋_GB2312" w:eastAsia="仿宋_GB2312" w:hAnsi="宋体" w:hint="eastAsia"/>
          <w:sz w:val="28"/>
          <w:szCs w:val="21"/>
        </w:rPr>
        <w:t>QXT 434</w:t>
      </w:r>
      <w:r w:rsidR="009535DC">
        <w:rPr>
          <w:rFonts w:ascii="仿宋_GB2312" w:eastAsia="仿宋_GB2312" w:hAnsi="宋体" w:hint="eastAsia"/>
          <w:sz w:val="28"/>
          <w:szCs w:val="21"/>
        </w:rPr>
        <w:t>—</w:t>
      </w:r>
      <w:r w:rsidR="009535DC" w:rsidRPr="00D66AE5">
        <w:rPr>
          <w:rFonts w:ascii="仿宋_GB2312" w:eastAsia="仿宋_GB2312" w:hAnsi="宋体" w:hint="eastAsia"/>
          <w:sz w:val="28"/>
          <w:szCs w:val="21"/>
        </w:rPr>
        <w:t>2018</w:t>
      </w:r>
      <w:r w:rsidR="009535DC">
        <w:rPr>
          <w:rFonts w:ascii="仿宋_GB2312" w:eastAsia="仿宋_GB2312" w:hAnsi="宋体" w:hint="eastAsia"/>
          <w:sz w:val="28"/>
          <w:szCs w:val="21"/>
        </w:rPr>
        <w:t>《</w:t>
      </w:r>
      <w:r w:rsidR="009535DC" w:rsidRPr="00D66AE5">
        <w:rPr>
          <w:rFonts w:ascii="仿宋_GB2312" w:eastAsia="仿宋_GB2312" w:hAnsi="宋体" w:hint="eastAsia"/>
          <w:sz w:val="28"/>
          <w:szCs w:val="21"/>
        </w:rPr>
        <w:t>雪深自动观测规范</w:t>
      </w:r>
      <w:r w:rsidR="009535DC">
        <w:rPr>
          <w:rFonts w:ascii="仿宋_GB2312" w:eastAsia="仿宋_GB2312" w:hAnsi="宋体" w:hint="eastAsia"/>
          <w:sz w:val="28"/>
          <w:szCs w:val="21"/>
        </w:rPr>
        <w:t>》</w:t>
      </w:r>
      <w:r w:rsidR="009535DC">
        <w:rPr>
          <w:rFonts w:ascii="仿宋_GB2312" w:eastAsia="仿宋_GB2312" w:hAnsi="宋体"/>
          <w:sz w:val="28"/>
          <w:szCs w:val="21"/>
        </w:rPr>
        <w:t>和</w:t>
      </w:r>
      <w:r w:rsidR="009535DC" w:rsidRPr="00D66AE5">
        <w:rPr>
          <w:rFonts w:ascii="仿宋_GB2312" w:eastAsia="仿宋_GB2312" w:hAnsi="宋体" w:hint="eastAsia"/>
          <w:sz w:val="28"/>
          <w:szCs w:val="21"/>
        </w:rPr>
        <w:t>QX</w:t>
      </w:r>
      <w:r w:rsidR="009535DC">
        <w:rPr>
          <w:rFonts w:ascii="仿宋_GB2312" w:eastAsia="仿宋_GB2312" w:hAnsi="宋体"/>
          <w:sz w:val="28"/>
          <w:szCs w:val="21"/>
        </w:rPr>
        <w:t>/</w:t>
      </w:r>
      <w:r w:rsidR="009535DC" w:rsidRPr="00D66AE5">
        <w:rPr>
          <w:rFonts w:ascii="仿宋_GB2312" w:eastAsia="仿宋_GB2312" w:hAnsi="宋体" w:hint="eastAsia"/>
          <w:sz w:val="28"/>
          <w:szCs w:val="21"/>
        </w:rPr>
        <w:t>T 589</w:t>
      </w:r>
      <w:r w:rsidR="009535DC">
        <w:rPr>
          <w:rFonts w:ascii="仿宋_GB2312" w:eastAsia="仿宋_GB2312" w:hAnsi="宋体" w:hint="eastAsia"/>
          <w:sz w:val="28"/>
          <w:szCs w:val="21"/>
        </w:rPr>
        <w:t>—2020《</w:t>
      </w:r>
      <w:r w:rsidR="009535DC" w:rsidRPr="00D66AE5">
        <w:rPr>
          <w:rFonts w:ascii="仿宋_GB2312" w:eastAsia="仿宋_GB2312" w:hAnsi="宋体" w:hint="eastAsia"/>
          <w:sz w:val="28"/>
          <w:szCs w:val="21"/>
        </w:rPr>
        <w:t>自动雪深观测仪</w:t>
      </w:r>
      <w:r w:rsidR="009535DC">
        <w:rPr>
          <w:rFonts w:ascii="仿宋_GB2312" w:eastAsia="仿宋_GB2312" w:hAnsi="宋体" w:hint="eastAsia"/>
          <w:sz w:val="28"/>
          <w:szCs w:val="21"/>
        </w:rPr>
        <w:t>》</w:t>
      </w:r>
      <w:r w:rsidR="009535DC">
        <w:rPr>
          <w:rFonts w:ascii="仿宋_GB2312" w:eastAsia="仿宋_GB2312" w:hAnsi="宋体"/>
          <w:sz w:val="28"/>
          <w:szCs w:val="21"/>
        </w:rPr>
        <w:t>，其中均对测量范围提出了明确要求，</w:t>
      </w:r>
      <w:r w:rsidR="009535DC">
        <w:rPr>
          <w:rFonts w:ascii="仿宋_GB2312" w:eastAsia="仿宋_GB2312" w:hAnsi="宋体" w:hint="eastAsia"/>
          <w:sz w:val="28"/>
          <w:szCs w:val="21"/>
        </w:rPr>
        <w:t>为</w:t>
      </w:r>
      <w:r w:rsidR="00904035">
        <w:rPr>
          <w:rFonts w:ascii="仿宋_GB2312" w:eastAsia="仿宋_GB2312" w:hAnsi="宋体" w:hint="eastAsia"/>
          <w:sz w:val="28"/>
          <w:szCs w:val="21"/>
        </w:rPr>
        <w:t xml:space="preserve">“0 </w:t>
      </w:r>
      <w:r w:rsidR="00904035">
        <w:rPr>
          <w:rFonts w:ascii="仿宋_GB2312" w:eastAsia="仿宋_GB2312" w:hAnsi="宋体"/>
          <w:sz w:val="28"/>
          <w:szCs w:val="21"/>
        </w:rPr>
        <w:t>cm～</w:t>
      </w:r>
      <w:r w:rsidR="00904035">
        <w:rPr>
          <w:rFonts w:ascii="仿宋_GB2312" w:eastAsia="仿宋_GB2312" w:hAnsi="宋体" w:hint="eastAsia"/>
          <w:sz w:val="28"/>
          <w:szCs w:val="21"/>
        </w:rPr>
        <w:t xml:space="preserve">150 </w:t>
      </w:r>
      <w:r w:rsidR="00904035">
        <w:rPr>
          <w:rFonts w:ascii="仿宋_GB2312" w:eastAsia="仿宋_GB2312" w:hAnsi="宋体"/>
          <w:sz w:val="28"/>
          <w:szCs w:val="21"/>
        </w:rPr>
        <w:t>cm（</w:t>
      </w:r>
      <w:r w:rsidR="00904035">
        <w:rPr>
          <w:rFonts w:ascii="仿宋_GB2312" w:eastAsia="仿宋_GB2312" w:hAnsi="宋体" w:hint="eastAsia"/>
          <w:sz w:val="28"/>
          <w:szCs w:val="21"/>
        </w:rPr>
        <w:t>可根据</w:t>
      </w:r>
      <w:r w:rsidR="00904035">
        <w:rPr>
          <w:rFonts w:ascii="仿宋_GB2312" w:eastAsia="仿宋_GB2312" w:hAnsi="宋体"/>
          <w:sz w:val="28"/>
          <w:szCs w:val="21"/>
        </w:rPr>
        <w:t>服务需求</w:t>
      </w:r>
      <w:r w:rsidR="00904035">
        <w:rPr>
          <w:rFonts w:ascii="仿宋_GB2312" w:eastAsia="仿宋_GB2312" w:hAnsi="宋体" w:hint="eastAsia"/>
          <w:sz w:val="28"/>
          <w:szCs w:val="21"/>
        </w:rPr>
        <w:t>或</w:t>
      </w:r>
      <w:r w:rsidR="00904035">
        <w:rPr>
          <w:rFonts w:ascii="仿宋_GB2312" w:eastAsia="仿宋_GB2312" w:hAnsi="宋体"/>
          <w:sz w:val="28"/>
          <w:szCs w:val="21"/>
        </w:rPr>
        <w:t>历史</w:t>
      </w:r>
      <w:r w:rsidR="00904035">
        <w:rPr>
          <w:rFonts w:ascii="仿宋_GB2312" w:eastAsia="仿宋_GB2312" w:hAnsi="宋体" w:hint="eastAsia"/>
          <w:sz w:val="28"/>
          <w:szCs w:val="21"/>
        </w:rPr>
        <w:t>最大雪深</w:t>
      </w:r>
      <w:r w:rsidR="00904035">
        <w:rPr>
          <w:rFonts w:ascii="仿宋_GB2312" w:eastAsia="仿宋_GB2312" w:hAnsi="宋体"/>
          <w:sz w:val="28"/>
          <w:szCs w:val="21"/>
        </w:rPr>
        <w:t>情况</w:t>
      </w:r>
      <w:r w:rsidR="00904035">
        <w:rPr>
          <w:rFonts w:ascii="仿宋_GB2312" w:eastAsia="仿宋_GB2312" w:hAnsi="宋体" w:hint="eastAsia"/>
          <w:sz w:val="28"/>
          <w:szCs w:val="21"/>
        </w:rPr>
        <w:t>扩展</w:t>
      </w:r>
      <w:r w:rsidR="00904035">
        <w:rPr>
          <w:rFonts w:ascii="仿宋_GB2312" w:eastAsia="仿宋_GB2312" w:hAnsi="宋体"/>
          <w:sz w:val="28"/>
          <w:szCs w:val="21"/>
        </w:rPr>
        <w:t>）</w:t>
      </w:r>
      <w:r w:rsidR="00904035">
        <w:rPr>
          <w:rFonts w:ascii="仿宋_GB2312" w:eastAsia="仿宋_GB2312" w:hAnsi="宋体" w:hint="eastAsia"/>
          <w:sz w:val="28"/>
          <w:szCs w:val="21"/>
        </w:rPr>
        <w:t>”。</w:t>
      </w:r>
      <w:r w:rsidR="00904035">
        <w:rPr>
          <w:rFonts w:ascii="仿宋_GB2312" w:eastAsia="仿宋_GB2312" w:hAnsi="宋体"/>
          <w:sz w:val="28"/>
          <w:szCs w:val="21"/>
        </w:rPr>
        <w:t>因此</w:t>
      </w:r>
      <w:r w:rsidR="00904035">
        <w:rPr>
          <w:rFonts w:ascii="仿宋_GB2312" w:eastAsia="仿宋_GB2312" w:hAnsi="宋体" w:hint="eastAsia"/>
          <w:sz w:val="28"/>
          <w:szCs w:val="21"/>
        </w:rPr>
        <w:t>，</w:t>
      </w:r>
      <w:r w:rsidR="00904035">
        <w:rPr>
          <w:rFonts w:ascii="仿宋_GB2312" w:eastAsia="仿宋_GB2312" w:hAnsi="宋体"/>
          <w:sz w:val="28"/>
          <w:szCs w:val="21"/>
        </w:rPr>
        <w:t>将</w:t>
      </w:r>
      <w:r w:rsidR="00927B4C">
        <w:rPr>
          <w:rFonts w:ascii="仿宋_GB2312" w:eastAsia="仿宋_GB2312" w:hAnsi="宋体" w:hint="eastAsia"/>
          <w:sz w:val="28"/>
          <w:szCs w:val="21"/>
        </w:rPr>
        <w:t>测量</w:t>
      </w:r>
      <w:r w:rsidR="00904035">
        <w:rPr>
          <w:rFonts w:ascii="仿宋_GB2312" w:eastAsia="仿宋_GB2312" w:hAnsi="宋体"/>
          <w:sz w:val="28"/>
          <w:szCs w:val="21"/>
        </w:rPr>
        <w:t>范围规定为</w:t>
      </w:r>
      <w:r w:rsidR="00927B4C" w:rsidRPr="00927B4C">
        <w:rPr>
          <w:rFonts w:ascii="仿宋_GB2312" w:eastAsia="仿宋_GB2312" w:hAnsi="宋体" w:hint="eastAsia"/>
          <w:sz w:val="28"/>
          <w:szCs w:val="21"/>
        </w:rPr>
        <w:t>0～150 cm</w:t>
      </w:r>
      <w:r w:rsidR="00927B4C">
        <w:rPr>
          <w:rFonts w:ascii="仿宋_GB2312" w:eastAsia="仿宋_GB2312" w:hAnsi="宋体" w:hint="eastAsia"/>
          <w:sz w:val="28"/>
          <w:szCs w:val="21"/>
        </w:rPr>
        <w:t>。</w:t>
      </w:r>
    </w:p>
    <w:p w14:paraId="3640EF6E" w14:textId="15BA27FA" w:rsidR="00927B4C" w:rsidRDefault="00927B4C" w:rsidP="009535D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目前</w:t>
      </w:r>
      <w:r>
        <w:rPr>
          <w:rFonts w:ascii="仿宋_GB2312" w:eastAsia="仿宋_GB2312" w:hAnsi="宋体"/>
          <w:sz w:val="28"/>
          <w:szCs w:val="21"/>
        </w:rPr>
        <w:t>，雪深测量仪的主要测量原理分为两类，激光式和超声波式</w:t>
      </w:r>
      <w:r>
        <w:rPr>
          <w:rFonts w:ascii="仿宋_GB2312" w:eastAsia="仿宋_GB2312" w:hAnsi="宋体" w:hint="eastAsia"/>
          <w:sz w:val="28"/>
          <w:szCs w:val="21"/>
        </w:rPr>
        <w:t>，</w:t>
      </w:r>
      <w:r>
        <w:rPr>
          <w:rFonts w:ascii="仿宋_GB2312" w:eastAsia="仿宋_GB2312" w:hAnsi="宋体"/>
          <w:sz w:val="28"/>
          <w:szCs w:val="21"/>
        </w:rPr>
        <w:t>因此</w:t>
      </w:r>
      <w:r>
        <w:rPr>
          <w:rFonts w:ascii="仿宋_GB2312" w:eastAsia="仿宋_GB2312" w:hAnsi="宋体" w:hint="eastAsia"/>
          <w:sz w:val="28"/>
          <w:szCs w:val="21"/>
        </w:rPr>
        <w:t>，</w:t>
      </w:r>
      <w:r>
        <w:rPr>
          <w:rFonts w:ascii="仿宋_GB2312" w:eastAsia="仿宋_GB2312" w:hAnsi="宋体"/>
          <w:sz w:val="28"/>
          <w:szCs w:val="21"/>
        </w:rPr>
        <w:t>本规范适用于上述两种原理的雪深测量仪的校准。</w:t>
      </w:r>
    </w:p>
    <w:p w14:paraId="219C4D5B" w14:textId="31C313EE" w:rsidR="00927B4C" w:rsidRPr="00927B4C" w:rsidRDefault="00CA6AE5" w:rsidP="009535D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本规范给出</w:t>
      </w:r>
      <w:r>
        <w:rPr>
          <w:rFonts w:ascii="仿宋_GB2312" w:eastAsia="仿宋_GB2312" w:hAnsi="宋体"/>
          <w:sz w:val="28"/>
          <w:szCs w:val="21"/>
        </w:rPr>
        <w:t>的校准</w:t>
      </w:r>
      <w:r>
        <w:rPr>
          <w:rFonts w:ascii="仿宋_GB2312" w:eastAsia="仿宋_GB2312" w:hAnsi="宋体" w:hint="eastAsia"/>
          <w:sz w:val="28"/>
          <w:szCs w:val="21"/>
        </w:rPr>
        <w:t>方法为</w:t>
      </w:r>
      <w:r>
        <w:rPr>
          <w:rFonts w:ascii="仿宋_GB2312" w:eastAsia="仿宋_GB2312" w:hAnsi="宋体"/>
          <w:sz w:val="28"/>
          <w:szCs w:val="21"/>
        </w:rPr>
        <w:t>现场校准</w:t>
      </w:r>
      <w:r>
        <w:rPr>
          <w:rFonts w:ascii="仿宋_GB2312" w:eastAsia="仿宋_GB2312" w:hAnsi="宋体" w:hint="eastAsia"/>
          <w:sz w:val="28"/>
          <w:szCs w:val="21"/>
        </w:rPr>
        <w:t>，</w:t>
      </w:r>
      <w:r>
        <w:rPr>
          <w:rFonts w:ascii="仿宋_GB2312" w:eastAsia="仿宋_GB2312" w:hAnsi="宋体"/>
          <w:sz w:val="28"/>
          <w:szCs w:val="21"/>
        </w:rPr>
        <w:t>主要有</w:t>
      </w:r>
      <w:r>
        <w:rPr>
          <w:rFonts w:ascii="仿宋_GB2312" w:eastAsia="仿宋_GB2312" w:hAnsi="宋体" w:hint="eastAsia"/>
          <w:sz w:val="28"/>
          <w:szCs w:val="21"/>
        </w:rPr>
        <w:t>以下</w:t>
      </w:r>
      <w:r>
        <w:rPr>
          <w:rFonts w:ascii="仿宋_GB2312" w:eastAsia="仿宋_GB2312" w:hAnsi="宋体"/>
          <w:sz w:val="28"/>
          <w:szCs w:val="21"/>
        </w:rPr>
        <w:t>原因：</w:t>
      </w:r>
      <w:r>
        <w:rPr>
          <w:rFonts w:ascii="仿宋_GB2312" w:eastAsia="仿宋_GB2312" w:hAnsi="宋体"/>
          <w:sz w:val="28"/>
          <w:szCs w:val="21"/>
        </w:rPr>
        <w:t>①</w:t>
      </w:r>
      <w:r>
        <w:rPr>
          <w:rFonts w:ascii="仿宋_GB2312" w:eastAsia="仿宋_GB2312" w:hAnsi="宋体"/>
          <w:sz w:val="28"/>
          <w:szCs w:val="21"/>
        </w:rPr>
        <w:t>雪深测量仪安装环境为露天</w:t>
      </w:r>
      <w:r>
        <w:rPr>
          <w:rFonts w:ascii="仿宋_GB2312" w:eastAsia="仿宋_GB2312" w:hAnsi="宋体" w:hint="eastAsia"/>
          <w:sz w:val="28"/>
          <w:szCs w:val="21"/>
        </w:rPr>
        <w:t>野外</w:t>
      </w:r>
      <w:r>
        <w:rPr>
          <w:rFonts w:ascii="仿宋_GB2312" w:eastAsia="仿宋_GB2312" w:hAnsi="宋体"/>
          <w:sz w:val="28"/>
          <w:szCs w:val="21"/>
        </w:rPr>
        <w:t>，整机固定在</w:t>
      </w:r>
      <w:r>
        <w:rPr>
          <w:rFonts w:ascii="仿宋_GB2312" w:eastAsia="仿宋_GB2312" w:hAnsi="宋体" w:hint="eastAsia"/>
          <w:sz w:val="28"/>
          <w:szCs w:val="21"/>
        </w:rPr>
        <w:t>混凝土</w:t>
      </w:r>
      <w:r>
        <w:rPr>
          <w:rFonts w:ascii="仿宋_GB2312" w:eastAsia="仿宋_GB2312" w:hAnsi="宋体"/>
          <w:sz w:val="28"/>
          <w:szCs w:val="21"/>
        </w:rPr>
        <w:t>基础上</w:t>
      </w:r>
      <w:r>
        <w:rPr>
          <w:rFonts w:ascii="仿宋_GB2312" w:eastAsia="仿宋_GB2312" w:hAnsi="宋体" w:hint="eastAsia"/>
          <w:sz w:val="28"/>
          <w:szCs w:val="21"/>
        </w:rPr>
        <w:t>，</w:t>
      </w:r>
      <w:r>
        <w:rPr>
          <w:rFonts w:ascii="仿宋_GB2312" w:eastAsia="仿宋_GB2312" w:hAnsi="宋体"/>
          <w:sz w:val="28"/>
          <w:szCs w:val="21"/>
        </w:rPr>
        <w:t>整机重量较重，若</w:t>
      </w:r>
      <w:r>
        <w:rPr>
          <w:rFonts w:ascii="仿宋_GB2312" w:eastAsia="仿宋_GB2312" w:hAnsi="宋体" w:hint="eastAsia"/>
          <w:sz w:val="28"/>
          <w:szCs w:val="21"/>
        </w:rPr>
        <w:t>进行周期性实验室</w:t>
      </w:r>
      <w:r>
        <w:rPr>
          <w:rFonts w:ascii="仿宋_GB2312" w:eastAsia="仿宋_GB2312" w:hAnsi="宋体"/>
          <w:sz w:val="28"/>
          <w:szCs w:val="21"/>
        </w:rPr>
        <w:t>校准，设备拆装和运输</w:t>
      </w:r>
      <w:r>
        <w:rPr>
          <w:rFonts w:ascii="仿宋_GB2312" w:eastAsia="仿宋_GB2312" w:hAnsi="宋体" w:hint="eastAsia"/>
          <w:sz w:val="28"/>
          <w:szCs w:val="21"/>
        </w:rPr>
        <w:t>较为困难</w:t>
      </w:r>
      <w:r>
        <w:rPr>
          <w:rFonts w:ascii="仿宋_GB2312" w:eastAsia="仿宋_GB2312" w:hAnsi="宋体"/>
          <w:sz w:val="28"/>
          <w:szCs w:val="21"/>
        </w:rPr>
        <w:t>；</w:t>
      </w:r>
      <w:r>
        <w:rPr>
          <w:rFonts w:ascii="仿宋_GB2312" w:eastAsia="仿宋_GB2312" w:hAnsi="宋体"/>
          <w:sz w:val="28"/>
          <w:szCs w:val="21"/>
        </w:rPr>
        <w:t>②</w:t>
      </w:r>
      <w:r>
        <w:rPr>
          <w:rFonts w:ascii="仿宋_GB2312" w:eastAsia="仿宋_GB2312" w:hAnsi="宋体"/>
          <w:sz w:val="28"/>
          <w:szCs w:val="21"/>
        </w:rPr>
        <w:t>若采用实验室校准，</w:t>
      </w:r>
      <w:r>
        <w:rPr>
          <w:rFonts w:ascii="仿宋_GB2312" w:eastAsia="仿宋_GB2312" w:hAnsi="宋体" w:hint="eastAsia"/>
          <w:sz w:val="28"/>
          <w:szCs w:val="21"/>
        </w:rPr>
        <w:t>校准</w:t>
      </w:r>
      <w:r>
        <w:rPr>
          <w:rFonts w:ascii="仿宋_GB2312" w:eastAsia="仿宋_GB2312" w:hAnsi="宋体"/>
          <w:sz w:val="28"/>
          <w:szCs w:val="21"/>
        </w:rPr>
        <w:t>完成后需再次</w:t>
      </w:r>
      <w:r>
        <w:rPr>
          <w:rFonts w:ascii="仿宋_GB2312" w:eastAsia="仿宋_GB2312" w:hAnsi="宋体" w:hint="eastAsia"/>
          <w:sz w:val="28"/>
          <w:szCs w:val="21"/>
        </w:rPr>
        <w:t>进行</w:t>
      </w:r>
      <w:r>
        <w:rPr>
          <w:rFonts w:ascii="仿宋_GB2312" w:eastAsia="仿宋_GB2312" w:hAnsi="宋体"/>
          <w:sz w:val="28"/>
          <w:szCs w:val="21"/>
        </w:rPr>
        <w:t>现场安装，</w:t>
      </w:r>
      <w:r>
        <w:rPr>
          <w:rFonts w:ascii="仿宋_GB2312" w:eastAsia="仿宋_GB2312" w:hAnsi="宋体" w:hint="eastAsia"/>
          <w:sz w:val="28"/>
          <w:szCs w:val="21"/>
        </w:rPr>
        <w:t>在</w:t>
      </w:r>
      <w:r>
        <w:rPr>
          <w:rFonts w:ascii="仿宋_GB2312" w:eastAsia="仿宋_GB2312" w:hAnsi="宋体"/>
          <w:sz w:val="28"/>
          <w:szCs w:val="21"/>
        </w:rPr>
        <w:t>拆卸、运输</w:t>
      </w:r>
      <w:r>
        <w:rPr>
          <w:rFonts w:ascii="仿宋_GB2312" w:eastAsia="仿宋_GB2312" w:hAnsi="宋体" w:hint="eastAsia"/>
          <w:sz w:val="28"/>
          <w:szCs w:val="21"/>
        </w:rPr>
        <w:t>和校准</w:t>
      </w:r>
      <w:r>
        <w:rPr>
          <w:rFonts w:ascii="仿宋_GB2312" w:eastAsia="仿宋_GB2312" w:hAnsi="宋体"/>
          <w:sz w:val="28"/>
          <w:szCs w:val="21"/>
        </w:rPr>
        <w:t>过程中</w:t>
      </w:r>
      <w:r>
        <w:rPr>
          <w:rFonts w:ascii="仿宋_GB2312" w:eastAsia="仿宋_GB2312" w:hAnsi="宋体" w:hint="eastAsia"/>
          <w:sz w:val="28"/>
          <w:szCs w:val="21"/>
        </w:rPr>
        <w:t>设备</w:t>
      </w:r>
      <w:r>
        <w:rPr>
          <w:rFonts w:ascii="仿宋_GB2312" w:eastAsia="仿宋_GB2312" w:hAnsi="宋体"/>
          <w:sz w:val="28"/>
          <w:szCs w:val="21"/>
        </w:rPr>
        <w:t>很</w:t>
      </w:r>
      <w:r>
        <w:rPr>
          <w:rFonts w:ascii="仿宋_GB2312" w:eastAsia="仿宋_GB2312" w:hAnsi="宋体" w:hint="eastAsia"/>
          <w:sz w:val="28"/>
          <w:szCs w:val="21"/>
        </w:rPr>
        <w:t>可能</w:t>
      </w:r>
      <w:r>
        <w:rPr>
          <w:rFonts w:ascii="仿宋_GB2312" w:eastAsia="仿宋_GB2312" w:hAnsi="宋体"/>
          <w:sz w:val="28"/>
          <w:szCs w:val="21"/>
        </w:rPr>
        <w:t>以发生设置的</w:t>
      </w:r>
      <w:r>
        <w:rPr>
          <w:rFonts w:ascii="仿宋_GB2312" w:eastAsia="仿宋_GB2312" w:hAnsi="宋体" w:hint="eastAsia"/>
          <w:sz w:val="28"/>
          <w:szCs w:val="21"/>
        </w:rPr>
        <w:t>变化</w:t>
      </w:r>
      <w:r>
        <w:rPr>
          <w:rFonts w:ascii="仿宋_GB2312" w:eastAsia="仿宋_GB2312" w:hAnsi="宋体"/>
          <w:sz w:val="28"/>
          <w:szCs w:val="21"/>
        </w:rPr>
        <w:t>或高度、角度的变化，需要再次在现场进行调整和校准</w:t>
      </w:r>
      <w:r>
        <w:rPr>
          <w:rFonts w:ascii="仿宋_GB2312" w:eastAsia="仿宋_GB2312" w:hAnsi="宋体" w:hint="eastAsia"/>
          <w:sz w:val="28"/>
          <w:szCs w:val="21"/>
        </w:rPr>
        <w:t>，</w:t>
      </w:r>
      <w:r>
        <w:rPr>
          <w:rFonts w:ascii="仿宋_GB2312" w:eastAsia="仿宋_GB2312" w:hAnsi="宋体"/>
          <w:sz w:val="28"/>
          <w:szCs w:val="21"/>
        </w:rPr>
        <w:t>实验室校准结果无法代表安装条件下的测量结果</w:t>
      </w:r>
      <w:r>
        <w:rPr>
          <w:rFonts w:ascii="仿宋_GB2312" w:eastAsia="仿宋_GB2312" w:hAnsi="宋体" w:hint="eastAsia"/>
          <w:sz w:val="28"/>
          <w:szCs w:val="21"/>
        </w:rPr>
        <w:t>。</w:t>
      </w:r>
      <w:r>
        <w:rPr>
          <w:rFonts w:ascii="仿宋_GB2312" w:eastAsia="仿宋_GB2312" w:hAnsi="宋体"/>
          <w:sz w:val="28"/>
          <w:szCs w:val="21"/>
        </w:rPr>
        <w:t>考虑</w:t>
      </w:r>
      <w:r>
        <w:rPr>
          <w:rFonts w:ascii="仿宋_GB2312" w:eastAsia="仿宋_GB2312" w:hAnsi="宋体" w:hint="eastAsia"/>
          <w:sz w:val="28"/>
          <w:szCs w:val="21"/>
        </w:rPr>
        <w:t>到校准</w:t>
      </w:r>
      <w:r>
        <w:rPr>
          <w:rFonts w:ascii="仿宋_GB2312" w:eastAsia="仿宋_GB2312" w:hAnsi="宋体"/>
          <w:sz w:val="28"/>
          <w:szCs w:val="21"/>
        </w:rPr>
        <w:t>的便捷性、</w:t>
      </w:r>
      <w:r w:rsidR="00336F75">
        <w:rPr>
          <w:rFonts w:ascii="仿宋_GB2312" w:eastAsia="仿宋_GB2312" w:hAnsi="宋体" w:hint="eastAsia"/>
          <w:sz w:val="28"/>
          <w:szCs w:val="21"/>
        </w:rPr>
        <w:t>合理性，</w:t>
      </w:r>
      <w:r w:rsidR="00336F75">
        <w:rPr>
          <w:rFonts w:ascii="仿宋_GB2312" w:eastAsia="仿宋_GB2312" w:hAnsi="宋体"/>
          <w:sz w:val="28"/>
          <w:szCs w:val="21"/>
        </w:rPr>
        <w:t>且</w:t>
      </w:r>
      <w:r w:rsidR="00336F75">
        <w:rPr>
          <w:rFonts w:ascii="仿宋_GB2312" w:eastAsia="仿宋_GB2312" w:hAnsi="宋体" w:hint="eastAsia"/>
          <w:sz w:val="28"/>
          <w:szCs w:val="21"/>
        </w:rPr>
        <w:t>现场</w:t>
      </w:r>
      <w:r w:rsidR="00336F75">
        <w:rPr>
          <w:rFonts w:ascii="仿宋_GB2312" w:eastAsia="仿宋_GB2312" w:hAnsi="宋体"/>
          <w:sz w:val="28"/>
          <w:szCs w:val="21"/>
        </w:rPr>
        <w:t>校准能够保证量值传递的</w:t>
      </w:r>
      <w:r w:rsidR="00336F75">
        <w:rPr>
          <w:rFonts w:ascii="仿宋_GB2312" w:eastAsia="仿宋_GB2312" w:hAnsi="宋体"/>
          <w:sz w:val="28"/>
          <w:szCs w:val="21"/>
        </w:rPr>
        <w:lastRenderedPageBreak/>
        <w:t>准确性，因此，选用现场校准的方式。</w:t>
      </w:r>
    </w:p>
    <w:p w14:paraId="54BC1DDA" w14:textId="18A58A86" w:rsidR="006A6648" w:rsidRPr="009535DC" w:rsidRDefault="00336F75"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为了</w:t>
      </w:r>
      <w:r>
        <w:rPr>
          <w:rFonts w:ascii="仿宋_GB2312" w:eastAsia="仿宋_GB2312" w:hAnsi="宋体"/>
          <w:sz w:val="28"/>
          <w:szCs w:val="21"/>
        </w:rPr>
        <w:t>扩展应用范围，</w:t>
      </w:r>
      <w:r>
        <w:rPr>
          <w:rFonts w:ascii="仿宋_GB2312" w:eastAsia="仿宋_GB2312" w:hAnsi="宋体" w:hint="eastAsia"/>
          <w:sz w:val="28"/>
          <w:szCs w:val="21"/>
        </w:rPr>
        <w:t>若开展</w:t>
      </w:r>
      <w:r w:rsidRPr="00336F75">
        <w:rPr>
          <w:rFonts w:ascii="仿宋_GB2312" w:eastAsia="仿宋_GB2312" w:hAnsi="宋体" w:hint="eastAsia"/>
          <w:sz w:val="28"/>
          <w:szCs w:val="21"/>
        </w:rPr>
        <w:t>实验室校准</w:t>
      </w:r>
      <w:r>
        <w:rPr>
          <w:rFonts w:ascii="仿宋_GB2312" w:eastAsia="仿宋_GB2312" w:hAnsi="宋体" w:hint="eastAsia"/>
          <w:sz w:val="28"/>
          <w:szCs w:val="21"/>
        </w:rPr>
        <w:t>，以及</w:t>
      </w:r>
      <w:r w:rsidRPr="00336F75">
        <w:rPr>
          <w:rFonts w:ascii="仿宋_GB2312" w:eastAsia="仿宋_GB2312" w:hAnsi="宋体" w:hint="eastAsia"/>
          <w:sz w:val="28"/>
          <w:szCs w:val="21"/>
        </w:rPr>
        <w:t>其它测量范围或测量原理的雪深测量仪可参照</w:t>
      </w:r>
      <w:r>
        <w:rPr>
          <w:rFonts w:ascii="仿宋_GB2312" w:eastAsia="仿宋_GB2312" w:hAnsi="宋体" w:hint="eastAsia"/>
          <w:sz w:val="28"/>
          <w:szCs w:val="21"/>
        </w:rPr>
        <w:t>本</w:t>
      </w:r>
      <w:r>
        <w:rPr>
          <w:rFonts w:ascii="仿宋_GB2312" w:eastAsia="仿宋_GB2312" w:hAnsi="宋体"/>
          <w:sz w:val="28"/>
          <w:szCs w:val="21"/>
        </w:rPr>
        <w:t>规范的</w:t>
      </w:r>
      <w:r>
        <w:rPr>
          <w:rFonts w:ascii="仿宋_GB2312" w:eastAsia="仿宋_GB2312" w:hAnsi="宋体" w:hint="eastAsia"/>
          <w:sz w:val="28"/>
          <w:szCs w:val="21"/>
        </w:rPr>
        <w:t>方法</w:t>
      </w:r>
      <w:r w:rsidRPr="00336F75">
        <w:rPr>
          <w:rFonts w:ascii="仿宋_GB2312" w:eastAsia="仿宋_GB2312" w:hAnsi="宋体" w:hint="eastAsia"/>
          <w:sz w:val="28"/>
          <w:szCs w:val="21"/>
        </w:rPr>
        <w:t>执行。</w:t>
      </w:r>
    </w:p>
    <w:p w14:paraId="7FCB04D6" w14:textId="2439AD23" w:rsidR="00D5440E" w:rsidRDefault="007844A9"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（二）引用</w:t>
      </w:r>
      <w:r>
        <w:rPr>
          <w:rFonts w:ascii="仿宋_GB2312" w:eastAsia="仿宋_GB2312" w:hAnsi="宋体"/>
          <w:sz w:val="28"/>
          <w:szCs w:val="21"/>
        </w:rPr>
        <w:t>文件</w:t>
      </w:r>
    </w:p>
    <w:p w14:paraId="53B3D515" w14:textId="3E50C1A2" w:rsidR="007844A9" w:rsidRDefault="007844A9"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本规范</w:t>
      </w:r>
      <w:r>
        <w:rPr>
          <w:rFonts w:ascii="仿宋_GB2312" w:eastAsia="仿宋_GB2312" w:hAnsi="宋体"/>
          <w:sz w:val="28"/>
          <w:szCs w:val="21"/>
        </w:rPr>
        <w:t>应用了</w:t>
      </w:r>
      <w:r>
        <w:rPr>
          <w:rFonts w:ascii="仿宋_GB2312" w:eastAsia="仿宋_GB2312" w:hAnsi="宋体" w:hint="eastAsia"/>
          <w:sz w:val="28"/>
          <w:szCs w:val="21"/>
        </w:rPr>
        <w:t>2个规范性</w:t>
      </w:r>
      <w:r>
        <w:rPr>
          <w:rFonts w:ascii="仿宋_GB2312" w:eastAsia="仿宋_GB2312" w:hAnsi="宋体"/>
          <w:sz w:val="28"/>
          <w:szCs w:val="21"/>
        </w:rPr>
        <w:t>文件，均为气象行业标准，</w:t>
      </w:r>
      <w:r>
        <w:rPr>
          <w:rFonts w:ascii="仿宋_GB2312" w:eastAsia="仿宋_GB2312" w:hAnsi="宋体" w:hint="eastAsia"/>
          <w:sz w:val="28"/>
          <w:szCs w:val="21"/>
        </w:rPr>
        <w:t>其中</w:t>
      </w:r>
      <w:r w:rsidRPr="007844A9">
        <w:rPr>
          <w:rFonts w:ascii="仿宋_GB2312" w:eastAsia="仿宋_GB2312" w:hAnsi="宋体" w:hint="eastAsia"/>
          <w:sz w:val="28"/>
          <w:szCs w:val="21"/>
        </w:rPr>
        <w:t>QX/T 24—2004</w:t>
      </w:r>
      <w:r>
        <w:rPr>
          <w:rFonts w:ascii="仿宋_GB2312" w:eastAsia="仿宋_GB2312" w:hAnsi="宋体" w:hint="eastAsia"/>
          <w:sz w:val="28"/>
          <w:szCs w:val="21"/>
        </w:rPr>
        <w:t>《</w:t>
      </w:r>
      <w:r w:rsidRPr="007844A9">
        <w:rPr>
          <w:rFonts w:ascii="仿宋_GB2312" w:eastAsia="仿宋_GB2312" w:hAnsi="宋体" w:hint="eastAsia"/>
          <w:sz w:val="28"/>
          <w:szCs w:val="21"/>
        </w:rPr>
        <w:t>气象用铂电阻温度传感器</w:t>
      </w:r>
      <w:r>
        <w:rPr>
          <w:rFonts w:ascii="仿宋_GB2312" w:eastAsia="仿宋_GB2312" w:hAnsi="宋体" w:hint="eastAsia"/>
          <w:sz w:val="28"/>
          <w:szCs w:val="21"/>
        </w:rPr>
        <w:t>》</w:t>
      </w:r>
      <w:r>
        <w:rPr>
          <w:rFonts w:ascii="仿宋_GB2312" w:eastAsia="仿宋_GB2312" w:hAnsi="宋体"/>
          <w:sz w:val="28"/>
          <w:szCs w:val="21"/>
        </w:rPr>
        <w:t>用于规定超声波式</w:t>
      </w:r>
      <w:r>
        <w:rPr>
          <w:rFonts w:ascii="仿宋_GB2312" w:eastAsia="仿宋_GB2312" w:hAnsi="宋体" w:hint="eastAsia"/>
          <w:sz w:val="28"/>
          <w:szCs w:val="21"/>
        </w:rPr>
        <w:t>雪深测量仪</w:t>
      </w:r>
      <w:r>
        <w:rPr>
          <w:rFonts w:ascii="仿宋_GB2312" w:eastAsia="仿宋_GB2312" w:hAnsi="宋体"/>
          <w:sz w:val="28"/>
          <w:szCs w:val="21"/>
        </w:rPr>
        <w:t>的温度</w:t>
      </w:r>
      <w:r>
        <w:rPr>
          <w:rFonts w:ascii="仿宋_GB2312" w:eastAsia="仿宋_GB2312" w:hAnsi="宋体" w:hint="eastAsia"/>
          <w:sz w:val="28"/>
          <w:szCs w:val="21"/>
        </w:rPr>
        <w:t>测量性能，</w:t>
      </w:r>
      <w:r w:rsidRPr="007844A9">
        <w:rPr>
          <w:rFonts w:ascii="仿宋_GB2312" w:eastAsia="仿宋_GB2312" w:hAnsi="宋体" w:hint="eastAsia"/>
          <w:sz w:val="28"/>
          <w:szCs w:val="21"/>
        </w:rPr>
        <w:t>QX/T 434—2018</w:t>
      </w:r>
      <w:r>
        <w:rPr>
          <w:rFonts w:ascii="仿宋_GB2312" w:eastAsia="仿宋_GB2312" w:hAnsi="宋体" w:hint="eastAsia"/>
          <w:sz w:val="28"/>
          <w:szCs w:val="21"/>
        </w:rPr>
        <w:t>《</w:t>
      </w:r>
      <w:r w:rsidRPr="007844A9">
        <w:rPr>
          <w:rFonts w:ascii="仿宋_GB2312" w:eastAsia="仿宋_GB2312" w:hAnsi="宋体" w:hint="eastAsia"/>
          <w:sz w:val="28"/>
          <w:szCs w:val="21"/>
        </w:rPr>
        <w:t>雪深自动观测规范</w:t>
      </w:r>
      <w:r>
        <w:rPr>
          <w:rFonts w:ascii="仿宋_GB2312" w:eastAsia="仿宋_GB2312" w:hAnsi="宋体" w:hint="eastAsia"/>
          <w:sz w:val="28"/>
          <w:szCs w:val="21"/>
        </w:rPr>
        <w:t>》</w:t>
      </w:r>
      <w:r>
        <w:rPr>
          <w:rFonts w:ascii="仿宋_GB2312" w:eastAsia="仿宋_GB2312" w:hAnsi="宋体"/>
          <w:sz w:val="28"/>
          <w:szCs w:val="21"/>
        </w:rPr>
        <w:t>用于规定雪深测量仪的</w:t>
      </w:r>
      <w:r>
        <w:rPr>
          <w:rFonts w:ascii="仿宋_GB2312" w:eastAsia="仿宋_GB2312" w:hAnsi="宋体" w:hint="eastAsia"/>
          <w:sz w:val="28"/>
          <w:szCs w:val="21"/>
        </w:rPr>
        <w:t>安装</w:t>
      </w:r>
      <w:r>
        <w:rPr>
          <w:rFonts w:ascii="仿宋_GB2312" w:eastAsia="仿宋_GB2312" w:hAnsi="宋体"/>
          <w:sz w:val="28"/>
          <w:szCs w:val="21"/>
        </w:rPr>
        <w:t>规范性。</w:t>
      </w:r>
    </w:p>
    <w:p w14:paraId="3B214316" w14:textId="7CECA415" w:rsidR="007844A9" w:rsidRDefault="007844A9"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（三）</w:t>
      </w:r>
      <w:r w:rsidR="00614446">
        <w:rPr>
          <w:rFonts w:ascii="仿宋_GB2312" w:eastAsia="仿宋_GB2312" w:hAnsi="宋体" w:hint="eastAsia"/>
          <w:sz w:val="28"/>
          <w:szCs w:val="21"/>
        </w:rPr>
        <w:t>术语</w:t>
      </w:r>
      <w:r w:rsidR="00614446">
        <w:rPr>
          <w:rFonts w:ascii="仿宋_GB2312" w:eastAsia="仿宋_GB2312" w:hAnsi="宋体"/>
          <w:sz w:val="28"/>
          <w:szCs w:val="21"/>
        </w:rPr>
        <w:t>和计量单位</w:t>
      </w:r>
    </w:p>
    <w:p w14:paraId="1D5FBCFB" w14:textId="76CDA29D" w:rsidR="00614446" w:rsidRDefault="00006A20"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为了</w:t>
      </w:r>
      <w:r>
        <w:rPr>
          <w:rFonts w:ascii="仿宋_GB2312" w:eastAsia="仿宋_GB2312" w:hAnsi="宋体"/>
          <w:sz w:val="28"/>
          <w:szCs w:val="21"/>
        </w:rPr>
        <w:t>便于理解，提高规范的可读性</w:t>
      </w:r>
      <w:r>
        <w:rPr>
          <w:rFonts w:ascii="仿宋_GB2312" w:eastAsia="仿宋_GB2312" w:hAnsi="宋体" w:hint="eastAsia"/>
          <w:sz w:val="28"/>
          <w:szCs w:val="21"/>
        </w:rPr>
        <w:t>，</w:t>
      </w:r>
      <w:r w:rsidR="00614446">
        <w:rPr>
          <w:rFonts w:ascii="仿宋_GB2312" w:eastAsia="仿宋_GB2312" w:hAnsi="宋体" w:hint="eastAsia"/>
          <w:sz w:val="28"/>
          <w:szCs w:val="21"/>
        </w:rPr>
        <w:t>对</w:t>
      </w:r>
      <w:r w:rsidR="00614446">
        <w:rPr>
          <w:rFonts w:ascii="仿宋_GB2312" w:eastAsia="仿宋_GB2312" w:hAnsi="宋体"/>
          <w:sz w:val="28"/>
          <w:szCs w:val="21"/>
        </w:rPr>
        <w:t>文本中出现的</w:t>
      </w:r>
      <w:r>
        <w:rPr>
          <w:rFonts w:ascii="仿宋_GB2312" w:eastAsia="仿宋_GB2312" w:hAnsi="宋体" w:hint="eastAsia"/>
          <w:sz w:val="28"/>
          <w:szCs w:val="21"/>
        </w:rPr>
        <w:t>难理解</w:t>
      </w:r>
      <w:r>
        <w:rPr>
          <w:rFonts w:ascii="仿宋_GB2312" w:eastAsia="仿宋_GB2312" w:hAnsi="宋体"/>
          <w:sz w:val="28"/>
          <w:szCs w:val="21"/>
        </w:rPr>
        <w:t>或有歧义的</w:t>
      </w:r>
      <w:r w:rsidR="00614446">
        <w:rPr>
          <w:rFonts w:ascii="仿宋_GB2312" w:eastAsia="仿宋_GB2312" w:hAnsi="宋体" w:hint="eastAsia"/>
          <w:sz w:val="28"/>
          <w:szCs w:val="21"/>
        </w:rPr>
        <w:t>术语</w:t>
      </w:r>
      <w:r w:rsidR="00614446">
        <w:rPr>
          <w:rFonts w:ascii="仿宋_GB2312" w:eastAsia="仿宋_GB2312" w:hAnsi="宋体"/>
          <w:sz w:val="28"/>
          <w:szCs w:val="21"/>
        </w:rPr>
        <w:t>进行了规定</w:t>
      </w:r>
      <w:r>
        <w:rPr>
          <w:rFonts w:ascii="仿宋_GB2312" w:eastAsia="仿宋_GB2312" w:hAnsi="宋体" w:hint="eastAsia"/>
          <w:sz w:val="28"/>
          <w:szCs w:val="21"/>
        </w:rPr>
        <w:t>，</w:t>
      </w:r>
      <w:r>
        <w:rPr>
          <w:rFonts w:ascii="仿宋_GB2312" w:eastAsia="仿宋_GB2312" w:hAnsi="宋体"/>
          <w:sz w:val="28"/>
          <w:szCs w:val="21"/>
        </w:rPr>
        <w:t>包括</w:t>
      </w:r>
      <w:r>
        <w:rPr>
          <w:rFonts w:ascii="仿宋_GB2312" w:eastAsia="仿宋_GB2312" w:hAnsi="宋体"/>
          <w:sz w:val="28"/>
          <w:szCs w:val="21"/>
        </w:rPr>
        <w:t>“</w:t>
      </w:r>
      <w:r>
        <w:rPr>
          <w:rFonts w:ascii="仿宋_GB2312" w:eastAsia="仿宋_GB2312" w:hAnsi="宋体" w:hint="eastAsia"/>
          <w:sz w:val="28"/>
          <w:szCs w:val="21"/>
        </w:rPr>
        <w:t>雪深测量仪</w:t>
      </w:r>
      <w:r>
        <w:rPr>
          <w:rFonts w:ascii="仿宋_GB2312" w:eastAsia="仿宋_GB2312" w:hAnsi="宋体"/>
          <w:sz w:val="28"/>
          <w:szCs w:val="21"/>
        </w:rPr>
        <w:t>”</w:t>
      </w:r>
      <w:r>
        <w:rPr>
          <w:rFonts w:ascii="仿宋_GB2312" w:eastAsia="仿宋_GB2312" w:hAnsi="宋体" w:hint="eastAsia"/>
          <w:sz w:val="28"/>
          <w:szCs w:val="21"/>
        </w:rPr>
        <w:t>、</w:t>
      </w:r>
      <w:r>
        <w:rPr>
          <w:rFonts w:ascii="仿宋_GB2312" w:eastAsia="仿宋_GB2312" w:hAnsi="宋体"/>
          <w:sz w:val="28"/>
          <w:szCs w:val="21"/>
        </w:rPr>
        <w:t>“</w:t>
      </w:r>
      <w:r>
        <w:rPr>
          <w:rFonts w:ascii="仿宋_GB2312" w:eastAsia="仿宋_GB2312" w:hAnsi="宋体" w:hint="eastAsia"/>
          <w:sz w:val="28"/>
          <w:szCs w:val="21"/>
        </w:rPr>
        <w:t>测雪板</w:t>
      </w:r>
      <w:r>
        <w:rPr>
          <w:rFonts w:ascii="仿宋_GB2312" w:eastAsia="仿宋_GB2312" w:hAnsi="宋体"/>
          <w:sz w:val="28"/>
          <w:szCs w:val="21"/>
        </w:rPr>
        <w:t>”</w:t>
      </w:r>
      <w:r>
        <w:rPr>
          <w:rFonts w:ascii="仿宋_GB2312" w:eastAsia="仿宋_GB2312" w:hAnsi="宋体" w:hint="eastAsia"/>
          <w:sz w:val="28"/>
          <w:szCs w:val="21"/>
        </w:rPr>
        <w:t>、“高度</w:t>
      </w:r>
      <w:r>
        <w:rPr>
          <w:rFonts w:ascii="仿宋_GB2312" w:eastAsia="仿宋_GB2312" w:hAnsi="宋体"/>
          <w:sz w:val="28"/>
          <w:szCs w:val="21"/>
        </w:rPr>
        <w:t>模拟</w:t>
      </w:r>
      <w:r>
        <w:rPr>
          <w:rFonts w:ascii="仿宋_GB2312" w:eastAsia="仿宋_GB2312" w:hAnsi="宋体" w:hint="eastAsia"/>
          <w:sz w:val="28"/>
          <w:szCs w:val="21"/>
        </w:rPr>
        <w:t>装置”。同时</w:t>
      </w:r>
      <w:r>
        <w:rPr>
          <w:rFonts w:ascii="仿宋_GB2312" w:eastAsia="仿宋_GB2312" w:hAnsi="宋体"/>
          <w:sz w:val="28"/>
          <w:szCs w:val="21"/>
        </w:rPr>
        <w:t>，规定</w:t>
      </w:r>
      <w:r>
        <w:rPr>
          <w:rFonts w:ascii="仿宋_GB2312" w:eastAsia="仿宋_GB2312" w:hAnsi="宋体" w:hint="eastAsia"/>
          <w:sz w:val="28"/>
          <w:szCs w:val="21"/>
        </w:rPr>
        <w:t>了</w:t>
      </w:r>
      <w:r>
        <w:rPr>
          <w:rFonts w:ascii="仿宋_GB2312" w:eastAsia="仿宋_GB2312" w:hAnsi="宋体"/>
          <w:sz w:val="28"/>
          <w:szCs w:val="21"/>
        </w:rPr>
        <w:t>雪深测量仪</w:t>
      </w:r>
      <w:r>
        <w:rPr>
          <w:rFonts w:ascii="仿宋_GB2312" w:eastAsia="仿宋_GB2312" w:hAnsi="宋体" w:hint="eastAsia"/>
          <w:sz w:val="28"/>
          <w:szCs w:val="21"/>
        </w:rPr>
        <w:t>雪深示值的</w:t>
      </w:r>
      <w:r>
        <w:rPr>
          <w:rFonts w:ascii="仿宋_GB2312" w:eastAsia="仿宋_GB2312" w:hAnsi="宋体"/>
          <w:sz w:val="28"/>
          <w:szCs w:val="21"/>
        </w:rPr>
        <w:t>计量单位为cm，主要参考了</w:t>
      </w:r>
      <w:r>
        <w:rPr>
          <w:rFonts w:ascii="仿宋_GB2312" w:eastAsia="仿宋_GB2312" w:hAnsi="宋体" w:hint="eastAsia"/>
          <w:sz w:val="28"/>
          <w:szCs w:val="21"/>
        </w:rPr>
        <w:t>气象</w:t>
      </w:r>
      <w:r>
        <w:rPr>
          <w:rFonts w:ascii="仿宋_GB2312" w:eastAsia="仿宋_GB2312" w:hAnsi="宋体"/>
          <w:sz w:val="28"/>
          <w:szCs w:val="21"/>
        </w:rPr>
        <w:t>观测业务的要求和气象行业标准</w:t>
      </w:r>
      <w:r>
        <w:rPr>
          <w:rFonts w:ascii="仿宋_GB2312" w:eastAsia="仿宋_GB2312" w:hAnsi="宋体" w:hint="eastAsia"/>
          <w:sz w:val="28"/>
          <w:szCs w:val="21"/>
        </w:rPr>
        <w:t>要求</w:t>
      </w:r>
      <w:r>
        <w:rPr>
          <w:rFonts w:ascii="仿宋_GB2312" w:eastAsia="仿宋_GB2312" w:hAnsi="宋体"/>
          <w:sz w:val="28"/>
          <w:szCs w:val="21"/>
        </w:rPr>
        <w:t>。</w:t>
      </w:r>
    </w:p>
    <w:p w14:paraId="0B9B67B7" w14:textId="77777777" w:rsidR="00D05039" w:rsidRDefault="00006A20"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（四）</w:t>
      </w:r>
      <w:r w:rsidR="00D05039">
        <w:rPr>
          <w:rFonts w:ascii="仿宋_GB2312" w:eastAsia="仿宋_GB2312" w:hAnsi="宋体" w:hint="eastAsia"/>
          <w:sz w:val="28"/>
          <w:szCs w:val="21"/>
        </w:rPr>
        <w:t>概述</w:t>
      </w:r>
    </w:p>
    <w:p w14:paraId="392E2FEC" w14:textId="54A2FB9C" w:rsidR="00006A20" w:rsidRDefault="00D05039"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介绍</w:t>
      </w:r>
      <w:r>
        <w:rPr>
          <w:rFonts w:ascii="仿宋_GB2312" w:eastAsia="仿宋_GB2312" w:hAnsi="宋体"/>
          <w:sz w:val="28"/>
          <w:szCs w:val="21"/>
        </w:rPr>
        <w:t>了</w:t>
      </w:r>
      <w:r>
        <w:rPr>
          <w:rFonts w:ascii="仿宋_GB2312" w:eastAsia="仿宋_GB2312" w:hAnsi="宋体" w:hint="eastAsia"/>
          <w:sz w:val="28"/>
          <w:szCs w:val="21"/>
        </w:rPr>
        <w:t>雪深测量仪</w:t>
      </w:r>
      <w:r>
        <w:rPr>
          <w:rFonts w:ascii="仿宋_GB2312" w:eastAsia="仿宋_GB2312" w:hAnsi="宋体"/>
          <w:sz w:val="28"/>
          <w:szCs w:val="21"/>
        </w:rPr>
        <w:t>的分类、组成结构和测量原理，并给出了必要的</w:t>
      </w:r>
      <w:r>
        <w:rPr>
          <w:rFonts w:ascii="仿宋_GB2312" w:eastAsia="仿宋_GB2312" w:hAnsi="宋体" w:hint="eastAsia"/>
          <w:sz w:val="28"/>
          <w:szCs w:val="21"/>
        </w:rPr>
        <w:t>结构</w:t>
      </w:r>
      <w:r>
        <w:rPr>
          <w:rFonts w:ascii="仿宋_GB2312" w:eastAsia="仿宋_GB2312" w:hAnsi="宋体"/>
          <w:sz w:val="28"/>
          <w:szCs w:val="21"/>
        </w:rPr>
        <w:t>示意图，以便于</w:t>
      </w:r>
      <w:r>
        <w:rPr>
          <w:rFonts w:ascii="仿宋_GB2312" w:eastAsia="仿宋_GB2312" w:hAnsi="宋体" w:hint="eastAsia"/>
          <w:sz w:val="28"/>
          <w:szCs w:val="21"/>
        </w:rPr>
        <w:t>了解</w:t>
      </w:r>
      <w:r>
        <w:rPr>
          <w:rFonts w:ascii="仿宋_GB2312" w:eastAsia="仿宋_GB2312" w:hAnsi="宋体"/>
          <w:sz w:val="28"/>
          <w:szCs w:val="21"/>
        </w:rPr>
        <w:t>。</w:t>
      </w:r>
    </w:p>
    <w:p w14:paraId="27DDEA73" w14:textId="116ED0BA" w:rsidR="00D05039" w:rsidRDefault="00D05039"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（五）计量</w:t>
      </w:r>
      <w:r>
        <w:rPr>
          <w:rFonts w:ascii="仿宋_GB2312" w:eastAsia="仿宋_GB2312" w:hAnsi="宋体"/>
          <w:sz w:val="28"/>
          <w:szCs w:val="21"/>
        </w:rPr>
        <w:t>特性</w:t>
      </w:r>
    </w:p>
    <w:p w14:paraId="00523EB7" w14:textId="3B084FDE" w:rsidR="00B23426" w:rsidRDefault="00D05039" w:rsidP="007D72CC">
      <w:pPr>
        <w:pStyle w:val="a7"/>
        <w:spacing w:line="560" w:lineRule="exact"/>
        <w:ind w:firstLineChars="200" w:firstLine="560"/>
        <w:jc w:val="both"/>
        <w:rPr>
          <w:rFonts w:ascii="仿宋_GB2312" w:eastAsia="仿宋_GB2312" w:hAnsi="宋体"/>
          <w:sz w:val="28"/>
          <w:szCs w:val="21"/>
        </w:rPr>
      </w:pPr>
      <w:r w:rsidRPr="00D05039">
        <w:rPr>
          <w:rFonts w:ascii="仿宋_GB2312" w:eastAsia="仿宋_GB2312" w:hAnsi="宋体" w:hint="eastAsia"/>
          <w:sz w:val="28"/>
          <w:szCs w:val="21"/>
        </w:rPr>
        <w:t>主要参考中国气象局《</w:t>
      </w:r>
      <w:r>
        <w:rPr>
          <w:rFonts w:ascii="仿宋_GB2312" w:eastAsia="仿宋_GB2312" w:hAnsi="宋体" w:hint="eastAsia"/>
          <w:sz w:val="28"/>
          <w:szCs w:val="21"/>
        </w:rPr>
        <w:t>自动雪深</w:t>
      </w:r>
      <w:r>
        <w:rPr>
          <w:rFonts w:ascii="仿宋_GB2312" w:eastAsia="仿宋_GB2312" w:hAnsi="宋体"/>
          <w:sz w:val="28"/>
          <w:szCs w:val="21"/>
        </w:rPr>
        <w:t>观测仪</w:t>
      </w:r>
      <w:r w:rsidRPr="00D05039">
        <w:rPr>
          <w:rFonts w:ascii="仿宋_GB2312" w:eastAsia="仿宋_GB2312" w:hAnsi="宋体" w:hint="eastAsia"/>
          <w:sz w:val="28"/>
          <w:szCs w:val="21"/>
        </w:rPr>
        <w:t>功能需求书》</w:t>
      </w:r>
      <w:r>
        <w:rPr>
          <w:rFonts w:ascii="仿宋_GB2312" w:eastAsia="仿宋_GB2312" w:hAnsi="宋体" w:hint="eastAsia"/>
          <w:sz w:val="28"/>
          <w:szCs w:val="21"/>
        </w:rPr>
        <w:t>(试验</w:t>
      </w:r>
      <w:r>
        <w:rPr>
          <w:rFonts w:ascii="仿宋_GB2312" w:eastAsia="仿宋_GB2312" w:hAnsi="宋体"/>
          <w:sz w:val="28"/>
          <w:szCs w:val="21"/>
        </w:rPr>
        <w:t>版</w:t>
      </w:r>
      <w:r w:rsidRPr="00D05039">
        <w:rPr>
          <w:rFonts w:ascii="仿宋_GB2312" w:eastAsia="仿宋_GB2312" w:hAnsi="宋体" w:hint="eastAsia"/>
          <w:sz w:val="28"/>
          <w:szCs w:val="21"/>
        </w:rPr>
        <w:t>)和</w:t>
      </w:r>
      <w:r>
        <w:rPr>
          <w:rFonts w:ascii="仿宋_GB2312" w:eastAsia="仿宋_GB2312" w:hAnsi="宋体" w:hint="eastAsia"/>
          <w:sz w:val="28"/>
          <w:szCs w:val="21"/>
        </w:rPr>
        <w:t>雪深测量仪相关</w:t>
      </w:r>
      <w:r w:rsidRPr="00D05039">
        <w:rPr>
          <w:rFonts w:ascii="仿宋_GB2312" w:eastAsia="仿宋_GB2312" w:hAnsi="宋体" w:hint="eastAsia"/>
          <w:sz w:val="28"/>
          <w:szCs w:val="21"/>
        </w:rPr>
        <w:t>标准，以及国内外主流的</w:t>
      </w:r>
      <w:r>
        <w:rPr>
          <w:rFonts w:ascii="仿宋_GB2312" w:eastAsia="仿宋_GB2312" w:hAnsi="宋体" w:hint="eastAsia"/>
          <w:sz w:val="28"/>
          <w:szCs w:val="21"/>
        </w:rPr>
        <w:t>雪深测量仪</w:t>
      </w:r>
      <w:r w:rsidRPr="00D05039">
        <w:rPr>
          <w:rFonts w:ascii="仿宋_GB2312" w:eastAsia="仿宋_GB2312" w:hAnsi="宋体" w:hint="eastAsia"/>
          <w:sz w:val="28"/>
          <w:szCs w:val="21"/>
        </w:rPr>
        <w:t>产品的技术指标制定的。表1列出了不同</w:t>
      </w:r>
      <w:r>
        <w:rPr>
          <w:rFonts w:ascii="仿宋_GB2312" w:eastAsia="仿宋_GB2312" w:hAnsi="宋体" w:hint="eastAsia"/>
          <w:sz w:val="28"/>
          <w:szCs w:val="21"/>
        </w:rPr>
        <w:t>参考文件</w:t>
      </w:r>
      <w:r>
        <w:rPr>
          <w:rFonts w:ascii="仿宋_GB2312" w:eastAsia="仿宋_GB2312" w:hAnsi="宋体"/>
          <w:sz w:val="28"/>
          <w:szCs w:val="21"/>
        </w:rPr>
        <w:t>中对雪深测量仪</w:t>
      </w:r>
      <w:r w:rsidRPr="00D05039">
        <w:rPr>
          <w:rFonts w:ascii="仿宋_GB2312" w:eastAsia="仿宋_GB2312" w:hAnsi="宋体" w:hint="eastAsia"/>
          <w:sz w:val="28"/>
          <w:szCs w:val="21"/>
        </w:rPr>
        <w:t>的</w:t>
      </w:r>
      <w:r>
        <w:rPr>
          <w:rFonts w:ascii="仿宋_GB2312" w:eastAsia="仿宋_GB2312" w:hAnsi="宋体" w:hint="eastAsia"/>
          <w:sz w:val="28"/>
          <w:szCs w:val="21"/>
        </w:rPr>
        <w:t>技术</w:t>
      </w:r>
      <w:r w:rsidRPr="00D05039">
        <w:rPr>
          <w:rFonts w:ascii="仿宋_GB2312" w:eastAsia="仿宋_GB2312" w:hAnsi="宋体" w:hint="eastAsia"/>
          <w:sz w:val="28"/>
          <w:szCs w:val="21"/>
        </w:rPr>
        <w:t>要求，表2列出了几款</w:t>
      </w:r>
      <w:r>
        <w:rPr>
          <w:rFonts w:ascii="仿宋_GB2312" w:eastAsia="仿宋_GB2312" w:hAnsi="宋体" w:hint="eastAsia"/>
          <w:sz w:val="28"/>
          <w:szCs w:val="21"/>
        </w:rPr>
        <w:t>雪深测量仪</w:t>
      </w:r>
      <w:r w:rsidR="00B23426">
        <w:rPr>
          <w:rFonts w:ascii="仿宋_GB2312" w:eastAsia="仿宋_GB2312" w:hAnsi="宋体" w:hint="eastAsia"/>
          <w:sz w:val="28"/>
          <w:szCs w:val="21"/>
        </w:rPr>
        <w:t>的</w:t>
      </w:r>
      <w:r w:rsidRPr="00D05039">
        <w:rPr>
          <w:rFonts w:ascii="仿宋_GB2312" w:eastAsia="仿宋_GB2312" w:hAnsi="宋体" w:hint="eastAsia"/>
          <w:sz w:val="28"/>
          <w:szCs w:val="21"/>
        </w:rPr>
        <w:t>主要测量性能指标作为参考。最后选择了</w:t>
      </w:r>
      <w:r w:rsidR="00385E05">
        <w:rPr>
          <w:rFonts w:ascii="仿宋_GB2312" w:eastAsia="仿宋_GB2312" w:hAnsi="宋体" w:hint="eastAsia"/>
          <w:sz w:val="28"/>
          <w:szCs w:val="21"/>
        </w:rPr>
        <w:t>雪深测量</w:t>
      </w:r>
      <w:r w:rsidR="00246BC5">
        <w:rPr>
          <w:rFonts w:ascii="仿宋_GB2312" w:eastAsia="仿宋_GB2312" w:hAnsi="宋体" w:hint="eastAsia"/>
          <w:sz w:val="28"/>
          <w:szCs w:val="21"/>
        </w:rPr>
        <w:t>示值误差</w:t>
      </w:r>
      <w:r w:rsidRPr="00D05039">
        <w:rPr>
          <w:rFonts w:ascii="仿宋_GB2312" w:eastAsia="仿宋_GB2312" w:hAnsi="宋体" w:hint="eastAsia"/>
          <w:sz w:val="28"/>
          <w:szCs w:val="21"/>
        </w:rPr>
        <w:t>作为计量特性指标。</w:t>
      </w:r>
    </w:p>
    <w:p w14:paraId="602BF1D1" w14:textId="1C6B0331" w:rsidR="00591629" w:rsidRDefault="00591629" w:rsidP="00591629">
      <w:pPr>
        <w:pStyle w:val="a7"/>
        <w:spacing w:line="560" w:lineRule="exact"/>
        <w:jc w:val="center"/>
        <w:rPr>
          <w:rFonts w:ascii="仿宋_GB2312" w:eastAsia="仿宋_GB2312" w:hAnsi="宋体"/>
          <w:sz w:val="28"/>
          <w:szCs w:val="21"/>
        </w:rPr>
      </w:pPr>
      <w:r w:rsidRPr="00591629">
        <w:rPr>
          <w:rFonts w:ascii="仿宋_GB2312" w:eastAsia="仿宋_GB2312" w:hAnsi="宋体" w:hint="eastAsia"/>
          <w:sz w:val="28"/>
          <w:szCs w:val="21"/>
        </w:rPr>
        <w:t>表</w:t>
      </w:r>
      <w:r w:rsidRPr="00591629">
        <w:rPr>
          <w:rFonts w:ascii="仿宋_GB2312" w:eastAsia="仿宋_GB2312" w:hAnsi="宋体"/>
          <w:sz w:val="28"/>
          <w:szCs w:val="21"/>
        </w:rPr>
        <w:fldChar w:fldCharType="begin"/>
      </w:r>
      <w:r w:rsidRPr="00591629">
        <w:rPr>
          <w:rFonts w:ascii="仿宋_GB2312" w:eastAsia="仿宋_GB2312" w:hAnsi="宋体"/>
          <w:sz w:val="28"/>
          <w:szCs w:val="21"/>
        </w:rPr>
        <w:instrText xml:space="preserve"> SEQ </w:instrText>
      </w:r>
      <w:r w:rsidRPr="00591629">
        <w:rPr>
          <w:rFonts w:ascii="仿宋_GB2312" w:eastAsia="仿宋_GB2312" w:hAnsi="宋体" w:hint="eastAsia"/>
          <w:sz w:val="28"/>
          <w:szCs w:val="21"/>
        </w:rPr>
        <w:instrText>表</w:instrText>
      </w:r>
      <w:r w:rsidRPr="00591629">
        <w:rPr>
          <w:rFonts w:ascii="仿宋_GB2312" w:eastAsia="仿宋_GB2312" w:hAnsi="宋体"/>
          <w:sz w:val="28"/>
          <w:szCs w:val="21"/>
        </w:rPr>
        <w:instrText xml:space="preserve"> \* ARABIC </w:instrText>
      </w:r>
      <w:r w:rsidRPr="00591629">
        <w:rPr>
          <w:rFonts w:ascii="仿宋_GB2312" w:eastAsia="仿宋_GB2312" w:hAnsi="宋体"/>
          <w:sz w:val="28"/>
          <w:szCs w:val="21"/>
        </w:rPr>
        <w:fldChar w:fldCharType="separate"/>
      </w:r>
      <w:r w:rsidRPr="00591629">
        <w:rPr>
          <w:rFonts w:ascii="仿宋_GB2312" w:eastAsia="仿宋_GB2312" w:hAnsi="宋体"/>
          <w:sz w:val="28"/>
          <w:szCs w:val="21"/>
        </w:rPr>
        <w:t>1</w:t>
      </w:r>
      <w:r w:rsidRPr="00591629">
        <w:rPr>
          <w:rFonts w:ascii="仿宋_GB2312" w:eastAsia="仿宋_GB2312" w:hAnsi="宋体"/>
          <w:sz w:val="28"/>
          <w:szCs w:val="21"/>
        </w:rPr>
        <w:fldChar w:fldCharType="end"/>
      </w:r>
      <w:r w:rsidRPr="00591629">
        <w:rPr>
          <w:rFonts w:ascii="仿宋_GB2312" w:eastAsia="仿宋_GB2312" w:hAnsi="宋体"/>
          <w:sz w:val="28"/>
          <w:szCs w:val="21"/>
        </w:rPr>
        <w:t xml:space="preserve"> </w:t>
      </w:r>
      <w:r w:rsidRPr="00D05039">
        <w:rPr>
          <w:rFonts w:ascii="仿宋_GB2312" w:eastAsia="仿宋_GB2312" w:hAnsi="宋体" w:hint="eastAsia"/>
          <w:sz w:val="28"/>
          <w:szCs w:val="21"/>
        </w:rPr>
        <w:t>不同</w:t>
      </w:r>
      <w:r>
        <w:rPr>
          <w:rFonts w:ascii="仿宋_GB2312" w:eastAsia="仿宋_GB2312" w:hAnsi="宋体" w:hint="eastAsia"/>
          <w:sz w:val="28"/>
          <w:szCs w:val="21"/>
        </w:rPr>
        <w:t>参考文件</w:t>
      </w:r>
      <w:r>
        <w:rPr>
          <w:rFonts w:ascii="仿宋_GB2312" w:eastAsia="仿宋_GB2312" w:hAnsi="宋体"/>
          <w:sz w:val="28"/>
          <w:szCs w:val="21"/>
        </w:rPr>
        <w:t>中对雪深测量仪</w:t>
      </w:r>
      <w:r w:rsidRPr="00D05039">
        <w:rPr>
          <w:rFonts w:ascii="仿宋_GB2312" w:eastAsia="仿宋_GB2312" w:hAnsi="宋体" w:hint="eastAsia"/>
          <w:sz w:val="28"/>
          <w:szCs w:val="21"/>
        </w:rPr>
        <w:t>的</w:t>
      </w:r>
      <w:r>
        <w:rPr>
          <w:rFonts w:ascii="仿宋_GB2312" w:eastAsia="仿宋_GB2312" w:hAnsi="宋体" w:hint="eastAsia"/>
          <w:sz w:val="28"/>
          <w:szCs w:val="21"/>
        </w:rPr>
        <w:t>技术</w:t>
      </w:r>
      <w:r w:rsidRPr="00D05039">
        <w:rPr>
          <w:rFonts w:ascii="仿宋_GB2312" w:eastAsia="仿宋_GB2312" w:hAnsi="宋体" w:hint="eastAsia"/>
          <w:sz w:val="28"/>
          <w:szCs w:val="21"/>
        </w:rPr>
        <w:t>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704"/>
        <w:gridCol w:w="1704"/>
        <w:gridCol w:w="1705"/>
        <w:gridCol w:w="1705"/>
      </w:tblGrid>
      <w:tr w:rsidR="009C4884" w:rsidRPr="009C4884" w14:paraId="60B411E1" w14:textId="77777777" w:rsidTr="009C4884">
        <w:tc>
          <w:tcPr>
            <w:tcW w:w="1704" w:type="dxa"/>
            <w:shd w:val="clear" w:color="auto" w:fill="auto"/>
            <w:vAlign w:val="center"/>
          </w:tcPr>
          <w:p w14:paraId="2AC44FEC" w14:textId="6CDBFCFB"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hAnsi="宋体" w:cs="宋体" w:hint="eastAsia"/>
                <w:color w:val="000000"/>
                <w:kern w:val="0"/>
                <w:sz w:val="24"/>
                <w:szCs w:val="18"/>
              </w:rPr>
              <w:t>参考文件</w:t>
            </w:r>
          </w:p>
        </w:tc>
        <w:tc>
          <w:tcPr>
            <w:tcW w:w="1704" w:type="dxa"/>
            <w:shd w:val="clear" w:color="auto" w:fill="auto"/>
            <w:vAlign w:val="center"/>
          </w:tcPr>
          <w:p w14:paraId="483AE554" w14:textId="4E850858"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hAnsi="宋体" w:cs="宋体" w:hint="eastAsia"/>
                <w:color w:val="000000"/>
                <w:kern w:val="0"/>
                <w:sz w:val="24"/>
                <w:szCs w:val="18"/>
              </w:rPr>
              <w:t>《自动雪深观</w:t>
            </w:r>
            <w:r w:rsidRPr="009C4884">
              <w:rPr>
                <w:rFonts w:ascii="仿宋_GB2312" w:eastAsia="仿宋_GB2312" w:hAnsi="宋体" w:cs="宋体" w:hint="eastAsia"/>
                <w:color w:val="000000"/>
                <w:kern w:val="0"/>
                <w:sz w:val="24"/>
                <w:szCs w:val="18"/>
              </w:rPr>
              <w:lastRenderedPageBreak/>
              <w:t>测仪功能需求书》(试验版)</w:t>
            </w:r>
          </w:p>
        </w:tc>
        <w:tc>
          <w:tcPr>
            <w:tcW w:w="1704" w:type="dxa"/>
            <w:shd w:val="clear" w:color="auto" w:fill="auto"/>
            <w:vAlign w:val="center"/>
          </w:tcPr>
          <w:p w14:paraId="167CA421" w14:textId="14B7FE4F"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cs="宋体" w:hint="eastAsia"/>
                <w:color w:val="000000"/>
                <w:kern w:val="0"/>
                <w:sz w:val="24"/>
                <w:szCs w:val="18"/>
              </w:rPr>
              <w:lastRenderedPageBreak/>
              <w:t>QXT 434—</w:t>
            </w:r>
            <w:r w:rsidRPr="009C4884">
              <w:rPr>
                <w:rFonts w:ascii="仿宋_GB2312" w:eastAsia="仿宋_GB2312" w:cs="宋体" w:hint="eastAsia"/>
                <w:color w:val="000000"/>
                <w:kern w:val="0"/>
                <w:sz w:val="24"/>
                <w:szCs w:val="18"/>
              </w:rPr>
              <w:lastRenderedPageBreak/>
              <w:t>2018《雪深自动观测规范》</w:t>
            </w:r>
          </w:p>
        </w:tc>
        <w:tc>
          <w:tcPr>
            <w:tcW w:w="1705" w:type="dxa"/>
            <w:shd w:val="clear" w:color="auto" w:fill="auto"/>
            <w:vAlign w:val="center"/>
          </w:tcPr>
          <w:p w14:paraId="46B14CF2" w14:textId="0434CF19"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cs="宋体" w:hint="eastAsia"/>
                <w:color w:val="000000"/>
                <w:kern w:val="0"/>
                <w:sz w:val="24"/>
                <w:szCs w:val="18"/>
              </w:rPr>
              <w:lastRenderedPageBreak/>
              <w:t>QX/T 589—</w:t>
            </w:r>
            <w:r w:rsidRPr="009C4884">
              <w:rPr>
                <w:rFonts w:ascii="仿宋_GB2312" w:eastAsia="仿宋_GB2312" w:cs="宋体" w:hint="eastAsia"/>
                <w:color w:val="000000"/>
                <w:kern w:val="0"/>
                <w:sz w:val="24"/>
                <w:szCs w:val="18"/>
              </w:rPr>
              <w:lastRenderedPageBreak/>
              <w:t>2020《自动雪深观测仪》</w:t>
            </w:r>
          </w:p>
        </w:tc>
        <w:tc>
          <w:tcPr>
            <w:tcW w:w="1705" w:type="dxa"/>
            <w:shd w:val="clear" w:color="auto" w:fill="auto"/>
            <w:vAlign w:val="center"/>
          </w:tcPr>
          <w:p w14:paraId="1AE1BA48" w14:textId="41FB52D2"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cs="宋体" w:hint="eastAsia"/>
                <w:color w:val="000000"/>
                <w:kern w:val="0"/>
                <w:sz w:val="24"/>
                <w:szCs w:val="18"/>
              </w:rPr>
              <w:lastRenderedPageBreak/>
              <w:t>GB/T 35229—</w:t>
            </w:r>
            <w:r w:rsidRPr="009C4884">
              <w:rPr>
                <w:rFonts w:ascii="仿宋_GB2312" w:eastAsia="仿宋_GB2312" w:cs="宋体" w:hint="eastAsia"/>
                <w:color w:val="000000"/>
                <w:kern w:val="0"/>
                <w:sz w:val="24"/>
                <w:szCs w:val="18"/>
              </w:rPr>
              <w:lastRenderedPageBreak/>
              <w:t>2017《地面气象观测规范　雪深与雪压》</w:t>
            </w:r>
          </w:p>
        </w:tc>
      </w:tr>
      <w:tr w:rsidR="009C4884" w:rsidRPr="009C4884" w14:paraId="7F476DCA" w14:textId="77777777" w:rsidTr="009C4884">
        <w:tc>
          <w:tcPr>
            <w:tcW w:w="1704" w:type="dxa"/>
            <w:shd w:val="clear" w:color="auto" w:fill="auto"/>
            <w:vAlign w:val="center"/>
          </w:tcPr>
          <w:p w14:paraId="771EC7A4" w14:textId="10178C34"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hAnsi="宋体" w:cs="宋体" w:hint="eastAsia"/>
                <w:color w:val="000000"/>
                <w:kern w:val="0"/>
                <w:sz w:val="24"/>
                <w:szCs w:val="18"/>
              </w:rPr>
              <w:lastRenderedPageBreak/>
              <w:t>最大允许误差</w:t>
            </w:r>
          </w:p>
        </w:tc>
        <w:tc>
          <w:tcPr>
            <w:tcW w:w="1704" w:type="dxa"/>
            <w:shd w:val="clear" w:color="auto" w:fill="auto"/>
            <w:vAlign w:val="center"/>
          </w:tcPr>
          <w:p w14:paraId="72DDD5C9" w14:textId="726A66A7"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hAnsi="宋体" w:hint="eastAsia"/>
                <w:color w:val="000000"/>
                <w:kern w:val="0"/>
                <w:sz w:val="24"/>
                <w:szCs w:val="18"/>
              </w:rPr>
              <w:t>±10 mm</w:t>
            </w:r>
          </w:p>
        </w:tc>
        <w:tc>
          <w:tcPr>
            <w:tcW w:w="1704" w:type="dxa"/>
            <w:shd w:val="clear" w:color="auto" w:fill="auto"/>
            <w:vAlign w:val="center"/>
          </w:tcPr>
          <w:p w14:paraId="435F7FEC" w14:textId="76F1049C"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cs="宋体" w:hint="eastAsia"/>
                <w:color w:val="000000"/>
                <w:kern w:val="0"/>
                <w:sz w:val="24"/>
                <w:szCs w:val="18"/>
              </w:rPr>
              <w:t>±1 cm</w:t>
            </w:r>
          </w:p>
        </w:tc>
        <w:tc>
          <w:tcPr>
            <w:tcW w:w="1705" w:type="dxa"/>
            <w:shd w:val="clear" w:color="auto" w:fill="auto"/>
            <w:vAlign w:val="center"/>
          </w:tcPr>
          <w:p w14:paraId="41BB5CF9" w14:textId="174ABCE6"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cs="宋体" w:hint="eastAsia"/>
                <w:color w:val="000000"/>
                <w:kern w:val="0"/>
                <w:sz w:val="24"/>
                <w:szCs w:val="18"/>
              </w:rPr>
              <w:t>±1 cm</w:t>
            </w:r>
          </w:p>
        </w:tc>
        <w:tc>
          <w:tcPr>
            <w:tcW w:w="1705" w:type="dxa"/>
            <w:shd w:val="clear" w:color="auto" w:fill="auto"/>
            <w:vAlign w:val="center"/>
          </w:tcPr>
          <w:p w14:paraId="4BEA86EF" w14:textId="293D9082"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hAnsi="宋体" w:hint="eastAsia"/>
                <w:color w:val="000000"/>
                <w:kern w:val="0"/>
                <w:sz w:val="24"/>
                <w:szCs w:val="18"/>
              </w:rPr>
              <w:t>±10 mm</w:t>
            </w:r>
          </w:p>
        </w:tc>
      </w:tr>
      <w:tr w:rsidR="009C4884" w:rsidRPr="009C4884" w14:paraId="324ECC9C" w14:textId="77777777" w:rsidTr="009C4884">
        <w:tc>
          <w:tcPr>
            <w:tcW w:w="1704" w:type="dxa"/>
            <w:shd w:val="clear" w:color="auto" w:fill="auto"/>
            <w:vAlign w:val="center"/>
          </w:tcPr>
          <w:p w14:paraId="724BDEF5" w14:textId="39DD939C"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hAnsi="宋体" w:cs="宋体" w:hint="eastAsia"/>
                <w:color w:val="000000"/>
                <w:kern w:val="0"/>
                <w:sz w:val="24"/>
                <w:szCs w:val="18"/>
              </w:rPr>
              <w:t>分辨力</w:t>
            </w:r>
          </w:p>
        </w:tc>
        <w:tc>
          <w:tcPr>
            <w:tcW w:w="1704" w:type="dxa"/>
            <w:shd w:val="clear" w:color="auto" w:fill="auto"/>
            <w:vAlign w:val="center"/>
          </w:tcPr>
          <w:p w14:paraId="63B55184" w14:textId="04748CFC"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hint="eastAsia"/>
                <w:color w:val="000000"/>
                <w:kern w:val="0"/>
                <w:sz w:val="24"/>
                <w:szCs w:val="18"/>
              </w:rPr>
              <w:t>1 mm</w:t>
            </w:r>
          </w:p>
        </w:tc>
        <w:tc>
          <w:tcPr>
            <w:tcW w:w="1704" w:type="dxa"/>
            <w:shd w:val="clear" w:color="auto" w:fill="auto"/>
            <w:vAlign w:val="center"/>
          </w:tcPr>
          <w:p w14:paraId="3E05202D" w14:textId="065153B3"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cs="Arial" w:hint="eastAsia"/>
                <w:color w:val="000000"/>
                <w:sz w:val="24"/>
                <w:szCs w:val="18"/>
              </w:rPr>
              <w:t>0.1 cm</w:t>
            </w:r>
          </w:p>
        </w:tc>
        <w:tc>
          <w:tcPr>
            <w:tcW w:w="1705" w:type="dxa"/>
            <w:shd w:val="clear" w:color="auto" w:fill="auto"/>
            <w:vAlign w:val="center"/>
          </w:tcPr>
          <w:p w14:paraId="65B0356A" w14:textId="7904BDAF"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cs="Arial" w:hint="eastAsia"/>
                <w:color w:val="000000"/>
                <w:sz w:val="24"/>
                <w:szCs w:val="18"/>
              </w:rPr>
              <w:t>0.1 cm</w:t>
            </w:r>
          </w:p>
        </w:tc>
        <w:tc>
          <w:tcPr>
            <w:tcW w:w="1705" w:type="dxa"/>
            <w:shd w:val="clear" w:color="auto" w:fill="auto"/>
            <w:vAlign w:val="center"/>
          </w:tcPr>
          <w:p w14:paraId="33FDFFE5" w14:textId="45EDE39A" w:rsidR="001F45E9" w:rsidRPr="009C4884" w:rsidRDefault="001F45E9" w:rsidP="009C4884">
            <w:pPr>
              <w:pStyle w:val="a7"/>
              <w:spacing w:line="560" w:lineRule="exact"/>
              <w:jc w:val="center"/>
              <w:rPr>
                <w:rFonts w:ascii="仿宋_GB2312" w:eastAsia="仿宋_GB2312" w:hAnsi="宋体"/>
                <w:sz w:val="24"/>
                <w:szCs w:val="21"/>
              </w:rPr>
            </w:pPr>
            <w:r w:rsidRPr="009C4884">
              <w:rPr>
                <w:rFonts w:ascii="仿宋_GB2312" w:eastAsia="仿宋_GB2312" w:hint="eastAsia"/>
                <w:color w:val="000000"/>
                <w:kern w:val="0"/>
                <w:sz w:val="24"/>
                <w:szCs w:val="18"/>
              </w:rPr>
              <w:t>1 mm</w:t>
            </w:r>
          </w:p>
        </w:tc>
      </w:tr>
    </w:tbl>
    <w:p w14:paraId="1C28B3A5" w14:textId="2722656B" w:rsidR="00176691" w:rsidRDefault="00176691" w:rsidP="00176691">
      <w:pPr>
        <w:pStyle w:val="a7"/>
        <w:spacing w:line="560" w:lineRule="exact"/>
        <w:jc w:val="center"/>
        <w:rPr>
          <w:rFonts w:ascii="仿宋_GB2312" w:eastAsia="仿宋_GB2312" w:hAnsi="宋体"/>
          <w:sz w:val="28"/>
          <w:szCs w:val="21"/>
        </w:rPr>
      </w:pPr>
      <w:r w:rsidRPr="00591629">
        <w:rPr>
          <w:rFonts w:ascii="仿宋_GB2312" w:eastAsia="仿宋_GB2312" w:hAnsi="宋体" w:hint="eastAsia"/>
          <w:sz w:val="28"/>
          <w:szCs w:val="21"/>
        </w:rPr>
        <w:t>表</w:t>
      </w:r>
      <w:r>
        <w:rPr>
          <w:rFonts w:ascii="仿宋_GB2312" w:eastAsia="仿宋_GB2312" w:hAnsi="宋体"/>
          <w:sz w:val="28"/>
          <w:szCs w:val="21"/>
        </w:rPr>
        <w:t>2</w:t>
      </w:r>
      <w:r w:rsidRPr="00591629">
        <w:rPr>
          <w:rFonts w:ascii="仿宋_GB2312" w:eastAsia="仿宋_GB2312" w:hAnsi="宋体"/>
          <w:sz w:val="28"/>
          <w:szCs w:val="21"/>
        </w:rPr>
        <w:t xml:space="preserve"> </w:t>
      </w:r>
      <w:r>
        <w:rPr>
          <w:rFonts w:ascii="仿宋_GB2312" w:eastAsia="仿宋_GB2312" w:hAnsi="宋体" w:hint="eastAsia"/>
          <w:sz w:val="28"/>
          <w:szCs w:val="21"/>
        </w:rPr>
        <w:t>几款雪深测量仪的</w:t>
      </w:r>
      <w:r w:rsidRPr="00D05039">
        <w:rPr>
          <w:rFonts w:ascii="仿宋_GB2312" w:eastAsia="仿宋_GB2312" w:hAnsi="宋体" w:hint="eastAsia"/>
          <w:sz w:val="28"/>
          <w:szCs w:val="21"/>
        </w:rPr>
        <w:t>主要测量性能指标</w:t>
      </w:r>
      <w:r w:rsidR="00B923B3">
        <w:rPr>
          <w:rFonts w:ascii="仿宋_GB2312" w:eastAsia="仿宋_GB2312" w:hAnsi="宋体" w:hint="eastAsia"/>
          <w:sz w:val="28"/>
          <w:szCs w:val="21"/>
        </w:rPr>
        <w:t>（单位</w:t>
      </w:r>
      <w:r w:rsidR="00B923B3">
        <w:rPr>
          <w:rFonts w:ascii="仿宋_GB2312" w:eastAsia="仿宋_GB2312" w:hAnsi="宋体"/>
          <w:sz w:val="28"/>
          <w:szCs w:val="21"/>
        </w:rPr>
        <w:t>：cm</w:t>
      </w:r>
      <w:r w:rsidR="00B923B3">
        <w:rPr>
          <w:rFonts w:ascii="仿宋_GB2312" w:eastAsia="仿宋_GB2312" w:hAnsi="宋体" w:hint="eastAsia"/>
          <w:sz w:val="28"/>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607"/>
        <w:gridCol w:w="1607"/>
        <w:gridCol w:w="1607"/>
        <w:gridCol w:w="1608"/>
      </w:tblGrid>
      <w:tr w:rsidR="009C4884" w:rsidRPr="009C4884" w14:paraId="1A568A6E" w14:textId="77777777" w:rsidTr="009C4884">
        <w:tc>
          <w:tcPr>
            <w:tcW w:w="2093" w:type="dxa"/>
            <w:shd w:val="clear" w:color="auto" w:fill="auto"/>
            <w:vAlign w:val="center"/>
          </w:tcPr>
          <w:p w14:paraId="60806F52" w14:textId="5633F6F3" w:rsidR="00176691" w:rsidRPr="009C4884" w:rsidRDefault="00B923B3" w:rsidP="009C4884">
            <w:pPr>
              <w:pStyle w:val="a7"/>
              <w:spacing w:line="560" w:lineRule="exact"/>
              <w:jc w:val="center"/>
              <w:rPr>
                <w:rFonts w:ascii="仿宋_GB2312" w:eastAsia="仿宋_GB2312" w:hAnsi="宋体"/>
                <w:sz w:val="24"/>
                <w:szCs w:val="21"/>
              </w:rPr>
            </w:pPr>
            <w:r w:rsidRPr="009C4884">
              <w:rPr>
                <w:rFonts w:ascii="仿宋_GB2312" w:eastAsia="仿宋_GB2312" w:hAnsi="宋体" w:cs="宋体" w:hint="eastAsia"/>
                <w:color w:val="000000"/>
                <w:kern w:val="0"/>
                <w:sz w:val="24"/>
                <w:szCs w:val="18"/>
              </w:rPr>
              <w:t>型号</w:t>
            </w:r>
          </w:p>
        </w:tc>
        <w:tc>
          <w:tcPr>
            <w:tcW w:w="1607" w:type="dxa"/>
            <w:shd w:val="clear" w:color="auto" w:fill="auto"/>
            <w:vAlign w:val="center"/>
          </w:tcPr>
          <w:p w14:paraId="3A3B8756" w14:textId="65D2707D" w:rsidR="00176691" w:rsidRPr="009C4884" w:rsidRDefault="00B923B3" w:rsidP="009C4884">
            <w:pPr>
              <w:pStyle w:val="a7"/>
              <w:spacing w:line="560" w:lineRule="exact"/>
              <w:jc w:val="center"/>
              <w:rPr>
                <w:rFonts w:ascii="仿宋_GB2312" w:eastAsia="仿宋_GB2312" w:hAnsi="宋体"/>
                <w:sz w:val="24"/>
                <w:szCs w:val="21"/>
              </w:rPr>
            </w:pPr>
            <w:r w:rsidRPr="009C4884">
              <w:rPr>
                <w:rFonts w:ascii="仿宋_GB2312" w:eastAsia="仿宋_GB2312" w:hAnsi="宋体" w:hint="eastAsia"/>
                <w:sz w:val="24"/>
                <w:szCs w:val="21"/>
              </w:rPr>
              <w:t>DSS1</w:t>
            </w:r>
          </w:p>
        </w:tc>
        <w:tc>
          <w:tcPr>
            <w:tcW w:w="1607" w:type="dxa"/>
            <w:shd w:val="clear" w:color="auto" w:fill="auto"/>
            <w:vAlign w:val="center"/>
          </w:tcPr>
          <w:p w14:paraId="18C3D353" w14:textId="6D3BC0E0" w:rsidR="00176691"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hAnsi="宋体" w:hint="eastAsia"/>
                <w:sz w:val="24"/>
                <w:szCs w:val="21"/>
              </w:rPr>
              <w:t>DSJ1</w:t>
            </w:r>
          </w:p>
        </w:tc>
        <w:tc>
          <w:tcPr>
            <w:tcW w:w="1607" w:type="dxa"/>
            <w:shd w:val="clear" w:color="auto" w:fill="auto"/>
            <w:vAlign w:val="center"/>
          </w:tcPr>
          <w:p w14:paraId="2B8ECBE7" w14:textId="59AE392E" w:rsidR="00176691"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hAnsi="宋体" w:hint="eastAsia"/>
                <w:sz w:val="24"/>
                <w:szCs w:val="21"/>
              </w:rPr>
              <w:t>DSS5</w:t>
            </w:r>
          </w:p>
        </w:tc>
        <w:tc>
          <w:tcPr>
            <w:tcW w:w="1608" w:type="dxa"/>
            <w:shd w:val="clear" w:color="auto" w:fill="auto"/>
            <w:vAlign w:val="center"/>
          </w:tcPr>
          <w:p w14:paraId="203131F7" w14:textId="759D7AE9" w:rsidR="00176691"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hAnsi="宋体" w:hint="eastAsia"/>
                <w:sz w:val="24"/>
                <w:szCs w:val="21"/>
              </w:rPr>
              <w:t>SDS-100</w:t>
            </w:r>
          </w:p>
        </w:tc>
      </w:tr>
      <w:tr w:rsidR="009C4884" w:rsidRPr="009C4884" w14:paraId="31CE924E" w14:textId="77777777" w:rsidTr="009C4884">
        <w:tc>
          <w:tcPr>
            <w:tcW w:w="2093" w:type="dxa"/>
            <w:shd w:val="clear" w:color="auto" w:fill="auto"/>
            <w:vAlign w:val="center"/>
          </w:tcPr>
          <w:p w14:paraId="47B9E84C" w14:textId="6D996F25" w:rsidR="004E2663" w:rsidRPr="009C4884" w:rsidRDefault="004E2663" w:rsidP="009C4884">
            <w:pPr>
              <w:pStyle w:val="a7"/>
              <w:spacing w:line="560" w:lineRule="exact"/>
              <w:jc w:val="center"/>
              <w:rPr>
                <w:rFonts w:ascii="仿宋_GB2312" w:eastAsia="仿宋_GB2312" w:hAnsi="宋体" w:cs="宋体"/>
                <w:color w:val="000000"/>
                <w:kern w:val="0"/>
                <w:sz w:val="24"/>
                <w:szCs w:val="18"/>
              </w:rPr>
            </w:pPr>
            <w:r w:rsidRPr="009C4884">
              <w:rPr>
                <w:rFonts w:ascii="仿宋_GB2312" w:eastAsia="仿宋_GB2312" w:hAnsi="宋体" w:cs="宋体" w:hint="eastAsia"/>
                <w:color w:val="000000"/>
                <w:kern w:val="0"/>
                <w:sz w:val="24"/>
                <w:szCs w:val="18"/>
              </w:rPr>
              <w:t>测量</w:t>
            </w:r>
            <w:r w:rsidRPr="009C4884">
              <w:rPr>
                <w:rFonts w:ascii="仿宋_GB2312" w:eastAsia="仿宋_GB2312" w:hAnsi="宋体" w:cs="宋体"/>
                <w:color w:val="000000"/>
                <w:kern w:val="0"/>
                <w:sz w:val="24"/>
                <w:szCs w:val="18"/>
              </w:rPr>
              <w:t>范围</w:t>
            </w:r>
          </w:p>
        </w:tc>
        <w:tc>
          <w:tcPr>
            <w:tcW w:w="1607" w:type="dxa"/>
            <w:shd w:val="clear" w:color="auto" w:fill="auto"/>
            <w:vAlign w:val="center"/>
          </w:tcPr>
          <w:p w14:paraId="42117C75" w14:textId="1589476F" w:rsidR="004E2663" w:rsidRPr="009C4884" w:rsidRDefault="004E2663" w:rsidP="009C4884">
            <w:pPr>
              <w:pStyle w:val="a7"/>
              <w:spacing w:line="560" w:lineRule="exact"/>
              <w:jc w:val="center"/>
              <w:rPr>
                <w:rFonts w:ascii="仿宋_GB2312" w:eastAsia="仿宋_GB2312" w:hAnsi="宋体" w:cs="宋体"/>
                <w:color w:val="000000"/>
                <w:kern w:val="0"/>
                <w:sz w:val="24"/>
                <w:szCs w:val="18"/>
              </w:rPr>
            </w:pPr>
            <w:r w:rsidRPr="009C4884">
              <w:rPr>
                <w:rFonts w:ascii="仿宋_GB2312" w:eastAsia="仿宋_GB2312" w:hAnsi="宋体" w:cs="宋体" w:hint="eastAsia"/>
                <w:color w:val="000000"/>
                <w:kern w:val="0"/>
                <w:sz w:val="24"/>
                <w:szCs w:val="18"/>
              </w:rPr>
              <w:t>0～20</w:t>
            </w:r>
            <w:r w:rsidRPr="009C4884">
              <w:rPr>
                <w:rFonts w:ascii="仿宋_GB2312" w:eastAsia="仿宋_GB2312" w:hAnsi="宋体" w:cs="宋体"/>
                <w:color w:val="000000"/>
                <w:kern w:val="0"/>
                <w:sz w:val="24"/>
                <w:szCs w:val="18"/>
              </w:rPr>
              <w:t>0</w:t>
            </w:r>
          </w:p>
        </w:tc>
        <w:tc>
          <w:tcPr>
            <w:tcW w:w="1607" w:type="dxa"/>
            <w:shd w:val="clear" w:color="auto" w:fill="auto"/>
            <w:vAlign w:val="center"/>
          </w:tcPr>
          <w:p w14:paraId="33E06DF8" w14:textId="026E45F7" w:rsidR="004E2663" w:rsidRPr="009C4884" w:rsidRDefault="004E2663" w:rsidP="009C4884">
            <w:pPr>
              <w:pStyle w:val="a7"/>
              <w:spacing w:line="560" w:lineRule="exact"/>
              <w:jc w:val="center"/>
              <w:rPr>
                <w:rFonts w:ascii="仿宋_GB2312" w:eastAsia="仿宋_GB2312" w:cs="宋体"/>
                <w:color w:val="000000"/>
                <w:kern w:val="0"/>
                <w:sz w:val="24"/>
                <w:szCs w:val="18"/>
              </w:rPr>
            </w:pPr>
            <w:r w:rsidRPr="009C4884">
              <w:rPr>
                <w:rFonts w:ascii="仿宋_GB2312" w:eastAsia="仿宋_GB2312" w:hAnsi="宋体" w:cs="宋体" w:hint="eastAsia"/>
                <w:color w:val="000000"/>
                <w:kern w:val="0"/>
                <w:sz w:val="24"/>
                <w:szCs w:val="18"/>
              </w:rPr>
              <w:t>0～20</w:t>
            </w:r>
            <w:r w:rsidRPr="009C4884">
              <w:rPr>
                <w:rFonts w:ascii="仿宋_GB2312" w:eastAsia="仿宋_GB2312" w:hAnsi="宋体" w:cs="宋体"/>
                <w:color w:val="000000"/>
                <w:kern w:val="0"/>
                <w:sz w:val="24"/>
                <w:szCs w:val="18"/>
              </w:rPr>
              <w:t>0</w:t>
            </w:r>
          </w:p>
        </w:tc>
        <w:tc>
          <w:tcPr>
            <w:tcW w:w="1607" w:type="dxa"/>
            <w:shd w:val="clear" w:color="auto" w:fill="auto"/>
            <w:vAlign w:val="center"/>
          </w:tcPr>
          <w:p w14:paraId="43E7984A" w14:textId="2C08C688" w:rsidR="004E2663" w:rsidRPr="009C4884" w:rsidRDefault="004E2663" w:rsidP="009C4884">
            <w:pPr>
              <w:pStyle w:val="a7"/>
              <w:spacing w:line="560" w:lineRule="exact"/>
              <w:jc w:val="center"/>
              <w:rPr>
                <w:rFonts w:ascii="仿宋_GB2312" w:eastAsia="仿宋_GB2312" w:cs="宋体"/>
                <w:color w:val="000000"/>
                <w:kern w:val="0"/>
                <w:sz w:val="24"/>
                <w:szCs w:val="18"/>
              </w:rPr>
            </w:pPr>
            <w:r w:rsidRPr="009C4884">
              <w:rPr>
                <w:rFonts w:ascii="仿宋_GB2312" w:eastAsia="仿宋_GB2312" w:cs="宋体" w:hint="eastAsia"/>
                <w:color w:val="000000"/>
                <w:kern w:val="0"/>
                <w:sz w:val="24"/>
                <w:szCs w:val="18"/>
              </w:rPr>
              <w:t>0～50</w:t>
            </w:r>
          </w:p>
        </w:tc>
        <w:tc>
          <w:tcPr>
            <w:tcW w:w="1608" w:type="dxa"/>
            <w:shd w:val="clear" w:color="auto" w:fill="auto"/>
            <w:vAlign w:val="center"/>
          </w:tcPr>
          <w:p w14:paraId="26CA1684" w14:textId="29DB931A" w:rsidR="004E2663" w:rsidRPr="009C4884" w:rsidRDefault="004E2663" w:rsidP="009C4884">
            <w:pPr>
              <w:pStyle w:val="a7"/>
              <w:spacing w:line="560" w:lineRule="exact"/>
              <w:jc w:val="center"/>
              <w:rPr>
                <w:rFonts w:ascii="仿宋_GB2312" w:eastAsia="仿宋_GB2312" w:cs="宋体"/>
                <w:color w:val="000000"/>
                <w:kern w:val="0"/>
                <w:sz w:val="24"/>
                <w:szCs w:val="18"/>
              </w:rPr>
            </w:pPr>
            <w:r w:rsidRPr="009C4884">
              <w:rPr>
                <w:rFonts w:ascii="仿宋_GB2312" w:eastAsia="仿宋_GB2312" w:hAnsi="宋体" w:cs="宋体" w:hint="eastAsia"/>
                <w:color w:val="000000"/>
                <w:kern w:val="0"/>
                <w:sz w:val="24"/>
                <w:szCs w:val="18"/>
              </w:rPr>
              <w:t>0～20</w:t>
            </w:r>
            <w:r w:rsidRPr="009C4884">
              <w:rPr>
                <w:rFonts w:ascii="仿宋_GB2312" w:eastAsia="仿宋_GB2312" w:hAnsi="宋体" w:cs="宋体"/>
                <w:color w:val="000000"/>
                <w:kern w:val="0"/>
                <w:sz w:val="24"/>
                <w:szCs w:val="18"/>
              </w:rPr>
              <w:t>0</w:t>
            </w:r>
          </w:p>
        </w:tc>
      </w:tr>
      <w:tr w:rsidR="009C4884" w:rsidRPr="009C4884" w14:paraId="5CFA0DFB" w14:textId="77777777" w:rsidTr="009C4884">
        <w:tc>
          <w:tcPr>
            <w:tcW w:w="2093" w:type="dxa"/>
            <w:shd w:val="clear" w:color="auto" w:fill="auto"/>
            <w:vAlign w:val="center"/>
          </w:tcPr>
          <w:p w14:paraId="05094C32" w14:textId="3249BDE7" w:rsidR="004E2663" w:rsidRPr="009C4884" w:rsidRDefault="004E2663" w:rsidP="009C4884">
            <w:pPr>
              <w:pStyle w:val="a7"/>
              <w:spacing w:line="560" w:lineRule="exact"/>
              <w:jc w:val="center"/>
              <w:rPr>
                <w:rFonts w:ascii="仿宋_GB2312" w:eastAsia="仿宋_GB2312" w:hAnsi="宋体" w:cs="宋体"/>
                <w:color w:val="000000"/>
                <w:kern w:val="0"/>
                <w:sz w:val="24"/>
                <w:szCs w:val="18"/>
              </w:rPr>
            </w:pPr>
            <w:r w:rsidRPr="009C4884">
              <w:rPr>
                <w:rFonts w:ascii="仿宋_GB2312" w:eastAsia="仿宋_GB2312" w:hAnsi="宋体" w:cs="宋体" w:hint="eastAsia"/>
                <w:color w:val="000000"/>
                <w:kern w:val="0"/>
                <w:sz w:val="24"/>
                <w:szCs w:val="18"/>
              </w:rPr>
              <w:t>最大允许误差</w:t>
            </w:r>
          </w:p>
        </w:tc>
        <w:tc>
          <w:tcPr>
            <w:tcW w:w="1607" w:type="dxa"/>
            <w:shd w:val="clear" w:color="auto" w:fill="auto"/>
            <w:vAlign w:val="center"/>
          </w:tcPr>
          <w:p w14:paraId="50BCD069" w14:textId="00D66800" w:rsidR="004E2663"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cs="宋体" w:hint="eastAsia"/>
                <w:color w:val="000000"/>
                <w:kern w:val="0"/>
                <w:sz w:val="24"/>
                <w:szCs w:val="18"/>
              </w:rPr>
              <w:t>±1</w:t>
            </w:r>
          </w:p>
        </w:tc>
        <w:tc>
          <w:tcPr>
            <w:tcW w:w="1607" w:type="dxa"/>
            <w:shd w:val="clear" w:color="auto" w:fill="auto"/>
            <w:vAlign w:val="center"/>
          </w:tcPr>
          <w:p w14:paraId="76943976" w14:textId="5B7EC6B5" w:rsidR="004E2663"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cs="宋体" w:hint="eastAsia"/>
                <w:color w:val="000000"/>
                <w:kern w:val="0"/>
                <w:sz w:val="24"/>
                <w:szCs w:val="18"/>
              </w:rPr>
              <w:t>±1</w:t>
            </w:r>
          </w:p>
        </w:tc>
        <w:tc>
          <w:tcPr>
            <w:tcW w:w="1607" w:type="dxa"/>
            <w:shd w:val="clear" w:color="auto" w:fill="auto"/>
            <w:vAlign w:val="center"/>
          </w:tcPr>
          <w:p w14:paraId="2F6D6498" w14:textId="16202555" w:rsidR="004E2663"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cs="宋体" w:hint="eastAsia"/>
                <w:color w:val="000000"/>
                <w:kern w:val="0"/>
                <w:sz w:val="24"/>
                <w:szCs w:val="18"/>
              </w:rPr>
              <w:t>±1</w:t>
            </w:r>
          </w:p>
        </w:tc>
        <w:tc>
          <w:tcPr>
            <w:tcW w:w="1608" w:type="dxa"/>
            <w:shd w:val="clear" w:color="auto" w:fill="auto"/>
            <w:vAlign w:val="center"/>
          </w:tcPr>
          <w:p w14:paraId="12B8F775" w14:textId="67A7260F" w:rsidR="004E2663"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cs="宋体" w:hint="eastAsia"/>
                <w:color w:val="000000"/>
                <w:kern w:val="0"/>
                <w:sz w:val="24"/>
                <w:szCs w:val="18"/>
              </w:rPr>
              <w:t>±1</w:t>
            </w:r>
          </w:p>
        </w:tc>
      </w:tr>
      <w:tr w:rsidR="009C4884" w:rsidRPr="009C4884" w14:paraId="47318640" w14:textId="77777777" w:rsidTr="009C4884">
        <w:tc>
          <w:tcPr>
            <w:tcW w:w="2093" w:type="dxa"/>
            <w:shd w:val="clear" w:color="auto" w:fill="auto"/>
            <w:vAlign w:val="center"/>
          </w:tcPr>
          <w:p w14:paraId="7FF74526" w14:textId="77777777" w:rsidR="004E2663"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hAnsi="宋体" w:cs="宋体" w:hint="eastAsia"/>
                <w:color w:val="000000"/>
                <w:kern w:val="0"/>
                <w:sz w:val="24"/>
                <w:szCs w:val="18"/>
              </w:rPr>
              <w:t>分辨力</w:t>
            </w:r>
          </w:p>
        </w:tc>
        <w:tc>
          <w:tcPr>
            <w:tcW w:w="1607" w:type="dxa"/>
            <w:shd w:val="clear" w:color="auto" w:fill="auto"/>
            <w:vAlign w:val="center"/>
          </w:tcPr>
          <w:p w14:paraId="4C24C362" w14:textId="264FCE08" w:rsidR="004E2663"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cs="Arial" w:hint="eastAsia"/>
                <w:color w:val="000000"/>
                <w:sz w:val="24"/>
                <w:szCs w:val="18"/>
              </w:rPr>
              <w:t>0.1</w:t>
            </w:r>
          </w:p>
        </w:tc>
        <w:tc>
          <w:tcPr>
            <w:tcW w:w="1607" w:type="dxa"/>
            <w:shd w:val="clear" w:color="auto" w:fill="auto"/>
            <w:vAlign w:val="center"/>
          </w:tcPr>
          <w:p w14:paraId="396854C1" w14:textId="2999ED84" w:rsidR="004E2663"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cs="Arial" w:hint="eastAsia"/>
                <w:color w:val="000000"/>
                <w:sz w:val="24"/>
                <w:szCs w:val="18"/>
              </w:rPr>
              <w:t>0.1</w:t>
            </w:r>
          </w:p>
        </w:tc>
        <w:tc>
          <w:tcPr>
            <w:tcW w:w="1607" w:type="dxa"/>
            <w:shd w:val="clear" w:color="auto" w:fill="auto"/>
            <w:vAlign w:val="center"/>
          </w:tcPr>
          <w:p w14:paraId="728834E5" w14:textId="6A44E061" w:rsidR="004E2663"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cs="Arial" w:hint="eastAsia"/>
                <w:color w:val="000000"/>
                <w:sz w:val="24"/>
                <w:szCs w:val="18"/>
              </w:rPr>
              <w:t>0.1</w:t>
            </w:r>
          </w:p>
        </w:tc>
        <w:tc>
          <w:tcPr>
            <w:tcW w:w="1608" w:type="dxa"/>
            <w:shd w:val="clear" w:color="auto" w:fill="auto"/>
            <w:vAlign w:val="center"/>
          </w:tcPr>
          <w:p w14:paraId="6E622BA7" w14:textId="126BF095" w:rsidR="004E2663"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cs="Arial" w:hint="eastAsia"/>
                <w:color w:val="000000"/>
                <w:sz w:val="24"/>
                <w:szCs w:val="18"/>
              </w:rPr>
              <w:t>0.1</w:t>
            </w:r>
          </w:p>
        </w:tc>
      </w:tr>
      <w:tr w:rsidR="009C4884" w:rsidRPr="009C4884" w14:paraId="552B4F06" w14:textId="77777777" w:rsidTr="009C4884">
        <w:tc>
          <w:tcPr>
            <w:tcW w:w="2093" w:type="dxa"/>
            <w:shd w:val="clear" w:color="auto" w:fill="auto"/>
            <w:vAlign w:val="center"/>
          </w:tcPr>
          <w:p w14:paraId="31F4EC40" w14:textId="332785DF" w:rsidR="004E2663" w:rsidRPr="009C4884" w:rsidRDefault="004E2663" w:rsidP="009C4884">
            <w:pPr>
              <w:pStyle w:val="a7"/>
              <w:spacing w:line="560" w:lineRule="exact"/>
              <w:jc w:val="center"/>
              <w:rPr>
                <w:rFonts w:ascii="仿宋_GB2312" w:eastAsia="仿宋_GB2312" w:hAnsi="宋体" w:cs="宋体"/>
                <w:color w:val="000000"/>
                <w:kern w:val="0"/>
                <w:sz w:val="24"/>
                <w:szCs w:val="18"/>
              </w:rPr>
            </w:pPr>
            <w:r w:rsidRPr="009C4884">
              <w:rPr>
                <w:rFonts w:ascii="仿宋_GB2312" w:eastAsia="仿宋_GB2312" w:hAnsi="宋体" w:cs="宋体" w:hint="eastAsia"/>
                <w:color w:val="000000"/>
                <w:kern w:val="0"/>
                <w:sz w:val="24"/>
                <w:szCs w:val="18"/>
              </w:rPr>
              <w:t>测量</w:t>
            </w:r>
            <w:r w:rsidRPr="009C4884">
              <w:rPr>
                <w:rFonts w:ascii="仿宋_GB2312" w:eastAsia="仿宋_GB2312" w:hAnsi="宋体" w:cs="宋体"/>
                <w:color w:val="000000"/>
                <w:kern w:val="0"/>
                <w:sz w:val="24"/>
                <w:szCs w:val="18"/>
              </w:rPr>
              <w:t>原理</w:t>
            </w:r>
          </w:p>
        </w:tc>
        <w:tc>
          <w:tcPr>
            <w:tcW w:w="1607" w:type="dxa"/>
            <w:shd w:val="clear" w:color="auto" w:fill="auto"/>
            <w:vAlign w:val="center"/>
          </w:tcPr>
          <w:p w14:paraId="1C182958" w14:textId="1CD83752" w:rsidR="004E2663" w:rsidRPr="009C4884" w:rsidRDefault="004E2663" w:rsidP="009C4884">
            <w:pPr>
              <w:pStyle w:val="a7"/>
              <w:spacing w:line="560" w:lineRule="exact"/>
              <w:jc w:val="center"/>
              <w:rPr>
                <w:rFonts w:ascii="仿宋_GB2312" w:eastAsia="仿宋_GB2312" w:cs="Arial"/>
                <w:color w:val="000000"/>
                <w:sz w:val="24"/>
                <w:szCs w:val="18"/>
              </w:rPr>
            </w:pPr>
            <w:r w:rsidRPr="009C4884">
              <w:rPr>
                <w:rFonts w:ascii="仿宋_GB2312" w:eastAsia="仿宋_GB2312" w:cs="Arial" w:hint="eastAsia"/>
                <w:color w:val="000000"/>
                <w:sz w:val="24"/>
                <w:szCs w:val="18"/>
              </w:rPr>
              <w:t>激光</w:t>
            </w:r>
          </w:p>
        </w:tc>
        <w:tc>
          <w:tcPr>
            <w:tcW w:w="1607" w:type="dxa"/>
            <w:shd w:val="clear" w:color="auto" w:fill="auto"/>
            <w:vAlign w:val="center"/>
          </w:tcPr>
          <w:p w14:paraId="65F6E37E" w14:textId="7C21EBD0" w:rsidR="004E2663" w:rsidRPr="009C4884" w:rsidRDefault="004E2663" w:rsidP="009C4884">
            <w:pPr>
              <w:pStyle w:val="a7"/>
              <w:spacing w:line="560" w:lineRule="exact"/>
              <w:jc w:val="center"/>
              <w:rPr>
                <w:rFonts w:ascii="仿宋_GB2312" w:eastAsia="仿宋_GB2312" w:cs="Arial"/>
                <w:color w:val="000000"/>
                <w:sz w:val="24"/>
                <w:szCs w:val="18"/>
              </w:rPr>
            </w:pPr>
            <w:r w:rsidRPr="009C4884">
              <w:rPr>
                <w:rFonts w:ascii="仿宋_GB2312" w:eastAsia="仿宋_GB2312" w:cs="Arial" w:hint="eastAsia"/>
                <w:color w:val="000000"/>
                <w:sz w:val="24"/>
                <w:szCs w:val="18"/>
              </w:rPr>
              <w:t>超声波</w:t>
            </w:r>
          </w:p>
        </w:tc>
        <w:tc>
          <w:tcPr>
            <w:tcW w:w="1607" w:type="dxa"/>
            <w:shd w:val="clear" w:color="auto" w:fill="auto"/>
            <w:vAlign w:val="center"/>
          </w:tcPr>
          <w:p w14:paraId="4B824066" w14:textId="6089FDFF" w:rsidR="004E2663"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hAnsi="宋体" w:hint="eastAsia"/>
                <w:sz w:val="24"/>
                <w:szCs w:val="21"/>
              </w:rPr>
              <w:t>激光</w:t>
            </w:r>
          </w:p>
        </w:tc>
        <w:tc>
          <w:tcPr>
            <w:tcW w:w="1608" w:type="dxa"/>
            <w:shd w:val="clear" w:color="auto" w:fill="auto"/>
            <w:vAlign w:val="center"/>
          </w:tcPr>
          <w:p w14:paraId="5EED6AE9" w14:textId="51F94384" w:rsidR="004E2663" w:rsidRPr="009C4884" w:rsidRDefault="004E2663" w:rsidP="009C4884">
            <w:pPr>
              <w:pStyle w:val="a7"/>
              <w:spacing w:line="560" w:lineRule="exact"/>
              <w:jc w:val="center"/>
              <w:rPr>
                <w:rFonts w:ascii="仿宋_GB2312" w:eastAsia="仿宋_GB2312" w:hAnsi="宋体"/>
                <w:sz w:val="24"/>
                <w:szCs w:val="21"/>
              </w:rPr>
            </w:pPr>
            <w:r w:rsidRPr="009C4884">
              <w:rPr>
                <w:rFonts w:ascii="仿宋_GB2312" w:eastAsia="仿宋_GB2312" w:cs="Arial" w:hint="eastAsia"/>
                <w:color w:val="000000"/>
                <w:sz w:val="24"/>
                <w:szCs w:val="18"/>
              </w:rPr>
              <w:t>激光</w:t>
            </w:r>
          </w:p>
        </w:tc>
      </w:tr>
    </w:tbl>
    <w:p w14:paraId="634A1A94" w14:textId="5CF8B2C2" w:rsidR="00D05039" w:rsidRPr="00D05039" w:rsidRDefault="00D05039" w:rsidP="007D72CC">
      <w:pPr>
        <w:pStyle w:val="a7"/>
        <w:spacing w:line="560" w:lineRule="exact"/>
        <w:ind w:firstLineChars="200" w:firstLine="560"/>
        <w:jc w:val="both"/>
        <w:rPr>
          <w:rFonts w:ascii="仿宋_GB2312" w:eastAsia="仿宋_GB2312" w:hAnsi="宋体"/>
          <w:sz w:val="28"/>
          <w:szCs w:val="21"/>
        </w:rPr>
      </w:pPr>
      <w:r w:rsidRPr="00D05039">
        <w:rPr>
          <w:rFonts w:ascii="仿宋_GB2312" w:eastAsia="仿宋_GB2312" w:hAnsi="宋体" w:hint="eastAsia"/>
          <w:sz w:val="28"/>
          <w:szCs w:val="21"/>
        </w:rPr>
        <w:t>根据</w:t>
      </w:r>
      <w:r w:rsidR="00B23426" w:rsidRPr="00D05039">
        <w:rPr>
          <w:rFonts w:ascii="仿宋_GB2312" w:eastAsia="仿宋_GB2312" w:hAnsi="宋体" w:hint="eastAsia"/>
          <w:sz w:val="28"/>
          <w:szCs w:val="21"/>
        </w:rPr>
        <w:t>JJF 1071</w:t>
      </w:r>
      <w:r w:rsidR="00B23426">
        <w:rPr>
          <w:rFonts w:ascii="仿宋_GB2312" w:eastAsia="仿宋_GB2312" w:hAnsi="宋体" w:hint="eastAsia"/>
          <w:sz w:val="28"/>
          <w:szCs w:val="21"/>
        </w:rPr>
        <w:t>—</w:t>
      </w:r>
      <w:r w:rsidR="00B23426" w:rsidRPr="00D05039">
        <w:rPr>
          <w:rFonts w:ascii="仿宋_GB2312" w:eastAsia="仿宋_GB2312" w:hAnsi="宋体" w:hint="eastAsia"/>
          <w:sz w:val="28"/>
          <w:szCs w:val="21"/>
        </w:rPr>
        <w:t>2010</w:t>
      </w:r>
      <w:r w:rsidRPr="00D05039">
        <w:rPr>
          <w:rFonts w:ascii="仿宋_GB2312" w:eastAsia="仿宋_GB2312" w:hAnsi="宋体" w:hint="eastAsia"/>
          <w:sz w:val="28"/>
          <w:szCs w:val="21"/>
        </w:rPr>
        <w:t>《国家计量校准规范编写规则》的要求，计量特性</w:t>
      </w:r>
      <w:r w:rsidR="000A4E68">
        <w:rPr>
          <w:rFonts w:ascii="仿宋_GB2312" w:eastAsia="仿宋_GB2312" w:hAnsi="宋体" w:hint="eastAsia"/>
          <w:sz w:val="28"/>
          <w:szCs w:val="21"/>
        </w:rPr>
        <w:t>部分明确</w:t>
      </w:r>
      <w:r w:rsidR="000A4E68">
        <w:rPr>
          <w:rFonts w:ascii="仿宋_GB2312" w:eastAsia="仿宋_GB2312" w:hAnsi="宋体"/>
          <w:sz w:val="28"/>
          <w:szCs w:val="21"/>
        </w:rPr>
        <w:t>了雪深测量仪的</w:t>
      </w:r>
      <w:r w:rsidR="000A4E68">
        <w:rPr>
          <w:rFonts w:ascii="仿宋_GB2312" w:eastAsia="仿宋_GB2312" w:hAnsi="宋体" w:hint="eastAsia"/>
          <w:sz w:val="28"/>
          <w:szCs w:val="21"/>
        </w:rPr>
        <w:t>计量</w:t>
      </w:r>
      <w:r w:rsidR="000A4E68">
        <w:rPr>
          <w:rFonts w:ascii="仿宋_GB2312" w:eastAsia="仿宋_GB2312" w:hAnsi="宋体"/>
          <w:sz w:val="28"/>
          <w:szCs w:val="21"/>
        </w:rPr>
        <w:t>特性</w:t>
      </w:r>
      <w:r w:rsidR="000A4E68">
        <w:rPr>
          <w:rFonts w:ascii="仿宋_GB2312" w:eastAsia="仿宋_GB2312" w:hAnsi="宋体" w:hint="eastAsia"/>
          <w:sz w:val="28"/>
          <w:szCs w:val="21"/>
        </w:rPr>
        <w:t>为雪深</w:t>
      </w:r>
      <w:r w:rsidR="000A4E68">
        <w:rPr>
          <w:rFonts w:ascii="仿宋_GB2312" w:eastAsia="仿宋_GB2312" w:hAnsi="宋体"/>
          <w:sz w:val="28"/>
          <w:szCs w:val="21"/>
        </w:rPr>
        <w:t>测量示值，同时也给出了参考的最大允许误差</w:t>
      </w:r>
      <w:r w:rsidR="000A4E68">
        <w:rPr>
          <w:rFonts w:ascii="仿宋_GB2312" w:eastAsia="仿宋_GB2312" w:hAnsi="宋体" w:hint="eastAsia"/>
          <w:sz w:val="28"/>
          <w:szCs w:val="21"/>
        </w:rPr>
        <w:t>，</w:t>
      </w:r>
      <w:r w:rsidR="000A4E68">
        <w:rPr>
          <w:rFonts w:ascii="仿宋_GB2312" w:eastAsia="仿宋_GB2312" w:hAnsi="宋体"/>
          <w:sz w:val="28"/>
          <w:szCs w:val="21"/>
        </w:rPr>
        <w:t>并</w:t>
      </w:r>
      <w:r w:rsidR="000A4E68">
        <w:rPr>
          <w:rFonts w:ascii="仿宋_GB2312" w:eastAsia="仿宋_GB2312" w:hAnsi="宋体" w:hint="eastAsia"/>
          <w:sz w:val="28"/>
          <w:szCs w:val="21"/>
        </w:rPr>
        <w:t>标注该</w:t>
      </w:r>
      <w:r w:rsidR="000A4E68" w:rsidRPr="000A4E68">
        <w:rPr>
          <w:rFonts w:ascii="仿宋_GB2312" w:eastAsia="仿宋_GB2312" w:hAnsi="宋体" w:hint="eastAsia"/>
          <w:sz w:val="28"/>
          <w:szCs w:val="21"/>
        </w:rPr>
        <w:t>指标不适用于合格性判定</w:t>
      </w:r>
      <w:r w:rsidR="000A4E68">
        <w:rPr>
          <w:rFonts w:ascii="仿宋_GB2312" w:eastAsia="仿宋_GB2312" w:hAnsi="宋体" w:hint="eastAsia"/>
          <w:sz w:val="28"/>
          <w:szCs w:val="21"/>
        </w:rPr>
        <w:t>，仅供参考。</w:t>
      </w:r>
    </w:p>
    <w:p w14:paraId="603C7D8D" w14:textId="3870AC20" w:rsidR="00D5440E" w:rsidRDefault="00157579"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（六）校准条件</w:t>
      </w:r>
    </w:p>
    <w:p w14:paraId="0649C799" w14:textId="351EF36D" w:rsidR="00157579" w:rsidRDefault="00157579"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由于</w:t>
      </w:r>
      <w:r>
        <w:rPr>
          <w:rFonts w:ascii="仿宋_GB2312" w:eastAsia="仿宋_GB2312" w:hAnsi="宋体"/>
          <w:sz w:val="28"/>
          <w:szCs w:val="21"/>
        </w:rPr>
        <w:t>采用</w:t>
      </w:r>
      <w:r>
        <w:rPr>
          <w:rFonts w:ascii="仿宋_GB2312" w:eastAsia="仿宋_GB2312" w:hAnsi="宋体" w:hint="eastAsia"/>
          <w:sz w:val="28"/>
          <w:szCs w:val="21"/>
        </w:rPr>
        <w:t>现场校准</w:t>
      </w:r>
      <w:r>
        <w:rPr>
          <w:rFonts w:ascii="仿宋_GB2312" w:eastAsia="仿宋_GB2312" w:hAnsi="宋体"/>
          <w:sz w:val="28"/>
          <w:szCs w:val="21"/>
        </w:rPr>
        <w:t>，因此</w:t>
      </w:r>
      <w:r>
        <w:rPr>
          <w:rFonts w:ascii="仿宋_GB2312" w:eastAsia="仿宋_GB2312" w:hAnsi="宋体" w:hint="eastAsia"/>
          <w:sz w:val="28"/>
          <w:szCs w:val="21"/>
        </w:rPr>
        <w:t>规定</w:t>
      </w:r>
      <w:r>
        <w:rPr>
          <w:rFonts w:ascii="仿宋_GB2312" w:eastAsia="仿宋_GB2312" w:hAnsi="宋体"/>
          <w:sz w:val="28"/>
          <w:szCs w:val="21"/>
        </w:rPr>
        <w:t>了现场校准</w:t>
      </w:r>
      <w:r>
        <w:rPr>
          <w:rFonts w:ascii="仿宋_GB2312" w:eastAsia="仿宋_GB2312" w:hAnsi="宋体" w:hint="eastAsia"/>
          <w:sz w:val="28"/>
          <w:szCs w:val="21"/>
        </w:rPr>
        <w:t>时的</w:t>
      </w:r>
      <w:r>
        <w:rPr>
          <w:rFonts w:ascii="仿宋_GB2312" w:eastAsia="仿宋_GB2312" w:hAnsi="宋体"/>
          <w:sz w:val="28"/>
          <w:szCs w:val="21"/>
        </w:rPr>
        <w:t>条件</w:t>
      </w:r>
      <w:r>
        <w:rPr>
          <w:rFonts w:ascii="仿宋_GB2312" w:eastAsia="仿宋_GB2312" w:hAnsi="宋体" w:hint="eastAsia"/>
          <w:sz w:val="28"/>
          <w:szCs w:val="21"/>
        </w:rPr>
        <w:t>。雪深测量仪</w:t>
      </w:r>
      <w:r>
        <w:rPr>
          <w:rFonts w:ascii="仿宋_GB2312" w:eastAsia="仿宋_GB2312" w:hAnsi="宋体"/>
          <w:sz w:val="28"/>
          <w:szCs w:val="21"/>
        </w:rPr>
        <w:t>的校准对</w:t>
      </w:r>
      <w:r>
        <w:rPr>
          <w:rFonts w:ascii="仿宋_GB2312" w:eastAsia="仿宋_GB2312" w:hAnsi="宋体" w:hint="eastAsia"/>
          <w:sz w:val="28"/>
          <w:szCs w:val="21"/>
        </w:rPr>
        <w:t>温度和</w:t>
      </w:r>
      <w:r>
        <w:rPr>
          <w:rFonts w:ascii="仿宋_GB2312" w:eastAsia="仿宋_GB2312" w:hAnsi="宋体"/>
          <w:sz w:val="28"/>
          <w:szCs w:val="21"/>
        </w:rPr>
        <w:t>湿度要求不高</w:t>
      </w:r>
      <w:r>
        <w:rPr>
          <w:rFonts w:ascii="仿宋_GB2312" w:eastAsia="仿宋_GB2312" w:hAnsi="宋体" w:hint="eastAsia"/>
          <w:sz w:val="28"/>
          <w:szCs w:val="21"/>
        </w:rPr>
        <w:t>，</w:t>
      </w:r>
      <w:r>
        <w:rPr>
          <w:rFonts w:ascii="仿宋_GB2312" w:eastAsia="仿宋_GB2312" w:hAnsi="宋体"/>
          <w:sz w:val="28"/>
          <w:szCs w:val="21"/>
        </w:rPr>
        <w:t>但考虑到高温和低温</w:t>
      </w:r>
      <w:r>
        <w:rPr>
          <w:rFonts w:ascii="仿宋_GB2312" w:eastAsia="仿宋_GB2312" w:hAnsi="宋体" w:hint="eastAsia"/>
          <w:sz w:val="28"/>
          <w:szCs w:val="21"/>
        </w:rPr>
        <w:t>时以及</w:t>
      </w:r>
      <w:r>
        <w:rPr>
          <w:rFonts w:ascii="仿宋_GB2312" w:eastAsia="仿宋_GB2312" w:hAnsi="宋体"/>
          <w:sz w:val="28"/>
          <w:szCs w:val="21"/>
        </w:rPr>
        <w:t>高湿时相关设备的适应性</w:t>
      </w:r>
      <w:r>
        <w:rPr>
          <w:rFonts w:ascii="仿宋_GB2312" w:eastAsia="仿宋_GB2312" w:hAnsi="宋体" w:hint="eastAsia"/>
          <w:sz w:val="28"/>
          <w:szCs w:val="21"/>
        </w:rPr>
        <w:t>和校准</w:t>
      </w:r>
      <w:r>
        <w:rPr>
          <w:rFonts w:ascii="仿宋_GB2312" w:eastAsia="仿宋_GB2312" w:hAnsi="宋体"/>
          <w:sz w:val="28"/>
          <w:szCs w:val="21"/>
        </w:rPr>
        <w:t>人员的舒适性，给出了温度和湿度</w:t>
      </w:r>
      <w:r>
        <w:rPr>
          <w:rFonts w:ascii="仿宋_GB2312" w:eastAsia="仿宋_GB2312" w:hAnsi="宋体" w:hint="eastAsia"/>
          <w:sz w:val="28"/>
          <w:szCs w:val="21"/>
        </w:rPr>
        <w:t>的</w:t>
      </w:r>
      <w:r>
        <w:rPr>
          <w:rFonts w:ascii="仿宋_GB2312" w:eastAsia="仿宋_GB2312" w:hAnsi="宋体"/>
          <w:sz w:val="28"/>
          <w:szCs w:val="21"/>
        </w:rPr>
        <w:t>条件范围。</w:t>
      </w:r>
      <w:r>
        <w:rPr>
          <w:rFonts w:ascii="仿宋_GB2312" w:eastAsia="仿宋_GB2312" w:hAnsi="宋体" w:hint="eastAsia"/>
          <w:sz w:val="28"/>
          <w:szCs w:val="21"/>
        </w:rPr>
        <w:t>规定</w:t>
      </w:r>
      <w:r>
        <w:rPr>
          <w:rFonts w:ascii="仿宋_GB2312" w:eastAsia="仿宋_GB2312" w:hAnsi="宋体"/>
          <w:sz w:val="28"/>
          <w:szCs w:val="21"/>
        </w:rPr>
        <w:t>了天气状况</w:t>
      </w:r>
      <w:r>
        <w:rPr>
          <w:rFonts w:ascii="仿宋_GB2312" w:eastAsia="仿宋_GB2312" w:hAnsi="宋体" w:hint="eastAsia"/>
          <w:sz w:val="28"/>
          <w:szCs w:val="21"/>
        </w:rPr>
        <w:t>为晴天</w:t>
      </w:r>
      <w:r>
        <w:rPr>
          <w:rFonts w:ascii="仿宋_GB2312" w:eastAsia="仿宋_GB2312" w:hAnsi="宋体"/>
          <w:sz w:val="28"/>
          <w:szCs w:val="21"/>
        </w:rPr>
        <w:t>或多云，雨雪</w:t>
      </w:r>
      <w:r>
        <w:rPr>
          <w:rFonts w:ascii="仿宋_GB2312" w:eastAsia="仿宋_GB2312" w:hAnsi="宋体" w:hint="eastAsia"/>
          <w:sz w:val="28"/>
          <w:szCs w:val="21"/>
        </w:rPr>
        <w:t>时无法</w:t>
      </w:r>
      <w:r>
        <w:rPr>
          <w:rFonts w:ascii="仿宋_GB2312" w:eastAsia="仿宋_GB2312" w:hAnsi="宋体"/>
          <w:sz w:val="28"/>
          <w:szCs w:val="21"/>
        </w:rPr>
        <w:t>开展校准，阴天时不开展校准以</w:t>
      </w:r>
      <w:r>
        <w:rPr>
          <w:rFonts w:ascii="仿宋_GB2312" w:eastAsia="仿宋_GB2312" w:hAnsi="宋体" w:hint="eastAsia"/>
          <w:sz w:val="28"/>
          <w:szCs w:val="21"/>
        </w:rPr>
        <w:t>避免</w:t>
      </w:r>
      <w:r>
        <w:rPr>
          <w:rFonts w:ascii="仿宋_GB2312" w:eastAsia="仿宋_GB2312" w:hAnsi="宋体"/>
          <w:sz w:val="28"/>
          <w:szCs w:val="21"/>
        </w:rPr>
        <w:t>突发雨雪中断校准过程。</w:t>
      </w:r>
      <w:r>
        <w:rPr>
          <w:rFonts w:ascii="仿宋_GB2312" w:eastAsia="仿宋_GB2312" w:hAnsi="宋体" w:hint="eastAsia"/>
          <w:sz w:val="28"/>
          <w:szCs w:val="21"/>
        </w:rPr>
        <w:t>当</w:t>
      </w:r>
      <w:r>
        <w:rPr>
          <w:rFonts w:ascii="仿宋_GB2312" w:eastAsia="仿宋_GB2312" w:hAnsi="宋体"/>
          <w:sz w:val="28"/>
          <w:szCs w:val="21"/>
        </w:rPr>
        <w:t>采用</w:t>
      </w:r>
      <w:r>
        <w:rPr>
          <w:rFonts w:ascii="仿宋_GB2312" w:eastAsia="仿宋_GB2312" w:hAnsi="宋体" w:hint="eastAsia"/>
          <w:sz w:val="28"/>
          <w:szCs w:val="21"/>
        </w:rPr>
        <w:t>手持式</w:t>
      </w:r>
      <w:r>
        <w:rPr>
          <w:rFonts w:ascii="仿宋_GB2312" w:eastAsia="仿宋_GB2312" w:hAnsi="宋体"/>
          <w:sz w:val="28"/>
          <w:szCs w:val="21"/>
        </w:rPr>
        <w:t>激光测距仪作为标准器时，</w:t>
      </w:r>
      <w:r>
        <w:rPr>
          <w:rFonts w:ascii="仿宋_GB2312" w:eastAsia="仿宋_GB2312" w:hAnsi="宋体" w:hint="eastAsia"/>
          <w:sz w:val="28"/>
          <w:szCs w:val="21"/>
        </w:rPr>
        <w:t>标准器</w:t>
      </w:r>
      <w:r>
        <w:rPr>
          <w:rFonts w:ascii="仿宋_GB2312" w:eastAsia="仿宋_GB2312" w:hAnsi="宋体"/>
          <w:sz w:val="28"/>
          <w:szCs w:val="21"/>
        </w:rPr>
        <w:t>需固定在立柱或</w:t>
      </w:r>
      <w:r>
        <w:rPr>
          <w:rFonts w:ascii="仿宋_GB2312" w:eastAsia="仿宋_GB2312" w:hAnsi="宋体" w:hint="eastAsia"/>
          <w:sz w:val="28"/>
          <w:szCs w:val="21"/>
        </w:rPr>
        <w:t>支架上</w:t>
      </w:r>
      <w:r>
        <w:rPr>
          <w:rFonts w:ascii="仿宋_GB2312" w:eastAsia="仿宋_GB2312" w:hAnsi="宋体"/>
          <w:sz w:val="28"/>
          <w:szCs w:val="21"/>
        </w:rPr>
        <w:t>，因此</w:t>
      </w:r>
      <w:r>
        <w:rPr>
          <w:rFonts w:ascii="仿宋_GB2312" w:eastAsia="仿宋_GB2312" w:hAnsi="宋体" w:hint="eastAsia"/>
          <w:sz w:val="28"/>
          <w:szCs w:val="21"/>
        </w:rPr>
        <w:t>应</w:t>
      </w:r>
      <w:r>
        <w:rPr>
          <w:rFonts w:ascii="仿宋_GB2312" w:eastAsia="仿宋_GB2312" w:hAnsi="宋体"/>
          <w:sz w:val="28"/>
          <w:szCs w:val="21"/>
        </w:rPr>
        <w:t>在无风或微风时开展校准，避免标准器出现晃动</w:t>
      </w:r>
      <w:r>
        <w:rPr>
          <w:rFonts w:ascii="仿宋_GB2312" w:eastAsia="仿宋_GB2312" w:hAnsi="宋体" w:hint="eastAsia"/>
          <w:sz w:val="28"/>
          <w:szCs w:val="21"/>
        </w:rPr>
        <w:t>影响</w:t>
      </w:r>
      <w:r>
        <w:rPr>
          <w:rFonts w:ascii="仿宋_GB2312" w:eastAsia="仿宋_GB2312" w:hAnsi="宋体"/>
          <w:sz w:val="28"/>
          <w:szCs w:val="21"/>
        </w:rPr>
        <w:t>校准结果。</w:t>
      </w:r>
      <w:r>
        <w:rPr>
          <w:rFonts w:ascii="仿宋_GB2312" w:eastAsia="仿宋_GB2312" w:hAnsi="宋体" w:hint="eastAsia"/>
          <w:sz w:val="28"/>
          <w:szCs w:val="21"/>
        </w:rPr>
        <w:t>为了</w:t>
      </w:r>
      <w:r>
        <w:rPr>
          <w:rFonts w:ascii="仿宋_GB2312" w:eastAsia="仿宋_GB2312" w:hAnsi="宋体"/>
          <w:sz w:val="28"/>
          <w:szCs w:val="21"/>
        </w:rPr>
        <w:t>避免</w:t>
      </w:r>
      <w:r>
        <w:rPr>
          <w:rFonts w:ascii="仿宋_GB2312" w:eastAsia="仿宋_GB2312" w:hAnsi="宋体" w:hint="eastAsia"/>
          <w:sz w:val="28"/>
          <w:szCs w:val="21"/>
        </w:rPr>
        <w:t>校准</w:t>
      </w:r>
      <w:r>
        <w:rPr>
          <w:rFonts w:ascii="仿宋_GB2312" w:eastAsia="仿宋_GB2312" w:hAnsi="宋体"/>
          <w:sz w:val="28"/>
          <w:szCs w:val="21"/>
        </w:rPr>
        <w:t>过程中收到</w:t>
      </w:r>
      <w:r>
        <w:rPr>
          <w:rFonts w:ascii="仿宋_GB2312" w:eastAsia="仿宋_GB2312" w:hAnsi="宋体" w:hint="eastAsia"/>
          <w:sz w:val="28"/>
          <w:szCs w:val="21"/>
        </w:rPr>
        <w:t>干扰</w:t>
      </w:r>
      <w:r>
        <w:rPr>
          <w:rFonts w:ascii="仿宋_GB2312" w:eastAsia="仿宋_GB2312" w:hAnsi="宋体"/>
          <w:sz w:val="28"/>
          <w:szCs w:val="21"/>
        </w:rPr>
        <w:t>，应</w:t>
      </w:r>
      <w:r>
        <w:rPr>
          <w:rFonts w:ascii="仿宋_GB2312" w:eastAsia="仿宋_GB2312" w:hAnsi="宋体" w:hint="eastAsia"/>
          <w:sz w:val="28"/>
          <w:szCs w:val="21"/>
        </w:rPr>
        <w:t>确保</w:t>
      </w:r>
      <w:r>
        <w:rPr>
          <w:rFonts w:ascii="仿宋_GB2312" w:eastAsia="仿宋_GB2312" w:hAnsi="宋体"/>
          <w:sz w:val="28"/>
          <w:szCs w:val="21"/>
        </w:rPr>
        <w:t>校准地点周边无强烈的电磁和超声信号。</w:t>
      </w:r>
    </w:p>
    <w:p w14:paraId="7F6D6A85" w14:textId="6372380C" w:rsidR="00583535" w:rsidRDefault="00312169"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lastRenderedPageBreak/>
        <w:t>规定</w:t>
      </w:r>
      <w:r>
        <w:rPr>
          <w:rFonts w:ascii="仿宋_GB2312" w:eastAsia="仿宋_GB2312" w:hAnsi="宋体"/>
          <w:sz w:val="28"/>
          <w:szCs w:val="21"/>
        </w:rPr>
        <w:t>了</w:t>
      </w:r>
      <w:r>
        <w:rPr>
          <w:rFonts w:ascii="仿宋_GB2312" w:eastAsia="仿宋_GB2312" w:hAnsi="宋体" w:hint="eastAsia"/>
          <w:sz w:val="28"/>
          <w:szCs w:val="21"/>
        </w:rPr>
        <w:t>校准</w:t>
      </w:r>
      <w:r>
        <w:rPr>
          <w:rFonts w:ascii="仿宋_GB2312" w:eastAsia="仿宋_GB2312" w:hAnsi="宋体"/>
          <w:sz w:val="28"/>
          <w:szCs w:val="21"/>
        </w:rPr>
        <w:t>过程中所需标准器及配套设备。主</w:t>
      </w:r>
      <w:r>
        <w:rPr>
          <w:rFonts w:ascii="仿宋_GB2312" w:eastAsia="仿宋_GB2312" w:hAnsi="宋体" w:hint="eastAsia"/>
          <w:sz w:val="28"/>
          <w:szCs w:val="21"/>
        </w:rPr>
        <w:t>要</w:t>
      </w:r>
      <w:r>
        <w:rPr>
          <w:rFonts w:ascii="仿宋_GB2312" w:eastAsia="仿宋_GB2312" w:hAnsi="宋体"/>
          <w:sz w:val="28"/>
          <w:szCs w:val="21"/>
        </w:rPr>
        <w:t>标准器为手持式激光测距仪或</w:t>
      </w:r>
      <w:r>
        <w:rPr>
          <w:rFonts w:ascii="仿宋_GB2312" w:eastAsia="仿宋_GB2312" w:hAnsi="宋体" w:hint="eastAsia"/>
          <w:sz w:val="28"/>
          <w:szCs w:val="21"/>
        </w:rPr>
        <w:t>钢卷尺</w:t>
      </w:r>
      <w:r>
        <w:rPr>
          <w:rFonts w:ascii="仿宋_GB2312" w:eastAsia="仿宋_GB2312" w:hAnsi="宋体"/>
          <w:sz w:val="28"/>
          <w:szCs w:val="21"/>
        </w:rPr>
        <w:t>，二者可选其一或选用其它技术</w:t>
      </w:r>
      <w:r>
        <w:rPr>
          <w:rFonts w:ascii="仿宋_GB2312" w:eastAsia="仿宋_GB2312" w:hAnsi="宋体" w:hint="eastAsia"/>
          <w:sz w:val="28"/>
          <w:szCs w:val="21"/>
        </w:rPr>
        <w:t>性能</w:t>
      </w:r>
      <w:r>
        <w:rPr>
          <w:rFonts w:ascii="仿宋_GB2312" w:eastAsia="仿宋_GB2312" w:hAnsi="宋体"/>
          <w:sz w:val="28"/>
          <w:szCs w:val="21"/>
        </w:rPr>
        <w:t>相当的</w:t>
      </w:r>
      <w:r>
        <w:rPr>
          <w:rFonts w:ascii="仿宋_GB2312" w:eastAsia="仿宋_GB2312" w:hAnsi="宋体" w:hint="eastAsia"/>
          <w:sz w:val="28"/>
          <w:szCs w:val="21"/>
        </w:rPr>
        <w:t>计量</w:t>
      </w:r>
      <w:r>
        <w:rPr>
          <w:rFonts w:ascii="仿宋_GB2312" w:eastAsia="仿宋_GB2312" w:hAnsi="宋体"/>
          <w:sz w:val="28"/>
          <w:szCs w:val="21"/>
        </w:rPr>
        <w:t>器具。</w:t>
      </w:r>
      <w:r>
        <w:rPr>
          <w:rFonts w:ascii="仿宋_GB2312" w:eastAsia="仿宋_GB2312" w:hAnsi="宋体" w:hint="eastAsia"/>
          <w:sz w:val="28"/>
          <w:szCs w:val="21"/>
        </w:rPr>
        <w:t>手持式</w:t>
      </w:r>
      <w:r>
        <w:rPr>
          <w:rFonts w:ascii="仿宋_GB2312" w:eastAsia="仿宋_GB2312" w:hAnsi="宋体"/>
          <w:sz w:val="28"/>
          <w:szCs w:val="21"/>
        </w:rPr>
        <w:t>激光测距仪的</w:t>
      </w:r>
      <w:r>
        <w:rPr>
          <w:rFonts w:ascii="仿宋_GB2312" w:eastAsia="仿宋_GB2312" w:hAnsi="宋体" w:hint="eastAsia"/>
          <w:sz w:val="28"/>
          <w:szCs w:val="21"/>
        </w:rPr>
        <w:t>示值</w:t>
      </w:r>
      <w:r>
        <w:rPr>
          <w:rFonts w:ascii="仿宋_GB2312" w:eastAsia="仿宋_GB2312" w:hAnsi="宋体"/>
          <w:sz w:val="28"/>
          <w:szCs w:val="21"/>
        </w:rPr>
        <w:t>误差可以达到毫米级，且</w:t>
      </w:r>
      <w:r>
        <w:rPr>
          <w:rFonts w:ascii="仿宋_GB2312" w:eastAsia="仿宋_GB2312" w:hAnsi="宋体" w:hint="eastAsia"/>
          <w:sz w:val="28"/>
          <w:szCs w:val="21"/>
        </w:rPr>
        <w:t>小巧</w:t>
      </w:r>
      <w:r>
        <w:rPr>
          <w:rFonts w:ascii="仿宋_GB2312" w:eastAsia="仿宋_GB2312" w:hAnsi="宋体"/>
          <w:sz w:val="28"/>
          <w:szCs w:val="21"/>
        </w:rPr>
        <w:t>轻便</w:t>
      </w:r>
      <w:r>
        <w:rPr>
          <w:rFonts w:ascii="仿宋_GB2312" w:eastAsia="仿宋_GB2312" w:hAnsi="宋体" w:hint="eastAsia"/>
          <w:sz w:val="28"/>
          <w:szCs w:val="21"/>
        </w:rPr>
        <w:t>便于</w:t>
      </w:r>
      <w:r>
        <w:rPr>
          <w:rFonts w:ascii="仿宋_GB2312" w:eastAsia="仿宋_GB2312" w:hAnsi="宋体"/>
          <w:sz w:val="28"/>
          <w:szCs w:val="21"/>
        </w:rPr>
        <w:t>安装使用，此外部分激光测距仪还具备数字通信</w:t>
      </w:r>
      <w:r>
        <w:rPr>
          <w:rFonts w:ascii="仿宋_GB2312" w:eastAsia="仿宋_GB2312" w:hAnsi="宋体" w:hint="eastAsia"/>
          <w:sz w:val="28"/>
          <w:szCs w:val="21"/>
        </w:rPr>
        <w:t>接口</w:t>
      </w:r>
      <w:r>
        <w:rPr>
          <w:rFonts w:ascii="仿宋_GB2312" w:eastAsia="仿宋_GB2312" w:hAnsi="宋体"/>
          <w:sz w:val="28"/>
          <w:szCs w:val="21"/>
        </w:rPr>
        <w:t>，可</w:t>
      </w:r>
      <w:r>
        <w:rPr>
          <w:rFonts w:ascii="仿宋_GB2312" w:eastAsia="仿宋_GB2312" w:hAnsi="宋体" w:hint="eastAsia"/>
          <w:sz w:val="28"/>
          <w:szCs w:val="21"/>
        </w:rPr>
        <w:t>与</w:t>
      </w:r>
      <w:r>
        <w:rPr>
          <w:rFonts w:ascii="仿宋_GB2312" w:eastAsia="仿宋_GB2312" w:hAnsi="宋体"/>
          <w:sz w:val="28"/>
          <w:szCs w:val="21"/>
        </w:rPr>
        <w:t>计算机或</w:t>
      </w:r>
      <w:r>
        <w:rPr>
          <w:rFonts w:ascii="仿宋_GB2312" w:eastAsia="仿宋_GB2312" w:hAnsi="宋体" w:hint="eastAsia"/>
          <w:sz w:val="28"/>
          <w:szCs w:val="21"/>
        </w:rPr>
        <w:t>终端设备</w:t>
      </w:r>
      <w:r>
        <w:rPr>
          <w:rFonts w:ascii="仿宋_GB2312" w:eastAsia="仿宋_GB2312" w:hAnsi="宋体"/>
          <w:sz w:val="28"/>
          <w:szCs w:val="21"/>
        </w:rPr>
        <w:t>进行通信，</w:t>
      </w:r>
      <w:r>
        <w:rPr>
          <w:rFonts w:ascii="仿宋_GB2312" w:eastAsia="仿宋_GB2312" w:hAnsi="宋体" w:hint="eastAsia"/>
          <w:sz w:val="28"/>
          <w:szCs w:val="21"/>
        </w:rPr>
        <w:t>提高</w:t>
      </w:r>
      <w:r>
        <w:rPr>
          <w:rFonts w:ascii="仿宋_GB2312" w:eastAsia="仿宋_GB2312" w:hAnsi="宋体"/>
          <w:sz w:val="28"/>
          <w:szCs w:val="21"/>
        </w:rPr>
        <w:t>了雪深测量仪校准装置的信息化水平和自动化控制能力。钢卷尺</w:t>
      </w:r>
      <w:r>
        <w:rPr>
          <w:rFonts w:ascii="仿宋_GB2312" w:eastAsia="仿宋_GB2312" w:hAnsi="宋体" w:hint="eastAsia"/>
          <w:sz w:val="28"/>
          <w:szCs w:val="21"/>
        </w:rPr>
        <w:t>测量</w:t>
      </w:r>
      <w:r>
        <w:rPr>
          <w:rFonts w:ascii="仿宋_GB2312" w:eastAsia="仿宋_GB2312" w:hAnsi="宋体"/>
          <w:sz w:val="28"/>
          <w:szCs w:val="21"/>
        </w:rPr>
        <w:t>精度较高，同样具备</w:t>
      </w:r>
      <w:r>
        <w:rPr>
          <w:rFonts w:ascii="仿宋_GB2312" w:eastAsia="仿宋_GB2312" w:hAnsi="宋体" w:hint="eastAsia"/>
          <w:sz w:val="28"/>
          <w:szCs w:val="21"/>
        </w:rPr>
        <w:t>便携</w:t>
      </w:r>
      <w:r>
        <w:rPr>
          <w:rFonts w:ascii="仿宋_GB2312" w:eastAsia="仿宋_GB2312" w:hAnsi="宋体"/>
          <w:sz w:val="28"/>
          <w:szCs w:val="21"/>
        </w:rPr>
        <w:t>易用的</w:t>
      </w:r>
      <w:r>
        <w:rPr>
          <w:rFonts w:ascii="仿宋_GB2312" w:eastAsia="仿宋_GB2312" w:hAnsi="宋体" w:hint="eastAsia"/>
          <w:sz w:val="28"/>
          <w:szCs w:val="21"/>
        </w:rPr>
        <w:t>优点</w:t>
      </w:r>
      <w:r>
        <w:rPr>
          <w:rFonts w:ascii="仿宋_GB2312" w:eastAsia="仿宋_GB2312" w:hAnsi="宋体"/>
          <w:sz w:val="28"/>
          <w:szCs w:val="21"/>
        </w:rPr>
        <w:t>，然而其只能依靠人工读取数据，</w:t>
      </w:r>
      <w:r>
        <w:rPr>
          <w:rFonts w:ascii="仿宋_GB2312" w:eastAsia="仿宋_GB2312" w:hAnsi="宋体" w:hint="eastAsia"/>
          <w:sz w:val="28"/>
          <w:szCs w:val="21"/>
        </w:rPr>
        <w:t>数字化</w:t>
      </w:r>
      <w:r>
        <w:rPr>
          <w:rFonts w:ascii="仿宋_GB2312" w:eastAsia="仿宋_GB2312" w:hAnsi="宋体"/>
          <w:sz w:val="28"/>
          <w:szCs w:val="21"/>
        </w:rPr>
        <w:t>程度较低。</w:t>
      </w:r>
      <w:r>
        <w:rPr>
          <w:rFonts w:ascii="仿宋_GB2312" w:eastAsia="仿宋_GB2312" w:hAnsi="宋体" w:hint="eastAsia"/>
          <w:sz w:val="28"/>
          <w:szCs w:val="21"/>
        </w:rPr>
        <w:t>上述两种</w:t>
      </w:r>
      <w:r>
        <w:rPr>
          <w:rFonts w:ascii="仿宋_GB2312" w:eastAsia="仿宋_GB2312" w:hAnsi="宋体"/>
          <w:sz w:val="28"/>
          <w:szCs w:val="21"/>
        </w:rPr>
        <w:t>标准器均有相应的</w:t>
      </w:r>
      <w:r>
        <w:rPr>
          <w:rFonts w:ascii="仿宋_GB2312" w:eastAsia="仿宋_GB2312" w:hAnsi="宋体" w:hint="eastAsia"/>
          <w:sz w:val="28"/>
          <w:szCs w:val="21"/>
        </w:rPr>
        <w:t>计量</w:t>
      </w:r>
      <w:r>
        <w:rPr>
          <w:rFonts w:ascii="仿宋_GB2312" w:eastAsia="仿宋_GB2312" w:hAnsi="宋体"/>
          <w:sz w:val="28"/>
          <w:szCs w:val="21"/>
        </w:rPr>
        <w:t>检定规程，可以以</w:t>
      </w:r>
      <w:r>
        <w:rPr>
          <w:rFonts w:ascii="仿宋_GB2312" w:eastAsia="仿宋_GB2312" w:hAnsi="宋体" w:hint="eastAsia"/>
          <w:sz w:val="28"/>
          <w:szCs w:val="21"/>
        </w:rPr>
        <w:t>检定</w:t>
      </w:r>
      <w:r>
        <w:rPr>
          <w:rFonts w:ascii="仿宋_GB2312" w:eastAsia="仿宋_GB2312" w:hAnsi="宋体"/>
          <w:sz w:val="28"/>
          <w:szCs w:val="21"/>
        </w:rPr>
        <w:t>的方式溯源至国家计量基准。</w:t>
      </w:r>
      <w:r>
        <w:rPr>
          <w:rFonts w:ascii="仿宋_GB2312" w:eastAsia="仿宋_GB2312" w:hAnsi="宋体" w:hint="eastAsia"/>
          <w:sz w:val="28"/>
          <w:szCs w:val="21"/>
        </w:rPr>
        <w:t>在</w:t>
      </w:r>
      <w:r>
        <w:rPr>
          <w:rFonts w:ascii="仿宋_GB2312" w:eastAsia="仿宋_GB2312" w:hAnsi="宋体"/>
          <w:sz w:val="28"/>
          <w:szCs w:val="21"/>
        </w:rPr>
        <w:t>校准过程中</w:t>
      </w:r>
      <w:r>
        <w:rPr>
          <w:rFonts w:ascii="仿宋_GB2312" w:eastAsia="仿宋_GB2312" w:hAnsi="宋体" w:hint="eastAsia"/>
          <w:sz w:val="28"/>
          <w:szCs w:val="21"/>
        </w:rPr>
        <w:t>需进行</w:t>
      </w:r>
      <w:r>
        <w:rPr>
          <w:rFonts w:ascii="仿宋_GB2312" w:eastAsia="仿宋_GB2312" w:hAnsi="宋体"/>
          <w:sz w:val="28"/>
          <w:szCs w:val="21"/>
        </w:rPr>
        <w:t>水平度测量，因此选用了</w:t>
      </w:r>
      <w:r>
        <w:rPr>
          <w:rFonts w:ascii="仿宋_GB2312" w:eastAsia="仿宋_GB2312" w:hAnsi="宋体" w:hint="eastAsia"/>
          <w:sz w:val="28"/>
          <w:szCs w:val="21"/>
        </w:rPr>
        <w:t>倾角仪</w:t>
      </w:r>
      <w:r w:rsidR="00F811C0">
        <w:rPr>
          <w:rFonts w:ascii="仿宋_GB2312" w:eastAsia="仿宋_GB2312" w:hAnsi="宋体" w:hint="eastAsia"/>
          <w:sz w:val="28"/>
          <w:szCs w:val="21"/>
        </w:rPr>
        <w:t>作为配套</w:t>
      </w:r>
      <w:r w:rsidR="00F811C0">
        <w:rPr>
          <w:rFonts w:ascii="仿宋_GB2312" w:eastAsia="仿宋_GB2312" w:hAnsi="宋体"/>
          <w:sz w:val="28"/>
          <w:szCs w:val="21"/>
        </w:rPr>
        <w:t>设备之一。</w:t>
      </w:r>
      <w:r w:rsidR="00F811C0">
        <w:rPr>
          <w:rFonts w:ascii="仿宋_GB2312" w:eastAsia="仿宋_GB2312" w:hAnsi="宋体" w:hint="eastAsia"/>
          <w:sz w:val="28"/>
          <w:szCs w:val="21"/>
        </w:rPr>
        <w:t>此外</w:t>
      </w:r>
      <w:r w:rsidR="00F811C0">
        <w:rPr>
          <w:rFonts w:ascii="仿宋_GB2312" w:eastAsia="仿宋_GB2312" w:hAnsi="宋体"/>
          <w:sz w:val="28"/>
          <w:szCs w:val="21"/>
        </w:rPr>
        <w:t>，</w:t>
      </w:r>
      <w:r w:rsidR="00F811C0">
        <w:rPr>
          <w:rFonts w:ascii="仿宋_GB2312" w:eastAsia="仿宋_GB2312" w:hAnsi="宋体" w:hint="eastAsia"/>
          <w:sz w:val="28"/>
          <w:szCs w:val="21"/>
        </w:rPr>
        <w:t>高度</w:t>
      </w:r>
      <w:r w:rsidR="00F811C0">
        <w:rPr>
          <w:rFonts w:ascii="仿宋_GB2312" w:eastAsia="仿宋_GB2312" w:hAnsi="宋体"/>
          <w:sz w:val="28"/>
          <w:szCs w:val="21"/>
        </w:rPr>
        <w:t>模拟装置作为校准过程中模拟雪深变化的</w:t>
      </w:r>
      <w:r w:rsidR="00F811C0">
        <w:rPr>
          <w:rFonts w:ascii="仿宋_GB2312" w:eastAsia="仿宋_GB2312" w:hAnsi="宋体" w:hint="eastAsia"/>
          <w:sz w:val="28"/>
          <w:szCs w:val="21"/>
        </w:rPr>
        <w:t>设施</w:t>
      </w:r>
      <w:r w:rsidR="00F811C0">
        <w:rPr>
          <w:rFonts w:ascii="仿宋_GB2312" w:eastAsia="仿宋_GB2312" w:hAnsi="宋体"/>
          <w:sz w:val="28"/>
          <w:szCs w:val="21"/>
        </w:rPr>
        <w:t>，</w:t>
      </w:r>
      <w:r w:rsidR="00F811C0">
        <w:rPr>
          <w:rFonts w:ascii="仿宋_GB2312" w:eastAsia="仿宋_GB2312" w:hAnsi="宋体" w:hint="eastAsia"/>
          <w:sz w:val="28"/>
          <w:szCs w:val="21"/>
        </w:rPr>
        <w:t>其高度</w:t>
      </w:r>
      <w:r w:rsidR="00F811C0">
        <w:rPr>
          <w:rFonts w:ascii="仿宋_GB2312" w:eastAsia="仿宋_GB2312" w:hAnsi="宋体"/>
          <w:sz w:val="28"/>
          <w:szCs w:val="21"/>
        </w:rPr>
        <w:t>变化范围不应低于</w:t>
      </w:r>
      <w:r w:rsidR="00F811C0">
        <w:rPr>
          <w:rFonts w:ascii="仿宋_GB2312" w:eastAsia="仿宋_GB2312" w:hAnsi="宋体" w:hint="eastAsia"/>
          <w:sz w:val="28"/>
          <w:szCs w:val="21"/>
        </w:rPr>
        <w:t>雪深测量仪</w:t>
      </w:r>
      <w:r w:rsidR="00F811C0">
        <w:rPr>
          <w:rFonts w:ascii="仿宋_GB2312" w:eastAsia="仿宋_GB2312" w:hAnsi="宋体"/>
          <w:sz w:val="28"/>
          <w:szCs w:val="21"/>
        </w:rPr>
        <w:t>的测量范围，</w:t>
      </w:r>
      <w:r w:rsidR="00F811C0">
        <w:rPr>
          <w:rFonts w:ascii="仿宋_GB2312" w:eastAsia="仿宋_GB2312" w:hAnsi="宋体" w:hint="eastAsia"/>
          <w:sz w:val="28"/>
          <w:szCs w:val="21"/>
        </w:rPr>
        <w:t>为了</w:t>
      </w:r>
      <w:r w:rsidR="00352DFE">
        <w:rPr>
          <w:rFonts w:ascii="仿宋_GB2312" w:eastAsia="仿宋_GB2312" w:hAnsi="宋体" w:hint="eastAsia"/>
          <w:sz w:val="28"/>
          <w:szCs w:val="21"/>
        </w:rPr>
        <w:t>不对</w:t>
      </w:r>
      <w:r w:rsidR="00352DFE">
        <w:rPr>
          <w:rFonts w:ascii="仿宋_GB2312" w:eastAsia="仿宋_GB2312" w:hAnsi="宋体"/>
          <w:sz w:val="28"/>
          <w:szCs w:val="21"/>
        </w:rPr>
        <w:t>激光或超声波</w:t>
      </w:r>
      <w:r w:rsidR="00352DFE">
        <w:rPr>
          <w:rFonts w:ascii="仿宋_GB2312" w:eastAsia="仿宋_GB2312" w:hAnsi="宋体" w:hint="eastAsia"/>
          <w:sz w:val="28"/>
          <w:szCs w:val="21"/>
        </w:rPr>
        <w:t>信号</w:t>
      </w:r>
      <w:r w:rsidR="00352DFE">
        <w:rPr>
          <w:rFonts w:ascii="仿宋_GB2312" w:eastAsia="仿宋_GB2312" w:hAnsi="宋体"/>
          <w:sz w:val="28"/>
          <w:szCs w:val="21"/>
        </w:rPr>
        <w:t>造成干扰，</w:t>
      </w:r>
      <w:r w:rsidR="00352DFE">
        <w:rPr>
          <w:rFonts w:ascii="仿宋_GB2312" w:eastAsia="仿宋_GB2312" w:hAnsi="宋体" w:hint="eastAsia"/>
          <w:sz w:val="28"/>
          <w:szCs w:val="21"/>
        </w:rPr>
        <w:t>应</w:t>
      </w:r>
      <w:r w:rsidR="00352DFE">
        <w:rPr>
          <w:rFonts w:ascii="仿宋_GB2312" w:eastAsia="仿宋_GB2312" w:hAnsi="宋体"/>
          <w:sz w:val="28"/>
          <w:szCs w:val="21"/>
        </w:rPr>
        <w:t>选用圆形或方形的顶面，且</w:t>
      </w:r>
      <w:r w:rsidR="00352DFE">
        <w:rPr>
          <w:rFonts w:ascii="仿宋_GB2312" w:eastAsia="仿宋_GB2312" w:hAnsi="宋体" w:hint="eastAsia"/>
          <w:sz w:val="28"/>
          <w:szCs w:val="21"/>
        </w:rPr>
        <w:t>直径</w:t>
      </w:r>
      <w:r w:rsidR="00352DFE">
        <w:rPr>
          <w:rFonts w:ascii="仿宋_GB2312" w:eastAsia="仿宋_GB2312" w:hAnsi="宋体"/>
          <w:sz w:val="28"/>
          <w:szCs w:val="21"/>
        </w:rPr>
        <w:t>或边长</w:t>
      </w:r>
      <w:r w:rsidR="00352DFE">
        <w:rPr>
          <w:rFonts w:ascii="仿宋_GB2312" w:eastAsia="仿宋_GB2312" w:hAnsi="宋体" w:hint="eastAsia"/>
          <w:sz w:val="28"/>
          <w:szCs w:val="21"/>
        </w:rPr>
        <w:t xml:space="preserve">不应小于300 </w:t>
      </w:r>
      <w:r w:rsidR="00352DFE">
        <w:rPr>
          <w:rFonts w:ascii="仿宋_GB2312" w:eastAsia="仿宋_GB2312" w:hAnsi="宋体"/>
          <w:sz w:val="28"/>
          <w:szCs w:val="21"/>
        </w:rPr>
        <w:t>mm，此外，顶面的平面度</w:t>
      </w:r>
      <w:r w:rsidR="00352DFE">
        <w:rPr>
          <w:rFonts w:ascii="仿宋_GB2312" w:eastAsia="仿宋_GB2312" w:hAnsi="宋体" w:hint="eastAsia"/>
          <w:sz w:val="28"/>
          <w:szCs w:val="21"/>
        </w:rPr>
        <w:t>会对</w:t>
      </w:r>
      <w:r w:rsidR="00352DFE">
        <w:rPr>
          <w:rFonts w:ascii="仿宋_GB2312" w:eastAsia="仿宋_GB2312" w:hAnsi="宋体"/>
          <w:sz w:val="28"/>
          <w:szCs w:val="21"/>
        </w:rPr>
        <w:t>测量结果</w:t>
      </w:r>
      <w:r w:rsidR="00352DFE">
        <w:rPr>
          <w:rFonts w:ascii="仿宋_GB2312" w:eastAsia="仿宋_GB2312" w:hAnsi="宋体" w:hint="eastAsia"/>
          <w:sz w:val="28"/>
          <w:szCs w:val="21"/>
        </w:rPr>
        <w:t>造成影响</w:t>
      </w:r>
      <w:r w:rsidR="00352DFE">
        <w:rPr>
          <w:rFonts w:ascii="仿宋_GB2312" w:eastAsia="仿宋_GB2312" w:hAnsi="宋体"/>
          <w:sz w:val="28"/>
          <w:szCs w:val="21"/>
        </w:rPr>
        <w:t>，应</w:t>
      </w:r>
      <w:r w:rsidR="00352DFE">
        <w:rPr>
          <w:rFonts w:ascii="仿宋_GB2312" w:eastAsia="仿宋_GB2312" w:hAnsi="宋体" w:hint="eastAsia"/>
          <w:sz w:val="28"/>
          <w:szCs w:val="21"/>
        </w:rPr>
        <w:t>控制</w:t>
      </w:r>
      <w:r w:rsidR="00352DFE">
        <w:rPr>
          <w:rFonts w:ascii="仿宋_GB2312" w:eastAsia="仿宋_GB2312" w:hAnsi="宋体"/>
          <w:sz w:val="28"/>
          <w:szCs w:val="21"/>
        </w:rPr>
        <w:t>在</w:t>
      </w:r>
      <w:r w:rsidR="00352DFE">
        <w:rPr>
          <w:rFonts w:ascii="仿宋_GB2312" w:eastAsia="仿宋_GB2312" w:hAnsi="宋体" w:hint="eastAsia"/>
          <w:sz w:val="28"/>
          <w:szCs w:val="21"/>
        </w:rPr>
        <w:t xml:space="preserve">0.1 </w:t>
      </w:r>
      <w:r w:rsidR="00352DFE">
        <w:rPr>
          <w:rFonts w:ascii="仿宋_GB2312" w:eastAsia="仿宋_GB2312" w:hAnsi="宋体"/>
          <w:sz w:val="28"/>
          <w:szCs w:val="21"/>
        </w:rPr>
        <w:t>mm以内。</w:t>
      </w:r>
    </w:p>
    <w:p w14:paraId="6F0B94CB" w14:textId="27DF9D5C" w:rsidR="007D72CC" w:rsidRDefault="00583535"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（七）</w:t>
      </w:r>
      <w:r w:rsidR="00352DFE">
        <w:rPr>
          <w:rFonts w:ascii="仿宋_GB2312" w:eastAsia="仿宋_GB2312" w:hAnsi="宋体" w:hint="eastAsia"/>
          <w:sz w:val="28"/>
          <w:szCs w:val="21"/>
        </w:rPr>
        <w:t>校准</w:t>
      </w:r>
      <w:r w:rsidR="00352DFE">
        <w:rPr>
          <w:rFonts w:ascii="仿宋_GB2312" w:eastAsia="仿宋_GB2312" w:hAnsi="宋体"/>
          <w:sz w:val="28"/>
          <w:szCs w:val="21"/>
        </w:rPr>
        <w:t>项目和方法</w:t>
      </w:r>
    </w:p>
    <w:p w14:paraId="48A4975B" w14:textId="420F78D9" w:rsidR="00665589" w:rsidRDefault="005649E7"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1、</w:t>
      </w:r>
      <w:r>
        <w:rPr>
          <w:rFonts w:ascii="仿宋_GB2312" w:eastAsia="仿宋_GB2312" w:hAnsi="宋体"/>
          <w:sz w:val="28"/>
          <w:szCs w:val="21"/>
        </w:rPr>
        <w:t>校准</w:t>
      </w:r>
      <w:r w:rsidR="003E4448">
        <w:rPr>
          <w:rFonts w:ascii="仿宋_GB2312" w:eastAsia="仿宋_GB2312" w:hAnsi="宋体" w:hint="eastAsia"/>
          <w:sz w:val="28"/>
          <w:szCs w:val="21"/>
        </w:rPr>
        <w:t>前准备</w:t>
      </w:r>
    </w:p>
    <w:p w14:paraId="574A7163" w14:textId="1F6BC7EE" w:rsidR="005649E7" w:rsidRDefault="005649E7"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规定</w:t>
      </w:r>
      <w:r>
        <w:rPr>
          <w:rFonts w:ascii="仿宋_GB2312" w:eastAsia="仿宋_GB2312" w:hAnsi="宋体"/>
          <w:sz w:val="28"/>
          <w:szCs w:val="21"/>
        </w:rPr>
        <w:t>了校准前的准备工作</w:t>
      </w:r>
      <w:r>
        <w:rPr>
          <w:rFonts w:ascii="仿宋_GB2312" w:eastAsia="仿宋_GB2312" w:hAnsi="宋体" w:hint="eastAsia"/>
          <w:sz w:val="28"/>
          <w:szCs w:val="21"/>
        </w:rPr>
        <w:t>，包括对雪深测量仪</w:t>
      </w:r>
      <w:r>
        <w:rPr>
          <w:rFonts w:ascii="仿宋_GB2312" w:eastAsia="仿宋_GB2312" w:hAnsi="宋体"/>
          <w:sz w:val="28"/>
          <w:szCs w:val="21"/>
        </w:rPr>
        <w:t>的外观</w:t>
      </w:r>
      <w:r>
        <w:rPr>
          <w:rFonts w:ascii="仿宋_GB2312" w:eastAsia="仿宋_GB2312" w:hAnsi="宋体" w:hint="eastAsia"/>
          <w:sz w:val="28"/>
          <w:szCs w:val="21"/>
        </w:rPr>
        <w:t>进行检查、</w:t>
      </w:r>
      <w:r>
        <w:rPr>
          <w:rFonts w:ascii="仿宋_GB2312" w:eastAsia="仿宋_GB2312" w:hAnsi="宋体"/>
          <w:sz w:val="28"/>
          <w:szCs w:val="21"/>
        </w:rPr>
        <w:t>记录</w:t>
      </w:r>
      <w:r>
        <w:rPr>
          <w:rFonts w:ascii="仿宋_GB2312" w:eastAsia="仿宋_GB2312" w:hAnsi="宋体" w:hint="eastAsia"/>
          <w:sz w:val="28"/>
          <w:szCs w:val="21"/>
        </w:rPr>
        <w:t>部分</w:t>
      </w:r>
      <w:r>
        <w:rPr>
          <w:rFonts w:ascii="仿宋_GB2312" w:eastAsia="仿宋_GB2312" w:hAnsi="宋体"/>
          <w:sz w:val="28"/>
          <w:szCs w:val="21"/>
        </w:rPr>
        <w:t>信息；</w:t>
      </w:r>
      <w:r>
        <w:rPr>
          <w:rFonts w:ascii="仿宋_GB2312" w:eastAsia="仿宋_GB2312" w:hAnsi="宋体" w:hint="eastAsia"/>
          <w:sz w:val="28"/>
          <w:szCs w:val="21"/>
        </w:rPr>
        <w:t>由于</w:t>
      </w:r>
      <w:r>
        <w:rPr>
          <w:rFonts w:ascii="仿宋_GB2312" w:eastAsia="仿宋_GB2312" w:hAnsi="宋体"/>
          <w:sz w:val="28"/>
          <w:szCs w:val="21"/>
        </w:rPr>
        <w:t>雪深测量仪及测雪板</w:t>
      </w:r>
      <w:r>
        <w:rPr>
          <w:rFonts w:ascii="仿宋_GB2312" w:eastAsia="仿宋_GB2312" w:hAnsi="宋体" w:hint="eastAsia"/>
          <w:sz w:val="28"/>
          <w:szCs w:val="21"/>
        </w:rPr>
        <w:t>安装</w:t>
      </w:r>
      <w:r>
        <w:rPr>
          <w:rFonts w:ascii="仿宋_GB2312" w:eastAsia="仿宋_GB2312" w:hAnsi="宋体"/>
          <w:sz w:val="28"/>
          <w:szCs w:val="21"/>
        </w:rPr>
        <w:t>的规范性对</w:t>
      </w:r>
      <w:r>
        <w:rPr>
          <w:rFonts w:ascii="仿宋_GB2312" w:eastAsia="仿宋_GB2312" w:hAnsi="宋体" w:hint="eastAsia"/>
          <w:sz w:val="28"/>
          <w:szCs w:val="21"/>
        </w:rPr>
        <w:t>雪深测量</w:t>
      </w:r>
      <w:r>
        <w:rPr>
          <w:rFonts w:ascii="仿宋_GB2312" w:eastAsia="仿宋_GB2312" w:hAnsi="宋体"/>
          <w:sz w:val="28"/>
          <w:szCs w:val="21"/>
        </w:rPr>
        <w:t>及</w:t>
      </w:r>
      <w:r>
        <w:rPr>
          <w:rFonts w:ascii="仿宋_GB2312" w:eastAsia="仿宋_GB2312" w:hAnsi="宋体" w:hint="eastAsia"/>
          <w:sz w:val="28"/>
          <w:szCs w:val="21"/>
        </w:rPr>
        <w:t>校准结果有</w:t>
      </w:r>
      <w:r>
        <w:rPr>
          <w:rFonts w:ascii="仿宋_GB2312" w:eastAsia="仿宋_GB2312" w:hAnsi="宋体"/>
          <w:sz w:val="28"/>
          <w:szCs w:val="21"/>
        </w:rPr>
        <w:t>重要影响，因此，需在校准前确认其</w:t>
      </w:r>
      <w:r>
        <w:rPr>
          <w:rFonts w:ascii="仿宋_GB2312" w:eastAsia="仿宋_GB2312" w:hAnsi="宋体" w:hint="eastAsia"/>
          <w:sz w:val="28"/>
          <w:szCs w:val="21"/>
        </w:rPr>
        <w:t>安装</w:t>
      </w:r>
      <w:r>
        <w:rPr>
          <w:rFonts w:ascii="仿宋_GB2312" w:eastAsia="仿宋_GB2312" w:hAnsi="宋体"/>
          <w:sz w:val="28"/>
          <w:szCs w:val="21"/>
        </w:rPr>
        <w:t>情况符合相关规范要求；</w:t>
      </w:r>
      <w:r>
        <w:rPr>
          <w:rFonts w:ascii="仿宋_GB2312" w:eastAsia="仿宋_GB2312" w:hAnsi="宋体" w:hint="eastAsia"/>
          <w:sz w:val="28"/>
          <w:szCs w:val="21"/>
        </w:rPr>
        <w:t>当</w:t>
      </w:r>
      <w:r>
        <w:rPr>
          <w:rFonts w:ascii="仿宋_GB2312" w:eastAsia="仿宋_GB2312" w:hAnsi="宋体"/>
          <w:sz w:val="28"/>
          <w:szCs w:val="21"/>
        </w:rPr>
        <w:t>采用手持式激光测距仪作为标准器时，应</w:t>
      </w:r>
      <w:r>
        <w:rPr>
          <w:rFonts w:ascii="仿宋_GB2312" w:eastAsia="仿宋_GB2312" w:hAnsi="宋体" w:hint="eastAsia"/>
          <w:sz w:val="28"/>
          <w:szCs w:val="21"/>
        </w:rPr>
        <w:t>将其牢固</w:t>
      </w:r>
      <w:r>
        <w:rPr>
          <w:rFonts w:ascii="仿宋_GB2312" w:eastAsia="仿宋_GB2312" w:hAnsi="宋体"/>
          <w:sz w:val="28"/>
          <w:szCs w:val="21"/>
        </w:rPr>
        <w:t>固定在立杆、横臂上</w:t>
      </w:r>
      <w:r>
        <w:rPr>
          <w:rFonts w:ascii="仿宋_GB2312" w:eastAsia="仿宋_GB2312" w:hAnsi="宋体" w:hint="eastAsia"/>
          <w:sz w:val="28"/>
          <w:szCs w:val="21"/>
        </w:rPr>
        <w:t>或</w:t>
      </w:r>
      <w:r>
        <w:rPr>
          <w:rFonts w:ascii="仿宋_GB2312" w:eastAsia="仿宋_GB2312" w:hAnsi="宋体"/>
          <w:sz w:val="28"/>
          <w:szCs w:val="21"/>
        </w:rPr>
        <w:t>单独</w:t>
      </w:r>
      <w:r>
        <w:rPr>
          <w:rFonts w:ascii="仿宋_GB2312" w:eastAsia="仿宋_GB2312" w:hAnsi="宋体" w:hint="eastAsia"/>
          <w:sz w:val="28"/>
          <w:szCs w:val="21"/>
        </w:rPr>
        <w:t>使用</w:t>
      </w:r>
      <w:r>
        <w:rPr>
          <w:rFonts w:ascii="仿宋_GB2312" w:eastAsia="仿宋_GB2312" w:hAnsi="宋体"/>
          <w:sz w:val="28"/>
          <w:szCs w:val="21"/>
        </w:rPr>
        <w:t>支架固定</w:t>
      </w:r>
      <w:r>
        <w:rPr>
          <w:rFonts w:ascii="仿宋_GB2312" w:eastAsia="仿宋_GB2312" w:hAnsi="宋体" w:hint="eastAsia"/>
          <w:sz w:val="28"/>
          <w:szCs w:val="21"/>
        </w:rPr>
        <w:t>，</w:t>
      </w:r>
      <w:r>
        <w:rPr>
          <w:rFonts w:ascii="仿宋_GB2312" w:eastAsia="仿宋_GB2312" w:hAnsi="宋体"/>
          <w:sz w:val="28"/>
          <w:szCs w:val="21"/>
        </w:rPr>
        <w:t>并保证其在校准过程中不能出现高度、位置</w:t>
      </w:r>
      <w:r>
        <w:rPr>
          <w:rFonts w:ascii="仿宋_GB2312" w:eastAsia="仿宋_GB2312" w:hAnsi="宋体" w:hint="eastAsia"/>
          <w:sz w:val="28"/>
          <w:szCs w:val="21"/>
        </w:rPr>
        <w:t>上</w:t>
      </w:r>
      <w:r>
        <w:rPr>
          <w:rFonts w:ascii="仿宋_GB2312" w:eastAsia="仿宋_GB2312" w:hAnsi="宋体"/>
          <w:sz w:val="28"/>
          <w:szCs w:val="21"/>
        </w:rPr>
        <w:t>的变化或晃动。</w:t>
      </w:r>
    </w:p>
    <w:p w14:paraId="04E1ABDD" w14:textId="5F7C01F9" w:rsidR="005649E7" w:rsidRDefault="005649E7" w:rsidP="007D72CC">
      <w:pPr>
        <w:pStyle w:val="a7"/>
        <w:spacing w:line="560" w:lineRule="exact"/>
        <w:ind w:firstLineChars="200" w:firstLine="560"/>
        <w:jc w:val="both"/>
        <w:rPr>
          <w:rFonts w:ascii="仿宋_GB2312" w:eastAsia="仿宋_GB2312" w:hAnsi="宋体"/>
          <w:sz w:val="28"/>
          <w:szCs w:val="21"/>
        </w:rPr>
      </w:pPr>
      <w:r w:rsidRPr="00283FEA">
        <w:rPr>
          <w:rFonts w:ascii="仿宋_GB2312" w:eastAsia="仿宋_GB2312" w:hAnsi="宋体" w:hint="eastAsia"/>
          <w:sz w:val="28"/>
          <w:szCs w:val="21"/>
        </w:rPr>
        <w:t>2、</w:t>
      </w:r>
      <w:r w:rsidRPr="00283FEA">
        <w:rPr>
          <w:rFonts w:ascii="仿宋_GB2312" w:eastAsia="仿宋_GB2312" w:hAnsi="宋体"/>
          <w:sz w:val="28"/>
          <w:szCs w:val="21"/>
        </w:rPr>
        <w:t>校准点选择</w:t>
      </w:r>
    </w:p>
    <w:p w14:paraId="656A353C" w14:textId="1601155C" w:rsidR="00311886" w:rsidRPr="00311886" w:rsidRDefault="00E904BB" w:rsidP="00311886">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校准点</w:t>
      </w:r>
      <w:r>
        <w:rPr>
          <w:rFonts w:ascii="仿宋_GB2312" w:eastAsia="仿宋_GB2312" w:hAnsi="宋体"/>
          <w:sz w:val="28"/>
          <w:szCs w:val="21"/>
        </w:rPr>
        <w:t>的选择综合以下因素考虑：</w:t>
      </w:r>
      <w:r w:rsidR="00853A58">
        <w:rPr>
          <w:rFonts w:ascii="仿宋_GB2312" w:eastAsia="仿宋_GB2312" w:hAnsi="宋体" w:hint="eastAsia"/>
          <w:sz w:val="28"/>
          <w:szCs w:val="21"/>
        </w:rPr>
        <w:t>一</w:t>
      </w:r>
      <w:r w:rsidR="00853A58">
        <w:rPr>
          <w:rFonts w:ascii="仿宋_GB2312" w:eastAsia="仿宋_GB2312" w:hAnsi="宋体"/>
          <w:sz w:val="28"/>
          <w:szCs w:val="21"/>
        </w:rPr>
        <w:t>是</w:t>
      </w:r>
      <w:r w:rsidR="00853A58">
        <w:rPr>
          <w:rFonts w:ascii="仿宋_GB2312" w:eastAsia="仿宋_GB2312" w:hAnsi="宋体" w:hint="eastAsia"/>
          <w:sz w:val="28"/>
          <w:szCs w:val="21"/>
        </w:rPr>
        <w:t>经过</w:t>
      </w:r>
      <w:r w:rsidR="00311886">
        <w:rPr>
          <w:rFonts w:ascii="仿宋_GB2312" w:eastAsia="仿宋_GB2312" w:hAnsi="宋体"/>
          <w:sz w:val="28"/>
          <w:szCs w:val="21"/>
        </w:rPr>
        <w:t>前期调研与查阅资料，激光式和超声波式</w:t>
      </w:r>
      <w:bookmarkStart w:id="1" w:name="_GoBack"/>
      <w:bookmarkEnd w:id="1"/>
      <w:r w:rsidR="00311886">
        <w:rPr>
          <w:rFonts w:ascii="仿宋_GB2312" w:eastAsia="仿宋_GB2312" w:hAnsi="宋体"/>
          <w:sz w:val="28"/>
          <w:szCs w:val="21"/>
        </w:rPr>
        <w:t>雪深测量仪在测量范围内</w:t>
      </w:r>
      <w:r w:rsidR="00311886">
        <w:rPr>
          <w:rFonts w:ascii="仿宋_GB2312" w:eastAsia="仿宋_GB2312" w:hAnsi="宋体" w:hint="eastAsia"/>
          <w:sz w:val="28"/>
          <w:szCs w:val="21"/>
        </w:rPr>
        <w:t>随</w:t>
      </w:r>
      <w:r w:rsidR="00311886">
        <w:rPr>
          <w:rFonts w:ascii="仿宋_GB2312" w:eastAsia="仿宋_GB2312" w:hAnsi="宋体"/>
          <w:sz w:val="28"/>
          <w:szCs w:val="21"/>
        </w:rPr>
        <w:t>测量距离</w:t>
      </w:r>
      <w:r w:rsidR="00311886">
        <w:rPr>
          <w:rFonts w:ascii="仿宋_GB2312" w:eastAsia="仿宋_GB2312" w:hAnsi="宋体" w:hint="eastAsia"/>
          <w:sz w:val="28"/>
          <w:szCs w:val="21"/>
        </w:rPr>
        <w:t>变化</w:t>
      </w:r>
      <w:r w:rsidR="00311886">
        <w:rPr>
          <w:rFonts w:ascii="仿宋_GB2312" w:eastAsia="仿宋_GB2312" w:hAnsi="宋体"/>
          <w:sz w:val="28"/>
          <w:szCs w:val="21"/>
        </w:rPr>
        <w:t>测量</w:t>
      </w:r>
      <w:r w:rsidR="00311886">
        <w:rPr>
          <w:rFonts w:ascii="仿宋_GB2312" w:eastAsia="仿宋_GB2312" w:hAnsi="宋体"/>
          <w:sz w:val="28"/>
          <w:szCs w:val="21"/>
        </w:rPr>
        <w:lastRenderedPageBreak/>
        <w:t>误差为</w:t>
      </w:r>
      <w:r w:rsidR="00311886">
        <w:rPr>
          <w:rFonts w:ascii="仿宋_GB2312" w:eastAsia="仿宋_GB2312" w:hAnsi="宋体" w:hint="eastAsia"/>
          <w:sz w:val="28"/>
          <w:szCs w:val="21"/>
        </w:rPr>
        <w:t>相对</w:t>
      </w:r>
      <w:r w:rsidR="00311886">
        <w:rPr>
          <w:rFonts w:ascii="仿宋_GB2312" w:eastAsia="仿宋_GB2312" w:hAnsi="宋体"/>
          <w:sz w:val="28"/>
          <w:szCs w:val="21"/>
        </w:rPr>
        <w:t>恒定，</w:t>
      </w:r>
      <w:r w:rsidR="00311886">
        <w:rPr>
          <w:rFonts w:ascii="仿宋_GB2312" w:eastAsia="仿宋_GB2312" w:hAnsi="宋体" w:hint="eastAsia"/>
          <w:sz w:val="28"/>
          <w:szCs w:val="21"/>
        </w:rPr>
        <w:t>因此</w:t>
      </w:r>
      <w:r w:rsidR="00311886">
        <w:rPr>
          <w:rFonts w:ascii="仿宋_GB2312" w:eastAsia="仿宋_GB2312" w:hAnsi="宋体"/>
          <w:sz w:val="28"/>
          <w:szCs w:val="21"/>
        </w:rPr>
        <w:t>，校准点可均匀分布于测量范围内。</w:t>
      </w:r>
      <w:r w:rsidR="00FD41C3">
        <w:rPr>
          <w:rFonts w:ascii="仿宋_GB2312" w:eastAsia="仿宋_GB2312" w:hAnsi="宋体" w:hint="eastAsia"/>
          <w:sz w:val="28"/>
          <w:szCs w:val="21"/>
        </w:rPr>
        <w:t>二</w:t>
      </w:r>
      <w:r w:rsidR="00311886">
        <w:rPr>
          <w:rFonts w:ascii="仿宋_GB2312" w:eastAsia="仿宋_GB2312" w:hAnsi="宋体" w:hint="eastAsia"/>
          <w:sz w:val="28"/>
          <w:szCs w:val="21"/>
        </w:rPr>
        <w:t>是</w:t>
      </w:r>
      <w:r w:rsidR="00311886">
        <w:rPr>
          <w:rFonts w:ascii="仿宋_GB2312" w:eastAsia="仿宋_GB2312" w:hAnsi="宋体"/>
          <w:sz w:val="28"/>
          <w:szCs w:val="21"/>
        </w:rPr>
        <w:t>考虑我国大多数地区</w:t>
      </w:r>
      <w:r w:rsidR="00311886">
        <w:rPr>
          <w:rFonts w:ascii="仿宋_GB2312" w:eastAsia="仿宋_GB2312" w:hAnsi="宋体" w:hint="eastAsia"/>
          <w:sz w:val="28"/>
          <w:szCs w:val="21"/>
        </w:rPr>
        <w:t>积雪深度</w:t>
      </w:r>
      <w:r w:rsidR="00311886">
        <w:rPr>
          <w:rFonts w:ascii="仿宋_GB2312" w:eastAsia="仿宋_GB2312" w:hAnsi="宋体"/>
          <w:sz w:val="28"/>
          <w:szCs w:val="21"/>
        </w:rPr>
        <w:t>在</w:t>
      </w:r>
      <w:r w:rsidR="00311886">
        <w:rPr>
          <w:rFonts w:ascii="仿宋_GB2312" w:eastAsia="仿宋_GB2312" w:hAnsi="宋体" w:hint="eastAsia"/>
          <w:sz w:val="28"/>
          <w:szCs w:val="21"/>
        </w:rPr>
        <w:t xml:space="preserve">50 </w:t>
      </w:r>
      <w:r w:rsidR="00311886">
        <w:rPr>
          <w:rFonts w:ascii="仿宋_GB2312" w:eastAsia="仿宋_GB2312" w:hAnsi="宋体"/>
          <w:sz w:val="28"/>
          <w:szCs w:val="21"/>
        </w:rPr>
        <w:t>cm以下，较多地区</w:t>
      </w:r>
      <w:r w:rsidR="00311886">
        <w:rPr>
          <w:rFonts w:ascii="仿宋_GB2312" w:eastAsia="仿宋_GB2312" w:hAnsi="宋体" w:hint="eastAsia"/>
          <w:sz w:val="28"/>
          <w:szCs w:val="21"/>
        </w:rPr>
        <w:t>积雪深度在0～</w:t>
      </w:r>
      <w:r>
        <w:rPr>
          <w:rFonts w:ascii="仿宋_GB2312" w:eastAsia="仿宋_GB2312" w:hAnsi="宋体"/>
          <w:sz w:val="28"/>
          <w:szCs w:val="21"/>
        </w:rPr>
        <w:t>2</w:t>
      </w:r>
      <w:r w:rsidR="00311886">
        <w:rPr>
          <w:rFonts w:ascii="仿宋_GB2312" w:eastAsia="仿宋_GB2312" w:hAnsi="宋体" w:hint="eastAsia"/>
          <w:sz w:val="28"/>
          <w:szCs w:val="21"/>
        </w:rPr>
        <w:t>0 cm范围</w:t>
      </w:r>
      <w:r w:rsidR="00311886">
        <w:rPr>
          <w:rFonts w:ascii="仿宋_GB2312" w:eastAsia="仿宋_GB2312" w:hAnsi="宋体"/>
          <w:sz w:val="28"/>
          <w:szCs w:val="21"/>
        </w:rPr>
        <w:t>，因此</w:t>
      </w:r>
      <w:r w:rsidR="00FD41C3">
        <w:rPr>
          <w:rFonts w:ascii="仿宋_GB2312" w:eastAsia="仿宋_GB2312" w:hAnsi="宋体" w:hint="eastAsia"/>
          <w:sz w:val="28"/>
          <w:szCs w:val="21"/>
        </w:rPr>
        <w:t>可</w:t>
      </w:r>
      <w:r w:rsidR="00FD41C3">
        <w:rPr>
          <w:rFonts w:ascii="仿宋_GB2312" w:eastAsia="仿宋_GB2312" w:hAnsi="宋体"/>
          <w:sz w:val="28"/>
          <w:szCs w:val="21"/>
        </w:rPr>
        <w:t>在</w:t>
      </w:r>
      <w:r w:rsidR="00FD41C3">
        <w:rPr>
          <w:rFonts w:ascii="仿宋_GB2312" w:eastAsia="仿宋_GB2312" w:hAnsi="宋体" w:hint="eastAsia"/>
          <w:sz w:val="28"/>
          <w:szCs w:val="21"/>
        </w:rPr>
        <w:t xml:space="preserve">20 </w:t>
      </w:r>
      <w:r w:rsidR="00FD41C3">
        <w:rPr>
          <w:rFonts w:ascii="仿宋_GB2312" w:eastAsia="仿宋_GB2312" w:hAnsi="宋体"/>
          <w:sz w:val="28"/>
          <w:szCs w:val="21"/>
        </w:rPr>
        <w:t>cm以下增加校准点，以提高监测准确性和实用性。三</w:t>
      </w:r>
      <w:r w:rsidR="00FD41C3">
        <w:rPr>
          <w:rFonts w:ascii="仿宋_GB2312" w:eastAsia="仿宋_GB2312" w:hAnsi="宋体" w:hint="eastAsia"/>
          <w:sz w:val="28"/>
          <w:szCs w:val="21"/>
        </w:rPr>
        <w:t>是校准方法</w:t>
      </w:r>
      <w:r w:rsidR="00FD41C3">
        <w:rPr>
          <w:rFonts w:ascii="仿宋_GB2312" w:eastAsia="仿宋_GB2312" w:hAnsi="宋体"/>
          <w:sz w:val="28"/>
          <w:szCs w:val="21"/>
        </w:rPr>
        <w:t>应做到全量程覆盖，因此应对</w:t>
      </w:r>
      <w:r w:rsidR="00FD41C3">
        <w:rPr>
          <w:rFonts w:ascii="仿宋_GB2312" w:eastAsia="仿宋_GB2312" w:hAnsi="宋体" w:hint="eastAsia"/>
          <w:sz w:val="28"/>
          <w:szCs w:val="21"/>
        </w:rPr>
        <w:t xml:space="preserve">150 </w:t>
      </w:r>
      <w:r w:rsidR="00FD41C3">
        <w:rPr>
          <w:rFonts w:ascii="仿宋_GB2312" w:eastAsia="仿宋_GB2312" w:hAnsi="宋体"/>
          <w:sz w:val="28"/>
          <w:szCs w:val="21"/>
        </w:rPr>
        <w:t>cm进行校准。综合上述因素，将校准点设置为：</w:t>
      </w:r>
      <w:r w:rsidR="00FD41C3" w:rsidRPr="00FD41C3">
        <w:rPr>
          <w:rFonts w:ascii="仿宋_GB2312" w:eastAsia="仿宋_GB2312" w:hAnsi="宋体" w:hint="eastAsia"/>
          <w:sz w:val="28"/>
          <w:szCs w:val="21"/>
        </w:rPr>
        <w:t>0 cm、10 cm、20 cm、50 cm、100 cm、150 cm。</w:t>
      </w:r>
    </w:p>
    <w:p w14:paraId="188CDCFD" w14:textId="0A0D902A" w:rsidR="00665589" w:rsidRDefault="005E1093"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3、示值误差</w:t>
      </w:r>
      <w:r>
        <w:rPr>
          <w:rFonts w:ascii="仿宋_GB2312" w:eastAsia="仿宋_GB2312" w:hAnsi="宋体"/>
          <w:sz w:val="28"/>
          <w:szCs w:val="21"/>
        </w:rPr>
        <w:t>校准</w:t>
      </w:r>
    </w:p>
    <w:p w14:paraId="45604A2A" w14:textId="0329514F" w:rsidR="005E1093" w:rsidRDefault="005E1093"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规定</w:t>
      </w:r>
      <w:r>
        <w:rPr>
          <w:rFonts w:ascii="仿宋_GB2312" w:eastAsia="仿宋_GB2312" w:hAnsi="宋体"/>
          <w:sz w:val="28"/>
          <w:szCs w:val="21"/>
        </w:rPr>
        <w:t>了</w:t>
      </w:r>
      <w:r>
        <w:rPr>
          <w:rFonts w:ascii="仿宋_GB2312" w:eastAsia="仿宋_GB2312" w:hAnsi="宋体" w:hint="eastAsia"/>
          <w:sz w:val="28"/>
          <w:szCs w:val="21"/>
        </w:rPr>
        <w:t>对</w:t>
      </w:r>
      <w:r>
        <w:rPr>
          <w:rFonts w:ascii="仿宋_GB2312" w:eastAsia="仿宋_GB2312" w:hAnsi="宋体"/>
          <w:sz w:val="28"/>
          <w:szCs w:val="21"/>
        </w:rPr>
        <w:t>雪深测量仪示值误差校准的过程要求，</w:t>
      </w:r>
      <w:r>
        <w:rPr>
          <w:rFonts w:ascii="仿宋_GB2312" w:eastAsia="仿宋_GB2312" w:hAnsi="宋体" w:hint="eastAsia"/>
          <w:sz w:val="28"/>
          <w:szCs w:val="21"/>
        </w:rPr>
        <w:t>总体</w:t>
      </w:r>
      <w:r>
        <w:rPr>
          <w:rFonts w:ascii="仿宋_GB2312" w:eastAsia="仿宋_GB2312" w:hAnsi="宋体"/>
          <w:sz w:val="28"/>
          <w:szCs w:val="21"/>
        </w:rPr>
        <w:t>的校准思路为，采用高度</w:t>
      </w:r>
      <w:r>
        <w:rPr>
          <w:rFonts w:ascii="仿宋_GB2312" w:eastAsia="仿宋_GB2312" w:hAnsi="宋体" w:hint="eastAsia"/>
          <w:sz w:val="28"/>
          <w:szCs w:val="21"/>
        </w:rPr>
        <w:t>模拟装置</w:t>
      </w:r>
      <w:r>
        <w:rPr>
          <w:rFonts w:ascii="仿宋_GB2312" w:eastAsia="仿宋_GB2312" w:hAnsi="宋体"/>
          <w:sz w:val="28"/>
          <w:szCs w:val="21"/>
        </w:rPr>
        <w:t>模拟不同</w:t>
      </w:r>
      <w:r>
        <w:rPr>
          <w:rFonts w:ascii="仿宋_GB2312" w:eastAsia="仿宋_GB2312" w:hAnsi="宋体" w:hint="eastAsia"/>
          <w:sz w:val="28"/>
          <w:szCs w:val="21"/>
        </w:rPr>
        <w:t>高度</w:t>
      </w:r>
      <w:r>
        <w:rPr>
          <w:rFonts w:ascii="仿宋_GB2312" w:eastAsia="仿宋_GB2312" w:hAnsi="宋体"/>
          <w:sz w:val="28"/>
          <w:szCs w:val="21"/>
        </w:rPr>
        <w:t>的雪深，对应不同的校准点，将被校</w:t>
      </w:r>
      <w:r>
        <w:rPr>
          <w:rFonts w:ascii="仿宋_GB2312" w:eastAsia="仿宋_GB2312" w:hAnsi="宋体" w:hint="eastAsia"/>
          <w:sz w:val="28"/>
          <w:szCs w:val="21"/>
        </w:rPr>
        <w:t>仪器</w:t>
      </w:r>
      <w:r>
        <w:rPr>
          <w:rFonts w:ascii="仿宋_GB2312" w:eastAsia="仿宋_GB2312" w:hAnsi="宋体"/>
          <w:sz w:val="28"/>
          <w:szCs w:val="21"/>
        </w:rPr>
        <w:t>和标准器同时测量高度模拟装置顶面，得到</w:t>
      </w:r>
      <w:r>
        <w:rPr>
          <w:rFonts w:ascii="仿宋_GB2312" w:eastAsia="仿宋_GB2312" w:hAnsi="宋体" w:hint="eastAsia"/>
          <w:sz w:val="28"/>
          <w:szCs w:val="21"/>
        </w:rPr>
        <w:t>示值</w:t>
      </w:r>
      <w:r>
        <w:rPr>
          <w:rFonts w:ascii="仿宋_GB2312" w:eastAsia="仿宋_GB2312" w:hAnsi="宋体"/>
          <w:sz w:val="28"/>
          <w:szCs w:val="21"/>
        </w:rPr>
        <w:t>和标准值，</w:t>
      </w:r>
      <w:r>
        <w:rPr>
          <w:rFonts w:ascii="仿宋_GB2312" w:eastAsia="仿宋_GB2312" w:hAnsi="宋体" w:hint="eastAsia"/>
          <w:sz w:val="28"/>
          <w:szCs w:val="21"/>
        </w:rPr>
        <w:t>通过</w:t>
      </w:r>
      <w:r>
        <w:rPr>
          <w:rFonts w:ascii="仿宋_GB2312" w:eastAsia="仿宋_GB2312" w:hAnsi="宋体"/>
          <w:sz w:val="28"/>
          <w:szCs w:val="21"/>
        </w:rPr>
        <w:t>改变</w:t>
      </w:r>
      <w:r>
        <w:rPr>
          <w:rFonts w:ascii="仿宋_GB2312" w:eastAsia="仿宋_GB2312" w:hAnsi="宋体" w:hint="eastAsia"/>
          <w:sz w:val="28"/>
          <w:szCs w:val="21"/>
        </w:rPr>
        <w:t>顶面</w:t>
      </w:r>
      <w:r>
        <w:rPr>
          <w:rFonts w:ascii="仿宋_GB2312" w:eastAsia="仿宋_GB2312" w:hAnsi="宋体"/>
          <w:sz w:val="28"/>
          <w:szCs w:val="21"/>
        </w:rPr>
        <w:t>高度，进而得到每个校准点的</w:t>
      </w:r>
      <w:r>
        <w:rPr>
          <w:rFonts w:ascii="仿宋_GB2312" w:eastAsia="仿宋_GB2312" w:hAnsi="宋体" w:hint="eastAsia"/>
          <w:sz w:val="28"/>
          <w:szCs w:val="21"/>
        </w:rPr>
        <w:t>示值误差</w:t>
      </w:r>
      <w:r>
        <w:rPr>
          <w:rFonts w:ascii="仿宋_GB2312" w:eastAsia="仿宋_GB2312" w:hAnsi="宋体"/>
          <w:sz w:val="28"/>
          <w:szCs w:val="21"/>
        </w:rPr>
        <w:t>（</w:t>
      </w:r>
      <w:r>
        <w:rPr>
          <w:rFonts w:ascii="仿宋_GB2312" w:eastAsia="仿宋_GB2312" w:hAnsi="宋体" w:hint="eastAsia"/>
          <w:sz w:val="28"/>
          <w:szCs w:val="21"/>
        </w:rPr>
        <w:t>或</w:t>
      </w:r>
      <w:r>
        <w:rPr>
          <w:rFonts w:ascii="仿宋_GB2312" w:eastAsia="仿宋_GB2312" w:hAnsi="宋体"/>
          <w:sz w:val="28"/>
          <w:szCs w:val="21"/>
        </w:rPr>
        <w:t>修正值）</w:t>
      </w:r>
      <w:r>
        <w:rPr>
          <w:rFonts w:ascii="仿宋_GB2312" w:eastAsia="仿宋_GB2312" w:hAnsi="宋体" w:hint="eastAsia"/>
          <w:sz w:val="28"/>
          <w:szCs w:val="21"/>
        </w:rPr>
        <w:t>。</w:t>
      </w:r>
    </w:p>
    <w:p w14:paraId="6320F76F" w14:textId="6ACE5BFC" w:rsidR="005E1093" w:rsidRDefault="005E1093"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当</w:t>
      </w:r>
      <w:r>
        <w:rPr>
          <w:rFonts w:ascii="仿宋_GB2312" w:eastAsia="仿宋_GB2312" w:hAnsi="宋体"/>
          <w:sz w:val="28"/>
          <w:szCs w:val="21"/>
        </w:rPr>
        <w:t>采用手持式激光测距仪</w:t>
      </w:r>
      <w:r>
        <w:rPr>
          <w:rFonts w:ascii="仿宋_GB2312" w:eastAsia="仿宋_GB2312" w:hAnsi="宋体" w:hint="eastAsia"/>
          <w:sz w:val="28"/>
          <w:szCs w:val="21"/>
        </w:rPr>
        <w:t>作为</w:t>
      </w:r>
      <w:r>
        <w:rPr>
          <w:rFonts w:ascii="仿宋_GB2312" w:eastAsia="仿宋_GB2312" w:hAnsi="宋体"/>
          <w:sz w:val="28"/>
          <w:szCs w:val="21"/>
        </w:rPr>
        <w:t>标准器时，</w:t>
      </w:r>
      <w:r>
        <w:rPr>
          <w:rFonts w:ascii="仿宋_GB2312" w:eastAsia="仿宋_GB2312" w:hAnsi="宋体" w:hint="eastAsia"/>
          <w:sz w:val="28"/>
          <w:szCs w:val="21"/>
        </w:rPr>
        <w:t>对应</w:t>
      </w:r>
      <w:r>
        <w:rPr>
          <w:rFonts w:ascii="仿宋_GB2312" w:eastAsia="仿宋_GB2312" w:hAnsi="宋体"/>
          <w:sz w:val="28"/>
          <w:szCs w:val="21"/>
        </w:rPr>
        <w:t>校准点的标准值</w:t>
      </w:r>
      <w:r>
        <w:rPr>
          <w:rFonts w:ascii="仿宋_GB2312" w:eastAsia="仿宋_GB2312" w:hAnsi="宋体" w:hint="eastAsia"/>
          <w:sz w:val="28"/>
          <w:szCs w:val="21"/>
        </w:rPr>
        <w:t>为</w:t>
      </w:r>
      <w:r>
        <w:rPr>
          <w:rFonts w:ascii="仿宋_GB2312" w:eastAsia="仿宋_GB2312" w:hAnsi="宋体"/>
          <w:sz w:val="28"/>
          <w:szCs w:val="21"/>
        </w:rPr>
        <w:t>示值减去</w:t>
      </w:r>
      <w:r>
        <w:rPr>
          <w:rFonts w:ascii="仿宋_GB2312" w:eastAsia="仿宋_GB2312" w:hAnsi="宋体" w:hint="eastAsia"/>
          <w:sz w:val="28"/>
          <w:szCs w:val="21"/>
        </w:rPr>
        <w:t>0</w:t>
      </w:r>
      <w:r>
        <w:rPr>
          <w:rFonts w:ascii="仿宋_GB2312" w:eastAsia="仿宋_GB2312" w:hAnsi="宋体"/>
          <w:sz w:val="28"/>
          <w:szCs w:val="21"/>
        </w:rPr>
        <w:t xml:space="preserve"> cm时的示值</w:t>
      </w:r>
      <w:r>
        <w:rPr>
          <w:rFonts w:ascii="仿宋_GB2312" w:eastAsia="仿宋_GB2312" w:hAnsi="宋体" w:hint="eastAsia"/>
          <w:sz w:val="28"/>
          <w:szCs w:val="21"/>
        </w:rPr>
        <w:t>；</w:t>
      </w:r>
      <w:r>
        <w:rPr>
          <w:rFonts w:ascii="仿宋_GB2312" w:eastAsia="仿宋_GB2312" w:hAnsi="宋体"/>
          <w:sz w:val="28"/>
          <w:szCs w:val="21"/>
        </w:rPr>
        <w:t>当采用钢卷尺作为标准器时，对应校准点的标准值</w:t>
      </w:r>
      <w:r>
        <w:rPr>
          <w:rFonts w:ascii="仿宋_GB2312" w:eastAsia="仿宋_GB2312" w:hAnsi="宋体" w:hint="eastAsia"/>
          <w:sz w:val="28"/>
          <w:szCs w:val="21"/>
        </w:rPr>
        <w:t>为</w:t>
      </w:r>
      <w:r>
        <w:rPr>
          <w:rFonts w:ascii="仿宋_GB2312" w:eastAsia="仿宋_GB2312" w:hAnsi="宋体"/>
          <w:sz w:val="28"/>
          <w:szCs w:val="21"/>
        </w:rPr>
        <w:t>钢卷尺的示值。</w:t>
      </w:r>
    </w:p>
    <w:p w14:paraId="09ABB4DB" w14:textId="27631F53" w:rsidR="0010416E" w:rsidRDefault="0010416E"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高度</w:t>
      </w:r>
      <w:r>
        <w:rPr>
          <w:rFonts w:ascii="仿宋_GB2312" w:eastAsia="仿宋_GB2312" w:hAnsi="宋体"/>
          <w:sz w:val="28"/>
          <w:szCs w:val="21"/>
        </w:rPr>
        <w:t>模拟装置顶面的水平度对</w:t>
      </w:r>
      <w:r>
        <w:rPr>
          <w:rFonts w:ascii="仿宋_GB2312" w:eastAsia="仿宋_GB2312" w:hAnsi="宋体" w:hint="eastAsia"/>
          <w:sz w:val="28"/>
          <w:szCs w:val="21"/>
        </w:rPr>
        <w:t>校准</w:t>
      </w:r>
      <w:r>
        <w:rPr>
          <w:rFonts w:ascii="仿宋_GB2312" w:eastAsia="仿宋_GB2312" w:hAnsi="宋体"/>
          <w:sz w:val="28"/>
          <w:szCs w:val="21"/>
        </w:rPr>
        <w:t>结果会产生影响，</w:t>
      </w:r>
      <w:r>
        <w:rPr>
          <w:rFonts w:ascii="仿宋_GB2312" w:eastAsia="仿宋_GB2312" w:hAnsi="宋体" w:hint="eastAsia"/>
          <w:sz w:val="28"/>
          <w:szCs w:val="21"/>
        </w:rPr>
        <w:t>以</w:t>
      </w:r>
      <w:r>
        <w:rPr>
          <w:rFonts w:ascii="仿宋_GB2312" w:eastAsia="仿宋_GB2312" w:hAnsi="宋体"/>
          <w:sz w:val="28"/>
          <w:szCs w:val="21"/>
        </w:rPr>
        <w:t>激光式雪深测量仪为例，若被校仪器和标准器</w:t>
      </w:r>
      <w:r>
        <w:rPr>
          <w:rFonts w:ascii="仿宋_GB2312" w:eastAsia="仿宋_GB2312" w:hAnsi="宋体" w:hint="eastAsia"/>
          <w:sz w:val="28"/>
          <w:szCs w:val="21"/>
        </w:rPr>
        <w:t>光点相距</w:t>
      </w:r>
      <w:r>
        <w:rPr>
          <w:rFonts w:ascii="仿宋_GB2312" w:eastAsia="仿宋_GB2312" w:hAnsi="宋体"/>
          <w:sz w:val="28"/>
          <w:szCs w:val="21"/>
        </w:rPr>
        <w:t>相对较远，且顶面倾斜</w:t>
      </w:r>
      <w:r>
        <w:rPr>
          <w:rFonts w:ascii="仿宋_GB2312" w:eastAsia="仿宋_GB2312" w:hAnsi="宋体" w:hint="eastAsia"/>
          <w:sz w:val="28"/>
          <w:szCs w:val="21"/>
        </w:rPr>
        <w:t>度</w:t>
      </w:r>
      <w:r>
        <w:rPr>
          <w:rFonts w:ascii="仿宋_GB2312" w:eastAsia="仿宋_GB2312" w:hAnsi="宋体"/>
          <w:sz w:val="28"/>
          <w:szCs w:val="21"/>
        </w:rPr>
        <w:t>较大，则二者测量的距离不相等，测量结果</w:t>
      </w:r>
      <w:r>
        <w:rPr>
          <w:rFonts w:ascii="仿宋_GB2312" w:eastAsia="仿宋_GB2312" w:hAnsi="宋体" w:hint="eastAsia"/>
          <w:sz w:val="28"/>
          <w:szCs w:val="21"/>
        </w:rPr>
        <w:t>无意义</w:t>
      </w:r>
      <w:r>
        <w:rPr>
          <w:rFonts w:ascii="仿宋_GB2312" w:eastAsia="仿宋_GB2312" w:hAnsi="宋体"/>
          <w:sz w:val="28"/>
          <w:szCs w:val="21"/>
        </w:rPr>
        <w:t>。因此</w:t>
      </w:r>
      <w:r>
        <w:rPr>
          <w:rFonts w:ascii="仿宋_GB2312" w:eastAsia="仿宋_GB2312" w:hAnsi="宋体" w:hint="eastAsia"/>
          <w:sz w:val="28"/>
          <w:szCs w:val="21"/>
        </w:rPr>
        <w:t>对</w:t>
      </w:r>
      <w:r>
        <w:rPr>
          <w:rFonts w:ascii="仿宋_GB2312" w:eastAsia="仿宋_GB2312" w:hAnsi="宋体"/>
          <w:sz w:val="28"/>
          <w:szCs w:val="21"/>
        </w:rPr>
        <w:t>顶面水平度进行测量和调整。考虑到将顶面调整至完全水平的</w:t>
      </w:r>
      <w:r>
        <w:rPr>
          <w:rFonts w:ascii="仿宋_GB2312" w:eastAsia="仿宋_GB2312" w:hAnsi="宋体" w:hint="eastAsia"/>
          <w:sz w:val="28"/>
          <w:szCs w:val="21"/>
        </w:rPr>
        <w:t>难度</w:t>
      </w:r>
      <w:r>
        <w:rPr>
          <w:rFonts w:ascii="仿宋_GB2312" w:eastAsia="仿宋_GB2312" w:hAnsi="宋体"/>
          <w:sz w:val="28"/>
          <w:szCs w:val="21"/>
        </w:rPr>
        <w:t>较大，且经过</w:t>
      </w:r>
      <w:r>
        <w:rPr>
          <w:rFonts w:ascii="仿宋_GB2312" w:eastAsia="仿宋_GB2312" w:hAnsi="宋体" w:hint="eastAsia"/>
          <w:sz w:val="28"/>
          <w:szCs w:val="21"/>
        </w:rPr>
        <w:t>计算</w:t>
      </w:r>
      <w:r>
        <w:rPr>
          <w:rFonts w:ascii="仿宋_GB2312" w:eastAsia="仿宋_GB2312" w:hAnsi="宋体"/>
          <w:sz w:val="28"/>
          <w:szCs w:val="21"/>
        </w:rPr>
        <w:t>，倾角在</w:t>
      </w:r>
      <w:r>
        <w:rPr>
          <w:rFonts w:ascii="仿宋_GB2312" w:eastAsia="仿宋_GB2312" w:hAnsi="宋体" w:hint="eastAsia"/>
          <w:sz w:val="28"/>
          <w:szCs w:val="21"/>
        </w:rPr>
        <w:t>0.1°</w:t>
      </w:r>
      <w:r>
        <w:rPr>
          <w:rFonts w:ascii="仿宋_GB2312" w:eastAsia="仿宋_GB2312" w:hAnsi="宋体"/>
          <w:sz w:val="28"/>
          <w:szCs w:val="21"/>
        </w:rPr>
        <w:t>时对测量结果的影响较小（</w:t>
      </w:r>
      <w:r>
        <w:rPr>
          <w:rFonts w:ascii="仿宋_GB2312" w:eastAsia="仿宋_GB2312" w:hAnsi="宋体" w:hint="eastAsia"/>
          <w:sz w:val="28"/>
          <w:szCs w:val="21"/>
        </w:rPr>
        <w:t>具体</w:t>
      </w:r>
      <w:r>
        <w:rPr>
          <w:rFonts w:ascii="仿宋_GB2312" w:eastAsia="仿宋_GB2312" w:hAnsi="宋体"/>
          <w:sz w:val="28"/>
          <w:szCs w:val="21"/>
        </w:rPr>
        <w:t>详见测量不确定度评定报告）</w:t>
      </w:r>
      <w:r>
        <w:rPr>
          <w:rFonts w:ascii="仿宋_GB2312" w:eastAsia="仿宋_GB2312" w:hAnsi="宋体" w:hint="eastAsia"/>
          <w:sz w:val="28"/>
          <w:szCs w:val="21"/>
        </w:rPr>
        <w:t>，</w:t>
      </w:r>
      <w:r>
        <w:rPr>
          <w:rFonts w:ascii="仿宋_GB2312" w:eastAsia="仿宋_GB2312" w:hAnsi="宋体"/>
          <w:sz w:val="28"/>
          <w:szCs w:val="21"/>
        </w:rPr>
        <w:t>因此，规定水平度应</w:t>
      </w:r>
      <w:r>
        <w:rPr>
          <w:rFonts w:ascii="仿宋_GB2312" w:eastAsia="仿宋_GB2312" w:hAnsi="宋体" w:hint="eastAsia"/>
          <w:sz w:val="28"/>
          <w:szCs w:val="21"/>
        </w:rPr>
        <w:t>在0.1°以下</w:t>
      </w:r>
      <w:r>
        <w:rPr>
          <w:rFonts w:ascii="仿宋_GB2312" w:eastAsia="仿宋_GB2312" w:hAnsi="宋体"/>
          <w:sz w:val="28"/>
          <w:szCs w:val="21"/>
        </w:rPr>
        <w:t>。</w:t>
      </w:r>
    </w:p>
    <w:p w14:paraId="20B56AAD" w14:textId="3B6CC8A0" w:rsidR="00507C78" w:rsidRPr="000D688A" w:rsidRDefault="00507C78"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对于</w:t>
      </w:r>
      <w:r>
        <w:rPr>
          <w:rFonts w:ascii="仿宋_GB2312" w:eastAsia="仿宋_GB2312" w:hAnsi="宋体"/>
          <w:sz w:val="28"/>
          <w:szCs w:val="21"/>
        </w:rPr>
        <w:t>超声波式雪深测量仪，</w:t>
      </w:r>
      <w:r>
        <w:rPr>
          <w:rFonts w:ascii="仿宋_GB2312" w:eastAsia="仿宋_GB2312" w:hAnsi="宋体" w:hint="eastAsia"/>
          <w:sz w:val="28"/>
          <w:szCs w:val="21"/>
        </w:rPr>
        <w:t>为了</w:t>
      </w:r>
      <w:r>
        <w:rPr>
          <w:rFonts w:ascii="仿宋_GB2312" w:eastAsia="仿宋_GB2312" w:hAnsi="宋体"/>
          <w:sz w:val="28"/>
          <w:szCs w:val="21"/>
        </w:rPr>
        <w:t>准确计算超声波在空气中的传播速度，</w:t>
      </w:r>
      <w:r w:rsidR="000D688A">
        <w:rPr>
          <w:rFonts w:ascii="仿宋_GB2312" w:eastAsia="仿宋_GB2312" w:hAnsi="宋体" w:hint="eastAsia"/>
          <w:sz w:val="28"/>
          <w:szCs w:val="21"/>
        </w:rPr>
        <w:t>均</w:t>
      </w:r>
      <w:r w:rsidR="000D688A">
        <w:rPr>
          <w:rFonts w:ascii="仿宋_GB2312" w:eastAsia="仿宋_GB2312" w:hAnsi="宋体"/>
          <w:sz w:val="28"/>
          <w:szCs w:val="21"/>
        </w:rPr>
        <w:t>配备一个温度传感器用于</w:t>
      </w:r>
      <w:r w:rsidR="000D688A">
        <w:rPr>
          <w:rFonts w:ascii="仿宋_GB2312" w:eastAsia="仿宋_GB2312" w:hAnsi="宋体" w:hint="eastAsia"/>
          <w:sz w:val="28"/>
          <w:szCs w:val="21"/>
        </w:rPr>
        <w:t>测量</w:t>
      </w:r>
      <w:r w:rsidR="000D688A">
        <w:rPr>
          <w:rFonts w:ascii="仿宋_GB2312" w:eastAsia="仿宋_GB2312" w:hAnsi="宋体"/>
          <w:sz w:val="28"/>
          <w:szCs w:val="21"/>
        </w:rPr>
        <w:t>空气温度以计算对应的超声波传播速度</w:t>
      </w:r>
      <w:r w:rsidR="000D688A">
        <w:rPr>
          <w:rFonts w:ascii="仿宋_GB2312" w:eastAsia="仿宋_GB2312" w:hAnsi="宋体" w:hint="eastAsia"/>
          <w:sz w:val="28"/>
          <w:szCs w:val="21"/>
        </w:rPr>
        <w:t>。</w:t>
      </w:r>
      <w:r w:rsidR="000D688A">
        <w:rPr>
          <w:rFonts w:ascii="仿宋_GB2312" w:eastAsia="仿宋_GB2312" w:hAnsi="宋体"/>
          <w:sz w:val="28"/>
          <w:szCs w:val="21"/>
        </w:rPr>
        <w:t>因此</w:t>
      </w:r>
      <w:r w:rsidR="000D688A">
        <w:rPr>
          <w:rFonts w:ascii="仿宋_GB2312" w:eastAsia="仿宋_GB2312" w:hAnsi="宋体" w:hint="eastAsia"/>
          <w:sz w:val="28"/>
          <w:szCs w:val="21"/>
        </w:rPr>
        <w:t>，</w:t>
      </w:r>
      <w:r w:rsidR="000D688A">
        <w:rPr>
          <w:rFonts w:ascii="仿宋_GB2312" w:eastAsia="仿宋_GB2312" w:hAnsi="宋体"/>
          <w:sz w:val="28"/>
          <w:szCs w:val="21"/>
        </w:rPr>
        <w:t>需对该温度传感器</w:t>
      </w:r>
      <w:r w:rsidR="000D688A">
        <w:rPr>
          <w:rFonts w:ascii="仿宋_GB2312" w:eastAsia="仿宋_GB2312" w:hAnsi="宋体" w:hint="eastAsia"/>
          <w:sz w:val="28"/>
          <w:szCs w:val="21"/>
        </w:rPr>
        <w:t>技术指标</w:t>
      </w:r>
      <w:r w:rsidR="000D688A">
        <w:rPr>
          <w:rFonts w:ascii="仿宋_GB2312" w:eastAsia="仿宋_GB2312" w:hAnsi="宋体"/>
          <w:sz w:val="28"/>
          <w:szCs w:val="21"/>
        </w:rPr>
        <w:t>进行</w:t>
      </w:r>
      <w:r w:rsidR="000D688A">
        <w:rPr>
          <w:rFonts w:ascii="仿宋_GB2312" w:eastAsia="仿宋_GB2312" w:hAnsi="宋体" w:hint="eastAsia"/>
          <w:sz w:val="28"/>
          <w:szCs w:val="21"/>
        </w:rPr>
        <w:t>要求</w:t>
      </w:r>
      <w:r w:rsidR="000D688A">
        <w:rPr>
          <w:rFonts w:ascii="仿宋_GB2312" w:eastAsia="仿宋_GB2312" w:hAnsi="宋体"/>
          <w:sz w:val="28"/>
          <w:szCs w:val="21"/>
        </w:rPr>
        <w:t>，由于大多温度传感器采用铂电阻式温度传感器，</w:t>
      </w:r>
      <w:r w:rsidR="000D688A">
        <w:rPr>
          <w:rFonts w:ascii="仿宋_GB2312" w:eastAsia="仿宋_GB2312" w:hAnsi="宋体" w:hint="eastAsia"/>
          <w:sz w:val="28"/>
          <w:szCs w:val="21"/>
        </w:rPr>
        <w:t>因此</w:t>
      </w:r>
      <w:r w:rsidR="000D688A">
        <w:rPr>
          <w:rFonts w:ascii="仿宋_GB2312" w:eastAsia="仿宋_GB2312" w:hAnsi="宋体"/>
          <w:sz w:val="28"/>
          <w:szCs w:val="21"/>
        </w:rPr>
        <w:t>，其测量误差需满足</w:t>
      </w:r>
      <w:r w:rsidR="000D688A" w:rsidRPr="000D688A">
        <w:rPr>
          <w:rFonts w:ascii="仿宋_GB2312" w:eastAsia="仿宋_GB2312" w:hAnsi="宋体" w:hint="eastAsia"/>
          <w:sz w:val="28"/>
          <w:szCs w:val="21"/>
        </w:rPr>
        <w:t>QX/T 24</w:t>
      </w:r>
      <w:r w:rsidR="000D688A" w:rsidRPr="000D688A">
        <w:rPr>
          <w:rFonts w:ascii="仿宋_GB2312" w:eastAsia="仿宋_GB2312" w:hAnsi="宋体" w:hint="eastAsia"/>
          <w:sz w:val="28"/>
          <w:szCs w:val="21"/>
        </w:rPr>
        <w:lastRenderedPageBreak/>
        <w:t>—2004</w:t>
      </w:r>
      <w:r w:rsidR="000D688A">
        <w:rPr>
          <w:rFonts w:ascii="仿宋_GB2312" w:eastAsia="仿宋_GB2312" w:hAnsi="宋体" w:hint="eastAsia"/>
          <w:sz w:val="28"/>
          <w:szCs w:val="21"/>
        </w:rPr>
        <w:t>《</w:t>
      </w:r>
      <w:r w:rsidR="000D688A" w:rsidRPr="000D688A">
        <w:rPr>
          <w:rFonts w:ascii="仿宋_GB2312" w:eastAsia="仿宋_GB2312" w:hAnsi="宋体" w:hint="eastAsia"/>
          <w:sz w:val="28"/>
          <w:szCs w:val="21"/>
        </w:rPr>
        <w:t>气象用铂电阻温度传感器</w:t>
      </w:r>
      <w:r w:rsidR="000D688A">
        <w:rPr>
          <w:rFonts w:ascii="仿宋_GB2312" w:eastAsia="仿宋_GB2312" w:hAnsi="宋体" w:hint="eastAsia"/>
          <w:sz w:val="28"/>
          <w:szCs w:val="21"/>
        </w:rPr>
        <w:t>》</w:t>
      </w:r>
      <w:r w:rsidR="000D688A">
        <w:rPr>
          <w:rFonts w:ascii="仿宋_GB2312" w:eastAsia="仿宋_GB2312" w:hAnsi="宋体"/>
          <w:sz w:val="28"/>
          <w:szCs w:val="21"/>
        </w:rPr>
        <w:t>的相关要求。</w:t>
      </w:r>
    </w:p>
    <w:p w14:paraId="68AEEE30" w14:textId="73E268EE" w:rsidR="00665589" w:rsidRDefault="005E267D"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4、数据处理</w:t>
      </w:r>
    </w:p>
    <w:p w14:paraId="4FE066C0" w14:textId="7A17BD48" w:rsidR="005E267D" w:rsidRDefault="005E267D"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规定</w:t>
      </w:r>
      <w:r>
        <w:rPr>
          <w:rFonts w:ascii="仿宋_GB2312" w:eastAsia="仿宋_GB2312" w:hAnsi="宋体"/>
          <w:sz w:val="28"/>
          <w:szCs w:val="21"/>
        </w:rPr>
        <w:t>了</w:t>
      </w:r>
      <w:r>
        <w:rPr>
          <w:rFonts w:ascii="仿宋_GB2312" w:eastAsia="仿宋_GB2312" w:hAnsi="宋体" w:hint="eastAsia"/>
          <w:sz w:val="28"/>
          <w:szCs w:val="21"/>
        </w:rPr>
        <w:t>标准值</w:t>
      </w:r>
      <w:r>
        <w:rPr>
          <w:rFonts w:ascii="仿宋_GB2312" w:eastAsia="仿宋_GB2312" w:hAnsi="宋体"/>
          <w:sz w:val="28"/>
          <w:szCs w:val="21"/>
        </w:rPr>
        <w:t>、</w:t>
      </w:r>
      <w:r>
        <w:rPr>
          <w:rFonts w:ascii="仿宋_GB2312" w:eastAsia="仿宋_GB2312" w:hAnsi="宋体" w:hint="eastAsia"/>
          <w:sz w:val="28"/>
          <w:szCs w:val="21"/>
        </w:rPr>
        <w:t>雪深</w:t>
      </w:r>
      <w:r>
        <w:rPr>
          <w:rFonts w:ascii="仿宋_GB2312" w:eastAsia="仿宋_GB2312" w:hAnsi="宋体"/>
          <w:sz w:val="28"/>
          <w:szCs w:val="21"/>
        </w:rPr>
        <w:t>示值及示值误差的</w:t>
      </w:r>
      <w:r>
        <w:rPr>
          <w:rFonts w:ascii="仿宋_GB2312" w:eastAsia="仿宋_GB2312" w:hAnsi="宋体" w:hint="eastAsia"/>
          <w:sz w:val="28"/>
          <w:szCs w:val="21"/>
        </w:rPr>
        <w:t>计算方法</w:t>
      </w:r>
      <w:r>
        <w:rPr>
          <w:rFonts w:ascii="仿宋_GB2312" w:eastAsia="仿宋_GB2312" w:hAnsi="宋体"/>
          <w:sz w:val="28"/>
          <w:szCs w:val="21"/>
        </w:rPr>
        <w:t>。</w:t>
      </w:r>
    </w:p>
    <w:p w14:paraId="55AE3FD7" w14:textId="13E39292" w:rsidR="00665589" w:rsidRDefault="00B12004" w:rsidP="007D72CC">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（八</w:t>
      </w:r>
      <w:r>
        <w:rPr>
          <w:rFonts w:ascii="仿宋_GB2312" w:eastAsia="仿宋_GB2312" w:hAnsi="宋体"/>
          <w:sz w:val="28"/>
          <w:szCs w:val="21"/>
        </w:rPr>
        <w:t>）校准结果表达</w:t>
      </w:r>
    </w:p>
    <w:p w14:paraId="1ED84BA1" w14:textId="66BFDEFF" w:rsidR="000A5FEF" w:rsidRPr="00B12004" w:rsidRDefault="000A5FEF" w:rsidP="00B12004">
      <w:pPr>
        <w:pStyle w:val="a7"/>
        <w:spacing w:line="560" w:lineRule="exact"/>
        <w:ind w:firstLineChars="200" w:firstLine="560"/>
        <w:jc w:val="both"/>
        <w:rPr>
          <w:rFonts w:ascii="仿宋_GB2312" w:eastAsia="仿宋_GB2312" w:hAnsi="宋体"/>
          <w:sz w:val="28"/>
          <w:szCs w:val="21"/>
        </w:rPr>
      </w:pPr>
      <w:r w:rsidRPr="00B12004">
        <w:rPr>
          <w:rFonts w:ascii="仿宋_GB2312" w:eastAsia="仿宋_GB2312" w:hAnsi="宋体" w:hint="eastAsia"/>
          <w:sz w:val="28"/>
          <w:szCs w:val="21"/>
        </w:rPr>
        <w:t>校准证书应符合</w:t>
      </w:r>
      <w:r w:rsidRPr="00B12004">
        <w:rPr>
          <w:rFonts w:ascii="仿宋_GB2312" w:eastAsia="仿宋_GB2312" w:hAnsi="宋体"/>
          <w:sz w:val="28"/>
          <w:szCs w:val="21"/>
        </w:rPr>
        <w:t>JJF</w:t>
      </w:r>
      <w:r w:rsidR="00B12004">
        <w:rPr>
          <w:rFonts w:ascii="仿宋_GB2312" w:eastAsia="仿宋_GB2312" w:hAnsi="宋体"/>
          <w:sz w:val="28"/>
          <w:szCs w:val="21"/>
        </w:rPr>
        <w:t xml:space="preserve"> </w:t>
      </w:r>
      <w:r w:rsidRPr="00B12004">
        <w:rPr>
          <w:rFonts w:ascii="仿宋_GB2312" w:eastAsia="仿宋_GB2312" w:hAnsi="宋体"/>
          <w:sz w:val="28"/>
          <w:szCs w:val="21"/>
        </w:rPr>
        <w:t>1071</w:t>
      </w:r>
      <w:r w:rsidR="00B12004">
        <w:rPr>
          <w:rFonts w:ascii="仿宋_GB2312" w:eastAsia="仿宋_GB2312" w:hAnsi="宋体"/>
          <w:sz w:val="28"/>
          <w:szCs w:val="21"/>
        </w:rPr>
        <w:t>—</w:t>
      </w:r>
      <w:r w:rsidRPr="00B12004">
        <w:rPr>
          <w:rFonts w:ascii="仿宋_GB2312" w:eastAsia="仿宋_GB2312" w:hAnsi="宋体"/>
          <w:sz w:val="28"/>
          <w:szCs w:val="21"/>
        </w:rPr>
        <w:t>2010</w:t>
      </w:r>
      <w:r w:rsidR="00B423D8">
        <w:rPr>
          <w:rFonts w:ascii="仿宋_GB2312" w:eastAsia="仿宋_GB2312" w:hAnsi="宋体" w:hint="eastAsia"/>
          <w:sz w:val="28"/>
          <w:szCs w:val="21"/>
        </w:rPr>
        <w:t>《国家</w:t>
      </w:r>
      <w:r w:rsidR="00B423D8">
        <w:rPr>
          <w:rFonts w:ascii="仿宋_GB2312" w:eastAsia="仿宋_GB2312" w:hAnsi="宋体"/>
          <w:sz w:val="28"/>
          <w:szCs w:val="21"/>
        </w:rPr>
        <w:t>计量</w:t>
      </w:r>
      <w:r w:rsidR="00B423D8">
        <w:rPr>
          <w:rFonts w:ascii="仿宋_GB2312" w:eastAsia="仿宋_GB2312" w:hAnsi="宋体" w:hint="eastAsia"/>
          <w:sz w:val="28"/>
          <w:szCs w:val="21"/>
        </w:rPr>
        <w:t>校准</w:t>
      </w:r>
      <w:r w:rsidR="00B423D8">
        <w:rPr>
          <w:rFonts w:ascii="仿宋_GB2312" w:eastAsia="仿宋_GB2312" w:hAnsi="宋体"/>
          <w:sz w:val="28"/>
          <w:szCs w:val="21"/>
        </w:rPr>
        <w:t>规范编写规则</w:t>
      </w:r>
      <w:r w:rsidR="00B423D8">
        <w:rPr>
          <w:rFonts w:ascii="仿宋_GB2312" w:eastAsia="仿宋_GB2312" w:hAnsi="宋体" w:hint="eastAsia"/>
          <w:sz w:val="28"/>
          <w:szCs w:val="21"/>
        </w:rPr>
        <w:t>》</w:t>
      </w:r>
      <w:r w:rsidRPr="00B12004">
        <w:rPr>
          <w:rFonts w:ascii="仿宋_GB2312" w:eastAsia="仿宋_GB2312" w:hAnsi="宋体" w:hint="eastAsia"/>
          <w:sz w:val="28"/>
          <w:szCs w:val="21"/>
        </w:rPr>
        <w:t>中</w:t>
      </w:r>
      <w:r w:rsidRPr="00B12004">
        <w:rPr>
          <w:rFonts w:ascii="仿宋_GB2312" w:eastAsia="仿宋_GB2312" w:hAnsi="宋体"/>
          <w:sz w:val="28"/>
          <w:szCs w:val="21"/>
        </w:rPr>
        <w:t>5.12</w:t>
      </w:r>
      <w:r w:rsidRPr="00B12004">
        <w:rPr>
          <w:rFonts w:ascii="仿宋_GB2312" w:eastAsia="仿宋_GB2312" w:hAnsi="宋体" w:hint="eastAsia"/>
          <w:sz w:val="28"/>
          <w:szCs w:val="21"/>
        </w:rPr>
        <w:t>的要求。</w:t>
      </w:r>
    </w:p>
    <w:p w14:paraId="6ADA10DD" w14:textId="18B8E092" w:rsidR="000A5FEF" w:rsidRPr="00B12004" w:rsidRDefault="00833002" w:rsidP="00B12004">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（九）复校时间间隔</w:t>
      </w:r>
    </w:p>
    <w:p w14:paraId="4AC5E306" w14:textId="17DC3324" w:rsidR="000A5FEF" w:rsidRDefault="00833002" w:rsidP="00B12004">
      <w:pPr>
        <w:pStyle w:val="a7"/>
        <w:spacing w:line="560" w:lineRule="exact"/>
        <w:ind w:firstLineChars="200" w:firstLine="560"/>
        <w:jc w:val="both"/>
        <w:rPr>
          <w:rFonts w:ascii="仿宋_GB2312" w:eastAsia="仿宋_GB2312" w:hAnsi="宋体"/>
          <w:sz w:val="28"/>
          <w:szCs w:val="21"/>
        </w:rPr>
      </w:pPr>
      <w:r>
        <w:rPr>
          <w:rFonts w:ascii="仿宋_GB2312" w:eastAsia="仿宋_GB2312" w:hAnsi="宋体" w:hint="eastAsia"/>
          <w:sz w:val="28"/>
          <w:szCs w:val="21"/>
        </w:rPr>
        <w:t>考虑</w:t>
      </w:r>
      <w:r w:rsidR="00A569A2">
        <w:rPr>
          <w:rFonts w:ascii="仿宋_GB2312" w:eastAsia="仿宋_GB2312" w:hAnsi="宋体" w:hint="eastAsia"/>
          <w:sz w:val="28"/>
          <w:szCs w:val="21"/>
        </w:rPr>
        <w:t>雪深测量仪的测量原理为</w:t>
      </w:r>
      <w:r w:rsidR="00A569A2">
        <w:rPr>
          <w:rFonts w:ascii="仿宋_GB2312" w:eastAsia="仿宋_GB2312" w:hAnsi="宋体"/>
          <w:sz w:val="28"/>
          <w:szCs w:val="21"/>
        </w:rPr>
        <w:t>激光式或超声波式，参考激光测距仪和超声波测距仪的检定规程</w:t>
      </w:r>
      <w:r w:rsidR="00A569A2">
        <w:rPr>
          <w:rFonts w:ascii="仿宋_GB2312" w:eastAsia="仿宋_GB2312" w:hAnsi="宋体" w:hint="eastAsia"/>
          <w:sz w:val="28"/>
          <w:szCs w:val="21"/>
        </w:rPr>
        <w:t>，</w:t>
      </w:r>
      <w:r w:rsidR="00A569A2">
        <w:rPr>
          <w:rFonts w:ascii="仿宋_GB2312" w:eastAsia="仿宋_GB2312" w:hAnsi="宋体"/>
          <w:sz w:val="28"/>
          <w:szCs w:val="21"/>
        </w:rPr>
        <w:t>规定检定周期为</w:t>
      </w:r>
      <w:r w:rsidR="00A569A2">
        <w:rPr>
          <w:rFonts w:ascii="仿宋_GB2312" w:eastAsia="仿宋_GB2312" w:hAnsi="宋体" w:hint="eastAsia"/>
          <w:sz w:val="28"/>
          <w:szCs w:val="21"/>
        </w:rPr>
        <w:t>1年，</w:t>
      </w:r>
      <w:r w:rsidR="00A569A2">
        <w:rPr>
          <w:rFonts w:ascii="仿宋_GB2312" w:eastAsia="仿宋_GB2312" w:hAnsi="宋体"/>
          <w:sz w:val="28"/>
          <w:szCs w:val="21"/>
        </w:rPr>
        <w:t>因此确定雪深测量仪的建议复校时间间隔也为</w:t>
      </w:r>
      <w:r w:rsidR="00A569A2">
        <w:rPr>
          <w:rFonts w:ascii="仿宋_GB2312" w:eastAsia="仿宋_GB2312" w:hAnsi="宋体" w:hint="eastAsia"/>
          <w:sz w:val="28"/>
          <w:szCs w:val="21"/>
        </w:rPr>
        <w:t>1年</w:t>
      </w:r>
      <w:r w:rsidR="0075420E">
        <w:rPr>
          <w:rFonts w:ascii="仿宋_GB2312" w:eastAsia="仿宋_GB2312" w:hAnsi="宋体" w:hint="eastAsia"/>
          <w:sz w:val="28"/>
          <w:szCs w:val="21"/>
        </w:rPr>
        <w:t>，</w:t>
      </w:r>
      <w:r w:rsidR="0075420E">
        <w:rPr>
          <w:rFonts w:ascii="仿宋_GB2312" w:eastAsia="仿宋_GB2312" w:hAnsi="宋体"/>
          <w:sz w:val="28"/>
          <w:szCs w:val="21"/>
        </w:rPr>
        <w:t>以保证测量性能</w:t>
      </w:r>
      <w:r w:rsidR="0075420E">
        <w:rPr>
          <w:rFonts w:ascii="仿宋_GB2312" w:eastAsia="仿宋_GB2312" w:hAnsi="宋体" w:hint="eastAsia"/>
          <w:sz w:val="28"/>
          <w:szCs w:val="21"/>
        </w:rPr>
        <w:t>可靠</w:t>
      </w:r>
      <w:r w:rsidR="000A5FEF" w:rsidRPr="00B12004">
        <w:rPr>
          <w:rFonts w:ascii="仿宋_GB2312" w:eastAsia="仿宋_GB2312" w:hAnsi="宋体" w:hint="eastAsia"/>
          <w:sz w:val="28"/>
          <w:szCs w:val="21"/>
        </w:rPr>
        <w:t>。</w:t>
      </w:r>
    </w:p>
    <w:p w14:paraId="3F5470CD" w14:textId="1B5F7E5D" w:rsidR="000A5FEF" w:rsidRPr="001E4F54" w:rsidRDefault="007B5F5A" w:rsidP="001E4F54">
      <w:pPr>
        <w:pStyle w:val="a7"/>
        <w:spacing w:line="560" w:lineRule="exact"/>
        <w:ind w:firstLineChars="200" w:firstLine="560"/>
        <w:jc w:val="both"/>
        <w:rPr>
          <w:rFonts w:ascii="黑体" w:eastAsia="黑体" w:hAnsi="黑体"/>
          <w:sz w:val="28"/>
          <w:szCs w:val="32"/>
        </w:rPr>
      </w:pPr>
      <w:r>
        <w:rPr>
          <w:rFonts w:ascii="黑体" w:eastAsia="黑体" w:hAnsi="黑体" w:hint="eastAsia"/>
          <w:sz w:val="28"/>
          <w:szCs w:val="32"/>
        </w:rPr>
        <w:t>五</w:t>
      </w:r>
      <w:r w:rsidR="001E4F54">
        <w:rPr>
          <w:rFonts w:ascii="黑体" w:eastAsia="黑体" w:hAnsi="黑体" w:hint="eastAsia"/>
          <w:sz w:val="28"/>
          <w:szCs w:val="32"/>
        </w:rPr>
        <w:t>、</w:t>
      </w:r>
      <w:r w:rsidR="000A5FEF" w:rsidRPr="001E4F54">
        <w:rPr>
          <w:rFonts w:ascii="黑体" w:eastAsia="黑体" w:hAnsi="黑体" w:hint="eastAsia"/>
          <w:sz w:val="28"/>
          <w:szCs w:val="32"/>
        </w:rPr>
        <w:t>对重大分歧意见的处理结果和依据</w:t>
      </w:r>
    </w:p>
    <w:p w14:paraId="257836B3" w14:textId="36B72C2E" w:rsidR="000A5FEF" w:rsidRPr="001E4F54" w:rsidRDefault="000A5FEF" w:rsidP="001E4F54">
      <w:pPr>
        <w:pStyle w:val="a7"/>
        <w:spacing w:line="560" w:lineRule="exact"/>
        <w:ind w:firstLineChars="200" w:firstLine="560"/>
        <w:jc w:val="both"/>
        <w:rPr>
          <w:rFonts w:ascii="仿宋_GB2312" w:eastAsia="仿宋_GB2312" w:hAnsi="宋体"/>
          <w:sz w:val="28"/>
          <w:szCs w:val="21"/>
        </w:rPr>
      </w:pPr>
      <w:r w:rsidRPr="001E4F54">
        <w:rPr>
          <w:rFonts w:ascii="仿宋_GB2312" w:eastAsia="仿宋_GB2312" w:hAnsi="宋体" w:hint="eastAsia"/>
          <w:sz w:val="28"/>
          <w:szCs w:val="21"/>
        </w:rPr>
        <w:t>无</w:t>
      </w:r>
      <w:r w:rsidR="001E4F54">
        <w:rPr>
          <w:rFonts w:ascii="仿宋_GB2312" w:eastAsia="仿宋_GB2312" w:hAnsi="宋体" w:hint="eastAsia"/>
          <w:sz w:val="28"/>
          <w:szCs w:val="21"/>
        </w:rPr>
        <w:t>。</w:t>
      </w:r>
    </w:p>
    <w:p w14:paraId="0FD73CC8" w14:textId="3A4AB3F6" w:rsidR="000A5FEF" w:rsidRPr="001E4F54" w:rsidRDefault="007B5F5A" w:rsidP="001E4F54">
      <w:pPr>
        <w:pStyle w:val="a7"/>
        <w:spacing w:line="560" w:lineRule="exact"/>
        <w:ind w:firstLineChars="200" w:firstLine="560"/>
        <w:jc w:val="both"/>
        <w:rPr>
          <w:rFonts w:ascii="黑体" w:eastAsia="黑体" w:hAnsi="黑体"/>
          <w:sz w:val="28"/>
          <w:szCs w:val="32"/>
        </w:rPr>
      </w:pPr>
      <w:r>
        <w:rPr>
          <w:rFonts w:ascii="黑体" w:eastAsia="黑体" w:hAnsi="黑体" w:hint="eastAsia"/>
          <w:sz w:val="28"/>
          <w:szCs w:val="32"/>
        </w:rPr>
        <w:t>六</w:t>
      </w:r>
      <w:r w:rsidR="001E4F54">
        <w:rPr>
          <w:rFonts w:ascii="黑体" w:eastAsia="黑体" w:hAnsi="黑体"/>
          <w:sz w:val="28"/>
          <w:szCs w:val="32"/>
        </w:rPr>
        <w:t>、</w:t>
      </w:r>
      <w:r w:rsidR="000A5FEF" w:rsidRPr="001E4F54">
        <w:rPr>
          <w:rFonts w:ascii="黑体" w:eastAsia="黑体" w:hAnsi="黑体" w:hint="eastAsia"/>
          <w:sz w:val="28"/>
          <w:szCs w:val="32"/>
        </w:rPr>
        <w:t>应当说明的事项</w:t>
      </w:r>
    </w:p>
    <w:p w14:paraId="1FC6E4DF" w14:textId="77777777" w:rsidR="007B5F5A" w:rsidRPr="001E4F54" w:rsidRDefault="007B5F5A" w:rsidP="007B5F5A">
      <w:pPr>
        <w:pStyle w:val="a7"/>
        <w:spacing w:line="560" w:lineRule="exact"/>
        <w:ind w:firstLineChars="200" w:firstLine="560"/>
        <w:jc w:val="both"/>
        <w:rPr>
          <w:rFonts w:ascii="仿宋_GB2312" w:eastAsia="仿宋_GB2312" w:hAnsi="宋体"/>
          <w:sz w:val="28"/>
          <w:szCs w:val="21"/>
        </w:rPr>
      </w:pPr>
      <w:r w:rsidRPr="001E4F54">
        <w:rPr>
          <w:rFonts w:ascii="仿宋_GB2312" w:eastAsia="仿宋_GB2312" w:hAnsi="宋体" w:hint="eastAsia"/>
          <w:sz w:val="28"/>
          <w:szCs w:val="21"/>
        </w:rPr>
        <w:t>无</w:t>
      </w:r>
      <w:r>
        <w:rPr>
          <w:rFonts w:ascii="仿宋_GB2312" w:eastAsia="仿宋_GB2312" w:hAnsi="宋体" w:hint="eastAsia"/>
          <w:sz w:val="28"/>
          <w:szCs w:val="21"/>
        </w:rPr>
        <w:t>。</w:t>
      </w:r>
    </w:p>
    <w:p w14:paraId="6E1077BB" w14:textId="2C46F975" w:rsidR="000A5FEF" w:rsidRDefault="000A5FEF" w:rsidP="001E4F54">
      <w:pPr>
        <w:pStyle w:val="a7"/>
        <w:spacing w:line="560" w:lineRule="exact"/>
        <w:ind w:firstLineChars="200" w:firstLine="560"/>
        <w:jc w:val="both"/>
        <w:rPr>
          <w:rFonts w:ascii="仿宋_GB2312" w:eastAsia="仿宋_GB2312" w:hAnsi="宋体"/>
          <w:sz w:val="28"/>
          <w:szCs w:val="21"/>
        </w:rPr>
      </w:pPr>
    </w:p>
    <w:p w14:paraId="39DCCB0E" w14:textId="6666B1D9" w:rsidR="007B5F5A" w:rsidRDefault="007B5F5A" w:rsidP="001E4F54">
      <w:pPr>
        <w:pStyle w:val="a7"/>
        <w:spacing w:line="560" w:lineRule="exact"/>
        <w:ind w:firstLineChars="200" w:firstLine="560"/>
        <w:jc w:val="both"/>
        <w:rPr>
          <w:rFonts w:ascii="仿宋_GB2312" w:eastAsia="仿宋_GB2312" w:hAnsi="宋体"/>
          <w:sz w:val="28"/>
          <w:szCs w:val="21"/>
        </w:rPr>
      </w:pPr>
    </w:p>
    <w:p w14:paraId="0CC1C2E7" w14:textId="005ECF12" w:rsidR="007B5F5A" w:rsidRDefault="007B5F5A" w:rsidP="001E4F54">
      <w:pPr>
        <w:pStyle w:val="a7"/>
        <w:spacing w:line="560" w:lineRule="exact"/>
        <w:ind w:firstLineChars="200" w:firstLine="560"/>
        <w:jc w:val="both"/>
        <w:rPr>
          <w:rFonts w:ascii="仿宋_GB2312" w:eastAsia="仿宋_GB2312" w:hAnsi="宋体"/>
          <w:sz w:val="28"/>
          <w:szCs w:val="21"/>
        </w:rPr>
      </w:pPr>
    </w:p>
    <w:p w14:paraId="503A8D07" w14:textId="77777777" w:rsidR="007B5F5A" w:rsidRPr="001E4F54" w:rsidRDefault="007B5F5A" w:rsidP="001E4F54">
      <w:pPr>
        <w:pStyle w:val="a7"/>
        <w:spacing w:line="560" w:lineRule="exact"/>
        <w:ind w:firstLineChars="200" w:firstLine="560"/>
        <w:jc w:val="both"/>
        <w:rPr>
          <w:rFonts w:ascii="仿宋_GB2312" w:eastAsia="仿宋_GB2312" w:hAnsi="宋体"/>
          <w:sz w:val="28"/>
          <w:szCs w:val="21"/>
        </w:rPr>
      </w:pPr>
    </w:p>
    <w:p w14:paraId="08CE3BD2" w14:textId="3F4FB328" w:rsidR="000A5FEF" w:rsidRPr="001E4F54" w:rsidRDefault="000A5FEF" w:rsidP="007B5F5A">
      <w:pPr>
        <w:pStyle w:val="a7"/>
        <w:wordWrap w:val="0"/>
        <w:spacing w:line="560" w:lineRule="exact"/>
        <w:ind w:firstLineChars="200" w:firstLine="560"/>
        <w:jc w:val="right"/>
        <w:rPr>
          <w:rFonts w:ascii="仿宋_GB2312" w:eastAsia="仿宋_GB2312" w:hAnsi="宋体"/>
          <w:sz w:val="28"/>
          <w:szCs w:val="21"/>
        </w:rPr>
      </w:pPr>
      <w:r w:rsidRPr="001E4F54">
        <w:rPr>
          <w:rFonts w:ascii="仿宋_GB2312" w:eastAsia="仿宋_GB2312" w:hAnsi="宋体" w:hint="eastAsia"/>
          <w:sz w:val="28"/>
          <w:szCs w:val="21"/>
        </w:rPr>
        <w:t>编写</w:t>
      </w:r>
      <w:r w:rsidR="007B5F5A">
        <w:rPr>
          <w:rFonts w:ascii="仿宋_GB2312" w:eastAsia="仿宋_GB2312" w:hAnsi="宋体" w:hint="eastAsia"/>
          <w:sz w:val="28"/>
          <w:szCs w:val="21"/>
        </w:rPr>
        <w:t xml:space="preserve">组 </w:t>
      </w:r>
      <w:r w:rsidR="007B5F5A">
        <w:rPr>
          <w:rFonts w:ascii="仿宋_GB2312" w:eastAsia="仿宋_GB2312" w:hAnsi="宋体"/>
          <w:sz w:val="28"/>
          <w:szCs w:val="21"/>
        </w:rPr>
        <w:t xml:space="preserve">     </w:t>
      </w:r>
    </w:p>
    <w:p w14:paraId="6AD99691" w14:textId="494589F7" w:rsidR="000A5FEF" w:rsidRPr="001E4F54" w:rsidRDefault="007B5F5A" w:rsidP="007B5F5A">
      <w:pPr>
        <w:pStyle w:val="a7"/>
        <w:spacing w:line="560" w:lineRule="exact"/>
        <w:ind w:firstLineChars="200" w:firstLine="560"/>
        <w:jc w:val="right"/>
        <w:rPr>
          <w:rFonts w:ascii="仿宋_GB2312" w:eastAsia="仿宋_GB2312" w:hAnsi="宋体"/>
          <w:sz w:val="28"/>
          <w:szCs w:val="21"/>
        </w:rPr>
      </w:pPr>
      <w:r>
        <w:rPr>
          <w:rFonts w:ascii="仿宋_GB2312" w:eastAsia="仿宋_GB2312" w:hAnsi="宋体"/>
          <w:sz w:val="28"/>
          <w:szCs w:val="21"/>
        </w:rPr>
        <w:t>2025</w:t>
      </w:r>
      <w:r w:rsidR="000A5FEF" w:rsidRPr="001E4F54">
        <w:rPr>
          <w:rFonts w:ascii="仿宋_GB2312" w:eastAsia="仿宋_GB2312" w:hAnsi="宋体" w:hint="eastAsia"/>
          <w:sz w:val="28"/>
          <w:szCs w:val="21"/>
        </w:rPr>
        <w:t>年</w:t>
      </w:r>
      <w:r>
        <w:rPr>
          <w:rFonts w:ascii="仿宋_GB2312" w:eastAsia="仿宋_GB2312" w:hAnsi="宋体" w:hint="eastAsia"/>
          <w:sz w:val="28"/>
          <w:szCs w:val="21"/>
        </w:rPr>
        <w:t>3</w:t>
      </w:r>
      <w:r w:rsidR="000A5FEF" w:rsidRPr="001E4F54">
        <w:rPr>
          <w:rFonts w:ascii="仿宋_GB2312" w:eastAsia="仿宋_GB2312" w:hAnsi="宋体" w:hint="eastAsia"/>
          <w:sz w:val="28"/>
          <w:szCs w:val="21"/>
        </w:rPr>
        <w:t>月</w:t>
      </w:r>
      <w:r w:rsidR="00FD41C3">
        <w:rPr>
          <w:rFonts w:ascii="仿宋_GB2312" w:eastAsia="仿宋_GB2312" w:hAnsi="宋体"/>
          <w:sz w:val="28"/>
          <w:szCs w:val="21"/>
        </w:rPr>
        <w:t>23</w:t>
      </w:r>
      <w:r w:rsidR="000A5FEF" w:rsidRPr="001E4F54">
        <w:rPr>
          <w:rFonts w:ascii="仿宋_GB2312" w:eastAsia="仿宋_GB2312" w:hAnsi="宋体" w:hint="eastAsia"/>
          <w:sz w:val="28"/>
          <w:szCs w:val="21"/>
        </w:rPr>
        <w:t>日</w:t>
      </w:r>
    </w:p>
    <w:sectPr w:rsidR="000A5FEF" w:rsidRPr="001E4F54" w:rsidSect="00D37D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4885F" w14:textId="77777777" w:rsidR="00313A4C" w:rsidRDefault="00313A4C" w:rsidP="00FA6137">
      <w:r>
        <w:separator/>
      </w:r>
    </w:p>
  </w:endnote>
  <w:endnote w:type="continuationSeparator" w:id="0">
    <w:p w14:paraId="29D96ED0" w14:textId="77777777" w:rsidR="00313A4C" w:rsidRDefault="00313A4C" w:rsidP="00FA6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0E4F7" w14:textId="77777777" w:rsidR="00313A4C" w:rsidRDefault="00313A4C" w:rsidP="00FA6137">
      <w:r>
        <w:separator/>
      </w:r>
    </w:p>
  </w:footnote>
  <w:footnote w:type="continuationSeparator" w:id="0">
    <w:p w14:paraId="7C9A8FB0" w14:textId="77777777" w:rsidR="00313A4C" w:rsidRDefault="00313A4C" w:rsidP="00FA61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25C62"/>
    <w:multiLevelType w:val="hybridMultilevel"/>
    <w:tmpl w:val="C1A8EEE6"/>
    <w:lvl w:ilvl="0" w:tplc="661461F8">
      <w:start w:val="1"/>
      <w:numFmt w:val="decimal"/>
      <w:lvlText w:val="(%1)"/>
      <w:lvlJc w:val="left"/>
      <w:pPr>
        <w:ind w:left="1494" w:hanging="360"/>
      </w:pPr>
      <w:rPr>
        <w:rFonts w:cs="Times New Roman" w:hint="default"/>
      </w:rPr>
    </w:lvl>
    <w:lvl w:ilvl="1" w:tplc="04090019" w:tentative="1">
      <w:start w:val="1"/>
      <w:numFmt w:val="lowerLetter"/>
      <w:lvlText w:val="%2)"/>
      <w:lvlJc w:val="left"/>
      <w:pPr>
        <w:ind w:left="1974" w:hanging="420"/>
      </w:pPr>
      <w:rPr>
        <w:rFonts w:cs="Times New Roman"/>
      </w:rPr>
    </w:lvl>
    <w:lvl w:ilvl="2" w:tplc="0409001B" w:tentative="1">
      <w:start w:val="1"/>
      <w:numFmt w:val="lowerRoman"/>
      <w:lvlText w:val="%3."/>
      <w:lvlJc w:val="right"/>
      <w:pPr>
        <w:ind w:left="2394" w:hanging="420"/>
      </w:pPr>
      <w:rPr>
        <w:rFonts w:cs="Times New Roman"/>
      </w:rPr>
    </w:lvl>
    <w:lvl w:ilvl="3" w:tplc="0409000F" w:tentative="1">
      <w:start w:val="1"/>
      <w:numFmt w:val="decimal"/>
      <w:lvlText w:val="%4."/>
      <w:lvlJc w:val="left"/>
      <w:pPr>
        <w:ind w:left="2814" w:hanging="420"/>
      </w:pPr>
      <w:rPr>
        <w:rFonts w:cs="Times New Roman"/>
      </w:rPr>
    </w:lvl>
    <w:lvl w:ilvl="4" w:tplc="04090019" w:tentative="1">
      <w:start w:val="1"/>
      <w:numFmt w:val="lowerLetter"/>
      <w:lvlText w:val="%5)"/>
      <w:lvlJc w:val="left"/>
      <w:pPr>
        <w:ind w:left="3234" w:hanging="420"/>
      </w:pPr>
      <w:rPr>
        <w:rFonts w:cs="Times New Roman"/>
      </w:rPr>
    </w:lvl>
    <w:lvl w:ilvl="5" w:tplc="0409001B" w:tentative="1">
      <w:start w:val="1"/>
      <w:numFmt w:val="lowerRoman"/>
      <w:lvlText w:val="%6."/>
      <w:lvlJc w:val="right"/>
      <w:pPr>
        <w:ind w:left="3654" w:hanging="420"/>
      </w:pPr>
      <w:rPr>
        <w:rFonts w:cs="Times New Roman"/>
      </w:rPr>
    </w:lvl>
    <w:lvl w:ilvl="6" w:tplc="0409000F" w:tentative="1">
      <w:start w:val="1"/>
      <w:numFmt w:val="decimal"/>
      <w:lvlText w:val="%7."/>
      <w:lvlJc w:val="left"/>
      <w:pPr>
        <w:ind w:left="4074" w:hanging="420"/>
      </w:pPr>
      <w:rPr>
        <w:rFonts w:cs="Times New Roman"/>
      </w:rPr>
    </w:lvl>
    <w:lvl w:ilvl="7" w:tplc="04090019" w:tentative="1">
      <w:start w:val="1"/>
      <w:numFmt w:val="lowerLetter"/>
      <w:lvlText w:val="%8)"/>
      <w:lvlJc w:val="left"/>
      <w:pPr>
        <w:ind w:left="4494" w:hanging="420"/>
      </w:pPr>
      <w:rPr>
        <w:rFonts w:cs="Times New Roman"/>
      </w:rPr>
    </w:lvl>
    <w:lvl w:ilvl="8" w:tplc="0409001B" w:tentative="1">
      <w:start w:val="1"/>
      <w:numFmt w:val="lowerRoman"/>
      <w:lvlText w:val="%9."/>
      <w:lvlJc w:val="right"/>
      <w:pPr>
        <w:ind w:left="4914" w:hanging="420"/>
      </w:pPr>
      <w:rPr>
        <w:rFonts w:cs="Times New Roman"/>
      </w:rPr>
    </w:lvl>
  </w:abstractNum>
  <w:abstractNum w:abstractNumId="1" w15:restartNumberingAfterBreak="0">
    <w:nsid w:val="58E04176"/>
    <w:multiLevelType w:val="hybridMultilevel"/>
    <w:tmpl w:val="D124CA0A"/>
    <w:lvl w:ilvl="0" w:tplc="C24A26A4">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15:restartNumberingAfterBreak="0">
    <w:nsid w:val="709B2A2B"/>
    <w:multiLevelType w:val="hybridMultilevel"/>
    <w:tmpl w:val="9A44D112"/>
    <w:lvl w:ilvl="0" w:tplc="CDFE3546">
      <w:start w:val="1"/>
      <w:numFmt w:val="japaneseCounting"/>
      <w:lvlText w:val="%1、"/>
      <w:lvlJc w:val="left"/>
      <w:pPr>
        <w:ind w:left="480" w:hanging="48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750931DA"/>
    <w:multiLevelType w:val="hybridMultilevel"/>
    <w:tmpl w:val="135ADCA8"/>
    <w:lvl w:ilvl="0" w:tplc="B13CBECC">
      <w:start w:val="1"/>
      <w:numFmt w:val="decimal"/>
      <w:lvlText w:val="（%1）"/>
      <w:lvlJc w:val="left"/>
      <w:pPr>
        <w:ind w:left="1200" w:hanging="7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4" w15:restartNumberingAfterBreak="0">
    <w:nsid w:val="790C0A5D"/>
    <w:multiLevelType w:val="hybridMultilevel"/>
    <w:tmpl w:val="4252D466"/>
    <w:lvl w:ilvl="0" w:tplc="09FC7C2C">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086"/>
    <w:rsid w:val="0000496A"/>
    <w:rsid w:val="00006A20"/>
    <w:rsid w:val="0001764B"/>
    <w:rsid w:val="00030745"/>
    <w:rsid w:val="000459E7"/>
    <w:rsid w:val="00060162"/>
    <w:rsid w:val="000625C1"/>
    <w:rsid w:val="000636D1"/>
    <w:rsid w:val="00064DDA"/>
    <w:rsid w:val="000741F7"/>
    <w:rsid w:val="000812AC"/>
    <w:rsid w:val="00091437"/>
    <w:rsid w:val="000A0EC7"/>
    <w:rsid w:val="000A4E68"/>
    <w:rsid w:val="000A5FEF"/>
    <w:rsid w:val="000B0352"/>
    <w:rsid w:val="000B2EFC"/>
    <w:rsid w:val="000B3012"/>
    <w:rsid w:val="000C55B7"/>
    <w:rsid w:val="000D688A"/>
    <w:rsid w:val="000E4C5D"/>
    <w:rsid w:val="000E5715"/>
    <w:rsid w:val="000F0EA5"/>
    <w:rsid w:val="00102D11"/>
    <w:rsid w:val="0010416E"/>
    <w:rsid w:val="0011128C"/>
    <w:rsid w:val="00114FC0"/>
    <w:rsid w:val="00124A6B"/>
    <w:rsid w:val="001372BE"/>
    <w:rsid w:val="001410DA"/>
    <w:rsid w:val="00146843"/>
    <w:rsid w:val="00157579"/>
    <w:rsid w:val="00173545"/>
    <w:rsid w:val="00176691"/>
    <w:rsid w:val="0018608C"/>
    <w:rsid w:val="00190CE6"/>
    <w:rsid w:val="001B0A00"/>
    <w:rsid w:val="001B2A33"/>
    <w:rsid w:val="001D220F"/>
    <w:rsid w:val="001D4507"/>
    <w:rsid w:val="001D516C"/>
    <w:rsid w:val="001E37F5"/>
    <w:rsid w:val="001E4B50"/>
    <w:rsid w:val="001E4F54"/>
    <w:rsid w:val="001E60E9"/>
    <w:rsid w:val="001F45E9"/>
    <w:rsid w:val="00225AF1"/>
    <w:rsid w:val="002307ED"/>
    <w:rsid w:val="002327D3"/>
    <w:rsid w:val="00235325"/>
    <w:rsid w:val="002411E0"/>
    <w:rsid w:val="00246BC5"/>
    <w:rsid w:val="00252042"/>
    <w:rsid w:val="0027415E"/>
    <w:rsid w:val="00283FEA"/>
    <w:rsid w:val="00285738"/>
    <w:rsid w:val="002870E0"/>
    <w:rsid w:val="002956AD"/>
    <w:rsid w:val="00296F67"/>
    <w:rsid w:val="002A592F"/>
    <w:rsid w:val="002C5492"/>
    <w:rsid w:val="002E5CA3"/>
    <w:rsid w:val="00300B16"/>
    <w:rsid w:val="00301780"/>
    <w:rsid w:val="003026C1"/>
    <w:rsid w:val="00311886"/>
    <w:rsid w:val="00311AA1"/>
    <w:rsid w:val="00312169"/>
    <w:rsid w:val="00313A4C"/>
    <w:rsid w:val="003209BA"/>
    <w:rsid w:val="00336F75"/>
    <w:rsid w:val="003429FA"/>
    <w:rsid w:val="003431E0"/>
    <w:rsid w:val="0035199B"/>
    <w:rsid w:val="00352DFE"/>
    <w:rsid w:val="00367EFA"/>
    <w:rsid w:val="00384403"/>
    <w:rsid w:val="00385E05"/>
    <w:rsid w:val="003A0F99"/>
    <w:rsid w:val="003B2B4D"/>
    <w:rsid w:val="003C0307"/>
    <w:rsid w:val="003D14B2"/>
    <w:rsid w:val="003E4448"/>
    <w:rsid w:val="003F46F3"/>
    <w:rsid w:val="003F64BE"/>
    <w:rsid w:val="004010C3"/>
    <w:rsid w:val="00405F40"/>
    <w:rsid w:val="004107AE"/>
    <w:rsid w:val="004165CF"/>
    <w:rsid w:val="004177B3"/>
    <w:rsid w:val="00450145"/>
    <w:rsid w:val="00450CBA"/>
    <w:rsid w:val="004638D2"/>
    <w:rsid w:val="00474754"/>
    <w:rsid w:val="004A2FC6"/>
    <w:rsid w:val="004A61B8"/>
    <w:rsid w:val="004B7410"/>
    <w:rsid w:val="004C77CA"/>
    <w:rsid w:val="004E2663"/>
    <w:rsid w:val="004E4A10"/>
    <w:rsid w:val="004E7817"/>
    <w:rsid w:val="00507C78"/>
    <w:rsid w:val="005367EC"/>
    <w:rsid w:val="00540AE1"/>
    <w:rsid w:val="00551286"/>
    <w:rsid w:val="005527A7"/>
    <w:rsid w:val="005649E7"/>
    <w:rsid w:val="00581114"/>
    <w:rsid w:val="0058165D"/>
    <w:rsid w:val="00581B13"/>
    <w:rsid w:val="00583535"/>
    <w:rsid w:val="00585EF6"/>
    <w:rsid w:val="00591629"/>
    <w:rsid w:val="00595B87"/>
    <w:rsid w:val="005A611E"/>
    <w:rsid w:val="005B1589"/>
    <w:rsid w:val="005C2C02"/>
    <w:rsid w:val="005C4F10"/>
    <w:rsid w:val="005D7F3C"/>
    <w:rsid w:val="005E1093"/>
    <w:rsid w:val="005E267D"/>
    <w:rsid w:val="005F690D"/>
    <w:rsid w:val="00614446"/>
    <w:rsid w:val="00615E43"/>
    <w:rsid w:val="00617086"/>
    <w:rsid w:val="00624BE7"/>
    <w:rsid w:val="006269E7"/>
    <w:rsid w:val="006278EE"/>
    <w:rsid w:val="00660BBA"/>
    <w:rsid w:val="0066228A"/>
    <w:rsid w:val="00662FB4"/>
    <w:rsid w:val="00665589"/>
    <w:rsid w:val="0066595E"/>
    <w:rsid w:val="00667E7F"/>
    <w:rsid w:val="00680004"/>
    <w:rsid w:val="00683D8F"/>
    <w:rsid w:val="0068793E"/>
    <w:rsid w:val="00692DC1"/>
    <w:rsid w:val="006950ED"/>
    <w:rsid w:val="006A22DD"/>
    <w:rsid w:val="006A6648"/>
    <w:rsid w:val="006B3ACB"/>
    <w:rsid w:val="006C243C"/>
    <w:rsid w:val="006C62EF"/>
    <w:rsid w:val="006F0884"/>
    <w:rsid w:val="00702DA8"/>
    <w:rsid w:val="00704998"/>
    <w:rsid w:val="007065AB"/>
    <w:rsid w:val="0072780D"/>
    <w:rsid w:val="007361EC"/>
    <w:rsid w:val="007426C9"/>
    <w:rsid w:val="00744F7A"/>
    <w:rsid w:val="00746935"/>
    <w:rsid w:val="00747B27"/>
    <w:rsid w:val="00753D7F"/>
    <w:rsid w:val="0075420E"/>
    <w:rsid w:val="0077523E"/>
    <w:rsid w:val="007844A9"/>
    <w:rsid w:val="007A615C"/>
    <w:rsid w:val="007B142E"/>
    <w:rsid w:val="007B5F5A"/>
    <w:rsid w:val="007C797E"/>
    <w:rsid w:val="007D33E0"/>
    <w:rsid w:val="007D6688"/>
    <w:rsid w:val="007D72CC"/>
    <w:rsid w:val="007F05C3"/>
    <w:rsid w:val="00801CC7"/>
    <w:rsid w:val="00805A28"/>
    <w:rsid w:val="00824D2E"/>
    <w:rsid w:val="00827EA7"/>
    <w:rsid w:val="00833002"/>
    <w:rsid w:val="00834AC9"/>
    <w:rsid w:val="00846003"/>
    <w:rsid w:val="0085243B"/>
    <w:rsid w:val="00853A58"/>
    <w:rsid w:val="00861587"/>
    <w:rsid w:val="0086216C"/>
    <w:rsid w:val="00862277"/>
    <w:rsid w:val="00862553"/>
    <w:rsid w:val="00883D73"/>
    <w:rsid w:val="008927A0"/>
    <w:rsid w:val="008B11B9"/>
    <w:rsid w:val="008C5812"/>
    <w:rsid w:val="008C697B"/>
    <w:rsid w:val="008D204C"/>
    <w:rsid w:val="008F1F8D"/>
    <w:rsid w:val="00904035"/>
    <w:rsid w:val="009264FC"/>
    <w:rsid w:val="00927B18"/>
    <w:rsid w:val="00927B4C"/>
    <w:rsid w:val="00937D38"/>
    <w:rsid w:val="00940789"/>
    <w:rsid w:val="00941133"/>
    <w:rsid w:val="00942DD1"/>
    <w:rsid w:val="009535DC"/>
    <w:rsid w:val="009629F2"/>
    <w:rsid w:val="00967ED5"/>
    <w:rsid w:val="00971569"/>
    <w:rsid w:val="009761D1"/>
    <w:rsid w:val="0098117E"/>
    <w:rsid w:val="00981732"/>
    <w:rsid w:val="00984B48"/>
    <w:rsid w:val="009A1977"/>
    <w:rsid w:val="009A5635"/>
    <w:rsid w:val="009A6A82"/>
    <w:rsid w:val="009C2910"/>
    <w:rsid w:val="009C4884"/>
    <w:rsid w:val="009F2770"/>
    <w:rsid w:val="00A012E4"/>
    <w:rsid w:val="00A114D8"/>
    <w:rsid w:val="00A114DE"/>
    <w:rsid w:val="00A11F96"/>
    <w:rsid w:val="00A25968"/>
    <w:rsid w:val="00A31F07"/>
    <w:rsid w:val="00A4369E"/>
    <w:rsid w:val="00A569A2"/>
    <w:rsid w:val="00A63971"/>
    <w:rsid w:val="00A73C75"/>
    <w:rsid w:val="00A7717C"/>
    <w:rsid w:val="00A87F79"/>
    <w:rsid w:val="00AE1245"/>
    <w:rsid w:val="00AE3BCE"/>
    <w:rsid w:val="00B01439"/>
    <w:rsid w:val="00B04177"/>
    <w:rsid w:val="00B111D5"/>
    <w:rsid w:val="00B12004"/>
    <w:rsid w:val="00B125BF"/>
    <w:rsid w:val="00B16B42"/>
    <w:rsid w:val="00B23426"/>
    <w:rsid w:val="00B24D13"/>
    <w:rsid w:val="00B34685"/>
    <w:rsid w:val="00B423D8"/>
    <w:rsid w:val="00B440FD"/>
    <w:rsid w:val="00B53552"/>
    <w:rsid w:val="00B57AB8"/>
    <w:rsid w:val="00B812AD"/>
    <w:rsid w:val="00B857B6"/>
    <w:rsid w:val="00B923B3"/>
    <w:rsid w:val="00BA2C04"/>
    <w:rsid w:val="00BB36D7"/>
    <w:rsid w:val="00BB6CA0"/>
    <w:rsid w:val="00BC0725"/>
    <w:rsid w:val="00BD023C"/>
    <w:rsid w:val="00BD26D9"/>
    <w:rsid w:val="00BE7096"/>
    <w:rsid w:val="00C102AF"/>
    <w:rsid w:val="00C15E76"/>
    <w:rsid w:val="00C20C37"/>
    <w:rsid w:val="00C20C3D"/>
    <w:rsid w:val="00C233C8"/>
    <w:rsid w:val="00C3095B"/>
    <w:rsid w:val="00C32523"/>
    <w:rsid w:val="00C57BAC"/>
    <w:rsid w:val="00C7211B"/>
    <w:rsid w:val="00C73480"/>
    <w:rsid w:val="00C850E2"/>
    <w:rsid w:val="00C85D4D"/>
    <w:rsid w:val="00C930CC"/>
    <w:rsid w:val="00C9462D"/>
    <w:rsid w:val="00C96A5B"/>
    <w:rsid w:val="00CA6AE5"/>
    <w:rsid w:val="00CB098B"/>
    <w:rsid w:val="00CB665F"/>
    <w:rsid w:val="00CB736B"/>
    <w:rsid w:val="00CD2D81"/>
    <w:rsid w:val="00CD67DD"/>
    <w:rsid w:val="00CE0FC7"/>
    <w:rsid w:val="00CE26CF"/>
    <w:rsid w:val="00D05039"/>
    <w:rsid w:val="00D37DB4"/>
    <w:rsid w:val="00D5440E"/>
    <w:rsid w:val="00D66AE5"/>
    <w:rsid w:val="00D71B7E"/>
    <w:rsid w:val="00D72027"/>
    <w:rsid w:val="00D80125"/>
    <w:rsid w:val="00D82FE0"/>
    <w:rsid w:val="00D85523"/>
    <w:rsid w:val="00DC12B8"/>
    <w:rsid w:val="00DD0598"/>
    <w:rsid w:val="00DD238A"/>
    <w:rsid w:val="00DE4314"/>
    <w:rsid w:val="00DF4A36"/>
    <w:rsid w:val="00E423DA"/>
    <w:rsid w:val="00E57654"/>
    <w:rsid w:val="00E634FF"/>
    <w:rsid w:val="00E904BB"/>
    <w:rsid w:val="00EA3762"/>
    <w:rsid w:val="00EA49C1"/>
    <w:rsid w:val="00EB04BB"/>
    <w:rsid w:val="00EB4C1E"/>
    <w:rsid w:val="00EB6B58"/>
    <w:rsid w:val="00ED0CFC"/>
    <w:rsid w:val="00EE6DA5"/>
    <w:rsid w:val="00EF2531"/>
    <w:rsid w:val="00EF504C"/>
    <w:rsid w:val="00F00CA2"/>
    <w:rsid w:val="00F10CAB"/>
    <w:rsid w:val="00F12894"/>
    <w:rsid w:val="00F16406"/>
    <w:rsid w:val="00F22EA8"/>
    <w:rsid w:val="00F23BBD"/>
    <w:rsid w:val="00F301A6"/>
    <w:rsid w:val="00F3226D"/>
    <w:rsid w:val="00F3464F"/>
    <w:rsid w:val="00F4225E"/>
    <w:rsid w:val="00F45463"/>
    <w:rsid w:val="00F6766E"/>
    <w:rsid w:val="00F70EC4"/>
    <w:rsid w:val="00F75C34"/>
    <w:rsid w:val="00F811C0"/>
    <w:rsid w:val="00FA299D"/>
    <w:rsid w:val="00FA3EAB"/>
    <w:rsid w:val="00FA6137"/>
    <w:rsid w:val="00FB2E27"/>
    <w:rsid w:val="00FB6A41"/>
    <w:rsid w:val="00FC495F"/>
    <w:rsid w:val="00FD2AFB"/>
    <w:rsid w:val="00FD41C3"/>
    <w:rsid w:val="00FD676E"/>
    <w:rsid w:val="00FE398D"/>
    <w:rsid w:val="00FF4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1A52A1"/>
  <w14:defaultImageDpi w14:val="0"/>
  <w15:docId w15:val="{64B18141-744D-4D0B-8C07-B67A01F1F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locked="1" w:uiPriority="0"/>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137"/>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A6137"/>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FA6137"/>
    <w:rPr>
      <w:sz w:val="18"/>
    </w:rPr>
  </w:style>
  <w:style w:type="paragraph" w:styleId="a5">
    <w:name w:val="footer"/>
    <w:basedOn w:val="a"/>
    <w:link w:val="a6"/>
    <w:uiPriority w:val="99"/>
    <w:rsid w:val="00FA6137"/>
    <w:pPr>
      <w:tabs>
        <w:tab w:val="center" w:pos="4153"/>
        <w:tab w:val="right" w:pos="8306"/>
      </w:tabs>
      <w:snapToGrid w:val="0"/>
      <w:jc w:val="left"/>
    </w:pPr>
    <w:rPr>
      <w:sz w:val="18"/>
      <w:szCs w:val="18"/>
    </w:rPr>
  </w:style>
  <w:style w:type="character" w:customStyle="1" w:styleId="a6">
    <w:name w:val="页脚 字符"/>
    <w:link w:val="a5"/>
    <w:uiPriority w:val="99"/>
    <w:locked/>
    <w:rsid w:val="00FA6137"/>
    <w:rPr>
      <w:sz w:val="18"/>
    </w:rPr>
  </w:style>
  <w:style w:type="character" w:customStyle="1" w:styleId="1">
    <w:name w:val="批注文字 字符1"/>
    <w:link w:val="a7"/>
    <w:uiPriority w:val="99"/>
    <w:locked/>
    <w:rsid w:val="00FA6137"/>
    <w:rPr>
      <w:rFonts w:ascii="Calibri" w:hAnsi="Calibri"/>
    </w:rPr>
  </w:style>
  <w:style w:type="paragraph" w:styleId="a7">
    <w:name w:val="annotation text"/>
    <w:basedOn w:val="a"/>
    <w:link w:val="1"/>
    <w:uiPriority w:val="99"/>
    <w:rsid w:val="00FA6137"/>
    <w:pPr>
      <w:jc w:val="left"/>
    </w:pPr>
    <w:rPr>
      <w:rFonts w:ascii="Calibri" w:eastAsia="等线" w:hAnsi="Calibri"/>
      <w:szCs w:val="22"/>
    </w:rPr>
  </w:style>
  <w:style w:type="character" w:customStyle="1" w:styleId="CommentTextChar1">
    <w:name w:val="Comment Text Char1"/>
    <w:uiPriority w:val="99"/>
    <w:semiHidden/>
    <w:rsid w:val="008F218A"/>
    <w:rPr>
      <w:rFonts w:ascii="Times New Roman" w:eastAsia="宋体" w:hAnsi="Times New Roman"/>
      <w:szCs w:val="24"/>
    </w:rPr>
  </w:style>
  <w:style w:type="character" w:customStyle="1" w:styleId="a8">
    <w:name w:val="批注文字 字符"/>
    <w:uiPriority w:val="99"/>
    <w:semiHidden/>
    <w:rsid w:val="00FA6137"/>
    <w:rPr>
      <w:rFonts w:ascii="Times New Roman" w:eastAsia="宋体" w:hAnsi="Times New Roman"/>
      <w:sz w:val="24"/>
    </w:rPr>
  </w:style>
  <w:style w:type="paragraph" w:styleId="a9">
    <w:name w:val="List Paragraph"/>
    <w:basedOn w:val="a"/>
    <w:uiPriority w:val="99"/>
    <w:qFormat/>
    <w:rsid w:val="00EA3762"/>
    <w:pPr>
      <w:spacing w:line="360" w:lineRule="auto"/>
      <w:ind w:firstLine="420"/>
    </w:pPr>
    <w:rPr>
      <w:sz w:val="24"/>
    </w:rPr>
  </w:style>
  <w:style w:type="paragraph" w:styleId="aa">
    <w:name w:val="Normal (Web)"/>
    <w:basedOn w:val="a"/>
    <w:uiPriority w:val="99"/>
    <w:semiHidden/>
    <w:rsid w:val="001E4B50"/>
    <w:pPr>
      <w:widowControl/>
      <w:spacing w:before="100" w:beforeAutospacing="1" w:after="100" w:afterAutospacing="1"/>
      <w:jc w:val="left"/>
    </w:pPr>
    <w:rPr>
      <w:rFonts w:ascii="宋体" w:hAnsi="宋体" w:cs="宋体"/>
      <w:kern w:val="0"/>
      <w:sz w:val="24"/>
    </w:rPr>
  </w:style>
  <w:style w:type="character" w:styleId="HTML">
    <w:name w:val="HTML Keyboard"/>
    <w:uiPriority w:val="99"/>
    <w:rsid w:val="00DE4314"/>
    <w:rPr>
      <w:rFonts w:ascii="Courier New" w:hAnsi="Courier New" w:cs="Times New Roman"/>
      <w:sz w:val="20"/>
    </w:rPr>
  </w:style>
  <w:style w:type="paragraph" w:customStyle="1" w:styleId="ab">
    <w:name w:val="封面正文"/>
    <w:uiPriority w:val="99"/>
    <w:rsid w:val="005A611E"/>
    <w:pPr>
      <w:jc w:val="both"/>
    </w:pPr>
    <w:rPr>
      <w:rFonts w:ascii="Times New Roman" w:eastAsia="宋体" w:hAnsi="Times New Roman"/>
    </w:rPr>
  </w:style>
  <w:style w:type="table" w:styleId="ac">
    <w:name w:val="Table Grid"/>
    <w:basedOn w:val="a1"/>
    <w:locked/>
    <w:rsid w:val="001F4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2317988">
      <w:marLeft w:val="0"/>
      <w:marRight w:val="0"/>
      <w:marTop w:val="0"/>
      <w:marBottom w:val="0"/>
      <w:divBdr>
        <w:top w:val="none" w:sz="0" w:space="0" w:color="auto"/>
        <w:left w:val="none" w:sz="0" w:space="0" w:color="auto"/>
        <w:bottom w:val="none" w:sz="0" w:space="0" w:color="auto"/>
        <w:right w:val="none" w:sz="0" w:space="0" w:color="auto"/>
      </w:divBdr>
    </w:div>
    <w:div w:id="1362317989">
      <w:marLeft w:val="0"/>
      <w:marRight w:val="0"/>
      <w:marTop w:val="0"/>
      <w:marBottom w:val="0"/>
      <w:divBdr>
        <w:top w:val="none" w:sz="0" w:space="0" w:color="auto"/>
        <w:left w:val="none" w:sz="0" w:space="0" w:color="auto"/>
        <w:bottom w:val="none" w:sz="0" w:space="0" w:color="auto"/>
        <w:right w:val="none" w:sz="0" w:space="0" w:color="auto"/>
      </w:divBdr>
    </w:div>
    <w:div w:id="1362317990">
      <w:marLeft w:val="0"/>
      <w:marRight w:val="0"/>
      <w:marTop w:val="0"/>
      <w:marBottom w:val="0"/>
      <w:divBdr>
        <w:top w:val="none" w:sz="0" w:space="0" w:color="auto"/>
        <w:left w:val="none" w:sz="0" w:space="0" w:color="auto"/>
        <w:bottom w:val="none" w:sz="0" w:space="0" w:color="auto"/>
        <w:right w:val="none" w:sz="0" w:space="0" w:color="auto"/>
      </w:divBdr>
    </w:div>
    <w:div w:id="1362317991">
      <w:marLeft w:val="0"/>
      <w:marRight w:val="0"/>
      <w:marTop w:val="0"/>
      <w:marBottom w:val="0"/>
      <w:divBdr>
        <w:top w:val="none" w:sz="0" w:space="0" w:color="auto"/>
        <w:left w:val="none" w:sz="0" w:space="0" w:color="auto"/>
        <w:bottom w:val="none" w:sz="0" w:space="0" w:color="auto"/>
        <w:right w:val="none" w:sz="0" w:space="0" w:color="auto"/>
      </w:divBdr>
    </w:div>
    <w:div w:id="1362317992">
      <w:marLeft w:val="0"/>
      <w:marRight w:val="0"/>
      <w:marTop w:val="0"/>
      <w:marBottom w:val="0"/>
      <w:divBdr>
        <w:top w:val="none" w:sz="0" w:space="0" w:color="auto"/>
        <w:left w:val="none" w:sz="0" w:space="0" w:color="auto"/>
        <w:bottom w:val="none" w:sz="0" w:space="0" w:color="auto"/>
        <w:right w:val="none" w:sz="0" w:space="0" w:color="auto"/>
      </w:divBdr>
    </w:div>
    <w:div w:id="1362317993">
      <w:marLeft w:val="0"/>
      <w:marRight w:val="0"/>
      <w:marTop w:val="0"/>
      <w:marBottom w:val="0"/>
      <w:divBdr>
        <w:top w:val="none" w:sz="0" w:space="0" w:color="auto"/>
        <w:left w:val="none" w:sz="0" w:space="0" w:color="auto"/>
        <w:bottom w:val="none" w:sz="0" w:space="0" w:color="auto"/>
        <w:right w:val="none" w:sz="0" w:space="0" w:color="auto"/>
      </w:divBdr>
    </w:div>
    <w:div w:id="1362317994">
      <w:marLeft w:val="0"/>
      <w:marRight w:val="0"/>
      <w:marTop w:val="0"/>
      <w:marBottom w:val="0"/>
      <w:divBdr>
        <w:top w:val="none" w:sz="0" w:space="0" w:color="auto"/>
        <w:left w:val="none" w:sz="0" w:space="0" w:color="auto"/>
        <w:bottom w:val="none" w:sz="0" w:space="0" w:color="auto"/>
        <w:right w:val="none" w:sz="0" w:space="0" w:color="auto"/>
      </w:divBdr>
    </w:div>
    <w:div w:id="1362317995">
      <w:marLeft w:val="0"/>
      <w:marRight w:val="0"/>
      <w:marTop w:val="0"/>
      <w:marBottom w:val="0"/>
      <w:divBdr>
        <w:top w:val="none" w:sz="0" w:space="0" w:color="auto"/>
        <w:left w:val="none" w:sz="0" w:space="0" w:color="auto"/>
        <w:bottom w:val="none" w:sz="0" w:space="0" w:color="auto"/>
        <w:right w:val="none" w:sz="0" w:space="0" w:color="auto"/>
      </w:divBdr>
    </w:div>
    <w:div w:id="1362317996">
      <w:marLeft w:val="0"/>
      <w:marRight w:val="0"/>
      <w:marTop w:val="0"/>
      <w:marBottom w:val="0"/>
      <w:divBdr>
        <w:top w:val="none" w:sz="0" w:space="0" w:color="auto"/>
        <w:left w:val="none" w:sz="0" w:space="0" w:color="auto"/>
        <w:bottom w:val="none" w:sz="0" w:space="0" w:color="auto"/>
        <w:right w:val="none" w:sz="0" w:space="0" w:color="auto"/>
      </w:divBdr>
    </w:div>
    <w:div w:id="1362317997">
      <w:marLeft w:val="0"/>
      <w:marRight w:val="0"/>
      <w:marTop w:val="0"/>
      <w:marBottom w:val="0"/>
      <w:divBdr>
        <w:top w:val="none" w:sz="0" w:space="0" w:color="auto"/>
        <w:left w:val="none" w:sz="0" w:space="0" w:color="auto"/>
        <w:bottom w:val="none" w:sz="0" w:space="0" w:color="auto"/>
        <w:right w:val="none" w:sz="0" w:space="0" w:color="auto"/>
      </w:divBdr>
    </w:div>
    <w:div w:id="1362317998">
      <w:marLeft w:val="0"/>
      <w:marRight w:val="0"/>
      <w:marTop w:val="0"/>
      <w:marBottom w:val="0"/>
      <w:divBdr>
        <w:top w:val="none" w:sz="0" w:space="0" w:color="auto"/>
        <w:left w:val="none" w:sz="0" w:space="0" w:color="auto"/>
        <w:bottom w:val="none" w:sz="0" w:space="0" w:color="auto"/>
        <w:right w:val="none" w:sz="0" w:space="0" w:color="auto"/>
      </w:divBdr>
    </w:div>
    <w:div w:id="1362317999">
      <w:marLeft w:val="0"/>
      <w:marRight w:val="0"/>
      <w:marTop w:val="0"/>
      <w:marBottom w:val="0"/>
      <w:divBdr>
        <w:top w:val="none" w:sz="0" w:space="0" w:color="auto"/>
        <w:left w:val="none" w:sz="0" w:space="0" w:color="auto"/>
        <w:bottom w:val="none" w:sz="0" w:space="0" w:color="auto"/>
        <w:right w:val="none" w:sz="0" w:space="0" w:color="auto"/>
      </w:divBdr>
    </w:div>
    <w:div w:id="13623180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814</TotalTime>
  <Pages>1</Pages>
  <Words>810</Words>
  <Characters>4622</Characters>
  <Application>Microsoft Office Word</Application>
  <DocSecurity>0</DocSecurity>
  <Lines>38</Lines>
  <Paragraphs>10</Paragraphs>
  <ScaleCrop>false</ScaleCrop>
  <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秦 晓凯</dc:creator>
  <cp:keywords/>
  <dc:description/>
  <cp:lastModifiedBy>李文博</cp:lastModifiedBy>
  <cp:revision>308</cp:revision>
  <dcterms:created xsi:type="dcterms:W3CDTF">2018-09-28T07:39:00Z</dcterms:created>
  <dcterms:modified xsi:type="dcterms:W3CDTF">2025-04-08T07:26:00Z</dcterms:modified>
</cp:coreProperties>
</file>